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1B" w:rsidRPr="002D304C" w:rsidRDefault="00D92D1B" w:rsidP="00D92D1B">
      <w:pPr>
        <w:spacing w:before="120"/>
        <w:jc w:val="center"/>
        <w:rPr>
          <w:b/>
          <w:bCs/>
          <w:sz w:val="32"/>
          <w:szCs w:val="32"/>
        </w:rPr>
      </w:pPr>
      <w:r w:rsidRPr="002D304C">
        <w:rPr>
          <w:b/>
          <w:bCs/>
          <w:sz w:val="32"/>
          <w:szCs w:val="32"/>
        </w:rPr>
        <w:t>Борис Годунов</w:t>
      </w:r>
      <w:r w:rsidRPr="002D304C">
        <w:rPr>
          <w:b/>
          <w:bCs/>
          <w:sz w:val="32"/>
          <w:szCs w:val="32"/>
          <w:lang w:val="ru-RU"/>
        </w:rPr>
        <w:t>.</w:t>
      </w:r>
      <w:r w:rsidRPr="002D304C">
        <w:rPr>
          <w:b/>
          <w:bCs/>
          <w:sz w:val="32"/>
          <w:szCs w:val="32"/>
        </w:rPr>
        <w:t xml:space="preserve"> Пушкин А.С.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Автор посвящает памяти </w:t>
      </w:r>
      <w:r>
        <w:t xml:space="preserve"> </w:t>
      </w:r>
      <w:r w:rsidRPr="002C3896">
        <w:t xml:space="preserve">Н. М. Карамзина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Кремлевские палаты </w:t>
      </w:r>
      <w:r>
        <w:t>(1598 года, 20 февраля)</w:t>
      </w:r>
      <w:r>
        <w:rPr>
          <w:lang w:val="ru-RU"/>
        </w:rPr>
        <w:t xml:space="preserve">. </w:t>
      </w:r>
      <w:r w:rsidRPr="002C3896">
        <w:t>Князья Шуйский и Воротынский</w:t>
      </w:r>
      <w:r>
        <w:rPr>
          <w:lang w:val="ru-RU"/>
        </w:rPr>
        <w:t xml:space="preserve">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Они рассуждают о том, что “народ еще повоет да поплачет, // Борис еще поморщится немного,.. // И наконец по милости своей // Принять венец смиренно согласится...”. Воротынский не верит, что Борис захочет стать государем. Шуйский рассказывает, как он двенадцать лет тому назад был послан в Углич расследовать убийство царевича Димитрия, все указывало на участие в нем Годунова, “...И,.возвратись, я мог единым словом // Изобличить сокрытого злодея”. Но Годунов смотрел в глаза, “как будто правый”. И Шуйский не смог выступить против Бориса. Воротынский удивляется, неужели кровь младенца не беспокоит убийцу? Шуйский уверен: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Перешагнет; Борис не так-то робок!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Какая честь для нас, для всей Руси!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Вчерашний раб, татарин, зять Малюты,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Зять палача и сам в душе палач,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Возьмет венец и бармы Мономаха...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Они решают “народ искусно волновать”, чтобы избавиться от Годунова.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Красная площадь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Народ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Народ в ужасе из-за отказа Бориса вступить на трон: “О боже мой, кто удет нами править? // О горе нам!” Духовенство призывает народ угово-1Ить царицу благословить Бориса на царствование.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Девичье поле. Новодевичий монастырь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Народ </w:t>
      </w:r>
      <w:r>
        <w:t xml:space="preserve"> </w:t>
      </w:r>
    </w:p>
    <w:p w:rsidR="00D92D1B" w:rsidRPr="002C3896" w:rsidRDefault="00D92D1B" w:rsidP="00D92D1B">
      <w:pPr>
        <w:spacing w:before="120"/>
        <w:ind w:firstLine="567"/>
        <w:jc w:val="both"/>
      </w:pPr>
      <w:r w:rsidRPr="002C3896">
        <w:t>Собравшаяся толпа не понимает, что происходит. Боясь оплошать, люди [повторяют друг за другом: стараются заплакать и падают на колени. “Бо-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Вот черни суд: ищи ж ее любви.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 семье моей я мнил найти отраду,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Я дочь мою мнил осчастливить браком —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Как буря, смерть уносит жениха...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 тут молва лукаво нарекает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Виновником дочернего вдовства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Меня, меня, несчастного отца!..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Кто ни умрет, я всех убийца тайный:..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...все я!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Ах! чувствую: ничто не может нас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Среди мирских печалей успокоить;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Ничто, ничто... едина разве совесть.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Так, здравая, она восторжествует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Над злобою, над темной клеветою.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Но если в ней единое пятно,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Единое, случайно завелося,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Тогда — беда! как язвой моровой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Душа сгорит, нальется сердце ядом,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Как молотком стучит в ушах упрек,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 все тошнит, и голова кружится,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 мальчики кровавые в глазах...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 рад бежать, да некуда... ужасно!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Да, жалок тот, в ком совесть нечиста.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Корчма на литовской границе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Мисаил и Варлаам, бродяги-чернецы,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Григорий Отрепьев,мирянином;хозяйка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Хозяйка угощает всех вином. Мисаил беседует с Григорием о причине грусти молодого человека, а между тем литовская граница рядом. Но Григорий уверен: “Пока не буду в Литве, до тех пор не буду спокоен”. Мисаил и Варлаам не понимают, чем так привлекательна для Григория Литва. Они сами покинули монастырь и теперь им везде хорошо. “Литва ли, Русь ли”, монахи пьют и веселятся, приглашая Григория с собой, но он отказывается и узнает у хозяйки дорогу в Литву; хозяйка уверена, что он сможет добраться до Луевых гор к вечеру, если не остановят царские заставы. Григорий испуган: кого ловят? Хозяйка слышала, что кто-то из Москвы сбежал. Она объясняет, что стражники стоят только на дорогах, а в Литву можно попасть по любой тропе, не только торной дорогой. Входят дозорные, они интересуются посетителями корчмы, хотят поживиться за счет монахов. Пристав достает царский указ о сбежавшем из Москвы Гришке Отрепьеве, он подозревает Мисаила. Григорий читает указ. Там сказано, что Отрепьев впал в ересь, сбежал к литовской границе, “царь приказал изловить и повесить”. Дается и словесный портрет Григория, а он, глядя на Варлаама, дает его описание: “А лет ему вору Гришке от роду... за 50. А росту он среднего, лоб имеет плешивый, бороду седую, брюхо толстое...” Приставы готовы схватить Варлаама, но тот выхватывает у Григория бумагу и читает: “А лет е-му от-ро-ду... 20... А ростом он мал, грудь широкая, одна рука короче другой...” Приставы подступают к Григорию, он выхватывает нож, от неожиданности они расступаются, и Григорий выскакивает в окно.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Москва. Дом Шуйского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Шуйский, множество гостей. Ужин.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Шуйский предлагает гостям выпить последний раз за государя. Мальчик читает молитву, потом все расходятся. Оставшийся Афанасий Михайлович Пушкин сообщает хозяину о полученном от племянника из Кракова письме, в котором сказано, что убиенный в Угличе Димитрий жив: Кто б ни был он, спасенный ли царевич,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Иль некий дух во образе его,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Иль смелый плут, бесстыдный самозванец,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Но только там Димитрий появился.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Шуйский не сомневается, что это самозванец. Если народ узнает о нем, “быть грозе великой”. Бояре сговариваются пока молчать.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Царские палаты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Царевич чертит географическую карту, царевна, мамка царевны Ксения тоскует о недавно умершем женихе. Мамка утешает, что будет и другой жених. Входит Борис, он искренне жалеет дочь, интересуется занятиями сына: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Учись, мой сын: наука сокращает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Нам опыты быстротекущей жизни —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Когда-нибудь, и скоро, может быть,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Все области, которые ты ныне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Изобразил так хитро на бумаге,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Все под руку достанутся твою. С докладом входит Семен Годунов, он сообщает о прибывшем к Пушкину гонце из Кракова. Борис приказывает гонца перехватить, Семен уже послал своих людей. Приходит Шуйский, он рассказывает царю о появившемся в Кракове самозванце под именем царевича Димитрия. Борис приказывает перекрыть литовскую границу и спрашивает Шуйского, бывшего тринадцать лет назад в Угличе, не произошла ли тогда подмена царевича? Шуйский уверен: “Нет, государь, сомненья нет: Димитрий // Во гробе спит”. Борис понимает: “Так вот зачем тринадцать лет мне сряду // Все снилося убитое дитя!.. // Ох, тяжела ты, шапка Мономаха!”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Краков. Дом Вишневецкого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Самозванец и раЪег1 Черниковский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Самозванец обещает: не пройдет и двух лет, как вслед за ним Русь признает власть католической церкви. Священник благодарит самозванца за столь приятную перспективу. Григорий призывает пришедших к нему русских беглецов и поляков идти войной на Русь. Курбский рассказывает о своем знаменитом отце, угасавшем в Больший, мечтавшем вернуться на родину; теперь сыну представилась такая возможность. Самозванец обещает беглецам: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Мужайтеся, безвинные страдальцы, —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Лишь дайте мне добраться до Москвы,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А там Борис расплатится во всем.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Все кричат: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 поход, в поход! Да здравствует Димитрий,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Да здравствует великий князь московский!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Замок воеводы Мнишка в Самборе.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Ряд освещенных комнат. Музыка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Вишневецкий, Мнишек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Мнишек рад, что Димитрий увлекся Мариной, “дочь моя царицей будет?” Танцуя с Димитрием, Марина назначает ему свидание. Окружающие обсуждают Димитрия и его планы.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Ночь. Сад. Фонтан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Входит Самозванец, он смущен любовью к Марине. Марина требует, чтобы он открыл ей самые заветные мысли, “чтоб об руку с тобой могла я смело // Пуститься в жизнь...” Димитрий готов отказаться от всего ради ее любви: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Твоя любовь... что без нее мне жизнь,..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 глухой степи, в землянке бедной — ты,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Ты заменишь мне царскую корону,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Твоя любовь...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Но Марине важен титул Димитрия: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...Знай: отдаю торжественно я руку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Наследнику московского престола,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Царевичу, спасенному судьбой.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...Другого мне любить нельзя.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Он открывает Марине всю правду о себе: “...Одна любовь принудила меня // Все высказать”. Теперь же он будет свято хранить эту тайну: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Тень Грозного меня усыновила,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Димитрием из гроба нарекла,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Вокруг меня народы возмутила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 в жертву мне Бориса обрекла.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Царевич я. Довольно, стыдно мне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Пред гордою полячкой унижаться. —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Прощай навек. Игра войны кровавой,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Судьбы моей обширные заботы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Тоску любви, надеюсь, заглушат.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...Но — может быть, ты будешь сожалеть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Об участи, отвергнутой тобою.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Марина рада: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Наконец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Я слышу речь не мальчика, но мужа.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 тобою, князь, она меня мирит.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Безумный твой порыв я забываю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И вижу вновь Димитрия.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Очисти Кремль, садись на трон московский,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Тогда за мной шли брачного посла;..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Самозванец решается: “Заутра двину рать”.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Граница литовская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(1604 года, 16 октября)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Князь Курбский и Самозванец, оба верхами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Полки приближаются к границе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Курбский счастлив ступить на землю предков. Самозванцу же отравляет радость осознание предательства: “...я Литву // Позвал на Русь, я в красную Москву // Кажу врагам заветную дорогу!..” Полки переходят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границу.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Царская дума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Царь, патриарх и бояре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Царь посылает Трубецкого и Басманова против Самозванца. Патриарх рассказывает Борису историю пастуха, исцеленного от слепоты святыми мощами Димитрия в Угличе. Он “тихую молитву сотворил, // Глаза... прозрели...” Патриарх советует перенести святые мощи Димитрия в Кремлевский Архангельский собор, “народ увидит ясно // Тогда обман безбожного злодея,..” Шуйский возражает против этого: “Не скажут ли, что мы святыню дерзко // В делах мирских орудием творим?” Он предлагает поговорить с народом, Борис согласен.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Равнина близ Новгорода-Северского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(1604 года, 21 декабря)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Битва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Русские войска бегут от ляхов, православные, отказываются идти войной на законного царевича.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Димитрий приказывает трубить победу: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Ударить отбой! мы победили. Довольно; щадите русскую кровь. Отбой!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Площадь перед собором в Москве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Народ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Люди ждут выхода Бориса из храма, они говорят о Димитрии, как о законном царе. Приходит юродивый Николка, мальчишки его дразнят, а потом отнимают копеечку и убегают. Юродивый плачет и жалуется Борису, появившемуся из храма: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Борис, Борис! Николку дети обижают... Николку маленькие дети обижают... Вели их зарезать, как зарезал ты маленького царевича.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Борис просит Николку помолиться за него. Николка же уверен: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Нет, нет! нельзя молиться за царя Ирода — богородица не велит.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Севск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Самозванец, окруженный своими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Самозванец беседует с русским пленным, от которого узнает, что Борис “очень был встревожен” победой Димитрия. На Москве ежедневные казни, расправы с недовольными, “тюрьмы битком набиты”. Димитрий призывает своих сторонников идти на Москву, поляки робеют.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Лес. В отдалении лежит конь издыхающий </w:t>
      </w:r>
      <w:r>
        <w:t xml:space="preserve"> </w:t>
      </w:r>
    </w:p>
    <w:p w:rsidR="00D92D1B" w:rsidRDefault="00D92D1B" w:rsidP="00D92D1B">
      <w:pPr>
        <w:spacing w:before="120"/>
        <w:ind w:firstLine="567"/>
        <w:jc w:val="both"/>
      </w:pPr>
      <w:r w:rsidRPr="002C3896">
        <w:t xml:space="preserve">Лжедмитрий, Пушкин </w:t>
      </w:r>
      <w:r>
        <w:t xml:space="preserve"> </w:t>
      </w:r>
    </w:p>
    <w:p w:rsidR="00D92D1B" w:rsidRPr="002C3896" w:rsidRDefault="00D92D1B" w:rsidP="00D92D1B">
      <w:pPr>
        <w:spacing w:before="120"/>
        <w:ind w:firstLine="567"/>
        <w:jc w:val="both"/>
      </w:pPr>
      <w:r w:rsidRPr="002C3896">
        <w:t>Ляхи рассказывают Самозванцу о своем поражении. А Лжедмитрий спокойно ложится и засыпает.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D1B"/>
    <w:rsid w:val="002C3896"/>
    <w:rsid w:val="002D304C"/>
    <w:rsid w:val="00357A07"/>
    <w:rsid w:val="00616072"/>
    <w:rsid w:val="008B35EE"/>
    <w:rsid w:val="00B42C45"/>
    <w:rsid w:val="00B47B6A"/>
    <w:rsid w:val="00D92D1B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0DE61-C545-4ED8-94F7-C41AA5E7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1B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92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6303</Words>
  <Characters>3593</Characters>
  <Application>Microsoft Office Word</Application>
  <DocSecurity>0</DocSecurity>
  <Lines>29</Lines>
  <Paragraphs>19</Paragraphs>
  <ScaleCrop>false</ScaleCrop>
  <Company>Home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 Годунов</dc:title>
  <dc:subject/>
  <dc:creator>User</dc:creator>
  <cp:keywords/>
  <dc:description/>
  <cp:lastModifiedBy>admin</cp:lastModifiedBy>
  <cp:revision>2</cp:revision>
  <dcterms:created xsi:type="dcterms:W3CDTF">2014-01-25T09:58:00Z</dcterms:created>
  <dcterms:modified xsi:type="dcterms:W3CDTF">2014-01-25T09:58:00Z</dcterms:modified>
</cp:coreProperties>
</file>