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0CD" w:rsidRPr="001761E8" w:rsidRDefault="000760CD" w:rsidP="001761E8">
      <w:pPr>
        <w:widowControl w:val="0"/>
        <w:autoSpaceDE w:val="0"/>
        <w:autoSpaceDN w:val="0"/>
        <w:adjustRightInd w:val="0"/>
        <w:ind w:left="3360" w:firstLine="9"/>
      </w:pPr>
      <w:r w:rsidRPr="001761E8">
        <w:t>Утверждаю</w:t>
      </w:r>
    </w:p>
    <w:p w:rsidR="000760CD" w:rsidRPr="001761E8" w:rsidRDefault="000760CD" w:rsidP="001761E8">
      <w:pPr>
        <w:widowControl w:val="0"/>
        <w:autoSpaceDE w:val="0"/>
        <w:autoSpaceDN w:val="0"/>
        <w:adjustRightInd w:val="0"/>
        <w:ind w:left="3360" w:firstLine="9"/>
      </w:pPr>
      <w:r w:rsidRPr="001761E8">
        <w:t>Главный врач</w:t>
      </w:r>
    </w:p>
    <w:p w:rsidR="000760CD" w:rsidRPr="001761E8" w:rsidRDefault="000760CD" w:rsidP="001761E8">
      <w:pPr>
        <w:widowControl w:val="0"/>
        <w:autoSpaceDE w:val="0"/>
        <w:autoSpaceDN w:val="0"/>
        <w:adjustRightInd w:val="0"/>
        <w:ind w:left="3360" w:firstLine="9"/>
      </w:pPr>
      <w:r w:rsidRPr="001761E8">
        <w:t>Аургазинского района</w:t>
      </w:r>
    </w:p>
    <w:p w:rsidR="001761E8" w:rsidRDefault="000760CD" w:rsidP="001761E8">
      <w:pPr>
        <w:widowControl w:val="0"/>
        <w:autoSpaceDE w:val="0"/>
        <w:autoSpaceDN w:val="0"/>
        <w:adjustRightInd w:val="0"/>
        <w:ind w:left="3360" w:firstLine="9"/>
      </w:pPr>
      <w:r w:rsidRPr="001761E8">
        <w:t>________А</w:t>
      </w:r>
      <w:r w:rsidR="001761E8">
        <w:t xml:space="preserve">.М. </w:t>
      </w:r>
      <w:r w:rsidRPr="001761E8">
        <w:t>Габидуллин</w:t>
      </w:r>
    </w:p>
    <w:p w:rsidR="001761E8" w:rsidRDefault="000760CD" w:rsidP="001761E8">
      <w:pPr>
        <w:widowControl w:val="0"/>
        <w:autoSpaceDE w:val="0"/>
        <w:autoSpaceDN w:val="0"/>
        <w:adjustRightInd w:val="0"/>
        <w:ind w:left="3360" w:firstLine="9"/>
      </w:pPr>
      <w:r w:rsidRPr="001761E8">
        <w:t xml:space="preserve">Должностная инструкция фельдшера ФАП </w:t>
      </w:r>
    </w:p>
    <w:p w:rsidR="001761E8" w:rsidRDefault="001761E8" w:rsidP="001761E8">
      <w:pPr>
        <w:widowControl w:val="0"/>
        <w:autoSpaceDE w:val="0"/>
        <w:autoSpaceDN w:val="0"/>
        <w:adjustRightInd w:val="0"/>
        <w:ind w:firstLine="709"/>
      </w:pPr>
    </w:p>
    <w:p w:rsidR="001761E8" w:rsidRPr="001761E8" w:rsidRDefault="000760CD" w:rsidP="001761E8">
      <w:pPr>
        <w:pStyle w:val="2"/>
      </w:pPr>
      <w:r w:rsidRPr="001761E8">
        <w:t>1</w:t>
      </w:r>
      <w:r w:rsidR="001761E8" w:rsidRPr="001761E8">
        <w:t xml:space="preserve">. </w:t>
      </w:r>
      <w:r w:rsidRPr="001761E8">
        <w:t>общая часть</w:t>
      </w:r>
    </w:p>
    <w:p w:rsidR="001761E8" w:rsidRDefault="001761E8" w:rsidP="001761E8">
      <w:pPr>
        <w:widowControl w:val="0"/>
        <w:autoSpaceDE w:val="0"/>
        <w:autoSpaceDN w:val="0"/>
        <w:adjustRightInd w:val="0"/>
        <w:ind w:firstLine="709"/>
      </w:pPr>
    </w:p>
    <w:p w:rsidR="000760CD" w:rsidRPr="001761E8" w:rsidRDefault="001761E8" w:rsidP="001761E8">
      <w:pPr>
        <w:widowControl w:val="0"/>
        <w:autoSpaceDE w:val="0"/>
        <w:autoSpaceDN w:val="0"/>
        <w:adjustRightInd w:val="0"/>
        <w:ind w:firstLine="709"/>
      </w:pPr>
      <w:r>
        <w:t xml:space="preserve">1.1. </w:t>
      </w:r>
      <w:r w:rsidR="000760CD" w:rsidRPr="001761E8">
        <w:t>Должность</w:t>
      </w:r>
      <w:r w:rsidRPr="001761E8">
        <w:t xml:space="preserve"> </w:t>
      </w:r>
      <w:r w:rsidR="000760CD" w:rsidRPr="001761E8">
        <w:t>фельдшера ФАП</w:t>
      </w:r>
      <w:r w:rsidRPr="001761E8">
        <w:t xml:space="preserve"> </w:t>
      </w:r>
      <w:r w:rsidR="000760CD" w:rsidRPr="001761E8">
        <w:t>вводится для</w:t>
      </w:r>
      <w:r w:rsidRPr="001761E8">
        <w:t xml:space="preserve"> </w:t>
      </w:r>
      <w:r w:rsidR="000760CD" w:rsidRPr="001761E8">
        <w:t>оказания доврачебной медицинской</w:t>
      </w:r>
      <w:r w:rsidRPr="001761E8">
        <w:t xml:space="preserve"> </w:t>
      </w:r>
      <w:r w:rsidR="000760CD" w:rsidRPr="001761E8">
        <w:t>помощи</w:t>
      </w:r>
      <w:r w:rsidRPr="001761E8">
        <w:t xml:space="preserve"> </w:t>
      </w:r>
      <w:r w:rsidR="000760CD" w:rsidRPr="001761E8">
        <w:t>прикрепленному для</w:t>
      </w:r>
      <w:r w:rsidRPr="001761E8">
        <w:t xml:space="preserve"> </w:t>
      </w:r>
      <w:r w:rsidR="000760CD" w:rsidRPr="001761E8">
        <w:t>обслуживания населению</w:t>
      </w:r>
      <w:r w:rsidRPr="001761E8">
        <w:t xml:space="preserve">. </w:t>
      </w:r>
    </w:p>
    <w:p w:rsidR="000760CD" w:rsidRPr="001761E8" w:rsidRDefault="001761E8" w:rsidP="001761E8">
      <w:pPr>
        <w:widowControl w:val="0"/>
        <w:autoSpaceDE w:val="0"/>
        <w:autoSpaceDN w:val="0"/>
        <w:adjustRightInd w:val="0"/>
        <w:ind w:firstLine="709"/>
      </w:pPr>
      <w:r w:rsidRPr="001761E8">
        <w:t xml:space="preserve">1.2. </w:t>
      </w:r>
      <w:r w:rsidR="000760CD" w:rsidRPr="001761E8">
        <w:t>Назначение на должность и освобождение от должности заведующего осуществляется главным врачом соответствующего муниципального здравоохранения по подчиненности после согласования с местной администрации в установленном порядке</w:t>
      </w:r>
      <w:r w:rsidRPr="001761E8">
        <w:t xml:space="preserve">. </w:t>
      </w:r>
    </w:p>
    <w:p w:rsidR="000760CD" w:rsidRPr="001761E8" w:rsidRDefault="001761E8" w:rsidP="001761E8">
      <w:pPr>
        <w:widowControl w:val="0"/>
        <w:autoSpaceDE w:val="0"/>
        <w:autoSpaceDN w:val="0"/>
        <w:adjustRightInd w:val="0"/>
        <w:ind w:firstLine="709"/>
      </w:pPr>
      <w:r w:rsidRPr="001761E8">
        <w:t xml:space="preserve">1.3. </w:t>
      </w:r>
      <w:r w:rsidR="000760CD" w:rsidRPr="001761E8">
        <w:t>Фельдшер ФАП</w:t>
      </w:r>
      <w:r w:rsidRPr="001761E8">
        <w:t xml:space="preserve"> </w:t>
      </w:r>
      <w:r w:rsidR="000760CD" w:rsidRPr="001761E8">
        <w:t>руководствуется в своей деятельности</w:t>
      </w:r>
      <w:r w:rsidRPr="001761E8">
        <w:t xml:space="preserve"> </w:t>
      </w:r>
      <w:r w:rsidR="000760CD" w:rsidRPr="001761E8">
        <w:t>законода</w:t>
      </w:r>
      <w:r w:rsidR="003945E2">
        <w:t>тельством и иными нормативно–</w:t>
      </w:r>
      <w:r w:rsidR="000760CD" w:rsidRPr="001761E8">
        <w:t>правовыми актами РФ</w:t>
      </w:r>
      <w:r w:rsidRPr="001761E8">
        <w:t xml:space="preserve"> </w:t>
      </w:r>
      <w:r w:rsidR="000760CD" w:rsidRPr="001761E8">
        <w:t>и РБ, приказами, инструкциями</w:t>
      </w:r>
      <w:r w:rsidRPr="001761E8">
        <w:t xml:space="preserve"> </w:t>
      </w:r>
      <w:r w:rsidR="000760CD" w:rsidRPr="001761E8">
        <w:t xml:space="preserve">указаниями Министерства здравоохранения РФ и РБ, указаниями и распоряжениями руководителя Муниципального учреждения здравоохранения, которому подчиняется ФАП, </w:t>
      </w:r>
      <w:r w:rsidRPr="001761E8">
        <w:t>"</w:t>
      </w:r>
      <w:r w:rsidR="000760CD" w:rsidRPr="001761E8">
        <w:t>Положением о ФАП</w:t>
      </w:r>
      <w:r w:rsidRPr="001761E8">
        <w:t>"</w:t>
      </w:r>
      <w:r w:rsidR="000760CD" w:rsidRPr="001761E8">
        <w:t>, настоящей должностной инструкцией</w:t>
      </w:r>
      <w:r w:rsidRPr="001761E8">
        <w:t xml:space="preserve">. </w:t>
      </w:r>
    </w:p>
    <w:p w:rsidR="000760CD" w:rsidRPr="001761E8" w:rsidRDefault="001761E8" w:rsidP="001761E8">
      <w:pPr>
        <w:widowControl w:val="0"/>
        <w:autoSpaceDE w:val="0"/>
        <w:autoSpaceDN w:val="0"/>
        <w:adjustRightInd w:val="0"/>
        <w:ind w:firstLine="709"/>
      </w:pPr>
      <w:r w:rsidRPr="001761E8">
        <w:t xml:space="preserve">1.4. </w:t>
      </w:r>
      <w:r w:rsidR="000760CD" w:rsidRPr="001761E8">
        <w:t>В своей работе</w:t>
      </w:r>
      <w:r w:rsidRPr="001761E8">
        <w:t xml:space="preserve"> </w:t>
      </w:r>
      <w:r w:rsidR="000760CD" w:rsidRPr="001761E8">
        <w:t>заведующий ФАП непосредственно подчиняется заведующему ФАП</w:t>
      </w:r>
      <w:r w:rsidRPr="001761E8">
        <w:t xml:space="preserve">. </w:t>
      </w:r>
    </w:p>
    <w:p w:rsidR="001761E8" w:rsidRDefault="001761E8" w:rsidP="001761E8">
      <w:pPr>
        <w:widowControl w:val="0"/>
        <w:autoSpaceDE w:val="0"/>
        <w:autoSpaceDN w:val="0"/>
        <w:adjustRightInd w:val="0"/>
        <w:ind w:firstLine="709"/>
      </w:pPr>
    </w:p>
    <w:p w:rsidR="000760CD" w:rsidRPr="001761E8" w:rsidRDefault="000760CD" w:rsidP="001761E8">
      <w:pPr>
        <w:pStyle w:val="2"/>
      </w:pPr>
      <w:r w:rsidRPr="001761E8">
        <w:t>2</w:t>
      </w:r>
      <w:r w:rsidR="001761E8" w:rsidRPr="001761E8">
        <w:t xml:space="preserve">. </w:t>
      </w:r>
      <w:r w:rsidRPr="001761E8">
        <w:t>обязанности</w:t>
      </w:r>
    </w:p>
    <w:p w:rsidR="001761E8" w:rsidRDefault="001761E8" w:rsidP="001761E8">
      <w:pPr>
        <w:widowControl w:val="0"/>
        <w:autoSpaceDE w:val="0"/>
        <w:autoSpaceDN w:val="0"/>
        <w:adjustRightInd w:val="0"/>
        <w:ind w:firstLine="709"/>
      </w:pPr>
    </w:p>
    <w:p w:rsidR="000760CD" w:rsidRPr="001761E8" w:rsidRDefault="000760CD" w:rsidP="001761E8">
      <w:pPr>
        <w:widowControl w:val="0"/>
        <w:autoSpaceDE w:val="0"/>
        <w:autoSpaceDN w:val="0"/>
        <w:adjustRightInd w:val="0"/>
        <w:ind w:firstLine="709"/>
      </w:pPr>
      <w:r w:rsidRPr="001761E8">
        <w:t>Фельдшер</w:t>
      </w:r>
      <w:r w:rsidR="001761E8" w:rsidRPr="001761E8">
        <w:t xml:space="preserve"> </w:t>
      </w:r>
      <w:r w:rsidRPr="001761E8">
        <w:t>ФАП</w:t>
      </w:r>
      <w:r w:rsidR="001761E8" w:rsidRPr="001761E8">
        <w:t xml:space="preserve"> </w:t>
      </w:r>
      <w:r w:rsidRPr="001761E8">
        <w:t>обязан</w:t>
      </w:r>
      <w:r w:rsidR="001761E8" w:rsidRPr="001761E8">
        <w:t xml:space="preserve">: </w:t>
      </w:r>
    </w:p>
    <w:p w:rsidR="000760CD" w:rsidRPr="001761E8" w:rsidRDefault="000760CD" w:rsidP="001761E8">
      <w:pPr>
        <w:widowControl w:val="0"/>
        <w:autoSpaceDE w:val="0"/>
        <w:autoSpaceDN w:val="0"/>
        <w:adjustRightInd w:val="0"/>
        <w:ind w:firstLine="709"/>
      </w:pPr>
      <w:r w:rsidRPr="001761E8">
        <w:t>Вести по установленному графику амбулаторный прием и обслуживание больных, включая детей, на дому</w:t>
      </w:r>
      <w:r w:rsidR="001761E8" w:rsidRPr="001761E8">
        <w:t xml:space="preserve">. </w:t>
      </w:r>
    </w:p>
    <w:p w:rsidR="000760CD" w:rsidRPr="001761E8" w:rsidRDefault="00B206C4" w:rsidP="001761E8">
      <w:pPr>
        <w:widowControl w:val="0"/>
        <w:autoSpaceDE w:val="0"/>
        <w:autoSpaceDN w:val="0"/>
        <w:adjustRightInd w:val="0"/>
        <w:ind w:firstLine="709"/>
      </w:pPr>
      <w:r w:rsidRPr="001761E8">
        <w:t>Оказывать неотложную и экстренную доврачебную медицинскую помощь при</w:t>
      </w:r>
      <w:r w:rsidR="001761E8" w:rsidRPr="001761E8">
        <w:t xml:space="preserve"> </w:t>
      </w:r>
      <w:r w:rsidRPr="001761E8">
        <w:t>состояниях, угрожающих жизни и здоровью человека</w:t>
      </w:r>
      <w:r w:rsidR="001761E8" w:rsidRPr="001761E8">
        <w:t xml:space="preserve">. </w:t>
      </w:r>
    </w:p>
    <w:p w:rsidR="00B206C4" w:rsidRPr="001761E8" w:rsidRDefault="00B206C4" w:rsidP="001761E8">
      <w:pPr>
        <w:widowControl w:val="0"/>
        <w:autoSpaceDE w:val="0"/>
        <w:autoSpaceDN w:val="0"/>
        <w:adjustRightInd w:val="0"/>
        <w:ind w:firstLine="709"/>
      </w:pPr>
      <w:r w:rsidRPr="001761E8">
        <w:t>Выполнять своевременно и в полном объеме назначения врача при организации динамического наблюдения и лечения пациента по месту жительства</w:t>
      </w:r>
      <w:r w:rsidR="001761E8" w:rsidRPr="001761E8">
        <w:t xml:space="preserve">. </w:t>
      </w:r>
    </w:p>
    <w:p w:rsidR="00B206C4" w:rsidRPr="001761E8" w:rsidRDefault="00B206C4" w:rsidP="001761E8">
      <w:pPr>
        <w:widowControl w:val="0"/>
        <w:autoSpaceDE w:val="0"/>
        <w:autoSpaceDN w:val="0"/>
        <w:adjustRightInd w:val="0"/>
        <w:ind w:firstLine="709"/>
      </w:pPr>
      <w:r w:rsidRPr="001761E8">
        <w:t>Осуществлять динамическое наблюдение, включая контроль за организацией своевременного лечения, больных с социально – значимыми заболеваниями (туберкулез, заболевания, передаваемые половым путем, психические и наркологические заболевания, онкологическая патология, сахарный диабет</w:t>
      </w:r>
      <w:r w:rsidR="001761E8" w:rsidRPr="001761E8">
        <w:t xml:space="preserve">). </w:t>
      </w:r>
    </w:p>
    <w:p w:rsidR="00B206C4" w:rsidRPr="001761E8" w:rsidRDefault="00B206C4" w:rsidP="001761E8">
      <w:pPr>
        <w:widowControl w:val="0"/>
        <w:autoSpaceDE w:val="0"/>
        <w:autoSpaceDN w:val="0"/>
        <w:adjustRightInd w:val="0"/>
        <w:ind w:firstLine="709"/>
      </w:pPr>
      <w:r w:rsidRPr="001761E8">
        <w:t>Проводить простейшие физиотерапевтические процедуры</w:t>
      </w:r>
      <w:r w:rsidR="001761E8" w:rsidRPr="001761E8">
        <w:t xml:space="preserve">: </w:t>
      </w:r>
      <w:r w:rsidRPr="001761E8">
        <w:t>ультрафиолетовое облучение, парафинотерапия, соллюкс, при наличии соответствующей подготовки</w:t>
      </w:r>
      <w:r w:rsidR="001761E8" w:rsidRPr="001761E8">
        <w:t xml:space="preserve">). </w:t>
      </w:r>
    </w:p>
    <w:p w:rsidR="00B206C4" w:rsidRPr="001761E8" w:rsidRDefault="00B206C4" w:rsidP="001761E8">
      <w:pPr>
        <w:widowControl w:val="0"/>
        <w:autoSpaceDE w:val="0"/>
        <w:autoSpaceDN w:val="0"/>
        <w:adjustRightInd w:val="0"/>
        <w:ind w:firstLine="709"/>
      </w:pPr>
      <w:r w:rsidRPr="001761E8">
        <w:t>Участвовать под руководством врачей лечебно – профилактических учреждений в проведении профилактических и диспансерных осмотров декретированных групп населения и состоящих на диспансерном учете больных</w:t>
      </w:r>
      <w:r w:rsidR="001761E8" w:rsidRPr="001761E8">
        <w:t xml:space="preserve">. </w:t>
      </w:r>
      <w:r w:rsidRPr="001761E8">
        <w:t>Вести в установленном порядке контрольные карты (форма № 030 у</w:t>
      </w:r>
      <w:r w:rsidR="001761E8" w:rsidRPr="001761E8">
        <w:t xml:space="preserve">) </w:t>
      </w:r>
      <w:r w:rsidRPr="001761E8">
        <w:t>на диспансерных больных и обеспечивать их своевременную явку к врачам специалистам</w:t>
      </w:r>
      <w:r w:rsidR="001761E8" w:rsidRPr="001761E8">
        <w:t xml:space="preserve">; </w:t>
      </w:r>
      <w:r w:rsidR="009766F2" w:rsidRPr="001761E8">
        <w:t>осуществлять профилактические мероприятия среди диспансерных больных по рекомендациям врачей</w:t>
      </w:r>
      <w:r w:rsidR="001761E8" w:rsidRPr="001761E8">
        <w:t xml:space="preserve">. </w:t>
      </w:r>
    </w:p>
    <w:p w:rsidR="009766F2" w:rsidRPr="001761E8" w:rsidRDefault="009766F2" w:rsidP="001761E8">
      <w:pPr>
        <w:widowControl w:val="0"/>
        <w:autoSpaceDE w:val="0"/>
        <w:autoSpaceDN w:val="0"/>
        <w:adjustRightInd w:val="0"/>
        <w:ind w:firstLine="709"/>
      </w:pPr>
      <w:r w:rsidRPr="001761E8">
        <w:t>Проводить мероприятия по активному раннему выявлению больных и лиц с факторами риска развития заболеваний</w:t>
      </w:r>
      <w:r w:rsidR="001761E8" w:rsidRPr="001761E8">
        <w:t xml:space="preserve">; </w:t>
      </w:r>
      <w:r w:rsidRPr="001761E8">
        <w:t>организация флюорографического обследования</w:t>
      </w:r>
      <w:r w:rsidR="001761E8" w:rsidRPr="001761E8">
        <w:t xml:space="preserve"> </w:t>
      </w:r>
      <w:r w:rsidRPr="001761E8">
        <w:t>прикрепленного населения</w:t>
      </w:r>
      <w:r w:rsidR="001761E8" w:rsidRPr="001761E8">
        <w:t xml:space="preserve">; </w:t>
      </w:r>
      <w:r w:rsidRPr="001761E8">
        <w:t>цитологическое обследование женщин, измерение АД с 7 лет и старше, измерение внутриглазного давления лицам старше 40 лет</w:t>
      </w:r>
      <w:r w:rsidR="001761E8" w:rsidRPr="001761E8">
        <w:t xml:space="preserve">). </w:t>
      </w:r>
    </w:p>
    <w:p w:rsidR="000F4BE1" w:rsidRPr="001761E8" w:rsidRDefault="001761E8" w:rsidP="001761E8">
      <w:pPr>
        <w:widowControl w:val="0"/>
        <w:autoSpaceDE w:val="0"/>
        <w:autoSpaceDN w:val="0"/>
        <w:adjustRightInd w:val="0"/>
        <w:ind w:firstLine="709"/>
      </w:pPr>
      <w:r w:rsidRPr="001761E8">
        <w:t xml:space="preserve">2.8. </w:t>
      </w:r>
      <w:r w:rsidR="009766F2" w:rsidRPr="001761E8">
        <w:t>Вести патронаж беременных (в отсутствие акушерки</w:t>
      </w:r>
      <w:r w:rsidRPr="001761E8">
        <w:t xml:space="preserve">) </w:t>
      </w:r>
      <w:r w:rsidR="009766F2" w:rsidRPr="001761E8">
        <w:t>и детей до 1 года</w:t>
      </w:r>
      <w:r w:rsidRPr="001761E8">
        <w:t xml:space="preserve">; </w:t>
      </w:r>
      <w:r w:rsidR="009766F2" w:rsidRPr="001761E8">
        <w:t>осуществлять динамическое наблюдение за детьми первого года жизни из группы риска, профилактику рахита, анемии</w:t>
      </w:r>
      <w:r w:rsidR="00D20432" w:rsidRPr="001761E8">
        <w:t>, пропагандировать рациональное вскармливание, участвовать в работе с социально неблагополучными семьями, планировании семьи</w:t>
      </w:r>
      <w:r w:rsidRPr="001761E8">
        <w:t xml:space="preserve">. </w:t>
      </w:r>
    </w:p>
    <w:p w:rsidR="00D20432" w:rsidRPr="001761E8" w:rsidRDefault="001761E8" w:rsidP="001761E8">
      <w:pPr>
        <w:widowControl w:val="0"/>
        <w:autoSpaceDE w:val="0"/>
        <w:autoSpaceDN w:val="0"/>
        <w:adjustRightInd w:val="0"/>
        <w:ind w:firstLine="709"/>
      </w:pPr>
      <w:r>
        <w:t>2.9</w:t>
      </w:r>
      <w:r w:rsidRPr="001761E8">
        <w:t xml:space="preserve">. </w:t>
      </w:r>
      <w:r w:rsidR="002C459C" w:rsidRPr="001761E8">
        <w:t>С</w:t>
      </w:r>
      <w:r w:rsidR="00735AC3" w:rsidRPr="001761E8">
        <w:t>воевременно и качественно проводить профилактические прививки населению</w:t>
      </w:r>
      <w:r w:rsidRPr="001761E8">
        <w:t xml:space="preserve"> </w:t>
      </w:r>
      <w:r w:rsidR="00735AC3" w:rsidRPr="001761E8">
        <w:t>в соответствии с календарем прививок</w:t>
      </w:r>
      <w:r w:rsidRPr="001761E8">
        <w:t xml:space="preserve">; </w:t>
      </w:r>
      <w:r w:rsidR="00735AC3" w:rsidRPr="001761E8">
        <w:t>знать постоянные и временные противопоказания к ним</w:t>
      </w:r>
      <w:r w:rsidRPr="001761E8">
        <w:t xml:space="preserve">. </w:t>
      </w:r>
    </w:p>
    <w:p w:rsidR="00735AC3" w:rsidRPr="001761E8" w:rsidRDefault="001761E8" w:rsidP="001761E8">
      <w:pPr>
        <w:widowControl w:val="0"/>
        <w:autoSpaceDE w:val="0"/>
        <w:autoSpaceDN w:val="0"/>
        <w:adjustRightInd w:val="0"/>
        <w:ind w:firstLine="709"/>
      </w:pPr>
      <w:r>
        <w:t>2.1</w:t>
      </w:r>
      <w:r w:rsidR="002C459C" w:rsidRPr="001761E8">
        <w:t>0</w:t>
      </w:r>
      <w:r w:rsidRPr="001761E8">
        <w:t xml:space="preserve">. </w:t>
      </w:r>
      <w:r w:rsidR="002C459C" w:rsidRPr="001761E8">
        <w:t>П</w:t>
      </w:r>
      <w:r w:rsidR="00735AC3" w:rsidRPr="001761E8">
        <w:t>роводить под руководством врачей лечебно – профилактических учреждений и контролем специалистов ЦГСЭН комплекс санитарно – гигиенических и противоэпидемических мероприятий при возникновении неблагоприятной эпидемиологической ситуации не территории обслуживания</w:t>
      </w:r>
      <w:r w:rsidRPr="001761E8">
        <w:t xml:space="preserve">. </w:t>
      </w:r>
      <w:r w:rsidR="007A7708" w:rsidRPr="001761E8">
        <w:t>Знать клинику особо опасных инфекций</w:t>
      </w:r>
      <w:r w:rsidRPr="001761E8">
        <w:t xml:space="preserve"> </w:t>
      </w:r>
      <w:r w:rsidR="007A7708" w:rsidRPr="001761E8">
        <w:t>и тактику среднего медицинского персонала при их выявлении</w:t>
      </w:r>
      <w:r w:rsidRPr="001761E8">
        <w:t xml:space="preserve">. </w:t>
      </w:r>
    </w:p>
    <w:p w:rsidR="007A7708" w:rsidRPr="001761E8" w:rsidRDefault="001761E8" w:rsidP="001761E8">
      <w:pPr>
        <w:widowControl w:val="0"/>
        <w:autoSpaceDE w:val="0"/>
        <w:autoSpaceDN w:val="0"/>
        <w:adjustRightInd w:val="0"/>
        <w:ind w:firstLine="709"/>
      </w:pPr>
      <w:r>
        <w:t>2.1</w:t>
      </w:r>
      <w:r w:rsidR="002C459C" w:rsidRPr="001761E8">
        <w:t>1</w:t>
      </w:r>
      <w:r w:rsidRPr="001761E8">
        <w:t xml:space="preserve">. </w:t>
      </w:r>
      <w:r w:rsidR="002C459C" w:rsidRPr="001761E8">
        <w:t>Р</w:t>
      </w:r>
      <w:r w:rsidR="007A7708" w:rsidRPr="001761E8">
        <w:t>егулярно проводить подворные обходы с целью активного наблюдения за состоянием прикрепленного населения, раннего выявления заболеваний, включая инфекционные</w:t>
      </w:r>
      <w:r w:rsidRPr="001761E8">
        <w:t xml:space="preserve">. </w:t>
      </w:r>
    </w:p>
    <w:p w:rsidR="001761E8" w:rsidRPr="001761E8" w:rsidRDefault="001761E8" w:rsidP="001761E8">
      <w:pPr>
        <w:widowControl w:val="0"/>
        <w:autoSpaceDE w:val="0"/>
        <w:autoSpaceDN w:val="0"/>
        <w:adjustRightInd w:val="0"/>
        <w:ind w:firstLine="709"/>
      </w:pPr>
      <w:r>
        <w:t>2.1</w:t>
      </w:r>
      <w:r w:rsidR="002C459C" w:rsidRPr="001761E8">
        <w:t>2</w:t>
      </w:r>
      <w:r w:rsidRPr="001761E8">
        <w:t xml:space="preserve">. </w:t>
      </w:r>
      <w:r w:rsidR="002C459C" w:rsidRPr="001761E8">
        <w:t>О</w:t>
      </w:r>
      <w:r w:rsidR="007A7708" w:rsidRPr="001761E8">
        <w:t>существлять под руководством заведующего ФАП</w:t>
      </w:r>
      <w:r w:rsidRPr="001761E8">
        <w:t xml:space="preserve">: </w:t>
      </w:r>
    </w:p>
    <w:p w:rsidR="007A7708" w:rsidRPr="001761E8" w:rsidRDefault="007A7708" w:rsidP="001761E8">
      <w:pPr>
        <w:widowControl w:val="0"/>
        <w:autoSpaceDE w:val="0"/>
        <w:autoSpaceDN w:val="0"/>
        <w:adjustRightInd w:val="0"/>
        <w:ind w:firstLine="709"/>
      </w:pPr>
      <w:r w:rsidRPr="001761E8">
        <w:t>мероприятия по профилактике производственного травматизма и профессиональных заболеваний</w:t>
      </w:r>
      <w:r w:rsidR="001761E8" w:rsidRPr="001761E8">
        <w:t xml:space="preserve">; </w:t>
      </w:r>
    </w:p>
    <w:p w:rsidR="007A7708" w:rsidRPr="001761E8" w:rsidRDefault="007A7708" w:rsidP="001761E8">
      <w:pPr>
        <w:widowControl w:val="0"/>
        <w:autoSpaceDE w:val="0"/>
        <w:autoSpaceDN w:val="0"/>
        <w:adjustRightInd w:val="0"/>
        <w:ind w:firstLine="709"/>
      </w:pPr>
      <w:r w:rsidRPr="001761E8">
        <w:t>работу в составе выездных санитарных постов на полевых станах и в местах работы бригад с/х предприятий</w:t>
      </w:r>
      <w:r w:rsidR="001761E8" w:rsidRPr="001761E8">
        <w:t xml:space="preserve">; </w:t>
      </w:r>
    </w:p>
    <w:p w:rsidR="007A7708" w:rsidRPr="001761E8" w:rsidRDefault="00833DF1" w:rsidP="001761E8">
      <w:pPr>
        <w:widowControl w:val="0"/>
        <w:autoSpaceDE w:val="0"/>
        <w:autoSpaceDN w:val="0"/>
        <w:adjustRightInd w:val="0"/>
        <w:ind w:firstLine="709"/>
      </w:pPr>
      <w:r w:rsidRPr="001761E8">
        <w:t>контроль за санитарным состоянием территории прикрепленных населенных пунктов, водоемов, парикмахерских, молочно – товарных ферм, продуктовых магазинов, столовых, общежитий, школ, ДОУ, источников водоснабжения</w:t>
      </w:r>
      <w:r w:rsidR="001761E8" w:rsidRPr="001761E8">
        <w:t xml:space="preserve">. </w:t>
      </w:r>
    </w:p>
    <w:p w:rsidR="001F3424" w:rsidRPr="001761E8" w:rsidRDefault="001761E8" w:rsidP="001761E8">
      <w:pPr>
        <w:widowControl w:val="0"/>
        <w:autoSpaceDE w:val="0"/>
        <w:autoSpaceDN w:val="0"/>
        <w:adjustRightInd w:val="0"/>
        <w:ind w:firstLine="709"/>
      </w:pPr>
      <w:r>
        <w:t>2.1</w:t>
      </w:r>
      <w:r w:rsidR="00833DF1" w:rsidRPr="001761E8">
        <w:t xml:space="preserve">3 Участвовать под руководством заведующего </w:t>
      </w:r>
      <w:r w:rsidR="001F3424" w:rsidRPr="001761E8">
        <w:t>ФАП в оказании мед помощи при возникновении Ч</w:t>
      </w:r>
      <w:r>
        <w:t xml:space="preserve">.С. </w:t>
      </w:r>
    </w:p>
    <w:p w:rsidR="00833DF1" w:rsidRPr="001761E8" w:rsidRDefault="001761E8" w:rsidP="001761E8">
      <w:pPr>
        <w:widowControl w:val="0"/>
        <w:autoSpaceDE w:val="0"/>
        <w:autoSpaceDN w:val="0"/>
        <w:adjustRightInd w:val="0"/>
        <w:ind w:firstLine="709"/>
      </w:pPr>
      <w:r>
        <w:t>2.1</w:t>
      </w:r>
      <w:r w:rsidR="001F3424" w:rsidRPr="001761E8">
        <w:t>4</w:t>
      </w:r>
      <w:r w:rsidRPr="001761E8">
        <w:t xml:space="preserve">. </w:t>
      </w:r>
      <w:r w:rsidR="001F3424" w:rsidRPr="001761E8">
        <w:t>Соблюдать в работе установленный нормативными документами санитарно – противоэпидемический режим</w:t>
      </w:r>
      <w:r w:rsidRPr="001761E8">
        <w:t xml:space="preserve">. </w:t>
      </w:r>
    </w:p>
    <w:p w:rsidR="001F3424" w:rsidRPr="001761E8" w:rsidRDefault="001761E8" w:rsidP="001761E8">
      <w:pPr>
        <w:widowControl w:val="0"/>
        <w:autoSpaceDE w:val="0"/>
        <w:autoSpaceDN w:val="0"/>
        <w:adjustRightInd w:val="0"/>
        <w:ind w:firstLine="709"/>
      </w:pPr>
      <w:r>
        <w:t>2.1</w:t>
      </w:r>
      <w:r w:rsidR="001F3424" w:rsidRPr="001761E8">
        <w:t>5</w:t>
      </w:r>
      <w:r w:rsidRPr="001761E8">
        <w:t xml:space="preserve">. </w:t>
      </w:r>
      <w:r w:rsidR="001F3424" w:rsidRPr="001761E8">
        <w:t>Выполнять требования действующих нормативных правовых актов М3 РФ и М3 РБ по приему, хранению, учету, назначению, использованию и отпуску лекарственных средств, изделий мед назначения и этилового спирта</w:t>
      </w:r>
      <w:r w:rsidRPr="001761E8">
        <w:t xml:space="preserve">. </w:t>
      </w:r>
    </w:p>
    <w:p w:rsidR="001F3424" w:rsidRPr="001761E8" w:rsidRDefault="001761E8" w:rsidP="001761E8">
      <w:pPr>
        <w:widowControl w:val="0"/>
        <w:autoSpaceDE w:val="0"/>
        <w:autoSpaceDN w:val="0"/>
        <w:adjustRightInd w:val="0"/>
        <w:ind w:firstLine="709"/>
      </w:pPr>
      <w:r>
        <w:t>2.1</w:t>
      </w:r>
      <w:r w:rsidR="001F3424" w:rsidRPr="001761E8">
        <w:t>6</w:t>
      </w:r>
      <w:r w:rsidRPr="001761E8">
        <w:t xml:space="preserve">. </w:t>
      </w:r>
      <w:r w:rsidR="001F3424" w:rsidRPr="001761E8">
        <w:t xml:space="preserve">Вести утвержденные </w:t>
      </w:r>
      <w:r w:rsidR="003560F3" w:rsidRPr="001761E8">
        <w:t>учтено</w:t>
      </w:r>
      <w:r w:rsidR="001F3424" w:rsidRPr="001761E8">
        <w:t xml:space="preserve"> – отчетные формы медицинской документации и своевременно представлять отчеты о проделанной работе заведующему </w:t>
      </w:r>
      <w:r w:rsidR="007C6E85" w:rsidRPr="001761E8">
        <w:t>ФАП</w:t>
      </w:r>
      <w:r w:rsidRPr="001761E8">
        <w:t xml:space="preserve">. </w:t>
      </w:r>
    </w:p>
    <w:p w:rsidR="007C6E85" w:rsidRPr="001761E8" w:rsidRDefault="001761E8" w:rsidP="001761E8">
      <w:pPr>
        <w:widowControl w:val="0"/>
        <w:autoSpaceDE w:val="0"/>
        <w:autoSpaceDN w:val="0"/>
        <w:adjustRightInd w:val="0"/>
        <w:ind w:firstLine="709"/>
      </w:pPr>
      <w:r>
        <w:t>2.1</w:t>
      </w:r>
      <w:r w:rsidR="007C6E85" w:rsidRPr="001761E8">
        <w:t>7</w:t>
      </w:r>
      <w:r w:rsidRPr="001761E8">
        <w:t xml:space="preserve">. </w:t>
      </w:r>
      <w:r w:rsidR="007C6E85" w:rsidRPr="001761E8">
        <w:t>Соблюдать не рабочем месте правила противопожарной безопасности и техники безопасности труда</w:t>
      </w:r>
      <w:r w:rsidRPr="001761E8">
        <w:t xml:space="preserve">. </w:t>
      </w:r>
    </w:p>
    <w:p w:rsidR="003560F3" w:rsidRPr="001761E8" w:rsidRDefault="001761E8" w:rsidP="001761E8">
      <w:pPr>
        <w:widowControl w:val="0"/>
        <w:autoSpaceDE w:val="0"/>
        <w:autoSpaceDN w:val="0"/>
        <w:adjustRightInd w:val="0"/>
        <w:ind w:firstLine="709"/>
      </w:pPr>
      <w:r>
        <w:t>2.1</w:t>
      </w:r>
      <w:r w:rsidR="003560F3" w:rsidRPr="001761E8">
        <w:t>8</w:t>
      </w:r>
      <w:r w:rsidRPr="001761E8">
        <w:t xml:space="preserve">. </w:t>
      </w:r>
      <w:r w:rsidR="003560F3" w:rsidRPr="001761E8">
        <w:t>Регулярно заниматься санитарным просвещением, гигиеническим обучением и воспитанием населения</w:t>
      </w:r>
      <w:r w:rsidRPr="001761E8">
        <w:t xml:space="preserve">. </w:t>
      </w:r>
    </w:p>
    <w:p w:rsidR="003560F3" w:rsidRPr="001761E8" w:rsidRDefault="001761E8" w:rsidP="001761E8">
      <w:pPr>
        <w:widowControl w:val="0"/>
        <w:autoSpaceDE w:val="0"/>
        <w:autoSpaceDN w:val="0"/>
        <w:adjustRightInd w:val="0"/>
        <w:ind w:firstLine="709"/>
      </w:pPr>
      <w:r>
        <w:t>2. 19</w:t>
      </w:r>
      <w:r w:rsidRPr="001761E8">
        <w:t xml:space="preserve">. </w:t>
      </w:r>
      <w:r w:rsidR="003560F3" w:rsidRPr="001761E8">
        <w:t>Осуществлять работу в соответствии с принципами и нормами медицинской этики и деонтологии</w:t>
      </w:r>
      <w:r w:rsidRPr="001761E8">
        <w:t xml:space="preserve">. </w:t>
      </w:r>
    </w:p>
    <w:p w:rsidR="001761E8" w:rsidRPr="001761E8" w:rsidRDefault="001761E8" w:rsidP="001761E8">
      <w:pPr>
        <w:widowControl w:val="0"/>
        <w:autoSpaceDE w:val="0"/>
        <w:autoSpaceDN w:val="0"/>
        <w:adjustRightInd w:val="0"/>
        <w:ind w:firstLine="709"/>
      </w:pPr>
      <w:r>
        <w:t>2. 20</w:t>
      </w:r>
      <w:r w:rsidRPr="001761E8">
        <w:t xml:space="preserve">. </w:t>
      </w:r>
      <w:r w:rsidR="003560F3" w:rsidRPr="001761E8">
        <w:t>систематически повышать уровень профессиональной подготовки</w:t>
      </w:r>
      <w:r w:rsidRPr="001761E8">
        <w:t xml:space="preserve">: </w:t>
      </w:r>
      <w:r w:rsidR="003560F3" w:rsidRPr="001761E8">
        <w:t>принимать активное участие в работе районных семинаров, совещаний для медработников, периодически выезжать на передовые ФАП для обмена опытом работы, знакомиться с соответствующей медицинской литературой</w:t>
      </w:r>
      <w:r w:rsidRPr="001761E8">
        <w:t xml:space="preserve">. </w:t>
      </w:r>
      <w:r w:rsidR="003560F3" w:rsidRPr="001761E8">
        <w:t>Повышать профессиональную квалификацию на курсах усовершенствования в учреждениях последипломного образования не менее одного раза в пять лет в соответствии</w:t>
      </w:r>
      <w:r w:rsidRPr="001761E8">
        <w:t xml:space="preserve"> </w:t>
      </w:r>
      <w:r w:rsidR="003560F3" w:rsidRPr="001761E8">
        <w:t>с установленным порядком</w:t>
      </w:r>
      <w:r w:rsidRPr="001761E8">
        <w:t xml:space="preserve">. </w:t>
      </w:r>
    </w:p>
    <w:p w:rsidR="003560F3" w:rsidRPr="001761E8" w:rsidRDefault="001761E8" w:rsidP="001761E8">
      <w:pPr>
        <w:widowControl w:val="0"/>
        <w:autoSpaceDE w:val="0"/>
        <w:autoSpaceDN w:val="0"/>
        <w:adjustRightInd w:val="0"/>
        <w:ind w:firstLine="709"/>
      </w:pPr>
      <w:r>
        <w:t>2.2</w:t>
      </w:r>
      <w:r w:rsidR="003560F3" w:rsidRPr="001761E8">
        <w:t>1</w:t>
      </w:r>
      <w:r w:rsidRPr="001761E8">
        <w:t xml:space="preserve">. </w:t>
      </w:r>
      <w:r w:rsidR="003560F3" w:rsidRPr="001761E8">
        <w:t>Ежегодно проходить проверку уровня подготовки по технике</w:t>
      </w:r>
      <w:r w:rsidRPr="001761E8">
        <w:t xml:space="preserve"> </w:t>
      </w:r>
      <w:r w:rsidR="00D460A3" w:rsidRPr="001761E8">
        <w:t>постановки и чтения результатов туберкулезных проб и ревакцинации против туберкулеза с получением справки – допуска</w:t>
      </w:r>
      <w:r w:rsidRPr="001761E8">
        <w:t xml:space="preserve">. </w:t>
      </w:r>
    </w:p>
    <w:p w:rsidR="001761E8" w:rsidRDefault="001761E8" w:rsidP="001761E8">
      <w:pPr>
        <w:widowControl w:val="0"/>
        <w:autoSpaceDE w:val="0"/>
        <w:autoSpaceDN w:val="0"/>
        <w:adjustRightInd w:val="0"/>
        <w:ind w:firstLine="709"/>
      </w:pPr>
    </w:p>
    <w:p w:rsidR="00D460A3" w:rsidRPr="001761E8" w:rsidRDefault="00D460A3" w:rsidP="001761E8">
      <w:pPr>
        <w:pStyle w:val="2"/>
      </w:pPr>
      <w:r w:rsidRPr="001761E8">
        <w:t>3</w:t>
      </w:r>
      <w:r w:rsidR="001761E8" w:rsidRPr="001761E8">
        <w:t xml:space="preserve">. </w:t>
      </w:r>
      <w:r w:rsidRPr="001761E8">
        <w:t>Права</w:t>
      </w:r>
    </w:p>
    <w:p w:rsidR="001761E8" w:rsidRDefault="001761E8" w:rsidP="001761E8">
      <w:pPr>
        <w:widowControl w:val="0"/>
        <w:autoSpaceDE w:val="0"/>
        <w:autoSpaceDN w:val="0"/>
        <w:adjustRightInd w:val="0"/>
        <w:ind w:firstLine="709"/>
      </w:pPr>
    </w:p>
    <w:p w:rsidR="00D460A3" w:rsidRPr="001761E8" w:rsidRDefault="00D460A3" w:rsidP="001761E8">
      <w:pPr>
        <w:widowControl w:val="0"/>
        <w:autoSpaceDE w:val="0"/>
        <w:autoSpaceDN w:val="0"/>
        <w:adjustRightInd w:val="0"/>
        <w:ind w:firstLine="709"/>
      </w:pPr>
      <w:r w:rsidRPr="001761E8">
        <w:t>Фельдшер ФАП имеет право</w:t>
      </w:r>
      <w:r w:rsidR="001761E8" w:rsidRPr="001761E8">
        <w:t xml:space="preserve">: </w:t>
      </w:r>
    </w:p>
    <w:p w:rsidR="00D460A3" w:rsidRPr="001761E8" w:rsidRDefault="001761E8" w:rsidP="001761E8">
      <w:pPr>
        <w:widowControl w:val="0"/>
        <w:autoSpaceDE w:val="0"/>
        <w:autoSpaceDN w:val="0"/>
        <w:adjustRightInd w:val="0"/>
        <w:ind w:firstLine="709"/>
      </w:pPr>
      <w:r>
        <w:t xml:space="preserve">3.1. </w:t>
      </w:r>
      <w:r w:rsidR="002C459C" w:rsidRPr="001761E8">
        <w:t>П</w:t>
      </w:r>
      <w:r w:rsidR="00D460A3" w:rsidRPr="001761E8">
        <w:t>ределах своей компетенции проводить обследование, устанавливать диагноз, назначать лечение, выполнять мед манипуляции и проф мероприятия</w:t>
      </w:r>
      <w:r w:rsidRPr="001761E8">
        <w:t xml:space="preserve">. </w:t>
      </w:r>
    </w:p>
    <w:p w:rsidR="00D460A3" w:rsidRPr="001761E8" w:rsidRDefault="001761E8" w:rsidP="001761E8">
      <w:pPr>
        <w:widowControl w:val="0"/>
        <w:autoSpaceDE w:val="0"/>
        <w:autoSpaceDN w:val="0"/>
        <w:adjustRightInd w:val="0"/>
        <w:ind w:firstLine="709"/>
      </w:pPr>
      <w:r w:rsidRPr="001761E8">
        <w:t xml:space="preserve">3.2. </w:t>
      </w:r>
      <w:r w:rsidR="00D460A3" w:rsidRPr="001761E8">
        <w:t>Пользоваться в</w:t>
      </w:r>
      <w:r w:rsidR="005155E9">
        <w:t>семи утвержденными инструктивно-</w:t>
      </w:r>
      <w:r w:rsidR="00D460A3" w:rsidRPr="001761E8">
        <w:t>методическими материалами, изданными органами управления здравоохранения</w:t>
      </w:r>
      <w:r w:rsidRPr="001761E8">
        <w:t xml:space="preserve"> </w:t>
      </w:r>
      <w:r w:rsidR="00D460A3" w:rsidRPr="001761E8">
        <w:t>РФ и РБ, касающимися деятельности ФАП</w:t>
      </w:r>
      <w:r w:rsidRPr="001761E8">
        <w:t xml:space="preserve">. </w:t>
      </w:r>
    </w:p>
    <w:p w:rsidR="00D460A3" w:rsidRPr="001761E8" w:rsidRDefault="001761E8" w:rsidP="001761E8">
      <w:pPr>
        <w:widowControl w:val="0"/>
        <w:autoSpaceDE w:val="0"/>
        <w:autoSpaceDN w:val="0"/>
        <w:adjustRightInd w:val="0"/>
        <w:ind w:firstLine="709"/>
      </w:pPr>
      <w:r w:rsidRPr="001761E8">
        <w:t xml:space="preserve">3.3. </w:t>
      </w:r>
      <w:r w:rsidR="00D460A3" w:rsidRPr="001761E8">
        <w:t>Вносить предложения по улучшению работы ФАП, совершенствованию системы оказания мед помощи на территории обслуживания</w:t>
      </w:r>
      <w:r w:rsidRPr="001761E8">
        <w:t xml:space="preserve">. </w:t>
      </w:r>
    </w:p>
    <w:p w:rsidR="00D460A3" w:rsidRPr="001761E8" w:rsidRDefault="001761E8" w:rsidP="001761E8">
      <w:pPr>
        <w:widowControl w:val="0"/>
        <w:autoSpaceDE w:val="0"/>
        <w:autoSpaceDN w:val="0"/>
        <w:adjustRightInd w:val="0"/>
        <w:ind w:firstLine="709"/>
      </w:pPr>
      <w:r w:rsidRPr="001761E8">
        <w:t xml:space="preserve">3.4. </w:t>
      </w:r>
      <w:r w:rsidR="00D460A3" w:rsidRPr="001761E8">
        <w:t>Повышать проф</w:t>
      </w:r>
      <w:r>
        <w:t xml:space="preserve">. </w:t>
      </w:r>
      <w:r w:rsidR="00D460A3" w:rsidRPr="001761E8">
        <w:t>квалификацию на курсах совершенствования в учреждениях последипломного образования не менее одного раза в пять</w:t>
      </w:r>
      <w:r w:rsidRPr="001761E8">
        <w:t xml:space="preserve"> </w:t>
      </w:r>
      <w:r w:rsidR="00D460A3" w:rsidRPr="001761E8">
        <w:t>лет в соответствии с установленным порядком</w:t>
      </w:r>
      <w:r w:rsidRPr="001761E8">
        <w:t xml:space="preserve">. </w:t>
      </w:r>
    </w:p>
    <w:p w:rsidR="00DC0AF4" w:rsidRPr="001761E8" w:rsidRDefault="001761E8" w:rsidP="001761E8">
      <w:pPr>
        <w:widowControl w:val="0"/>
        <w:autoSpaceDE w:val="0"/>
        <w:autoSpaceDN w:val="0"/>
        <w:adjustRightInd w:val="0"/>
        <w:ind w:firstLine="709"/>
      </w:pPr>
      <w:r w:rsidRPr="001761E8">
        <w:t xml:space="preserve">3.5. </w:t>
      </w:r>
      <w:r w:rsidR="00DC0AF4" w:rsidRPr="001761E8">
        <w:t>Пользоваться установленными льготами согласно действующему законодательству</w:t>
      </w:r>
      <w:r w:rsidRPr="001761E8">
        <w:t xml:space="preserve">. </w:t>
      </w:r>
    </w:p>
    <w:p w:rsidR="001761E8" w:rsidRDefault="001761E8" w:rsidP="001761E8">
      <w:pPr>
        <w:widowControl w:val="0"/>
        <w:autoSpaceDE w:val="0"/>
        <w:autoSpaceDN w:val="0"/>
        <w:adjustRightInd w:val="0"/>
        <w:ind w:firstLine="709"/>
      </w:pPr>
    </w:p>
    <w:p w:rsidR="00DC0AF4" w:rsidRPr="001761E8" w:rsidRDefault="00DC0AF4" w:rsidP="001761E8">
      <w:pPr>
        <w:pStyle w:val="2"/>
      </w:pPr>
      <w:r w:rsidRPr="001761E8">
        <w:t>4</w:t>
      </w:r>
      <w:r w:rsidR="001761E8" w:rsidRPr="001761E8">
        <w:t xml:space="preserve">. </w:t>
      </w:r>
      <w:r w:rsidRPr="001761E8">
        <w:t>ответственность</w:t>
      </w:r>
    </w:p>
    <w:p w:rsidR="001761E8" w:rsidRDefault="001761E8" w:rsidP="001761E8">
      <w:pPr>
        <w:widowControl w:val="0"/>
        <w:autoSpaceDE w:val="0"/>
        <w:autoSpaceDN w:val="0"/>
        <w:adjustRightInd w:val="0"/>
        <w:ind w:firstLine="709"/>
      </w:pPr>
    </w:p>
    <w:p w:rsidR="00DC0AF4" w:rsidRPr="001761E8" w:rsidRDefault="00DC0AF4" w:rsidP="001761E8">
      <w:pPr>
        <w:widowControl w:val="0"/>
        <w:autoSpaceDE w:val="0"/>
        <w:autoSpaceDN w:val="0"/>
        <w:adjustRightInd w:val="0"/>
        <w:ind w:firstLine="709"/>
      </w:pPr>
      <w:r w:rsidRPr="001761E8">
        <w:t>Фельдшер ФАП несет ответственность за</w:t>
      </w:r>
      <w:r w:rsidR="001761E8" w:rsidRPr="001761E8">
        <w:t xml:space="preserve">: </w:t>
      </w:r>
    </w:p>
    <w:p w:rsidR="00DC0AF4" w:rsidRPr="001761E8" w:rsidRDefault="001761E8" w:rsidP="001761E8">
      <w:pPr>
        <w:widowControl w:val="0"/>
        <w:autoSpaceDE w:val="0"/>
        <w:autoSpaceDN w:val="0"/>
        <w:adjustRightInd w:val="0"/>
        <w:ind w:firstLine="709"/>
      </w:pPr>
      <w:r w:rsidRPr="001761E8">
        <w:t xml:space="preserve">4.1. </w:t>
      </w:r>
      <w:r w:rsidR="00DC0AF4" w:rsidRPr="001761E8">
        <w:t>Выполнение возложенных обязанностей в соответствии с настоящей должностной инструкцией</w:t>
      </w:r>
      <w:r w:rsidRPr="001761E8">
        <w:t xml:space="preserve">. </w:t>
      </w:r>
    </w:p>
    <w:p w:rsidR="00DC0AF4" w:rsidRPr="001761E8" w:rsidRDefault="001761E8" w:rsidP="001761E8">
      <w:pPr>
        <w:widowControl w:val="0"/>
        <w:autoSpaceDE w:val="0"/>
        <w:autoSpaceDN w:val="0"/>
        <w:adjustRightInd w:val="0"/>
        <w:ind w:firstLine="709"/>
      </w:pPr>
      <w:r w:rsidRPr="001761E8">
        <w:t xml:space="preserve">4.2. </w:t>
      </w:r>
      <w:r w:rsidR="00DC0AF4" w:rsidRPr="001761E8">
        <w:t>Соблюдение действующего законодательства и иных нормативных актов РФ и РБ, выполнение приказов, инструкций и методических указаний Министерства здравоохранения РФ и РБ, указаний и распоряжений руководителя муниципального учреждения здравоохранения, которому подчиняется ФАП, заведующего ФАП</w:t>
      </w:r>
      <w:r w:rsidRPr="001761E8">
        <w:t xml:space="preserve">. </w:t>
      </w:r>
    </w:p>
    <w:p w:rsidR="007C6E85" w:rsidRPr="001761E8" w:rsidRDefault="001761E8" w:rsidP="001761E8">
      <w:pPr>
        <w:widowControl w:val="0"/>
        <w:autoSpaceDE w:val="0"/>
        <w:autoSpaceDN w:val="0"/>
        <w:adjustRightInd w:val="0"/>
        <w:ind w:firstLine="709"/>
      </w:pPr>
      <w:r w:rsidRPr="001761E8">
        <w:t xml:space="preserve">4.3. </w:t>
      </w:r>
      <w:r w:rsidR="00E63D1F" w:rsidRPr="001761E8">
        <w:t>Выполнение правил внутреннего распорядка ФАП и трудовой дисциплины</w:t>
      </w:r>
      <w:r w:rsidRPr="001761E8">
        <w:t xml:space="preserve">. </w:t>
      </w:r>
    </w:p>
    <w:p w:rsidR="00E63D1F" w:rsidRPr="001761E8" w:rsidRDefault="00E63D1F" w:rsidP="001761E8">
      <w:pPr>
        <w:widowControl w:val="0"/>
        <w:autoSpaceDE w:val="0"/>
        <w:autoSpaceDN w:val="0"/>
        <w:adjustRightInd w:val="0"/>
        <w:ind w:firstLine="709"/>
      </w:pPr>
      <w:r w:rsidRPr="001761E8">
        <w:t>Ответственность фельдшера ФАП за нарушение настоящей должностной инструкции осуществляется в соответствии с действующим законодательством</w:t>
      </w:r>
      <w:r w:rsidR="001761E8" w:rsidRPr="001761E8">
        <w:t xml:space="preserve">. </w:t>
      </w:r>
    </w:p>
    <w:p w:rsidR="001761E8" w:rsidRDefault="001761E8" w:rsidP="001761E8">
      <w:pPr>
        <w:widowControl w:val="0"/>
        <w:autoSpaceDE w:val="0"/>
        <w:autoSpaceDN w:val="0"/>
        <w:adjustRightInd w:val="0"/>
        <w:ind w:firstLine="709"/>
      </w:pPr>
    </w:p>
    <w:p w:rsidR="00E63D1F" w:rsidRPr="001761E8" w:rsidRDefault="00E63D1F" w:rsidP="001761E8">
      <w:pPr>
        <w:pStyle w:val="2"/>
      </w:pPr>
      <w:r w:rsidRPr="001761E8">
        <w:t>5</w:t>
      </w:r>
      <w:r w:rsidR="001761E8" w:rsidRPr="001761E8">
        <w:t xml:space="preserve">. </w:t>
      </w:r>
      <w:r w:rsidRPr="001761E8">
        <w:t>Квалификационные требования</w:t>
      </w:r>
    </w:p>
    <w:p w:rsidR="001761E8" w:rsidRDefault="001761E8" w:rsidP="001761E8">
      <w:pPr>
        <w:widowControl w:val="0"/>
        <w:autoSpaceDE w:val="0"/>
        <w:autoSpaceDN w:val="0"/>
        <w:adjustRightInd w:val="0"/>
        <w:ind w:firstLine="709"/>
      </w:pPr>
    </w:p>
    <w:p w:rsidR="001761E8" w:rsidRDefault="00E63D1F" w:rsidP="001761E8">
      <w:pPr>
        <w:widowControl w:val="0"/>
        <w:autoSpaceDE w:val="0"/>
        <w:autoSpaceDN w:val="0"/>
        <w:adjustRightInd w:val="0"/>
        <w:ind w:firstLine="709"/>
      </w:pPr>
      <w:r w:rsidRPr="001761E8">
        <w:t>На должность</w:t>
      </w:r>
      <w:r w:rsidR="001761E8" w:rsidRPr="001761E8">
        <w:t xml:space="preserve"> </w:t>
      </w:r>
      <w:r w:rsidRPr="001761E8">
        <w:t>фельдшера ФАП назначается</w:t>
      </w:r>
      <w:r w:rsidR="001761E8" w:rsidRPr="001761E8">
        <w:t xml:space="preserve"> </w:t>
      </w:r>
      <w:r w:rsidRPr="001761E8">
        <w:t xml:space="preserve">лицо, имеющее среднее медицинское образование по специальности </w:t>
      </w:r>
      <w:r w:rsidR="001761E8" w:rsidRPr="001761E8">
        <w:t>"</w:t>
      </w:r>
      <w:r w:rsidRPr="001761E8">
        <w:t>Лечебное дело</w:t>
      </w:r>
      <w:r w:rsidR="001761E8" w:rsidRPr="001761E8">
        <w:t>"</w:t>
      </w:r>
      <w:r w:rsidRPr="001761E8">
        <w:t xml:space="preserve"> и соответствующий сертификат специалиста</w:t>
      </w:r>
      <w:r w:rsidR="001761E8" w:rsidRPr="001761E8">
        <w:t xml:space="preserve">. </w:t>
      </w:r>
    </w:p>
    <w:p w:rsidR="00D82748" w:rsidRPr="001761E8" w:rsidRDefault="00D82748" w:rsidP="001761E8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D82748" w:rsidRPr="001761E8" w:rsidSect="001761E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2E5" w:rsidRDefault="00D552E5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D552E5" w:rsidRDefault="00D552E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1E8" w:rsidRDefault="001761E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1E8" w:rsidRDefault="001761E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2E5" w:rsidRDefault="00D552E5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D552E5" w:rsidRDefault="00D552E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1E8" w:rsidRDefault="002B5B1E" w:rsidP="00125C5E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1761E8" w:rsidRDefault="001761E8" w:rsidP="001761E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1E8" w:rsidRDefault="001761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7F4B16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427C26"/>
    <w:multiLevelType w:val="multilevel"/>
    <w:tmpl w:val="17A67F1A"/>
    <w:lvl w:ilvl="0">
      <w:start w:val="2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87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87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  <w:bCs/>
      </w:rPr>
    </w:lvl>
  </w:abstractNum>
  <w:abstractNum w:abstractNumId="3">
    <w:nsid w:val="48B919BD"/>
    <w:multiLevelType w:val="hybridMultilevel"/>
    <w:tmpl w:val="627CA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0CD"/>
    <w:rsid w:val="000760CD"/>
    <w:rsid w:val="000F4BE1"/>
    <w:rsid w:val="00125C5E"/>
    <w:rsid w:val="001761E8"/>
    <w:rsid w:val="001F3424"/>
    <w:rsid w:val="00293B9D"/>
    <w:rsid w:val="002B5B1E"/>
    <w:rsid w:val="002C459C"/>
    <w:rsid w:val="003254F7"/>
    <w:rsid w:val="003560F3"/>
    <w:rsid w:val="003945E2"/>
    <w:rsid w:val="005155E9"/>
    <w:rsid w:val="00735AC3"/>
    <w:rsid w:val="007A7708"/>
    <w:rsid w:val="007C6E85"/>
    <w:rsid w:val="00813147"/>
    <w:rsid w:val="00833DF1"/>
    <w:rsid w:val="00903F07"/>
    <w:rsid w:val="009766F2"/>
    <w:rsid w:val="00B206C4"/>
    <w:rsid w:val="00BF1822"/>
    <w:rsid w:val="00C35B78"/>
    <w:rsid w:val="00D20432"/>
    <w:rsid w:val="00D460A3"/>
    <w:rsid w:val="00D552E5"/>
    <w:rsid w:val="00D82748"/>
    <w:rsid w:val="00DC0AF4"/>
    <w:rsid w:val="00E1354C"/>
    <w:rsid w:val="00E6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577D31-1C44-4AB9-95A5-7D37B939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1761E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761E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761E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1761E8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761E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761E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761E8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761E8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761E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1761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1761E8"/>
    <w:rPr>
      <w:vertAlign w:val="superscript"/>
    </w:rPr>
  </w:style>
  <w:style w:type="paragraph" w:styleId="a7">
    <w:name w:val="Body Text"/>
    <w:basedOn w:val="a2"/>
    <w:link w:val="aa"/>
    <w:uiPriority w:val="99"/>
    <w:rsid w:val="001761E8"/>
    <w:pPr>
      <w:widowControl w:val="0"/>
      <w:autoSpaceDE w:val="0"/>
      <w:autoSpaceDN w:val="0"/>
      <w:adjustRightInd w:val="0"/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1761E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1761E8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1761E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1761E8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1761E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1761E8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1761E8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1761E8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1761E8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1761E8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1761E8"/>
    <w:pPr>
      <w:widowControl w:val="0"/>
      <w:numPr>
        <w:numId w:val="3"/>
      </w:numPr>
      <w:autoSpaceDE w:val="0"/>
      <w:autoSpaceDN w:val="0"/>
      <w:adjustRightInd w:val="0"/>
      <w:jc w:val="left"/>
    </w:pPr>
  </w:style>
  <w:style w:type="character" w:styleId="af4">
    <w:name w:val="page number"/>
    <w:uiPriority w:val="99"/>
    <w:rsid w:val="001761E8"/>
  </w:style>
  <w:style w:type="character" w:customStyle="1" w:styleId="af5">
    <w:name w:val="номер страницы"/>
    <w:uiPriority w:val="99"/>
    <w:rsid w:val="001761E8"/>
    <w:rPr>
      <w:sz w:val="28"/>
      <w:szCs w:val="28"/>
    </w:rPr>
  </w:style>
  <w:style w:type="paragraph" w:styleId="af6">
    <w:name w:val="Normal (Web)"/>
    <w:basedOn w:val="a2"/>
    <w:uiPriority w:val="99"/>
    <w:rsid w:val="001761E8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1761E8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1761E8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761E8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761E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761E8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1761E8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761E8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1761E8"/>
    <w:pPr>
      <w:numPr>
        <w:numId w:val="4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761E8"/>
    <w:pPr>
      <w:numPr>
        <w:numId w:val="5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761E8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761E8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761E8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761E8"/>
    <w:rPr>
      <w:i/>
      <w:iCs/>
    </w:rPr>
  </w:style>
  <w:style w:type="paragraph" w:customStyle="1" w:styleId="af7">
    <w:name w:val="схема"/>
    <w:basedOn w:val="a2"/>
    <w:autoRedefine/>
    <w:uiPriority w:val="99"/>
    <w:rsid w:val="001761E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8">
    <w:name w:val="ТАБЛИЦА"/>
    <w:next w:val="a2"/>
    <w:autoRedefine/>
    <w:uiPriority w:val="99"/>
    <w:rsid w:val="001761E8"/>
    <w:pPr>
      <w:spacing w:line="360" w:lineRule="auto"/>
    </w:pPr>
    <w:rPr>
      <w:color w:val="000000"/>
    </w:rPr>
  </w:style>
  <w:style w:type="paragraph" w:styleId="af9">
    <w:name w:val="endnote text"/>
    <w:basedOn w:val="a2"/>
    <w:link w:val="afa"/>
    <w:uiPriority w:val="99"/>
    <w:semiHidden/>
    <w:rsid w:val="001761E8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sz w:val="20"/>
      <w:szCs w:val="20"/>
    </w:rPr>
  </w:style>
  <w:style w:type="paragraph" w:styleId="afb">
    <w:name w:val="footnote text"/>
    <w:basedOn w:val="a2"/>
    <w:link w:val="afc"/>
    <w:autoRedefine/>
    <w:uiPriority w:val="99"/>
    <w:semiHidden/>
    <w:rsid w:val="001761E8"/>
    <w:pPr>
      <w:autoSpaceDE w:val="0"/>
      <w:autoSpaceDN w:val="0"/>
      <w:ind w:firstLine="709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Pr>
      <w:sz w:val="20"/>
      <w:szCs w:val="20"/>
    </w:rPr>
  </w:style>
  <w:style w:type="paragraph" w:customStyle="1" w:styleId="afd">
    <w:name w:val="титут"/>
    <w:autoRedefine/>
    <w:uiPriority w:val="99"/>
    <w:rsid w:val="001761E8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Block Text"/>
    <w:basedOn w:val="a2"/>
    <w:uiPriority w:val="99"/>
    <w:rsid w:val="001761E8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Compro</Company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Wrangler</dc:creator>
  <cp:keywords/>
  <dc:description/>
  <cp:lastModifiedBy>admin</cp:lastModifiedBy>
  <cp:revision>2</cp:revision>
  <dcterms:created xsi:type="dcterms:W3CDTF">2014-02-24T23:32:00Z</dcterms:created>
  <dcterms:modified xsi:type="dcterms:W3CDTF">2014-02-24T23:32:00Z</dcterms:modified>
</cp:coreProperties>
</file>