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445" w:rsidRPr="00197233" w:rsidRDefault="00B92445" w:rsidP="00B92445">
      <w:pPr>
        <w:spacing w:before="120"/>
        <w:jc w:val="center"/>
        <w:rPr>
          <w:b/>
          <w:bCs/>
          <w:sz w:val="32"/>
          <w:szCs w:val="32"/>
        </w:rPr>
      </w:pPr>
      <w:r w:rsidRPr="00197233">
        <w:rPr>
          <w:b/>
          <w:bCs/>
          <w:sz w:val="32"/>
          <w:szCs w:val="32"/>
        </w:rPr>
        <w:t>Франц Грильпарцер. Сафо</w:t>
      </w:r>
    </w:p>
    <w:p w:rsidR="00B92445" w:rsidRPr="00DF2675" w:rsidRDefault="00B92445" w:rsidP="00B92445">
      <w:pPr>
        <w:spacing w:before="120"/>
        <w:ind w:firstLine="567"/>
        <w:jc w:val="both"/>
      </w:pPr>
      <w:r w:rsidRPr="00DF2675">
        <w:t>Гениальная поэтесса Сафо, прославленная во всей Элладе, возвращается в свой дом с олимпийских состязаний увенчанная лавровым венком. Народ, слуги и рабы с восторгом и ликованием, цветами и музыкой встречают свою госпожу. С золотой лирой в руках, в праздничной одежде она спускается с колесницы, запряженной белыми конями. Рядом с ней никому не известный, просто одетый красивый юноша со скромными манерами. Сафо представляет его своим согражданам как любимого ею, достойного человека, знатного родом, с которым она хочет впервые познать радости земной жизни. Отныне звуки её лиры, дарующие людям усладу, станут им понятнее и ближе. Богатый пир продолжает счастливую встречу.</w:t>
      </w:r>
    </w:p>
    <w:p w:rsidR="00B92445" w:rsidRPr="00DF2675" w:rsidRDefault="00B92445" w:rsidP="00B92445">
      <w:pPr>
        <w:spacing w:before="120"/>
        <w:ind w:firstLine="567"/>
        <w:jc w:val="both"/>
      </w:pPr>
      <w:r w:rsidRPr="00DF2675">
        <w:t>Оставшись наедине, Сафо и Фаон раскрывают свои чувства друг другу. Им так много нужно сказать о себе. Великая Сафо многие годы страдала от вероломства в дружбе и любви, она научилась переносить обиды и потери в одиночестве. Теперь Сафо отдает свое сердце, полное испепеляющей страсти, безвестному юноше. Она терзается страхом, что может не найти в ответ такой же всепоглощающей любви и нежности. В восторженных признаниях Фаона проницательная Сафо, несравненная красавица Сафо с болью распознает так хорошо знакомые ей нотки лести, почитания, обожествления, но не любви в её земном смысле. Фаон же чувствует себя совершенно счастливым. Ведь та, которой восхищается весь античный мир, чьи стихи еще недавно благоговейно читались со свитков в семье Фаона и среди его друзей, остановила свой благосклонный взор на нем. Он был послан отцом на состязание колесниц в Олимпию, но, одержимый желанием поскорее увидеть божественную Сафо, загнал коней, не участвовал в играх и не получил награды. Лучшей наградой для него стало лицезрение самой прекрасной женщины. Взволнованная своей победой, Сафо уронила золотую лиру, и Фаон бросился к ней. Их взгляды встретились, огонь в глазах юноши увлек прославленную поэтессу, она позвала смущенного и безмолвного Фаона за собой, и он последовал за ней.</w:t>
      </w:r>
    </w:p>
    <w:p w:rsidR="00B92445" w:rsidRPr="00DF2675" w:rsidRDefault="00B92445" w:rsidP="00B92445">
      <w:pPr>
        <w:spacing w:before="120"/>
        <w:ind w:firstLine="567"/>
        <w:jc w:val="both"/>
      </w:pPr>
      <w:r w:rsidRPr="00DF2675">
        <w:t>Сафо понимает, что находится со своим избранником как бы в разных измерениях: она — на холодных вершинах искусства, где оказалась в вознаграждение за принесенные жертвы, за «многотрудный подвиг песнопенья»; он же, наделенный прекрасной внешностью, высоким духом, смелостью и умением быть счастливым, твердо стоит на земле. А эта земля и дом Сафо на берегу моря, в окружении колоннад, гротов и цветущих роз так прекрасны, что стоит попробовать соединить свои такие разные судьбы и радоваться щедрой жизни:</w:t>
      </w:r>
    </w:p>
    <w:p w:rsidR="00B92445" w:rsidRPr="00DF2675" w:rsidRDefault="00B92445" w:rsidP="00B92445">
      <w:pPr>
        <w:spacing w:before="120"/>
        <w:ind w:firstLine="567"/>
        <w:jc w:val="both"/>
      </w:pPr>
      <w:r w:rsidRPr="00DF2675">
        <w:t>«Пускай искусство пьет из чаши жизни, а жизнь — из чаши светлого искусства!» Сафо предлагает Фаону владеть её домом и рабами, стать их повелителем и господином.</w:t>
      </w:r>
    </w:p>
    <w:p w:rsidR="00B92445" w:rsidRPr="00DF2675" w:rsidRDefault="00B92445" w:rsidP="00B92445">
      <w:pPr>
        <w:spacing w:before="120"/>
        <w:ind w:firstLine="567"/>
        <w:jc w:val="both"/>
      </w:pPr>
      <w:r w:rsidRPr="00DF2675">
        <w:t>В доме Сафо выросла её любимая рабыня, молоденькая Мелитта, ребенком похищенная из своей страны и семьи. Она воспитана Сафо, благодарна и предана ей, понимает сложный характер, гордую и легко ранимую душу своей доброй госпожи, окруженной всеобщим поклонением, но такой непонятой и одинокой. Сафо по-своему любит Мелитту, считается с её мнением. Она хочет знать, что думает эта девочка о Фаоне, чтобы вместе, как сестры, восхититься его достоинствами, помечтать о совместной жизни, когда он станет любить их обеих, хотя и по-разному. Сафо не знает, что Мелитта тоже полюбила Фаона с первого же взгляда, скрывая это от всех и от себя самой. Сафо делится с Мелиттой своими опасениями о том, насколько истинной и прочной является любовь к ней Фаона, она страдает от разницы в возрасте и в жизненном опыте, в их положении. Ей нужна поддержка Мелитты. Таково постоянное состояние Сафо, надежды и радость чередуются с сомнениями и страхами. Вначале Сафо замечает лишь пассивность Мелитты, явное отсутствие всякого интереса к «господину» и полное непонимание чувств госпожи. Это её даже успокаивает, она щадит душу юной неопытной девушки.</w:t>
      </w:r>
    </w:p>
    <w:p w:rsidR="00B92445" w:rsidRPr="00DF2675" w:rsidRDefault="00B92445" w:rsidP="00B92445">
      <w:pPr>
        <w:spacing w:before="120"/>
        <w:ind w:firstLine="567"/>
        <w:jc w:val="both"/>
      </w:pPr>
      <w:r w:rsidRPr="00DF2675">
        <w:t>Покинув шумный пир, Фаон пребывает в глубоком раздумье, в нерешительности. Он испытывает угрызения совести по отношению к родным, которым ничего не сообщил о себе. Возможно, Осуждающая молва уже донесла им о пребывании сына у Сафо в самом невыгодном для поэтессы свете. Мысленно Фаон готов защитить свою богиню от всех упреков.</w:t>
      </w:r>
    </w:p>
    <w:p w:rsidR="00B92445" w:rsidRPr="00DF2675" w:rsidRDefault="00B92445" w:rsidP="00B92445">
      <w:pPr>
        <w:spacing w:before="120"/>
        <w:ind w:firstLine="567"/>
        <w:jc w:val="both"/>
      </w:pPr>
      <w:r w:rsidRPr="00DF2675">
        <w:t>Тоскует по родному дому и Мелитта. Она мечтает вернуться и выплакать на груди у близких тоску и боль рабыни, усугубленные встречей с Фаоном, который должен принадлежать госпоже.</w:t>
      </w:r>
    </w:p>
    <w:p w:rsidR="00B92445" w:rsidRPr="00DF2675" w:rsidRDefault="00B92445" w:rsidP="00B92445">
      <w:pPr>
        <w:spacing w:before="120"/>
        <w:ind w:firstLine="567"/>
        <w:jc w:val="both"/>
      </w:pPr>
      <w:r w:rsidRPr="00DF2675">
        <w:t>Молодые люди случайно оказываются рядом, одни. Фаон заметил красивую девушку еще во время пира. Мелитта рассказывает ему печальную историю своей жизни. В знак сочувствия и дружбы юноша дарит ей розу. Мелитта хочет ответить ему тем же, пытается сорвать розу с высокого куста, падает и попадает в объятия Фаона, который быстро целует её. В этот момент появляется Сафо. Раздосадованная, она отсылает Мелитту и остается с Фаоном одна. Гордая женщина делает вид, что приняла за шутку всю сцену, и смущенный Фаон соглашается с ней. Теперь Сафо ждет от него слов любви, но, не услышав их, ищет уединения.</w:t>
      </w:r>
    </w:p>
    <w:p w:rsidR="00B92445" w:rsidRPr="00DF2675" w:rsidRDefault="00B92445" w:rsidP="00B92445">
      <w:pPr>
        <w:spacing w:before="120"/>
        <w:ind w:firstLine="567"/>
        <w:jc w:val="both"/>
      </w:pPr>
      <w:r w:rsidRPr="00DF2675">
        <w:t>Спустя некоторое время, измученная жестокими сомнениями, Сафо видит Фаона, заснувшего на скамье под розовым кустом. Это зрелище умиляет её, она снова готова поверить в его любовь, отгоняет мысли об измене. Сафо целует Фаона в лоб, тот просыпается и с полузакрытыми глазами произносит имя рабыни. Так открывается неумолимая правда, которую Сафо постигает раньше, чем сам Фаон.</w:t>
      </w:r>
    </w:p>
    <w:p w:rsidR="00B92445" w:rsidRPr="00DF2675" w:rsidRDefault="00B92445" w:rsidP="00B92445">
      <w:pPr>
        <w:spacing w:before="120"/>
        <w:ind w:firstLine="567"/>
        <w:jc w:val="both"/>
      </w:pPr>
      <w:r w:rsidRPr="00DF2675">
        <w:t>Итак, та, которою гордится вся Эллада, «посрамлена рабыней». Нет, не нужно было ей, небожительнице, спускаться со своих высот к простым смертным, которые могут обмануть, «удел богов» нельзя смешивать с «уделом смертных».</w:t>
      </w:r>
    </w:p>
    <w:p w:rsidR="00B92445" w:rsidRPr="00DF2675" w:rsidRDefault="00B92445" w:rsidP="00B92445">
      <w:pPr>
        <w:spacing w:before="120"/>
        <w:ind w:firstLine="567"/>
        <w:jc w:val="both"/>
      </w:pPr>
      <w:r w:rsidRPr="00DF2675">
        <w:t>Богиня устраивает допрос рабыне, полагая, что та сознательно обманывает её. Она пытается отнять у Мелитты подаренную Фаоном розу, угрожая кинжалом. На крики Мелитты прибегает Фаон. Он обвиняет Сафо в жестокости и надменности, называет «коварной Цирцеей». Сафо плачет, потрясенная. Мелитта жалеет свою госпожу, бросается к ней, обнимает её колени, предлагает отдать и розу, и жизнь свою. Но Фаон, разобравшись в своих чувствах, становится решительным. Он уходит, уводя с собой Мелитту.</w:t>
      </w:r>
    </w:p>
    <w:p w:rsidR="00B92445" w:rsidRPr="00DF2675" w:rsidRDefault="00B92445" w:rsidP="00B92445">
      <w:pPr>
        <w:spacing w:before="120"/>
        <w:ind w:firstLine="567"/>
        <w:jc w:val="both"/>
      </w:pPr>
      <w:r w:rsidRPr="00DF2675">
        <w:t>Оставшись одна, Сафо просит помощи у богов и проклинает самый страшный из человеческих пороков — неблагодарность. Она приказывает рабу Рамнесу отправить Мелитту за море, в Хиос, разлучить с Фаоном.</w:t>
      </w:r>
    </w:p>
    <w:p w:rsidR="00B92445" w:rsidRPr="00DF2675" w:rsidRDefault="00B92445" w:rsidP="00B92445">
      <w:pPr>
        <w:spacing w:before="120"/>
        <w:ind w:firstLine="567"/>
        <w:jc w:val="both"/>
      </w:pPr>
      <w:r w:rsidRPr="00DF2675">
        <w:t>Этот план нарушает Фаон, который сам вместе с Мелиттой уходит на лодке в море. Девушка не может противиться любимому, но не испытывает и радости от бегства, ей жаль госпожу.</w:t>
      </w:r>
    </w:p>
    <w:p w:rsidR="00B92445" w:rsidRPr="00DF2675" w:rsidRDefault="00B92445" w:rsidP="00B92445">
      <w:pPr>
        <w:spacing w:before="120"/>
        <w:ind w:firstLine="567"/>
        <w:jc w:val="both"/>
      </w:pPr>
      <w:r w:rsidRPr="00DF2675">
        <w:t>Сафо отправляет слуг вдогонку за беглецами. Она хочет взглянуть в глаза Фаону и спросить, в чем провинилась перед ним, она еще надеется вернуть его любовь. Влюбленных возвращают силой. Уверенный в своих правах свободного человека, Фаон тоже хочет посмотреть в глаза Сафо и понять её, поверить в то, что она сожалеет и готова простить. Но она прячет свои глаза от Фаона. Мелитта бросается к Сафо с мольбой о прощении, как к любящей матери. Но та резко отворачивается и уходит.</w:t>
      </w:r>
    </w:p>
    <w:p w:rsidR="00B92445" w:rsidRPr="00DF2675" w:rsidRDefault="00B92445" w:rsidP="00B92445">
      <w:pPr>
        <w:spacing w:before="120"/>
        <w:ind w:firstLine="567"/>
        <w:jc w:val="both"/>
      </w:pPr>
      <w:r w:rsidRPr="00DF2675">
        <w:t>Фаон гневно высказывает свое презрение Сафо, но получает отповедь от Рамнеса, который считает, что простой смертный не смеет судить «сокровище Эллады», что любовь к фаону.стала «единственной тенью» в высокой и прекрасной жизни поэтессы. А Мелитта в своей жертвенности готова снова стать её рабыней.═ Появляется Сафо, в богатых одеждах, с пурпурной мантией на плечах, с лавровым венком на голове, с золотой лирой в руках — как при возвращении с Олимпиады. Величественная и торжественная, сильная и мудрая — совсем другая Сафо, которая нашла себя, знает, что делать. Она обращается к богам с просьбой позволить ей «закончить жизнь достойно». Затем благословляет влюбленных как мать и друг и на глазах у них с восклицанием: «Бессмертных — чтят, а любят — только смертных!» — бросается со скалы в море. Велико горе присутствующих. «Она теперь на небо возвратилась», — звучат слова Рамнеса.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2445"/>
    <w:rsid w:val="00051FB8"/>
    <w:rsid w:val="00095BA6"/>
    <w:rsid w:val="000960E7"/>
    <w:rsid w:val="00197233"/>
    <w:rsid w:val="00210DB3"/>
    <w:rsid w:val="00280C79"/>
    <w:rsid w:val="0031418A"/>
    <w:rsid w:val="00350B15"/>
    <w:rsid w:val="00377A3D"/>
    <w:rsid w:val="0052086C"/>
    <w:rsid w:val="005A2562"/>
    <w:rsid w:val="00755964"/>
    <w:rsid w:val="008C19D7"/>
    <w:rsid w:val="00A44D32"/>
    <w:rsid w:val="00B92445"/>
    <w:rsid w:val="00DF267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D9927D-9EC7-479A-B52D-9E077BE9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44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924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1149</Words>
  <Characters>6554</Characters>
  <Application>Microsoft Office Word</Application>
  <DocSecurity>0</DocSecurity>
  <Lines>54</Lines>
  <Paragraphs>15</Paragraphs>
  <ScaleCrop>false</ScaleCrop>
  <Company>Home</Company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Франц Грильпарцер</dc:title>
  <dc:subject/>
  <dc:creator>Alena</dc:creator>
  <cp:keywords/>
  <dc:description/>
  <cp:lastModifiedBy>admin</cp:lastModifiedBy>
  <cp:revision>2</cp:revision>
  <dcterms:created xsi:type="dcterms:W3CDTF">2014-02-19T09:33:00Z</dcterms:created>
  <dcterms:modified xsi:type="dcterms:W3CDTF">2014-02-19T09:33:00Z</dcterms:modified>
</cp:coreProperties>
</file>