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D7" w:rsidRPr="003579D9" w:rsidRDefault="00424CD7" w:rsidP="00424CD7">
      <w:pPr>
        <w:spacing w:before="120"/>
        <w:jc w:val="center"/>
        <w:rPr>
          <w:b/>
          <w:bCs/>
          <w:sz w:val="32"/>
          <w:szCs w:val="32"/>
        </w:rPr>
      </w:pPr>
      <w:r w:rsidRPr="003579D9">
        <w:rPr>
          <w:b/>
          <w:bCs/>
          <w:sz w:val="32"/>
          <w:szCs w:val="32"/>
        </w:rPr>
        <w:t>Хулио Кортасар. Игра в классики</w:t>
      </w:r>
    </w:p>
    <w:p w:rsidR="00424CD7" w:rsidRPr="001F4F4F" w:rsidRDefault="00424CD7" w:rsidP="00424CD7">
      <w:pPr>
        <w:spacing w:before="120"/>
        <w:ind w:firstLine="567"/>
        <w:jc w:val="both"/>
      </w:pPr>
      <w:r w:rsidRPr="001F4F4F">
        <w:t>Произведение предваряет указание автора о возможном двояком прочтении его произведения: один вариант — последовательное чтение пятидесяти шести глав, образующих первые две части романа, оставив без внимания третью, объединившую «необязательные главы»; другой вариант — прихотливый порядок движения по главам в соответствии с составленной писателем таблицей.</w:t>
      </w:r>
    </w:p>
    <w:p w:rsidR="00424CD7" w:rsidRPr="001F4F4F" w:rsidRDefault="00424CD7" w:rsidP="00424CD7">
      <w:pPr>
        <w:spacing w:before="120"/>
        <w:ind w:firstLine="567"/>
        <w:jc w:val="both"/>
      </w:pPr>
      <w:r w:rsidRPr="001F4F4F">
        <w:t>Действие происходит в 1950-е гг.</w:t>
      </w:r>
      <w:r>
        <w:t xml:space="preserve"> </w:t>
      </w:r>
      <w:r w:rsidRPr="001F4F4F">
        <w:t>Орасио Оливейра, сорокалетний аргентинец без определенных занятий, живет в Париже весьма скромно на деньги, изредка пересылаемые из Буэнос-Айреса богатыми родственниками. Его любимое занятие — бесцельно блуждать по городу. Орасио уже довольно давно приехал сюда по примеру соотечественников, у которых принято отправляться в Париж, как говорится, за воспитанием чувств. Погруженный в себя, беспрестанно анализирующий свои мысли, переживания, поступки, он убежден в своей «инаковости» и намеренно противопоставляет себя окружающей действительности, которую решительно не приемлет. Ему кажется, что подлинное бытие находится за пределами территории повседневности, и он все время ожидает извне разрешения своих внутренних проблем. Он вновь и вновь приходит к выводу, что ему «гораздо легче думать, чем быть и действовать», а его попытки найти себя в этой жизни — «топтание в кругу, центр которого — повсюду, а окружность — нигде». Орасио ощущает абсолютное одиночество, такое, когда невозможно рассчитывать даже на общение с самим собой, и тогда он запихивает себя в кино, или на концерт, или в гости к друзьям. Он не может разобраться во взаимоотношениях с женщинами — француженкой Полой и уругвайкой Магой. Узнав, что Пола больна — у нее рак груди, — он прекращает встречаться с ней, сделав наконец, таким образом, свой выбор. Мага хочет стать певицей и берет уроки музыки. Своего маленького сына Рокамадура она вынуждена оставить в деревне у кормилицы. Для экономии довольно скудных средств Орасио и Мага решают поселиться вместе. «Мы не были влюблены друг в друга, просто предавались любви с отстраненностью и критической изощренностью», — будет вспоминать Орасио. Порой Мага даже раздражает его, поскольку она не очень образованна, не столь начитана, он не находит в ней утонченной духовности, к которой стремится. Но Мага естественна, непосредственна, она — воплощенное всепонимание.</w:t>
      </w:r>
    </w:p>
    <w:p w:rsidR="00424CD7" w:rsidRPr="001F4F4F" w:rsidRDefault="00424CD7" w:rsidP="00424CD7">
      <w:pPr>
        <w:spacing w:before="120"/>
        <w:ind w:firstLine="567"/>
        <w:jc w:val="both"/>
      </w:pPr>
      <w:r w:rsidRPr="001F4F4F">
        <w:t>У Орасио есть компания друзей, куда входят художники Этьен и Перико, писатели Вонг, Ги Моно, Осип Грегоровиус, музыкант Рональд, керамистка Бэпс. Свое интеллектуальное сообщество они нарекают Клубом Змеи и еженедельно собираются в мансарде Рональда и Бэпс в Латинском квартале, где курят, пьют, при свете зеленых свечей слушают джаз со старых, заигранных пластинок. Они часами беседуют о живописи, литературе, философии, привычно пикируются, и их общение скорее напоминает не разговор друзей, а состязание снобов. Изучение архива старого, умирающего писателя Морелли, когда-то задумавшего книгу, так и оставшуюся в виде разрозненных записей, дает обильный материал для обсуждения современной манеры письма, авангардной литературы, которая по самой своей сути является подстрекательством, развенчанием и насмешкой. Мага чувствует себя серенькой и незначительной рядом с такими умниками, блестящими фанфаронами словопрения. Но даже с этими близкими по духу и образу мыслей людьми Орасио порой бывает тягостно, он не испытывает глубокой привязанности к тем, с кем «по чистой случайности пересекся во времени и пространстве».</w:t>
      </w:r>
    </w:p>
    <w:p w:rsidR="00424CD7" w:rsidRPr="001F4F4F" w:rsidRDefault="00424CD7" w:rsidP="00424CD7">
      <w:pPr>
        <w:spacing w:before="120"/>
        <w:ind w:firstLine="567"/>
        <w:jc w:val="both"/>
      </w:pPr>
      <w:r w:rsidRPr="001F4F4F">
        <w:t>Когда Рокамадур заболевает и Маге приходится забрать малыша и ухаживать за ним, Орасио не в силах побороть досаду и раздражение. Равнодушным оставляет его и смерть ребенка. Друзья, устроившие своеобразный суд чести, не могут простить Орасио ни его «устранения» в трудный для Маги момент, ни проявленной им в этой ситуации бесчувственности. Мага уезжает, и Орасио только теперь осознает, что любил эту девушку и, потеряв её, лишился жизненного стержня. Он оказывается по-настоящему одинок и, выбившись из уже привычного круга, ищет «братства» в обществе бродяг, но попадает в полицию и приговорен к высылке из страны.</w:t>
      </w:r>
    </w:p>
    <w:p w:rsidR="00424CD7" w:rsidRPr="001F4F4F" w:rsidRDefault="00424CD7" w:rsidP="00424CD7">
      <w:pPr>
        <w:spacing w:before="120"/>
        <w:ind w:firstLine="567"/>
        <w:jc w:val="both"/>
      </w:pPr>
      <w:r w:rsidRPr="001F4F4F">
        <w:t>И вот спустя много лет после отъезда с родины Орасио снова оказывается в Буэнос-Айресе. Он влачит растительное существование в комнатушке гостиницы и снисходительно терпит трогательную мещанскую заботливость Хекрептен. Он поддерживает тесное общение с другом юности Тревелером и его женой Талитой, работающими в цирке. Орасио приятно их общество, но всегда испытывающий по отношению к друзьям манию духовных захватов, он на этот раз всерьез опасается «посеять сомнения и нарушить покой добрых людей». Талита чем-то напоминает ему Магу, и он невольно тянется к ней. Тревелер несколько обеспокоен, замечая это, но он дорожит дружбой с Орасио, в беседах с которым находит отдушину после того, как долгое время страдал от отсутствия интеллектуального общения. И все же Орасио чуть было мимоходом не разрушает счастливую любовь друзей.</w:t>
      </w:r>
    </w:p>
    <w:p w:rsidR="00424CD7" w:rsidRPr="001F4F4F" w:rsidRDefault="00424CD7" w:rsidP="00424CD7">
      <w:pPr>
        <w:spacing w:before="120"/>
        <w:ind w:firstLine="567"/>
        <w:jc w:val="both"/>
      </w:pPr>
      <w:r w:rsidRPr="001F4F4F">
        <w:t>Хозяин цирка Феррагуто покупает психиатрическую клинику, и все трое устраиваются туда на работу. В непривычной обстановке им поначалу приходится трудно, а у Орасио все чаще наблюдаются странности в психике, его мучает раскаяние, все больше подступает уверенность, что Мага умерла по его вине. Убедив себя, что Тревелер из ревности намеревается разобраться с ним, Орасио угрожает выброситься из окна на плиты мощеного двора. Доверительный тон и верное поведение Тревелера заставляют его отложить задуманное. Запершись один в палате и глядя из окна, Орасио раздумывает о возможном для себя выходе: «Ужасно сладостный миг, когда лучше всего чуть наклониться вниз и дать себе уйти — хлоп! И конец!» Но внизу стоят любящие, сочувствующие, обеспокоенные, тревожащиеся за него Тревелер и Талита.</w:t>
      </w:r>
    </w:p>
    <w:p w:rsidR="00424CD7" w:rsidRPr="001F4F4F" w:rsidRDefault="00424CD7" w:rsidP="00424CD7">
      <w:pPr>
        <w:spacing w:before="120"/>
        <w:ind w:firstLine="567"/>
        <w:jc w:val="both"/>
      </w:pPr>
      <w:r w:rsidRPr="001F4F4F">
        <w:t>Финал романа остается открытым. Сделал ли Орасио свой последний шаг в пустоту или раздумал — это предстоит решать читателю. Чередование эпизодов, когда Орасио после неосуществленного намерения свести счеты с жизнью снова оказывается у себя дома, могут быть просто предсмертным видением. И все же кажется, что, ощутив надежную подлинность человеческих отношений, Орасио согласится с тем, что «единственно возможный способ уйти от территории — это влезть в нее по самую макушку».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CD7"/>
    <w:rsid w:val="00051FB8"/>
    <w:rsid w:val="00095BA6"/>
    <w:rsid w:val="00164C3D"/>
    <w:rsid w:val="001F4F4F"/>
    <w:rsid w:val="00210DB3"/>
    <w:rsid w:val="0031418A"/>
    <w:rsid w:val="00350B15"/>
    <w:rsid w:val="003579D9"/>
    <w:rsid w:val="00377A3D"/>
    <w:rsid w:val="00424CD7"/>
    <w:rsid w:val="0052086C"/>
    <w:rsid w:val="005A2562"/>
    <w:rsid w:val="00755964"/>
    <w:rsid w:val="008C19D7"/>
    <w:rsid w:val="00A44D32"/>
    <w:rsid w:val="00B1067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402C24-CCDC-4480-AA46-506ADBFA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CD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4CD7"/>
    <w:rPr>
      <w:color w:val="0000FF"/>
      <w:u w:val="single"/>
    </w:rPr>
  </w:style>
  <w:style w:type="character" w:styleId="a4">
    <w:name w:val="FollowedHyperlink"/>
    <w:basedOn w:val="a0"/>
    <w:uiPriority w:val="99"/>
    <w:rsid w:val="00424C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5232</Characters>
  <Application>Microsoft Office Word</Application>
  <DocSecurity>0</DocSecurity>
  <Lines>43</Lines>
  <Paragraphs>12</Paragraphs>
  <ScaleCrop>false</ScaleCrop>
  <Company>Home</Company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Хулио Кортасар</dc:title>
  <dc:subject/>
  <dc:creator>Alena</dc:creator>
  <cp:keywords/>
  <dc:description/>
  <cp:lastModifiedBy>admin</cp:lastModifiedBy>
  <cp:revision>2</cp:revision>
  <dcterms:created xsi:type="dcterms:W3CDTF">2014-02-19T10:07:00Z</dcterms:created>
  <dcterms:modified xsi:type="dcterms:W3CDTF">2014-02-19T10:07:00Z</dcterms:modified>
</cp:coreProperties>
</file>