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BB" w:rsidRPr="00777624" w:rsidRDefault="001039BB" w:rsidP="001039BB">
      <w:pPr>
        <w:spacing w:before="120"/>
        <w:jc w:val="center"/>
        <w:rPr>
          <w:b/>
          <w:bCs/>
          <w:sz w:val="32"/>
          <w:szCs w:val="32"/>
        </w:rPr>
      </w:pPr>
      <w:r w:rsidRPr="00777624">
        <w:rPr>
          <w:b/>
          <w:bCs/>
          <w:sz w:val="32"/>
          <w:szCs w:val="32"/>
        </w:rPr>
        <w:t>Кадамбари (Kadambari)</w:t>
      </w:r>
    </w:p>
    <w:p w:rsidR="001039BB" w:rsidRPr="00777624" w:rsidRDefault="001039BB" w:rsidP="001039BB">
      <w:pPr>
        <w:spacing w:before="120"/>
        <w:jc w:val="center"/>
        <w:rPr>
          <w:b/>
          <w:bCs/>
          <w:sz w:val="28"/>
          <w:szCs w:val="28"/>
        </w:rPr>
      </w:pPr>
      <w:r w:rsidRPr="00777624">
        <w:rPr>
          <w:b/>
          <w:bCs/>
          <w:sz w:val="28"/>
          <w:szCs w:val="28"/>
        </w:rPr>
        <w:t xml:space="preserve">Бана (Bana) VII в. </w:t>
      </w:r>
    </w:p>
    <w:p w:rsidR="001039BB" w:rsidRPr="00777624" w:rsidRDefault="001039BB" w:rsidP="001039BB">
      <w:pPr>
        <w:spacing w:before="120"/>
        <w:jc w:val="center"/>
        <w:rPr>
          <w:b/>
          <w:bCs/>
          <w:sz w:val="28"/>
          <w:szCs w:val="28"/>
        </w:rPr>
      </w:pPr>
      <w:r w:rsidRPr="00777624">
        <w:rPr>
          <w:b/>
          <w:bCs/>
          <w:sz w:val="28"/>
          <w:szCs w:val="28"/>
        </w:rPr>
        <w:t>Роман в прозе, оставшийся недописанным и законченный, по преданию, сыном. Баны — Бхушаной. Индийская (санскритская) литература.</w:t>
      </w:r>
    </w:p>
    <w:p w:rsidR="001039BB" w:rsidRPr="00777624" w:rsidRDefault="001039BB" w:rsidP="001039BB">
      <w:pPr>
        <w:spacing w:before="120"/>
        <w:ind w:firstLine="567"/>
        <w:jc w:val="both"/>
        <w:rPr>
          <w:sz w:val="28"/>
          <w:szCs w:val="28"/>
        </w:rPr>
      </w:pPr>
      <w:r w:rsidRPr="00777624">
        <w:rPr>
          <w:sz w:val="28"/>
          <w:szCs w:val="28"/>
        </w:rPr>
        <w:t xml:space="preserve">Автор пересказов П. А. Гринцер </w:t>
      </w:r>
    </w:p>
    <w:p w:rsidR="001039BB" w:rsidRPr="00497D7B" w:rsidRDefault="001039BB" w:rsidP="001039BB">
      <w:pPr>
        <w:spacing w:before="120"/>
        <w:ind w:firstLine="567"/>
        <w:jc w:val="both"/>
      </w:pPr>
      <w:r w:rsidRPr="00497D7B">
        <w:t xml:space="preserve">К царю Шудраке приходит девушка из касты неприкасаемых (чандалов) и дарит ему говорящего попугая. По просьбе Шудраки попугай рассказывает, что, будучи птенцом, он едва спасся от горцев-охотников и нашел убежище в обители мудреца-провидца Джамбади. Джамбали поведал попугаю о его прошлых рождениях, за грехи которых он страдает в птичьем облике. </w:t>
      </w:r>
    </w:p>
    <w:p w:rsidR="001039BB" w:rsidRPr="00497D7B" w:rsidRDefault="001039BB" w:rsidP="001039BB">
      <w:pPr>
        <w:spacing w:before="120"/>
        <w:ind w:firstLine="567"/>
        <w:jc w:val="both"/>
      </w:pPr>
      <w:r w:rsidRPr="00497D7B">
        <w:t xml:space="preserve">Некогда в городе Удджайини правил царь Тарапида, долго не имевший детей. Однажды он увидел во сне, как в рот его жены Виласавати входит полный месяц, и, когда после этого чудесного знамения у него родился сын, он назвал его Чандрапидой («Увенчанный месяцем»). Одновременно у министра Тарапиды Шуканасы тоже рождается сын — Вайшампаяна, и с раннего детства он становится ближайшим другом Чандрапиды. Когда Чандрапида вырос, Тарапида помазал его в наследники царства, и Чандрапида вместе с Вайшампаяной во главе могучего войска отправляется в поход на завоевание мира. После успешного завершения похода на обратном пути в Удджайини Чандрапида, оторвавшись от свиты, заблудился в лесу и невдалеке от горы Кайласа на берегу озера Аччхода увидел скорбящую девушку, занятую суровым подвижничеством. Эта девушка по имени Махашвета, дочь одного из царей полубогов-гандхарвов, рассказывает, что однажды во время прогулки встретила двух юных отшельников: Пундарику, сына богини Лакшми и мудреца Шветакету, и его друга Капинджалу. Махашвета и Пундарика с первого взгляда полюбили друг друга, полюбили настолько сильно, что, когда Махашвете пришлось вернуться к себе во дворец, Пундарика умер, не вынеся даже краткой разлуки с нею. Махашвета в отчаянии пытается покончить с собой, но с неба спускается некий божественный муж, утешает ее обещанием предстоящего свидания с возлюбленным, а тело Пундарики уносит с собою на небо. Вслед за Пундарикой и его похитителем устремляется в небо Капинджала; Махашвета же остается жить отшельницей на берегу Аччходы. </w:t>
      </w:r>
    </w:p>
    <w:p w:rsidR="001039BB" w:rsidRPr="00497D7B" w:rsidRDefault="001039BB" w:rsidP="001039BB">
      <w:pPr>
        <w:spacing w:before="120"/>
        <w:ind w:firstLine="567"/>
        <w:jc w:val="both"/>
      </w:pPr>
      <w:r w:rsidRPr="00497D7B">
        <w:t xml:space="preserve">Махашвета знакомит Чандрапиду со своей подругой, тоже царевной гандхарвов, Кадамбари. Чандрапида и Кадамбари влюбляются друг в друга не менее пылко, чем Пундарика и Махашвета. Вскоре и им приходится расстаться, так как Чандралида по требованию отца на время должен возвратиться в Удджайини. Он уезжает, оставив во главе войска Вайшампаяну, а тот на несколько дней задерживается у Аччходы, где встречает Махашвету, к которой чувствует непреодолимое влечение. Тоскующая по Пундарике и разгневанная настойчивым преследованием Вайшампаяны, Махашвета проклинает его, предрекая, что в будущем рождении он станет попугаем. И тут же, как только она произнесла проклятие, юноша умирает. </w:t>
      </w:r>
    </w:p>
    <w:p w:rsidR="001039BB" w:rsidRPr="00497D7B" w:rsidRDefault="001039BB" w:rsidP="001039BB">
      <w:pPr>
        <w:spacing w:before="120"/>
        <w:ind w:firstLine="567"/>
        <w:jc w:val="both"/>
      </w:pPr>
      <w:r w:rsidRPr="00497D7B">
        <w:t xml:space="preserve">Когда к Аччходе возвращается Чандрапида и узнает о печальной участи друга, он сам падает бездыханным на землю. Кадамбари в отчаянии ищет смерти, но снова внезапно звучит божественный голос, который повелевает ей отказаться от своего намерения и оставаться у тела Чандралиды до его предстоящего воскрешения. Вскоре к Кадамбари и Махашвете спускается с неба Капинджала. Он узнал, что тело Пундарики унес на небо не кто иной, как бог луны Чандра. Чандра поведал ему, что своими лучами однажды доставил Пундарике, и так страдающему из-за любви к Махашвете, новые мучения, и тот проклял его за бессердечие: обрек на земное рождение, в котором бог луны должен испытать те же, что и Пундарика, любовные муки. На проклятие Чандра ответил проклятием, по которому и Пундарика в новом рождении разделит с богом луны его страдания. Вследствие взаимных проклятий Чандра родился на земле как Чандрапида, а затем как Шудрака; Пундарика же — сначала как Вайшампаяна, а затем в облике попугая, который и поведал царю Шудраке историю своих былых рождений. </w:t>
      </w:r>
    </w:p>
    <w:p w:rsidR="001039BB" w:rsidRPr="00497D7B" w:rsidRDefault="001039BB" w:rsidP="001039BB">
      <w:pPr>
        <w:spacing w:before="120"/>
        <w:ind w:firstLine="567"/>
        <w:jc w:val="both"/>
      </w:pPr>
      <w:r w:rsidRPr="00497D7B">
        <w:t xml:space="preserve">Благодаря подвижничеству отца Пундарики Шветакету срок произнесенных Чандрой, Пундарикой и Махашветой проклятий подходит к концу. Однажды Кадамбари, повинуясь внезапному порыву, обнимает тело Чандрапиды. Прикосновение любимой возвращает царевича к жизни; тут же с небес спускается Пундарика и попадает в объятия Махашветы. На следующий день Чандрапида и Кадамбари, Пундарика и Махашвета празднуют в столице гандхарвов свои свадьбы. С тех пор влюбленные уже не разлучаются, однако Чандра-Чандрапида часть своей жизни (светлую половину лунных месяцев) проводит на небе в качестве бога луны, а другую часть (их темную половину) на земле как царь Удджайини. </w:t>
      </w:r>
    </w:p>
    <w:p w:rsidR="001039BB" w:rsidRPr="00497D7B" w:rsidRDefault="001039BB" w:rsidP="001039BB">
      <w:pPr>
        <w:spacing w:before="120"/>
        <w:jc w:val="center"/>
        <w:rPr>
          <w:b/>
          <w:bCs/>
          <w:sz w:val="28"/>
          <w:szCs w:val="28"/>
        </w:rPr>
      </w:pPr>
      <w:r w:rsidRPr="00497D7B">
        <w:rPr>
          <w:b/>
          <w:bCs/>
          <w:sz w:val="28"/>
          <w:szCs w:val="28"/>
        </w:rPr>
        <w:t>Список литературы</w:t>
      </w:r>
    </w:p>
    <w:p w:rsidR="001039BB" w:rsidRDefault="001039BB" w:rsidP="001039BB">
      <w:pPr>
        <w:spacing w:before="120"/>
        <w:ind w:firstLine="567"/>
        <w:jc w:val="both"/>
      </w:pPr>
      <w:r w:rsidRPr="00497D7B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1039BB" w:rsidRPr="00497D7B" w:rsidRDefault="001039BB" w:rsidP="001039BB">
      <w:pPr>
        <w:spacing w:before="120"/>
        <w:ind w:firstLine="567"/>
        <w:jc w:val="both"/>
      </w:pPr>
    </w:p>
    <w:p w:rsidR="001039BB" w:rsidRPr="00497D7B" w:rsidRDefault="001039BB" w:rsidP="001039BB">
      <w:pPr>
        <w:spacing w:before="120"/>
        <w:ind w:firstLine="567"/>
        <w:jc w:val="both"/>
      </w:pP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9BB"/>
    <w:rsid w:val="001039BB"/>
    <w:rsid w:val="00152A66"/>
    <w:rsid w:val="001776F2"/>
    <w:rsid w:val="00497D7B"/>
    <w:rsid w:val="005064A4"/>
    <w:rsid w:val="005F369E"/>
    <w:rsid w:val="00706AFC"/>
    <w:rsid w:val="00777624"/>
    <w:rsid w:val="00820540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34EE40-D4F5-4E8D-B61F-CE4F9CA9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B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3008</Words>
  <Characters>1715</Characters>
  <Application>Microsoft Office Word</Application>
  <DocSecurity>0</DocSecurity>
  <Lines>14</Lines>
  <Paragraphs>9</Paragraphs>
  <ScaleCrop>false</ScaleCrop>
  <Company>Home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Кадамбари (Kadambari)</dc:title>
  <dc:subject/>
  <dc:creator>User</dc:creator>
  <cp:keywords/>
  <dc:description/>
  <cp:lastModifiedBy>admin</cp:lastModifiedBy>
  <cp:revision>2</cp:revision>
  <dcterms:created xsi:type="dcterms:W3CDTF">2014-01-25T14:47:00Z</dcterms:created>
  <dcterms:modified xsi:type="dcterms:W3CDTF">2014-01-25T14:47:00Z</dcterms:modified>
</cp:coreProperties>
</file>