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512E" w:rsidRPr="00A63796" w:rsidRDefault="0017512E" w:rsidP="0017512E">
      <w:pPr>
        <w:spacing w:before="120"/>
        <w:jc w:val="center"/>
        <w:rPr>
          <w:b/>
          <w:bCs/>
          <w:sz w:val="32"/>
          <w:szCs w:val="32"/>
        </w:rPr>
      </w:pPr>
      <w:r w:rsidRPr="00A63796">
        <w:rPr>
          <w:b/>
          <w:bCs/>
          <w:sz w:val="32"/>
          <w:szCs w:val="32"/>
        </w:rPr>
        <w:t>Карло Гоцци. Любовь к трем Апельсинам</w:t>
      </w:r>
    </w:p>
    <w:p w:rsidR="0017512E" w:rsidRPr="00DF2675" w:rsidRDefault="0017512E" w:rsidP="0017512E">
      <w:pPr>
        <w:spacing w:before="120"/>
        <w:ind w:firstLine="567"/>
        <w:jc w:val="both"/>
      </w:pPr>
      <w:r w:rsidRPr="00DF2675">
        <w:t>Сильвио, король Треф, необычайно взволнован и чрезвычайно удручен болезнью своего единственного сына, принца Тартальи. Лучшие врачи определили недуг наследного принца как результат глубочайшей ипохондрии и дружно отступились от несчастного. Оставалось лишь одно последнее средство не дать Тарталье во цвете лет сойти в гроб — заставить его рассмеяться.</w:t>
      </w:r>
    </w:p>
    <w:p w:rsidR="0017512E" w:rsidRPr="00DF2675" w:rsidRDefault="0017512E" w:rsidP="0017512E">
      <w:pPr>
        <w:spacing w:before="120"/>
        <w:ind w:firstLine="567"/>
        <w:jc w:val="both"/>
      </w:pPr>
      <w:r w:rsidRPr="00DF2675">
        <w:t>Преданный слуга и друг короля, Панталоне, предлагает Сильвио план спасения больного: во-первых, надо устроить при дворе веселые игры, маскарад и вакханалии; во-вторых, допустить к принцу недавно объявившегося в городе Труффальдино, человека заслуженного в искусстве смеха. Вняв совету Панталоне, король призывает валета Треф Леандро, своего первого министра, и поручает ему устройство празднества. Леандро пытается было возражать в том смысле, что лишняя суматоха только повредит Тарталье, но король настаивает на своем.</w:t>
      </w:r>
    </w:p>
    <w:p w:rsidR="0017512E" w:rsidRPr="00DF2675" w:rsidRDefault="0017512E" w:rsidP="0017512E">
      <w:pPr>
        <w:spacing w:before="120"/>
        <w:ind w:firstLine="567"/>
        <w:jc w:val="both"/>
      </w:pPr>
      <w:r w:rsidRPr="00DF2675">
        <w:t>Леандро неспроста возражал королю. Ведь он состоит в сговоре с принцессой Клариче, племянницей Сильвио. Негодяи хотят сгубить принца, пожениться и после смерти Сильвио совместно править страной. Леандро и Клариче в их замыслах покровительствует фея Моргана, которая потеряла кучу денег, ставя на портрет короля, и отчасти отыгралась, делая ставку на карту с изображением Леандро. Она обещает быть на празднестве и своими заклятьями не допустить исцеления Тартальи.</w:t>
      </w:r>
    </w:p>
    <w:p w:rsidR="0017512E" w:rsidRPr="00DF2675" w:rsidRDefault="0017512E" w:rsidP="0017512E">
      <w:pPr>
        <w:spacing w:before="120"/>
        <w:ind w:firstLine="567"/>
        <w:jc w:val="both"/>
      </w:pPr>
      <w:r w:rsidRPr="00DF2675">
        <w:t>Забавник Труффальдино — а он прислан во дворец магом Челио, любившим короля и не терпевшим Леандро по той же причине, какая определяла симпатии и антипатии Морганы, — как ни старается, не может вызвать на лице Тартальи даже тени улыбки. Начинается празднество, но и тут принц все плачет и просится обратно в теплую постель.</w:t>
      </w:r>
    </w:p>
    <w:p w:rsidR="0017512E" w:rsidRPr="00DF2675" w:rsidRDefault="0017512E" w:rsidP="0017512E">
      <w:pPr>
        <w:spacing w:before="120"/>
        <w:ind w:firstLine="567"/>
        <w:jc w:val="both"/>
      </w:pPr>
      <w:r w:rsidRPr="00DF2675">
        <w:t>Верная своему обещанию, средь маскарадной толпы в образе уродливой старушонки появляется фея Моргана. Труффальдино налетает на нее и, осыпав градом оскорблений, валит с ног. Та, уморительно задрав кверху ноги, летит на землю, и, о чудо! — Тарталья заливается звонким смехом и разом излечивается от всех недугов. Едва поднявшись на ноги, Моргана в гневе обрушивает на принца ужасное заклятье — внушает ему неизбывную страстную любовь к трем Апельсинам.</w:t>
      </w:r>
    </w:p>
    <w:p w:rsidR="0017512E" w:rsidRPr="00DF2675" w:rsidRDefault="0017512E" w:rsidP="0017512E">
      <w:pPr>
        <w:spacing w:before="120"/>
        <w:ind w:firstLine="567"/>
        <w:jc w:val="both"/>
      </w:pPr>
      <w:r w:rsidRPr="00DF2675">
        <w:t>Одержимый неистовой манией Тарталья требует, чтобы Труффальдино немедленно снаряжался в путь вместе с ним искать три Апельсина, которые, как рассказывается в детской сказке, находятся в двух тысячах милях от их города, во власти волшебницы-великанши Креонты. Делать нечего, и Труффальдино вслед за принцем облачается в доспехи, вооружается мечом и надевает железные башмаки. Король Сильвио прилагает все усилия, дабы удержать сына от безумной затеи, но видя, что все напрасно, падает в обморок. Тарталья с Труффальдино покидают дворец к превеликой радости Клариче, Леандро и их подручного Бригеллы, которые, почитая принца уже покойником, начинают заводить во дворце свои порядки.</w:t>
      </w:r>
    </w:p>
    <w:p w:rsidR="0017512E" w:rsidRPr="00DF2675" w:rsidRDefault="0017512E" w:rsidP="0017512E">
      <w:pPr>
        <w:spacing w:before="120"/>
        <w:ind w:firstLine="567"/>
        <w:jc w:val="both"/>
      </w:pPr>
      <w:r w:rsidRPr="00DF2675">
        <w:t>Отважные путники необычайно быстро добираются до владений Креонты, ибо все две тысячи миль им сопутствует дьявол с мехами, непрестанно поддувая ветром в спину. Дьявол с мехами исчезает, ветер прекращается, и Тарталья с Труффальдино понимают, что они у цели.</w:t>
      </w:r>
    </w:p>
    <w:p w:rsidR="0017512E" w:rsidRPr="00DF2675" w:rsidRDefault="0017512E" w:rsidP="0017512E">
      <w:pPr>
        <w:spacing w:before="120"/>
        <w:ind w:firstLine="567"/>
        <w:jc w:val="both"/>
      </w:pPr>
      <w:r w:rsidRPr="00DF2675">
        <w:t>Но тут на их пути встает маг Челио. Он безуспешно пытается отговорить принца и его оруженосца от дерзкого замысла, но в конце концов объясняет, как им избежать смерти от рук волшебных слуг великанши, и снабжает всем для этого необходимым.</w:t>
      </w:r>
    </w:p>
    <w:p w:rsidR="0017512E" w:rsidRPr="00DF2675" w:rsidRDefault="0017512E" w:rsidP="0017512E">
      <w:pPr>
        <w:spacing w:before="120"/>
        <w:ind w:firstLine="567"/>
        <w:jc w:val="both"/>
      </w:pPr>
      <w:r w:rsidRPr="00DF2675">
        <w:t>Тарталья с Труффальдино у ворот замка Креонты. Путь им преграждают Ворота с железной решеткой, но они смазывают их волшебной мазью, и Ворота отворяются. На них с лаем бросается страшный Пес, но они бросают ему кусок хлеба, и тот успокаивается. Пока Труффальдино, следуя наставлениям мага Челио, вытаскивает из колодца и раскладывает на солнце Веревку, а потом вручает Пекарке вересковый веник, Тарталья успевает сходить в замок и возвратиться оттуда с тремя огромными Апельсинами.</w:t>
      </w:r>
    </w:p>
    <w:p w:rsidR="0017512E" w:rsidRPr="00DF2675" w:rsidRDefault="0017512E" w:rsidP="0017512E">
      <w:pPr>
        <w:spacing w:before="120"/>
        <w:ind w:firstLine="567"/>
        <w:jc w:val="both"/>
      </w:pPr>
      <w:r w:rsidRPr="00DF2675">
        <w:t>Вдруг меркнет свет и раздается ужасающий голос великанши Креонты: она приказывает своим слугам убить похитителей Апельсинов. Но те отказываются повиноваться жестокой хозяйке, по милости которой долгие годы Пекарка терзала белые груди, подметая ими печь, Веревка гнила в колодце, Пес беспросветно голодал, а Ворота скорбно ржавели. С какой, скажите, стати им теперь губить своих благодетелей?</w:t>
      </w:r>
    </w:p>
    <w:p w:rsidR="0017512E" w:rsidRPr="00DF2675" w:rsidRDefault="0017512E" w:rsidP="0017512E">
      <w:pPr>
        <w:spacing w:before="120"/>
        <w:ind w:firstLine="567"/>
        <w:jc w:val="both"/>
      </w:pPr>
      <w:r w:rsidRPr="00DF2675">
        <w:t>Тарталья с Труффальдино благополучно спасаются бегством, а великанша Креонта в отчаянии призывает на свою голову громы и молнии. Ее мольбы услышаны: с неба падает молния и испепеляет великаншу.</w:t>
      </w:r>
    </w:p>
    <w:p w:rsidR="0017512E" w:rsidRPr="00DF2675" w:rsidRDefault="0017512E" w:rsidP="0017512E">
      <w:pPr>
        <w:spacing w:before="120"/>
        <w:ind w:firstLine="567"/>
        <w:jc w:val="both"/>
      </w:pPr>
      <w:r w:rsidRPr="00DF2675">
        <w:t>Фея Моргана узнает о том, что с помощью мага Челио Тарталья с Труффальдино похитили Апельсины и, подгоняемые дьяволом с мехами, целые-невредимые приближаются к королевскому замку, но считает, что для Леандро и Клариче еще не все потеряно — ведь у нее в запасе еще есть козни.</w:t>
      </w:r>
    </w:p>
    <w:p w:rsidR="0017512E" w:rsidRPr="00DF2675" w:rsidRDefault="0017512E" w:rsidP="0017512E">
      <w:pPr>
        <w:spacing w:before="120"/>
        <w:ind w:firstLine="567"/>
        <w:jc w:val="both"/>
      </w:pPr>
      <w:r w:rsidRPr="00DF2675">
        <w:t>Труффальдино, слегка обогнав принца, садится отдохнуть и подождать хозяина, как вдруг его одолевает нечеловеческая жажда. Не без труда преодолев угрызения совести, он разрезает один из Апельсинов. О чудо! Из Апельсина выходит девушка, заявляет, что она умирает от жажды, и действительно валится на землю. Чтобы спасти несчастную, Труффальдино разрезает второй Апельсин, из которого появляется вторая девушка и делает в точности то же, что и первая. Девушки испускают дух.</w:t>
      </w:r>
    </w:p>
    <w:p w:rsidR="0017512E" w:rsidRPr="00DF2675" w:rsidRDefault="0017512E" w:rsidP="0017512E">
      <w:pPr>
        <w:spacing w:before="120"/>
        <w:ind w:firstLine="567"/>
        <w:jc w:val="both"/>
      </w:pPr>
      <w:r w:rsidRPr="00DF2675">
        <w:t>Третью от печальной участи сестер избавляет только появление Тартальи. Он тоже разрезает Апельсин, и оттуда тоже выходит девушка и молит дать ей воды. В отличие от Труффальдино принц замечает, что все дело происходит на берегу озера. Презрев условности, он подносит девушке воды в своем железном башмаке, и та, утолив смертельную жажду, сообщает принцу, что зовут её Нинеттой и что по злой воле Креонты она была заключена в кожуру Апельсина вместе с двумя её сестрами, дочерьми короля Антиподов.</w:t>
      </w:r>
    </w:p>
    <w:p w:rsidR="0017512E" w:rsidRPr="00DF2675" w:rsidRDefault="0017512E" w:rsidP="0017512E">
      <w:pPr>
        <w:spacing w:before="120"/>
        <w:ind w:firstLine="567"/>
        <w:jc w:val="both"/>
      </w:pPr>
      <w:r w:rsidRPr="00DF2675">
        <w:t>Тарталья немедленно влюбляется в Нинетту и хочет вести её во дворец как свою невесту, но та стесняется являться при дворе не одетой, как подобает принцессе. Тогда Тарталья оставляет её на берегу озера с обещанием скоро вернуться с богатыми одеждами и в сопровождении двора.</w:t>
      </w:r>
    </w:p>
    <w:p w:rsidR="0017512E" w:rsidRPr="00DF2675" w:rsidRDefault="0017512E" w:rsidP="0017512E">
      <w:pPr>
        <w:spacing w:before="120"/>
        <w:ind w:firstLine="567"/>
        <w:jc w:val="both"/>
      </w:pPr>
      <w:r w:rsidRPr="00DF2675">
        <w:t>Тут к ни о чем не подозревающей Нинетте подходит арапка Смеральдина. От Морганы Смеральдина получила две шпильки: одну она должна была воткнуть в волосы Нинетты и тем самым обратить её в птичку; затем ей надлежало притвориться девушкой из Апельсина, стать женой Тартальи и в первую же ночь, воткнув в голову супруга вторую шпильку, превратить его в дикого зверя. Так престол освободился бы для Леандро и Клариче. Первая часть плана Морганы удалась — Нинетта обратилась Голубкой и улетела, а Смеральдина уселась на её место.</w:t>
      </w:r>
    </w:p>
    <w:p w:rsidR="0017512E" w:rsidRPr="00DF2675" w:rsidRDefault="0017512E" w:rsidP="0017512E">
      <w:pPr>
        <w:spacing w:before="120"/>
        <w:ind w:firstLine="567"/>
        <w:jc w:val="both"/>
      </w:pPr>
      <w:r w:rsidRPr="00DF2675">
        <w:t>Из дворца появляется процессия во главе с Тартальей и Сильвио. Принц несколько обескуражен произошедшей с невестой переменой, но делать нечего, начинаются приготовления к свадьбе.</w:t>
      </w:r>
    </w:p>
    <w:p w:rsidR="0017512E" w:rsidRPr="00DF2675" w:rsidRDefault="0017512E" w:rsidP="0017512E">
      <w:pPr>
        <w:spacing w:before="120"/>
        <w:ind w:firstLine="567"/>
        <w:jc w:val="both"/>
      </w:pPr>
      <w:r w:rsidRPr="00DF2675">
        <w:t>Труффальдино, получивший от принца прощение своих грехов и звание королевского повара, занят приготовлением жаркого для свадебного пира. Жаркое у него сгорает, так как в кухню влетает Голубка и насылает на Труффальдино сон. Так повторяется несколько раз, пока наконец не появляется разгневанный Панталоне. Вместе они ловят Голубку, вынимают у нее из головки шпильку, и Голубка снова становится Нинеттой.</w:t>
      </w:r>
    </w:p>
    <w:p w:rsidR="0017512E" w:rsidRPr="00DF2675" w:rsidRDefault="0017512E" w:rsidP="0017512E">
      <w:pPr>
        <w:spacing w:before="120"/>
        <w:ind w:firstLine="567"/>
        <w:jc w:val="both"/>
      </w:pPr>
      <w:r w:rsidRPr="00DF2675">
        <w:t>К этому времени чаша терпения пирующих, которые давно уже съели закуски и суп, переполняется, и все они во главе с королем врываются на кухню. Нинетта рассказывает, что с нею проделала Смеральдина, и король, не тратя времени даром, приговаривает арапку к сожжению. Но это еще не все. Появившийся невесть откуда маг Челио разоблачает вину Клариче, Леандро и Бригеллы, и король тут же приговаривает всех троих к жестокому изгнанию.</w:t>
      </w:r>
    </w:p>
    <w:p w:rsidR="0017512E" w:rsidRPr="00DF2675" w:rsidRDefault="0017512E" w:rsidP="0017512E">
      <w:pPr>
        <w:spacing w:before="120"/>
        <w:ind w:firstLine="567"/>
        <w:jc w:val="both"/>
      </w:pPr>
      <w:r w:rsidRPr="00DF2675">
        <w:t>А потом, как и положено, играют свадьбу Тартальи и Нинетты. Гости развлекаются вовсю: подсыпают друг другу в питье табак, бреют крыс и пускают их по столу…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512E"/>
    <w:rsid w:val="00051FB8"/>
    <w:rsid w:val="00095BA6"/>
    <w:rsid w:val="0017512E"/>
    <w:rsid w:val="00210DB3"/>
    <w:rsid w:val="0031418A"/>
    <w:rsid w:val="00350B15"/>
    <w:rsid w:val="00377A3D"/>
    <w:rsid w:val="0052086C"/>
    <w:rsid w:val="005A2562"/>
    <w:rsid w:val="00755964"/>
    <w:rsid w:val="008C19D7"/>
    <w:rsid w:val="00A44D32"/>
    <w:rsid w:val="00A63796"/>
    <w:rsid w:val="00CD140D"/>
    <w:rsid w:val="00D94A09"/>
    <w:rsid w:val="00DF2675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987A61E-F061-4353-B618-0EEE25421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512E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751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1135</Words>
  <Characters>6476</Characters>
  <Application>Microsoft Office Word</Application>
  <DocSecurity>0</DocSecurity>
  <Lines>53</Lines>
  <Paragraphs>15</Paragraphs>
  <ScaleCrop>false</ScaleCrop>
  <Company>Home</Company>
  <LinksUpToDate>false</LinksUpToDate>
  <CharactersWithSpaces>7596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Карло Гоцци</dc:title>
  <dc:subject/>
  <dc:creator>Alena</dc:creator>
  <cp:keywords/>
  <dc:description/>
  <cp:lastModifiedBy>admin</cp:lastModifiedBy>
  <cp:revision>2</cp:revision>
  <dcterms:created xsi:type="dcterms:W3CDTF">2014-02-19T10:04:00Z</dcterms:created>
  <dcterms:modified xsi:type="dcterms:W3CDTF">2014-02-19T10:04:00Z</dcterms:modified>
</cp:coreProperties>
</file>