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2CA" w:rsidRPr="00714810" w:rsidRDefault="005142CA" w:rsidP="005142CA">
      <w:pPr>
        <w:spacing w:before="120"/>
        <w:jc w:val="center"/>
        <w:rPr>
          <w:b/>
          <w:sz w:val="32"/>
        </w:rPr>
      </w:pPr>
      <w:r w:rsidRPr="00714810">
        <w:rPr>
          <w:b/>
          <w:sz w:val="32"/>
        </w:rPr>
        <w:t>Лион Фейхтвангер. Семья Опперман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 xml:space="preserve">В ноябре </w:t>
      </w:r>
      <w:smartTag w:uri="urn:schemas-microsoft-com:office:smarttags" w:element="metricconverter">
        <w:smartTagPr>
          <w:attr w:name="ProductID" w:val="1932 г"/>
        </w:smartTagPr>
        <w:r w:rsidRPr="00714810">
          <w:t>1932 г</w:t>
        </w:r>
      </w:smartTag>
      <w:r w:rsidRPr="00714810">
        <w:t>. Густаву Опперману исполняется пятьдесят лет. Он старший владелец фирмы</w:t>
      </w:r>
      <w:r>
        <w:t xml:space="preserve">, </w:t>
      </w:r>
      <w:r w:rsidRPr="00714810">
        <w:t>занимающейся производством мебели</w:t>
      </w:r>
      <w:r>
        <w:t xml:space="preserve">, </w:t>
      </w:r>
      <w:r w:rsidRPr="00714810">
        <w:t>обладатель солидного текущего счета в банке и красивого особняка в Берлине</w:t>
      </w:r>
      <w:r>
        <w:t xml:space="preserve">, </w:t>
      </w:r>
      <w:r w:rsidRPr="00714810">
        <w:t>построенного и обставленного по собственному вкусу. Работа мало увлекает его</w:t>
      </w:r>
      <w:r>
        <w:t xml:space="preserve">, </w:t>
      </w:r>
      <w:r w:rsidRPr="00714810">
        <w:t>он больше ценит свой достойный</w:t>
      </w:r>
      <w:r>
        <w:t xml:space="preserve">, </w:t>
      </w:r>
      <w:r w:rsidRPr="00714810">
        <w:t>содержательный досуг. Страстный библиофил</w:t>
      </w:r>
      <w:r>
        <w:t xml:space="preserve">, </w:t>
      </w:r>
      <w:r w:rsidRPr="00714810">
        <w:t>Густав пишет о людях и книгах XVIII в.</w:t>
      </w:r>
      <w:r>
        <w:t xml:space="preserve">, </w:t>
      </w:r>
      <w:r w:rsidRPr="00714810">
        <w:t>он весьма рад открывшейся возможности заключить договор с издательством на биографию Лессинга. Он здоров</w:t>
      </w:r>
      <w:r>
        <w:t xml:space="preserve">, </w:t>
      </w:r>
      <w:r w:rsidRPr="00714810">
        <w:t>благодушен</w:t>
      </w:r>
      <w:r>
        <w:t xml:space="preserve">, </w:t>
      </w:r>
      <w:r w:rsidRPr="00714810">
        <w:t>полон энергии</w:t>
      </w:r>
      <w:r>
        <w:t xml:space="preserve">, </w:t>
      </w:r>
      <w:r w:rsidRPr="00714810">
        <w:t>живет со вкусом и в свое удовольствие.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На свой день рождения Густав собирает родных</w:t>
      </w:r>
      <w:r>
        <w:t xml:space="preserve">, </w:t>
      </w:r>
      <w:r w:rsidRPr="00714810">
        <w:t>близких друзей</w:t>
      </w:r>
      <w:r>
        <w:t xml:space="preserve">, </w:t>
      </w:r>
      <w:r w:rsidRPr="00714810">
        <w:t>хороших знакомых. Брат Мартин вручает ему семейную реликвию</w:t>
      </w:r>
      <w:r>
        <w:t xml:space="preserve"> </w:t>
      </w:r>
      <w:r w:rsidRPr="00714810">
        <w:t>— портрет их деда</w:t>
      </w:r>
      <w:r>
        <w:t xml:space="preserve">, </w:t>
      </w:r>
      <w:r w:rsidRPr="00714810">
        <w:t>основателя фирмы Эммануила Оппермана</w:t>
      </w:r>
      <w:r>
        <w:t xml:space="preserve">, </w:t>
      </w:r>
      <w:r w:rsidRPr="00714810">
        <w:t>прежде украшавший кабинет в главной конторе Торгового дома. Приезжает с поздравлениями Сибилла Раух</w:t>
      </w:r>
      <w:r>
        <w:t xml:space="preserve">, </w:t>
      </w:r>
      <w:r w:rsidRPr="00714810">
        <w:t>их роман продолжается уже десять лет</w:t>
      </w:r>
      <w:r>
        <w:t xml:space="preserve">, </w:t>
      </w:r>
      <w:r w:rsidRPr="00714810">
        <w:t>но Густав предпочитает не накладывать цепей законности на эту связь. Сибилла на двадцать лет его моложе</w:t>
      </w:r>
      <w:r>
        <w:t xml:space="preserve">, </w:t>
      </w:r>
      <w:r w:rsidRPr="00714810">
        <w:t>под его влиянием она начала писать и теперь зарабатывает литературным трудом. Газеты охотно печатают её лирические зарисовки и короткие рассказы. И все же для Густава</w:t>
      </w:r>
      <w:r>
        <w:t xml:space="preserve">, </w:t>
      </w:r>
      <w:r w:rsidRPr="00714810">
        <w:t>несмотря на длительную привязанность и нежные отношения</w:t>
      </w:r>
      <w:r>
        <w:t xml:space="preserve">, </w:t>
      </w:r>
      <w:r w:rsidRPr="00714810">
        <w:t>Сибилла всегда остается на периферии его существования. В его душе таится более глубокое чувство к Анне</w:t>
      </w:r>
      <w:r>
        <w:t xml:space="preserve">, </w:t>
      </w:r>
      <w:r w:rsidRPr="00714810">
        <w:t>два года знакомства с которой полны ссор и треволнений. Анна энергична и деятельна</w:t>
      </w:r>
      <w:r>
        <w:t xml:space="preserve">, </w:t>
      </w:r>
      <w:r w:rsidRPr="00714810">
        <w:t>у нее независимый нрав и сильный характер. Она живет в Штутгарте</w:t>
      </w:r>
      <w:r>
        <w:t xml:space="preserve">, </w:t>
      </w:r>
      <w:r w:rsidRPr="00714810">
        <w:t>работает секретарем в правлении электростанций. Их встречи теперь редки</w:t>
      </w:r>
      <w:r>
        <w:t xml:space="preserve">, </w:t>
      </w:r>
      <w:r w:rsidRPr="00714810">
        <w:t>впрочем</w:t>
      </w:r>
      <w:r>
        <w:t xml:space="preserve">, </w:t>
      </w:r>
      <w:r w:rsidRPr="00714810">
        <w:t>как и письма</w:t>
      </w:r>
      <w:r>
        <w:t xml:space="preserve">, </w:t>
      </w:r>
      <w:r w:rsidRPr="00714810">
        <w:t>которыми они обмениваются. Гости Густава</w:t>
      </w:r>
      <w:r>
        <w:t xml:space="preserve">, </w:t>
      </w:r>
      <w:r w:rsidRPr="00714810">
        <w:t>люди с достатком и положением</w:t>
      </w:r>
      <w:r>
        <w:t xml:space="preserve">, </w:t>
      </w:r>
      <w:r w:rsidRPr="00714810">
        <w:t>неплохо устроившиеся в жизни</w:t>
      </w:r>
      <w:r>
        <w:t xml:space="preserve">, </w:t>
      </w:r>
      <w:r w:rsidRPr="00714810">
        <w:t>поглощены собственными</w:t>
      </w:r>
      <w:r>
        <w:t xml:space="preserve">, </w:t>
      </w:r>
      <w:r w:rsidRPr="00714810">
        <w:t>достаточно узкими интересами и мало значения придают происходящему в стране. Фашизм представляется им лишь грубой демагогией</w:t>
      </w:r>
      <w:r>
        <w:t xml:space="preserve">, </w:t>
      </w:r>
      <w:r w:rsidRPr="00714810">
        <w:t>поощряемой милитаристами и феодалами</w:t>
      </w:r>
      <w:r>
        <w:t xml:space="preserve">, </w:t>
      </w:r>
      <w:r w:rsidRPr="00714810">
        <w:t>спекулирующими на темных инстинктах мелких буржуа.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Однако действительность то и дело грубо врывается в их довольно замкнутый мирок. Мартина</w:t>
      </w:r>
      <w:r>
        <w:t xml:space="preserve">, </w:t>
      </w:r>
      <w:r w:rsidRPr="00714810">
        <w:t>фактически заправляющего делами фирмы</w:t>
      </w:r>
      <w:r>
        <w:t xml:space="preserve">, </w:t>
      </w:r>
      <w:r w:rsidRPr="00714810">
        <w:t>беспокоят отношения с давним конкурентом Генрихом Вельсом</w:t>
      </w:r>
      <w:r>
        <w:t xml:space="preserve">, </w:t>
      </w:r>
      <w:r w:rsidRPr="00714810">
        <w:t>возглавляющим теперь районный отдел национал-социалистической партии. Если Опперманы выпускают стандартную мебель фабричного производства с низкими ценами</w:t>
      </w:r>
      <w:r>
        <w:t xml:space="preserve">, </w:t>
      </w:r>
      <w:r w:rsidRPr="00714810">
        <w:t>то в мастерских Вельса изделия изготавливаются ручным</w:t>
      </w:r>
      <w:r>
        <w:t xml:space="preserve">, </w:t>
      </w:r>
      <w:r w:rsidRPr="00714810">
        <w:t>кустарным способом и проигрывают из-за своей дороговизны. Успехи Опперманов гораздо сильнее бьют по честолюбию Вельса</w:t>
      </w:r>
      <w:r>
        <w:t xml:space="preserve">, </w:t>
      </w:r>
      <w:r w:rsidRPr="00714810">
        <w:t>чем по его жажде наживы. Не раз он заводил речь о возможном слиянии обеих фирм или</w:t>
      </w:r>
      <w:r>
        <w:t xml:space="preserve">, </w:t>
      </w:r>
      <w:r w:rsidRPr="00714810">
        <w:t>по крайней мере</w:t>
      </w:r>
      <w:r>
        <w:t xml:space="preserve">, </w:t>
      </w:r>
      <w:r w:rsidRPr="00714810">
        <w:t>о более тесном сотрудничестве</w:t>
      </w:r>
      <w:r>
        <w:t xml:space="preserve">, </w:t>
      </w:r>
      <w:r w:rsidRPr="00714810">
        <w:t>и чутье подсказывает Мартину</w:t>
      </w:r>
      <w:r>
        <w:t xml:space="preserve">, </w:t>
      </w:r>
      <w:r w:rsidRPr="00714810">
        <w:t>что в нынешней ситуации кризиса и растущего антисемитизма это было бы спасительным вариантом</w:t>
      </w:r>
      <w:r>
        <w:t xml:space="preserve">, </w:t>
      </w:r>
      <w:r w:rsidRPr="00714810">
        <w:t>но все же он тянет с решением</w:t>
      </w:r>
      <w:r>
        <w:t xml:space="preserve">, </w:t>
      </w:r>
      <w:r w:rsidRPr="00714810">
        <w:t>считая</w:t>
      </w:r>
      <w:r>
        <w:t xml:space="preserve">, </w:t>
      </w:r>
      <w:r w:rsidRPr="00714810">
        <w:t>что пока еще нет нужды идти на это соглашение. В конце концов существует возможность превратить еврейскую фирму Опперманов в акционерное общество с нейтральным</w:t>
      </w:r>
      <w:r>
        <w:t xml:space="preserve">, </w:t>
      </w:r>
      <w:r w:rsidRPr="00714810">
        <w:t>не вызывающим подозрение наименованием «Немецкая мебель».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Жак Лавендель</w:t>
      </w:r>
      <w:r>
        <w:t xml:space="preserve">, </w:t>
      </w:r>
      <w:r w:rsidRPr="00714810">
        <w:t>муж младшей сестры Опперманов Клары</w:t>
      </w:r>
      <w:r>
        <w:t xml:space="preserve">, </w:t>
      </w:r>
      <w:r w:rsidRPr="00714810">
        <w:t>выражает сожаление</w:t>
      </w:r>
      <w:r>
        <w:t xml:space="preserve">, </w:t>
      </w:r>
      <w:r w:rsidRPr="00714810">
        <w:t>что Мартин упустил шанс</w:t>
      </w:r>
      <w:r>
        <w:t xml:space="preserve">, </w:t>
      </w:r>
      <w:r w:rsidRPr="00714810">
        <w:t>не сумел договориться с Вельсом. Мартина раздражает его манера называть неприятные вещи своими именами</w:t>
      </w:r>
      <w:r>
        <w:t xml:space="preserve">, </w:t>
      </w:r>
      <w:r w:rsidRPr="00714810">
        <w:t>но надо отдать должное</w:t>
      </w:r>
      <w:r>
        <w:t xml:space="preserve">, </w:t>
      </w:r>
      <w:r w:rsidRPr="00714810">
        <w:t>шурин</w:t>
      </w:r>
      <w:r>
        <w:t xml:space="preserve"> </w:t>
      </w:r>
      <w:r w:rsidRPr="00714810">
        <w:t>— прекрасный коммерсант</w:t>
      </w:r>
      <w:r>
        <w:t xml:space="preserve">, </w:t>
      </w:r>
      <w:r w:rsidRPr="00714810">
        <w:t>человек с большим состоянием</w:t>
      </w:r>
      <w:r>
        <w:t xml:space="preserve">, </w:t>
      </w:r>
      <w:r w:rsidRPr="00714810">
        <w:t>хитрый и оборотистый. Можно</w:t>
      </w:r>
      <w:r>
        <w:t xml:space="preserve">, </w:t>
      </w:r>
      <w:r w:rsidRPr="00714810">
        <w:t>конечно</w:t>
      </w:r>
      <w:r>
        <w:t xml:space="preserve">, </w:t>
      </w:r>
      <w:r w:rsidRPr="00714810">
        <w:t>перевести мебельную фирму Опперманов на его Имя</w:t>
      </w:r>
      <w:r>
        <w:t xml:space="preserve">, </w:t>
      </w:r>
      <w:r w:rsidRPr="00714810">
        <w:t>ведь он в свое время благоразумно добыл себе американское Подданство.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Еще один брат Густава</w:t>
      </w:r>
      <w:r>
        <w:t xml:space="preserve"> </w:t>
      </w:r>
      <w:r w:rsidRPr="00714810">
        <w:t>— врач Эдгар Опперман</w:t>
      </w:r>
      <w:r>
        <w:t xml:space="preserve"> </w:t>
      </w:r>
      <w:r w:rsidRPr="00714810">
        <w:t>— возглавляет городскую клинику</w:t>
      </w:r>
      <w:r>
        <w:t xml:space="preserve">, </w:t>
      </w:r>
      <w:r w:rsidRPr="00714810">
        <w:t>он до самозабвения любит все</w:t>
      </w:r>
      <w:r>
        <w:t xml:space="preserve">, </w:t>
      </w:r>
      <w:r w:rsidRPr="00714810">
        <w:t>что связано с его профессией хирурга</w:t>
      </w:r>
      <w:r>
        <w:t xml:space="preserve">, </w:t>
      </w:r>
      <w:r w:rsidRPr="00714810">
        <w:t>и ненавидит администрирование. Газеты подвергают его нападкам</w:t>
      </w:r>
      <w:r>
        <w:t xml:space="preserve">, </w:t>
      </w:r>
      <w:r w:rsidRPr="00714810">
        <w:t>он якобы пользуется неимущими</w:t>
      </w:r>
      <w:r>
        <w:t xml:space="preserve">, </w:t>
      </w:r>
      <w:r w:rsidRPr="00714810">
        <w:t>бесплатными пациентами для своих опасных экспериментов</w:t>
      </w:r>
      <w:r>
        <w:t xml:space="preserve">, </w:t>
      </w:r>
      <w:r w:rsidRPr="00714810">
        <w:t>но профессор всячески пытается оградить себя от гнусной действительности. «Я</w:t>
      </w:r>
      <w:r>
        <w:t xml:space="preserve"> </w:t>
      </w:r>
      <w:r w:rsidRPr="00714810">
        <w:t>— не мецкий врач</w:t>
      </w:r>
      <w:r>
        <w:t xml:space="preserve">, </w:t>
      </w:r>
      <w:r w:rsidRPr="00714810">
        <w:t>немецкий ученый</w:t>
      </w:r>
      <w:r>
        <w:t xml:space="preserve">, </w:t>
      </w:r>
      <w:r w:rsidRPr="00714810">
        <w:t>не существует медицины немецкой или медицины еврейской</w:t>
      </w:r>
      <w:r>
        <w:t xml:space="preserve">, </w:t>
      </w:r>
      <w:r w:rsidRPr="00714810">
        <w:t>существует наука</w:t>
      </w:r>
      <w:r>
        <w:t xml:space="preserve">, </w:t>
      </w:r>
      <w:r w:rsidRPr="00714810">
        <w:t>и больше ничего!»</w:t>
      </w:r>
      <w:r>
        <w:t xml:space="preserve"> </w:t>
      </w:r>
      <w:r w:rsidRPr="00714810">
        <w:t>— твердит он тайному советнику Лоренцу</w:t>
      </w:r>
      <w:r>
        <w:t xml:space="preserve">, </w:t>
      </w:r>
      <w:r w:rsidRPr="00714810">
        <w:t>главному врачу всех городских клиник.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Наступает Рождество. Профессор Артур Мюльгейм</w:t>
      </w:r>
      <w:r>
        <w:t xml:space="preserve">, </w:t>
      </w:r>
      <w:r w:rsidRPr="00714810">
        <w:t>юрисконсульт фирмы</w:t>
      </w:r>
      <w:r>
        <w:t xml:space="preserve">, </w:t>
      </w:r>
      <w:r w:rsidRPr="00714810">
        <w:t>предлагает Густаву перевести его деньги за границу. Тот отвечает отказом: он любит Германию и считает непорядочным изымать из нее свой капитал. Густав уверен</w:t>
      </w:r>
      <w:r>
        <w:t xml:space="preserve">, </w:t>
      </w:r>
      <w:r w:rsidRPr="00714810">
        <w:t>что подавляющее большинство немцев на стороне правды и разума</w:t>
      </w:r>
      <w:r>
        <w:t xml:space="preserve">, </w:t>
      </w:r>
      <w:r w:rsidRPr="00714810">
        <w:t>как ни сыплют нацисты деньгами и обещаниями</w:t>
      </w:r>
      <w:r>
        <w:t xml:space="preserve">, </w:t>
      </w:r>
      <w:r w:rsidRPr="00714810">
        <w:t>им не удастся одурачить и трети населения. Чем кончит фюрер</w:t>
      </w:r>
      <w:r>
        <w:t xml:space="preserve">, </w:t>
      </w:r>
      <w:r w:rsidRPr="00714810">
        <w:t>обсуждает он в дружеском кругу</w:t>
      </w:r>
      <w:r>
        <w:t xml:space="preserve">, </w:t>
      </w:r>
      <w:r w:rsidRPr="00714810">
        <w:t>зазывалой в ярма-рочном балагане или агентом по страхованию?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Захват фашистами власти ошеломляет Опперманов своей мнимой неожиданностью. По их мнению</w:t>
      </w:r>
      <w:r>
        <w:t xml:space="preserve">, </w:t>
      </w:r>
      <w:r w:rsidRPr="00714810">
        <w:t>Гитлер</w:t>
      </w:r>
      <w:r>
        <w:t xml:space="preserve"> </w:t>
      </w:r>
      <w:r w:rsidRPr="00714810">
        <w:t>— попугай</w:t>
      </w:r>
      <w:r>
        <w:t xml:space="preserve">, </w:t>
      </w:r>
      <w:r w:rsidRPr="00714810">
        <w:t>беспомощно лепечущий по чужой подсказке</w:t>
      </w:r>
      <w:r>
        <w:t xml:space="preserve">, </w:t>
      </w:r>
      <w:r w:rsidRPr="00714810">
        <w:t>всецело находится в руках крупного капитала. Немецкий народ раскусит крикливую демагогию</w:t>
      </w:r>
      <w:r>
        <w:t xml:space="preserve">, </w:t>
      </w:r>
      <w:r w:rsidRPr="00714810">
        <w:t>не впадет в состояние варварства</w:t>
      </w:r>
      <w:r>
        <w:t xml:space="preserve">, </w:t>
      </w:r>
      <w:r w:rsidRPr="00714810">
        <w:t>считает Густав. Он с неодобрением относится к лихорадочной деятельности родственников по созданию акционерного общества</w:t>
      </w:r>
      <w:r>
        <w:t xml:space="preserve">, </w:t>
      </w:r>
      <w:r w:rsidRPr="00714810">
        <w:t>считая их доводы рассуждениями «растерявшихся дельцов с их вечным грошовым скептицизмом». Сам он весьма польщен предложением подписать воззвание против растущего варварства и одичания общественной жизни. Мюльгейм расценивает этот шаг как непозволительную наивность</w:t>
      </w:r>
      <w:r>
        <w:t xml:space="preserve">, </w:t>
      </w:r>
      <w:r w:rsidRPr="00714810">
        <w:t>которая дорого обойдется.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У семнадцатилетнего сына Мартина Бертольда возникает конфликт с новым учителем Фогельзангом. До сих пор директору гимназии Франсуа</w:t>
      </w:r>
      <w:r>
        <w:t xml:space="preserve">, </w:t>
      </w:r>
      <w:r w:rsidRPr="00714810">
        <w:t>другу Густава</w:t>
      </w:r>
      <w:r>
        <w:t xml:space="preserve">, </w:t>
      </w:r>
      <w:r w:rsidRPr="00714810">
        <w:t>удавалось оградить свое учебное заведение от политики</w:t>
      </w:r>
      <w:r>
        <w:t xml:space="preserve">, </w:t>
      </w:r>
      <w:r w:rsidRPr="00714810">
        <w:t>но появившийся в её стенах ярый нацист постепенно устанавливает здесь свои порядки</w:t>
      </w:r>
      <w:r>
        <w:t xml:space="preserve">, </w:t>
      </w:r>
      <w:r w:rsidRPr="00714810">
        <w:t>и мягкому</w:t>
      </w:r>
      <w:r>
        <w:t xml:space="preserve">, </w:t>
      </w:r>
      <w:r w:rsidRPr="00714810">
        <w:t>интеллигентному директору остается только опасливо наблюдать</w:t>
      </w:r>
      <w:r>
        <w:t xml:space="preserve">, </w:t>
      </w:r>
      <w:r w:rsidRPr="00714810">
        <w:t>как наступающий широким фронтом национализм быстро обволакивает туманом головы его воспитанников. Причиной конфликта становится подготовленный Бертольдом доклад об Арминии Германце. Как можно подвергать критике</w:t>
      </w:r>
      <w:r>
        <w:t xml:space="preserve">, </w:t>
      </w:r>
      <w:r w:rsidRPr="00714810">
        <w:t>развенчивать один из величайших подвигов народа</w:t>
      </w:r>
      <w:r>
        <w:t xml:space="preserve">, </w:t>
      </w:r>
      <w:r w:rsidRPr="00714810">
        <w:t>негодует Фогельзанг</w:t>
      </w:r>
      <w:r>
        <w:t xml:space="preserve">, </w:t>
      </w:r>
      <w:r w:rsidRPr="00714810">
        <w:t>расценивая это как антинемецкий</w:t>
      </w:r>
      <w:r>
        <w:t xml:space="preserve">, </w:t>
      </w:r>
      <w:r w:rsidRPr="00714810">
        <w:t>антипатриотический поступок. Франсуа не смеет встать на защиту умного юноши против оголтелого дурака</w:t>
      </w:r>
      <w:r>
        <w:t xml:space="preserve">, </w:t>
      </w:r>
      <w:r w:rsidRPr="00714810">
        <w:t>его учителя. Бертольд не находит понимания и у своих близких. Они считают</w:t>
      </w:r>
      <w:r>
        <w:t xml:space="preserve">, </w:t>
      </w:r>
      <w:r w:rsidRPr="00714810">
        <w:t>что вся история яйца выеденного не стоит</w:t>
      </w:r>
      <w:r>
        <w:t xml:space="preserve">, </w:t>
      </w:r>
      <w:r w:rsidRPr="00714810">
        <w:t>и советуют принести требуемое извинение. Не желая посту паться принципами</w:t>
      </w:r>
      <w:r>
        <w:t xml:space="preserve">, </w:t>
      </w:r>
      <w:r w:rsidRPr="00714810">
        <w:t>Бертольд принимает большое количество снотворного и погибает.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Ширится волна расистских гонений</w:t>
      </w:r>
      <w:r>
        <w:t xml:space="preserve">, </w:t>
      </w:r>
      <w:r w:rsidRPr="00714810">
        <w:t>но задевать профессора Эдгара Оппермана в медицинском мире еще не осмеливаются</w:t>
      </w:r>
      <w:r>
        <w:t xml:space="preserve">, </w:t>
      </w:r>
      <w:r w:rsidRPr="00714810">
        <w:t>ведь у него мировая известность. И все же он твердит Лоренцу</w:t>
      </w:r>
      <w:r>
        <w:t xml:space="preserve">, </w:t>
      </w:r>
      <w:r w:rsidRPr="00714810">
        <w:t>что бросит все сам</w:t>
      </w:r>
      <w:r>
        <w:t xml:space="preserve">, </w:t>
      </w:r>
      <w:r w:rsidRPr="00714810">
        <w:t>не дожидаясь</w:t>
      </w:r>
      <w:r>
        <w:t xml:space="preserve">, </w:t>
      </w:r>
      <w:r w:rsidRPr="00714810">
        <w:t>пока выбросят его. Страна больна</w:t>
      </w:r>
      <w:r>
        <w:t xml:space="preserve">, </w:t>
      </w:r>
      <w:r w:rsidRPr="00714810">
        <w:t>уверяет его тайный советник</w:t>
      </w:r>
      <w:r>
        <w:t xml:space="preserve">, </w:t>
      </w:r>
      <w:r w:rsidRPr="00714810">
        <w:t>но это не острое</w:t>
      </w:r>
      <w:r>
        <w:t xml:space="preserve">, </w:t>
      </w:r>
      <w:r w:rsidRPr="00714810">
        <w:t>а хроническое заболевание.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Мартин</w:t>
      </w:r>
      <w:r>
        <w:t xml:space="preserve">, </w:t>
      </w:r>
      <w:r w:rsidRPr="00714810">
        <w:t>переломив себя</w:t>
      </w:r>
      <w:r>
        <w:t xml:space="preserve">, </w:t>
      </w:r>
      <w:r w:rsidRPr="00714810">
        <w:t>вынужден принять возмутительные условия соглашения с Вельсом</w:t>
      </w:r>
      <w:r>
        <w:t xml:space="preserve">, </w:t>
      </w:r>
      <w:r w:rsidRPr="00714810">
        <w:t>но все же ему удается достичь определенного делового успеха</w:t>
      </w:r>
      <w:r>
        <w:t xml:space="preserve">, </w:t>
      </w:r>
      <w:r w:rsidRPr="00714810">
        <w:t>за который было так дорого заплачено.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После поджога рейхстага Мюльгейм настаивает</w:t>
      </w:r>
      <w:r>
        <w:t xml:space="preserve">, </w:t>
      </w:r>
      <w:r w:rsidRPr="00714810">
        <w:t>чтобы Густав немедленно выехал за границу. У его друга новеллиста Фридриха-Вильгельма Гутветтера это вызывает непонимание: как можно не присутствовать при потрясающе интересном зрелище</w:t>
      </w:r>
      <w:r>
        <w:t xml:space="preserve"> </w:t>
      </w:r>
      <w:r w:rsidRPr="00714810">
        <w:t>— внезапном пленении цивилизованной страны варварами.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Густав живет в Швейцарии. Он стремится к общению с соотечественниками</w:t>
      </w:r>
      <w:r>
        <w:t xml:space="preserve">, </w:t>
      </w:r>
      <w:r w:rsidRPr="00714810">
        <w:t>желая лучше понять</w:t>
      </w:r>
      <w:r>
        <w:t xml:space="preserve">, </w:t>
      </w:r>
      <w:r w:rsidRPr="00714810">
        <w:t>что же творится в Германии</w:t>
      </w:r>
      <w:r>
        <w:t xml:space="preserve">, </w:t>
      </w:r>
      <w:r w:rsidRPr="00714810">
        <w:t>в газетах здесь публикуют ужасные сообщения. От Клауса Фришлина</w:t>
      </w:r>
      <w:r>
        <w:t xml:space="preserve">, </w:t>
      </w:r>
      <w:r w:rsidRPr="00714810">
        <w:t>возглавлявшего художественный отдел фирмы</w:t>
      </w:r>
      <w:r>
        <w:t xml:space="preserve">, </w:t>
      </w:r>
      <w:r w:rsidRPr="00714810">
        <w:t>он узнает</w:t>
      </w:r>
      <w:r>
        <w:t xml:space="preserve">, </w:t>
      </w:r>
      <w:r w:rsidRPr="00714810">
        <w:t>что его берлинский особняк конфискован фашистами</w:t>
      </w:r>
      <w:r>
        <w:t xml:space="preserve">, </w:t>
      </w:r>
      <w:r w:rsidRPr="00714810">
        <w:t>некоторые из его друзей находятся в концлагерях. Гутветтер обрел славу «великого истинно германского поэта»</w:t>
      </w:r>
      <w:r>
        <w:t xml:space="preserve">, </w:t>
      </w:r>
      <w:r w:rsidRPr="00714810">
        <w:t>нацисты признали его своим. Высокопарным слогом он описывает образ «Нового Человека»</w:t>
      </w:r>
      <w:r>
        <w:t xml:space="preserve">, </w:t>
      </w:r>
      <w:r w:rsidRPr="00714810">
        <w:t>утверждающего свои исконные дикие инстинкты. Приехавшая к Густаву провести отпуск Анна держится так</w:t>
      </w:r>
      <w:r>
        <w:t xml:space="preserve">, </w:t>
      </w:r>
      <w:r w:rsidRPr="00714810">
        <w:t>словно в Германии ничего особенного не происходит. По мнению фабриканта Вейнберга</w:t>
      </w:r>
      <w:r>
        <w:t xml:space="preserve">, </w:t>
      </w:r>
      <w:r w:rsidRPr="00714810">
        <w:t>с нацистами можно ужиться</w:t>
      </w:r>
      <w:r>
        <w:t xml:space="preserve">, </w:t>
      </w:r>
      <w:r w:rsidRPr="00714810">
        <w:t>на экономике страны переворот отразился неплохо. Юрист Бильфингер передает Густаву для ознакомления документы</w:t>
      </w:r>
      <w:r>
        <w:t xml:space="preserve">, </w:t>
      </w:r>
      <w:r w:rsidRPr="00714810">
        <w:t>из которых он узнает о чудовищном терроре</w:t>
      </w:r>
      <w:r>
        <w:t xml:space="preserve">, </w:t>
      </w:r>
      <w:r w:rsidRPr="00714810">
        <w:t>при новом режиме ложь исповедуется как высший политический принцип</w:t>
      </w:r>
      <w:r>
        <w:t xml:space="preserve">, </w:t>
      </w:r>
      <w:r w:rsidRPr="00714810">
        <w:t>происходят истязания и убийства</w:t>
      </w:r>
      <w:r>
        <w:t xml:space="preserve">, </w:t>
      </w:r>
      <w:r w:rsidRPr="00714810">
        <w:t>царит беззаконие.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В доме Лавенделя на берегу озера Лугано вся семья Опперманов отмечает еврейскую пасху. Можно считать</w:t>
      </w:r>
      <w:r>
        <w:t xml:space="preserve">, </w:t>
      </w:r>
      <w:r w:rsidRPr="00714810">
        <w:t>им повезло. Лишь немногим удалось спастись бегством</w:t>
      </w:r>
      <w:r>
        <w:t xml:space="preserve">, </w:t>
      </w:r>
      <w:r w:rsidRPr="00714810">
        <w:t>остальных просто не выпустили</w:t>
      </w:r>
      <w:r>
        <w:t xml:space="preserve">, </w:t>
      </w:r>
      <w:r w:rsidRPr="00714810">
        <w:t>а если кому-либо и дали возможность уехать</w:t>
      </w:r>
      <w:r>
        <w:t xml:space="preserve">, </w:t>
      </w:r>
      <w:r w:rsidRPr="00714810">
        <w:t>то наложили арест на их имущество. Мартин</w:t>
      </w:r>
      <w:r>
        <w:t xml:space="preserve">, </w:t>
      </w:r>
      <w:r w:rsidRPr="00714810">
        <w:t>которому довелось познакомиться с нацистскими застенками</w:t>
      </w:r>
      <w:r>
        <w:t xml:space="preserve">, </w:t>
      </w:r>
      <w:r w:rsidRPr="00714810">
        <w:t>собирается открыть магазин в Лондоне</w:t>
      </w:r>
      <w:r>
        <w:t xml:space="preserve">, </w:t>
      </w:r>
      <w:r w:rsidRPr="00714810">
        <w:t>Эдгар едет организовывать свою лабораторию в Париже. Его дочь Рут и любимый ассистент Якоби уехали в Тель-Авив. Лавендель намерен отпра виться в путешествие</w:t>
      </w:r>
      <w:r>
        <w:t xml:space="preserve">, </w:t>
      </w:r>
      <w:r w:rsidRPr="00714810">
        <w:t>побывать в Америке</w:t>
      </w:r>
      <w:r>
        <w:t xml:space="preserve">, </w:t>
      </w:r>
      <w:r w:rsidRPr="00714810">
        <w:t>России</w:t>
      </w:r>
      <w:r>
        <w:t xml:space="preserve">, </w:t>
      </w:r>
      <w:r w:rsidRPr="00714810">
        <w:t>Палестине и воочию убедиться</w:t>
      </w:r>
      <w:r>
        <w:t xml:space="preserve">, </w:t>
      </w:r>
      <w:r w:rsidRPr="00714810">
        <w:t>что и где делается. Он в самом выигрышном положении</w:t>
      </w:r>
      <w:r>
        <w:t xml:space="preserve"> </w:t>
      </w:r>
      <w:r w:rsidRPr="00714810">
        <w:t>— у него есть здесь свой дом</w:t>
      </w:r>
      <w:r>
        <w:t xml:space="preserve">, </w:t>
      </w:r>
      <w:r w:rsidRPr="00714810">
        <w:t>есть подданство</w:t>
      </w:r>
      <w:r>
        <w:t xml:space="preserve">, </w:t>
      </w:r>
      <w:r w:rsidRPr="00714810">
        <w:t>а у них теперь нет собственного крова</w:t>
      </w:r>
      <w:r>
        <w:t xml:space="preserve">, </w:t>
      </w:r>
      <w:r w:rsidRPr="00714810">
        <w:t>когда кончится срок паспортов</w:t>
      </w:r>
      <w:r>
        <w:t xml:space="preserve">, </w:t>
      </w:r>
      <w:r w:rsidRPr="00714810">
        <w:t>им вряд ли возобновят их. Фашизм ненавистен Опперманам не только потому</w:t>
      </w:r>
      <w:r>
        <w:t xml:space="preserve">, </w:t>
      </w:r>
      <w:r w:rsidRPr="00714810">
        <w:t>что выбил у них почву из-под ног</w:t>
      </w:r>
      <w:r>
        <w:t xml:space="preserve">, </w:t>
      </w:r>
      <w:r w:rsidRPr="00714810">
        <w:t>поставил их вне закона</w:t>
      </w:r>
      <w:r>
        <w:t xml:space="preserve">, </w:t>
      </w:r>
      <w:r w:rsidRPr="00714810">
        <w:t>но и потому</w:t>
      </w:r>
      <w:r>
        <w:t xml:space="preserve">, </w:t>
      </w:r>
      <w:r w:rsidRPr="00714810">
        <w:t>что он нарушил «систему вещей»</w:t>
      </w:r>
      <w:r>
        <w:t xml:space="preserve">, </w:t>
      </w:r>
      <w:r w:rsidRPr="00714810">
        <w:t>сместил все представления о добре и зле</w:t>
      </w:r>
      <w:r>
        <w:t xml:space="preserve">, </w:t>
      </w:r>
      <w:r w:rsidRPr="00714810">
        <w:t>нравственности и долге.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Густав не желает оставаться в стороне</w:t>
      </w:r>
      <w:r>
        <w:t xml:space="preserve">, </w:t>
      </w:r>
      <w:r w:rsidRPr="00714810">
        <w:t>он безуспешно пытается найти контакты с подпольем</w:t>
      </w:r>
      <w:r>
        <w:t xml:space="preserve">, </w:t>
      </w:r>
      <w:r w:rsidRPr="00714810">
        <w:t>а потом под чужим паспортом возвращается на родину</w:t>
      </w:r>
      <w:r>
        <w:t xml:space="preserve">, </w:t>
      </w:r>
      <w:r w:rsidRPr="00714810">
        <w:t>намереваясь рассказывать немцам о происходящих в стране гнусностях</w:t>
      </w:r>
      <w:r>
        <w:t xml:space="preserve">, </w:t>
      </w:r>
      <w:r w:rsidRPr="00714810">
        <w:t>попытаться открыть им глаза</w:t>
      </w:r>
      <w:r>
        <w:t xml:space="preserve">, </w:t>
      </w:r>
      <w:r w:rsidRPr="00714810">
        <w:t>пробудить их уснувшие чувства. Вскоре его арестовывают. В концлагере его изматывает непосильная работа по прокладке шоссе</w:t>
      </w:r>
      <w:r>
        <w:t xml:space="preserve">, </w:t>
      </w:r>
      <w:r w:rsidRPr="00714810">
        <w:t>мучает досада: дурак он был</w:t>
      </w:r>
      <w:r>
        <w:t xml:space="preserve">, </w:t>
      </w:r>
      <w:r w:rsidRPr="00714810">
        <w:t>что вернулся. Никакой никому от этого пользы.</w:t>
      </w:r>
    </w:p>
    <w:p w:rsidR="005142CA" w:rsidRPr="00714810" w:rsidRDefault="005142CA" w:rsidP="005142CA">
      <w:pPr>
        <w:spacing w:before="120"/>
        <w:ind w:firstLine="567"/>
        <w:jc w:val="both"/>
      </w:pPr>
      <w:r w:rsidRPr="00714810">
        <w:t>Узнав о произошедшем</w:t>
      </w:r>
      <w:r>
        <w:t xml:space="preserve">, </w:t>
      </w:r>
      <w:r w:rsidRPr="00714810">
        <w:t>Мюльгейм и Лавендель предпринимают все меры для его освобождения. Когда Сибилла приезжает в лагерь</w:t>
      </w:r>
      <w:r>
        <w:t xml:space="preserve">, </w:t>
      </w:r>
      <w:r w:rsidRPr="00714810">
        <w:t>она находит там измученного</w:t>
      </w:r>
      <w:r>
        <w:t xml:space="preserve">, </w:t>
      </w:r>
      <w:r w:rsidRPr="00714810">
        <w:t>худого</w:t>
      </w:r>
      <w:r>
        <w:t xml:space="preserve">, </w:t>
      </w:r>
      <w:r w:rsidRPr="00714810">
        <w:t>грязного старика. Густава переправляют через границу в Чехию</w:t>
      </w:r>
      <w:r>
        <w:t xml:space="preserve">, </w:t>
      </w:r>
      <w:r w:rsidRPr="00714810">
        <w:t>помещают в санаторий</w:t>
      </w:r>
      <w:r>
        <w:t xml:space="preserve">, </w:t>
      </w:r>
      <w:r w:rsidRPr="00714810">
        <w:t>где через два месяца он умирает. Сообщая об этом в письме племяннику Густава Генриху Лавенделю</w:t>
      </w:r>
      <w:r>
        <w:t xml:space="preserve">, </w:t>
      </w:r>
      <w:r w:rsidRPr="00714810">
        <w:t>Фришлин выражает восхищение поступком его дяди</w:t>
      </w:r>
      <w:r>
        <w:t xml:space="preserve">, </w:t>
      </w:r>
      <w:r w:rsidRPr="00714810">
        <w:t>который</w:t>
      </w:r>
      <w:r>
        <w:t xml:space="preserve">, </w:t>
      </w:r>
      <w:r w:rsidRPr="00714810">
        <w:t>пренебрегая опасностью</w:t>
      </w:r>
      <w:r>
        <w:t xml:space="preserve">, </w:t>
      </w:r>
      <w:r w:rsidRPr="00714810">
        <w:t>показал свою готовности вступиться за справедливое и полезное дело.</w:t>
      </w:r>
    </w:p>
    <w:p w:rsidR="005142CA" w:rsidRPr="00714810" w:rsidRDefault="005142CA" w:rsidP="005142CA">
      <w:pPr>
        <w:spacing w:before="120"/>
        <w:jc w:val="center"/>
        <w:rPr>
          <w:b/>
          <w:sz w:val="28"/>
        </w:rPr>
      </w:pPr>
      <w:r w:rsidRPr="00714810">
        <w:rPr>
          <w:b/>
          <w:sz w:val="28"/>
        </w:rPr>
        <w:t>Список литературы</w:t>
      </w:r>
    </w:p>
    <w:p w:rsidR="005142CA" w:rsidRDefault="005142CA" w:rsidP="005142CA">
      <w:pPr>
        <w:spacing w:before="120"/>
        <w:ind w:firstLine="567"/>
        <w:jc w:val="both"/>
      </w:pPr>
      <w:r w:rsidRPr="00714810">
        <w:t>Все шедевры мировой литературы в</w:t>
      </w:r>
      <w:r>
        <w:t xml:space="preserve"> </w:t>
      </w:r>
      <w:r w:rsidRPr="00714810">
        <w:t>кратком изложении. Сюжеты и</w:t>
      </w:r>
      <w:r>
        <w:t xml:space="preserve"> </w:t>
      </w:r>
      <w:r w:rsidRPr="00714810">
        <w:t>характеры. Зарубежная литература XX</w:t>
      </w:r>
      <w:r>
        <w:t xml:space="preserve"> </w:t>
      </w:r>
      <w:r w:rsidRPr="00714810">
        <w:t>века</w:t>
      </w:r>
      <w:r>
        <w:t xml:space="preserve"> </w:t>
      </w:r>
      <w:r w:rsidRPr="00714810">
        <w:t>/ Ред. и</w:t>
      </w:r>
      <w:r>
        <w:t xml:space="preserve"> </w:t>
      </w:r>
      <w:r w:rsidRPr="00714810">
        <w:t>сост. В.</w:t>
      </w:r>
      <w:r>
        <w:t xml:space="preserve"> </w:t>
      </w:r>
      <w:r w:rsidRPr="00714810">
        <w:t>И.</w:t>
      </w:r>
      <w:r>
        <w:t xml:space="preserve"> </w:t>
      </w:r>
      <w:r w:rsidRPr="00714810">
        <w:t>Новиков.</w:t>
      </w:r>
      <w:r>
        <w:t xml:space="preserve"> </w:t>
      </w:r>
      <w:r w:rsidRPr="00714810">
        <w:t>— М.</w:t>
      </w:r>
      <w:r>
        <w:t xml:space="preserve"> </w:t>
      </w:r>
      <w:r w:rsidRPr="00714810">
        <w:t>: Олимп</w:t>
      </w:r>
      <w:r>
        <w:t xml:space="preserve"> </w:t>
      </w:r>
      <w:r w:rsidRPr="00714810">
        <w:t>: ACT</w:t>
      </w:r>
      <w:r>
        <w:t xml:space="preserve">, </w:t>
      </w:r>
      <w:r w:rsidRPr="00714810">
        <w:t>1997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2CA"/>
    <w:rsid w:val="001745EB"/>
    <w:rsid w:val="001A35F6"/>
    <w:rsid w:val="005142CA"/>
    <w:rsid w:val="00714810"/>
    <w:rsid w:val="00811DD4"/>
    <w:rsid w:val="008E28F9"/>
    <w:rsid w:val="009D0707"/>
    <w:rsid w:val="00D0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B8AAD4-C78F-432D-B3E7-F84FA8724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42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Лион Фейхтвангер</vt:lpstr>
    </vt:vector>
  </TitlesOfParts>
  <Company>Home</Company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Лион Фейхтвангер</dc:title>
  <dc:subject/>
  <dc:creator>User</dc:creator>
  <cp:keywords/>
  <dc:description/>
  <cp:lastModifiedBy>admin</cp:lastModifiedBy>
  <cp:revision>2</cp:revision>
  <dcterms:created xsi:type="dcterms:W3CDTF">2014-03-28T16:28:00Z</dcterms:created>
  <dcterms:modified xsi:type="dcterms:W3CDTF">2014-03-28T16:28:00Z</dcterms:modified>
</cp:coreProperties>
</file>