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24" w:rsidRPr="00E5217F" w:rsidRDefault="00F74C24" w:rsidP="00F74C24">
      <w:pPr>
        <w:spacing w:before="120"/>
        <w:jc w:val="center"/>
        <w:rPr>
          <w:b/>
          <w:sz w:val="32"/>
        </w:rPr>
      </w:pPr>
      <w:r w:rsidRPr="00E5217F">
        <w:rPr>
          <w:b/>
          <w:sz w:val="32"/>
        </w:rPr>
        <w:t xml:space="preserve">Несут ли высокие технологии технологии гуманность? </w:t>
      </w:r>
    </w:p>
    <w:p w:rsidR="00F74C24" w:rsidRPr="00E5217F" w:rsidRDefault="00F74C24" w:rsidP="00F74C24">
      <w:pPr>
        <w:spacing w:before="120"/>
        <w:jc w:val="center"/>
        <w:rPr>
          <w:sz w:val="28"/>
        </w:rPr>
      </w:pPr>
      <w:r w:rsidRPr="00E5217F">
        <w:rPr>
          <w:sz w:val="28"/>
        </w:rPr>
        <w:t>Чечеткина И. И.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Сегодня человек все больше погружается в мир</w:t>
      </w:r>
      <w:r>
        <w:t xml:space="preserve">, </w:t>
      </w:r>
      <w:r w:rsidRPr="001B39D6">
        <w:t>проектируемый для него наукой и техникой. Техника и технологии не только обслуживают человека</w:t>
      </w:r>
      <w:r>
        <w:t xml:space="preserve">, </w:t>
      </w:r>
      <w:r w:rsidRPr="001B39D6">
        <w:t>выражая его жизненные потребности и стремления к прогрессу</w:t>
      </w:r>
      <w:r>
        <w:t xml:space="preserve">, </w:t>
      </w:r>
      <w:r w:rsidRPr="001B39D6">
        <w:t>«обволакивая» его извне</w:t>
      </w:r>
      <w:r>
        <w:t xml:space="preserve">, </w:t>
      </w:r>
      <w:r w:rsidRPr="001B39D6">
        <w:t>но и создают его изнутри</w:t>
      </w:r>
      <w:r>
        <w:t xml:space="preserve">, </w:t>
      </w:r>
      <w:r w:rsidRPr="001B39D6">
        <w:t xml:space="preserve">делают своим произведением.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Может показаться</w:t>
      </w:r>
      <w:r>
        <w:t xml:space="preserve">, </w:t>
      </w:r>
      <w:r w:rsidRPr="001B39D6">
        <w:t>что практическая эффективность науки и техники ближе всего к нуждам простого человека</w:t>
      </w:r>
      <w:r>
        <w:t xml:space="preserve">, </w:t>
      </w:r>
      <w:r w:rsidRPr="001B39D6">
        <w:t xml:space="preserve">но так ли уж этот искусственный мир соразмерен и гармоничен человеку? Или за приближение науки к потребностям человека нужно платить? Несут ли высокие технологии гуманность?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Можно и нужно говорить о технике и технологиях в самых лучших их проявлениях. Действительно</w:t>
      </w:r>
      <w:r>
        <w:t xml:space="preserve">, </w:t>
      </w:r>
      <w:r w:rsidRPr="001B39D6">
        <w:t>они дают человеку небывалое могущество – от средств вооружений до средств массовой информации. Благодаря технологиям мы выходим в мировую сеть</w:t>
      </w:r>
      <w:r>
        <w:t xml:space="preserve">, </w:t>
      </w:r>
      <w:r w:rsidRPr="001B39D6">
        <w:t>запускаем автомобильные двигатели</w:t>
      </w:r>
      <w:r>
        <w:t xml:space="preserve">, </w:t>
      </w:r>
      <w:r w:rsidRPr="001B39D6">
        <w:t>летаем в космическом пространстве. Технология может сделать нас умнее и счастливее</w:t>
      </w:r>
      <w:r>
        <w:t xml:space="preserve">, </w:t>
      </w:r>
      <w:r w:rsidRPr="001B39D6">
        <w:t xml:space="preserve">избавить от изнурительного труда и повысить нашу работоспособность.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Но в самых худших своих проявлениях техника и технология могут исказить и уничтожить человеческую жизнь или превратить ее в зону</w:t>
      </w:r>
      <w:r>
        <w:t xml:space="preserve">, </w:t>
      </w:r>
      <w:r w:rsidRPr="001B39D6">
        <w:t>отравленную современными технологиями. И в обществе есть признаки отравления людей техникой и новыми информационными технологиями</w:t>
      </w:r>
      <w:r>
        <w:t xml:space="preserve">, </w:t>
      </w:r>
      <w:r w:rsidRPr="001B39D6">
        <w:t>биотехнологиями</w:t>
      </w:r>
      <w:r>
        <w:t xml:space="preserve">, </w:t>
      </w:r>
      <w:r w:rsidRPr="001B39D6">
        <w:t>клеточными медицинскими технологиями и т. д. Можно выделить такие симптомы отравления</w:t>
      </w:r>
      <w:r>
        <w:t xml:space="preserve">, </w:t>
      </w:r>
      <w:r w:rsidRPr="001B39D6">
        <w:t>как неограниченное потребление людьми «духовных» добавок</w:t>
      </w:r>
      <w:r>
        <w:t xml:space="preserve">, </w:t>
      </w:r>
      <w:r w:rsidRPr="001B39D6">
        <w:t>которые предлагаются информационными технологиями</w:t>
      </w:r>
      <w:r>
        <w:t xml:space="preserve">, </w:t>
      </w:r>
      <w:r w:rsidRPr="001B39D6">
        <w:t>страх и преклонение перед техникой и технологиями</w:t>
      </w:r>
      <w:r>
        <w:t xml:space="preserve">, </w:t>
      </w:r>
      <w:r w:rsidRPr="001B39D6">
        <w:t>неразличение реальности и фантазии</w:t>
      </w:r>
      <w:r>
        <w:t xml:space="preserve">, </w:t>
      </w:r>
      <w:r w:rsidRPr="001B39D6">
        <w:t xml:space="preserve">принятие насилия как нормы жизни. Можно также говорить об окончательном результате отравления – отчуждении человека от общества и его жизни в одиночестве в рассеянности и растерянности.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Симптом первый – неограниченное потребление человеком «духовных» добавок. Современный человек осознает пустоту своего бытия и пытается ее хоть чем-то заполнить. Одни предпочитают «тихие» занятия: садоводство</w:t>
      </w:r>
      <w:r>
        <w:t xml:space="preserve">, </w:t>
      </w:r>
      <w:r w:rsidRPr="001B39D6">
        <w:t>ландшафтный дизайн</w:t>
      </w:r>
      <w:r>
        <w:t xml:space="preserve">, </w:t>
      </w:r>
      <w:r w:rsidRPr="001B39D6">
        <w:t>фэн-шуй</w:t>
      </w:r>
      <w:r>
        <w:t xml:space="preserve">, </w:t>
      </w:r>
      <w:r w:rsidRPr="001B39D6">
        <w:t>фитнес</w:t>
      </w:r>
      <w:r>
        <w:t xml:space="preserve">, </w:t>
      </w:r>
      <w:r w:rsidRPr="001B39D6">
        <w:t>другие вступают в секции боевых искусств</w:t>
      </w:r>
      <w:r>
        <w:t xml:space="preserve">, </w:t>
      </w:r>
      <w:r w:rsidRPr="001B39D6">
        <w:t>третьи ищут смысл в религии. Но</w:t>
      </w:r>
      <w:r>
        <w:t xml:space="preserve">, </w:t>
      </w:r>
      <w:r w:rsidRPr="001B39D6">
        <w:t>несмотря на эти занятия</w:t>
      </w:r>
      <w:r>
        <w:t xml:space="preserve">, </w:t>
      </w:r>
      <w:r w:rsidRPr="001B39D6">
        <w:t>духовная пустота остается</w:t>
      </w:r>
      <w:r>
        <w:t xml:space="preserve">, </w:t>
      </w:r>
      <w:r w:rsidRPr="001B39D6">
        <w:t>ее начинает заполнять массовая культура</w:t>
      </w:r>
      <w:r>
        <w:t xml:space="preserve">, </w:t>
      </w:r>
      <w:r w:rsidRPr="001B39D6">
        <w:t>на службе которой находятся информационные технологии. Они обещают быстрое решение фундаментальных проблем человека. Глянцевые журналы</w:t>
      </w:r>
      <w:r>
        <w:t xml:space="preserve">, </w:t>
      </w:r>
      <w:r w:rsidRPr="001B39D6">
        <w:t>видеозаписи и телевидение расскажут</w:t>
      </w:r>
      <w:r>
        <w:t xml:space="preserve">, </w:t>
      </w:r>
      <w:r w:rsidRPr="001B39D6">
        <w:t>как выбрать спутника жизни</w:t>
      </w:r>
      <w:r>
        <w:t xml:space="preserve">, </w:t>
      </w:r>
      <w:r w:rsidRPr="001B39D6">
        <w:t>сохранить здоровье и стать привлекательным</w:t>
      </w:r>
      <w:r>
        <w:t xml:space="preserve">, </w:t>
      </w:r>
      <w:r w:rsidRPr="001B39D6">
        <w:t xml:space="preserve">избавиться от вредного окружения и стать счастливым за пять минут.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Со всех телевизионных каналов вторгается к человеку паранаука: астрология</w:t>
      </w:r>
      <w:r>
        <w:t xml:space="preserve">, </w:t>
      </w:r>
      <w:r w:rsidRPr="001B39D6">
        <w:t>нумерология</w:t>
      </w:r>
      <w:r>
        <w:t xml:space="preserve">, </w:t>
      </w:r>
      <w:r w:rsidRPr="001B39D6">
        <w:t>френология</w:t>
      </w:r>
      <w:r>
        <w:t xml:space="preserve">, </w:t>
      </w:r>
      <w:r w:rsidRPr="001B39D6">
        <w:t>хиромантия</w:t>
      </w:r>
      <w:r>
        <w:t xml:space="preserve">, </w:t>
      </w:r>
      <w:r w:rsidRPr="001B39D6">
        <w:t>магия</w:t>
      </w:r>
      <w:r>
        <w:t xml:space="preserve">, </w:t>
      </w:r>
      <w:r w:rsidRPr="001B39D6">
        <w:t>колдовство и эзотерика. В Интернете проводятся конференции магов</w:t>
      </w:r>
      <w:r>
        <w:t xml:space="preserve">, </w:t>
      </w:r>
      <w:r w:rsidRPr="001B39D6">
        <w:t>выдаются виртуальные дипломы. Реакция официальной науки – не замечать все это. Паранаука предлагает зарядить человека невидимой энергией</w:t>
      </w:r>
      <w:r>
        <w:t xml:space="preserve">, </w:t>
      </w:r>
      <w:r w:rsidRPr="001B39D6">
        <w:t>дать ему душевное спокойствие и равновесие</w:t>
      </w:r>
      <w:r>
        <w:t xml:space="preserve">, </w:t>
      </w:r>
      <w:r w:rsidRPr="001B39D6">
        <w:t xml:space="preserve">раскрыть смысл бытия.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Человек</w:t>
      </w:r>
      <w:r>
        <w:t xml:space="preserve">, </w:t>
      </w:r>
      <w:r w:rsidRPr="001B39D6">
        <w:t>соблазняясь обещаниями</w:t>
      </w:r>
      <w:r>
        <w:t xml:space="preserve">, </w:t>
      </w:r>
      <w:r w:rsidRPr="001B39D6">
        <w:t>превращается в розничного покупателя и желает</w:t>
      </w:r>
      <w:r>
        <w:t xml:space="preserve">, </w:t>
      </w:r>
      <w:r w:rsidRPr="001B39D6">
        <w:t>чтобы ему преподносили все блага «на блюдечке с голубой каемочкой». Он хочет мгновенно освободиться от стресса и болезни</w:t>
      </w:r>
      <w:r>
        <w:t xml:space="preserve">, </w:t>
      </w:r>
      <w:r w:rsidRPr="001B39D6">
        <w:t>желает с помощью таблеток</w:t>
      </w:r>
      <w:r>
        <w:t xml:space="preserve">, </w:t>
      </w:r>
      <w:r w:rsidRPr="001B39D6">
        <w:t>порошков</w:t>
      </w:r>
      <w:r>
        <w:t xml:space="preserve">, </w:t>
      </w:r>
      <w:r w:rsidRPr="001B39D6">
        <w:t>пищевых добавок</w:t>
      </w:r>
      <w:r>
        <w:t xml:space="preserve">, </w:t>
      </w:r>
      <w:r w:rsidRPr="001B39D6">
        <w:t>витаминов</w:t>
      </w:r>
      <w:r>
        <w:t xml:space="preserve">, </w:t>
      </w:r>
      <w:r w:rsidRPr="001B39D6">
        <w:t>поясов из собачьей шерсти</w:t>
      </w:r>
      <w:r>
        <w:t xml:space="preserve">, </w:t>
      </w:r>
      <w:r w:rsidRPr="001B39D6">
        <w:t>кефира «Активия» стать еще здоровее</w:t>
      </w:r>
      <w:r>
        <w:t xml:space="preserve">, </w:t>
      </w:r>
      <w:r w:rsidRPr="001B39D6">
        <w:t>стройнее</w:t>
      </w:r>
      <w:r>
        <w:t xml:space="preserve">, </w:t>
      </w:r>
      <w:r w:rsidRPr="001B39D6">
        <w:t>сексуальнее и привлекательнее. Человек верит в обещания технологии и желает неограниченно потреблять предлагаемые блага. Но вместе с тем он понимает</w:t>
      </w:r>
      <w:r>
        <w:t xml:space="preserve">, </w:t>
      </w:r>
      <w:r w:rsidRPr="001B39D6">
        <w:t>что делает что-то не так</w:t>
      </w:r>
      <w:r>
        <w:t xml:space="preserve">, </w:t>
      </w:r>
      <w:r w:rsidRPr="001B39D6">
        <w:t xml:space="preserve">что духовный дефицит остается и заполнить его невозможно.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Симптом второй – страх и преклонение перед техникой и технологией. Все надежды на лучшую жизнь</w:t>
      </w:r>
      <w:r>
        <w:t xml:space="preserve">, </w:t>
      </w:r>
      <w:r w:rsidRPr="001B39D6">
        <w:t>прогресс общества человечество связывает именно с технологиями. Интернет повысит качество образования</w:t>
      </w:r>
      <w:r>
        <w:t xml:space="preserve">, </w:t>
      </w:r>
      <w:r w:rsidRPr="001B39D6">
        <w:t>генная инженерия искоренит болезни</w:t>
      </w:r>
      <w:r>
        <w:t xml:space="preserve">, </w:t>
      </w:r>
      <w:r w:rsidRPr="001B39D6">
        <w:t xml:space="preserve">а биотехнология накормит голодающее человечество.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Генетические технологии столь мощны</w:t>
      </w:r>
      <w:r>
        <w:t xml:space="preserve">, </w:t>
      </w:r>
      <w:r w:rsidRPr="001B39D6">
        <w:t>что могут защитить нас от многих инфекционных заболеваний</w:t>
      </w:r>
      <w:r>
        <w:t xml:space="preserve">, </w:t>
      </w:r>
      <w:r w:rsidRPr="001B39D6">
        <w:t>вызванных патогенами</w:t>
      </w:r>
      <w:r>
        <w:t xml:space="preserve">, </w:t>
      </w:r>
      <w:r w:rsidRPr="001B39D6">
        <w:t>терапия стволовыми клетками приведет к избавлению от сердечно-сосудистых</w:t>
      </w:r>
      <w:r>
        <w:t xml:space="preserve">, </w:t>
      </w:r>
      <w:r w:rsidRPr="001B39D6">
        <w:t>онкологических</w:t>
      </w:r>
      <w:r>
        <w:t xml:space="preserve">, </w:t>
      </w:r>
      <w:r w:rsidRPr="001B39D6">
        <w:t>аутоиммунных заболеваний</w:t>
      </w:r>
      <w:r>
        <w:t xml:space="preserve">, </w:t>
      </w:r>
      <w:r w:rsidRPr="001B39D6">
        <w:t>болезней Альцгеймера и Паркинсона</w:t>
      </w:r>
      <w:r>
        <w:t xml:space="preserve">, </w:t>
      </w:r>
      <w:r w:rsidRPr="001B39D6">
        <w:t>пороков развития</w:t>
      </w:r>
      <w:r>
        <w:t xml:space="preserve">, </w:t>
      </w:r>
      <w:r w:rsidRPr="001B39D6">
        <w:t xml:space="preserve">а клеточные технологии помогут омолодиться у косметолога.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Вместе с этим генетические технологии несут чрезвычайную опасность. Основная цель генных технологий – видоизменить ДНК</w:t>
      </w:r>
      <w:r>
        <w:t xml:space="preserve">, </w:t>
      </w:r>
      <w:r w:rsidRPr="001B39D6">
        <w:t>закодировав ее для производства белка с заданными свойствами. Вторжение в ДНК</w:t>
      </w:r>
      <w:r>
        <w:t xml:space="preserve">, </w:t>
      </w:r>
      <w:r w:rsidRPr="001B39D6">
        <w:t>добавление в нее чужеродных генов могут нарушить процессы метаболизма в клетке. Генная инженерия в корне отличается от выведения новых сортов и пород. Манипулирование генами представляет собой одно</w:t>
      </w:r>
      <w:r>
        <w:t xml:space="preserve">, </w:t>
      </w:r>
      <w:r w:rsidRPr="001B39D6">
        <w:t>а комбинирование материнских и отцовских хромосом</w:t>
      </w:r>
      <w:r>
        <w:t xml:space="preserve">, </w:t>
      </w:r>
      <w:r w:rsidRPr="001B39D6">
        <w:t>которые происходят при естественном скрещивании – другое. Может ли генная инженерия управлять процессом встраивания нового гена? Пока невозможно даже предвидеть место встраивания гена и те эффекты</w:t>
      </w:r>
      <w:r>
        <w:t xml:space="preserve">, </w:t>
      </w:r>
      <w:r w:rsidRPr="001B39D6">
        <w:t>которые за этим последуют. Имеющиеся сведения о ДНК неполны</w:t>
      </w:r>
      <w:r>
        <w:t xml:space="preserve">, </w:t>
      </w:r>
      <w:r w:rsidRPr="001B39D6">
        <w:t>чтобы это предсказать. При встраивании могут образоваться опасные для организма вещества и вирусы</w:t>
      </w:r>
      <w:r>
        <w:t xml:space="preserve">, </w:t>
      </w:r>
      <w:r w:rsidRPr="001B39D6">
        <w:t>которые могут соединяться с генами инфекционных вирусов</w:t>
      </w:r>
      <w:r>
        <w:t xml:space="preserve">, </w:t>
      </w:r>
      <w:r w:rsidRPr="001B39D6">
        <w:t>создавая еще более агрессивные вирусы</w:t>
      </w:r>
      <w:r>
        <w:t xml:space="preserve">, </w:t>
      </w:r>
      <w:r w:rsidRPr="001B39D6">
        <w:t>чем исходные. Растения</w:t>
      </w:r>
      <w:r>
        <w:t xml:space="preserve">, </w:t>
      </w:r>
      <w:r w:rsidRPr="001B39D6">
        <w:t>несущие в себе агрессивные вирусы</w:t>
      </w:r>
      <w:r>
        <w:t xml:space="preserve">, </w:t>
      </w:r>
      <w:r w:rsidRPr="001B39D6">
        <w:t>являются вредными не только для полезных насекомых и растений</w:t>
      </w:r>
      <w:r>
        <w:t xml:space="preserve">, </w:t>
      </w:r>
      <w:r w:rsidRPr="001B39D6">
        <w:t xml:space="preserve">но и для людей.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Биотехнологические кампании обещают нам необычайный ландшафт – бескрайние поля морозоустойчивых и устойчивых к паразитам растений. Но генетические изменения в генотипе растений и животных приведут к утрате биологического разнообразия</w:t>
      </w:r>
      <w:r>
        <w:t xml:space="preserve">, </w:t>
      </w:r>
      <w:r w:rsidRPr="001B39D6">
        <w:t>к ослаблению одних культур и усилению других</w:t>
      </w:r>
      <w:r>
        <w:t xml:space="preserve">, </w:t>
      </w:r>
      <w:r w:rsidRPr="001B39D6">
        <w:t>выведению очень устойчивых к пестицидам и гербицидам сорняков и паразитов культурных растений и как следствие – загрязнению почвенных и проточных вод пестицидами и гербицидами</w:t>
      </w:r>
      <w:r>
        <w:t xml:space="preserve">, </w:t>
      </w:r>
      <w:r w:rsidRPr="001B39D6">
        <w:t>поскольку модифицированные растения толерантны к ним. «Генетическое загрязнение» в виде модифицированных растений может нанести непоправимый урон природе и вызвать катастрофические неурожаи. Трансгенные технологии несут необратимые последствия. Технологии и техника могут принести человеку неисчислимые бедствия: масштабные техногенные катастрофы</w:t>
      </w:r>
      <w:r>
        <w:t xml:space="preserve">, </w:t>
      </w:r>
      <w:r w:rsidRPr="001B39D6">
        <w:t>взрывы атомных реакторов</w:t>
      </w:r>
      <w:r>
        <w:t xml:space="preserve">, </w:t>
      </w:r>
      <w:r w:rsidRPr="001B39D6">
        <w:t>падающие с неба самолеты</w:t>
      </w:r>
      <w:r>
        <w:t xml:space="preserve">, </w:t>
      </w:r>
      <w:r w:rsidRPr="001B39D6">
        <w:t>взлетающие по ошибке боевые ракеты</w:t>
      </w:r>
      <w:r>
        <w:t xml:space="preserve">, </w:t>
      </w:r>
      <w:r w:rsidRPr="001B39D6">
        <w:t>крах мировой экономики. Технология представляет собой неконтролируемую силу</w:t>
      </w:r>
      <w:r>
        <w:t xml:space="preserve">, </w:t>
      </w:r>
      <w:r w:rsidRPr="001B39D6">
        <w:t>и мы испытываем перед ней страх и трепет. Ежедневно соприкасаясь с технологией</w:t>
      </w:r>
      <w:r>
        <w:t xml:space="preserve">, </w:t>
      </w:r>
      <w:r w:rsidRPr="001B39D6">
        <w:t>мы начинаем кидаться из одной крайности в другую. Сегодня мы с восторгом бросаемся в ее объятия</w:t>
      </w:r>
      <w:r>
        <w:t xml:space="preserve">, </w:t>
      </w:r>
      <w:r w:rsidRPr="001B39D6">
        <w:t>надеясь</w:t>
      </w:r>
      <w:r>
        <w:t xml:space="preserve">, </w:t>
      </w:r>
      <w:r w:rsidRPr="001B39D6">
        <w:t>что она сделает нашу жизнь лучше</w:t>
      </w:r>
      <w:r>
        <w:t xml:space="preserve">, </w:t>
      </w:r>
      <w:r w:rsidRPr="001B39D6">
        <w:t>но когда этого не случается</w:t>
      </w:r>
      <w:r>
        <w:t xml:space="preserve">, </w:t>
      </w:r>
      <w:r w:rsidRPr="001B39D6">
        <w:t>испытываем раздражение и страх. Технология стала определять наш выбор</w:t>
      </w:r>
      <w:r>
        <w:t xml:space="preserve">, </w:t>
      </w:r>
      <w:r w:rsidRPr="001B39D6">
        <w:t>наши действия и поступки. Наши отношения с ней вызывают смесь восхищения и страха. Симптом третий: мы перестали различать реальность и фантазию. Технологии позволяют неограниченно создавать суррогаты</w:t>
      </w:r>
      <w:r>
        <w:t xml:space="preserve">, </w:t>
      </w:r>
      <w:r w:rsidRPr="001B39D6">
        <w:t>эрзац</w:t>
      </w:r>
      <w:r>
        <w:t xml:space="preserve">, </w:t>
      </w:r>
      <w:r w:rsidRPr="001B39D6">
        <w:t>виртуальную реальность и киберов. Мы постоянно задаем себе вопросы: «Это реальность или выдумка?»</w:t>
      </w:r>
      <w:r>
        <w:t xml:space="preserve">, </w:t>
      </w:r>
      <w:r w:rsidRPr="001B39D6">
        <w:t>«Были ли американцы на Луне или это спецэффект?»</w:t>
      </w:r>
      <w:r>
        <w:t xml:space="preserve">, </w:t>
      </w:r>
      <w:r w:rsidRPr="001B39D6">
        <w:t>«Актер действительно покоряет Эверест с кислородным прибором или ему помогла технология?»</w:t>
      </w:r>
      <w:r>
        <w:t xml:space="preserve">, </w:t>
      </w:r>
      <w:r w:rsidRPr="001B39D6">
        <w:t>«Он действительно плывет в лодке или никуда не движется?»</w:t>
      </w:r>
      <w:r>
        <w:t xml:space="preserve">, </w:t>
      </w:r>
      <w:r w:rsidRPr="001B39D6">
        <w:t>«Настоящие ли у актрисы волосы и грудь?»</w:t>
      </w:r>
      <w:r>
        <w:t xml:space="preserve">, </w:t>
      </w:r>
      <w:r w:rsidRPr="001B39D6">
        <w:t xml:space="preserve">«Актер действительно выпрыгнул с третьего этажа или была сброшена кукла?» и т.д.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Нас везде окружают экраны</w:t>
      </w:r>
      <w:r>
        <w:t xml:space="preserve">, </w:t>
      </w:r>
      <w:r w:rsidRPr="001B39D6">
        <w:t>они пронизали нашу жизнь: киноэкраны</w:t>
      </w:r>
      <w:r>
        <w:t xml:space="preserve">, </w:t>
      </w:r>
      <w:r w:rsidRPr="001B39D6">
        <w:t>телевизионные экраны</w:t>
      </w:r>
      <w:r>
        <w:t xml:space="preserve">, </w:t>
      </w:r>
      <w:r w:rsidRPr="001B39D6">
        <w:t>компьютерные экраны</w:t>
      </w:r>
      <w:r>
        <w:t xml:space="preserve">, </w:t>
      </w:r>
      <w:r w:rsidRPr="001B39D6">
        <w:t>экраны органайзеров и телефонов</w:t>
      </w:r>
      <w:r>
        <w:t xml:space="preserve">, </w:t>
      </w:r>
      <w:r w:rsidRPr="001B39D6">
        <w:t>дисплеи микроволновых печей и больничных мониторов. Они нас информируют и развлекают. Их производители уверяют</w:t>
      </w:r>
      <w:r>
        <w:t xml:space="preserve">, </w:t>
      </w:r>
      <w:r w:rsidRPr="001B39D6">
        <w:t>что это виртуальный мир</w:t>
      </w:r>
      <w:r>
        <w:t xml:space="preserve">, </w:t>
      </w:r>
      <w:r w:rsidRPr="001B39D6">
        <w:t>и то что на экранах показывается</w:t>
      </w:r>
      <w:r>
        <w:t xml:space="preserve">, </w:t>
      </w:r>
      <w:r w:rsidRPr="001B39D6">
        <w:t>не должно восприниматься всерьез. Отношение к экрану как к чему-то безобидному может привести к разрушительным последствиям. У экрана плоская поверхность и изображение на нем кажется трехмерным</w:t>
      </w:r>
      <w:r>
        <w:t xml:space="preserve">, </w:t>
      </w:r>
      <w:r w:rsidRPr="001B39D6">
        <w:t>технологическое средство убеждает нас в реальности происходящего. Экраны могут глубоко искалечить память человека и нанести ему психическую травму. В сериалах мы можем переживать «реальную смерть»: в фильме «Челюсти» на ныряльщика нападает акула и поедает его</w:t>
      </w:r>
      <w:r>
        <w:t xml:space="preserve">, </w:t>
      </w:r>
      <w:r w:rsidRPr="001B39D6">
        <w:t>в «Молчании ягнят» каннибал жестоко расправляется со своими жертвами</w:t>
      </w:r>
      <w:r>
        <w:t xml:space="preserve">, </w:t>
      </w:r>
      <w:r w:rsidRPr="001B39D6">
        <w:t>в «Армагеддоне» происходят мировые катаклизмы и показывается неизбежная массовая гибель людей. Телевидение выставляет напоказ интимнейшие моменты жизни человека: деторождение</w:t>
      </w:r>
      <w:r>
        <w:t xml:space="preserve">, </w:t>
      </w:r>
      <w:r w:rsidRPr="001B39D6">
        <w:t>половой акт</w:t>
      </w:r>
      <w:r>
        <w:t xml:space="preserve">, </w:t>
      </w:r>
      <w:r w:rsidRPr="001B39D6">
        <w:t>пластическую хирургию и хирургию головного мозга. Вряд ли обыкновенные люди согласились бы выставлять себя «на показ» потребляющей публике. Экраны стали очень реальными. Они посылают нам образы</w:t>
      </w:r>
      <w:r>
        <w:t xml:space="preserve">, </w:t>
      </w:r>
      <w:r w:rsidRPr="001B39D6">
        <w:t>от которых мы с радостью бы избавились</w:t>
      </w:r>
      <w:r>
        <w:t xml:space="preserve">, </w:t>
      </w:r>
      <w:r w:rsidRPr="001B39D6">
        <w:t>но они продолжают жить в нас</w:t>
      </w:r>
      <w:r>
        <w:t xml:space="preserve">, </w:t>
      </w:r>
      <w:r w:rsidRPr="001B39D6">
        <w:t xml:space="preserve">превращаясь в кошмары.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Симптом четвертый: мы стали воспринимать насилие как норму жизни. Массовая культура привела к феномену</w:t>
      </w:r>
      <w:r>
        <w:t xml:space="preserve">, </w:t>
      </w:r>
      <w:r w:rsidRPr="001B39D6">
        <w:t>названному Адорно «культуриндустрией». Кино</w:t>
      </w:r>
      <w:r>
        <w:t xml:space="preserve">, </w:t>
      </w:r>
      <w:r w:rsidRPr="001B39D6">
        <w:t>радио</w:t>
      </w:r>
      <w:r>
        <w:t xml:space="preserve">, </w:t>
      </w:r>
      <w:r w:rsidRPr="001B39D6">
        <w:t>телевидение сами себя называют индустриями</w:t>
      </w:r>
      <w:r>
        <w:t xml:space="preserve">, </w:t>
      </w:r>
      <w:r w:rsidRPr="001B39D6">
        <w:t>потому что производят свои продукты серийно</w:t>
      </w:r>
      <w:r>
        <w:t xml:space="preserve">, </w:t>
      </w:r>
      <w:r w:rsidRPr="001B39D6">
        <w:t>подобно промышленному производству. Такие произведения недолговечны и спекулируют на проблемах СПИДа</w:t>
      </w:r>
      <w:r>
        <w:t xml:space="preserve">, </w:t>
      </w:r>
      <w:r w:rsidRPr="001B39D6">
        <w:t>употребления наркотиков</w:t>
      </w:r>
      <w:r>
        <w:t xml:space="preserve">, </w:t>
      </w:r>
      <w:r w:rsidRPr="001B39D6">
        <w:t>развивают темы насилия</w:t>
      </w:r>
      <w:r>
        <w:t xml:space="preserve">, </w:t>
      </w:r>
      <w:r w:rsidRPr="001B39D6">
        <w:t>техногенных катастроф и секса. Вымышленное насилие влечет как наркотик. Оно комично</w:t>
      </w:r>
      <w:r>
        <w:t xml:space="preserve">, </w:t>
      </w:r>
      <w:r w:rsidRPr="001B39D6">
        <w:t>доставляет удовольствие и развлекает. Им увлекаются</w:t>
      </w:r>
      <w:r>
        <w:t xml:space="preserve">, </w:t>
      </w:r>
      <w:r w:rsidRPr="001B39D6">
        <w:t>ищут по всем каналам телевидения и в сети Интернет</w:t>
      </w:r>
      <w:r>
        <w:t xml:space="preserve">, </w:t>
      </w:r>
      <w:r w:rsidRPr="001B39D6">
        <w:t>загружают в компьютеры в виде электронных игр. Фрейд дает этому такое объяснение: культура подавляет в человеке природное начало</w:t>
      </w:r>
      <w:r>
        <w:t xml:space="preserve">, </w:t>
      </w:r>
      <w:r w:rsidRPr="001B39D6">
        <w:t>его инстинкты и в качестве неудовлетворенных страстей мы вынуждены использовать искусство</w:t>
      </w:r>
      <w:r>
        <w:t xml:space="preserve">, </w:t>
      </w:r>
      <w:r w:rsidRPr="001B39D6">
        <w:t xml:space="preserve">поэтому в массовой культуре так много секса и агрессии.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Отечественное киноискусство стало коммерческим. Произошла его глобализация по голливудским стандартам. Фильмы стали насыщаться драками</w:t>
      </w:r>
      <w:r>
        <w:t xml:space="preserve">, </w:t>
      </w:r>
      <w:r w:rsidRPr="001B39D6">
        <w:t>погонями и перестрелками. Сцены насилия есть не только в боевиках</w:t>
      </w:r>
      <w:r>
        <w:t xml:space="preserve">, </w:t>
      </w:r>
      <w:r w:rsidRPr="001B39D6">
        <w:t>триллерах</w:t>
      </w:r>
      <w:r>
        <w:t xml:space="preserve">, </w:t>
      </w:r>
      <w:r w:rsidRPr="001B39D6">
        <w:t>но и в детской мультипликации. Это компенсирует непривлекательность сюжета и характеров героев и привлекает внимание зрителя</w:t>
      </w:r>
      <w:r>
        <w:t xml:space="preserve">, </w:t>
      </w:r>
      <w:r w:rsidRPr="001B39D6">
        <w:t>неразвитого в художественном и социальном отношении. Насилие универсально. На нем строится реклама</w:t>
      </w:r>
      <w:r>
        <w:t xml:space="preserve">, </w:t>
      </w:r>
      <w:r w:rsidRPr="001B39D6">
        <w:t>педагогика</w:t>
      </w:r>
      <w:r>
        <w:t xml:space="preserve">, </w:t>
      </w:r>
      <w:r w:rsidRPr="001B39D6">
        <w:t>секс</w:t>
      </w:r>
      <w:r>
        <w:t xml:space="preserve">, </w:t>
      </w:r>
      <w:r w:rsidRPr="001B39D6">
        <w:t>фотография</w:t>
      </w:r>
      <w:r>
        <w:t xml:space="preserve">, </w:t>
      </w:r>
      <w:r w:rsidRPr="001B39D6">
        <w:t>игровые</w:t>
      </w:r>
      <w:r>
        <w:t xml:space="preserve">, </w:t>
      </w:r>
      <w:r w:rsidRPr="001B39D6">
        <w:t>художественные и документальные фильмы. Особенный интерес СМИ вызывают массовые формы насилия: террористы</w:t>
      </w:r>
      <w:r>
        <w:t xml:space="preserve">, </w:t>
      </w:r>
      <w:r w:rsidRPr="001B39D6">
        <w:t>антиглобалисты</w:t>
      </w:r>
      <w:r>
        <w:t xml:space="preserve">, </w:t>
      </w:r>
      <w:r w:rsidRPr="001B39D6">
        <w:t>футбольные фанаты</w:t>
      </w:r>
      <w:r>
        <w:t xml:space="preserve">, </w:t>
      </w:r>
      <w:r w:rsidRPr="001B39D6">
        <w:t>бушующие студенты. Психологи уверяют</w:t>
      </w:r>
      <w:r>
        <w:t xml:space="preserve">, </w:t>
      </w:r>
      <w:r w:rsidRPr="001B39D6">
        <w:t>что прямой связи между демонстрацией насилия и ростом агрессивности нет. Но вот данные МВД России за 2007 год: за последние 6 лет количество сексуальных преступлений против детей возросло в 26 раз. В 2007 году погибло 2500 детей</w:t>
      </w:r>
      <w:r>
        <w:t xml:space="preserve">, </w:t>
      </w:r>
      <w:r w:rsidRPr="001B39D6">
        <w:t>значит – погиб один ребенок из десяти тысяч детей</w:t>
      </w:r>
      <w:r>
        <w:t xml:space="preserve">, </w:t>
      </w:r>
      <w:r w:rsidRPr="001B39D6">
        <w:t>вышедших из дома на улицу. Что же случилось шестью годами раньше</w:t>
      </w:r>
      <w:r>
        <w:t xml:space="preserve">, </w:t>
      </w:r>
      <w:r w:rsidRPr="001B39D6">
        <w:t>почему получили в обществе такой взрыв насилия? В 2001 году по центральным каналам телевидения показали передачи о маньяках-педофилах в программах «Обратная сторона» и «Птичий грех». По телевизору показывали очередную жертву</w:t>
      </w:r>
      <w:r>
        <w:t xml:space="preserve">, </w:t>
      </w:r>
      <w:r w:rsidRPr="001B39D6">
        <w:t>подробно рассказывали</w:t>
      </w:r>
      <w:r>
        <w:t xml:space="preserve">, </w:t>
      </w:r>
      <w:r w:rsidRPr="001B39D6">
        <w:t>как мучил ее маньяк</w:t>
      </w:r>
      <w:r>
        <w:t xml:space="preserve">, </w:t>
      </w:r>
      <w:r w:rsidRPr="001B39D6">
        <w:t>и объясняли</w:t>
      </w:r>
      <w:r>
        <w:t xml:space="preserve">, </w:t>
      </w:r>
      <w:r w:rsidRPr="001B39D6">
        <w:t>что так поступать плохо. После этого продажа порно-кассет возросла втрое. Демонстрация таких фильмов</w:t>
      </w:r>
      <w:r>
        <w:t xml:space="preserve">, </w:t>
      </w:r>
      <w:r w:rsidRPr="001B39D6">
        <w:t>по заключению психологов</w:t>
      </w:r>
      <w:r>
        <w:t xml:space="preserve">, </w:t>
      </w:r>
      <w:r w:rsidRPr="001B39D6">
        <w:t>сначала вызывает у человека ужас и отвращение</w:t>
      </w:r>
      <w:r>
        <w:t xml:space="preserve">, </w:t>
      </w:r>
      <w:r w:rsidRPr="001B39D6">
        <w:t>затем (через несколько минут) включаются механизмы самозащиты и происходит идентификация</w:t>
      </w:r>
      <w:r>
        <w:t xml:space="preserve">, </w:t>
      </w:r>
      <w:r w:rsidRPr="001B39D6">
        <w:t>но не с жертвой</w:t>
      </w:r>
      <w:r>
        <w:t xml:space="preserve">, </w:t>
      </w:r>
      <w:r w:rsidRPr="001B39D6">
        <w:t>а с насильником. Сначала человеком движет любопытство</w:t>
      </w:r>
      <w:r>
        <w:t xml:space="preserve">, </w:t>
      </w:r>
      <w:r w:rsidRPr="001B39D6">
        <w:t xml:space="preserve">затем низкие инстинкты и агрессия.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Убийцам щедро предоствляют эфир. Битцевский маньяк-убийца по всем каналам излагал биографию и свои взгляды на жизнь. Что делает телевизор с психикой детей? Р. Пацлаф написал книгу «Застывший взгляд»</w:t>
      </w:r>
      <w:r>
        <w:t xml:space="preserve">, </w:t>
      </w:r>
      <w:r w:rsidRPr="001B39D6">
        <w:t>в которой утверждает</w:t>
      </w:r>
      <w:r>
        <w:t xml:space="preserve">, </w:t>
      </w:r>
      <w:r w:rsidRPr="001B39D6">
        <w:t>что чем чаще дети смотрят телевизор</w:t>
      </w:r>
      <w:r>
        <w:t xml:space="preserve">, </w:t>
      </w:r>
      <w:r w:rsidRPr="001B39D6">
        <w:t>тем больше дефицит в формировании функций мозга</w:t>
      </w:r>
      <w:r>
        <w:t xml:space="preserve">, </w:t>
      </w:r>
      <w:r w:rsidRPr="001B39D6">
        <w:t>страдают творческие способности: фантазия</w:t>
      </w:r>
      <w:r>
        <w:t xml:space="preserve">, </w:t>
      </w:r>
      <w:r w:rsidRPr="001B39D6">
        <w:t>интеллект</w:t>
      </w:r>
      <w:r>
        <w:t xml:space="preserve">, </w:t>
      </w:r>
      <w:r w:rsidRPr="001B39D6">
        <w:t>с трудом формируются восприятия тепла</w:t>
      </w:r>
      <w:r>
        <w:t xml:space="preserve">, </w:t>
      </w:r>
      <w:r w:rsidRPr="001B39D6">
        <w:t>движения и равновесия</w:t>
      </w:r>
      <w:r>
        <w:t xml:space="preserve">, </w:t>
      </w:r>
      <w:r w:rsidRPr="001B39D6">
        <w:t>нарушается речь. Телевизор вызывает передающееся всему телу оцепенение глаз</w:t>
      </w:r>
      <w:r>
        <w:t xml:space="preserve">, </w:t>
      </w:r>
      <w:r w:rsidRPr="001B39D6">
        <w:t>когда ребенок долго сидит перед ним неподвижно. Имеет место застой не только движения</w:t>
      </w:r>
      <w:r>
        <w:t xml:space="preserve">, </w:t>
      </w:r>
      <w:r w:rsidRPr="001B39D6">
        <w:t xml:space="preserve">но и воли.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Образование и воспитание – это два крыла</w:t>
      </w:r>
      <w:r>
        <w:t xml:space="preserve">, </w:t>
      </w:r>
      <w:r w:rsidRPr="001B39D6">
        <w:t>которые делают человека Человеком с большой буквы. Может ли телевидение воспитывать? Нет. Учитель</w:t>
      </w:r>
      <w:r>
        <w:t xml:space="preserve">, </w:t>
      </w:r>
      <w:r w:rsidRPr="001B39D6">
        <w:t>родители могут. Они отбирают все самое лучшее</w:t>
      </w:r>
      <w:r>
        <w:t xml:space="preserve">, </w:t>
      </w:r>
      <w:r w:rsidRPr="001B39D6">
        <w:t>основываются на принципах морали и традициях. Чему может научить программа «Дом-2» или «За стеклом»? Ответ: пошлости и безнравственности</w:t>
      </w:r>
      <w:r>
        <w:t xml:space="preserve">, </w:t>
      </w:r>
      <w:r w:rsidRPr="001B39D6">
        <w:t>такое телевидение всем покажет</w:t>
      </w:r>
      <w:r>
        <w:t xml:space="preserve">, </w:t>
      </w:r>
      <w:r w:rsidRPr="001B39D6">
        <w:t>«как надо жить». Косметика</w:t>
      </w:r>
      <w:r>
        <w:t xml:space="preserve">, </w:t>
      </w:r>
      <w:r w:rsidRPr="001B39D6">
        <w:t>жвачки</w:t>
      </w:r>
      <w:r>
        <w:t xml:space="preserve">, </w:t>
      </w:r>
      <w:r w:rsidRPr="001B39D6">
        <w:t>подозрительные витамины и лекарства</w:t>
      </w:r>
      <w:r>
        <w:t xml:space="preserve">, </w:t>
      </w:r>
      <w:r w:rsidRPr="001B39D6">
        <w:t>реклама пива и алкоголя: главное – продать товар и получить доход. Что нужно</w:t>
      </w:r>
      <w:r>
        <w:t xml:space="preserve">, </w:t>
      </w:r>
      <w:r w:rsidRPr="001B39D6">
        <w:t>чтобы покупали? Достаточно сделать человека тревожным. У тебя перхоть</w:t>
      </w:r>
      <w:r>
        <w:t xml:space="preserve">, </w:t>
      </w:r>
      <w:r w:rsidRPr="001B39D6">
        <w:t>запах</w:t>
      </w:r>
      <w:r>
        <w:t xml:space="preserve">, </w:t>
      </w:r>
      <w:r w:rsidRPr="001B39D6">
        <w:t>целлюлит? Скорей намажься этим средством</w:t>
      </w:r>
      <w:r>
        <w:t xml:space="preserve">, </w:t>
      </w:r>
      <w:r w:rsidRPr="001B39D6">
        <w:t xml:space="preserve">выпей вот это лекарство – и твоя проблема решена!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В обществе потребления не нужны высокие идеи</w:t>
      </w:r>
      <w:r>
        <w:t xml:space="preserve">, </w:t>
      </w:r>
      <w:r w:rsidRPr="001B39D6">
        <w:t>перестают интересоваться наукой</w:t>
      </w:r>
      <w:r>
        <w:t xml:space="preserve">, </w:t>
      </w:r>
      <w:r w:rsidRPr="001B39D6">
        <w:t>поэзией и философией. Никто не выйдет встречать покорителей космоса и океана – равнодушие. Эйзенштейн считал</w:t>
      </w:r>
      <w:r>
        <w:t xml:space="preserve">, </w:t>
      </w:r>
      <w:r w:rsidRPr="001B39D6">
        <w:t>что кинематограф – это насилие. С телевизором не спорят</w:t>
      </w:r>
      <w:r>
        <w:t xml:space="preserve">, </w:t>
      </w:r>
      <w:r w:rsidRPr="001B39D6">
        <w:t>говорит он один</w:t>
      </w:r>
      <w:r>
        <w:t xml:space="preserve">, </w:t>
      </w:r>
      <w:r w:rsidRPr="001B39D6">
        <w:t>а вы глотаете. Человек подключен</w:t>
      </w:r>
      <w:r>
        <w:t xml:space="preserve">, </w:t>
      </w:r>
      <w:r w:rsidRPr="001B39D6">
        <w:t xml:space="preserve">а мозг отключен. Мысли и возражения здесь не предусмотрены.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Есть творческие люди. Они производят культуру: искусство</w:t>
      </w:r>
      <w:r>
        <w:t xml:space="preserve">, </w:t>
      </w:r>
      <w:r w:rsidRPr="001B39D6">
        <w:t>науку</w:t>
      </w:r>
      <w:r>
        <w:t xml:space="preserve">, </w:t>
      </w:r>
      <w:r w:rsidRPr="001B39D6">
        <w:t>философию. Нация ориентировалась на них как на законодателей вкуса и стиля</w:t>
      </w:r>
      <w:r>
        <w:t xml:space="preserve">, </w:t>
      </w:r>
      <w:r w:rsidRPr="001B39D6">
        <w:t>их взгляды и идеи перенимало общество. На кого же ориентироваться в наши дни? На тех</w:t>
      </w:r>
      <w:r>
        <w:t xml:space="preserve">, </w:t>
      </w:r>
      <w:r w:rsidRPr="001B39D6">
        <w:t>кто формирует рейтинговые передачи? Кто же эти люди? Это – 5 % населения Москвы</w:t>
      </w:r>
      <w:r>
        <w:t xml:space="preserve">, </w:t>
      </w:r>
      <w:r w:rsidRPr="001B39D6">
        <w:t>решающие</w:t>
      </w:r>
      <w:r>
        <w:t xml:space="preserve">, </w:t>
      </w:r>
      <w:r w:rsidRPr="001B39D6">
        <w:t>что будет смотреть нация. Этим людям вручают специальные приборы – пилметры</w:t>
      </w:r>
      <w:r>
        <w:t xml:space="preserve">, </w:t>
      </w:r>
      <w:r w:rsidRPr="001B39D6">
        <w:t>с которыми они живут десятки лет. Пилметр показывает</w:t>
      </w:r>
      <w:r>
        <w:t xml:space="preserve">, </w:t>
      </w:r>
      <w:r w:rsidRPr="001B39D6">
        <w:t>кто смотрит и что смотрит. Они обязаны каждый день регистрироваться и смотреть различные каналы не менее пяти часов в день. Это – 550 семей в Москве. Они получают подарки и вознаграждения за изучение вкусов телезрителей. Благодаря их наблюдениям</w:t>
      </w:r>
      <w:r>
        <w:t xml:space="preserve">, </w:t>
      </w:r>
      <w:r w:rsidRPr="001B39D6">
        <w:t>ТВ-каналы решают</w:t>
      </w:r>
      <w:r>
        <w:t xml:space="preserve">, </w:t>
      </w:r>
      <w:r w:rsidRPr="001B39D6">
        <w:t>когда и какие передачи показывать. Они являются анонимными экспертами передач. Если рейтинг передачи 10 %</w:t>
      </w:r>
      <w:r>
        <w:t xml:space="preserve">, </w:t>
      </w:r>
      <w:r w:rsidRPr="001B39D6">
        <w:t>то люди думают</w:t>
      </w:r>
      <w:r>
        <w:t xml:space="preserve">, </w:t>
      </w:r>
      <w:r w:rsidRPr="001B39D6">
        <w:t>что за нее проголосовало 10 % населения страны</w:t>
      </w:r>
      <w:r>
        <w:t xml:space="preserve">, </w:t>
      </w:r>
      <w:r w:rsidRPr="001B39D6">
        <w:t>но в действительности – это выбор анонимных экспертов. Рейтинговое телевидение уже вырастило поколение детей</w:t>
      </w:r>
      <w:r>
        <w:t xml:space="preserve">, </w:t>
      </w:r>
      <w:r w:rsidRPr="001B39D6">
        <w:t>посмотревших к 18 годам свыше 20 тыс. убийств. Теперь они – народ России. Какое будущее его ждет? Такое</w:t>
      </w:r>
      <w:r>
        <w:t xml:space="preserve">, </w:t>
      </w:r>
      <w:r w:rsidRPr="001B39D6">
        <w:t>какое описал Андерсен в сказке «Снежная королева»: злющий тролль смастерил волшебное зеркало</w:t>
      </w:r>
      <w:r>
        <w:t xml:space="preserve">, </w:t>
      </w:r>
      <w:r w:rsidRPr="001B39D6">
        <w:t>в котором все доброе и прекрасное уменьшалось</w:t>
      </w:r>
      <w:r>
        <w:t xml:space="preserve">, </w:t>
      </w:r>
      <w:r w:rsidRPr="001B39D6">
        <w:t>а все злое и безобразное становилось больше и ярче. Наконец-то для тролля и его учеников стало возможным увидеть все в искаженном виде! Они носились с зеркалом повсюду</w:t>
      </w:r>
      <w:r>
        <w:t xml:space="preserve">, </w:t>
      </w:r>
      <w:r w:rsidRPr="001B39D6">
        <w:t>а напоследок им захотелось добраться и до неба</w:t>
      </w:r>
      <w:r>
        <w:t xml:space="preserve">, </w:t>
      </w:r>
      <w:r w:rsidRPr="001B39D6">
        <w:t>чтобы посмеяться над ангелами и Творцом. Но чем выше они поднимались</w:t>
      </w:r>
      <w:r>
        <w:t xml:space="preserve">, </w:t>
      </w:r>
      <w:r w:rsidRPr="001B39D6">
        <w:t>тем сильнее кривлялось изображение в зеркале</w:t>
      </w:r>
      <w:r>
        <w:t xml:space="preserve">, </w:t>
      </w:r>
      <w:r w:rsidRPr="001B39D6">
        <w:t>наконец</w:t>
      </w:r>
      <w:r>
        <w:t xml:space="preserve">, </w:t>
      </w:r>
      <w:r w:rsidRPr="001B39D6">
        <w:t>его перекосило и оно вырвалось из рук</w:t>
      </w:r>
      <w:r>
        <w:t xml:space="preserve">, </w:t>
      </w:r>
      <w:r w:rsidRPr="001B39D6">
        <w:t>упало на землю и разбилось на мелкие осколки. Осколки стали попадать людям в глаза</w:t>
      </w:r>
      <w:r>
        <w:t xml:space="preserve">, </w:t>
      </w:r>
      <w:r w:rsidRPr="001B39D6">
        <w:t>и такие люди видели все навыворот. Некоторым людям они попали прямо в сердце</w:t>
      </w:r>
      <w:r>
        <w:t xml:space="preserve">, </w:t>
      </w:r>
      <w:r w:rsidRPr="001B39D6">
        <w:t>и это было хуже всего: оно превратилось в кусок льда. Симптом пятый: мы относимся к технологии как к игрушке. Потребление всегда развивалось от роскоши к игрушке. Сначала автомобиль считался роскошью</w:t>
      </w:r>
      <w:r>
        <w:t xml:space="preserve">, </w:t>
      </w:r>
      <w:r w:rsidRPr="001B39D6">
        <w:t>теперь дома окружают автомобильные ландшафты. Автомобили стали для нас игрушкой</w:t>
      </w:r>
      <w:r>
        <w:t xml:space="preserve">, </w:t>
      </w:r>
      <w:r w:rsidRPr="001B39D6">
        <w:t>которую нужно попробовать. Кофемолка</w:t>
      </w:r>
      <w:r>
        <w:t xml:space="preserve">, </w:t>
      </w:r>
      <w:r w:rsidRPr="001B39D6">
        <w:t>тостер</w:t>
      </w:r>
      <w:r>
        <w:t xml:space="preserve">, </w:t>
      </w:r>
      <w:r w:rsidRPr="001B39D6">
        <w:t>ростер</w:t>
      </w:r>
      <w:r>
        <w:t xml:space="preserve">, </w:t>
      </w:r>
      <w:r w:rsidRPr="001B39D6">
        <w:t>пылесос и холодильник прежде были для человека роскошью</w:t>
      </w:r>
      <w:r>
        <w:t xml:space="preserve">, </w:t>
      </w:r>
      <w:r w:rsidRPr="001B39D6">
        <w:t xml:space="preserve">теперь бытовая техника тоже становится новой игрушкой.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С помощью тостера можно испечь хлеб в виде морды панды</w:t>
      </w:r>
      <w:r>
        <w:t xml:space="preserve">, </w:t>
      </w:r>
      <w:r w:rsidRPr="001B39D6">
        <w:t>есть пылесосы в виде игрушек. Игрушки вездесущи. Есть игрушки для взрослых: индивидуальные летательные аппараты</w:t>
      </w:r>
      <w:r>
        <w:t xml:space="preserve">, </w:t>
      </w:r>
      <w:r w:rsidRPr="001B39D6">
        <w:t>дорогие автомобили</w:t>
      </w:r>
      <w:r>
        <w:t xml:space="preserve">, </w:t>
      </w:r>
      <w:r w:rsidRPr="001B39D6">
        <w:t>оргтехника и музыкальная техника</w:t>
      </w:r>
      <w:r>
        <w:t xml:space="preserve">, </w:t>
      </w:r>
      <w:r w:rsidRPr="001B39D6">
        <w:t>радиоуправляемые роботы</w:t>
      </w:r>
      <w:r>
        <w:t xml:space="preserve">, </w:t>
      </w:r>
      <w:r w:rsidRPr="001B39D6">
        <w:t>секс-игрушки. И есть игрушки для детей: легковые и грузовые автомодели</w:t>
      </w:r>
      <w:r>
        <w:t xml:space="preserve">, </w:t>
      </w:r>
      <w:r w:rsidRPr="001B39D6">
        <w:t>работающие на бензине</w:t>
      </w:r>
      <w:r>
        <w:t xml:space="preserve">, </w:t>
      </w:r>
      <w:r w:rsidRPr="001B39D6">
        <w:t>радиоуправляемые модели военной техники и домашние «любимцы»</w:t>
      </w:r>
      <w:r>
        <w:t xml:space="preserve">, </w:t>
      </w:r>
      <w:r w:rsidRPr="001B39D6">
        <w:t>работающие на батарейках</w:t>
      </w:r>
      <w:r>
        <w:t xml:space="preserve">, </w:t>
      </w:r>
      <w:r w:rsidRPr="001B39D6">
        <w:t>страшные динозавры. Деревянные лошадки</w:t>
      </w:r>
      <w:r>
        <w:t xml:space="preserve">, </w:t>
      </w:r>
      <w:r w:rsidRPr="001B39D6">
        <w:t>самокаты</w:t>
      </w:r>
      <w:r>
        <w:t xml:space="preserve">, </w:t>
      </w:r>
      <w:r w:rsidRPr="001B39D6">
        <w:t>велосипеды уходят в прошлое. На смену им пришли технические новинки: электросамокаты на аккумуляторах</w:t>
      </w:r>
      <w:r>
        <w:t xml:space="preserve">, </w:t>
      </w:r>
      <w:r w:rsidRPr="001B39D6">
        <w:t>электроскутеры</w:t>
      </w:r>
      <w:r>
        <w:t xml:space="preserve">, </w:t>
      </w:r>
      <w:r w:rsidRPr="001B39D6">
        <w:t>мини-байки (спортивные мотоциклы)</w:t>
      </w:r>
      <w:r>
        <w:t xml:space="preserve">, </w:t>
      </w:r>
      <w:r w:rsidRPr="001B39D6">
        <w:t xml:space="preserve">квадроциклы и гидроциклы.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Мы быстро осваиваем новые игрушки</w:t>
      </w:r>
      <w:r>
        <w:t xml:space="preserve">, </w:t>
      </w:r>
      <w:r w:rsidRPr="001B39D6">
        <w:t>потому что в глубине души остаемся детьми</w:t>
      </w:r>
      <w:r>
        <w:t xml:space="preserve">, </w:t>
      </w:r>
      <w:r w:rsidRPr="001B39D6">
        <w:t>и все покупаем и покупаем очередные игрушки</w:t>
      </w:r>
      <w:r>
        <w:t xml:space="preserve">, </w:t>
      </w:r>
      <w:r w:rsidRPr="001B39D6">
        <w:t>складируем их дома. Обычные жилые комнаты набиваются оргтехникой</w:t>
      </w:r>
      <w:r>
        <w:t xml:space="preserve">, </w:t>
      </w:r>
      <w:r w:rsidRPr="001B39D6">
        <w:t>компьютерами</w:t>
      </w:r>
      <w:r>
        <w:t xml:space="preserve">, </w:t>
      </w:r>
      <w:r w:rsidRPr="001B39D6">
        <w:t>принтерами</w:t>
      </w:r>
      <w:r>
        <w:t xml:space="preserve">, </w:t>
      </w:r>
      <w:r w:rsidRPr="001B39D6">
        <w:t xml:space="preserve">факсами и сканерами. Ящик с игрушками для ребенка разросся до размеров комнаты с игрушками.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Игрушка для ребенка должна стать «умной» и «навороченной»: с массой опций и дополнений</w:t>
      </w:r>
      <w:r>
        <w:t xml:space="preserve">, </w:t>
      </w:r>
      <w:r w:rsidRPr="001B39D6">
        <w:t>чтобы хорошо продаваться. В юлу встроен генератор и светоизлучающие диоды</w:t>
      </w:r>
      <w:r>
        <w:t xml:space="preserve">, </w:t>
      </w:r>
      <w:r w:rsidRPr="001B39D6">
        <w:t>железная дорога компьютеризирована</w:t>
      </w:r>
      <w:r>
        <w:t xml:space="preserve">, </w:t>
      </w:r>
      <w:r w:rsidRPr="001B39D6">
        <w:t>чтобы не допустить столкновения поездов</w:t>
      </w:r>
      <w:r>
        <w:t xml:space="preserve">, </w:t>
      </w:r>
      <w:r w:rsidRPr="001B39D6">
        <w:t>составы</w:t>
      </w:r>
      <w:r>
        <w:t xml:space="preserve">, </w:t>
      </w:r>
      <w:r w:rsidRPr="001B39D6">
        <w:t>шлагбаумы снабжены миниатюрными цифровыми камерами</w:t>
      </w:r>
      <w:r>
        <w:t xml:space="preserve">, </w:t>
      </w:r>
      <w:r w:rsidRPr="001B39D6">
        <w:t>мягкие игрушки разговаривают с детьми. К кукле-мальчику полагается купить танк и гоночную машину</w:t>
      </w:r>
      <w:r>
        <w:t xml:space="preserve">, </w:t>
      </w:r>
      <w:r w:rsidRPr="001B39D6">
        <w:t>к кукле-девочке – дом</w:t>
      </w:r>
      <w:r>
        <w:t xml:space="preserve">, </w:t>
      </w:r>
      <w:r w:rsidRPr="001B39D6">
        <w:t>мебель</w:t>
      </w:r>
      <w:r>
        <w:t xml:space="preserve">, </w:t>
      </w:r>
      <w:r w:rsidRPr="001B39D6">
        <w:t>посуду</w:t>
      </w:r>
      <w:r>
        <w:t xml:space="preserve">, </w:t>
      </w:r>
      <w:r w:rsidRPr="001B39D6">
        <w:t xml:space="preserve">платья. Ребенок должен как можно скорее привыкнуть к супермаркету и традиции потребления.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Дорогостоящие игрушки сами по себе никакой ценности не несут</w:t>
      </w:r>
      <w:r>
        <w:t xml:space="preserve">, </w:t>
      </w:r>
      <w:r w:rsidRPr="001B39D6">
        <w:t>поскольку богатство само по себе не имеет никакого значения – вместе с ними покупается социальный статус и имидж. Через традиционную игрушку всегда передавались детям культурные нормы и ценности. Она служила выражением архетипа представлений о добре. Деревянные лошадки с упряжью воспитывали любовь к животным</w:t>
      </w:r>
      <w:r>
        <w:t xml:space="preserve">, </w:t>
      </w:r>
      <w:r w:rsidRPr="001B39D6">
        <w:t>солдатики отличались выразительностью и учили быть защитниками и не бояться ничего</w:t>
      </w:r>
      <w:r>
        <w:t xml:space="preserve">, </w:t>
      </w:r>
      <w:r w:rsidRPr="001B39D6">
        <w:t>даже сил природы</w:t>
      </w:r>
      <w:r>
        <w:t xml:space="preserve">, </w:t>
      </w:r>
      <w:r w:rsidRPr="001B39D6">
        <w:t xml:space="preserve">куклы представляли скромные и обаятельные женские образы.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Теперь вместо «голышей» Кати и Маши пришли куклы Братц и Барби. Играя с Барби</w:t>
      </w:r>
      <w:r>
        <w:t xml:space="preserve">, </w:t>
      </w:r>
      <w:r w:rsidRPr="001B39D6">
        <w:t>куклой с женскими формами в шикарных одеждах</w:t>
      </w:r>
      <w:r>
        <w:t xml:space="preserve">, </w:t>
      </w:r>
      <w:r w:rsidRPr="001B39D6">
        <w:t>девочка чувствует себя горничной</w:t>
      </w:r>
      <w:r>
        <w:t xml:space="preserve">, </w:t>
      </w:r>
      <w:r w:rsidRPr="001B39D6">
        <w:t>ухаживающей за госпожой и убирающей ее дом. Исчез образ куклы-дочки</w:t>
      </w:r>
      <w:r>
        <w:t xml:space="preserve">, </w:t>
      </w:r>
      <w:r w:rsidRPr="001B39D6">
        <w:t xml:space="preserve">которая нуждалась в любви и заботе своей маленькой хозяйки.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Кукла задает образ человека. Образ куклы Братц таков</w:t>
      </w:r>
      <w:r>
        <w:t xml:space="preserve">, </w:t>
      </w:r>
      <w:r w:rsidRPr="001B39D6">
        <w:t>что ребенок сразу попадает под его влияние. Дети впитывают те качества</w:t>
      </w:r>
      <w:r>
        <w:t xml:space="preserve">, </w:t>
      </w:r>
      <w:r w:rsidRPr="001B39D6">
        <w:t>которые наиболее ярко выражены внешне. Агрессивность</w:t>
      </w:r>
      <w:r>
        <w:t xml:space="preserve">, </w:t>
      </w:r>
      <w:r w:rsidRPr="001B39D6">
        <w:t>манерность</w:t>
      </w:r>
      <w:r>
        <w:t xml:space="preserve">, </w:t>
      </w:r>
      <w:r w:rsidRPr="001B39D6">
        <w:t>сексуальность</w:t>
      </w:r>
      <w:r>
        <w:t xml:space="preserve">, </w:t>
      </w:r>
      <w:r w:rsidRPr="001B39D6">
        <w:t>самодовольство со временем могут стать качествами самого малыша. К кукле Братц предусмотрены запасные ноги. С очень малого возраста нормальный ребенок должен знать и понимать</w:t>
      </w:r>
      <w:r>
        <w:t xml:space="preserve">, </w:t>
      </w:r>
      <w:r w:rsidRPr="001B39D6">
        <w:t>что никому нельзя причинять боль. Игры же со сменой частей тела могут перевернуть представление детей о том</w:t>
      </w:r>
      <w:r>
        <w:t xml:space="preserve">, </w:t>
      </w:r>
      <w:r w:rsidRPr="001B39D6">
        <w:t>что если оторвать ногу</w:t>
      </w:r>
      <w:r>
        <w:t xml:space="preserve">, </w:t>
      </w:r>
      <w:r w:rsidRPr="001B39D6">
        <w:t>то это больно и страшно</w:t>
      </w:r>
      <w:r>
        <w:t xml:space="preserve">, </w:t>
      </w:r>
      <w:r w:rsidRPr="001B39D6">
        <w:t>вместо этого предлагается другая модель поведения: ногу можно запросто оторвать и заменить другой. Вместо сочувствия и способности к сопереживанию чужой боли нетрудно посеять семена жестокости. Сначала не жалко куклу</w:t>
      </w:r>
      <w:r>
        <w:t xml:space="preserve">, </w:t>
      </w:r>
      <w:r w:rsidRPr="001B39D6">
        <w:t>потом живую кошку</w:t>
      </w:r>
      <w:r>
        <w:t xml:space="preserve">, </w:t>
      </w:r>
      <w:r w:rsidRPr="001B39D6">
        <w:t xml:space="preserve">а там – и маму с папой.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Специалисты Центра игры и игрушки Московского городского психолого-педагогического университета говорят о том</w:t>
      </w:r>
      <w:r>
        <w:t xml:space="preserve">, </w:t>
      </w:r>
      <w:r w:rsidRPr="001B39D6">
        <w:t>что в игре ребенка одновременно происходят два процесса: с одной стороны</w:t>
      </w:r>
      <w:r>
        <w:t xml:space="preserve">, </w:t>
      </w:r>
      <w:r w:rsidRPr="001B39D6">
        <w:t>он выражает себя (свой опыт</w:t>
      </w:r>
      <w:r>
        <w:t xml:space="preserve">, </w:t>
      </w:r>
      <w:r w:rsidRPr="001B39D6">
        <w:t>свои знания</w:t>
      </w:r>
      <w:r>
        <w:t xml:space="preserve">, </w:t>
      </w:r>
      <w:r w:rsidRPr="001B39D6">
        <w:t>создает воображаемые образы)</w:t>
      </w:r>
      <w:r>
        <w:t xml:space="preserve">, </w:t>
      </w:r>
      <w:r w:rsidRPr="001B39D6">
        <w:t>а с другой – ребенок строит самого себя</w:t>
      </w:r>
      <w:r>
        <w:t xml:space="preserve">, </w:t>
      </w:r>
      <w:r w:rsidRPr="001B39D6">
        <w:t>осваивая мир человеческих отношений и представлений. Куклы Барби</w:t>
      </w:r>
      <w:r>
        <w:t xml:space="preserve">, </w:t>
      </w:r>
      <w:r w:rsidRPr="001B39D6">
        <w:t>Братц и подобные им многие электронные игрушки не формируют сердечную привязанность ребенка</w:t>
      </w:r>
      <w:r>
        <w:t xml:space="preserve">, </w:t>
      </w:r>
      <w:r w:rsidRPr="001B39D6">
        <w:t>его ум и заботу. Игрушки заполняют наш досуг</w:t>
      </w:r>
      <w:r>
        <w:t xml:space="preserve">, </w:t>
      </w:r>
      <w:r w:rsidRPr="001B39D6">
        <w:t>но это не означает</w:t>
      </w:r>
      <w:r>
        <w:t xml:space="preserve">, </w:t>
      </w:r>
      <w:r w:rsidRPr="001B39D6">
        <w:t>что мы должны заполнить его чем попало. Досуг не должен основываться ни на желании потреблять</w:t>
      </w:r>
      <w:r>
        <w:t xml:space="preserve">, </w:t>
      </w:r>
      <w:r w:rsidRPr="001B39D6">
        <w:t>ни на релаксации</w:t>
      </w:r>
      <w:r>
        <w:t xml:space="preserve">, </w:t>
      </w:r>
      <w:r w:rsidRPr="001B39D6">
        <w:t>ни на стремлении к безудержным развлечениям. Мы должны проживать его со всем богатством ощущений</w:t>
      </w:r>
      <w:r>
        <w:t xml:space="preserve">, </w:t>
      </w:r>
      <w:r w:rsidRPr="001B39D6">
        <w:t>с целью и смыслом. Может</w:t>
      </w:r>
      <w:r>
        <w:t xml:space="preserve">, </w:t>
      </w:r>
      <w:r w:rsidRPr="001B39D6">
        <w:t>лучше полка с книгами</w:t>
      </w:r>
      <w:r>
        <w:t xml:space="preserve">, </w:t>
      </w:r>
      <w:r w:rsidRPr="001B39D6">
        <w:t>коньки</w:t>
      </w:r>
      <w:r>
        <w:t xml:space="preserve">, </w:t>
      </w:r>
      <w:r w:rsidRPr="001B39D6">
        <w:t>лыжи и плавательный бассейн? И купить ребенку разноцветный мяч</w:t>
      </w:r>
      <w:r>
        <w:t xml:space="preserve">, </w:t>
      </w:r>
      <w:r w:rsidRPr="001B39D6">
        <w:t>строительные кубики и куклу</w:t>
      </w:r>
      <w:r>
        <w:t xml:space="preserve">, </w:t>
      </w:r>
      <w:r w:rsidRPr="001B39D6">
        <w:t>но не разряженную даму</w:t>
      </w:r>
      <w:r>
        <w:t xml:space="preserve">, </w:t>
      </w:r>
      <w:r w:rsidRPr="001B39D6">
        <w:t xml:space="preserve">а куклу-дочку?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Симптом шестой: мы живем в одиночестве и рассеянности. Технологии соблазнили нас своими возможностями: электронная почта соединила нас через огромные расстояния</w:t>
      </w:r>
      <w:r>
        <w:t xml:space="preserve">, </w:t>
      </w:r>
      <w:r w:rsidRPr="001B39D6">
        <w:t>но нам стало приходить огромное количество ненужных сообщений</w:t>
      </w:r>
      <w:r>
        <w:t xml:space="preserve">, </w:t>
      </w:r>
      <w:r w:rsidRPr="001B39D6">
        <w:t>портативный компьютер стал для нас незаменимой вещью для работы</w:t>
      </w:r>
      <w:r>
        <w:t xml:space="preserve">, </w:t>
      </w:r>
      <w:r w:rsidRPr="001B39D6">
        <w:t>но он привязал нас к ней даже во время досуга и отпуска</w:t>
      </w:r>
      <w:r>
        <w:t xml:space="preserve">, </w:t>
      </w:r>
      <w:r w:rsidRPr="001B39D6">
        <w:t>видеокамера и фотоаппарат позволили получить мгновенное фото и зафиксировать волшебные моменты жизни</w:t>
      </w:r>
      <w:r>
        <w:t xml:space="preserve">, </w:t>
      </w:r>
      <w:r w:rsidRPr="001B39D6">
        <w:t>но потом составить архив из полученных никому не нужных снимков. Телевидение</w:t>
      </w:r>
      <w:r>
        <w:t xml:space="preserve">, </w:t>
      </w:r>
      <w:r w:rsidRPr="001B39D6">
        <w:t xml:space="preserve">домашние кинотеатры и плейеры никогда не станут атрибутами домашнего очага. Члены семьи расходятся по разным комнатам и смотрят любимые фильмы или слушают любимую музыку в одиночестве. Жизнь начинает протекать в изоляции.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Что означает «гуманность» и могут ли высокие технологии стать гуманными? Едва получив то</w:t>
      </w:r>
      <w:r>
        <w:t xml:space="preserve">, </w:t>
      </w:r>
      <w:r w:rsidRPr="001B39D6">
        <w:t>что желаем</w:t>
      </w:r>
      <w:r>
        <w:t xml:space="preserve">, </w:t>
      </w:r>
      <w:r w:rsidRPr="001B39D6">
        <w:t>мы уже тянемся к другому благу и начинаем желать еще большего. То</w:t>
      </w:r>
      <w:r>
        <w:t xml:space="preserve">, </w:t>
      </w:r>
      <w:r w:rsidRPr="001B39D6">
        <w:t>что нам сегодня кажется благополучием</w:t>
      </w:r>
      <w:r>
        <w:t xml:space="preserve">, </w:t>
      </w:r>
      <w:r w:rsidRPr="001B39D6">
        <w:t>завтра оказывается нищетой. Жизнь превращается в безостановочный бег в неизвестное</w:t>
      </w:r>
      <w:r>
        <w:t xml:space="preserve">, </w:t>
      </w:r>
      <w:r w:rsidRPr="001B39D6">
        <w:t>в пустоту. Страсть как душевный провал удовлетворить невозможно</w:t>
      </w:r>
      <w:r>
        <w:t xml:space="preserve">, </w:t>
      </w:r>
      <w:r w:rsidRPr="001B39D6">
        <w:t>он не имеет дна. Преодолеть страсть – значит преодолеть свою витальность и выйти в мир духовных ценностей</w:t>
      </w:r>
      <w:r>
        <w:t xml:space="preserve">, </w:t>
      </w:r>
      <w:r w:rsidRPr="001B39D6">
        <w:t>в сферу «должого». Именно нравственным началом человек отличается от всего другого мира. А это сопряжено с такими внутренними чувствами</w:t>
      </w:r>
      <w:r>
        <w:t xml:space="preserve">, </w:t>
      </w:r>
      <w:r w:rsidRPr="001B39D6">
        <w:t>как доверие</w:t>
      </w:r>
      <w:r>
        <w:t xml:space="preserve">, </w:t>
      </w:r>
      <w:r w:rsidRPr="001B39D6">
        <w:t>любовь</w:t>
      </w:r>
      <w:r>
        <w:t xml:space="preserve">, </w:t>
      </w:r>
      <w:r w:rsidRPr="001B39D6">
        <w:t>благоговение перед жизнью</w:t>
      </w:r>
      <w:r>
        <w:t xml:space="preserve">, </w:t>
      </w:r>
      <w:r w:rsidRPr="001B39D6">
        <w:t>чувством вечности и чувством бессмертия души. Отсюда следует назначение человека – вносить в мир духовное тепло</w:t>
      </w:r>
      <w:r>
        <w:t xml:space="preserve">, </w:t>
      </w:r>
      <w:r w:rsidRPr="001B39D6">
        <w:t xml:space="preserve">заботливое отношение к гармонии природного бытия.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А. Швейцер определяет гуманность как доброе отношение человека к своему ближнему. Гуманность заставляет нас прислушиваться к своему сердцу и следовать его велениям. Достичь доброты – значит прийти к согласию со своей сущностью</w:t>
      </w:r>
      <w:r>
        <w:t xml:space="preserve">, </w:t>
      </w:r>
      <w:r w:rsidRPr="001B39D6">
        <w:t>прийти к душевному равновесию. Гете говорит о гуманности так: гуманность вкладывает в душу наслаждение</w:t>
      </w:r>
      <w:r>
        <w:t xml:space="preserve">, </w:t>
      </w:r>
      <w:r w:rsidRPr="001B39D6">
        <w:t>дух – в потребность</w:t>
      </w:r>
      <w:r>
        <w:t xml:space="preserve">, </w:t>
      </w:r>
      <w:r w:rsidRPr="001B39D6">
        <w:t>грацию – в силу</w:t>
      </w:r>
      <w:r>
        <w:t xml:space="preserve">, </w:t>
      </w:r>
      <w:r w:rsidRPr="001B39D6">
        <w:t>сердце – в величие. Кант считал</w:t>
      </w:r>
      <w:r>
        <w:t xml:space="preserve">, </w:t>
      </w:r>
      <w:r w:rsidRPr="001B39D6">
        <w:t>что гуманность – это чувство блага в общении с другими</w:t>
      </w:r>
      <w:r>
        <w:t xml:space="preserve">, </w:t>
      </w:r>
      <w:r w:rsidRPr="001B39D6">
        <w:t>всеобщее чувство участия</w:t>
      </w:r>
      <w:r>
        <w:t xml:space="preserve">, </w:t>
      </w:r>
      <w:r w:rsidRPr="001B39D6">
        <w:t>соответствующее человечеству товарищество</w:t>
      </w:r>
      <w:r>
        <w:t xml:space="preserve">, </w:t>
      </w:r>
      <w:r w:rsidRPr="001B39D6">
        <w:t>благодаря которому он отличается от животной ограниченности. Новые технологии меняют человеческие представления о неприкосновенности человеческой жизни</w:t>
      </w:r>
      <w:r>
        <w:t xml:space="preserve">, </w:t>
      </w:r>
      <w:r w:rsidRPr="001B39D6">
        <w:t>о невмешательстве в ход естественной истории</w:t>
      </w:r>
      <w:r>
        <w:t xml:space="preserve">, </w:t>
      </w:r>
      <w:r w:rsidRPr="001B39D6">
        <w:t>о правах человека и общественных ценностях. Гуманности становится все меньше. Люди начинают привыкать к озлобленности (газеты</w:t>
      </w:r>
      <w:r>
        <w:t xml:space="preserve">, </w:t>
      </w:r>
      <w:r w:rsidRPr="001B39D6">
        <w:t>телевидение</w:t>
      </w:r>
      <w:r>
        <w:t xml:space="preserve">, </w:t>
      </w:r>
      <w:r w:rsidRPr="001B39D6">
        <w:t>Интернет</w:t>
      </w:r>
      <w:r>
        <w:t xml:space="preserve">, </w:t>
      </w:r>
      <w:r w:rsidRPr="001B39D6">
        <w:t>электронные игры). Генетические технологии бросают вызов традиционным религиозным верованиям</w:t>
      </w:r>
      <w:r>
        <w:t xml:space="preserve">, </w:t>
      </w:r>
      <w:r w:rsidRPr="001B39D6">
        <w:t>расшифровка генома человека и вторжение в ДНК изменяют понимание человеком собственной природы. Новые биомедицинские технологии – искусственное оплодотворение</w:t>
      </w:r>
      <w:r>
        <w:t xml:space="preserve">, </w:t>
      </w:r>
      <w:r w:rsidRPr="001B39D6">
        <w:t>трансплантация органов</w:t>
      </w:r>
      <w:r>
        <w:t xml:space="preserve">, </w:t>
      </w:r>
      <w:r w:rsidRPr="001B39D6">
        <w:t>реанимация и клонирование создают власть над человеческой жизнью. Злоупотребление властью может привести к коммерциализации услуг</w:t>
      </w:r>
      <w:r>
        <w:t xml:space="preserve">, </w:t>
      </w:r>
      <w:r w:rsidRPr="001B39D6">
        <w:t>к бюджетному финансированию сомнительных в нравственном отношении научных исследований</w:t>
      </w:r>
      <w:r>
        <w:t xml:space="preserve">, </w:t>
      </w:r>
      <w:r w:rsidRPr="001B39D6">
        <w:t xml:space="preserve">к внедрению идеи создания высшего элитного типа людей и нетрадиционным семейно-брачным отношениям. </w:t>
      </w:r>
    </w:p>
    <w:p w:rsidR="00F74C24" w:rsidRPr="001B39D6" w:rsidRDefault="00F74C24" w:rsidP="00F74C24">
      <w:pPr>
        <w:spacing w:before="120"/>
        <w:ind w:firstLine="567"/>
        <w:jc w:val="both"/>
      </w:pPr>
      <w:r w:rsidRPr="001B39D6">
        <w:t>Технология представляет собой линзу</w:t>
      </w:r>
      <w:r>
        <w:t xml:space="preserve">, </w:t>
      </w:r>
      <w:r w:rsidRPr="001B39D6">
        <w:t>через которую преломляется смысл человеческого бытия. Это способность принять технологию</w:t>
      </w:r>
      <w:r>
        <w:t xml:space="preserve">, </w:t>
      </w:r>
      <w:r w:rsidRPr="001B39D6">
        <w:t>которая сохранит нашу человечность</w:t>
      </w:r>
      <w:r>
        <w:t xml:space="preserve">, </w:t>
      </w:r>
      <w:r w:rsidRPr="001B39D6">
        <w:t>и отвергнуть технологию</w:t>
      </w:r>
      <w:r>
        <w:t xml:space="preserve">, </w:t>
      </w:r>
      <w:r w:rsidRPr="001B39D6">
        <w:t>которая грубо в нее вторгается. Технология представляет собой неотъемлемую часть нашей культуры</w:t>
      </w:r>
      <w:r>
        <w:t xml:space="preserve">, </w:t>
      </w:r>
      <w:r w:rsidRPr="001B39D6">
        <w:t>является продуктом ее эволюции. И она является равноправным партнером искусства</w:t>
      </w:r>
      <w:r>
        <w:t xml:space="preserve">, </w:t>
      </w:r>
      <w:r w:rsidRPr="001B39D6">
        <w:t>литературы</w:t>
      </w:r>
      <w:r>
        <w:t xml:space="preserve">, </w:t>
      </w:r>
      <w:r w:rsidRPr="001B39D6">
        <w:t>драматургии</w:t>
      </w:r>
      <w:r>
        <w:t xml:space="preserve">, </w:t>
      </w:r>
      <w:r w:rsidRPr="001B39D6">
        <w:t>философии</w:t>
      </w:r>
      <w:r>
        <w:t xml:space="preserve">, </w:t>
      </w:r>
      <w:r w:rsidRPr="001B39D6">
        <w:t>религии и естествознания. Они питают душу технологии. Эти области культуры выражают то</w:t>
      </w:r>
      <w:r>
        <w:t xml:space="preserve">, </w:t>
      </w:r>
      <w:r w:rsidRPr="001B39D6">
        <w:t>что значит быть человеком</w:t>
      </w:r>
      <w:r>
        <w:t xml:space="preserve">, </w:t>
      </w:r>
      <w:r w:rsidRPr="001B39D6">
        <w:t>и помогают применять технологию так</w:t>
      </w:r>
      <w:r>
        <w:t xml:space="preserve">, </w:t>
      </w:r>
      <w:r w:rsidRPr="001B39D6">
        <w:t>чтобы можно было пользоваться ее достижениями. Это знание того</w:t>
      </w:r>
      <w:r>
        <w:t xml:space="preserve">, </w:t>
      </w:r>
      <w:r w:rsidRPr="001B39D6">
        <w:t>от чего следует отталкиваться в работе и жизни</w:t>
      </w:r>
      <w:r>
        <w:t xml:space="preserve">, </w:t>
      </w:r>
      <w:r w:rsidRPr="001B39D6">
        <w:t xml:space="preserve">чтобы сохранить свою гуманность.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C24"/>
    <w:rsid w:val="001A35F6"/>
    <w:rsid w:val="001B39D6"/>
    <w:rsid w:val="001E74FC"/>
    <w:rsid w:val="003B794A"/>
    <w:rsid w:val="00584175"/>
    <w:rsid w:val="00811DD4"/>
    <w:rsid w:val="00A9557B"/>
    <w:rsid w:val="00E5217F"/>
    <w:rsid w:val="00F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255482-7447-40BC-B757-5A6F4C7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C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Несут ли высокие технологии технологии гуманность</vt:lpstr>
    </vt:vector>
  </TitlesOfParts>
  <Company>Home</Company>
  <LinksUpToDate>false</LinksUpToDate>
  <CharactersWithSpaces>22546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Несут ли высокие технологии технологии гуманность</dc:title>
  <dc:subject/>
  <dc:creator>User</dc:creator>
  <cp:keywords/>
  <dc:description/>
  <cp:lastModifiedBy>admin</cp:lastModifiedBy>
  <cp:revision>2</cp:revision>
  <dcterms:created xsi:type="dcterms:W3CDTF">2014-02-20T06:26:00Z</dcterms:created>
  <dcterms:modified xsi:type="dcterms:W3CDTF">2014-02-20T06:26:00Z</dcterms:modified>
</cp:coreProperties>
</file>