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4B" w:rsidRPr="000F5D36" w:rsidRDefault="0033464B" w:rsidP="0033464B">
      <w:pPr>
        <w:spacing w:before="120"/>
        <w:jc w:val="center"/>
        <w:rPr>
          <w:b/>
          <w:bCs/>
          <w:sz w:val="32"/>
          <w:szCs w:val="32"/>
        </w:rPr>
      </w:pPr>
      <w:r w:rsidRPr="000F5D36">
        <w:rPr>
          <w:b/>
          <w:bCs/>
          <w:sz w:val="32"/>
          <w:szCs w:val="32"/>
        </w:rPr>
        <w:t>Тикамацу Мондзаэмон. Самоубийство влюбленных на острове Небесных Сетей</w:t>
      </w:r>
    </w:p>
    <w:p w:rsidR="0033464B" w:rsidRPr="00DB77EB" w:rsidRDefault="0033464B" w:rsidP="0033464B">
      <w:pPr>
        <w:spacing w:before="120"/>
        <w:ind w:firstLine="567"/>
        <w:jc w:val="both"/>
      </w:pPr>
      <w:r w:rsidRPr="00DB77EB">
        <w:t>В «селеньях любви», этом рае любви для простаков, моря страсти не вычерпать до дна. В веселом квартале Сонэдзаки всегда полно развеселых гостей, они горланят песни, кривляются, подражая любимым актерам, пляшут и насмешничают. Из всех домов веселья доносится разухабистая музыка, веселый перебор сямисэнов. Как тут устоять и не зайти. Иной скряга и хочет войти, но боится потерять все свои денежки. Но служанки затаскивают гостей силой. Войдет такой в дом веселья, а там уж его обучат, одурачат, околпачат, кошель растрясут. Особенно весело справляют здесь момби — праздник гетер! То-то гости натешатся, нахохочутся, а гетерам только того и надо, размякший гость — тароватый гость.</w:t>
      </w:r>
    </w:p>
    <w:p w:rsidR="0033464B" w:rsidRPr="00DB77EB" w:rsidRDefault="0033464B" w:rsidP="0033464B">
      <w:pPr>
        <w:spacing w:before="120"/>
        <w:ind w:firstLine="567"/>
        <w:jc w:val="both"/>
      </w:pPr>
      <w:r w:rsidRPr="00DB77EB">
        <w:t>Среди цветов веселого квартала появился еще один прекраснейший цветок — некая Кохару, легкий свой халат она переменила на праздничный наряд гетеры. Имя у нее странное — Кохару — Малая весна, оно предвещает несчастья, означает, что скончается гетера в десятый месяц года и оставит по себе лишь печальные воспоминания. Влюбилась Кохару в торговца бумагой Дзихэя — славного молодца, но хозяин дома любви зорко следит за гетерой, не дает ей шагу ступить, да еще один богатый торговец Тахэй хочет выкупить девушку и увезти далеко-далеко, в Итами. Покинули Котару все богатые гости, говорят, все из-за Дзихэя, слишком сильно она его любит.</w:t>
      </w:r>
    </w:p>
    <w:p w:rsidR="0033464B" w:rsidRPr="00DB77EB" w:rsidRDefault="0033464B" w:rsidP="0033464B">
      <w:pPr>
        <w:spacing w:before="120"/>
        <w:ind w:firstLine="567"/>
        <w:jc w:val="both"/>
      </w:pPr>
      <w:r w:rsidRPr="00DB77EB">
        <w:t>Бродит по веселому кварталу монах-кривляка, изображает бонзу, ряса на нем шутовская, за ним толпа народу, бегут, кричат, а он истории всякие рассказывает в шутовской манере: о битвах, о безумцах, с собой покончивших из-за любви. Распевает себе про самоубийц и греха не боится. Заслушалась его Кохару, а потом, увидав своего недруга Тахэя, быстро скрылась в чайном домике. Но Тахэй настиг её и, размахивая перед её носом толстым кошельком с золотыми монетами, стал честить на чем свет стоит и недотрогу Кохару, и жалкого торговца Дзихэя: мол, и торговлишка у него захудалая и семья — мал-мала меньше. Тахэй богат, Тахэй удал, всех перекупит, никто перед ним не устоит. А Дзихэй — ума лишился, в красотку влюбился, а денежек-то нету! Все богатство — обрывки, клочки, мусор бумажный, да и сам он — пустой стручок. Так бахвалился Тахэй, а тут — глядь! — у ворот новый гость — важный самурай с двумя мечами, коротким и длинным, под сенью шляпы — черные глаза. Тахэй сразу на попятную, дескать, он горожанин, меча никогда не носил, и скорее бежать со всех ног. Но и самурай недоволен, он явился на свидание к красавице, а она грустна, уныла, и ухаживать за ней надо, словно за роженицей, да еще и служанка внимательно осмотрела его при свете фонаря. И Кохару, заливаясь слезами, стала расспрашивать самурая, какая смерть легче — от меча или от петли. Вот странная девушка! — думал самурай и только ряд выпитых чарочек с вином вернули ему веселое настроение.</w:t>
      </w:r>
    </w:p>
    <w:p w:rsidR="0033464B" w:rsidRPr="00DB77EB" w:rsidRDefault="0033464B" w:rsidP="0033464B">
      <w:pPr>
        <w:spacing w:before="120"/>
        <w:ind w:firstLine="567"/>
        <w:jc w:val="both"/>
      </w:pPr>
      <w:r w:rsidRPr="00DB77EB">
        <w:t>А весь город Осака гремит, со всех сторон трезвон, переполох, Дзихэй влюблен в красавицу Кохару, а хозяева им мешают, стараются разлучить, ведь такая любовь прямой убыток веселому дому, богатые гости разлетаются, как листья осенью. В несчастный миг их любовь родилась. Но поклялись влюбленные хотя бы один раз свидеться перед смертью.</w:t>
      </w:r>
    </w:p>
    <w:p w:rsidR="0033464B" w:rsidRPr="00DB77EB" w:rsidRDefault="0033464B" w:rsidP="0033464B">
      <w:pPr>
        <w:spacing w:before="120"/>
        <w:ind w:firstLine="567"/>
        <w:jc w:val="both"/>
      </w:pPr>
      <w:r w:rsidRPr="00DB77EB">
        <w:t>По ночам Дзихэй не спит, бродит по улицам неподалеку от чайного домика, хочет увидеть Кохару, сердце его полно тревогой о ней. И вот видит он её в оконце, она беседует с гостем-самураем, лицо худое, грустное, бледное. Самурай недоволен, тяжко время проводить с влюбленной девицей. Понимает он, что влюбленные решились умереть вместе, и уговаривает девушку отказаться от своего намерения, предлагает деньги — целых десять золотых. Но Кохару отвечает гостю, что помочь им нельзя, еще пять лет должна она служить жестоким хозяевам, а тут еще другие опасности — может выкупить её какой-нибудь богач. Так что уж лучше умереть вместе, ведь такая жизнь постыдна. Но смерть и страшна, она пугает, а как начнут смеяться люди над её мертвым обезображенным телом. Есть еще и мать-старушка в далекой деревне… Ах, нет, только не это, не дайте мне умереть, добрый господин. Плачетнадрывается Кохару, душу её терзают противоположные желания. Слышит все это Дзихэй и приходит в ярость: «Ах ты продажная лисица! Гнусная обманщица!» и скрежещет зубами. А гетера просит-умоляет самурая, чтобы защитил, уберег её от гордого Дзихэя, чтобы помог ей скрыться от него. Дзихэй не выдерживает и ударяет мечом в окно, до груди Кохару он не достал, но ранил сердце — она узнала руку и клинок. Самурай мигом вскочил, схватил Дзихэя, связал его и принайтовал крепким шнурком к дому. Схватил Кохару в охапку и исчез в глубине дома. Остался Дзи-хэй выставленным на позор, словно грабитель или бродяга. Появляется Тахэй и начинает поносить соперника, между ними вспыхивает драка. Собираются зрители, они хохочут, кричат, подначивают. Выскакивает самурай, Тахэй убегает, самурай снимает шляпу — это старший брат Дзиро Магоэмон. Дзиро в ужасе: «Позор мне!» Магоэмон успокаивает брата, видишь, какова твоя возлюбленная, ты два года её любишь и не знаешь, а я сразу заглянул в глубину её черной души. Она барсучиха, а у тебя двое прекрасных детей, большая лавка, а ты только губишь дело из-за продажной девки. Жена твоя, а моя сестра терзается из-за тебя понапрасну, и родители её плачут и хотят дочь домой забрать от позора. Я же теперь не всеми уважаемый самурай, а шут в процессии на празднике. Дзихэй ему вторит: от злости у меня чуть не лопнуло сердце, я столько лет посвящал себя всего этой хитрой лисице, пренебрегая детьми и женой, и вот я горько каюсь. Он выхватывает письма с обетами и швыряет в лицо Кохаре, а она в ответ кидает ему его послания. И тут выпадает какое-то еще письмо, на нем написано: «От госпожи Сан, жены торговца бумагой». Кохару хочет вырвать письмо из рук самурая, но тот не отдает и невозмутимо читает письмо. Затем торжественно сообщает, что эту тайну он сохранит, Кохару благодарна ему. Разъяренный Дзихэй ударяет Кохару, она заливается слезами. Братья удаляются. Кохару рыдает одна. Так верна она своему возлюбленному или нет, секрет содержится в письме жены Дзихэя, но самурай строго хранит тайну.</w:t>
      </w:r>
    </w:p>
    <w:p w:rsidR="0033464B" w:rsidRPr="00DB77EB" w:rsidRDefault="0033464B" w:rsidP="0033464B">
      <w:pPr>
        <w:spacing w:before="120"/>
        <w:ind w:firstLine="567"/>
        <w:jc w:val="both"/>
      </w:pPr>
      <w:r w:rsidRPr="00DB77EB">
        <w:t>Дзихэй дремлет в своей лавке, жена его О-Сан расставляет ширмы, оберегая мужа от сквозного ветра. Вокруг детишки, слуги и служанки. К лавке приближаются Магоэмон и матушка двух братьев. Дзихэя поскорей будят, и он притворяется, что не спал, а, как положено купцу, проверял счета. Магоэмон набрасывается на Дзихэя с бранью. Негодяй, лжец, обманул его, опять стакнулся с красавицей гетерой, только для вида швырнул ей письма, а сам собирается выкупать её из дурного дома. Дзихэй отнекивается, мол, хочет её выкупить богач Тахэй, а вовсе не он. Жена вступается за мужа, конечно, это не он, а совсем другой человек, у Тахэя, как известно, и куры денег не клюют. И Дзихэй дает своим родственникам письменный обет по всем правилам на священной бумаге навсегда порвать с Кохару. Если солжет, то обрушат на него кару все боги: Великий Брама, Индра, четыре небесных князя, Будда и бодисатвы. Все рады и счастливы, жена О-Сан ликует: теперь у нее в руках твердое обещание от мужа. Родственники удаляются, а Дзихэй падает на пол, натягивает на себя одеяло и рыдает. Жена выговаривает ему, она-де устала одна оставаться в гнезде, словно яйцо-болтун. Дзихэй рыдает не от любви к Кохару, а от ненависти к Тахэю, который сумел улестить её и теперь выкупает и увозит в свою далекую деревню. А ведь Кохару клялась ему никогда не выходить за богача замуж, а лучше покончить с собой. Тут уж О-Сан пугается и начинает кричать, что боится: Кохару непременно покончит с собой, а кара за это падет на О-Сан. Ведь это О-Сан написала письмо гетере и умолила её расстаться с её мужем, ведь и дети малые погибнут, и лавка разорится. И Кохару написала в ответ: «Хоть мой возлюбленный для меня дороже жизни, но отказываюсь от него, повинуясь неотвратимому долгу». Да, мы, женщины, однажды полюбив, не изменяем своему чувству никогда. Дзи-хэй страшно пугается, он понимает, что его возлюбленная непременно покончит с жизнью. Супруги заливаются слезами, где взять столько денег, чтобы выкупить Кохару. О-Сан достает свои сбережения — все, что у нее есть, — четыреста моммэ. Но этого не хватит, в ход идут новые наряды, безрукавки, черное кимоно с гербами — веши, дорогие сердцу О-Сан, завещанные, ненадеванные. Пусть всем им теперь нечего носить, но главное — спасти Кохару и доброе имя Дзихэя. Но, выкупив Кохару, куда её вести, ведь тебе совсем некуда деваться, восклицает Дзихэй. О себе ты не подумала, как страшно я перед тобой виноват. Дзихэй со слугами отправляется закладывать платье, а тут навстречу тесть — идет, чтобы забрать домой свою дочь О-Сан, ведь с ней здесь так плохо обращаются. Но Дзихэй клянется, что будет любить жену и оберегать её. Родственники ссорятся, выясняется, что все приданое в закладной лавке, что у О-Сан ничего нет. Дети просыпаются и плачут, но безжалостный тесть уводит сопротивляющуюся плачущую дочь.</w:t>
      </w:r>
    </w:p>
    <w:p w:rsidR="0033464B" w:rsidRPr="00DB77EB" w:rsidRDefault="0033464B" w:rsidP="0033464B">
      <w:pPr>
        <w:spacing w:before="120"/>
        <w:ind w:firstLine="567"/>
        <w:jc w:val="both"/>
      </w:pPr>
      <w:r w:rsidRPr="00DB77EB">
        <w:t>Дремлет квартал Сонэдзаки, слышна колотушка ночного сторожа, у чайного домика хозяйка велит служанкам присматривать за Кохару, ведь она теперь чужая собственность — её выкупил богач Тахэй. Так роняет хозяйка семена тех роковых вестей, из-за которых влюблен-ные покинут эту жизнь. Дзихэй бродит у чайного домика, за ним пришли его родственники, на спине тащат его детей, зовут Дзихэя, но он хоронится в тени деревьев. Узнав, что Дзихэй уехал в столицу, а Кохару мирно спит, родственники уходят. Дзихэй терзается сердечной болью при виде своих замерзших детей, просит родных не покидать детей после его смерти. Кохару тихо-тихо открывает дверь, они боятся, что ступеньки заскрипят, крадучись выходят из дома. Дрожат их руки, дрожат сердца. Украдкой выходят со двора, Кохару счастлива, как утром в Новый год. Влюбленные идут к реке.</w:t>
      </w:r>
    </w:p>
    <w:p w:rsidR="0033464B" w:rsidRPr="00DB77EB" w:rsidRDefault="0033464B" w:rsidP="0033464B">
      <w:pPr>
        <w:spacing w:before="120"/>
        <w:ind w:firstLine="567"/>
        <w:jc w:val="both"/>
      </w:pPr>
      <w:r w:rsidRPr="00DB77EB">
        <w:t>Побег. Прощание с двенадцатью мостами.</w:t>
      </w:r>
    </w:p>
    <w:p w:rsidR="0033464B" w:rsidRPr="00DB77EB" w:rsidRDefault="0033464B" w:rsidP="0033464B">
      <w:pPr>
        <w:spacing w:before="120"/>
        <w:ind w:firstLine="567"/>
        <w:jc w:val="both"/>
      </w:pPr>
      <w:r w:rsidRPr="00DB77EB">
        <w:t xml:space="preserve">Влюбленные спешат навстречу своей гибели, как листья осенью, их души замирают, как корни деревьев, что поздней осенью глубже зарываются в землю, ближе к преисподней. Но все же они колеблются и медлят на своем горестном пути, когда под луной идут туда, где должны покончить счеты с жизнью. Сердце человека, готового уйти из жизни, погружено во мглу, где только чуть белеет иней. Тот иней, что исчезает поутру, как все на свете исчезает. Скоро их жизнь развеется, как нежный аромат от рукавов Кохару. Идут они по двенадцати мостам и на каждом прощаются — через мост Сливы, мост Сосны, Зеленый мост, Вишневый мост, мост Демона, Священной Сутры мост — это все мосты прощаний, здесь прощались и древние герои. Скоро раздастся колокол рассветный. Скорее — вот мост на остров Сетей Небесных. Влюбленные прощаются, они верят, что их души соединятся в другом мире, и в рай, и в ад войдут они неразлучно. Дзихэй выхватывет меч и отрезает прядь своих волос, теперь он больше не торговец, не супруг, а монах, не обремененный ничем земным. И Кохару мечом срезает свои роскошные черные волосы, тяжелый узел волос, как будто узел всех земных забот, падает на землю. Вороны кричат, как будто преисподняя их призывает. Они мечтали умереть в одном месте, но нельзя, что скажут люди. Светает, в храме запели монахи, заря.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64B"/>
    <w:rsid w:val="00001779"/>
    <w:rsid w:val="00051FB8"/>
    <w:rsid w:val="00095BA6"/>
    <w:rsid w:val="000F5D36"/>
    <w:rsid w:val="00210DB3"/>
    <w:rsid w:val="0031418A"/>
    <w:rsid w:val="0033464B"/>
    <w:rsid w:val="00350B15"/>
    <w:rsid w:val="00377A3D"/>
    <w:rsid w:val="004648B5"/>
    <w:rsid w:val="0052086C"/>
    <w:rsid w:val="005A2562"/>
    <w:rsid w:val="00755964"/>
    <w:rsid w:val="008C19D7"/>
    <w:rsid w:val="00A44D32"/>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E54217-5CDF-473D-B8B3-7282443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464B"/>
    <w:rPr>
      <w:color w:val="0000FF"/>
      <w:u w:val="single"/>
    </w:rPr>
  </w:style>
  <w:style w:type="character" w:styleId="a4">
    <w:name w:val="FollowedHyperlink"/>
    <w:basedOn w:val="a0"/>
    <w:uiPriority w:val="99"/>
    <w:rsid w:val="003346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9403</Characters>
  <Application>Microsoft Office Word</Application>
  <DocSecurity>0</DocSecurity>
  <Lines>78</Lines>
  <Paragraphs>22</Paragraphs>
  <ScaleCrop>false</ScaleCrop>
  <Company>Home</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Тикамацу Мондзаэмон</dc:title>
  <dc:subject/>
  <dc:creator>Alena</dc:creator>
  <cp:keywords/>
  <dc:description/>
  <cp:lastModifiedBy>admin</cp:lastModifiedBy>
  <cp:revision>2</cp:revision>
  <dcterms:created xsi:type="dcterms:W3CDTF">2014-02-19T09:58:00Z</dcterms:created>
  <dcterms:modified xsi:type="dcterms:W3CDTF">2014-02-19T09:58:00Z</dcterms:modified>
</cp:coreProperties>
</file>