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A12" w:rsidRPr="00BF6B6E" w:rsidRDefault="00354A12" w:rsidP="00354A12">
      <w:pPr>
        <w:spacing w:before="120"/>
        <w:jc w:val="center"/>
        <w:rPr>
          <w:b/>
          <w:sz w:val="32"/>
          <w:szCs w:val="24"/>
        </w:rPr>
      </w:pPr>
      <w:r w:rsidRPr="00BF6B6E">
        <w:rPr>
          <w:b/>
          <w:sz w:val="32"/>
          <w:szCs w:val="24"/>
        </w:rPr>
        <w:t>Умберто Эко. Имя Розы</w:t>
      </w:r>
    </w:p>
    <w:p w:rsidR="00354A12" w:rsidRPr="00BF6B6E" w:rsidRDefault="00354A12" w:rsidP="00354A12">
      <w:pPr>
        <w:spacing w:before="120"/>
        <w:ind w:firstLine="567"/>
        <w:jc w:val="both"/>
        <w:rPr>
          <w:sz w:val="24"/>
          <w:szCs w:val="24"/>
        </w:rPr>
      </w:pPr>
      <w:r w:rsidRPr="00BF6B6E">
        <w:rPr>
          <w:sz w:val="24"/>
          <w:szCs w:val="24"/>
        </w:rPr>
        <w:t>В руки будущему переводчику и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издателю «Записки отца Адсона из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Мелька» попадают в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Праге в</w:t>
      </w:r>
      <w:r>
        <w:rPr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1968 г"/>
        </w:smartTagPr>
        <w:r w:rsidRPr="00BF6B6E">
          <w:rPr>
            <w:sz w:val="24"/>
            <w:szCs w:val="24"/>
          </w:rPr>
          <w:t>1968</w:t>
        </w:r>
        <w:r>
          <w:rPr>
            <w:sz w:val="24"/>
            <w:szCs w:val="24"/>
          </w:rPr>
          <w:t xml:space="preserve"> </w:t>
        </w:r>
        <w:r w:rsidRPr="00BF6B6E">
          <w:rPr>
            <w:sz w:val="24"/>
            <w:szCs w:val="24"/>
          </w:rPr>
          <w:t>г</w:t>
        </w:r>
      </w:smartTag>
      <w:r w:rsidRPr="00BF6B6E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На титульном листе французской книги середины прошлого века значится, что она представляет собой переложение с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латинского текста XVII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в., якобы воспроизводящего, в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свою очередь, рукопись, созданную немецким монахом в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конце XIV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в.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Разыскания, предпринятые в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отношении автора французского перевода, латинского оригинала, а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также личности самого Адсона не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приносят результатов. Впоследствии и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странная книга (возможно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— фальшивка, существующая в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единственном экземпляре) исчезает из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поля зрения издателя, добавившего к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недостоверной цепочке пересказов этой средневековой повести еще одно звено.</w:t>
      </w:r>
    </w:p>
    <w:p w:rsidR="00354A12" w:rsidRPr="00BF6B6E" w:rsidRDefault="00354A12" w:rsidP="00354A12">
      <w:pPr>
        <w:spacing w:before="120"/>
        <w:ind w:firstLine="567"/>
        <w:jc w:val="both"/>
        <w:rPr>
          <w:sz w:val="24"/>
          <w:szCs w:val="24"/>
        </w:rPr>
      </w:pPr>
      <w:r w:rsidRPr="00BF6B6E">
        <w:rPr>
          <w:sz w:val="24"/>
          <w:szCs w:val="24"/>
        </w:rPr>
        <w:t>На склоне лет монах-бенедиктинец Адсон вспоминает события, очевидцем и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участником которых ему довелось быть в</w:t>
      </w:r>
      <w:r>
        <w:rPr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1327 г"/>
        </w:smartTagPr>
        <w:r w:rsidRPr="00BF6B6E">
          <w:rPr>
            <w:sz w:val="24"/>
            <w:szCs w:val="24"/>
          </w:rPr>
          <w:t>1327</w:t>
        </w:r>
        <w:r>
          <w:rPr>
            <w:sz w:val="24"/>
            <w:szCs w:val="24"/>
          </w:rPr>
          <w:t xml:space="preserve"> </w:t>
        </w:r>
        <w:r w:rsidRPr="00BF6B6E">
          <w:rPr>
            <w:sz w:val="24"/>
            <w:szCs w:val="24"/>
          </w:rPr>
          <w:t>г</w:t>
        </w:r>
      </w:smartTag>
      <w:r w:rsidRPr="00BF6B6E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Европу сотрясают политические и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церковные раздоры. Император Людовик противостоит папе римскому Иоанну XXII.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В то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же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время папа ведет борьбу с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монашеским орденом францисканцев, в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котором возобладало реформаторское движение нестяжателей-спиритуалов, до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того подвергавшихся со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стороны папской курии жестоким гонениям. Францисканцы объединяются с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императором и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становятся значительной силой в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политической игре.</w:t>
      </w:r>
    </w:p>
    <w:p w:rsidR="00354A12" w:rsidRPr="00BF6B6E" w:rsidRDefault="00354A12" w:rsidP="00354A12">
      <w:pPr>
        <w:spacing w:before="120"/>
        <w:ind w:firstLine="567"/>
        <w:jc w:val="both"/>
        <w:rPr>
          <w:sz w:val="24"/>
          <w:szCs w:val="24"/>
        </w:rPr>
      </w:pPr>
      <w:r w:rsidRPr="00BF6B6E">
        <w:rPr>
          <w:sz w:val="24"/>
          <w:szCs w:val="24"/>
        </w:rPr>
        <w:t>В эту смуту Адсон, тогда еще юноша-послушник, сопровождает в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путешествии по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городам и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крупнейшим монастырям Италии английского францисканца Вильгельма Баскервильского. Вильгельм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— мыслитель и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богослов, испытатель естества, знаменитый своим мощным аналитическим умом, друг Уильяма Оккама и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ученик Роджера Бэкона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— выполняет задание императора подготовить и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провести предварительную встречу между имперской делегацией францисканцев и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представителями курии.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В аббатство, где она должна состояться, Вильгельм и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Адсон приходят за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несколько дней до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прибытия посольств. Встреча должна иметь форму диспута о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бедности Христа и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церкви; её цель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— выяснить позиции сторон и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возможность будущего визита генерала францисканцев к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папскому престолу в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Авиньон.</w:t>
      </w:r>
    </w:p>
    <w:p w:rsidR="00354A12" w:rsidRPr="00BF6B6E" w:rsidRDefault="00354A12" w:rsidP="00354A12">
      <w:pPr>
        <w:spacing w:before="120"/>
        <w:ind w:firstLine="567"/>
        <w:jc w:val="both"/>
        <w:rPr>
          <w:sz w:val="24"/>
          <w:szCs w:val="24"/>
        </w:rPr>
      </w:pPr>
      <w:r w:rsidRPr="00BF6B6E">
        <w:rPr>
          <w:sz w:val="24"/>
          <w:szCs w:val="24"/>
        </w:rPr>
        <w:t>Еще не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вступив в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монастырские пределы, Вильгельм удивляет монахов, вышедших на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поиски убежавшей лошади, точными дедуктивными умозаключениями. А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настоятель аббатства сразу же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обращается к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нему с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просьбой провести расследование о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случившейся в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обители странной смерти. Тело молодого монаха Адельма было найдено на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дне обрыва, возможно, он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был выброшен из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башни нависающей над пропастью высокой постройки, называемой здесь Храмина. Аббат намекает, что ему известны подлинные обстоятельства гибели Адельма, однако он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связан тайной исповеди, и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поэтому истина должна прозвучать из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других, незапечатанных уст.</w:t>
      </w:r>
    </w:p>
    <w:p w:rsidR="00354A12" w:rsidRPr="00BF6B6E" w:rsidRDefault="00354A12" w:rsidP="00354A12">
      <w:pPr>
        <w:spacing w:before="120"/>
        <w:ind w:firstLine="567"/>
        <w:jc w:val="both"/>
        <w:rPr>
          <w:sz w:val="24"/>
          <w:szCs w:val="24"/>
        </w:rPr>
      </w:pPr>
      <w:r w:rsidRPr="00BF6B6E">
        <w:rPr>
          <w:sz w:val="24"/>
          <w:szCs w:val="24"/>
        </w:rPr>
        <w:t>Вильгельм получает разрешение опрашивать всех без исключения монахов и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обследовать любые помещения обители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— кроме знаменитой монастырской библиотеки. Крупнейшая в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христианском мире, способная сравниться с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полулегендарными библиотеками неверных, она расположена в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верхнем этаже Храмины; доступ в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нее имеют только библиотекарь и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его помощник, только им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известен план хранилища, выстроенного как лабиринт, и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система расположения книг на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полках. Прочие монахи: копиисты, рубрикаторы, переводчики, стекающиеся сюда со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всей Европы,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— работают с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книгами в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помещении для переписывания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— скриптории. Библиотекарь единолично решает, когда и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как предоставить книгу тому, кто её востребовал, и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предоставлять ли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вообще, ибо здесь немало языческих и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еретических сочинений.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В скриптории Вильгельм и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Адсон знакомятся с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библиотекарем Малахией, его помощником Беренгаром, переводчиком с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греческого, приверженцем Аристотеля Венанцием и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юным ритором Бенцием. Покойный Адельм, искусный рисовальщик, украшал поля рукописей фантастическими миниатюрами. Стоит монахам засмеяться, разглядывая их,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— в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скриптории появляется слепой брат Хорхе с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упреком, что смехотворство и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пустословие неприличны в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обители. Сей муж, славный годами, праведностью и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ученостью, живет с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ощущением наступления последних времен и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ожидании скорого явления Антихриста. Осматривая аббатство, Вильгельм приходит к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выводу, что Адельм, вероятнее всего, не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был убит, но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покончил с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собой, бросившись вниз с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монастырской стены, а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под Храмину тело было перенесено впоследствии оползнем.</w:t>
      </w:r>
    </w:p>
    <w:p w:rsidR="00354A12" w:rsidRPr="00BF6B6E" w:rsidRDefault="00354A12" w:rsidP="00354A12">
      <w:pPr>
        <w:spacing w:before="120"/>
        <w:ind w:firstLine="567"/>
        <w:jc w:val="both"/>
        <w:rPr>
          <w:sz w:val="24"/>
          <w:szCs w:val="24"/>
        </w:rPr>
      </w:pPr>
      <w:r w:rsidRPr="00BF6B6E">
        <w:rPr>
          <w:sz w:val="24"/>
          <w:szCs w:val="24"/>
        </w:rPr>
        <w:t>Но в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ту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же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ночь в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бочке со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свежей кровью заколотых свиней обнаружен труп Венанция. Вильгельм, изучая следы, определяет, что убили монаха где-то в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другом месте, скорее всего в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Храмине, и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бросили в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бочку уже мертвым. Но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теле между тем нет ни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ран, ни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каких-либо повреждений или следов борьбы.</w:t>
      </w:r>
    </w:p>
    <w:p w:rsidR="00354A12" w:rsidRPr="00BF6B6E" w:rsidRDefault="00354A12" w:rsidP="00354A12">
      <w:pPr>
        <w:spacing w:before="120"/>
        <w:ind w:firstLine="567"/>
        <w:jc w:val="both"/>
        <w:rPr>
          <w:sz w:val="24"/>
          <w:szCs w:val="24"/>
        </w:rPr>
      </w:pPr>
      <w:r w:rsidRPr="00BF6B6E">
        <w:rPr>
          <w:sz w:val="24"/>
          <w:szCs w:val="24"/>
        </w:rPr>
        <w:t>Заметив, что Бенций взволнован более других, а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Беренгар откровенно испуган, Вильгельм немедленно допрашивает обоих. Беренгар признается, что видел Адельма в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ночь его гибели: лицо рисовальщика было как лицо мертвеца, и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Адельм говорил, что проклят и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обречен на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вечные муки, которые описал потрясенному собеседнику весьма убедительно. Бенций же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сообщает, что за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два дня до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смерти Адельма в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скриптории произошел диспут о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допустимости смешного в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изображении божественного и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том, что святые истины лучше представлять в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грубых телах, чем в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благородных.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В пылу спора Беренгар ненароком проговорился, хотя и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весьма туманно, о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чем-то тщательно скрываемом в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библиотеке. Упоминание об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этом было связано со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словом «Африка», а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каталоге среди обозначений, понятных только библиотекарю, Бенций видел визу «предел Африки», но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когда, заинтересовавшись, спросил книгу с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этой визой, Малахия заявил, что все эти книги утеряны. Рассказывает Бенций и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том, чему стал свидетелем, проследив за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Беренгаром после диспута. Вильгельм получает подтверждение версии самоубийства Адельма: видимо, в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обмен на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некую услугу, которая могла быть связана с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возможностями Беренгара как помощника библиотекаря, последний склонил рисовальщика к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содомскому греху, тяжести которого Адельм, однако, не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мог вынести и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поспешил исповедаться слепому Хорхе, но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вместо отпущения получил грозное обещание неминуемого и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страшного наказания. Сознание здешних монахов слишком возбуждено, с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одной стороны, болезненным стремлением к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книжному знанию, с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другой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— ужасающей постоянно памятью о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дьяволе и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аде, и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это зачастую заставляет их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видеть буквально воочию что-то, о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чем они читают или слышат. Адельм считает себя уже попавшим в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ад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в отчаянии решается свести счеты с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жизнью.</w:t>
      </w:r>
    </w:p>
    <w:p w:rsidR="00354A12" w:rsidRPr="00BF6B6E" w:rsidRDefault="00354A12" w:rsidP="00354A12">
      <w:pPr>
        <w:spacing w:before="120"/>
        <w:ind w:firstLine="567"/>
        <w:jc w:val="both"/>
        <w:rPr>
          <w:sz w:val="24"/>
          <w:szCs w:val="24"/>
        </w:rPr>
      </w:pPr>
      <w:r w:rsidRPr="00BF6B6E">
        <w:rPr>
          <w:sz w:val="24"/>
          <w:szCs w:val="24"/>
        </w:rPr>
        <w:t>Вильгельм пытается осмотреть рукописи и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книги на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столе Венанция в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скриптории. Но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сначала Хорхе, потом Бенций под разными предлогами отвлекают его. Вильгельм просит Малахию поставить кого-нибудь у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стола на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страже, а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ночью вместе с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Адсоном возвращается сюда через обнаруженный подземный ход, которым пользуется библиотекарь после того, как запирает вечером изнутри двери Храмины. Среди бумаг Венанция они находят пергамент с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непонятными выписками и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знаками тайнописи, но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столе отсутствует книга, которую Вильгельм видел здесь днем. Кто-то неосторожным звуком выдает свое присутствие в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скриптории. Вильгельм бросается в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погоню и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внезапно в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свет фонаря попадает выпавшая у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беглеца книга, но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неизвестный успевает схватить её раньше Вильгельма и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скрыться.</w:t>
      </w:r>
    </w:p>
    <w:p w:rsidR="00354A12" w:rsidRPr="00BF6B6E" w:rsidRDefault="00354A12" w:rsidP="00354A12">
      <w:pPr>
        <w:spacing w:before="120"/>
        <w:ind w:firstLine="567"/>
        <w:jc w:val="both"/>
        <w:rPr>
          <w:sz w:val="24"/>
          <w:szCs w:val="24"/>
        </w:rPr>
      </w:pPr>
      <w:r w:rsidRPr="00BF6B6E">
        <w:rPr>
          <w:sz w:val="24"/>
          <w:szCs w:val="24"/>
        </w:rPr>
        <w:t>По ночам библиотеку крепче замков и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запретов охраняет страх. Многие монахи верят, что в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темноте среди книг бродят ужасные существа и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души умерших библиотекарей. Вильгельм скептически относится к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подобным суевериям и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не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упускает возможности изучить хранилище, где Адсон испытывает на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себе действие порождающих иллюзии кривых зеркал и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светильника, пропитанного вызывающим видения составом. Лабиринт оказывается сложнее, чем предполагал Вильгельм, и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только благодаря случаю им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удается обнаружить выход. От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встревоженного аббата они узнают об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исчезновении Беренгара.</w:t>
      </w:r>
    </w:p>
    <w:p w:rsidR="00354A12" w:rsidRPr="00BF6B6E" w:rsidRDefault="00354A12" w:rsidP="00354A12">
      <w:pPr>
        <w:spacing w:before="120"/>
        <w:ind w:firstLine="567"/>
        <w:jc w:val="both"/>
        <w:rPr>
          <w:sz w:val="24"/>
          <w:szCs w:val="24"/>
        </w:rPr>
      </w:pPr>
      <w:r w:rsidRPr="00BF6B6E">
        <w:rPr>
          <w:sz w:val="24"/>
          <w:szCs w:val="24"/>
        </w:rPr>
        <w:t>Мертвого помощника библиотекаря находят только через сутки в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купальне, расположенной рядом с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монастырской лечебницей. Травщик и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лекарь Северин обращает внимание Вильгельма, что на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пальцах у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Беренгара остались следы какого-то вещества. Травщик говорит, что видел такие же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у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Венанция, когда труп отмыли от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крови. К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тому же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язык у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Беренгара почернел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— очевидно, монах был отравлен, прежде чем захлебнулся в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воде. Северин рассказывает, что когда-то давно держал у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себя чрезвычайно ядовитое зелье, свойств которого не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знал и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сам, и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оно пропало потом при странных обстоятельствах. О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яде было известно Малахии, аббату и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Беренгару. Тем временем в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монастырь съезжаются посольства. С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папской делегацией прибывает инквизитор Бернард Ги.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Вильгельм не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скрывает своей неприязни к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нему лично и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его методам. Бернард объявляет, что отныне сам будет заниматься расследованием происшествий в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обители, от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которых, по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его мнению, сильно попахивает дьявольщиной.</w:t>
      </w:r>
    </w:p>
    <w:p w:rsidR="00354A12" w:rsidRPr="00BF6B6E" w:rsidRDefault="00354A12" w:rsidP="00354A12">
      <w:pPr>
        <w:spacing w:before="120"/>
        <w:ind w:firstLine="567"/>
        <w:jc w:val="both"/>
        <w:rPr>
          <w:sz w:val="24"/>
          <w:szCs w:val="24"/>
        </w:rPr>
      </w:pPr>
      <w:r w:rsidRPr="00BF6B6E">
        <w:rPr>
          <w:sz w:val="24"/>
          <w:szCs w:val="24"/>
        </w:rPr>
        <w:t>Вильгельм и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Адсон снова проникают в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библиотеку, чтобы составить план лабиринта. Выясняется, что комнаты хранилища обозначены буквами, из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которых, если проходить в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определенном порядке, составляются условные слова и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названия стран. Обнаружен и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«предел Африки»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— замаскированная и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наглухо закрытая комната, однако они не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находят способа войти в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нее. Бернардом Ги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задержаны и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обвинены в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колдовстве помощник лекаря и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деревенская девушка, которую тот приводит по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ночам ублажать похоть своего патрона за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остатки монастырских трапез; накануне повстречался с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ней и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Адсон и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не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мог устоять перед искушением. Теперь участь девушки решена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— как ведьма она пойдет на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костер.</w:t>
      </w:r>
    </w:p>
    <w:p w:rsidR="00354A12" w:rsidRPr="00BF6B6E" w:rsidRDefault="00354A12" w:rsidP="00354A12">
      <w:pPr>
        <w:spacing w:before="120"/>
        <w:ind w:firstLine="567"/>
        <w:jc w:val="both"/>
        <w:rPr>
          <w:sz w:val="24"/>
          <w:szCs w:val="24"/>
        </w:rPr>
      </w:pPr>
      <w:r w:rsidRPr="00BF6B6E">
        <w:rPr>
          <w:sz w:val="24"/>
          <w:szCs w:val="24"/>
        </w:rPr>
        <w:t>Братская дискуссия между францисканцами и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представителями папы переходит в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вульгарную драку, во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время которой Северин сообщает оставшемуся в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стороне от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побоища Вильгельму, что нашел у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себя в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лаборатории странную книгу. Их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разговор слышит слепой Хорхе, но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Бенций догадывается, что Северин обнаружил нечто, оставшееся от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Беренгара. Возобновившийся было после общего замирения диспут прерывается известием, что травщик найден в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лечебнице мертвым и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убийца уже схвачен.</w:t>
      </w:r>
    </w:p>
    <w:p w:rsidR="00354A12" w:rsidRPr="00BF6B6E" w:rsidRDefault="00354A12" w:rsidP="00354A12">
      <w:pPr>
        <w:spacing w:before="120"/>
        <w:ind w:firstLine="567"/>
        <w:jc w:val="both"/>
        <w:rPr>
          <w:sz w:val="24"/>
          <w:szCs w:val="24"/>
        </w:rPr>
      </w:pPr>
      <w:r w:rsidRPr="00BF6B6E">
        <w:rPr>
          <w:sz w:val="24"/>
          <w:szCs w:val="24"/>
        </w:rPr>
        <w:t>Череп травщика проломлен стоявшим на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лабораторном столе металлическим небесным глобусом. Вильгельм ищет на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пальцах Северина следы того же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вещества, что у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Беренгара и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Венанция, но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руки травщика обтянуты кожаными перчатками, используемыми при работах с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опасными препаратами. На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месте преступления застигнут келарь Ремигий, который тщетно пытается оправдаться и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заявляет, что пришел в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лечебницу, когда Северин был уже мертв. Бенций говорит Вильгельму, что вбежал сюда одним из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первых, потом следил за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входящими и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уверен: Малахия уже был здесь, выжидал в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нише за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пологом, а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после незаметно смешался с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другими монахами. Вильгельм убежден, что большую книгу никто не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мог вынести отсюда тайно и,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если убийца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— Малахия, она должна все еще находиться в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лаборатории. Вильгельм и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Адсон принимаются за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поиски, но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упускают из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виду, что иногда древние рукописи переплетались по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нескольку в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один том.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В результате книга остается незамеченной ими среди других, принадлежавших Северину, и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попадает к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более догадливому Бенцию.</w:t>
      </w:r>
    </w:p>
    <w:p w:rsidR="00354A12" w:rsidRPr="00BF6B6E" w:rsidRDefault="00354A12" w:rsidP="00354A12">
      <w:pPr>
        <w:spacing w:before="120"/>
        <w:ind w:firstLine="567"/>
        <w:jc w:val="both"/>
        <w:rPr>
          <w:sz w:val="24"/>
          <w:szCs w:val="24"/>
        </w:rPr>
      </w:pPr>
      <w:r w:rsidRPr="00BF6B6E">
        <w:rPr>
          <w:sz w:val="24"/>
          <w:szCs w:val="24"/>
        </w:rPr>
        <w:t>Бернард Ги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проводит судилище над келарем и,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уличив его в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принадлежности некогда к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одному из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еретических течений, вынуждает принять на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себя и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вину за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убийства в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аббатстве. Инквизитора не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интересует, кто на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самом деле убил монахов, но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он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стремится доказать, что бывший еретик, ныне объявленный убийцей, разделял воззрения францисканцев-спиритуалов. Это позволяет сорвать встречу, в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чем, по-видимому, и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состояла цель, с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которой он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был направлен сюда папой.</w:t>
      </w:r>
    </w:p>
    <w:p w:rsidR="00354A12" w:rsidRPr="00BF6B6E" w:rsidRDefault="00354A12" w:rsidP="00354A12">
      <w:pPr>
        <w:spacing w:before="120"/>
        <w:ind w:firstLine="567"/>
        <w:jc w:val="both"/>
        <w:rPr>
          <w:sz w:val="24"/>
          <w:szCs w:val="24"/>
        </w:rPr>
      </w:pPr>
      <w:r w:rsidRPr="00BF6B6E">
        <w:rPr>
          <w:sz w:val="24"/>
          <w:szCs w:val="24"/>
        </w:rPr>
        <w:t>На требование Вильгельма отдать книгу Бенций отвечает, что, даже не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начиная читать, вернул её Малахии, от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которого получил предложение занять освободившееся место помощника библиотекаря. Через несколько часов, во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время церковной службы, Малахия в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судорогах умирает, язык у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него черен и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пальцах уже знакомые Вильгельму следы.</w:t>
      </w:r>
    </w:p>
    <w:p w:rsidR="00354A12" w:rsidRPr="00BF6B6E" w:rsidRDefault="00354A12" w:rsidP="00354A12">
      <w:pPr>
        <w:spacing w:before="120"/>
        <w:ind w:firstLine="567"/>
        <w:jc w:val="both"/>
        <w:rPr>
          <w:sz w:val="24"/>
          <w:szCs w:val="24"/>
        </w:rPr>
      </w:pPr>
      <w:r w:rsidRPr="00BF6B6E">
        <w:rPr>
          <w:sz w:val="24"/>
          <w:szCs w:val="24"/>
        </w:rPr>
        <w:t>Аббат объявляет Вильгельму, что францисканец не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оправдал его ожиданий и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следующее утро должен вместе с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Адсоном покинуть обитель. Вильгельм возражает, что о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монахах-мужеложцах, сведение счетов между которыми настоятель и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считал причиной преступлений, он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знает уже давно. Однако истинная причина не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этом: умирают те,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кому известно о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существовании в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библиотеке «предела Африки». Аббат не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может утаить, что слова Вильгельма навели его на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какую-то догадку, но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тем тверже настаивает на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отъезде англичанина; теперь он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намерен взять дело в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свои руки и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под свою ответственность.</w:t>
      </w:r>
    </w:p>
    <w:p w:rsidR="00354A12" w:rsidRPr="00BF6B6E" w:rsidRDefault="00354A12" w:rsidP="00354A12">
      <w:pPr>
        <w:spacing w:before="120"/>
        <w:ind w:firstLine="567"/>
        <w:jc w:val="both"/>
        <w:rPr>
          <w:sz w:val="24"/>
          <w:szCs w:val="24"/>
        </w:rPr>
      </w:pPr>
      <w:r w:rsidRPr="00BF6B6E">
        <w:rPr>
          <w:sz w:val="24"/>
          <w:szCs w:val="24"/>
        </w:rPr>
        <w:t>Но и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Вильгельм не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собирается отступать, ибо подошел к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решению вплотную. По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случайной подсказке Адсона удается прочитать в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тайнописи Венанция ключ, открывающий «предел Африки». На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шестую ночь своего пребывания в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аббатстве они вступают в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тайную комнату библиотеки. Слепой Хорхе дожидается их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внутри.</w:t>
      </w:r>
    </w:p>
    <w:p w:rsidR="00354A12" w:rsidRPr="00BF6B6E" w:rsidRDefault="00354A12" w:rsidP="00354A12">
      <w:pPr>
        <w:spacing w:before="120"/>
        <w:ind w:firstLine="567"/>
        <w:jc w:val="both"/>
        <w:rPr>
          <w:sz w:val="24"/>
          <w:szCs w:val="24"/>
        </w:rPr>
      </w:pPr>
      <w:r w:rsidRPr="00BF6B6E">
        <w:rPr>
          <w:sz w:val="24"/>
          <w:szCs w:val="24"/>
        </w:rPr>
        <w:t>Вильгельм предполагал встретить его здесь. Сами недомолвки монахов, записи в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библиотечном каталоге и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некоторые факты позволили ему выяснить, что Хорхе когда-то был библиотекарем, а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почувствовав, что слепнет, обучил сначала первого своего преемника, потом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— Малахию. Ни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тот ни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другой не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могли работать без его помощи и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не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ступали ни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шагу, не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спросясь у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него. Аббат также был от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него в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зависимости, поскольку получил свое место с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его помощью. Сорок лет слепец является полновластным хозяином обители. И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он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считал, что некоторые из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рукописей библиотеки должны навсегда остаться скрытыми от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чьих-либо глаз. Когда же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вине Беренгара одна из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них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— может быть, самая важная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— покинула эти стены, Хорхе приложил все усилия, чтобы вернуть её обратно. Эта книга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— вторая часть «Поэтики» Аристотеля, считающаяся утраченной и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посвященная смеху и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смешному в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искусстве, риторике, в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мастерстве убеждения. Ради того, чтобы её существование осталось в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тайне, Хорхе не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задумываясь идет на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преступление, ибо убежден: если смех будет освящен авторитетом Аристотеля, рухнет вся устоявшаяся средневековая иерархия ценностей, и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культура, пестуемая в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удаленных от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мира монастырях, культура избранных и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посвященных, будет сметена городской, низовой, площадной.</w:t>
      </w:r>
    </w:p>
    <w:p w:rsidR="00354A12" w:rsidRPr="00BF6B6E" w:rsidRDefault="00354A12" w:rsidP="00354A12">
      <w:pPr>
        <w:spacing w:before="120"/>
        <w:ind w:firstLine="567"/>
        <w:jc w:val="both"/>
        <w:rPr>
          <w:sz w:val="24"/>
          <w:szCs w:val="24"/>
        </w:rPr>
      </w:pPr>
      <w:r w:rsidRPr="00BF6B6E">
        <w:rPr>
          <w:sz w:val="24"/>
          <w:szCs w:val="24"/>
        </w:rPr>
        <w:t>Хорхе признается, что понимал с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самого начала: рано или поздно Вильгельм откроет истину, и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следил, как шаг за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шагом англичанин приближается к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ней. Он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протягивает Вильгельму книгу, за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стремление видеть которую поплатились жизнью уже пять человек, и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предлагает читать. Но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францисканец говорит, что разгадал и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эту его дьявольскую уловку, и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восстанавливает ход событий. Много лет назад, услышав, как кто-то в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скриптории проявляет интерес к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«пределу Африки», еще зрячий Хорхе похищает у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Северина яд,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однако в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дело его пускает не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сразу. Но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когда Беренгар, из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похвальбы перед Адельмом, однажды повел себя несдержанно, уже ослепший старик поднимается наверх и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пропитывает ядом страницы книги. Адельм, согласившийся на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постыдный грех, чтобы прикоснуться к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тайне, не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воспользовался сведениями, добытыми такой ценой, но,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объятый после исповеди у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Хорхе смертным ужасом, обо всем рассказывает Венанцию. Венанций добирается до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книги, но,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чтобы разделять мягкие пергаментные листы, ему приходится смачивать пальцы о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язык. Он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умирает, не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успев выйти из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Храмины. Беренгар находит тело и,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испугавшись, что при расследовании неминуемо откроется бывшее между ним и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Адельмом, переносит труп в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бочку с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кровью. Однако он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тоже заинтересовался книгой, которую вырвал в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скриптории почти из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рук у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Вильгельма. Он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приносит её в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лечебницу, где ночью может читать, не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опасаясь, что будет кем-нибудь замечен. А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когда яд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начинает действовать, бросается в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купальню в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тщетной надежде, что вода уймет пламя, пожирающее его изнутри. Так книга попадает к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Северину. Посланный Хорхе Малахия убивает травщика, но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умирает и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сам, пожелав узнать, что такого запрещенного содержится в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предмете, из-за которого его сделали убийцей. Последний в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этом ряду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— аббат. После разговора с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Вильгельмом он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потребовал у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Хорхе объяснений, более того: требовал открыть «предел Африки» и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положить конец секретности, установленной в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библиотеке слепцом и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его предшественниками. Сейчас он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задыхается в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каменном мешке еще одного подземного хода в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библиотеку, где Хорхе запер его, а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потом сломал управляющие дверями механизмы.</w:t>
      </w:r>
    </w:p>
    <w:p w:rsidR="00354A12" w:rsidRPr="00BF6B6E" w:rsidRDefault="00354A12" w:rsidP="00354A12">
      <w:pPr>
        <w:spacing w:before="120"/>
        <w:ind w:firstLine="567"/>
        <w:jc w:val="both"/>
        <w:rPr>
          <w:sz w:val="24"/>
          <w:szCs w:val="24"/>
        </w:rPr>
      </w:pPr>
      <w:r w:rsidRPr="00BF6B6E">
        <w:rPr>
          <w:sz w:val="24"/>
          <w:szCs w:val="24"/>
        </w:rPr>
        <w:t>«Значит, мертвые умерли напрасно»,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— говорит Вильгельм: теперь книга найдена, а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яда Хорхе он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сумел уберечься. Но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во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исполнение своего замысла старец готов и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сам принять смерть. Хорхе рвет книгу и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поедает отравленные страницы, а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когда Вильгельм пытается остановить его, бежит, безошибочно ориентируясь в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библиотеке по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памяти. Лампа в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руках у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преследователей все же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дает им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некоторое преимущество. Однако настигнутому слепцу удается отнять светильник и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отбросить в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сторону. От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разлившегося масла начинается пожар; Вильгельм и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Адсон спешат за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водой, но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возвращаются слишком поздно. Ни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чему не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приводят и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усилия всей братии, поднятой по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тревоге; огонь вырывается наружу и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перекидывается от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Храмины сперва на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церковь, потом на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остальные постройки.</w:t>
      </w:r>
    </w:p>
    <w:p w:rsidR="00354A12" w:rsidRPr="00BF6B6E" w:rsidRDefault="00354A12" w:rsidP="00354A12">
      <w:pPr>
        <w:spacing w:before="120"/>
        <w:ind w:firstLine="567"/>
        <w:jc w:val="both"/>
        <w:rPr>
          <w:sz w:val="24"/>
          <w:szCs w:val="24"/>
        </w:rPr>
      </w:pPr>
      <w:r w:rsidRPr="00BF6B6E">
        <w:rPr>
          <w:sz w:val="24"/>
          <w:szCs w:val="24"/>
        </w:rPr>
        <w:t>На глазах у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Адсона богатейшая обитель превращается в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пепелище. Аббатство горит трое суток. К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исходу третьего дня монахи, собрав немногое, что удалось спасти, оставляют дымящиеся руины как место, проклятое Богом.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4A12"/>
    <w:rsid w:val="002F407E"/>
    <w:rsid w:val="00354A12"/>
    <w:rsid w:val="004F075C"/>
    <w:rsid w:val="005E1B6F"/>
    <w:rsid w:val="00811DD4"/>
    <w:rsid w:val="00BF6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9993B93-95B0-446C-8DCA-93F59E707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A12"/>
    <w:pPr>
      <w:spacing w:after="0" w:line="240" w:lineRule="auto"/>
    </w:pPr>
    <w:rPr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54A1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2455</Words>
  <Characters>13996</Characters>
  <Application>Microsoft Office Word</Application>
  <DocSecurity>0</DocSecurity>
  <Lines>116</Lines>
  <Paragraphs>32</Paragraphs>
  <ScaleCrop>false</ScaleCrop>
  <Company>Home</Company>
  <LinksUpToDate>false</LinksUpToDate>
  <CharactersWithSpaces>16419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Умберто Эко</dc:title>
  <dc:subject/>
  <dc:creator>User</dc:creator>
  <cp:keywords/>
  <dc:description/>
  <cp:lastModifiedBy>admin</cp:lastModifiedBy>
  <cp:revision>2</cp:revision>
  <dcterms:created xsi:type="dcterms:W3CDTF">2014-02-20T00:13:00Z</dcterms:created>
  <dcterms:modified xsi:type="dcterms:W3CDTF">2014-02-20T00:13:00Z</dcterms:modified>
</cp:coreProperties>
</file>