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F65" w:rsidRPr="00AF28A0" w:rsidRDefault="00FB4539" w:rsidP="00AF28A0">
      <w:pPr>
        <w:shd w:val="clear" w:color="auto" w:fill="FFFFFF"/>
        <w:autoSpaceDE w:val="0"/>
        <w:autoSpaceDN w:val="0"/>
        <w:adjustRightInd w:val="0"/>
        <w:spacing w:line="360" w:lineRule="auto"/>
        <w:ind w:firstLine="709"/>
        <w:jc w:val="both"/>
        <w:rPr>
          <w:b/>
          <w:color w:val="000000"/>
          <w:sz w:val="28"/>
          <w:szCs w:val="56"/>
          <w:lang w:val="uk-UA"/>
        </w:rPr>
      </w:pPr>
      <w:r w:rsidRPr="00AF28A0">
        <w:rPr>
          <w:b/>
          <w:color w:val="000000"/>
          <w:sz w:val="28"/>
          <w:szCs w:val="56"/>
          <w:lang w:val="en-US"/>
        </w:rPr>
        <w:t xml:space="preserve">1. </w:t>
      </w:r>
      <w:r w:rsidR="004E082D" w:rsidRPr="00AF28A0">
        <w:rPr>
          <w:b/>
          <w:color w:val="000000"/>
          <w:sz w:val="28"/>
          <w:szCs w:val="56"/>
          <w:lang w:val="en-US"/>
        </w:rPr>
        <w:t>Literature in Ukraine</w:t>
      </w:r>
      <w:r w:rsidR="00B439EC" w:rsidRPr="00AF28A0">
        <w:rPr>
          <w:b/>
          <w:color w:val="000000"/>
          <w:sz w:val="28"/>
          <w:szCs w:val="56"/>
          <w:lang w:val="en-US"/>
        </w:rPr>
        <w:t xml:space="preserve">: </w:t>
      </w:r>
      <w:r w:rsidR="008D20F4" w:rsidRPr="00AF28A0">
        <w:rPr>
          <w:b/>
          <w:color w:val="000000"/>
          <w:sz w:val="28"/>
          <w:szCs w:val="56"/>
          <w:lang w:val="en-US"/>
        </w:rPr>
        <w:t>Mykhaylo Kotsiubynsky and Oles Honchar</w:t>
      </w:r>
    </w:p>
    <w:p w:rsidR="00AF28A0" w:rsidRDefault="00AF28A0" w:rsidP="00AF28A0">
      <w:pPr>
        <w:shd w:val="clear" w:color="auto" w:fill="FFFFFF"/>
        <w:autoSpaceDE w:val="0"/>
        <w:autoSpaceDN w:val="0"/>
        <w:adjustRightInd w:val="0"/>
        <w:spacing w:line="360" w:lineRule="auto"/>
        <w:ind w:firstLine="709"/>
        <w:jc w:val="both"/>
        <w:rPr>
          <w:color w:val="000000"/>
          <w:sz w:val="28"/>
          <w:szCs w:val="28"/>
        </w:rPr>
      </w:pPr>
    </w:p>
    <w:p w:rsidR="004E082D" w:rsidRPr="00AF28A0" w:rsidRDefault="004E082D" w:rsidP="00AF28A0">
      <w:pPr>
        <w:shd w:val="clear" w:color="auto" w:fill="FFFFFF"/>
        <w:autoSpaceDE w:val="0"/>
        <w:autoSpaceDN w:val="0"/>
        <w:adjustRightInd w:val="0"/>
        <w:spacing w:line="360" w:lineRule="auto"/>
        <w:ind w:firstLine="709"/>
        <w:jc w:val="both"/>
        <w:rPr>
          <w:color w:val="000000"/>
          <w:sz w:val="28"/>
          <w:szCs w:val="28"/>
          <w:lang w:val="en-US"/>
        </w:rPr>
      </w:pPr>
      <w:r w:rsidRPr="00AF28A0">
        <w:rPr>
          <w:color w:val="000000"/>
          <w:sz w:val="28"/>
          <w:szCs w:val="28"/>
          <w:lang w:val="en-US"/>
        </w:rPr>
        <w:t>Old Ukrainian literature took centuries to develop, influenced by two bookish languages and, therefore, two literary styles. The introduction of Christianity broadened the usage of Church Slavonic which for almost 800 years remained the means of inter-slavic communication.</w:t>
      </w:r>
    </w:p>
    <w:p w:rsidR="004E082D" w:rsidRPr="00AF28A0" w:rsidRDefault="004E082D" w:rsidP="00AF28A0">
      <w:pPr>
        <w:shd w:val="clear" w:color="auto" w:fill="FFFFFF"/>
        <w:autoSpaceDE w:val="0"/>
        <w:autoSpaceDN w:val="0"/>
        <w:adjustRightInd w:val="0"/>
        <w:spacing w:line="360" w:lineRule="auto"/>
        <w:ind w:firstLine="709"/>
        <w:jc w:val="both"/>
        <w:rPr>
          <w:color w:val="000000"/>
          <w:sz w:val="28"/>
          <w:szCs w:val="28"/>
          <w:lang w:val="en-US"/>
        </w:rPr>
      </w:pPr>
      <w:r w:rsidRPr="00AF28A0">
        <w:rPr>
          <w:color w:val="000000"/>
          <w:sz w:val="28"/>
          <w:szCs w:val="28"/>
          <w:lang w:val="en-US"/>
        </w:rPr>
        <w:t>«The Precept of Volodymyr Monomakh» is an outstanding literary memorial of the distant past, in which the image of a virtuous Christian, wise politician, loving father and demanding teacher was skilfully described.</w:t>
      </w:r>
    </w:p>
    <w:p w:rsidR="004E082D" w:rsidRPr="00AF28A0" w:rsidRDefault="004E082D" w:rsidP="00AF28A0">
      <w:pPr>
        <w:shd w:val="clear" w:color="auto" w:fill="FFFFFF"/>
        <w:autoSpaceDE w:val="0"/>
        <w:autoSpaceDN w:val="0"/>
        <w:adjustRightInd w:val="0"/>
        <w:spacing w:line="360" w:lineRule="auto"/>
        <w:ind w:firstLine="709"/>
        <w:jc w:val="both"/>
        <w:rPr>
          <w:color w:val="000000"/>
          <w:sz w:val="28"/>
          <w:szCs w:val="28"/>
          <w:lang w:val="en-US"/>
        </w:rPr>
      </w:pPr>
      <w:r w:rsidRPr="00AF28A0">
        <w:rPr>
          <w:color w:val="000000"/>
          <w:sz w:val="28"/>
          <w:szCs w:val="28"/>
          <w:lang w:val="en-US"/>
        </w:rPr>
        <w:t>The Kyiv-Pechersk Patericon» describes the lives of the Fathers of the Caves, «The Lay of the Host of Ihor» is a gem of ancient literature, a poetic masterpiece whose brilliant author combined rare literary talent with political wisdom and profound knowledge of history.</w:t>
      </w:r>
    </w:p>
    <w:p w:rsidR="004E082D" w:rsidRPr="00AF28A0" w:rsidRDefault="004E082D" w:rsidP="00AF28A0">
      <w:pPr>
        <w:shd w:val="clear" w:color="auto" w:fill="FFFFFF"/>
        <w:autoSpaceDE w:val="0"/>
        <w:autoSpaceDN w:val="0"/>
        <w:adjustRightInd w:val="0"/>
        <w:spacing w:line="360" w:lineRule="auto"/>
        <w:ind w:firstLine="709"/>
        <w:jc w:val="both"/>
        <w:rPr>
          <w:color w:val="000000"/>
          <w:sz w:val="28"/>
          <w:szCs w:val="28"/>
          <w:lang w:val="en-US"/>
        </w:rPr>
      </w:pPr>
      <w:r w:rsidRPr="00AF28A0">
        <w:rPr>
          <w:color w:val="000000"/>
          <w:sz w:val="28"/>
          <w:szCs w:val="28"/>
          <w:lang w:val="en-US"/>
        </w:rPr>
        <w:t xml:space="preserve">In the 16th century poetry received a powerful impetus. The late 17th </w:t>
      </w:r>
      <w:r w:rsidR="00AF28A0">
        <w:rPr>
          <w:color w:val="000000"/>
          <w:sz w:val="28"/>
          <w:szCs w:val="28"/>
          <w:lang w:val="en-US"/>
        </w:rPr>
        <w:t>–</w:t>
      </w:r>
      <w:r w:rsidR="00AF28A0" w:rsidRPr="00AF28A0">
        <w:rPr>
          <w:color w:val="000000"/>
          <w:sz w:val="28"/>
          <w:szCs w:val="28"/>
          <w:lang w:val="en-US"/>
        </w:rPr>
        <w:t xml:space="preserve"> </w:t>
      </w:r>
      <w:r w:rsidRPr="00AF28A0">
        <w:rPr>
          <w:color w:val="000000"/>
          <w:sz w:val="28"/>
          <w:szCs w:val="28"/>
          <w:lang w:val="en-US"/>
        </w:rPr>
        <w:t>18th centuries, the period of Ukrainian literary baroque, saw the spreading of religious philosophic ideas and panegyrical literature, poetry and dramaturgy. It was the time of Hrygoriy Skovoroda, the most outstanding philosopher and writer.</w:t>
      </w:r>
    </w:p>
    <w:p w:rsidR="004E082D" w:rsidRPr="00AF28A0" w:rsidRDefault="004E082D" w:rsidP="00AF28A0">
      <w:pPr>
        <w:shd w:val="clear" w:color="auto" w:fill="FFFFFF"/>
        <w:autoSpaceDE w:val="0"/>
        <w:autoSpaceDN w:val="0"/>
        <w:adjustRightInd w:val="0"/>
        <w:spacing w:line="360" w:lineRule="auto"/>
        <w:ind w:firstLine="709"/>
        <w:jc w:val="both"/>
        <w:rPr>
          <w:color w:val="000000"/>
          <w:sz w:val="28"/>
          <w:szCs w:val="28"/>
          <w:lang w:val="en-US"/>
        </w:rPr>
      </w:pPr>
      <w:r w:rsidRPr="00AF28A0">
        <w:rPr>
          <w:color w:val="000000"/>
          <w:sz w:val="28"/>
          <w:szCs w:val="28"/>
          <w:lang w:val="en-US"/>
        </w:rPr>
        <w:t>Ivan Kotlyarevsky's epic burlesque «Aeneid» abundant with juicy Ukrainian folk witticisms, skilfully coloured realistic portrayals and characters, turned out the first creation of new Ukrainian literature.</w:t>
      </w:r>
    </w:p>
    <w:p w:rsidR="004E082D" w:rsidRPr="00AF28A0" w:rsidRDefault="004E082D" w:rsidP="00AF28A0">
      <w:pPr>
        <w:spacing w:line="360" w:lineRule="auto"/>
        <w:ind w:firstLine="709"/>
        <w:jc w:val="both"/>
        <w:rPr>
          <w:color w:val="000000"/>
          <w:sz w:val="28"/>
          <w:szCs w:val="28"/>
          <w:lang w:val="en-US"/>
        </w:rPr>
      </w:pPr>
      <w:r w:rsidRPr="00AF28A0">
        <w:rPr>
          <w:color w:val="000000"/>
          <w:sz w:val="28"/>
          <w:szCs w:val="28"/>
          <w:lang w:val="en-US"/>
        </w:rPr>
        <w:t>Came the 19th century, the Golden Age of Ukrainian literature.</w:t>
      </w:r>
    </w:p>
    <w:p w:rsidR="004E082D" w:rsidRPr="00AF28A0" w:rsidRDefault="004E082D" w:rsidP="00AF28A0">
      <w:pPr>
        <w:spacing w:line="360" w:lineRule="auto"/>
        <w:ind w:firstLine="709"/>
        <w:jc w:val="both"/>
        <w:rPr>
          <w:color w:val="000000"/>
          <w:sz w:val="28"/>
          <w:szCs w:val="28"/>
          <w:lang w:val="en-US"/>
        </w:rPr>
      </w:pPr>
      <w:r w:rsidRPr="00AF28A0">
        <w:rPr>
          <w:color w:val="000000"/>
          <w:sz w:val="28"/>
          <w:szCs w:val="28"/>
          <w:lang w:val="en-US"/>
        </w:rPr>
        <w:t>The new epoch in the progress of Ukrainian literature, the language and the whole of culture and national self-consciousness started with the appearance of Taras Shevchenko's verse and works of art. In 1840, his «Kobzar» came off the press. His creative endeavours reflected the best folk poetic traditions, acquiring universal humanistic significance as an eloquent expression of the hopes and aspirations of a downtrodden nation. For the first time the Ukrainian language echoed across the world with a Shakespearean strength and philosophic depth.</w:t>
      </w:r>
    </w:p>
    <w:p w:rsidR="008D610F" w:rsidRPr="00AF28A0" w:rsidRDefault="004E082D" w:rsidP="00AF28A0">
      <w:pPr>
        <w:spacing w:line="360" w:lineRule="auto"/>
        <w:ind w:firstLine="709"/>
        <w:jc w:val="both"/>
        <w:rPr>
          <w:color w:val="000000"/>
          <w:sz w:val="28"/>
          <w:szCs w:val="28"/>
          <w:lang w:val="uk-UA"/>
        </w:rPr>
      </w:pPr>
      <w:r w:rsidRPr="00AF28A0">
        <w:rPr>
          <w:color w:val="000000"/>
          <w:sz w:val="28"/>
          <w:szCs w:val="28"/>
          <w:lang w:val="en-US"/>
        </w:rPr>
        <w:t>Realism flourished in the second half of the century. It was the tune of such literary giants as Ivan Franko, Ivan Nechui-Levytsky, Panas Myrny,</w:t>
      </w:r>
      <w:r w:rsidR="00F01CFF" w:rsidRPr="00AF28A0">
        <w:rPr>
          <w:color w:val="000000"/>
          <w:sz w:val="28"/>
          <w:szCs w:val="28"/>
          <w:lang w:val="uk-UA"/>
        </w:rPr>
        <w:t xml:space="preserve"> </w:t>
      </w:r>
      <w:r w:rsidR="00F01CFF" w:rsidRPr="00AF28A0">
        <w:rPr>
          <w:color w:val="000000"/>
          <w:sz w:val="28"/>
          <w:szCs w:val="28"/>
          <w:lang w:val="en-US"/>
        </w:rPr>
        <w:t>Mykhaylo Kotsiubynsky</w:t>
      </w:r>
      <w:r w:rsidR="00F01CFF" w:rsidRPr="00AF28A0">
        <w:rPr>
          <w:color w:val="000000"/>
          <w:sz w:val="28"/>
          <w:szCs w:val="28"/>
          <w:lang w:val="uk-UA"/>
        </w:rPr>
        <w:t xml:space="preserve">, </w:t>
      </w:r>
      <w:r w:rsidR="00F01CFF" w:rsidRPr="00AF28A0">
        <w:rPr>
          <w:color w:val="000000"/>
          <w:sz w:val="28"/>
          <w:szCs w:val="28"/>
          <w:lang w:val="en-US"/>
        </w:rPr>
        <w:t>Oles Honchar</w:t>
      </w:r>
      <w:r w:rsidR="00F01CFF" w:rsidRPr="00AF28A0">
        <w:rPr>
          <w:color w:val="000000"/>
          <w:sz w:val="28"/>
          <w:szCs w:val="28"/>
          <w:lang w:val="uk-UA"/>
        </w:rPr>
        <w:t>,</w:t>
      </w:r>
      <w:r w:rsidRPr="00AF28A0">
        <w:rPr>
          <w:color w:val="000000"/>
          <w:sz w:val="28"/>
          <w:szCs w:val="28"/>
          <w:lang w:val="en-US"/>
        </w:rPr>
        <w:t xml:space="preserve"> Pavl</w:t>
      </w:r>
      <w:r w:rsidR="008D610F" w:rsidRPr="00AF28A0">
        <w:rPr>
          <w:color w:val="000000"/>
          <w:sz w:val="28"/>
          <w:szCs w:val="28"/>
          <w:lang w:val="en-US"/>
        </w:rPr>
        <w:t>o Hrabovsky and Lesya Ukrainka.</w:t>
      </w:r>
    </w:p>
    <w:p w:rsidR="004E082D" w:rsidRPr="00AF28A0" w:rsidRDefault="004E082D" w:rsidP="00AF28A0">
      <w:pPr>
        <w:spacing w:line="360" w:lineRule="auto"/>
        <w:ind w:firstLine="709"/>
        <w:jc w:val="both"/>
        <w:rPr>
          <w:color w:val="000000"/>
          <w:sz w:val="28"/>
          <w:szCs w:val="28"/>
          <w:lang w:val="en-US"/>
        </w:rPr>
      </w:pPr>
      <w:r w:rsidRPr="00AF28A0">
        <w:rPr>
          <w:color w:val="000000"/>
          <w:sz w:val="28"/>
          <w:szCs w:val="28"/>
          <w:lang w:val="en-US"/>
        </w:rPr>
        <w:t>In the 20th century the Ukrainian literary process was rather complicated.</w:t>
      </w:r>
    </w:p>
    <w:p w:rsidR="004E082D" w:rsidRPr="00AF28A0" w:rsidRDefault="004E082D" w:rsidP="00AF28A0">
      <w:pPr>
        <w:spacing w:line="360" w:lineRule="auto"/>
        <w:ind w:firstLine="709"/>
        <w:jc w:val="both"/>
        <w:rPr>
          <w:color w:val="000000"/>
          <w:sz w:val="28"/>
          <w:szCs w:val="28"/>
          <w:lang w:val="en-US"/>
        </w:rPr>
      </w:pPr>
      <w:r w:rsidRPr="00AF28A0">
        <w:rPr>
          <w:color w:val="000000"/>
          <w:sz w:val="28"/>
          <w:szCs w:val="28"/>
          <w:lang w:val="en-US"/>
        </w:rPr>
        <w:t>At present, the Writers' Union of Ukraine has a membership of 1,500.</w:t>
      </w:r>
    </w:p>
    <w:p w:rsidR="007234B0" w:rsidRPr="00AF28A0" w:rsidRDefault="007234B0" w:rsidP="00AF28A0">
      <w:pPr>
        <w:spacing w:line="360" w:lineRule="auto"/>
        <w:ind w:firstLine="709"/>
        <w:jc w:val="both"/>
        <w:rPr>
          <w:color w:val="000000"/>
          <w:sz w:val="28"/>
          <w:szCs w:val="28"/>
          <w:lang w:val="en-US"/>
        </w:rPr>
      </w:pPr>
    </w:p>
    <w:p w:rsidR="003D7CEE" w:rsidRPr="00AF28A0" w:rsidRDefault="00AC5B88" w:rsidP="00AF28A0">
      <w:pPr>
        <w:spacing w:line="360" w:lineRule="auto"/>
        <w:ind w:firstLine="709"/>
        <w:jc w:val="both"/>
        <w:rPr>
          <w:b/>
          <w:color w:val="000000"/>
          <w:sz w:val="28"/>
          <w:szCs w:val="28"/>
          <w:lang w:val="uk-UA"/>
        </w:rPr>
      </w:pPr>
      <w:r w:rsidRPr="00AF28A0">
        <w:rPr>
          <w:b/>
          <w:color w:val="000000"/>
          <w:sz w:val="28"/>
          <w:szCs w:val="56"/>
        </w:rPr>
        <w:t xml:space="preserve">1.1 </w:t>
      </w:r>
      <w:r w:rsidR="00F73056" w:rsidRPr="00AF28A0">
        <w:rPr>
          <w:b/>
          <w:color w:val="000000"/>
          <w:sz w:val="28"/>
          <w:szCs w:val="56"/>
          <w:lang w:val="en-US"/>
        </w:rPr>
        <w:t>Mykhaylo Kotsiubynsky</w:t>
      </w:r>
    </w:p>
    <w:p w:rsidR="001F72D7" w:rsidRPr="00AF28A0" w:rsidRDefault="001F72D7" w:rsidP="00AF28A0">
      <w:pPr>
        <w:shd w:val="clear" w:color="auto" w:fill="FFFFFF"/>
        <w:autoSpaceDE w:val="0"/>
        <w:autoSpaceDN w:val="0"/>
        <w:adjustRightInd w:val="0"/>
        <w:spacing w:line="360" w:lineRule="auto"/>
        <w:ind w:firstLine="709"/>
        <w:jc w:val="both"/>
        <w:rPr>
          <w:color w:val="000000"/>
          <w:sz w:val="28"/>
          <w:szCs w:val="28"/>
          <w:lang w:val="uk-UA"/>
        </w:rPr>
      </w:pPr>
    </w:p>
    <w:p w:rsidR="003D7CEE" w:rsidRPr="00AF28A0" w:rsidRDefault="003D7CEE" w:rsidP="00AF28A0">
      <w:pPr>
        <w:shd w:val="clear" w:color="auto" w:fill="FFFFFF"/>
        <w:autoSpaceDE w:val="0"/>
        <w:autoSpaceDN w:val="0"/>
        <w:adjustRightInd w:val="0"/>
        <w:spacing w:line="360" w:lineRule="auto"/>
        <w:ind w:firstLine="709"/>
        <w:jc w:val="both"/>
        <w:rPr>
          <w:color w:val="000000"/>
          <w:sz w:val="28"/>
          <w:szCs w:val="28"/>
          <w:lang w:val="en-US"/>
        </w:rPr>
      </w:pPr>
      <w:r w:rsidRPr="00AF28A0">
        <w:rPr>
          <w:color w:val="000000"/>
          <w:sz w:val="28"/>
          <w:szCs w:val="28"/>
          <w:lang w:val="en-US"/>
        </w:rPr>
        <w:t>Mykhaylo Kotsiubynsky is a classic of Ukrainian literature. He described the life of the Ukrainian people at the turn of the 20th century. He developed literary traditions created by Taras Shevchenko and Ivan Franko. Even today he is near and understood for his ideals of good, humanism and justice. His name is connected with public love and respect. There are monuments and memorial museums to the writer in Vinnytsia, where he was born, and in Chernihiv, where he lived for several years and was buried.</w:t>
      </w:r>
    </w:p>
    <w:p w:rsidR="003D7CEE" w:rsidRPr="00AF28A0" w:rsidRDefault="003D7CEE" w:rsidP="00AF28A0">
      <w:pPr>
        <w:shd w:val="clear" w:color="auto" w:fill="FFFFFF"/>
        <w:autoSpaceDE w:val="0"/>
        <w:autoSpaceDN w:val="0"/>
        <w:adjustRightInd w:val="0"/>
        <w:spacing w:line="360" w:lineRule="auto"/>
        <w:ind w:firstLine="709"/>
        <w:jc w:val="both"/>
        <w:rPr>
          <w:color w:val="000000"/>
          <w:sz w:val="28"/>
          <w:szCs w:val="28"/>
          <w:lang w:val="en-US"/>
        </w:rPr>
      </w:pPr>
      <w:r w:rsidRPr="00AF28A0">
        <w:rPr>
          <w:color w:val="000000"/>
          <w:sz w:val="28"/>
          <w:szCs w:val="28"/>
          <w:lang w:val="en-US"/>
        </w:rPr>
        <w:t>The writer was born into the family of a poor official (clerk). At the age of fourteen, after his father's death Mykhaylo became the breadwinner in the family to support his sick mother and four younger brothers and sisters. At this time he also devoted his spare time to self-education. He read much, became acquainted with the works of Russian and Ukrainian writers, as well as with social-economic and philosophical literature.</w:t>
      </w:r>
    </w:p>
    <w:p w:rsidR="003D7CEE" w:rsidRPr="00AF28A0" w:rsidRDefault="003D7CEE" w:rsidP="00AF28A0">
      <w:pPr>
        <w:shd w:val="clear" w:color="auto" w:fill="FFFFFF"/>
        <w:autoSpaceDE w:val="0"/>
        <w:autoSpaceDN w:val="0"/>
        <w:adjustRightInd w:val="0"/>
        <w:spacing w:line="360" w:lineRule="auto"/>
        <w:ind w:firstLine="709"/>
        <w:jc w:val="both"/>
        <w:rPr>
          <w:color w:val="000000"/>
          <w:sz w:val="28"/>
          <w:szCs w:val="28"/>
          <w:lang w:val="en-US"/>
        </w:rPr>
      </w:pPr>
      <w:r w:rsidRPr="00AF28A0">
        <w:rPr>
          <w:color w:val="000000"/>
          <w:sz w:val="28"/>
          <w:szCs w:val="28"/>
          <w:lang w:val="en-US"/>
        </w:rPr>
        <w:t>With the development of the social-liberation movement at the end of the 19th century, Kotsiubynsky was in the heart of the struggle on the side of progress, democracy and socialism. The writer's first work appeared in April, 1890 on the pages, of the Lviv children's magazine «The Bell».</w:t>
      </w:r>
    </w:p>
    <w:p w:rsidR="003D7CEE" w:rsidRPr="00AF28A0" w:rsidRDefault="003D7CEE" w:rsidP="00AF28A0">
      <w:pPr>
        <w:shd w:val="clear" w:color="auto" w:fill="FFFFFF"/>
        <w:autoSpaceDE w:val="0"/>
        <w:autoSpaceDN w:val="0"/>
        <w:adjustRightInd w:val="0"/>
        <w:spacing w:line="360" w:lineRule="auto"/>
        <w:ind w:firstLine="709"/>
        <w:jc w:val="both"/>
        <w:rPr>
          <w:color w:val="000000"/>
          <w:sz w:val="28"/>
          <w:szCs w:val="28"/>
          <w:lang w:val="en-US"/>
        </w:rPr>
      </w:pPr>
      <w:r w:rsidRPr="00AF28A0">
        <w:rPr>
          <w:color w:val="000000"/>
          <w:sz w:val="28"/>
          <w:szCs w:val="28"/>
          <w:lang w:val="en-US"/>
        </w:rPr>
        <w:t xml:space="preserve">He followed traditions of the school of </w:t>
      </w:r>
      <w:r w:rsidR="003D2406" w:rsidRPr="00AF28A0">
        <w:rPr>
          <w:color w:val="000000"/>
          <w:sz w:val="28"/>
          <w:szCs w:val="28"/>
          <w:lang w:val="en-US"/>
        </w:rPr>
        <w:t>realism</w:t>
      </w:r>
      <w:r w:rsidRPr="00AF28A0">
        <w:rPr>
          <w:color w:val="000000"/>
          <w:sz w:val="28"/>
          <w:szCs w:val="28"/>
          <w:lang w:val="en-US"/>
        </w:rPr>
        <w:t xml:space="preserve"> of Levytskyi, Panas Myrny. He used manners characterising the ones of naturalistic school of Emile Zola, or resembling certain works by Guy de Maupassant.</w:t>
      </w:r>
    </w:p>
    <w:p w:rsidR="003D7CEE" w:rsidRPr="00AF28A0" w:rsidRDefault="003D7CEE" w:rsidP="00AF28A0">
      <w:pPr>
        <w:spacing w:line="360" w:lineRule="auto"/>
        <w:ind w:firstLine="709"/>
        <w:jc w:val="both"/>
        <w:rPr>
          <w:color w:val="000000"/>
          <w:sz w:val="28"/>
          <w:szCs w:val="28"/>
          <w:lang w:val="en-US"/>
        </w:rPr>
      </w:pPr>
      <w:r w:rsidRPr="00AF28A0">
        <w:rPr>
          <w:color w:val="000000"/>
          <w:sz w:val="28"/>
          <w:szCs w:val="28"/>
          <w:lang w:val="en-US"/>
        </w:rPr>
        <w:t>Kotsiubynky was also under the influence of the literary school of Scandinavian writers. At the same time the writer's style remained distinctly individual.</w:t>
      </w:r>
    </w:p>
    <w:p w:rsidR="003D7CEE" w:rsidRPr="00AF28A0" w:rsidRDefault="003D7CEE" w:rsidP="00AF28A0">
      <w:pPr>
        <w:spacing w:line="360" w:lineRule="auto"/>
        <w:ind w:firstLine="709"/>
        <w:jc w:val="both"/>
        <w:rPr>
          <w:color w:val="000000"/>
          <w:sz w:val="28"/>
          <w:szCs w:val="28"/>
          <w:lang w:val="en-US"/>
        </w:rPr>
      </w:pPr>
      <w:r w:rsidRPr="00AF28A0">
        <w:rPr>
          <w:color w:val="000000"/>
          <w:sz w:val="28"/>
          <w:szCs w:val="28"/>
          <w:lang w:val="en-US"/>
        </w:rPr>
        <w:t>Kotsiubynsky's favourite genre became short stories, which dominated his writings.</w:t>
      </w:r>
    </w:p>
    <w:p w:rsidR="003D7CEE" w:rsidRPr="00AF28A0" w:rsidRDefault="003D7CEE" w:rsidP="00AF28A0">
      <w:pPr>
        <w:spacing w:line="360" w:lineRule="auto"/>
        <w:ind w:firstLine="709"/>
        <w:jc w:val="both"/>
        <w:rPr>
          <w:color w:val="000000"/>
          <w:sz w:val="28"/>
          <w:szCs w:val="28"/>
          <w:lang w:val="en-US"/>
        </w:rPr>
      </w:pPr>
      <w:r w:rsidRPr="00AF28A0">
        <w:rPr>
          <w:color w:val="000000"/>
          <w:sz w:val="28"/>
          <w:szCs w:val="28"/>
          <w:lang w:val="en-US"/>
        </w:rPr>
        <w:t>In 1902 he wrote his short story «On the Rocks</w:t>
      </w:r>
      <w:r w:rsidRPr="00AF28A0">
        <w:rPr>
          <w:color w:val="000000"/>
          <w:sz w:val="28"/>
          <w:szCs w:val="28"/>
          <w:lang w:val="uk-UA"/>
        </w:rPr>
        <w:t>»</w:t>
      </w:r>
      <w:r w:rsidRPr="00AF28A0">
        <w:rPr>
          <w:color w:val="000000"/>
          <w:sz w:val="28"/>
          <w:szCs w:val="28"/>
          <w:lang w:val="en-US"/>
        </w:rPr>
        <w:t xml:space="preserve"> which can be a sort of boundary of two periods of his creations, and the transition to the new elaboration of topics having been begun yet in 1899.</w:t>
      </w:r>
    </w:p>
    <w:p w:rsidR="003D7CEE" w:rsidRPr="00AF28A0" w:rsidRDefault="003D7CEE" w:rsidP="00AF28A0">
      <w:pPr>
        <w:shd w:val="clear" w:color="auto" w:fill="FFFFFF"/>
        <w:autoSpaceDE w:val="0"/>
        <w:autoSpaceDN w:val="0"/>
        <w:adjustRightInd w:val="0"/>
        <w:spacing w:line="360" w:lineRule="auto"/>
        <w:ind w:firstLine="709"/>
        <w:jc w:val="both"/>
        <w:rPr>
          <w:color w:val="000000"/>
          <w:sz w:val="28"/>
          <w:szCs w:val="28"/>
          <w:lang w:val="en-US"/>
        </w:rPr>
      </w:pPr>
      <w:r w:rsidRPr="00AF28A0">
        <w:rPr>
          <w:color w:val="000000"/>
          <w:sz w:val="28"/>
          <w:szCs w:val="28"/>
          <w:lang w:val="en-US"/>
        </w:rPr>
        <w:t xml:space="preserve">His famous works are </w:t>
      </w:r>
      <w:r w:rsidRPr="00AF28A0">
        <w:rPr>
          <w:color w:val="000000"/>
          <w:sz w:val="28"/>
          <w:szCs w:val="28"/>
          <w:lang w:val="uk-UA"/>
        </w:rPr>
        <w:t>«</w:t>
      </w:r>
      <w:r w:rsidRPr="00AF28A0">
        <w:rPr>
          <w:color w:val="000000"/>
          <w:sz w:val="28"/>
          <w:szCs w:val="28"/>
          <w:lang w:val="en-US"/>
        </w:rPr>
        <w:t>Persona Grata</w:t>
      </w:r>
      <w:r w:rsidRPr="00AF28A0">
        <w:rPr>
          <w:color w:val="000000"/>
          <w:sz w:val="28"/>
          <w:szCs w:val="28"/>
          <w:lang w:val="uk-UA"/>
        </w:rPr>
        <w:t>»</w:t>
      </w:r>
      <w:r w:rsidRPr="00AF28A0">
        <w:rPr>
          <w:color w:val="000000"/>
          <w:sz w:val="28"/>
          <w:szCs w:val="28"/>
          <w:lang w:val="en-US"/>
        </w:rPr>
        <w:t xml:space="preserve"> (1907)</w:t>
      </w:r>
      <w:r w:rsidRPr="00AF28A0">
        <w:rPr>
          <w:color w:val="000000"/>
          <w:sz w:val="28"/>
          <w:szCs w:val="28"/>
          <w:lang w:val="uk-UA"/>
        </w:rPr>
        <w:t>, «</w:t>
      </w:r>
      <w:r w:rsidRPr="00AF28A0">
        <w:rPr>
          <w:color w:val="000000"/>
          <w:sz w:val="28"/>
          <w:szCs w:val="28"/>
          <w:lang w:val="en-US"/>
        </w:rPr>
        <w:t>Inter-mezzo</w:t>
      </w:r>
      <w:r w:rsidRPr="00AF28A0">
        <w:rPr>
          <w:color w:val="000000"/>
          <w:sz w:val="28"/>
          <w:szCs w:val="28"/>
          <w:lang w:val="uk-UA"/>
        </w:rPr>
        <w:t>»</w:t>
      </w:r>
      <w:r w:rsidRPr="00AF28A0">
        <w:rPr>
          <w:color w:val="000000"/>
          <w:sz w:val="28"/>
          <w:szCs w:val="28"/>
          <w:lang w:val="en-US"/>
        </w:rPr>
        <w:t xml:space="preserve"> (1908), «Apple Blossoms</w:t>
      </w:r>
      <w:r w:rsidRPr="00AF28A0">
        <w:rPr>
          <w:color w:val="000000"/>
          <w:sz w:val="28"/>
          <w:szCs w:val="28"/>
          <w:lang w:val="uk-UA"/>
        </w:rPr>
        <w:t>»</w:t>
      </w:r>
      <w:r w:rsidRPr="00AF28A0">
        <w:rPr>
          <w:color w:val="000000"/>
          <w:sz w:val="28"/>
          <w:szCs w:val="28"/>
          <w:lang w:val="en-US"/>
        </w:rPr>
        <w:t xml:space="preserve"> (1902).</w:t>
      </w:r>
    </w:p>
    <w:p w:rsidR="003D7CEE" w:rsidRPr="00AF28A0" w:rsidRDefault="003D7CEE" w:rsidP="00AF28A0">
      <w:pPr>
        <w:shd w:val="clear" w:color="auto" w:fill="FFFFFF"/>
        <w:autoSpaceDE w:val="0"/>
        <w:autoSpaceDN w:val="0"/>
        <w:adjustRightInd w:val="0"/>
        <w:spacing w:line="360" w:lineRule="auto"/>
        <w:ind w:firstLine="709"/>
        <w:jc w:val="both"/>
        <w:rPr>
          <w:color w:val="000000"/>
          <w:sz w:val="28"/>
          <w:szCs w:val="28"/>
          <w:lang w:val="uk-UA"/>
        </w:rPr>
      </w:pPr>
      <w:r w:rsidRPr="00AF28A0">
        <w:rPr>
          <w:color w:val="000000"/>
          <w:sz w:val="28"/>
          <w:szCs w:val="28"/>
          <w:lang w:val="en-US"/>
        </w:rPr>
        <w:t>As a talented master Kotsiubynsky was noticed as a writer in Russia and in other countries</w:t>
      </w:r>
      <w:r w:rsidRPr="00AF28A0">
        <w:rPr>
          <w:color w:val="000000"/>
          <w:sz w:val="28"/>
          <w:szCs w:val="28"/>
          <w:lang w:val="uk-UA"/>
        </w:rPr>
        <w:t>.</w:t>
      </w:r>
    </w:p>
    <w:p w:rsidR="003D7CEE" w:rsidRPr="00AF28A0" w:rsidRDefault="003D7CEE" w:rsidP="00AF28A0">
      <w:pPr>
        <w:shd w:val="clear" w:color="auto" w:fill="FFFFFF"/>
        <w:autoSpaceDE w:val="0"/>
        <w:autoSpaceDN w:val="0"/>
        <w:adjustRightInd w:val="0"/>
        <w:spacing w:line="360" w:lineRule="auto"/>
        <w:ind w:firstLine="709"/>
        <w:jc w:val="both"/>
        <w:rPr>
          <w:color w:val="000000"/>
          <w:sz w:val="28"/>
          <w:szCs w:val="28"/>
          <w:lang w:val="en-US"/>
        </w:rPr>
      </w:pPr>
      <w:r w:rsidRPr="00AF28A0">
        <w:rPr>
          <w:color w:val="000000"/>
          <w:sz w:val="28"/>
          <w:szCs w:val="28"/>
          <w:lang w:val="en-US"/>
        </w:rPr>
        <w:t>His works were translated into Russian and Western European languages during his lifetime and gained popularity far, beyond the</w:t>
      </w:r>
      <w:r w:rsidRPr="00AF28A0">
        <w:rPr>
          <w:color w:val="000000"/>
          <w:sz w:val="28"/>
          <w:szCs w:val="28"/>
          <w:lang w:val="uk-UA"/>
        </w:rPr>
        <w:t xml:space="preserve"> </w:t>
      </w:r>
      <w:r w:rsidRPr="00AF28A0">
        <w:rPr>
          <w:color w:val="000000"/>
          <w:sz w:val="28"/>
          <w:szCs w:val="28"/>
          <w:lang w:val="en-US"/>
        </w:rPr>
        <w:t>borders of Ukraine. Kotsiubynsky's works appeared in German, Czech, Polish, Rumanian and Swedish languages.</w:t>
      </w:r>
    </w:p>
    <w:p w:rsidR="003D7CEE" w:rsidRPr="00AF28A0" w:rsidRDefault="003D7CEE" w:rsidP="00AF28A0">
      <w:pPr>
        <w:shd w:val="clear" w:color="auto" w:fill="FFFFFF"/>
        <w:autoSpaceDE w:val="0"/>
        <w:autoSpaceDN w:val="0"/>
        <w:adjustRightInd w:val="0"/>
        <w:spacing w:line="360" w:lineRule="auto"/>
        <w:ind w:firstLine="709"/>
        <w:jc w:val="both"/>
        <w:rPr>
          <w:color w:val="000000"/>
          <w:sz w:val="28"/>
          <w:szCs w:val="28"/>
          <w:lang w:val="en-US"/>
        </w:rPr>
      </w:pPr>
      <w:r w:rsidRPr="00AF28A0">
        <w:rPr>
          <w:color w:val="000000"/>
          <w:sz w:val="28"/>
          <w:szCs w:val="28"/>
          <w:lang w:val="en-US"/>
        </w:rPr>
        <w:t>Today it can be stated that the works by Kotsiubynsky are a phenomenon of not only national Ukrainian literature but of world literature. Some works are already known to the English-speaking countries.</w:t>
      </w:r>
    </w:p>
    <w:p w:rsidR="00F73056" w:rsidRPr="00AF28A0" w:rsidRDefault="003D7CEE" w:rsidP="00AF28A0">
      <w:pPr>
        <w:spacing w:line="360" w:lineRule="auto"/>
        <w:ind w:firstLine="709"/>
        <w:jc w:val="both"/>
        <w:rPr>
          <w:color w:val="000000"/>
          <w:sz w:val="28"/>
          <w:szCs w:val="28"/>
          <w:lang w:val="en-US"/>
        </w:rPr>
      </w:pPr>
      <w:r w:rsidRPr="00AF28A0">
        <w:rPr>
          <w:color w:val="000000"/>
          <w:sz w:val="28"/>
          <w:szCs w:val="28"/>
          <w:lang w:val="en-US"/>
        </w:rPr>
        <w:t>The first English language translations appeared back in 1925.</w:t>
      </w:r>
    </w:p>
    <w:p w:rsidR="007116DB" w:rsidRPr="00AF28A0" w:rsidRDefault="007116DB" w:rsidP="00AF28A0">
      <w:pPr>
        <w:spacing w:line="360" w:lineRule="auto"/>
        <w:ind w:firstLine="709"/>
        <w:jc w:val="both"/>
        <w:rPr>
          <w:color w:val="000000"/>
          <w:sz w:val="28"/>
          <w:szCs w:val="28"/>
        </w:rPr>
      </w:pPr>
    </w:p>
    <w:p w:rsidR="00C55713" w:rsidRPr="00AF28A0" w:rsidRDefault="00AC5B88" w:rsidP="00AF28A0">
      <w:pPr>
        <w:spacing w:line="360" w:lineRule="auto"/>
        <w:ind w:firstLine="709"/>
        <w:jc w:val="both"/>
        <w:rPr>
          <w:b/>
          <w:color w:val="000000"/>
          <w:sz w:val="28"/>
          <w:szCs w:val="28"/>
          <w:lang w:val="en-US"/>
        </w:rPr>
      </w:pPr>
      <w:r w:rsidRPr="00AF28A0">
        <w:rPr>
          <w:b/>
          <w:color w:val="000000"/>
          <w:sz w:val="28"/>
          <w:szCs w:val="56"/>
        </w:rPr>
        <w:t xml:space="preserve">1.2 </w:t>
      </w:r>
      <w:r w:rsidR="00C55713" w:rsidRPr="00AF28A0">
        <w:rPr>
          <w:b/>
          <w:color w:val="000000"/>
          <w:sz w:val="28"/>
          <w:szCs w:val="56"/>
          <w:lang w:val="en-US"/>
        </w:rPr>
        <w:t>Oles Honchar</w:t>
      </w:r>
    </w:p>
    <w:p w:rsidR="00557637" w:rsidRPr="00AF28A0" w:rsidRDefault="00557637" w:rsidP="00AF28A0">
      <w:pPr>
        <w:spacing w:line="360" w:lineRule="auto"/>
        <w:ind w:firstLine="709"/>
        <w:jc w:val="both"/>
        <w:rPr>
          <w:color w:val="000000"/>
          <w:sz w:val="28"/>
          <w:szCs w:val="28"/>
        </w:rPr>
      </w:pPr>
    </w:p>
    <w:p w:rsidR="00D12400" w:rsidRPr="00AF28A0" w:rsidRDefault="00D12400" w:rsidP="00AF28A0">
      <w:pPr>
        <w:spacing w:line="360" w:lineRule="auto"/>
        <w:ind w:firstLine="709"/>
        <w:jc w:val="both"/>
        <w:rPr>
          <w:color w:val="000000"/>
          <w:sz w:val="28"/>
          <w:szCs w:val="28"/>
          <w:lang w:val="en-US"/>
        </w:rPr>
      </w:pPr>
      <w:r w:rsidRPr="00AF28A0">
        <w:rPr>
          <w:color w:val="000000"/>
          <w:sz w:val="28"/>
          <w:szCs w:val="28"/>
          <w:lang w:val="en-US"/>
        </w:rPr>
        <w:t>Ukrainian literature contains a lot of glorious names, such as Lina Kostenko, Vasyi Stus, Pavlo Zagrebelny and others. One can continue this list for many pages, but I want to tell you about the life and work of Oles Honchar. «Tronka», «Tvoya Zorya», «Ziklon»</w:t>
      </w:r>
      <w:r w:rsidR="00AF28A0">
        <w:rPr>
          <w:color w:val="000000"/>
          <w:sz w:val="28"/>
          <w:szCs w:val="28"/>
          <w:lang w:val="en-US"/>
        </w:rPr>
        <w:t>…</w:t>
      </w:r>
      <w:r w:rsidRPr="00AF28A0">
        <w:rPr>
          <w:color w:val="000000"/>
          <w:sz w:val="28"/>
          <w:szCs w:val="28"/>
          <w:lang w:val="en-US"/>
        </w:rPr>
        <w:t xml:space="preserve"> These novels are about the difficult fate of a person in the modern world, about his place among other people. The most famous novel «Sobor» is also about this. This novel left no one indifferent. «Sobor» was unknown to the reader for a long period of time, because it was banned. Recently this outstanding man died.</w:t>
      </w:r>
    </w:p>
    <w:p w:rsidR="00C55713" w:rsidRPr="00AF28A0" w:rsidRDefault="00D12400" w:rsidP="00AF28A0">
      <w:pPr>
        <w:spacing w:line="360" w:lineRule="auto"/>
        <w:ind w:firstLine="709"/>
        <w:jc w:val="both"/>
        <w:rPr>
          <w:color w:val="000000"/>
          <w:sz w:val="28"/>
          <w:szCs w:val="28"/>
          <w:lang w:val="en-US"/>
        </w:rPr>
      </w:pPr>
      <w:r w:rsidRPr="00AF28A0">
        <w:rPr>
          <w:color w:val="000000"/>
          <w:sz w:val="28"/>
          <w:szCs w:val="28"/>
          <w:lang w:val="en-US"/>
        </w:rPr>
        <w:t xml:space="preserve">This author can justly be called the conscience of Ukraine in his works such problems as the good and the evil, honour and dishonour, love and hate were raised. His book «Praporonostsi» was one of the first true stories about the Great Patriotic War in Ukrainian literature. Oles Honchar </w:t>
      </w:r>
      <w:r w:rsidR="00AF28A0">
        <w:rPr>
          <w:color w:val="000000"/>
          <w:sz w:val="28"/>
          <w:szCs w:val="28"/>
          <w:lang w:val="en-US"/>
        </w:rPr>
        <w:t>–</w:t>
      </w:r>
      <w:r w:rsidR="00AF28A0" w:rsidRPr="00AF28A0">
        <w:rPr>
          <w:color w:val="000000"/>
          <w:sz w:val="28"/>
          <w:szCs w:val="28"/>
          <w:lang w:val="en-US"/>
        </w:rPr>
        <w:t xml:space="preserve"> </w:t>
      </w:r>
      <w:r w:rsidRPr="00AF28A0">
        <w:rPr>
          <w:color w:val="000000"/>
          <w:sz w:val="28"/>
          <w:szCs w:val="28"/>
          <w:lang w:val="en-US"/>
        </w:rPr>
        <w:t>my favourite writer and I always liked his books because of their beautiful language and unusual fates of the characters.</w:t>
      </w:r>
    </w:p>
    <w:p w:rsidR="00240F50" w:rsidRDefault="00240F50" w:rsidP="00AF28A0">
      <w:pPr>
        <w:spacing w:line="360" w:lineRule="auto"/>
        <w:ind w:firstLine="709"/>
        <w:jc w:val="both"/>
        <w:rPr>
          <w:color w:val="000000"/>
          <w:sz w:val="28"/>
          <w:szCs w:val="28"/>
          <w:lang w:val="en-US"/>
        </w:rPr>
      </w:pPr>
    </w:p>
    <w:p w:rsidR="00AF28A0" w:rsidRPr="00AF28A0" w:rsidRDefault="00AF28A0" w:rsidP="00AF28A0">
      <w:pPr>
        <w:spacing w:line="360" w:lineRule="auto"/>
        <w:ind w:firstLine="709"/>
        <w:jc w:val="both"/>
        <w:rPr>
          <w:color w:val="000000"/>
          <w:sz w:val="28"/>
          <w:szCs w:val="28"/>
          <w:lang w:val="en-US"/>
        </w:rPr>
      </w:pPr>
    </w:p>
    <w:p w:rsidR="00240F50" w:rsidRPr="00AF28A0" w:rsidRDefault="00AF28A0" w:rsidP="00AF28A0">
      <w:pPr>
        <w:spacing w:line="360" w:lineRule="auto"/>
        <w:ind w:firstLine="709"/>
        <w:jc w:val="both"/>
        <w:rPr>
          <w:b/>
          <w:color w:val="000000"/>
          <w:sz w:val="28"/>
          <w:szCs w:val="56"/>
          <w:lang w:val="uk-UA"/>
        </w:rPr>
      </w:pPr>
      <w:r>
        <w:rPr>
          <w:b/>
          <w:color w:val="000000"/>
          <w:sz w:val="28"/>
          <w:szCs w:val="56"/>
          <w:lang w:val="uk-UA"/>
        </w:rPr>
        <w:br w:type="page"/>
      </w:r>
      <w:r w:rsidRPr="00AF28A0">
        <w:rPr>
          <w:b/>
          <w:color w:val="000000"/>
          <w:sz w:val="28"/>
          <w:szCs w:val="56"/>
        </w:rPr>
        <w:t>2</w:t>
      </w:r>
      <w:r w:rsidR="00E90273" w:rsidRPr="00AF28A0">
        <w:rPr>
          <w:b/>
          <w:color w:val="000000"/>
          <w:sz w:val="28"/>
          <w:szCs w:val="56"/>
          <w:lang w:val="uk-UA"/>
        </w:rPr>
        <w:t xml:space="preserve">. </w:t>
      </w:r>
      <w:r w:rsidR="00240F50" w:rsidRPr="00AF28A0">
        <w:rPr>
          <w:b/>
          <w:color w:val="000000"/>
          <w:sz w:val="28"/>
          <w:szCs w:val="56"/>
          <w:lang w:val="uk-UA"/>
        </w:rPr>
        <w:t>Українська література</w:t>
      </w:r>
      <w:r w:rsidR="008E01D8" w:rsidRPr="00AF28A0">
        <w:rPr>
          <w:b/>
          <w:color w:val="000000"/>
          <w:sz w:val="28"/>
          <w:szCs w:val="56"/>
        </w:rPr>
        <w:t xml:space="preserve">: </w:t>
      </w:r>
      <w:r w:rsidR="008E01D8" w:rsidRPr="00AF28A0">
        <w:rPr>
          <w:b/>
          <w:color w:val="000000"/>
          <w:sz w:val="28"/>
          <w:szCs w:val="56"/>
          <w:lang w:val="uk-UA"/>
        </w:rPr>
        <w:t>Михайло Коцюбинський і Олесь Гончар</w:t>
      </w:r>
    </w:p>
    <w:p w:rsidR="00AF28A0" w:rsidRPr="00AF28A0" w:rsidRDefault="00AF28A0" w:rsidP="00AF28A0">
      <w:pPr>
        <w:spacing w:line="360" w:lineRule="auto"/>
        <w:ind w:firstLine="709"/>
        <w:jc w:val="both"/>
        <w:rPr>
          <w:color w:val="000000"/>
          <w:sz w:val="28"/>
          <w:szCs w:val="28"/>
        </w:rPr>
      </w:pPr>
    </w:p>
    <w:p w:rsidR="00240F50" w:rsidRPr="00AF28A0" w:rsidRDefault="00EC74A4" w:rsidP="00AF28A0">
      <w:pPr>
        <w:spacing w:line="360" w:lineRule="auto"/>
        <w:ind w:firstLine="709"/>
        <w:jc w:val="both"/>
        <w:rPr>
          <w:color w:val="000000"/>
          <w:sz w:val="28"/>
          <w:szCs w:val="28"/>
          <w:lang w:val="uk-UA"/>
        </w:rPr>
      </w:pPr>
      <w:r w:rsidRPr="00AF28A0">
        <w:rPr>
          <w:color w:val="000000"/>
          <w:sz w:val="28"/>
          <w:szCs w:val="28"/>
          <w:lang w:val="uk-UA"/>
        </w:rPr>
        <w:t>Давня українська література розвивалася протягом століть під впливом двох літературних мов, отже, двох літературних стилів. 3 уведенням християнства почала широко вживатися церковнослов'янська мова, яка залишилася засобом спілкування між слов'янами майже 800 років.</w:t>
      </w:r>
    </w:p>
    <w:p w:rsidR="00EC74A4" w:rsidRPr="00AF28A0" w:rsidRDefault="002451B9" w:rsidP="00AF28A0">
      <w:pPr>
        <w:spacing w:line="360" w:lineRule="auto"/>
        <w:ind w:firstLine="709"/>
        <w:jc w:val="both"/>
        <w:rPr>
          <w:color w:val="000000"/>
          <w:sz w:val="28"/>
          <w:szCs w:val="28"/>
          <w:lang w:val="uk-UA"/>
        </w:rPr>
      </w:pPr>
      <w:r w:rsidRPr="00AF28A0">
        <w:rPr>
          <w:color w:val="000000"/>
          <w:sz w:val="28"/>
          <w:szCs w:val="28"/>
          <w:lang w:val="uk-UA"/>
        </w:rPr>
        <w:t xml:space="preserve">«Повчання Володимира Мономаха» </w:t>
      </w:r>
      <w:r w:rsidR="00AF28A0">
        <w:rPr>
          <w:color w:val="000000"/>
          <w:sz w:val="28"/>
          <w:szCs w:val="28"/>
          <w:lang w:val="uk-UA"/>
        </w:rPr>
        <w:t>–</w:t>
      </w:r>
      <w:r w:rsidR="00AF28A0" w:rsidRPr="00AF28A0">
        <w:rPr>
          <w:color w:val="000000"/>
          <w:sz w:val="28"/>
          <w:szCs w:val="28"/>
          <w:lang w:val="uk-UA"/>
        </w:rPr>
        <w:t xml:space="preserve"> </w:t>
      </w:r>
      <w:r w:rsidRPr="00AF28A0">
        <w:rPr>
          <w:color w:val="000000"/>
          <w:sz w:val="28"/>
          <w:szCs w:val="28"/>
          <w:lang w:val="uk-UA"/>
        </w:rPr>
        <w:t>видатна літературна пам'ятка далекого минулого, у якій майстерно змальовано образ доброчинного християнина, мудрого політика, люблячого батька й вимогливого вчителя.</w:t>
      </w:r>
    </w:p>
    <w:p w:rsidR="002451B9" w:rsidRPr="00AF28A0" w:rsidRDefault="00BD6C0A" w:rsidP="00AF28A0">
      <w:pPr>
        <w:spacing w:line="360" w:lineRule="auto"/>
        <w:ind w:firstLine="709"/>
        <w:jc w:val="both"/>
        <w:rPr>
          <w:color w:val="000000"/>
          <w:sz w:val="28"/>
          <w:szCs w:val="28"/>
          <w:lang w:val="uk-UA"/>
        </w:rPr>
      </w:pPr>
      <w:r w:rsidRPr="00AF28A0">
        <w:rPr>
          <w:color w:val="000000"/>
          <w:sz w:val="28"/>
          <w:szCs w:val="28"/>
          <w:lang w:val="uk-UA"/>
        </w:rPr>
        <w:t xml:space="preserve">«Києво-Печерський патерик» описує життя печерських отців; «Слово о полку Ігоревім» с перлиною давньої літератури, поетичним шедевром, талановитий актор якого поєднав у </w:t>
      </w:r>
      <w:r w:rsidRPr="00AF28A0">
        <w:rPr>
          <w:iCs/>
          <w:color w:val="000000"/>
          <w:sz w:val="28"/>
          <w:szCs w:val="28"/>
          <w:lang w:val="uk-UA"/>
        </w:rPr>
        <w:t>собі</w:t>
      </w:r>
      <w:r w:rsidRPr="00AF28A0">
        <w:rPr>
          <w:i/>
          <w:iCs/>
          <w:color w:val="000000"/>
          <w:sz w:val="28"/>
          <w:szCs w:val="28"/>
          <w:lang w:val="uk-UA"/>
        </w:rPr>
        <w:t xml:space="preserve"> </w:t>
      </w:r>
      <w:r w:rsidRPr="00AF28A0">
        <w:rPr>
          <w:color w:val="000000"/>
          <w:sz w:val="28"/>
          <w:szCs w:val="28"/>
          <w:lang w:val="uk-UA"/>
        </w:rPr>
        <w:t>рідкісний літературний хист з політичною мудрістю та глибоким знанням історії.</w:t>
      </w:r>
    </w:p>
    <w:p w:rsidR="00BD6C0A" w:rsidRPr="00AF28A0" w:rsidRDefault="00B96A20" w:rsidP="00AF28A0">
      <w:pPr>
        <w:spacing w:line="360" w:lineRule="auto"/>
        <w:ind w:firstLine="709"/>
        <w:jc w:val="both"/>
        <w:rPr>
          <w:color w:val="000000"/>
          <w:sz w:val="28"/>
          <w:szCs w:val="28"/>
          <w:lang w:val="uk-UA"/>
        </w:rPr>
      </w:pPr>
      <w:r w:rsidRPr="00AF28A0">
        <w:rPr>
          <w:color w:val="000000"/>
          <w:sz w:val="28"/>
          <w:szCs w:val="28"/>
          <w:lang w:val="uk-UA"/>
        </w:rPr>
        <w:t xml:space="preserve">У </w:t>
      </w:r>
      <w:r w:rsidRPr="00AF28A0">
        <w:rPr>
          <w:color w:val="000000"/>
          <w:sz w:val="28"/>
          <w:szCs w:val="28"/>
          <w:lang w:val="en-US"/>
        </w:rPr>
        <w:t>XVI</w:t>
      </w:r>
      <w:r w:rsidRPr="00AF28A0">
        <w:rPr>
          <w:color w:val="000000"/>
          <w:sz w:val="28"/>
          <w:szCs w:val="28"/>
        </w:rPr>
        <w:t xml:space="preserve"> </w:t>
      </w:r>
      <w:r w:rsidRPr="00AF28A0">
        <w:rPr>
          <w:color w:val="000000"/>
          <w:sz w:val="28"/>
          <w:szCs w:val="28"/>
          <w:lang w:val="uk-UA"/>
        </w:rPr>
        <w:t xml:space="preserve">столітті потужний поштовх до розвитку отримала поезія. Кінець </w:t>
      </w:r>
      <w:r w:rsidRPr="00AF28A0">
        <w:rPr>
          <w:color w:val="000000"/>
          <w:sz w:val="28"/>
          <w:szCs w:val="28"/>
          <w:lang w:val="en-US"/>
        </w:rPr>
        <w:t>XVII</w:t>
      </w:r>
      <w:r w:rsidRPr="00AF28A0">
        <w:rPr>
          <w:color w:val="000000"/>
          <w:sz w:val="28"/>
          <w:szCs w:val="28"/>
          <w:lang w:val="uk-UA"/>
        </w:rPr>
        <w:t xml:space="preserve"> </w:t>
      </w:r>
      <w:r w:rsidR="00AF28A0">
        <w:rPr>
          <w:color w:val="000000"/>
          <w:sz w:val="28"/>
          <w:szCs w:val="28"/>
          <w:lang w:val="uk-UA"/>
        </w:rPr>
        <w:t>–</w:t>
      </w:r>
      <w:r w:rsidR="00AF28A0" w:rsidRPr="00AF28A0">
        <w:rPr>
          <w:color w:val="000000"/>
          <w:sz w:val="28"/>
          <w:szCs w:val="28"/>
          <w:lang w:val="uk-UA"/>
        </w:rPr>
        <w:t xml:space="preserve"> </w:t>
      </w:r>
      <w:r w:rsidRPr="00AF28A0">
        <w:rPr>
          <w:color w:val="000000"/>
          <w:sz w:val="28"/>
          <w:szCs w:val="28"/>
          <w:lang w:val="uk-UA"/>
        </w:rPr>
        <w:t xml:space="preserve">початок </w:t>
      </w:r>
      <w:r w:rsidRPr="00AF28A0">
        <w:rPr>
          <w:color w:val="000000"/>
          <w:sz w:val="28"/>
          <w:szCs w:val="28"/>
          <w:lang w:val="en-US"/>
        </w:rPr>
        <w:t>XVIII</w:t>
      </w:r>
      <w:r w:rsidRPr="00AF28A0">
        <w:rPr>
          <w:color w:val="000000"/>
          <w:sz w:val="28"/>
          <w:szCs w:val="28"/>
          <w:lang w:val="uk-UA"/>
        </w:rPr>
        <w:t xml:space="preserve"> століття, період українського літературного бароко, побачив поширення релігійно-філософських ідей і панегіричної літератури, поезії і драматургії. Це був час Григорія Сковороди, видатного філософа й письменника.</w:t>
      </w:r>
    </w:p>
    <w:p w:rsidR="00B96A20" w:rsidRPr="00AF28A0" w:rsidRDefault="00762D55" w:rsidP="00AF28A0">
      <w:pPr>
        <w:spacing w:line="360" w:lineRule="auto"/>
        <w:ind w:firstLine="709"/>
        <w:jc w:val="both"/>
        <w:rPr>
          <w:color w:val="000000"/>
          <w:sz w:val="28"/>
          <w:szCs w:val="28"/>
          <w:lang w:val="uk-UA"/>
        </w:rPr>
      </w:pPr>
      <w:r w:rsidRPr="00AF28A0">
        <w:rPr>
          <w:color w:val="000000"/>
          <w:sz w:val="28"/>
          <w:szCs w:val="28"/>
          <w:lang w:val="uk-UA"/>
        </w:rPr>
        <w:t>Епічна бурлескна поема Івана Котляревського «Енеїда», з багатством соковитого народного гумору, майстерно зображеними реалістичними образами, стала першим твором нової української літератури.</w:t>
      </w:r>
    </w:p>
    <w:p w:rsidR="00762D55" w:rsidRPr="00AF28A0" w:rsidRDefault="00FA5FAA" w:rsidP="00AF28A0">
      <w:pPr>
        <w:spacing w:line="360" w:lineRule="auto"/>
        <w:ind w:firstLine="709"/>
        <w:jc w:val="both"/>
        <w:rPr>
          <w:color w:val="000000"/>
          <w:sz w:val="28"/>
          <w:szCs w:val="28"/>
          <w:lang w:val="uk-UA"/>
        </w:rPr>
      </w:pPr>
      <w:r w:rsidRPr="00AF28A0">
        <w:rPr>
          <w:color w:val="000000"/>
          <w:sz w:val="28"/>
          <w:szCs w:val="28"/>
          <w:lang w:val="uk-UA"/>
        </w:rPr>
        <w:t xml:space="preserve">Прийшло </w:t>
      </w:r>
      <w:r w:rsidRPr="00AF28A0">
        <w:rPr>
          <w:color w:val="000000"/>
          <w:sz w:val="28"/>
          <w:szCs w:val="28"/>
          <w:lang w:val="en-US"/>
        </w:rPr>
        <w:t>XIX</w:t>
      </w:r>
      <w:r w:rsidRPr="00AF28A0">
        <w:rPr>
          <w:color w:val="000000"/>
          <w:sz w:val="28"/>
          <w:szCs w:val="28"/>
        </w:rPr>
        <w:t xml:space="preserve"> </w:t>
      </w:r>
      <w:r w:rsidRPr="00AF28A0">
        <w:rPr>
          <w:color w:val="000000"/>
          <w:sz w:val="28"/>
          <w:szCs w:val="28"/>
          <w:lang w:val="uk-UA"/>
        </w:rPr>
        <w:t xml:space="preserve">століття </w:t>
      </w:r>
      <w:r w:rsidR="00AF28A0">
        <w:rPr>
          <w:color w:val="000000"/>
          <w:sz w:val="28"/>
          <w:szCs w:val="28"/>
          <w:lang w:val="uk-UA"/>
        </w:rPr>
        <w:t>–</w:t>
      </w:r>
      <w:r w:rsidR="00AF28A0" w:rsidRPr="00AF28A0">
        <w:rPr>
          <w:color w:val="000000"/>
          <w:sz w:val="28"/>
          <w:szCs w:val="28"/>
          <w:lang w:val="uk-UA"/>
        </w:rPr>
        <w:t xml:space="preserve"> </w:t>
      </w:r>
      <w:r w:rsidRPr="00AF28A0">
        <w:rPr>
          <w:color w:val="000000"/>
          <w:sz w:val="28"/>
          <w:szCs w:val="28"/>
          <w:lang w:val="uk-UA"/>
        </w:rPr>
        <w:t>золотий вік української літератури.</w:t>
      </w:r>
    </w:p>
    <w:p w:rsidR="00FA5FAA" w:rsidRPr="00AF28A0" w:rsidRDefault="000054F1" w:rsidP="00AF28A0">
      <w:pPr>
        <w:spacing w:line="360" w:lineRule="auto"/>
        <w:ind w:firstLine="709"/>
        <w:jc w:val="both"/>
        <w:rPr>
          <w:color w:val="000000"/>
          <w:sz w:val="28"/>
          <w:szCs w:val="28"/>
          <w:lang w:val="uk-UA"/>
        </w:rPr>
      </w:pPr>
      <w:r w:rsidRPr="00AF28A0">
        <w:rPr>
          <w:color w:val="000000"/>
          <w:sz w:val="28"/>
          <w:szCs w:val="28"/>
          <w:lang w:val="uk-UA"/>
        </w:rPr>
        <w:t>Нова епоха в розвитку української літератури, мови й усієї культури та національної самосвідомості почалася з появою творів Тараса Шевченка. У 1840 році вийшов його «Кобзар». Його творчість відображувала кращі народні поетичні традиції, набуваючи загальної гуманістичної значимості як промовисте вираження надій і сподівань пригнобленої нації. Українська мова вперше зазвучала з шекспірівською силою та філософською глибиною.</w:t>
      </w:r>
    </w:p>
    <w:p w:rsidR="000054F1" w:rsidRPr="00AF28A0" w:rsidRDefault="007A613C" w:rsidP="00AF28A0">
      <w:pPr>
        <w:spacing w:line="360" w:lineRule="auto"/>
        <w:ind w:firstLine="709"/>
        <w:jc w:val="both"/>
        <w:rPr>
          <w:color w:val="000000"/>
          <w:sz w:val="28"/>
          <w:szCs w:val="28"/>
          <w:lang w:val="uk-UA"/>
        </w:rPr>
      </w:pPr>
      <w:r w:rsidRPr="00AF28A0">
        <w:rPr>
          <w:color w:val="000000"/>
          <w:sz w:val="28"/>
          <w:szCs w:val="28"/>
          <w:lang w:val="uk-UA"/>
        </w:rPr>
        <w:t xml:space="preserve">Друга половина століття </w:t>
      </w:r>
      <w:r w:rsidR="00AF28A0">
        <w:rPr>
          <w:color w:val="000000"/>
          <w:sz w:val="28"/>
          <w:szCs w:val="28"/>
          <w:lang w:val="uk-UA"/>
        </w:rPr>
        <w:t>–</w:t>
      </w:r>
      <w:r w:rsidR="00AF28A0" w:rsidRPr="00AF28A0">
        <w:rPr>
          <w:color w:val="000000"/>
          <w:sz w:val="28"/>
          <w:szCs w:val="28"/>
          <w:lang w:val="uk-UA"/>
        </w:rPr>
        <w:t xml:space="preserve"> </w:t>
      </w:r>
      <w:r w:rsidRPr="00AF28A0">
        <w:rPr>
          <w:color w:val="000000"/>
          <w:sz w:val="28"/>
          <w:szCs w:val="28"/>
          <w:lang w:val="uk-UA"/>
        </w:rPr>
        <w:t>розквіт реалізму. Це був час таких літературних гігантів, як Іван Франко, Іван Нечуй-Левицький, Панас Мирний, Михайло Коцюбинський, Олесь Гончар, Павло Грабовецький і Леся Українка.</w:t>
      </w:r>
    </w:p>
    <w:p w:rsidR="00367DBF" w:rsidRPr="00AF28A0" w:rsidRDefault="00776822" w:rsidP="00AF28A0">
      <w:pPr>
        <w:spacing w:line="360" w:lineRule="auto"/>
        <w:ind w:firstLine="709"/>
        <w:jc w:val="both"/>
        <w:rPr>
          <w:color w:val="000000"/>
          <w:sz w:val="28"/>
          <w:szCs w:val="28"/>
          <w:lang w:val="uk-UA"/>
        </w:rPr>
      </w:pPr>
      <w:r w:rsidRPr="00AF28A0">
        <w:rPr>
          <w:color w:val="000000"/>
          <w:sz w:val="28"/>
          <w:szCs w:val="28"/>
          <w:lang w:val="uk-UA"/>
        </w:rPr>
        <w:t xml:space="preserve">У </w:t>
      </w:r>
      <w:r w:rsidRPr="00AF28A0">
        <w:rPr>
          <w:color w:val="000000"/>
          <w:sz w:val="28"/>
          <w:szCs w:val="28"/>
          <w:lang w:val="en-US"/>
        </w:rPr>
        <w:t>XX</w:t>
      </w:r>
      <w:r w:rsidRPr="00AF28A0">
        <w:rPr>
          <w:color w:val="000000"/>
          <w:sz w:val="28"/>
          <w:szCs w:val="28"/>
        </w:rPr>
        <w:t xml:space="preserve"> </w:t>
      </w:r>
      <w:r w:rsidRPr="00AF28A0">
        <w:rPr>
          <w:color w:val="000000"/>
          <w:sz w:val="28"/>
          <w:szCs w:val="28"/>
          <w:lang w:val="uk-UA"/>
        </w:rPr>
        <w:t>столітті процес розвитку української літератури був досить складним.</w:t>
      </w:r>
    </w:p>
    <w:p w:rsidR="00776822" w:rsidRPr="00AF28A0" w:rsidRDefault="00BB356C" w:rsidP="00AF28A0">
      <w:pPr>
        <w:spacing w:line="360" w:lineRule="auto"/>
        <w:ind w:firstLine="709"/>
        <w:jc w:val="both"/>
        <w:rPr>
          <w:color w:val="000000"/>
          <w:sz w:val="28"/>
          <w:szCs w:val="28"/>
          <w:lang w:val="uk-UA"/>
        </w:rPr>
      </w:pPr>
      <w:r w:rsidRPr="00AF28A0">
        <w:rPr>
          <w:color w:val="000000"/>
          <w:sz w:val="28"/>
          <w:szCs w:val="28"/>
          <w:lang w:val="uk-UA"/>
        </w:rPr>
        <w:t>На сьогодні Спілка письменників України нараховує 1500 членів.</w:t>
      </w:r>
    </w:p>
    <w:p w:rsidR="00BB356C" w:rsidRPr="00AF28A0" w:rsidRDefault="00BB356C" w:rsidP="00AF28A0">
      <w:pPr>
        <w:spacing w:line="360" w:lineRule="auto"/>
        <w:ind w:firstLine="709"/>
        <w:jc w:val="both"/>
        <w:rPr>
          <w:color w:val="000000"/>
          <w:sz w:val="28"/>
          <w:szCs w:val="28"/>
          <w:lang w:val="uk-UA"/>
        </w:rPr>
      </w:pPr>
    </w:p>
    <w:p w:rsidR="00BB356C" w:rsidRPr="00AF28A0" w:rsidRDefault="00AF28A0" w:rsidP="00AF28A0">
      <w:pPr>
        <w:spacing w:line="360" w:lineRule="auto"/>
        <w:ind w:firstLine="709"/>
        <w:jc w:val="both"/>
        <w:rPr>
          <w:b/>
          <w:color w:val="000000"/>
          <w:sz w:val="28"/>
          <w:szCs w:val="28"/>
          <w:lang w:val="uk-UA"/>
        </w:rPr>
      </w:pPr>
      <w:r>
        <w:rPr>
          <w:b/>
          <w:color w:val="000000"/>
          <w:sz w:val="28"/>
          <w:szCs w:val="56"/>
          <w:lang w:val="en-US"/>
        </w:rPr>
        <w:t>2</w:t>
      </w:r>
      <w:r w:rsidR="00E90273" w:rsidRPr="00AF28A0">
        <w:rPr>
          <w:b/>
          <w:color w:val="000000"/>
          <w:sz w:val="28"/>
          <w:szCs w:val="56"/>
          <w:lang w:val="uk-UA"/>
        </w:rPr>
        <w:t xml:space="preserve">.1 </w:t>
      </w:r>
      <w:r w:rsidR="001C203C" w:rsidRPr="00AF28A0">
        <w:rPr>
          <w:b/>
          <w:color w:val="000000"/>
          <w:sz w:val="28"/>
          <w:szCs w:val="56"/>
          <w:lang w:val="uk-UA"/>
        </w:rPr>
        <w:t>Михайло Коцюбинський</w:t>
      </w:r>
    </w:p>
    <w:p w:rsidR="00AF28A0" w:rsidRDefault="00AF28A0" w:rsidP="00AF28A0">
      <w:pPr>
        <w:spacing w:line="360" w:lineRule="auto"/>
        <w:ind w:firstLine="709"/>
        <w:jc w:val="both"/>
        <w:rPr>
          <w:color w:val="000000"/>
          <w:sz w:val="28"/>
          <w:szCs w:val="28"/>
          <w:lang w:val="en-US"/>
        </w:rPr>
      </w:pPr>
    </w:p>
    <w:p w:rsidR="008279C3" w:rsidRPr="00AF28A0" w:rsidRDefault="00280B77" w:rsidP="00AF28A0">
      <w:pPr>
        <w:spacing w:line="360" w:lineRule="auto"/>
        <w:ind w:firstLine="709"/>
        <w:jc w:val="both"/>
        <w:rPr>
          <w:color w:val="000000"/>
          <w:sz w:val="28"/>
          <w:szCs w:val="28"/>
          <w:lang w:val="uk-UA"/>
        </w:rPr>
      </w:pPr>
      <w:r w:rsidRPr="00AF28A0">
        <w:rPr>
          <w:color w:val="000000"/>
          <w:sz w:val="28"/>
          <w:szCs w:val="28"/>
          <w:lang w:val="uk-UA"/>
        </w:rPr>
        <w:t xml:space="preserve">Михайло Коцюбинський </w:t>
      </w:r>
      <w:r w:rsidR="00AF28A0">
        <w:rPr>
          <w:color w:val="000000"/>
          <w:sz w:val="28"/>
          <w:szCs w:val="28"/>
          <w:lang w:val="uk-UA"/>
        </w:rPr>
        <w:t>–</w:t>
      </w:r>
      <w:r w:rsidR="00AF28A0" w:rsidRPr="00AF28A0">
        <w:rPr>
          <w:color w:val="000000"/>
          <w:sz w:val="28"/>
          <w:szCs w:val="28"/>
          <w:lang w:val="uk-UA"/>
        </w:rPr>
        <w:t xml:space="preserve"> </w:t>
      </w:r>
      <w:r w:rsidRPr="00AF28A0">
        <w:rPr>
          <w:color w:val="000000"/>
          <w:sz w:val="28"/>
          <w:szCs w:val="28"/>
          <w:lang w:val="uk-UA"/>
        </w:rPr>
        <w:t xml:space="preserve">класик української літератури. Він описував життя українського народу на межі </w:t>
      </w:r>
      <w:r w:rsidRPr="00AF28A0">
        <w:rPr>
          <w:color w:val="000000"/>
          <w:sz w:val="28"/>
          <w:szCs w:val="28"/>
          <w:lang w:val="en-US"/>
        </w:rPr>
        <w:t>XX</w:t>
      </w:r>
      <w:r w:rsidRPr="00AF28A0">
        <w:rPr>
          <w:color w:val="000000"/>
          <w:sz w:val="28"/>
          <w:szCs w:val="28"/>
          <w:lang w:val="uk-UA"/>
        </w:rPr>
        <w:t xml:space="preserve"> століття, розвивав літературні традиції, закладені Тарасом Шевченком та Іваном Франком. Навіть сьогодні він близький і зрозумілий завдяки своїм ідеалам добра, гуманізму й справедливості. Його ім'я користується всенародною любов ю та пошаною. Пам'ятники і меморіальні музеї письменника знаходяться у Вінниці, де він народився, і Чернігові, де прожив кілька років і де був похований.</w:t>
      </w:r>
    </w:p>
    <w:p w:rsidR="00280B77" w:rsidRPr="00AF28A0" w:rsidRDefault="00F54A52" w:rsidP="00AF28A0">
      <w:pPr>
        <w:spacing w:line="360" w:lineRule="auto"/>
        <w:ind w:firstLine="709"/>
        <w:jc w:val="both"/>
        <w:rPr>
          <w:color w:val="000000"/>
          <w:sz w:val="28"/>
          <w:szCs w:val="28"/>
          <w:lang w:val="uk-UA"/>
        </w:rPr>
      </w:pPr>
      <w:r w:rsidRPr="00AF28A0">
        <w:rPr>
          <w:color w:val="000000"/>
          <w:sz w:val="28"/>
          <w:szCs w:val="28"/>
          <w:lang w:val="uk-UA"/>
        </w:rPr>
        <w:t>Письменник народився в сім'ї бідного службовця. У 14 років після смерті батька, Михайло став годувальником сім'ї і утримував хвору матір і четверо молодших братів і сестер. У той час він присвячував свій вільний час самоосвіті. Він багато читав, познайомився з творами російських і українських письменників, а також із соціально-економічною і філософською літературою.</w:t>
      </w:r>
    </w:p>
    <w:p w:rsidR="00F54A52" w:rsidRPr="00AF28A0" w:rsidRDefault="00C466CA" w:rsidP="00AF28A0">
      <w:pPr>
        <w:spacing w:line="360" w:lineRule="auto"/>
        <w:ind w:firstLine="709"/>
        <w:jc w:val="both"/>
        <w:rPr>
          <w:color w:val="000000"/>
          <w:sz w:val="28"/>
          <w:szCs w:val="28"/>
          <w:lang w:val="uk-UA"/>
        </w:rPr>
      </w:pPr>
      <w:r w:rsidRPr="00AF28A0">
        <w:rPr>
          <w:color w:val="000000"/>
          <w:sz w:val="28"/>
          <w:szCs w:val="28"/>
          <w:lang w:val="uk-UA"/>
        </w:rPr>
        <w:t xml:space="preserve">3 розвитком соціально-визвольного руху наприкінці </w:t>
      </w:r>
      <w:r w:rsidRPr="00AF28A0">
        <w:rPr>
          <w:color w:val="000000"/>
          <w:sz w:val="28"/>
          <w:szCs w:val="28"/>
          <w:lang w:val="en-US"/>
        </w:rPr>
        <w:t>XIX</w:t>
      </w:r>
      <w:r w:rsidRPr="00AF28A0">
        <w:rPr>
          <w:color w:val="000000"/>
          <w:sz w:val="28"/>
          <w:szCs w:val="28"/>
          <w:lang w:val="uk-UA"/>
        </w:rPr>
        <w:t xml:space="preserve"> ст. Коцюбинський опинився в центрі боротьби на боці прогресу, демократії та соціалізму. Перший твір письменника з'явився у квітні 1890 року, на сторінках львівського дитячого журналу «Дзвін».</w:t>
      </w:r>
    </w:p>
    <w:p w:rsidR="00C466CA" w:rsidRPr="00AF28A0" w:rsidRDefault="00EB70F5" w:rsidP="00AF28A0">
      <w:pPr>
        <w:spacing w:line="360" w:lineRule="auto"/>
        <w:ind w:firstLine="709"/>
        <w:jc w:val="both"/>
        <w:rPr>
          <w:color w:val="000000"/>
          <w:sz w:val="28"/>
          <w:szCs w:val="28"/>
          <w:lang w:val="uk-UA"/>
        </w:rPr>
      </w:pPr>
      <w:r w:rsidRPr="00AF28A0">
        <w:rPr>
          <w:color w:val="000000"/>
          <w:sz w:val="28"/>
          <w:szCs w:val="28"/>
          <w:lang w:val="uk-UA"/>
        </w:rPr>
        <w:t>Він наслідував традиції школи реалізму Левицького, Панаса Мирного. Використовував стиль, характерний для представників школи натуралізму Еміля Золя або подібний до деяких творів Гі де Мопассана.</w:t>
      </w:r>
    </w:p>
    <w:p w:rsidR="00EB70F5" w:rsidRPr="00AF28A0" w:rsidRDefault="00185CF4" w:rsidP="00AF28A0">
      <w:pPr>
        <w:spacing w:line="360" w:lineRule="auto"/>
        <w:ind w:firstLine="709"/>
        <w:jc w:val="both"/>
        <w:rPr>
          <w:color w:val="000000"/>
          <w:sz w:val="28"/>
          <w:szCs w:val="28"/>
          <w:lang w:val="uk-UA"/>
        </w:rPr>
      </w:pPr>
      <w:r w:rsidRPr="00AF28A0">
        <w:rPr>
          <w:color w:val="000000"/>
          <w:sz w:val="28"/>
          <w:szCs w:val="28"/>
          <w:lang w:val="uk-UA"/>
        </w:rPr>
        <w:t>Коцюбинський також перебував під видивом літературної школи скандинавських письменників. У той же час стиль письменника залишався суворо індивідуальним. Улюбленим жанром письменника стала новела, яка переважає в його творчості.</w:t>
      </w:r>
    </w:p>
    <w:p w:rsidR="00185CF4" w:rsidRPr="00AF28A0" w:rsidRDefault="00BB3DFF" w:rsidP="00AF28A0">
      <w:pPr>
        <w:spacing w:line="360" w:lineRule="auto"/>
        <w:ind w:firstLine="709"/>
        <w:jc w:val="both"/>
        <w:rPr>
          <w:color w:val="000000"/>
          <w:sz w:val="28"/>
          <w:szCs w:val="28"/>
          <w:lang w:val="uk-UA"/>
        </w:rPr>
      </w:pPr>
      <w:r w:rsidRPr="00AF28A0">
        <w:rPr>
          <w:color w:val="000000"/>
          <w:sz w:val="28"/>
          <w:szCs w:val="28"/>
          <w:lang w:val="uk-UA"/>
        </w:rPr>
        <w:t>У 1902 році він написав оповідання «На камені», яке розмежувало два періоди в його творчості й стало переходом до нової розробки тем, яких торкнувся автор ще в 1899 році.</w:t>
      </w:r>
    </w:p>
    <w:p w:rsidR="00BB3DFF" w:rsidRPr="00AF28A0" w:rsidRDefault="00346145" w:rsidP="00AF28A0">
      <w:pPr>
        <w:spacing w:line="360" w:lineRule="auto"/>
        <w:ind w:firstLine="709"/>
        <w:jc w:val="both"/>
        <w:rPr>
          <w:color w:val="000000"/>
          <w:sz w:val="28"/>
          <w:szCs w:val="28"/>
          <w:lang w:val="uk-UA"/>
        </w:rPr>
      </w:pPr>
      <w:r w:rsidRPr="00AF28A0">
        <w:rPr>
          <w:color w:val="000000"/>
          <w:sz w:val="28"/>
          <w:szCs w:val="28"/>
          <w:lang w:val="uk-UA"/>
        </w:rPr>
        <w:t xml:space="preserve">Його найвідоміші твори </w:t>
      </w:r>
      <w:r w:rsidR="00AF28A0">
        <w:rPr>
          <w:color w:val="000000"/>
          <w:sz w:val="28"/>
          <w:szCs w:val="28"/>
          <w:lang w:val="uk-UA"/>
        </w:rPr>
        <w:t>–</w:t>
      </w:r>
      <w:r w:rsidR="00AF28A0" w:rsidRPr="00AF28A0">
        <w:rPr>
          <w:color w:val="000000"/>
          <w:sz w:val="28"/>
          <w:szCs w:val="28"/>
          <w:lang w:val="uk-UA"/>
        </w:rPr>
        <w:t xml:space="preserve"> </w:t>
      </w:r>
      <w:r w:rsidRPr="00AF28A0">
        <w:rPr>
          <w:color w:val="000000"/>
          <w:sz w:val="28"/>
          <w:szCs w:val="28"/>
          <w:lang w:val="uk-UA"/>
        </w:rPr>
        <w:t>«</w:t>
      </w:r>
      <w:r w:rsidRPr="00AF28A0">
        <w:rPr>
          <w:color w:val="000000"/>
          <w:sz w:val="28"/>
          <w:szCs w:val="28"/>
          <w:lang w:val="en-US"/>
        </w:rPr>
        <w:t>Persona</w:t>
      </w:r>
      <w:r w:rsidRPr="00AF28A0">
        <w:rPr>
          <w:color w:val="000000"/>
          <w:sz w:val="28"/>
          <w:szCs w:val="28"/>
          <w:lang w:val="uk-UA"/>
        </w:rPr>
        <w:t xml:space="preserve"> </w:t>
      </w:r>
      <w:r w:rsidRPr="00AF28A0">
        <w:rPr>
          <w:color w:val="000000"/>
          <w:sz w:val="28"/>
          <w:szCs w:val="28"/>
          <w:lang w:val="en-US"/>
        </w:rPr>
        <w:t>Grata</w:t>
      </w:r>
      <w:r w:rsidRPr="00AF28A0">
        <w:rPr>
          <w:color w:val="000000"/>
          <w:sz w:val="28"/>
          <w:szCs w:val="28"/>
          <w:lang w:val="uk-UA"/>
        </w:rPr>
        <w:t>» (1907), «</w:t>
      </w:r>
      <w:r w:rsidRPr="00AF28A0">
        <w:rPr>
          <w:color w:val="000000"/>
          <w:sz w:val="28"/>
          <w:szCs w:val="28"/>
          <w:lang w:val="en-US"/>
        </w:rPr>
        <w:t>Iintermezzo</w:t>
      </w:r>
      <w:r w:rsidRPr="00AF28A0">
        <w:rPr>
          <w:color w:val="000000"/>
          <w:sz w:val="28"/>
          <w:szCs w:val="28"/>
          <w:lang w:val="uk-UA"/>
        </w:rPr>
        <w:t>» (1908), «Цвіт яблуні» (1902).</w:t>
      </w:r>
    </w:p>
    <w:p w:rsidR="00DD679C" w:rsidRPr="00AF28A0" w:rsidRDefault="00D70F94" w:rsidP="00AF28A0">
      <w:pPr>
        <w:spacing w:line="360" w:lineRule="auto"/>
        <w:ind w:firstLine="709"/>
        <w:jc w:val="both"/>
        <w:rPr>
          <w:color w:val="000000"/>
          <w:sz w:val="28"/>
          <w:szCs w:val="28"/>
        </w:rPr>
      </w:pPr>
      <w:r w:rsidRPr="00AF28A0">
        <w:rPr>
          <w:color w:val="000000"/>
          <w:sz w:val="28"/>
          <w:szCs w:val="28"/>
          <w:lang w:val="uk-UA"/>
        </w:rPr>
        <w:t>Коцюбинський був відомий як талановитий письменник у Росії та інших країнах.</w:t>
      </w:r>
    </w:p>
    <w:p w:rsidR="00D70F94" w:rsidRPr="00AF28A0" w:rsidRDefault="00C7420A" w:rsidP="00AF28A0">
      <w:pPr>
        <w:spacing w:line="360" w:lineRule="auto"/>
        <w:ind w:firstLine="709"/>
        <w:jc w:val="both"/>
        <w:rPr>
          <w:color w:val="000000"/>
          <w:sz w:val="28"/>
          <w:szCs w:val="28"/>
          <w:lang w:val="uk-UA"/>
        </w:rPr>
      </w:pPr>
      <w:r w:rsidRPr="00AF28A0">
        <w:rPr>
          <w:color w:val="000000"/>
          <w:sz w:val="28"/>
          <w:szCs w:val="28"/>
          <w:lang w:val="uk-UA"/>
        </w:rPr>
        <w:t>Його твори перекладені російською та західноєвропейськими мовами ще за життя письменника і завоювали</w:t>
      </w:r>
      <w:r w:rsidRPr="00AF28A0">
        <w:rPr>
          <w:color w:val="000000"/>
          <w:sz w:val="28"/>
          <w:szCs w:val="28"/>
          <w:vertAlign w:val="superscript"/>
          <w:lang w:val="uk-UA"/>
        </w:rPr>
        <w:t xml:space="preserve"> </w:t>
      </w:r>
      <w:r w:rsidRPr="00AF28A0">
        <w:rPr>
          <w:color w:val="000000"/>
          <w:sz w:val="28"/>
          <w:szCs w:val="28"/>
          <w:lang w:val="uk-UA"/>
        </w:rPr>
        <w:t>популярність за межами України. Твори Коцюбинського видано німецькою, чеською, польською, румунською і</w:t>
      </w:r>
      <w:r w:rsidRPr="00AF28A0">
        <w:rPr>
          <w:color w:val="000000"/>
          <w:sz w:val="28"/>
          <w:szCs w:val="28"/>
        </w:rPr>
        <w:t xml:space="preserve"> </w:t>
      </w:r>
      <w:r w:rsidRPr="00AF28A0">
        <w:rPr>
          <w:color w:val="000000"/>
          <w:sz w:val="28"/>
          <w:szCs w:val="28"/>
          <w:lang w:val="uk-UA"/>
        </w:rPr>
        <w:t>шведською мовами.</w:t>
      </w:r>
    </w:p>
    <w:p w:rsidR="00C7420A" w:rsidRPr="00AF28A0" w:rsidRDefault="008961B3" w:rsidP="00AF28A0">
      <w:pPr>
        <w:spacing w:line="360" w:lineRule="auto"/>
        <w:ind w:firstLine="709"/>
        <w:jc w:val="both"/>
        <w:rPr>
          <w:color w:val="000000"/>
          <w:sz w:val="28"/>
          <w:szCs w:val="28"/>
          <w:lang w:val="uk-UA"/>
        </w:rPr>
      </w:pPr>
      <w:r w:rsidRPr="00AF28A0">
        <w:rPr>
          <w:color w:val="000000"/>
          <w:sz w:val="28"/>
          <w:szCs w:val="28"/>
          <w:lang w:val="uk-UA"/>
        </w:rPr>
        <w:t xml:space="preserve">Сьогодні можна стверджувати, що твори Коцюбинського </w:t>
      </w:r>
      <w:r w:rsidR="00AF28A0">
        <w:rPr>
          <w:color w:val="000000"/>
          <w:sz w:val="28"/>
          <w:szCs w:val="28"/>
          <w:lang w:val="uk-UA"/>
        </w:rPr>
        <w:t>–</w:t>
      </w:r>
      <w:r w:rsidR="00AF28A0" w:rsidRPr="00AF28A0">
        <w:rPr>
          <w:color w:val="000000"/>
          <w:sz w:val="28"/>
          <w:szCs w:val="28"/>
          <w:lang w:val="uk-UA"/>
        </w:rPr>
        <w:t xml:space="preserve"> </w:t>
      </w:r>
      <w:r w:rsidRPr="00AF28A0">
        <w:rPr>
          <w:color w:val="000000"/>
          <w:sz w:val="28"/>
          <w:szCs w:val="28"/>
          <w:lang w:val="uk-UA"/>
        </w:rPr>
        <w:t>це явище не лише української національної, але й світової літератури. Деякі з них вже відомі в англомовних країнах.</w:t>
      </w:r>
    </w:p>
    <w:p w:rsidR="008961B3" w:rsidRPr="00AF28A0" w:rsidRDefault="00427029" w:rsidP="00AF28A0">
      <w:pPr>
        <w:spacing w:line="360" w:lineRule="auto"/>
        <w:ind w:firstLine="709"/>
        <w:jc w:val="both"/>
        <w:rPr>
          <w:color w:val="000000"/>
          <w:sz w:val="28"/>
          <w:szCs w:val="28"/>
          <w:lang w:val="uk-UA"/>
        </w:rPr>
      </w:pPr>
      <w:r w:rsidRPr="00AF28A0">
        <w:rPr>
          <w:color w:val="000000"/>
          <w:sz w:val="28"/>
          <w:szCs w:val="28"/>
          <w:lang w:val="uk-UA"/>
        </w:rPr>
        <w:t>Перші переклади його творів англійською мовою з'явилися в 1925 році.</w:t>
      </w:r>
    </w:p>
    <w:p w:rsidR="00427029" w:rsidRPr="00AF28A0" w:rsidRDefault="00427029" w:rsidP="00AF28A0">
      <w:pPr>
        <w:spacing w:line="360" w:lineRule="auto"/>
        <w:ind w:firstLine="709"/>
        <w:jc w:val="both"/>
        <w:rPr>
          <w:color w:val="000000"/>
          <w:sz w:val="28"/>
          <w:szCs w:val="28"/>
          <w:lang w:val="uk-UA"/>
        </w:rPr>
      </w:pPr>
    </w:p>
    <w:p w:rsidR="00427029" w:rsidRPr="00AF28A0" w:rsidRDefault="00AF28A0" w:rsidP="00AF28A0">
      <w:pPr>
        <w:spacing w:line="360" w:lineRule="auto"/>
        <w:ind w:firstLine="709"/>
        <w:jc w:val="both"/>
        <w:rPr>
          <w:b/>
          <w:color w:val="000000"/>
          <w:sz w:val="28"/>
          <w:szCs w:val="28"/>
          <w:lang w:val="uk-UA"/>
        </w:rPr>
      </w:pPr>
      <w:r w:rsidRPr="00AF28A0">
        <w:rPr>
          <w:b/>
          <w:color w:val="000000"/>
          <w:sz w:val="28"/>
          <w:szCs w:val="56"/>
          <w:lang w:val="en-US"/>
        </w:rPr>
        <w:t>2</w:t>
      </w:r>
      <w:r w:rsidR="00E90273" w:rsidRPr="00AF28A0">
        <w:rPr>
          <w:b/>
          <w:color w:val="000000"/>
          <w:sz w:val="28"/>
          <w:szCs w:val="56"/>
          <w:lang w:val="uk-UA"/>
        </w:rPr>
        <w:t xml:space="preserve">.2 </w:t>
      </w:r>
      <w:r w:rsidR="00B04643" w:rsidRPr="00AF28A0">
        <w:rPr>
          <w:b/>
          <w:color w:val="000000"/>
          <w:sz w:val="28"/>
          <w:szCs w:val="56"/>
          <w:lang w:val="uk-UA"/>
        </w:rPr>
        <w:t>Олесь Гончар</w:t>
      </w:r>
    </w:p>
    <w:p w:rsidR="00AF28A0" w:rsidRDefault="00AF28A0" w:rsidP="00AF28A0">
      <w:pPr>
        <w:spacing w:line="360" w:lineRule="auto"/>
        <w:ind w:firstLine="709"/>
        <w:jc w:val="both"/>
        <w:rPr>
          <w:color w:val="000000"/>
          <w:sz w:val="28"/>
          <w:szCs w:val="28"/>
          <w:lang w:val="en-US"/>
        </w:rPr>
      </w:pPr>
    </w:p>
    <w:p w:rsidR="00B04643" w:rsidRPr="00AF28A0" w:rsidRDefault="00876FC6" w:rsidP="00AF28A0">
      <w:pPr>
        <w:spacing w:line="360" w:lineRule="auto"/>
        <w:ind w:firstLine="709"/>
        <w:jc w:val="both"/>
        <w:rPr>
          <w:color w:val="000000"/>
          <w:sz w:val="28"/>
          <w:szCs w:val="28"/>
          <w:lang w:val="uk-UA"/>
        </w:rPr>
      </w:pPr>
      <w:r w:rsidRPr="00AF28A0">
        <w:rPr>
          <w:color w:val="000000"/>
          <w:sz w:val="28"/>
          <w:szCs w:val="28"/>
          <w:lang w:val="uk-UA"/>
        </w:rPr>
        <w:t>В українській літературі є багато славетних імен, таких як Ліна Костенко, Василь Стус, Павло Загребельний та інші. Можна продовжувати цей список на багато сторінок, але я хочу розповісти вам про життя і творчість Олеся Гончара. «Тронка», «Циклон», «Твоя зоря</w:t>
      </w:r>
      <w:r w:rsidR="00AF28A0">
        <w:rPr>
          <w:color w:val="000000"/>
          <w:sz w:val="28"/>
          <w:szCs w:val="28"/>
          <w:lang w:val="uk-UA"/>
        </w:rPr>
        <w:t>…</w:t>
      </w:r>
      <w:r w:rsidRPr="00AF28A0">
        <w:rPr>
          <w:color w:val="000000"/>
          <w:sz w:val="28"/>
          <w:szCs w:val="28"/>
          <w:lang w:val="uk-UA"/>
        </w:rPr>
        <w:t xml:space="preserve"> Ці романи про складну долю особистості в сучасному світі, про її місце серед інших людей. У найвідомішому романі «Собор» також розповідається про це. Цей роман нікого не залишив байдужим. «Собор» був невідомим читачеві протягом тривалого часу, тому що був заборонений. Нещодавно ця видатна людина померла.</w:t>
      </w:r>
    </w:p>
    <w:p w:rsidR="00876FC6" w:rsidRPr="00AF28A0" w:rsidRDefault="009D2E18" w:rsidP="00AF28A0">
      <w:pPr>
        <w:spacing w:line="360" w:lineRule="auto"/>
        <w:ind w:firstLine="709"/>
        <w:jc w:val="both"/>
        <w:rPr>
          <w:color w:val="000000"/>
          <w:sz w:val="28"/>
          <w:szCs w:val="28"/>
          <w:lang w:val="uk-UA"/>
        </w:rPr>
      </w:pPr>
      <w:r w:rsidRPr="00AF28A0">
        <w:rPr>
          <w:color w:val="000000"/>
          <w:sz w:val="28"/>
          <w:szCs w:val="28"/>
          <w:lang w:val="uk-UA"/>
        </w:rPr>
        <w:t xml:space="preserve">Цього автора можна справедливо назвати совістю України. У його роботах піднімалися такі проблеми, як добро і зло, честь і безчестя, любов і ненависть. Його книга «Прапороносці» була одним з перших правдивих романів про Велику Вітчизняну війну в української літератури. Олесь Гончар </w:t>
      </w:r>
      <w:r w:rsidR="00AF28A0">
        <w:rPr>
          <w:color w:val="000000"/>
          <w:sz w:val="28"/>
          <w:szCs w:val="28"/>
          <w:lang w:val="uk-UA"/>
        </w:rPr>
        <w:t>–</w:t>
      </w:r>
      <w:r w:rsidR="00AF28A0" w:rsidRPr="00AF28A0">
        <w:rPr>
          <w:color w:val="000000"/>
          <w:sz w:val="28"/>
          <w:szCs w:val="28"/>
          <w:lang w:val="uk-UA"/>
        </w:rPr>
        <w:t xml:space="preserve"> </w:t>
      </w:r>
      <w:r w:rsidRPr="00AF28A0">
        <w:rPr>
          <w:color w:val="000000"/>
          <w:sz w:val="28"/>
          <w:szCs w:val="28"/>
          <w:lang w:val="uk-UA"/>
        </w:rPr>
        <w:t>мій улюблений письменник, і я завжди любила його книжки за гарну мову й незвичну долю героїв.</w:t>
      </w:r>
    </w:p>
    <w:p w:rsidR="00C42E74" w:rsidRPr="00AF28A0" w:rsidRDefault="00C42E74" w:rsidP="00AF28A0">
      <w:pPr>
        <w:spacing w:line="360" w:lineRule="auto"/>
        <w:ind w:firstLine="709"/>
        <w:jc w:val="both"/>
        <w:rPr>
          <w:color w:val="000000"/>
          <w:sz w:val="28"/>
          <w:szCs w:val="28"/>
          <w:lang w:val="uk-UA"/>
        </w:rPr>
      </w:pPr>
    </w:p>
    <w:p w:rsidR="00C42E74" w:rsidRPr="00AF28A0" w:rsidRDefault="00C42E74" w:rsidP="00AF28A0">
      <w:pPr>
        <w:spacing w:line="360" w:lineRule="auto"/>
        <w:ind w:firstLine="709"/>
        <w:jc w:val="both"/>
        <w:rPr>
          <w:color w:val="000000"/>
          <w:sz w:val="28"/>
          <w:szCs w:val="28"/>
          <w:lang w:val="uk-UA"/>
        </w:rPr>
      </w:pPr>
    </w:p>
    <w:p w:rsidR="00C42E74" w:rsidRDefault="00AF28A0" w:rsidP="00AF28A0">
      <w:pPr>
        <w:spacing w:line="360" w:lineRule="auto"/>
        <w:ind w:firstLine="709"/>
        <w:jc w:val="both"/>
        <w:rPr>
          <w:b/>
          <w:iCs/>
          <w:color w:val="000000"/>
          <w:sz w:val="28"/>
          <w:szCs w:val="56"/>
          <w:lang w:val="en-US"/>
        </w:rPr>
      </w:pPr>
      <w:r>
        <w:rPr>
          <w:b/>
          <w:iCs/>
          <w:color w:val="000000"/>
          <w:sz w:val="28"/>
          <w:szCs w:val="56"/>
          <w:lang w:val="en-US"/>
        </w:rPr>
        <w:br w:type="page"/>
      </w:r>
      <w:r w:rsidRPr="00AF28A0">
        <w:rPr>
          <w:b/>
          <w:iCs/>
          <w:color w:val="000000"/>
          <w:sz w:val="28"/>
          <w:szCs w:val="56"/>
          <w:lang w:val="en-US"/>
        </w:rPr>
        <w:t>3</w:t>
      </w:r>
      <w:r w:rsidR="00E90273" w:rsidRPr="00AF28A0">
        <w:rPr>
          <w:b/>
          <w:iCs/>
          <w:color w:val="000000"/>
          <w:sz w:val="28"/>
          <w:szCs w:val="56"/>
        </w:rPr>
        <w:t xml:space="preserve">. </w:t>
      </w:r>
      <w:r>
        <w:rPr>
          <w:b/>
          <w:iCs/>
          <w:color w:val="000000"/>
          <w:sz w:val="28"/>
          <w:szCs w:val="56"/>
          <w:lang w:val="en-US"/>
        </w:rPr>
        <w:t>Questions</w:t>
      </w:r>
    </w:p>
    <w:p w:rsidR="00AF28A0" w:rsidRPr="00AF28A0" w:rsidRDefault="00AF28A0" w:rsidP="00AF28A0">
      <w:pPr>
        <w:spacing w:line="360" w:lineRule="auto"/>
        <w:ind w:firstLine="709"/>
        <w:jc w:val="both"/>
        <w:rPr>
          <w:iCs/>
          <w:color w:val="000000"/>
          <w:sz w:val="28"/>
          <w:szCs w:val="28"/>
          <w:lang w:val="uk-UA"/>
        </w:rPr>
      </w:pPr>
    </w:p>
    <w:p w:rsidR="00EB1019" w:rsidRPr="00AF28A0" w:rsidRDefault="00EB1019" w:rsidP="00AF28A0">
      <w:pPr>
        <w:numPr>
          <w:ilvl w:val="0"/>
          <w:numId w:val="2"/>
        </w:numPr>
        <w:shd w:val="clear" w:color="auto" w:fill="FFFFFF"/>
        <w:autoSpaceDE w:val="0"/>
        <w:autoSpaceDN w:val="0"/>
        <w:adjustRightInd w:val="0"/>
        <w:spacing w:line="360" w:lineRule="auto"/>
        <w:ind w:left="0" w:firstLine="709"/>
        <w:jc w:val="both"/>
        <w:rPr>
          <w:color w:val="000000"/>
          <w:sz w:val="28"/>
          <w:szCs w:val="28"/>
          <w:lang w:val="uk-UA"/>
        </w:rPr>
      </w:pPr>
      <w:r w:rsidRPr="00AF28A0">
        <w:rPr>
          <w:color w:val="000000"/>
          <w:sz w:val="28"/>
          <w:szCs w:val="28"/>
          <w:lang w:val="en-US"/>
        </w:rPr>
        <w:t>How long did old Ukrainian literature develop?</w:t>
      </w:r>
    </w:p>
    <w:p w:rsidR="00EB1019" w:rsidRPr="00AF28A0" w:rsidRDefault="00EB1019" w:rsidP="00AF28A0">
      <w:pPr>
        <w:numPr>
          <w:ilvl w:val="0"/>
          <w:numId w:val="2"/>
        </w:numPr>
        <w:shd w:val="clear" w:color="auto" w:fill="FFFFFF"/>
        <w:autoSpaceDE w:val="0"/>
        <w:autoSpaceDN w:val="0"/>
        <w:adjustRightInd w:val="0"/>
        <w:spacing w:line="360" w:lineRule="auto"/>
        <w:ind w:left="0" w:firstLine="709"/>
        <w:jc w:val="both"/>
        <w:rPr>
          <w:color w:val="000000"/>
          <w:sz w:val="28"/>
          <w:szCs w:val="28"/>
          <w:lang w:val="uk-UA"/>
        </w:rPr>
      </w:pPr>
      <w:r w:rsidRPr="00AF28A0">
        <w:rPr>
          <w:color w:val="000000"/>
          <w:sz w:val="28"/>
          <w:szCs w:val="28"/>
          <w:lang w:val="en-US"/>
        </w:rPr>
        <w:t>What is an outstanding literary memorial of the distant past?</w:t>
      </w:r>
    </w:p>
    <w:p w:rsidR="00EB1019" w:rsidRPr="00AF28A0" w:rsidRDefault="00EB1019" w:rsidP="00AF28A0">
      <w:pPr>
        <w:numPr>
          <w:ilvl w:val="0"/>
          <w:numId w:val="2"/>
        </w:numPr>
        <w:shd w:val="clear" w:color="auto" w:fill="FFFFFF"/>
        <w:autoSpaceDE w:val="0"/>
        <w:autoSpaceDN w:val="0"/>
        <w:adjustRightInd w:val="0"/>
        <w:spacing w:line="360" w:lineRule="auto"/>
        <w:ind w:left="0" w:firstLine="709"/>
        <w:jc w:val="both"/>
        <w:rPr>
          <w:color w:val="000000"/>
          <w:sz w:val="28"/>
          <w:szCs w:val="28"/>
          <w:lang w:val="uk-UA"/>
        </w:rPr>
      </w:pPr>
      <w:r w:rsidRPr="00AF28A0">
        <w:rPr>
          <w:color w:val="000000"/>
          <w:sz w:val="28"/>
          <w:szCs w:val="28"/>
          <w:lang w:val="en-US"/>
        </w:rPr>
        <w:t>What does «The Kyiv-Peehersk Patericon» describe?</w:t>
      </w:r>
    </w:p>
    <w:p w:rsidR="00EB1019" w:rsidRPr="00AF28A0" w:rsidRDefault="00EB1019" w:rsidP="00AF28A0">
      <w:pPr>
        <w:numPr>
          <w:ilvl w:val="0"/>
          <w:numId w:val="2"/>
        </w:numPr>
        <w:shd w:val="clear" w:color="auto" w:fill="FFFFFF"/>
        <w:autoSpaceDE w:val="0"/>
        <w:autoSpaceDN w:val="0"/>
        <w:adjustRightInd w:val="0"/>
        <w:spacing w:line="360" w:lineRule="auto"/>
        <w:ind w:left="0" w:firstLine="709"/>
        <w:jc w:val="both"/>
        <w:rPr>
          <w:color w:val="000000"/>
          <w:sz w:val="28"/>
          <w:szCs w:val="28"/>
          <w:lang w:val="uk-UA"/>
        </w:rPr>
      </w:pPr>
      <w:r w:rsidRPr="00AF28A0">
        <w:rPr>
          <w:color w:val="000000"/>
          <w:sz w:val="28"/>
          <w:szCs w:val="28"/>
          <w:lang w:val="en-US"/>
        </w:rPr>
        <w:t>When did poetry receive a powerful impetus?</w:t>
      </w:r>
    </w:p>
    <w:p w:rsidR="00EB1019" w:rsidRPr="00AF28A0" w:rsidRDefault="00EB1019" w:rsidP="00AF28A0">
      <w:pPr>
        <w:numPr>
          <w:ilvl w:val="0"/>
          <w:numId w:val="2"/>
        </w:numPr>
        <w:shd w:val="clear" w:color="auto" w:fill="FFFFFF"/>
        <w:autoSpaceDE w:val="0"/>
        <w:autoSpaceDN w:val="0"/>
        <w:adjustRightInd w:val="0"/>
        <w:spacing w:line="360" w:lineRule="auto"/>
        <w:ind w:left="0" w:firstLine="709"/>
        <w:jc w:val="both"/>
        <w:rPr>
          <w:color w:val="000000"/>
          <w:sz w:val="28"/>
          <w:szCs w:val="28"/>
          <w:lang w:val="uk-UA"/>
        </w:rPr>
      </w:pPr>
      <w:r w:rsidRPr="00AF28A0">
        <w:rPr>
          <w:color w:val="000000"/>
          <w:sz w:val="28"/>
          <w:szCs w:val="28"/>
          <w:lang w:val="en-US"/>
        </w:rPr>
        <w:t>What turned out the first creation of new Ukrainian literature?</w:t>
      </w:r>
    </w:p>
    <w:p w:rsidR="00EB1019" w:rsidRPr="00AF28A0" w:rsidRDefault="00EB1019" w:rsidP="00AF28A0">
      <w:pPr>
        <w:numPr>
          <w:ilvl w:val="0"/>
          <w:numId w:val="2"/>
        </w:numPr>
        <w:shd w:val="clear" w:color="auto" w:fill="FFFFFF"/>
        <w:autoSpaceDE w:val="0"/>
        <w:autoSpaceDN w:val="0"/>
        <w:adjustRightInd w:val="0"/>
        <w:spacing w:line="360" w:lineRule="auto"/>
        <w:ind w:left="0" w:firstLine="709"/>
        <w:jc w:val="both"/>
        <w:rPr>
          <w:color w:val="000000"/>
          <w:sz w:val="28"/>
          <w:szCs w:val="28"/>
          <w:lang w:val="uk-UA"/>
        </w:rPr>
      </w:pPr>
      <w:r w:rsidRPr="00AF28A0">
        <w:rPr>
          <w:color w:val="000000"/>
          <w:sz w:val="28"/>
          <w:szCs w:val="28"/>
          <w:lang w:val="en-US"/>
        </w:rPr>
        <w:t>When did «Kobzar» come off the press?</w:t>
      </w:r>
    </w:p>
    <w:p w:rsidR="00544B6A" w:rsidRPr="00AF28A0" w:rsidRDefault="00EB1019" w:rsidP="00AF28A0">
      <w:pPr>
        <w:numPr>
          <w:ilvl w:val="0"/>
          <w:numId w:val="2"/>
        </w:numPr>
        <w:spacing w:line="360" w:lineRule="auto"/>
        <w:ind w:left="0" w:firstLine="709"/>
        <w:jc w:val="both"/>
        <w:rPr>
          <w:color w:val="000000"/>
          <w:sz w:val="28"/>
          <w:szCs w:val="28"/>
          <w:lang w:val="en-US"/>
        </w:rPr>
      </w:pPr>
      <w:r w:rsidRPr="00AF28A0">
        <w:rPr>
          <w:color w:val="000000"/>
          <w:sz w:val="28"/>
          <w:szCs w:val="28"/>
          <w:lang w:val="en-US"/>
        </w:rPr>
        <w:t>When did realizm flourish in Ukraine?</w:t>
      </w:r>
    </w:p>
    <w:p w:rsidR="006304EF" w:rsidRPr="00AF28A0" w:rsidRDefault="00D0106F" w:rsidP="00AF28A0">
      <w:pPr>
        <w:numPr>
          <w:ilvl w:val="0"/>
          <w:numId w:val="2"/>
        </w:numPr>
        <w:spacing w:line="360" w:lineRule="auto"/>
        <w:ind w:left="0" w:firstLine="709"/>
        <w:jc w:val="both"/>
        <w:rPr>
          <w:color w:val="000000"/>
          <w:sz w:val="28"/>
          <w:szCs w:val="28"/>
          <w:lang w:val="en-US"/>
        </w:rPr>
      </w:pPr>
      <w:r w:rsidRPr="00AF28A0">
        <w:rPr>
          <w:color w:val="000000"/>
          <w:sz w:val="28"/>
          <w:szCs w:val="28"/>
          <w:lang w:val="en-US" w:eastAsia="en-US"/>
        </w:rPr>
        <w:t xml:space="preserve">Was </w:t>
      </w:r>
      <w:r w:rsidRPr="00AF28A0">
        <w:rPr>
          <w:color w:val="000000"/>
          <w:sz w:val="28"/>
          <w:szCs w:val="28"/>
          <w:lang w:val="en-US"/>
        </w:rPr>
        <w:t>Mykhail</w:t>
      </w:r>
      <w:r w:rsidRPr="00AF28A0">
        <w:rPr>
          <w:color w:val="000000"/>
          <w:sz w:val="28"/>
          <w:szCs w:val="28"/>
          <w:lang w:val="en-US" w:eastAsia="en-US"/>
        </w:rPr>
        <w:t xml:space="preserve"> born in what family?</w:t>
      </w:r>
    </w:p>
    <w:p w:rsidR="00E813DC" w:rsidRPr="00AF28A0" w:rsidRDefault="00E813DC" w:rsidP="00AF28A0">
      <w:pPr>
        <w:numPr>
          <w:ilvl w:val="0"/>
          <w:numId w:val="2"/>
        </w:numPr>
        <w:spacing w:line="360" w:lineRule="auto"/>
        <w:ind w:left="0" w:firstLine="709"/>
        <w:jc w:val="both"/>
        <w:rPr>
          <w:color w:val="000000"/>
          <w:sz w:val="28"/>
          <w:szCs w:val="28"/>
          <w:lang w:val="en-US"/>
        </w:rPr>
      </w:pPr>
      <w:r w:rsidRPr="00AF28A0">
        <w:rPr>
          <w:color w:val="000000"/>
          <w:sz w:val="28"/>
          <w:szCs w:val="28"/>
          <w:lang w:val="en-US"/>
        </w:rPr>
        <w:t>What did M. Kotsiubynsky describe?</w:t>
      </w:r>
    </w:p>
    <w:p w:rsidR="00E813DC" w:rsidRPr="00AF28A0" w:rsidRDefault="00E813DC" w:rsidP="00AF28A0">
      <w:pPr>
        <w:numPr>
          <w:ilvl w:val="0"/>
          <w:numId w:val="2"/>
        </w:numPr>
        <w:shd w:val="clear" w:color="auto" w:fill="FFFFFF"/>
        <w:autoSpaceDE w:val="0"/>
        <w:autoSpaceDN w:val="0"/>
        <w:adjustRightInd w:val="0"/>
        <w:spacing w:line="360" w:lineRule="auto"/>
        <w:ind w:left="0" w:firstLine="709"/>
        <w:jc w:val="both"/>
        <w:rPr>
          <w:color w:val="000000"/>
          <w:sz w:val="28"/>
          <w:szCs w:val="28"/>
          <w:lang w:val="en-US"/>
        </w:rPr>
      </w:pPr>
      <w:r w:rsidRPr="00AF28A0">
        <w:rPr>
          <w:color w:val="000000"/>
          <w:sz w:val="28"/>
          <w:szCs w:val="28"/>
          <w:lang w:val="en-US"/>
        </w:rPr>
        <w:t>What literary traditions did he develop?</w:t>
      </w:r>
    </w:p>
    <w:p w:rsidR="00E813DC" w:rsidRPr="00AF28A0" w:rsidRDefault="00E813DC" w:rsidP="00AF28A0">
      <w:pPr>
        <w:numPr>
          <w:ilvl w:val="0"/>
          <w:numId w:val="2"/>
        </w:numPr>
        <w:shd w:val="clear" w:color="auto" w:fill="FFFFFF"/>
        <w:autoSpaceDE w:val="0"/>
        <w:autoSpaceDN w:val="0"/>
        <w:adjustRightInd w:val="0"/>
        <w:spacing w:line="360" w:lineRule="auto"/>
        <w:ind w:left="0" w:firstLine="709"/>
        <w:jc w:val="both"/>
        <w:rPr>
          <w:color w:val="000000"/>
          <w:sz w:val="28"/>
          <w:szCs w:val="28"/>
          <w:lang w:val="en-US"/>
        </w:rPr>
      </w:pPr>
      <w:r w:rsidRPr="00AF28A0">
        <w:rPr>
          <w:color w:val="000000"/>
          <w:sz w:val="28"/>
          <w:szCs w:val="28"/>
          <w:lang w:val="en-US"/>
        </w:rPr>
        <w:t>When did Mykhail become the breadwinner in the family?</w:t>
      </w:r>
    </w:p>
    <w:p w:rsidR="00E813DC" w:rsidRPr="00AF28A0" w:rsidRDefault="00E813DC" w:rsidP="00AF28A0">
      <w:pPr>
        <w:numPr>
          <w:ilvl w:val="0"/>
          <w:numId w:val="2"/>
        </w:numPr>
        <w:shd w:val="clear" w:color="auto" w:fill="FFFFFF"/>
        <w:autoSpaceDE w:val="0"/>
        <w:autoSpaceDN w:val="0"/>
        <w:adjustRightInd w:val="0"/>
        <w:spacing w:line="360" w:lineRule="auto"/>
        <w:ind w:left="0" w:firstLine="709"/>
        <w:jc w:val="both"/>
        <w:rPr>
          <w:color w:val="000000"/>
          <w:sz w:val="28"/>
          <w:szCs w:val="28"/>
          <w:lang w:val="en-US"/>
        </w:rPr>
      </w:pPr>
      <w:r w:rsidRPr="00AF28A0">
        <w:rPr>
          <w:color w:val="000000"/>
          <w:sz w:val="28"/>
          <w:szCs w:val="28"/>
          <w:lang w:val="en-US"/>
        </w:rPr>
        <w:t>What traditions did he follow?</w:t>
      </w:r>
    </w:p>
    <w:p w:rsidR="00E813DC" w:rsidRPr="00AF28A0" w:rsidRDefault="00E813DC" w:rsidP="00AF28A0">
      <w:pPr>
        <w:numPr>
          <w:ilvl w:val="0"/>
          <w:numId w:val="2"/>
        </w:numPr>
        <w:spacing w:line="360" w:lineRule="auto"/>
        <w:ind w:left="0" w:firstLine="709"/>
        <w:jc w:val="both"/>
        <w:rPr>
          <w:color w:val="000000"/>
          <w:sz w:val="28"/>
          <w:szCs w:val="28"/>
          <w:lang w:val="en-US"/>
        </w:rPr>
      </w:pPr>
      <w:r w:rsidRPr="00AF28A0">
        <w:rPr>
          <w:color w:val="000000"/>
          <w:sz w:val="28"/>
          <w:szCs w:val="28"/>
          <w:lang w:val="en-US"/>
        </w:rPr>
        <w:t>Into how many languages have his works been translated?</w:t>
      </w:r>
    </w:p>
    <w:p w:rsidR="00E813DC" w:rsidRPr="00AF28A0" w:rsidRDefault="00E813DC" w:rsidP="00AF28A0">
      <w:pPr>
        <w:numPr>
          <w:ilvl w:val="0"/>
          <w:numId w:val="2"/>
        </w:numPr>
        <w:spacing w:line="360" w:lineRule="auto"/>
        <w:ind w:left="0" w:firstLine="709"/>
        <w:jc w:val="both"/>
        <w:rPr>
          <w:color w:val="000000"/>
          <w:sz w:val="28"/>
          <w:szCs w:val="28"/>
          <w:lang w:val="en-US"/>
        </w:rPr>
      </w:pPr>
      <w:r w:rsidRPr="00AF28A0">
        <w:rPr>
          <w:color w:val="000000"/>
          <w:sz w:val="28"/>
          <w:szCs w:val="28"/>
          <w:lang w:val="en-US"/>
        </w:rPr>
        <w:t>When did his first English language translations appear?</w:t>
      </w:r>
    </w:p>
    <w:p w:rsidR="008B405B" w:rsidRPr="00AF28A0" w:rsidRDefault="008B405B" w:rsidP="00AF28A0">
      <w:pPr>
        <w:numPr>
          <w:ilvl w:val="0"/>
          <w:numId w:val="2"/>
        </w:numPr>
        <w:shd w:val="clear" w:color="auto" w:fill="FFFFFF"/>
        <w:autoSpaceDE w:val="0"/>
        <w:autoSpaceDN w:val="0"/>
        <w:adjustRightInd w:val="0"/>
        <w:spacing w:line="360" w:lineRule="auto"/>
        <w:ind w:left="0" w:firstLine="709"/>
        <w:jc w:val="both"/>
        <w:rPr>
          <w:color w:val="000000"/>
          <w:sz w:val="28"/>
          <w:szCs w:val="28"/>
          <w:lang w:val="en-US"/>
        </w:rPr>
      </w:pPr>
      <w:r w:rsidRPr="00AF28A0">
        <w:rPr>
          <w:color w:val="000000"/>
          <w:sz w:val="28"/>
          <w:szCs w:val="28"/>
          <w:lang w:val="en-US"/>
        </w:rPr>
        <w:t>What is the most famous novel, written by Honchar?</w:t>
      </w:r>
    </w:p>
    <w:p w:rsidR="008B405B" w:rsidRPr="00AF28A0" w:rsidRDefault="008B405B" w:rsidP="00AF28A0">
      <w:pPr>
        <w:numPr>
          <w:ilvl w:val="0"/>
          <w:numId w:val="2"/>
        </w:numPr>
        <w:shd w:val="clear" w:color="auto" w:fill="FFFFFF"/>
        <w:autoSpaceDE w:val="0"/>
        <w:autoSpaceDN w:val="0"/>
        <w:adjustRightInd w:val="0"/>
        <w:spacing w:line="360" w:lineRule="auto"/>
        <w:ind w:left="0" w:firstLine="709"/>
        <w:jc w:val="both"/>
        <w:rPr>
          <w:color w:val="000000"/>
          <w:sz w:val="28"/>
          <w:szCs w:val="28"/>
          <w:lang w:val="en-US"/>
        </w:rPr>
      </w:pPr>
      <w:r w:rsidRPr="00AF28A0">
        <w:rPr>
          <w:color w:val="000000"/>
          <w:sz w:val="28"/>
          <w:szCs w:val="28"/>
          <w:lang w:val="en-US"/>
        </w:rPr>
        <w:t>«Sobor» was banned, wasn't it?</w:t>
      </w:r>
    </w:p>
    <w:p w:rsidR="008B405B" w:rsidRPr="00AF28A0" w:rsidRDefault="008B405B" w:rsidP="00AF28A0">
      <w:pPr>
        <w:numPr>
          <w:ilvl w:val="0"/>
          <w:numId w:val="2"/>
        </w:numPr>
        <w:shd w:val="clear" w:color="auto" w:fill="FFFFFF"/>
        <w:autoSpaceDE w:val="0"/>
        <w:autoSpaceDN w:val="0"/>
        <w:adjustRightInd w:val="0"/>
        <w:spacing w:line="360" w:lineRule="auto"/>
        <w:ind w:left="0" w:firstLine="709"/>
        <w:jc w:val="both"/>
        <w:rPr>
          <w:color w:val="000000"/>
          <w:sz w:val="28"/>
          <w:szCs w:val="28"/>
          <w:lang w:val="en-US"/>
        </w:rPr>
      </w:pPr>
      <w:r w:rsidRPr="00AF28A0">
        <w:rPr>
          <w:color w:val="000000"/>
          <w:sz w:val="28"/>
          <w:szCs w:val="28"/>
          <w:lang w:val="en-US"/>
        </w:rPr>
        <w:t>What other novels by Oles Honchar do you know?</w:t>
      </w:r>
    </w:p>
    <w:p w:rsidR="008B405B" w:rsidRPr="00AF28A0" w:rsidRDefault="008B405B" w:rsidP="00AF28A0">
      <w:pPr>
        <w:numPr>
          <w:ilvl w:val="0"/>
          <w:numId w:val="2"/>
        </w:numPr>
        <w:spacing w:line="360" w:lineRule="auto"/>
        <w:ind w:left="0" w:firstLine="709"/>
        <w:jc w:val="both"/>
        <w:rPr>
          <w:color w:val="000000"/>
          <w:sz w:val="28"/>
          <w:szCs w:val="28"/>
          <w:lang w:val="en-US"/>
        </w:rPr>
      </w:pPr>
      <w:r w:rsidRPr="00AF28A0">
        <w:rPr>
          <w:color w:val="000000"/>
          <w:sz w:val="28"/>
          <w:szCs w:val="28"/>
          <w:lang w:val="en-US"/>
        </w:rPr>
        <w:t>Oles Gonchar is the «conscience of Ukraraine», doesn't he?</w:t>
      </w:r>
    </w:p>
    <w:p w:rsidR="008D20F4" w:rsidRPr="00AF28A0" w:rsidRDefault="008B405B" w:rsidP="00AF28A0">
      <w:pPr>
        <w:numPr>
          <w:ilvl w:val="0"/>
          <w:numId w:val="2"/>
        </w:numPr>
        <w:spacing w:line="360" w:lineRule="auto"/>
        <w:ind w:left="0" w:firstLine="709"/>
        <w:jc w:val="both"/>
        <w:rPr>
          <w:color w:val="000000"/>
          <w:sz w:val="28"/>
          <w:szCs w:val="28"/>
          <w:lang w:val="en-US"/>
        </w:rPr>
      </w:pPr>
      <w:r w:rsidRPr="00AF28A0">
        <w:rPr>
          <w:color w:val="000000"/>
          <w:sz w:val="28"/>
          <w:szCs w:val="28"/>
          <w:lang w:val="en-US"/>
        </w:rPr>
        <w:t>What problems were raised in the books by Oles Honchar?</w:t>
      </w:r>
    </w:p>
    <w:p w:rsidR="004428CB" w:rsidRPr="00AF28A0" w:rsidRDefault="004428CB" w:rsidP="00AF28A0">
      <w:pPr>
        <w:spacing w:line="360" w:lineRule="auto"/>
        <w:ind w:firstLine="709"/>
        <w:jc w:val="both"/>
        <w:rPr>
          <w:color w:val="000000"/>
          <w:sz w:val="28"/>
          <w:szCs w:val="28"/>
          <w:lang w:val="en-US"/>
        </w:rPr>
      </w:pPr>
    </w:p>
    <w:p w:rsidR="004428CB" w:rsidRPr="00AF28A0" w:rsidRDefault="004428CB" w:rsidP="00AF28A0">
      <w:pPr>
        <w:spacing w:line="360" w:lineRule="auto"/>
        <w:ind w:firstLine="709"/>
        <w:jc w:val="both"/>
        <w:rPr>
          <w:color w:val="000000"/>
          <w:sz w:val="28"/>
          <w:szCs w:val="28"/>
          <w:lang w:val="en-US"/>
        </w:rPr>
      </w:pPr>
    </w:p>
    <w:p w:rsidR="004428CB" w:rsidRPr="00AF28A0" w:rsidRDefault="00AF28A0" w:rsidP="00AF28A0">
      <w:pPr>
        <w:spacing w:line="360" w:lineRule="auto"/>
        <w:ind w:firstLine="709"/>
        <w:jc w:val="both"/>
        <w:rPr>
          <w:b/>
          <w:color w:val="000000"/>
          <w:sz w:val="28"/>
          <w:szCs w:val="56"/>
          <w:lang w:val="en-US"/>
        </w:rPr>
      </w:pPr>
      <w:r>
        <w:rPr>
          <w:b/>
          <w:color w:val="000000"/>
          <w:sz w:val="28"/>
          <w:szCs w:val="56"/>
          <w:lang w:val="en-US"/>
        </w:rPr>
        <w:br w:type="page"/>
      </w:r>
      <w:r w:rsidRPr="00AF28A0">
        <w:rPr>
          <w:b/>
          <w:color w:val="000000"/>
          <w:sz w:val="28"/>
          <w:szCs w:val="56"/>
          <w:lang w:val="en-US"/>
        </w:rPr>
        <w:t>4</w:t>
      </w:r>
      <w:r w:rsidR="00C67E7A" w:rsidRPr="00AF28A0">
        <w:rPr>
          <w:b/>
          <w:color w:val="000000"/>
          <w:sz w:val="28"/>
          <w:szCs w:val="56"/>
          <w:lang w:val="en-US"/>
        </w:rPr>
        <w:t xml:space="preserve">. </w:t>
      </w:r>
      <w:r w:rsidR="0063572C" w:rsidRPr="00AF28A0">
        <w:rPr>
          <w:b/>
          <w:color w:val="000000"/>
          <w:sz w:val="28"/>
          <w:szCs w:val="56"/>
          <w:lang w:val="en-US"/>
        </w:rPr>
        <w:t>Answer the Questions</w:t>
      </w:r>
    </w:p>
    <w:p w:rsidR="00AF28A0" w:rsidRPr="00AF28A0" w:rsidRDefault="00AF28A0" w:rsidP="00AF28A0">
      <w:pPr>
        <w:spacing w:line="360" w:lineRule="auto"/>
        <w:ind w:firstLine="709"/>
        <w:jc w:val="both"/>
        <w:rPr>
          <w:color w:val="000000"/>
          <w:sz w:val="28"/>
          <w:szCs w:val="28"/>
          <w:u w:val="single"/>
          <w:lang w:val="en-US"/>
        </w:rPr>
      </w:pPr>
    </w:p>
    <w:p w:rsidR="00C67E7A" w:rsidRPr="00AF28A0" w:rsidRDefault="00D30047" w:rsidP="00AF28A0">
      <w:pPr>
        <w:numPr>
          <w:ilvl w:val="1"/>
          <w:numId w:val="2"/>
        </w:numPr>
        <w:spacing w:line="360" w:lineRule="auto"/>
        <w:ind w:left="0" w:firstLine="709"/>
        <w:jc w:val="both"/>
        <w:rPr>
          <w:color w:val="000000"/>
          <w:sz w:val="28"/>
          <w:szCs w:val="28"/>
          <w:lang w:val="en-US"/>
        </w:rPr>
      </w:pPr>
      <w:r w:rsidRPr="00AF28A0">
        <w:rPr>
          <w:color w:val="000000"/>
          <w:sz w:val="28"/>
          <w:szCs w:val="28"/>
          <w:lang w:val="en-US"/>
        </w:rPr>
        <w:t>Old Ukrainian literature took centuries to develop, influenced by two bookish languages.</w:t>
      </w:r>
    </w:p>
    <w:p w:rsidR="00D30047" w:rsidRPr="00AF28A0" w:rsidRDefault="00CD3448" w:rsidP="00AF28A0">
      <w:pPr>
        <w:numPr>
          <w:ilvl w:val="1"/>
          <w:numId w:val="2"/>
        </w:numPr>
        <w:spacing w:line="360" w:lineRule="auto"/>
        <w:ind w:left="0" w:firstLine="709"/>
        <w:jc w:val="both"/>
        <w:rPr>
          <w:color w:val="000000"/>
          <w:sz w:val="28"/>
          <w:szCs w:val="28"/>
          <w:lang w:val="en-US"/>
        </w:rPr>
      </w:pPr>
      <w:r w:rsidRPr="00AF28A0">
        <w:rPr>
          <w:color w:val="000000"/>
          <w:sz w:val="28"/>
          <w:szCs w:val="28"/>
          <w:lang w:val="en-US"/>
        </w:rPr>
        <w:t>«The Precept of Volodymyr Monomakh» is an outstanding literary memorial of the distant past.</w:t>
      </w:r>
    </w:p>
    <w:p w:rsidR="00CD3448" w:rsidRPr="00AF28A0" w:rsidRDefault="00F44DDE" w:rsidP="00AF28A0">
      <w:pPr>
        <w:numPr>
          <w:ilvl w:val="1"/>
          <w:numId w:val="2"/>
        </w:numPr>
        <w:spacing w:line="360" w:lineRule="auto"/>
        <w:ind w:left="0" w:firstLine="709"/>
        <w:jc w:val="both"/>
        <w:rPr>
          <w:color w:val="000000"/>
          <w:sz w:val="28"/>
          <w:szCs w:val="28"/>
          <w:lang w:val="en-US"/>
        </w:rPr>
      </w:pPr>
      <w:r w:rsidRPr="00AF28A0">
        <w:rPr>
          <w:color w:val="000000"/>
          <w:sz w:val="28"/>
          <w:szCs w:val="28"/>
          <w:lang w:val="en-US"/>
        </w:rPr>
        <w:t>The Kyiv-Pechersk Patericon» describes the lives of the Fathers of the Caves.</w:t>
      </w:r>
    </w:p>
    <w:p w:rsidR="00F44DDE" w:rsidRPr="00AF28A0" w:rsidRDefault="000D5640" w:rsidP="00AF28A0">
      <w:pPr>
        <w:numPr>
          <w:ilvl w:val="1"/>
          <w:numId w:val="2"/>
        </w:numPr>
        <w:spacing w:line="360" w:lineRule="auto"/>
        <w:ind w:left="0" w:firstLine="709"/>
        <w:jc w:val="both"/>
        <w:rPr>
          <w:color w:val="000000"/>
          <w:sz w:val="28"/>
          <w:szCs w:val="28"/>
          <w:lang w:val="en-US"/>
        </w:rPr>
      </w:pPr>
      <w:r w:rsidRPr="00AF28A0">
        <w:rPr>
          <w:color w:val="000000"/>
          <w:sz w:val="28"/>
          <w:szCs w:val="28"/>
          <w:lang w:val="en-US"/>
        </w:rPr>
        <w:t>In the 16th century poetry received a powerful impetus.</w:t>
      </w:r>
    </w:p>
    <w:p w:rsidR="000D5640" w:rsidRPr="00AF28A0" w:rsidRDefault="004A5CDF" w:rsidP="00AF28A0">
      <w:pPr>
        <w:numPr>
          <w:ilvl w:val="1"/>
          <w:numId w:val="2"/>
        </w:numPr>
        <w:spacing w:line="360" w:lineRule="auto"/>
        <w:ind w:left="0" w:firstLine="709"/>
        <w:jc w:val="both"/>
        <w:rPr>
          <w:color w:val="000000"/>
          <w:sz w:val="28"/>
          <w:szCs w:val="28"/>
          <w:lang w:val="en-US"/>
        </w:rPr>
      </w:pPr>
      <w:r w:rsidRPr="00AF28A0">
        <w:rPr>
          <w:color w:val="000000"/>
          <w:sz w:val="28"/>
          <w:szCs w:val="28"/>
          <w:lang w:val="en-US"/>
        </w:rPr>
        <w:t>Ivan Kotlyarevsky's epic burlesque «Aeneid» turned out the first creation of new Ukrainian literature.</w:t>
      </w:r>
    </w:p>
    <w:p w:rsidR="004A5CDF" w:rsidRPr="00AF28A0" w:rsidRDefault="008339A8" w:rsidP="00AF28A0">
      <w:pPr>
        <w:numPr>
          <w:ilvl w:val="1"/>
          <w:numId w:val="2"/>
        </w:numPr>
        <w:spacing w:line="360" w:lineRule="auto"/>
        <w:ind w:left="0" w:firstLine="709"/>
        <w:jc w:val="both"/>
        <w:rPr>
          <w:color w:val="000000"/>
          <w:sz w:val="28"/>
          <w:szCs w:val="28"/>
          <w:lang w:val="en-US"/>
        </w:rPr>
      </w:pPr>
      <w:r w:rsidRPr="00AF28A0">
        <w:rPr>
          <w:color w:val="000000"/>
          <w:sz w:val="28"/>
          <w:szCs w:val="28"/>
          <w:lang w:val="en-US"/>
        </w:rPr>
        <w:t>In 1840, his «Kobzar» came off the press.</w:t>
      </w:r>
    </w:p>
    <w:p w:rsidR="00B43BE8" w:rsidRPr="00AF28A0" w:rsidRDefault="00B43BE8" w:rsidP="00AF28A0">
      <w:pPr>
        <w:numPr>
          <w:ilvl w:val="1"/>
          <w:numId w:val="2"/>
        </w:numPr>
        <w:spacing w:line="360" w:lineRule="auto"/>
        <w:ind w:left="0" w:firstLine="709"/>
        <w:jc w:val="both"/>
        <w:rPr>
          <w:color w:val="000000"/>
          <w:sz w:val="28"/>
          <w:szCs w:val="28"/>
          <w:lang w:val="en-US"/>
        </w:rPr>
      </w:pPr>
      <w:r w:rsidRPr="00AF28A0">
        <w:rPr>
          <w:color w:val="000000"/>
          <w:sz w:val="28"/>
          <w:szCs w:val="28"/>
          <w:lang w:val="en-US"/>
        </w:rPr>
        <w:t>Realism flourished in the second half of the century.</w:t>
      </w:r>
    </w:p>
    <w:p w:rsidR="00D0106F" w:rsidRPr="00AF28A0" w:rsidRDefault="003037A7" w:rsidP="00AF28A0">
      <w:pPr>
        <w:numPr>
          <w:ilvl w:val="1"/>
          <w:numId w:val="2"/>
        </w:numPr>
        <w:spacing w:line="360" w:lineRule="auto"/>
        <w:ind w:left="0" w:firstLine="709"/>
        <w:jc w:val="both"/>
        <w:rPr>
          <w:color w:val="000000"/>
          <w:sz w:val="28"/>
          <w:szCs w:val="28"/>
          <w:lang w:val="en-US"/>
        </w:rPr>
      </w:pPr>
      <w:r w:rsidRPr="00AF28A0">
        <w:rPr>
          <w:color w:val="000000"/>
          <w:sz w:val="28"/>
          <w:szCs w:val="28"/>
          <w:lang w:val="en-US"/>
        </w:rPr>
        <w:t>Mykhaylo was born into the family of a poor official (clerk).</w:t>
      </w:r>
    </w:p>
    <w:p w:rsidR="00544B6A" w:rsidRPr="00AF28A0" w:rsidRDefault="003B2D35" w:rsidP="00AF28A0">
      <w:pPr>
        <w:numPr>
          <w:ilvl w:val="1"/>
          <w:numId w:val="2"/>
        </w:numPr>
        <w:spacing w:line="360" w:lineRule="auto"/>
        <w:ind w:left="0" w:firstLine="709"/>
        <w:jc w:val="both"/>
        <w:rPr>
          <w:color w:val="000000"/>
          <w:sz w:val="28"/>
          <w:szCs w:val="28"/>
          <w:lang w:val="en-US"/>
        </w:rPr>
      </w:pPr>
      <w:r w:rsidRPr="00AF28A0">
        <w:rPr>
          <w:color w:val="000000"/>
          <w:sz w:val="28"/>
          <w:szCs w:val="28"/>
          <w:lang w:val="en-US"/>
        </w:rPr>
        <w:t>Mykhaylo Kotsiubynsky described the life of the Ukrainian people at the turn of the 20th century.</w:t>
      </w:r>
    </w:p>
    <w:p w:rsidR="00AF28A0" w:rsidRDefault="002717CB" w:rsidP="00AF28A0">
      <w:pPr>
        <w:numPr>
          <w:ilvl w:val="1"/>
          <w:numId w:val="2"/>
        </w:numPr>
        <w:spacing w:line="360" w:lineRule="auto"/>
        <w:ind w:left="0" w:firstLine="709"/>
        <w:jc w:val="both"/>
        <w:rPr>
          <w:color w:val="000000"/>
          <w:sz w:val="28"/>
          <w:szCs w:val="28"/>
          <w:lang w:val="en-US"/>
        </w:rPr>
      </w:pPr>
      <w:r w:rsidRPr="00AF28A0">
        <w:rPr>
          <w:color w:val="000000"/>
          <w:sz w:val="28"/>
          <w:szCs w:val="28"/>
          <w:lang w:val="en-US"/>
        </w:rPr>
        <w:t>Kotsiubynsky developed literary traditions created by Taras Shevchenko and Ivan Franko.</w:t>
      </w:r>
    </w:p>
    <w:p w:rsidR="00AF28A0" w:rsidRDefault="005D121E" w:rsidP="00AF28A0">
      <w:pPr>
        <w:numPr>
          <w:ilvl w:val="1"/>
          <w:numId w:val="2"/>
        </w:numPr>
        <w:spacing w:line="360" w:lineRule="auto"/>
        <w:ind w:left="0" w:firstLine="709"/>
        <w:jc w:val="both"/>
        <w:rPr>
          <w:color w:val="000000"/>
          <w:sz w:val="28"/>
          <w:szCs w:val="28"/>
          <w:lang w:val="en-US"/>
        </w:rPr>
      </w:pPr>
      <w:r w:rsidRPr="00AF28A0">
        <w:rPr>
          <w:color w:val="000000"/>
          <w:sz w:val="28"/>
          <w:szCs w:val="28"/>
          <w:lang w:val="en-US"/>
        </w:rPr>
        <w:t>At the age of fourteen, after his father's death Mykhaylo became the breadwinner in the family.</w:t>
      </w:r>
    </w:p>
    <w:p w:rsidR="00AF28A0" w:rsidRDefault="00763A8E" w:rsidP="00AF28A0">
      <w:pPr>
        <w:numPr>
          <w:ilvl w:val="1"/>
          <w:numId w:val="2"/>
        </w:numPr>
        <w:spacing w:line="360" w:lineRule="auto"/>
        <w:ind w:left="0" w:firstLine="709"/>
        <w:jc w:val="both"/>
        <w:rPr>
          <w:color w:val="000000"/>
          <w:sz w:val="28"/>
          <w:szCs w:val="28"/>
          <w:lang w:val="en-US"/>
        </w:rPr>
      </w:pPr>
      <w:r w:rsidRPr="00AF28A0">
        <w:rPr>
          <w:color w:val="000000"/>
          <w:sz w:val="28"/>
          <w:szCs w:val="28"/>
          <w:lang w:val="en-US"/>
        </w:rPr>
        <w:t>He followed traditions of the school of realism of Levytskyi, Panas Myrny.</w:t>
      </w:r>
    </w:p>
    <w:p w:rsidR="00AF28A0" w:rsidRDefault="00C05FFF" w:rsidP="00AF28A0">
      <w:pPr>
        <w:numPr>
          <w:ilvl w:val="1"/>
          <w:numId w:val="2"/>
        </w:numPr>
        <w:spacing w:line="360" w:lineRule="auto"/>
        <w:ind w:left="0" w:firstLine="709"/>
        <w:jc w:val="both"/>
        <w:rPr>
          <w:color w:val="000000"/>
          <w:sz w:val="28"/>
          <w:szCs w:val="28"/>
          <w:lang w:val="en-US"/>
        </w:rPr>
      </w:pPr>
      <w:r w:rsidRPr="00AF28A0">
        <w:rPr>
          <w:color w:val="000000"/>
          <w:sz w:val="28"/>
          <w:szCs w:val="28"/>
          <w:lang w:val="en-US"/>
        </w:rPr>
        <w:t>His works were translated into Russian and Western European languages during his lifetime and gained popularity far, beyond the</w:t>
      </w:r>
      <w:r w:rsidRPr="00AF28A0">
        <w:rPr>
          <w:color w:val="000000"/>
          <w:sz w:val="28"/>
          <w:szCs w:val="28"/>
          <w:lang w:val="uk-UA"/>
        </w:rPr>
        <w:t xml:space="preserve"> </w:t>
      </w:r>
      <w:r w:rsidRPr="00AF28A0">
        <w:rPr>
          <w:color w:val="000000"/>
          <w:sz w:val="28"/>
          <w:szCs w:val="28"/>
          <w:lang w:val="en-US"/>
        </w:rPr>
        <w:t>borders of Ukraine.</w:t>
      </w:r>
    </w:p>
    <w:p w:rsidR="00AF28A0" w:rsidRDefault="00CC4B90" w:rsidP="00AF28A0">
      <w:pPr>
        <w:numPr>
          <w:ilvl w:val="1"/>
          <w:numId w:val="2"/>
        </w:numPr>
        <w:spacing w:line="360" w:lineRule="auto"/>
        <w:ind w:left="0" w:firstLine="709"/>
        <w:jc w:val="both"/>
        <w:rPr>
          <w:color w:val="000000"/>
          <w:sz w:val="28"/>
          <w:szCs w:val="28"/>
          <w:lang w:val="en-US"/>
        </w:rPr>
      </w:pPr>
      <w:r w:rsidRPr="00AF28A0">
        <w:rPr>
          <w:color w:val="000000"/>
          <w:sz w:val="28"/>
          <w:szCs w:val="28"/>
          <w:lang w:val="en-US"/>
        </w:rPr>
        <w:t>The first English language translations appeared back in 1925.</w:t>
      </w:r>
    </w:p>
    <w:p w:rsidR="00AF28A0" w:rsidRDefault="0069394F" w:rsidP="00AF28A0">
      <w:pPr>
        <w:numPr>
          <w:ilvl w:val="1"/>
          <w:numId w:val="2"/>
        </w:numPr>
        <w:spacing w:line="360" w:lineRule="auto"/>
        <w:ind w:left="0" w:firstLine="709"/>
        <w:jc w:val="both"/>
        <w:rPr>
          <w:color w:val="000000"/>
          <w:sz w:val="28"/>
          <w:szCs w:val="28"/>
          <w:lang w:val="en-US"/>
        </w:rPr>
      </w:pPr>
      <w:r w:rsidRPr="00AF28A0">
        <w:rPr>
          <w:color w:val="000000"/>
          <w:sz w:val="28"/>
          <w:szCs w:val="28"/>
          <w:lang w:val="en-US"/>
        </w:rPr>
        <w:t>The most famous novel, written by Honchar is «Sobor».</w:t>
      </w:r>
    </w:p>
    <w:p w:rsidR="00AF28A0" w:rsidRDefault="00680109" w:rsidP="00AF28A0">
      <w:pPr>
        <w:numPr>
          <w:ilvl w:val="1"/>
          <w:numId w:val="2"/>
        </w:numPr>
        <w:spacing w:line="360" w:lineRule="auto"/>
        <w:ind w:left="0" w:firstLine="709"/>
        <w:jc w:val="both"/>
        <w:rPr>
          <w:color w:val="000000"/>
          <w:sz w:val="28"/>
          <w:szCs w:val="28"/>
          <w:lang w:val="en-US"/>
        </w:rPr>
      </w:pPr>
      <w:r w:rsidRPr="00AF28A0">
        <w:rPr>
          <w:color w:val="000000"/>
          <w:sz w:val="28"/>
          <w:szCs w:val="28"/>
          <w:lang w:val="en-US"/>
        </w:rPr>
        <w:t>«Sobor» was unknown to the reader for a long period of time, because it was banned.</w:t>
      </w:r>
    </w:p>
    <w:p w:rsidR="00AF28A0" w:rsidRDefault="0067703C" w:rsidP="00AF28A0">
      <w:pPr>
        <w:numPr>
          <w:ilvl w:val="1"/>
          <w:numId w:val="2"/>
        </w:numPr>
        <w:spacing w:line="360" w:lineRule="auto"/>
        <w:ind w:left="0" w:firstLine="709"/>
        <w:jc w:val="both"/>
        <w:rPr>
          <w:color w:val="000000"/>
          <w:sz w:val="28"/>
          <w:szCs w:val="28"/>
          <w:lang w:val="en-US"/>
        </w:rPr>
      </w:pPr>
      <w:r w:rsidRPr="00AF28A0">
        <w:rPr>
          <w:color w:val="000000"/>
          <w:sz w:val="28"/>
          <w:szCs w:val="28"/>
          <w:lang w:val="en-US"/>
        </w:rPr>
        <w:t xml:space="preserve">I know </w:t>
      </w:r>
      <w:r w:rsidR="00DB439E" w:rsidRPr="00AF28A0">
        <w:rPr>
          <w:color w:val="000000"/>
          <w:sz w:val="28"/>
          <w:szCs w:val="28"/>
          <w:lang w:val="en-US"/>
        </w:rPr>
        <w:t xml:space="preserve">by </w:t>
      </w:r>
      <w:r w:rsidRPr="00AF28A0">
        <w:rPr>
          <w:color w:val="000000"/>
          <w:sz w:val="28"/>
          <w:szCs w:val="28"/>
          <w:lang w:val="en-US"/>
        </w:rPr>
        <w:t>«Tvoya Zorya», «Ziklon»</w:t>
      </w:r>
      <w:r w:rsidR="00872BB4" w:rsidRPr="00AF28A0">
        <w:rPr>
          <w:color w:val="000000"/>
          <w:sz w:val="28"/>
          <w:szCs w:val="28"/>
          <w:lang w:val="en-US"/>
        </w:rPr>
        <w:t>, «Tronka»</w:t>
      </w:r>
      <w:r w:rsidR="00DB439E" w:rsidRPr="00AF28A0">
        <w:rPr>
          <w:color w:val="000000"/>
          <w:sz w:val="28"/>
          <w:szCs w:val="28"/>
          <w:lang w:val="en-US"/>
        </w:rPr>
        <w:t>.</w:t>
      </w:r>
    </w:p>
    <w:p w:rsidR="00AF28A0" w:rsidRDefault="0024708F" w:rsidP="00AF28A0">
      <w:pPr>
        <w:numPr>
          <w:ilvl w:val="1"/>
          <w:numId w:val="2"/>
        </w:numPr>
        <w:spacing w:line="360" w:lineRule="auto"/>
        <w:ind w:left="0" w:firstLine="709"/>
        <w:jc w:val="both"/>
        <w:rPr>
          <w:color w:val="000000"/>
          <w:sz w:val="28"/>
          <w:szCs w:val="28"/>
          <w:lang w:val="en-US"/>
        </w:rPr>
      </w:pPr>
      <w:r w:rsidRPr="00AF28A0">
        <w:rPr>
          <w:color w:val="000000"/>
          <w:sz w:val="28"/>
          <w:szCs w:val="28"/>
          <w:lang w:val="en-US"/>
        </w:rPr>
        <w:t>This author can justly be called the conscience of Ukraine.</w:t>
      </w:r>
    </w:p>
    <w:p w:rsidR="0024708F" w:rsidRPr="00AF28A0" w:rsidRDefault="00C3240F" w:rsidP="00AF28A0">
      <w:pPr>
        <w:numPr>
          <w:ilvl w:val="1"/>
          <w:numId w:val="2"/>
        </w:numPr>
        <w:spacing w:line="360" w:lineRule="auto"/>
        <w:ind w:left="0" w:firstLine="709"/>
        <w:jc w:val="both"/>
        <w:rPr>
          <w:color w:val="000000"/>
          <w:sz w:val="28"/>
          <w:szCs w:val="28"/>
          <w:lang w:val="en-US"/>
        </w:rPr>
      </w:pPr>
      <w:r w:rsidRPr="00AF28A0">
        <w:rPr>
          <w:color w:val="000000"/>
          <w:sz w:val="28"/>
          <w:szCs w:val="28"/>
          <w:lang w:val="en-US"/>
        </w:rPr>
        <w:t>In his works such problems as the good and the evil, honour and dishonour, love and hate were raised.</w:t>
      </w:r>
    </w:p>
    <w:p w:rsidR="00D02397" w:rsidRPr="00AF28A0" w:rsidRDefault="00D02397" w:rsidP="00AF28A0">
      <w:pPr>
        <w:spacing w:line="360" w:lineRule="auto"/>
        <w:ind w:firstLine="709"/>
        <w:jc w:val="both"/>
        <w:rPr>
          <w:color w:val="000000"/>
          <w:sz w:val="28"/>
          <w:szCs w:val="28"/>
          <w:lang w:val="uk-UA"/>
        </w:rPr>
      </w:pPr>
    </w:p>
    <w:p w:rsidR="00D02397" w:rsidRPr="00AF28A0" w:rsidRDefault="00D02397" w:rsidP="00AF28A0">
      <w:pPr>
        <w:spacing w:line="360" w:lineRule="auto"/>
        <w:ind w:firstLine="709"/>
        <w:jc w:val="both"/>
        <w:rPr>
          <w:color w:val="000000"/>
          <w:sz w:val="28"/>
          <w:szCs w:val="28"/>
          <w:lang w:val="uk-UA"/>
        </w:rPr>
      </w:pPr>
    </w:p>
    <w:p w:rsidR="00557637" w:rsidRPr="00AF28A0" w:rsidRDefault="00AF28A0" w:rsidP="00AF28A0">
      <w:pPr>
        <w:spacing w:line="360" w:lineRule="auto"/>
        <w:ind w:firstLine="709"/>
        <w:jc w:val="both"/>
        <w:rPr>
          <w:b/>
          <w:color w:val="000000"/>
          <w:sz w:val="28"/>
          <w:szCs w:val="56"/>
          <w:lang w:val="en-US"/>
        </w:rPr>
      </w:pPr>
      <w:r>
        <w:rPr>
          <w:color w:val="000000"/>
          <w:sz w:val="28"/>
          <w:szCs w:val="56"/>
          <w:lang w:val="en-US"/>
        </w:rPr>
        <w:br w:type="page"/>
      </w:r>
      <w:r w:rsidR="00154522" w:rsidRPr="00AF28A0">
        <w:rPr>
          <w:b/>
          <w:color w:val="000000"/>
          <w:sz w:val="28"/>
          <w:szCs w:val="56"/>
          <w:lang w:val="en-US"/>
        </w:rPr>
        <w:t>List of book</w:t>
      </w:r>
    </w:p>
    <w:p w:rsidR="00AF28A0" w:rsidRPr="00AF28A0" w:rsidRDefault="00AF28A0" w:rsidP="00AF28A0">
      <w:pPr>
        <w:spacing w:line="360" w:lineRule="auto"/>
        <w:ind w:firstLine="709"/>
        <w:jc w:val="both"/>
        <w:rPr>
          <w:color w:val="000000"/>
          <w:sz w:val="28"/>
          <w:szCs w:val="56"/>
          <w:lang w:val="en-US"/>
        </w:rPr>
      </w:pPr>
    </w:p>
    <w:p w:rsidR="002746FA" w:rsidRPr="00AF28A0" w:rsidRDefault="00AF28A0" w:rsidP="00AF28A0">
      <w:pPr>
        <w:numPr>
          <w:ilvl w:val="0"/>
          <w:numId w:val="3"/>
        </w:numPr>
        <w:tabs>
          <w:tab w:val="clear" w:pos="1440"/>
        </w:tabs>
        <w:spacing w:line="360" w:lineRule="auto"/>
        <w:ind w:left="0" w:firstLine="0"/>
        <w:jc w:val="both"/>
        <w:rPr>
          <w:color w:val="000000"/>
          <w:sz w:val="28"/>
          <w:szCs w:val="28"/>
          <w:lang w:val="en-US"/>
        </w:rPr>
      </w:pPr>
      <w:r w:rsidRPr="00AF28A0">
        <w:rPr>
          <w:color w:val="000000"/>
          <w:sz w:val="28"/>
          <w:szCs w:val="28"/>
          <w:lang w:val="en-US"/>
        </w:rPr>
        <w:t>Lakyza</w:t>
      </w:r>
      <w:r>
        <w:rPr>
          <w:color w:val="000000"/>
          <w:sz w:val="28"/>
          <w:szCs w:val="28"/>
          <w:lang w:val="en-US"/>
        </w:rPr>
        <w:t> </w:t>
      </w:r>
      <w:r w:rsidRPr="00AF28A0">
        <w:rPr>
          <w:color w:val="000000"/>
          <w:sz w:val="28"/>
          <w:szCs w:val="28"/>
          <w:lang w:val="en-US"/>
        </w:rPr>
        <w:t>M.P.</w:t>
      </w:r>
      <w:r w:rsidR="00652E3F" w:rsidRPr="00AF28A0">
        <w:rPr>
          <w:color w:val="000000"/>
          <w:sz w:val="28"/>
          <w:szCs w:val="28"/>
          <w:lang w:val="en-US"/>
        </w:rPr>
        <w:t xml:space="preserve">, </w:t>
      </w:r>
      <w:r w:rsidRPr="00AF28A0">
        <w:rPr>
          <w:color w:val="000000"/>
          <w:sz w:val="28"/>
          <w:szCs w:val="28"/>
          <w:lang w:val="en-US"/>
        </w:rPr>
        <w:t>Mashura</w:t>
      </w:r>
      <w:r>
        <w:rPr>
          <w:color w:val="000000"/>
          <w:sz w:val="28"/>
          <w:szCs w:val="28"/>
          <w:lang w:val="en-US"/>
        </w:rPr>
        <w:t> </w:t>
      </w:r>
      <w:r w:rsidRPr="00AF28A0">
        <w:rPr>
          <w:color w:val="000000"/>
          <w:sz w:val="28"/>
          <w:szCs w:val="28"/>
          <w:lang w:val="en-US"/>
        </w:rPr>
        <w:t>M.I.</w:t>
      </w:r>
      <w:r w:rsidR="00652E3F" w:rsidRPr="00AF28A0">
        <w:rPr>
          <w:color w:val="000000"/>
          <w:sz w:val="28"/>
          <w:szCs w:val="28"/>
          <w:lang w:val="en-US"/>
        </w:rPr>
        <w:t xml:space="preserve">, </w:t>
      </w:r>
      <w:r w:rsidRPr="00AF28A0">
        <w:rPr>
          <w:color w:val="000000"/>
          <w:sz w:val="28"/>
          <w:szCs w:val="28"/>
          <w:lang w:val="en-US"/>
        </w:rPr>
        <w:t>Fedynets</w:t>
      </w:r>
      <w:r>
        <w:rPr>
          <w:color w:val="000000"/>
          <w:sz w:val="28"/>
          <w:szCs w:val="28"/>
          <w:lang w:val="en-US"/>
        </w:rPr>
        <w:t> </w:t>
      </w:r>
      <w:r w:rsidRPr="00AF28A0">
        <w:rPr>
          <w:color w:val="000000"/>
          <w:sz w:val="28"/>
          <w:szCs w:val="28"/>
          <w:lang w:val="en-US"/>
        </w:rPr>
        <w:t>P.I.</w:t>
      </w:r>
      <w:r w:rsidR="00652E3F" w:rsidRPr="00AF28A0">
        <w:rPr>
          <w:color w:val="000000"/>
          <w:sz w:val="28"/>
          <w:szCs w:val="28"/>
          <w:lang w:val="en-US"/>
        </w:rPr>
        <w:t xml:space="preserve"> </w:t>
      </w:r>
      <w:r>
        <w:rPr>
          <w:color w:val="000000"/>
          <w:sz w:val="28"/>
          <w:szCs w:val="28"/>
          <w:lang w:val="en-US"/>
        </w:rPr>
        <w:t>«</w:t>
      </w:r>
      <w:r w:rsidR="00652E3F" w:rsidRPr="00AF28A0">
        <w:rPr>
          <w:color w:val="000000"/>
          <w:sz w:val="28"/>
          <w:szCs w:val="28"/>
          <w:lang w:val="en-US"/>
        </w:rPr>
        <w:t>Ukrainian Literature</w:t>
      </w:r>
      <w:r>
        <w:rPr>
          <w:color w:val="000000"/>
          <w:sz w:val="28"/>
          <w:szCs w:val="28"/>
          <w:lang w:val="en-US"/>
        </w:rPr>
        <w:t>»</w:t>
      </w:r>
      <w:r w:rsidR="00652E3F" w:rsidRPr="00AF28A0">
        <w:rPr>
          <w:color w:val="000000"/>
          <w:sz w:val="28"/>
          <w:szCs w:val="28"/>
          <w:lang w:val="en-US"/>
        </w:rPr>
        <w:t>. – Kyiv, 1990.</w:t>
      </w:r>
    </w:p>
    <w:p w:rsidR="00652E3F" w:rsidRPr="00AF28A0" w:rsidRDefault="002F779D" w:rsidP="00AF28A0">
      <w:pPr>
        <w:numPr>
          <w:ilvl w:val="0"/>
          <w:numId w:val="3"/>
        </w:numPr>
        <w:tabs>
          <w:tab w:val="clear" w:pos="1440"/>
        </w:tabs>
        <w:spacing w:line="360" w:lineRule="auto"/>
        <w:ind w:left="0" w:firstLine="0"/>
        <w:jc w:val="both"/>
        <w:rPr>
          <w:color w:val="000000"/>
          <w:sz w:val="28"/>
          <w:szCs w:val="28"/>
          <w:lang w:val="en-US"/>
        </w:rPr>
      </w:pPr>
      <w:r w:rsidRPr="00AF28A0">
        <w:rPr>
          <w:color w:val="000000"/>
          <w:sz w:val="28"/>
          <w:szCs w:val="28"/>
          <w:lang w:val="en-US"/>
        </w:rPr>
        <w:t xml:space="preserve">Hropko P. </w:t>
      </w:r>
      <w:r w:rsidR="00AF28A0">
        <w:rPr>
          <w:color w:val="000000"/>
          <w:sz w:val="28"/>
          <w:szCs w:val="28"/>
          <w:lang w:val="en-US"/>
        </w:rPr>
        <w:t>«</w:t>
      </w:r>
      <w:r w:rsidRPr="00AF28A0">
        <w:rPr>
          <w:color w:val="000000"/>
          <w:sz w:val="28"/>
          <w:szCs w:val="28"/>
          <w:lang w:val="en-US"/>
        </w:rPr>
        <w:t>Ukrainian Literature</w:t>
      </w:r>
      <w:r w:rsidR="00AF28A0">
        <w:rPr>
          <w:color w:val="000000"/>
          <w:sz w:val="28"/>
          <w:szCs w:val="28"/>
          <w:lang w:val="en-US"/>
        </w:rPr>
        <w:t>»</w:t>
      </w:r>
      <w:r w:rsidRPr="00AF28A0">
        <w:rPr>
          <w:color w:val="000000"/>
          <w:sz w:val="28"/>
          <w:szCs w:val="28"/>
          <w:lang w:val="en-US"/>
        </w:rPr>
        <w:t xml:space="preserve">. </w:t>
      </w:r>
      <w:r w:rsidR="004405EE" w:rsidRPr="00AF28A0">
        <w:rPr>
          <w:color w:val="000000"/>
          <w:sz w:val="28"/>
          <w:szCs w:val="28"/>
          <w:lang w:val="en-US"/>
        </w:rPr>
        <w:t>–</w:t>
      </w:r>
      <w:r w:rsidRPr="00AF28A0">
        <w:rPr>
          <w:color w:val="000000"/>
          <w:sz w:val="28"/>
          <w:szCs w:val="28"/>
          <w:lang w:val="en-US"/>
        </w:rPr>
        <w:t xml:space="preserve"> </w:t>
      </w:r>
      <w:r w:rsidR="004405EE" w:rsidRPr="00AF28A0">
        <w:rPr>
          <w:color w:val="000000"/>
          <w:sz w:val="28"/>
          <w:szCs w:val="28"/>
          <w:lang w:val="en-US"/>
        </w:rPr>
        <w:t xml:space="preserve">Kyiv </w:t>
      </w:r>
      <w:r w:rsidR="00AF28A0">
        <w:rPr>
          <w:color w:val="000000"/>
          <w:sz w:val="28"/>
          <w:szCs w:val="28"/>
          <w:lang w:val="en-US"/>
        </w:rPr>
        <w:t>«</w:t>
      </w:r>
      <w:r w:rsidR="004405EE" w:rsidRPr="00AF28A0">
        <w:rPr>
          <w:color w:val="000000"/>
          <w:sz w:val="28"/>
          <w:szCs w:val="28"/>
          <w:lang w:val="en-US"/>
        </w:rPr>
        <w:t>Osvita</w:t>
      </w:r>
      <w:r w:rsidR="00AF28A0">
        <w:rPr>
          <w:color w:val="000000"/>
          <w:sz w:val="28"/>
          <w:szCs w:val="28"/>
          <w:lang w:val="en-US"/>
        </w:rPr>
        <w:t>»</w:t>
      </w:r>
      <w:r w:rsidR="004405EE" w:rsidRPr="00AF28A0">
        <w:rPr>
          <w:color w:val="000000"/>
          <w:sz w:val="28"/>
          <w:szCs w:val="28"/>
          <w:lang w:val="en-US"/>
        </w:rPr>
        <w:t>, 1998.</w:t>
      </w:r>
    </w:p>
    <w:p w:rsidR="004405EE" w:rsidRPr="00AF28A0" w:rsidRDefault="00F1530E" w:rsidP="00AF28A0">
      <w:pPr>
        <w:numPr>
          <w:ilvl w:val="0"/>
          <w:numId w:val="3"/>
        </w:numPr>
        <w:tabs>
          <w:tab w:val="clear" w:pos="1440"/>
        </w:tabs>
        <w:spacing w:line="360" w:lineRule="auto"/>
        <w:ind w:left="0" w:firstLine="0"/>
        <w:jc w:val="both"/>
        <w:rPr>
          <w:color w:val="000000"/>
          <w:sz w:val="28"/>
          <w:szCs w:val="28"/>
          <w:lang w:val="en-US"/>
        </w:rPr>
      </w:pPr>
      <w:r w:rsidRPr="00AF28A0">
        <w:rPr>
          <w:color w:val="000000"/>
          <w:sz w:val="28"/>
          <w:szCs w:val="28"/>
          <w:lang w:val="en-US"/>
        </w:rPr>
        <w:t xml:space="preserve">Baran V. </w:t>
      </w:r>
      <w:r w:rsidR="00AF28A0">
        <w:rPr>
          <w:color w:val="000000"/>
          <w:sz w:val="28"/>
          <w:szCs w:val="28"/>
          <w:lang w:val="en-US"/>
        </w:rPr>
        <w:t>«</w:t>
      </w:r>
      <w:r w:rsidR="00151CCF" w:rsidRPr="00AF28A0">
        <w:rPr>
          <w:color w:val="000000"/>
          <w:sz w:val="28"/>
          <w:szCs w:val="28"/>
          <w:lang w:val="en-US"/>
        </w:rPr>
        <w:t>The creation of Honchar</w:t>
      </w:r>
      <w:r w:rsidR="00AF28A0">
        <w:rPr>
          <w:color w:val="000000"/>
          <w:sz w:val="28"/>
          <w:szCs w:val="28"/>
          <w:lang w:val="en-US"/>
        </w:rPr>
        <w:t>»</w:t>
      </w:r>
      <w:r w:rsidR="00151CCF" w:rsidRPr="00AF28A0">
        <w:rPr>
          <w:color w:val="000000"/>
          <w:sz w:val="28"/>
          <w:szCs w:val="28"/>
          <w:lang w:val="en-US"/>
        </w:rPr>
        <w:t xml:space="preserve">. – Lviv, </w:t>
      </w:r>
      <w:r w:rsidR="000352EB" w:rsidRPr="00AF28A0">
        <w:rPr>
          <w:color w:val="000000"/>
          <w:sz w:val="28"/>
          <w:szCs w:val="28"/>
          <w:lang w:val="en-US"/>
        </w:rPr>
        <w:t>1997.</w:t>
      </w:r>
    </w:p>
    <w:p w:rsidR="000352EB" w:rsidRPr="00AF28A0" w:rsidRDefault="00AF28A0" w:rsidP="00AF28A0">
      <w:pPr>
        <w:numPr>
          <w:ilvl w:val="0"/>
          <w:numId w:val="3"/>
        </w:numPr>
        <w:tabs>
          <w:tab w:val="clear" w:pos="1440"/>
        </w:tabs>
        <w:spacing w:line="360" w:lineRule="auto"/>
        <w:ind w:left="0" w:firstLine="0"/>
        <w:jc w:val="both"/>
        <w:rPr>
          <w:color w:val="000000"/>
          <w:sz w:val="28"/>
          <w:szCs w:val="28"/>
          <w:lang w:val="en-US"/>
        </w:rPr>
      </w:pPr>
      <w:r w:rsidRPr="00AF28A0">
        <w:rPr>
          <w:color w:val="000000"/>
          <w:sz w:val="28"/>
          <w:szCs w:val="28"/>
          <w:lang w:val="en-US"/>
        </w:rPr>
        <w:t>Hramov</w:t>
      </w:r>
      <w:r>
        <w:rPr>
          <w:color w:val="000000"/>
          <w:sz w:val="28"/>
          <w:szCs w:val="28"/>
          <w:lang w:val="en-US"/>
        </w:rPr>
        <w:t> </w:t>
      </w:r>
      <w:r w:rsidRPr="00AF28A0">
        <w:rPr>
          <w:color w:val="000000"/>
          <w:sz w:val="28"/>
          <w:szCs w:val="28"/>
          <w:lang w:val="en-US"/>
        </w:rPr>
        <w:t>O.G.</w:t>
      </w:r>
      <w:r w:rsidR="000352EB" w:rsidRPr="00AF28A0">
        <w:rPr>
          <w:color w:val="000000"/>
          <w:sz w:val="28"/>
          <w:szCs w:val="28"/>
          <w:lang w:val="en-US"/>
        </w:rPr>
        <w:t xml:space="preserve"> </w:t>
      </w:r>
      <w:r>
        <w:rPr>
          <w:color w:val="000000"/>
          <w:sz w:val="28"/>
          <w:szCs w:val="28"/>
          <w:lang w:val="en-US"/>
        </w:rPr>
        <w:t>«</w:t>
      </w:r>
      <w:r w:rsidR="00554380" w:rsidRPr="00AF28A0">
        <w:rPr>
          <w:color w:val="000000"/>
          <w:sz w:val="28"/>
          <w:szCs w:val="28"/>
          <w:lang w:val="en-US" w:eastAsia="en-US"/>
        </w:rPr>
        <w:t>Vital and creative way</w:t>
      </w:r>
      <w:r w:rsidR="00554380" w:rsidRPr="00AF28A0">
        <w:rPr>
          <w:color w:val="000000"/>
          <w:sz w:val="28"/>
          <w:szCs w:val="28"/>
          <w:lang w:val="uk-UA" w:eastAsia="en-US"/>
        </w:rPr>
        <w:t xml:space="preserve"> </w:t>
      </w:r>
      <w:r w:rsidR="00554380" w:rsidRPr="00AF28A0">
        <w:rPr>
          <w:color w:val="000000"/>
          <w:sz w:val="28"/>
          <w:szCs w:val="28"/>
          <w:lang w:val="en-US" w:eastAsia="en-US"/>
        </w:rPr>
        <w:t xml:space="preserve">of M. </w:t>
      </w:r>
      <w:r w:rsidR="000976F2" w:rsidRPr="00AF28A0">
        <w:rPr>
          <w:color w:val="000000"/>
          <w:sz w:val="28"/>
          <w:szCs w:val="28"/>
          <w:lang w:val="en-US"/>
        </w:rPr>
        <w:t>Kotsiubynsky</w:t>
      </w:r>
      <w:r>
        <w:rPr>
          <w:color w:val="000000"/>
          <w:sz w:val="28"/>
          <w:szCs w:val="28"/>
          <w:lang w:val="en-US"/>
        </w:rPr>
        <w:t>»</w:t>
      </w:r>
      <w:r w:rsidR="000976F2" w:rsidRPr="00AF28A0">
        <w:rPr>
          <w:color w:val="000000"/>
          <w:sz w:val="28"/>
          <w:szCs w:val="28"/>
          <w:lang w:val="en-US"/>
        </w:rPr>
        <w:t>. – Kyiv, 2000.</w:t>
      </w:r>
      <w:bookmarkStart w:id="0" w:name="_GoBack"/>
      <w:bookmarkEnd w:id="0"/>
    </w:p>
    <w:sectPr w:rsidR="000352EB" w:rsidRPr="00AF28A0" w:rsidSect="00AF28A0">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C5EFA"/>
    <w:multiLevelType w:val="hybridMultilevel"/>
    <w:tmpl w:val="A7E696E2"/>
    <w:lvl w:ilvl="0" w:tplc="04190011">
      <w:start w:val="1"/>
      <w:numFmt w:val="decimal"/>
      <w:lvlText w:val="%1)"/>
      <w:lvlJc w:val="left"/>
      <w:pPr>
        <w:tabs>
          <w:tab w:val="num" w:pos="720"/>
        </w:tabs>
        <w:ind w:left="720" w:hanging="360"/>
      </w:pPr>
      <w:rPr>
        <w:rFonts w:cs="Times New Roman"/>
      </w:rPr>
    </w:lvl>
    <w:lvl w:ilvl="1" w:tplc="8EC481D6">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72B75BB"/>
    <w:multiLevelType w:val="hybridMultilevel"/>
    <w:tmpl w:val="A2EE160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4F32FB9"/>
    <w:multiLevelType w:val="hybridMultilevel"/>
    <w:tmpl w:val="F83A6800"/>
    <w:lvl w:ilvl="0" w:tplc="8EC481D6">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82D"/>
    <w:rsid w:val="000054F1"/>
    <w:rsid w:val="000352EB"/>
    <w:rsid w:val="00057DE1"/>
    <w:rsid w:val="000976F2"/>
    <w:rsid w:val="000D5640"/>
    <w:rsid w:val="001162A2"/>
    <w:rsid w:val="00151CCF"/>
    <w:rsid w:val="00154522"/>
    <w:rsid w:val="001822B6"/>
    <w:rsid w:val="00185CF4"/>
    <w:rsid w:val="001C203C"/>
    <w:rsid w:val="001D44AD"/>
    <w:rsid w:val="001F72D7"/>
    <w:rsid w:val="00240F50"/>
    <w:rsid w:val="002451B9"/>
    <w:rsid w:val="0024708F"/>
    <w:rsid w:val="002717CB"/>
    <w:rsid w:val="002746FA"/>
    <w:rsid w:val="00280B77"/>
    <w:rsid w:val="002F779D"/>
    <w:rsid w:val="003037A7"/>
    <w:rsid w:val="00346145"/>
    <w:rsid w:val="00363DB1"/>
    <w:rsid w:val="00367DBF"/>
    <w:rsid w:val="003B2D35"/>
    <w:rsid w:val="003D2406"/>
    <w:rsid w:val="003D7CEE"/>
    <w:rsid w:val="003E39A1"/>
    <w:rsid w:val="00417FF3"/>
    <w:rsid w:val="00427029"/>
    <w:rsid w:val="004328AD"/>
    <w:rsid w:val="004405EE"/>
    <w:rsid w:val="004428CB"/>
    <w:rsid w:val="004A5CDF"/>
    <w:rsid w:val="004E082D"/>
    <w:rsid w:val="00544B6A"/>
    <w:rsid w:val="00554380"/>
    <w:rsid w:val="00557637"/>
    <w:rsid w:val="00590F65"/>
    <w:rsid w:val="00597248"/>
    <w:rsid w:val="005D121E"/>
    <w:rsid w:val="00615C7A"/>
    <w:rsid w:val="006304EF"/>
    <w:rsid w:val="0063572C"/>
    <w:rsid w:val="00652E3F"/>
    <w:rsid w:val="00672473"/>
    <w:rsid w:val="0067703C"/>
    <w:rsid w:val="00680109"/>
    <w:rsid w:val="0069394F"/>
    <w:rsid w:val="007116DB"/>
    <w:rsid w:val="007234B0"/>
    <w:rsid w:val="00762D55"/>
    <w:rsid w:val="00763A8E"/>
    <w:rsid w:val="007721AE"/>
    <w:rsid w:val="00776822"/>
    <w:rsid w:val="007A613C"/>
    <w:rsid w:val="008267C3"/>
    <w:rsid w:val="008279C3"/>
    <w:rsid w:val="008339A8"/>
    <w:rsid w:val="00872BB4"/>
    <w:rsid w:val="00876FC6"/>
    <w:rsid w:val="008961B3"/>
    <w:rsid w:val="008B405B"/>
    <w:rsid w:val="008D20F4"/>
    <w:rsid w:val="008D610F"/>
    <w:rsid w:val="008E01D8"/>
    <w:rsid w:val="009C6DFD"/>
    <w:rsid w:val="009D2E18"/>
    <w:rsid w:val="00A0263C"/>
    <w:rsid w:val="00A32A5E"/>
    <w:rsid w:val="00AC5B88"/>
    <w:rsid w:val="00AF28A0"/>
    <w:rsid w:val="00B04643"/>
    <w:rsid w:val="00B14FD2"/>
    <w:rsid w:val="00B439EC"/>
    <w:rsid w:val="00B43BE8"/>
    <w:rsid w:val="00B96A20"/>
    <w:rsid w:val="00BB1F5A"/>
    <w:rsid w:val="00BB356C"/>
    <w:rsid w:val="00BB3DFF"/>
    <w:rsid w:val="00BD6C0A"/>
    <w:rsid w:val="00C05F14"/>
    <w:rsid w:val="00C05FFF"/>
    <w:rsid w:val="00C3240F"/>
    <w:rsid w:val="00C42E74"/>
    <w:rsid w:val="00C43FBF"/>
    <w:rsid w:val="00C466CA"/>
    <w:rsid w:val="00C55713"/>
    <w:rsid w:val="00C67E7A"/>
    <w:rsid w:val="00C7420A"/>
    <w:rsid w:val="00CC4B90"/>
    <w:rsid w:val="00CD3448"/>
    <w:rsid w:val="00D0106F"/>
    <w:rsid w:val="00D02397"/>
    <w:rsid w:val="00D12400"/>
    <w:rsid w:val="00D30047"/>
    <w:rsid w:val="00D70F94"/>
    <w:rsid w:val="00DB439E"/>
    <w:rsid w:val="00DD679C"/>
    <w:rsid w:val="00E12480"/>
    <w:rsid w:val="00E813DC"/>
    <w:rsid w:val="00E90273"/>
    <w:rsid w:val="00E978BA"/>
    <w:rsid w:val="00EB1019"/>
    <w:rsid w:val="00EB70F5"/>
    <w:rsid w:val="00EC74A4"/>
    <w:rsid w:val="00F01CFF"/>
    <w:rsid w:val="00F1530E"/>
    <w:rsid w:val="00F44DDE"/>
    <w:rsid w:val="00F54A52"/>
    <w:rsid w:val="00F73056"/>
    <w:rsid w:val="00FA5FAA"/>
    <w:rsid w:val="00FB4539"/>
    <w:rsid w:val="00FB5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958C7AC-81FA-4CD2-A6F2-D1DC3EFF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82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6743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2094</Words>
  <Characters>11942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Literature in Ukraine</vt:lpstr>
    </vt:vector>
  </TitlesOfParts>
  <Company>Tycoon</Company>
  <LinksUpToDate>false</LinksUpToDate>
  <CharactersWithSpaces>14008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Literature in Ukraine</dc:title>
  <dc:subject/>
  <dc:creator>Znahar</dc:creator>
  <cp:keywords/>
  <dc:description/>
  <cp:lastModifiedBy>admin</cp:lastModifiedBy>
  <cp:revision>2</cp:revision>
  <dcterms:created xsi:type="dcterms:W3CDTF">2014-03-14T06:31:00Z</dcterms:created>
  <dcterms:modified xsi:type="dcterms:W3CDTF">2014-03-14T06:31:00Z</dcterms:modified>
</cp:coreProperties>
</file>