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3ED" w:rsidRDefault="00C333ED" w:rsidP="00C333ED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Вместо вступления: </w:t>
      </w:r>
    </w:p>
    <w:p w:rsidR="00C333ED" w:rsidRPr="00C333ED" w:rsidRDefault="00C333ED" w:rsidP="00C333ED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что такое альтернативная история?</w:t>
      </w:r>
    </w:p>
    <w:p w:rsidR="00C333ED" w:rsidRDefault="00C333ED" w:rsidP="00C333ED">
      <w:pPr>
        <w:spacing w:line="360" w:lineRule="auto"/>
        <w:ind w:firstLine="1134"/>
        <w:jc w:val="both"/>
        <w:rPr>
          <w:color w:val="000000"/>
          <w:sz w:val="28"/>
          <w:szCs w:val="28"/>
        </w:rPr>
      </w:pPr>
    </w:p>
    <w:p w:rsidR="00C333ED" w:rsidRPr="00C333ED" w:rsidRDefault="00C333ED" w:rsidP="00C333ED">
      <w:pPr>
        <w:spacing w:line="360" w:lineRule="auto"/>
        <w:ind w:firstLine="1134"/>
        <w:jc w:val="both"/>
        <w:rPr>
          <w:i/>
          <w:iCs/>
          <w:color w:val="000000"/>
          <w:sz w:val="28"/>
          <w:szCs w:val="28"/>
        </w:rPr>
      </w:pPr>
      <w:r w:rsidRPr="00C333ED">
        <w:rPr>
          <w:i/>
          <w:iCs/>
          <w:color w:val="000000"/>
          <w:sz w:val="28"/>
          <w:szCs w:val="28"/>
        </w:rPr>
        <w:t xml:space="preserve">«Конструирование альтернативных версий истории остается для нас обычной интеллектуальной игрой до тех пор, пока придуманный/увиденный мир не начинает "вести себя". Можно нарисовать десятки Реальностей, можно назвать сотворенных вами кукол без рук, ног и головы именами Уинстона Черчилля, Джона Кеннеди или Тоетоми Хидееси, можно просматривать вариант за вариантом, дергая этих картонных персонажей за ниточки и заставляя разыгрывать очередную историческую драму, но такое "творчество" будет мало отличаться от забавы с механической игрушкой. </w:t>
      </w:r>
    </w:p>
    <w:p w:rsidR="00C333ED" w:rsidRPr="00C333ED" w:rsidRDefault="00C333ED" w:rsidP="00C333ED">
      <w:pPr>
        <w:spacing w:line="360" w:lineRule="auto"/>
        <w:ind w:firstLine="1134"/>
        <w:jc w:val="both"/>
        <w:rPr>
          <w:i/>
          <w:iCs/>
          <w:color w:val="000000"/>
          <w:sz w:val="28"/>
          <w:szCs w:val="28"/>
        </w:rPr>
      </w:pPr>
      <w:r w:rsidRPr="00C333ED">
        <w:rPr>
          <w:i/>
          <w:iCs/>
          <w:color w:val="000000"/>
          <w:sz w:val="28"/>
          <w:szCs w:val="28"/>
        </w:rPr>
        <w:t>Конечно, можно найти пользу и в подобных упражнениях: они дают некоторое представление об ассимптотике исторического континуума. Верифицируемость истории падает по мере удаления от текущей Реальности и ее ближайших Отражений; "на краю" континуума лежат линии событий с нулевой или даже отрицательной вероятностью (исторический вакуум). Если аналогия с квантовой теорией поля здесь уместна, то этот вакуум должен определять структуру континуума. Те области высокой вероятности, которые мы называем "историей" (хотя бы и "альтернативной"), - лишь слабая "рябь" на поверхности бездонного энтропийного океана. В некотором смысле, само существование "истории" (и нас, как ее представлений), определяется процессами в историческом "вакууме"».</w:t>
      </w:r>
      <w:r w:rsidRPr="00C333ED">
        <w:rPr>
          <w:rStyle w:val="a8"/>
          <w:i/>
          <w:iCs/>
          <w:color w:val="000000"/>
          <w:sz w:val="28"/>
          <w:szCs w:val="28"/>
        </w:rPr>
        <w:footnoteReference w:id="1"/>
      </w:r>
      <w:r w:rsidRPr="00C333ED">
        <w:rPr>
          <w:i/>
          <w:iCs/>
          <w:color w:val="000000"/>
          <w:sz w:val="28"/>
          <w:szCs w:val="28"/>
        </w:rPr>
        <w:t xml:space="preserve"> </w:t>
      </w:r>
    </w:p>
    <w:p w:rsidR="00C333ED" w:rsidRDefault="00C333ED" w:rsidP="00C333ED">
      <w:pPr>
        <w:spacing w:line="360" w:lineRule="auto"/>
        <w:jc w:val="both"/>
        <w:rPr>
          <w:color w:val="000000"/>
          <w:sz w:val="28"/>
          <w:szCs w:val="28"/>
        </w:rPr>
      </w:pPr>
    </w:p>
    <w:p w:rsidR="00C333ED" w:rsidRPr="00C333ED" w:rsidRDefault="00C333ED" w:rsidP="00C333ED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Нехристианская Европа</w:t>
      </w:r>
    </w:p>
    <w:p w:rsidR="00C333ED" w:rsidRDefault="00C333ED" w:rsidP="00C333ED">
      <w:pPr>
        <w:spacing w:line="360" w:lineRule="auto"/>
        <w:ind w:firstLine="1134"/>
        <w:jc w:val="both"/>
        <w:rPr>
          <w:color w:val="000000"/>
          <w:sz w:val="28"/>
          <w:szCs w:val="28"/>
        </w:rPr>
      </w:pPr>
    </w:p>
    <w:p w:rsidR="0023474C" w:rsidRDefault="0023474C" w:rsidP="00C333ED">
      <w:pPr>
        <w:spacing w:line="360" w:lineRule="auto"/>
        <w:ind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данной работе мы попытаемся представить себе мир без христианства. На такую идею натолкнула дилогия отечественного фантаста С. Лукьяненко «Искатели неба», состоящая из двух частей: «</w:t>
      </w:r>
      <w:r w:rsidR="00C915DC">
        <w:rPr>
          <w:color w:val="000000"/>
          <w:sz w:val="28"/>
          <w:szCs w:val="28"/>
        </w:rPr>
        <w:t>Холодные</w:t>
      </w:r>
      <w:r>
        <w:rPr>
          <w:color w:val="000000"/>
          <w:sz w:val="28"/>
          <w:szCs w:val="28"/>
        </w:rPr>
        <w:t xml:space="preserve"> берега» и «Близится утро».</w:t>
      </w:r>
      <w:r>
        <w:rPr>
          <w:rStyle w:val="a8"/>
          <w:color w:val="000000"/>
          <w:sz w:val="28"/>
          <w:szCs w:val="28"/>
        </w:rPr>
        <w:footnoteReference w:id="2"/>
      </w:r>
      <w:r>
        <w:rPr>
          <w:color w:val="000000"/>
          <w:sz w:val="28"/>
          <w:szCs w:val="28"/>
        </w:rPr>
        <w:t xml:space="preserve"> Насколько прав автор в изображении нехристианской Европы?</w:t>
      </w:r>
    </w:p>
    <w:p w:rsidR="00936E9D" w:rsidRPr="00BB2CEA" w:rsidRDefault="00A50BED" w:rsidP="00C333ED">
      <w:pPr>
        <w:spacing w:line="360" w:lineRule="auto"/>
        <w:ind w:firstLine="1134"/>
        <w:jc w:val="both"/>
        <w:rPr>
          <w:color w:val="000000"/>
          <w:sz w:val="28"/>
          <w:szCs w:val="28"/>
        </w:rPr>
      </w:pPr>
      <w:r w:rsidRPr="00BB2CEA">
        <w:rPr>
          <w:color w:val="000000"/>
          <w:sz w:val="28"/>
          <w:szCs w:val="28"/>
        </w:rPr>
        <w:t>Разумеется, чем раньше делается историческая развилка, тем сложнее автору описать достоверный, внутренне непротиворечивый мир.</w:t>
      </w:r>
      <w:r w:rsidR="0023474C">
        <w:rPr>
          <w:color w:val="000000"/>
          <w:sz w:val="28"/>
          <w:szCs w:val="28"/>
        </w:rPr>
        <w:t xml:space="preserve"> </w:t>
      </w:r>
      <w:r w:rsidR="00936E9D" w:rsidRPr="00BB2CEA">
        <w:rPr>
          <w:color w:val="000000"/>
          <w:sz w:val="28"/>
          <w:szCs w:val="28"/>
        </w:rPr>
        <w:t xml:space="preserve">Сергей Лукьяненко это испытание выдержал, и его </w:t>
      </w:r>
      <w:r w:rsidR="0023474C">
        <w:rPr>
          <w:color w:val="000000"/>
          <w:sz w:val="28"/>
          <w:szCs w:val="28"/>
        </w:rPr>
        <w:t>«</w:t>
      </w:r>
      <w:r w:rsidR="00936E9D" w:rsidRPr="00BB2CEA">
        <w:rPr>
          <w:color w:val="000000"/>
          <w:sz w:val="28"/>
          <w:szCs w:val="28"/>
        </w:rPr>
        <w:t>альтернативная религия</w:t>
      </w:r>
      <w:r w:rsidR="0023474C">
        <w:rPr>
          <w:color w:val="000000"/>
          <w:sz w:val="28"/>
          <w:szCs w:val="28"/>
        </w:rPr>
        <w:t>»</w:t>
      </w:r>
      <w:r w:rsidR="00936E9D" w:rsidRPr="00BB2CEA">
        <w:rPr>
          <w:color w:val="000000"/>
          <w:sz w:val="28"/>
          <w:szCs w:val="28"/>
        </w:rPr>
        <w:t xml:space="preserve"> на самом деле является своего рода </w:t>
      </w:r>
      <w:r w:rsidR="0023474C">
        <w:rPr>
          <w:color w:val="000000"/>
          <w:sz w:val="28"/>
          <w:szCs w:val="28"/>
        </w:rPr>
        <w:t>«</w:t>
      </w:r>
      <w:r w:rsidR="00936E9D" w:rsidRPr="00BB2CEA">
        <w:rPr>
          <w:color w:val="000000"/>
          <w:sz w:val="28"/>
          <w:szCs w:val="28"/>
        </w:rPr>
        <w:t>доказательством от противного</w:t>
      </w:r>
      <w:r w:rsidR="0023474C">
        <w:rPr>
          <w:color w:val="000000"/>
          <w:sz w:val="28"/>
          <w:szCs w:val="28"/>
        </w:rPr>
        <w:t>»</w:t>
      </w:r>
      <w:r w:rsidR="00936E9D" w:rsidRPr="00BB2CEA">
        <w:rPr>
          <w:color w:val="000000"/>
          <w:sz w:val="28"/>
          <w:szCs w:val="28"/>
        </w:rPr>
        <w:t>.</w:t>
      </w:r>
      <w:r w:rsidR="0023474C">
        <w:rPr>
          <w:color w:val="000000"/>
          <w:sz w:val="28"/>
          <w:szCs w:val="28"/>
        </w:rPr>
        <w:t xml:space="preserve"> Однако построения его все-таки неисторичны, ведь автор – литератор. А если обратиться к проблеме с научной точки зрения? Могла ли существовать нехристианская Европа в реальности?</w:t>
      </w:r>
    </w:p>
    <w:p w:rsidR="00936E9D" w:rsidRPr="00BB2CEA" w:rsidRDefault="00936E9D" w:rsidP="00C333ED">
      <w:pPr>
        <w:spacing w:line="360" w:lineRule="auto"/>
        <w:ind w:firstLine="1134"/>
        <w:jc w:val="both"/>
        <w:rPr>
          <w:color w:val="000000"/>
          <w:sz w:val="28"/>
          <w:szCs w:val="28"/>
        </w:rPr>
      </w:pPr>
      <w:r w:rsidRPr="00BB2CEA">
        <w:rPr>
          <w:color w:val="000000"/>
          <w:sz w:val="28"/>
          <w:szCs w:val="28"/>
        </w:rPr>
        <w:t>Мы попытаемся с исторической точки зрения рассмотреть ситуацию, в которо</w:t>
      </w:r>
      <w:r w:rsidR="0051220E" w:rsidRPr="00BB2CEA">
        <w:rPr>
          <w:color w:val="000000"/>
          <w:sz w:val="28"/>
          <w:szCs w:val="28"/>
        </w:rPr>
        <w:t xml:space="preserve">й христианская культура не существовала бы. Хотя, оговоримся, для этого нужно </w:t>
      </w:r>
      <w:r w:rsidR="00A76E3F">
        <w:rPr>
          <w:color w:val="000000"/>
          <w:sz w:val="28"/>
          <w:szCs w:val="28"/>
        </w:rPr>
        <w:t xml:space="preserve">было бы </w:t>
      </w:r>
      <w:r w:rsidR="0051220E" w:rsidRPr="00BB2CEA">
        <w:rPr>
          <w:color w:val="000000"/>
          <w:sz w:val="28"/>
          <w:szCs w:val="28"/>
        </w:rPr>
        <w:t>принять за аксиому случайность возникновения христианства, а это невозможно ни с религиозной, ни с исторической точки зрения.</w:t>
      </w:r>
    </w:p>
    <w:p w:rsidR="00A76E3F" w:rsidRDefault="0051220E" w:rsidP="00C333ED">
      <w:pPr>
        <w:spacing w:line="360" w:lineRule="auto"/>
        <w:ind w:firstLine="1134"/>
        <w:jc w:val="both"/>
        <w:rPr>
          <w:color w:val="000000"/>
          <w:sz w:val="28"/>
          <w:szCs w:val="28"/>
        </w:rPr>
      </w:pPr>
      <w:r w:rsidRPr="00BB2CEA">
        <w:rPr>
          <w:color w:val="000000"/>
          <w:sz w:val="28"/>
          <w:szCs w:val="28"/>
        </w:rPr>
        <w:t>Но вот, скажем, можно было бы предположить раннюю гибель новой религии вследствие усиленных римских репрессий и других обстоятельств.</w:t>
      </w:r>
      <w:r w:rsidR="00D9178B" w:rsidRPr="00BB2CEA">
        <w:rPr>
          <w:color w:val="000000"/>
          <w:sz w:val="28"/>
          <w:szCs w:val="28"/>
        </w:rPr>
        <w:t xml:space="preserve"> </w:t>
      </w:r>
      <w:r w:rsidR="00A76E3F">
        <w:rPr>
          <w:color w:val="000000"/>
          <w:sz w:val="28"/>
          <w:szCs w:val="28"/>
        </w:rPr>
        <w:t xml:space="preserve">Это кажется вполне логичным если не с религиозной точки зрения (ведь с позиции христианина победа христианства была обусловлена и правильностью веры, и мужественностью первых святых), но, по крайней мере, с исторической. </w:t>
      </w:r>
      <w:r w:rsidR="006E2F97">
        <w:rPr>
          <w:color w:val="000000"/>
          <w:sz w:val="28"/>
          <w:szCs w:val="28"/>
        </w:rPr>
        <w:t xml:space="preserve">Римские императоры вполне могли задушить христианство в зародыше, а если бы на престол не взошел, к примеру Константин (что в условиях борьбы за римский трон и интриг было вполне вероятным), вероятность победы христианства намного упала бы. </w:t>
      </w:r>
    </w:p>
    <w:p w:rsidR="0051220E" w:rsidRPr="00BB2CEA" w:rsidRDefault="00D9178B" w:rsidP="00C333ED">
      <w:pPr>
        <w:spacing w:line="360" w:lineRule="auto"/>
        <w:ind w:firstLine="1134"/>
        <w:jc w:val="both"/>
        <w:rPr>
          <w:color w:val="000000"/>
          <w:sz w:val="28"/>
          <w:szCs w:val="28"/>
        </w:rPr>
      </w:pPr>
      <w:r w:rsidRPr="00BB2CEA">
        <w:rPr>
          <w:color w:val="000000"/>
          <w:sz w:val="28"/>
          <w:szCs w:val="28"/>
        </w:rPr>
        <w:t>Что представлял бы собой мир</w:t>
      </w:r>
      <w:r w:rsidR="00A54E66" w:rsidRPr="00BB2CEA">
        <w:rPr>
          <w:color w:val="000000"/>
          <w:sz w:val="28"/>
          <w:szCs w:val="28"/>
        </w:rPr>
        <w:t>, не знающий христианской культуры как таковой?</w:t>
      </w:r>
    </w:p>
    <w:p w:rsidR="007F1930" w:rsidRDefault="0097555E" w:rsidP="00C333ED">
      <w:pPr>
        <w:spacing w:line="360" w:lineRule="auto"/>
        <w:ind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Барри С. Страус</w:t>
      </w:r>
      <w:r>
        <w:rPr>
          <w:rStyle w:val="a8"/>
          <w:color w:val="000000"/>
          <w:sz w:val="28"/>
          <w:szCs w:val="28"/>
        </w:rPr>
        <w:footnoteReference w:id="3"/>
      </w:r>
      <w:r>
        <w:rPr>
          <w:color w:val="000000"/>
          <w:sz w:val="28"/>
          <w:szCs w:val="28"/>
        </w:rPr>
        <w:t xml:space="preserve"> высказывает предположение, что в случае, </w:t>
      </w:r>
      <w:r w:rsidR="007F1930">
        <w:rPr>
          <w:color w:val="000000"/>
          <w:sz w:val="28"/>
          <w:szCs w:val="28"/>
        </w:rPr>
        <w:t xml:space="preserve">если бы христианство не смогло бы противостоять внешней агрессии, в Европе прочно утвердился бы ислам. Последствия были бы весьма широки и неоднозначны. Правда, развилку исследователь поднимает до битвы при Пуатье, однако нам кажется, что если бы христианство исчезло еще в первые века нашей эры, то ислам в любом случае охватил бы Европу: как показывает история, мировая религия имеет тенденцию к расширению за счет </w:t>
      </w:r>
      <w:r w:rsidR="0028185C">
        <w:rPr>
          <w:color w:val="000000"/>
          <w:sz w:val="28"/>
          <w:szCs w:val="28"/>
        </w:rPr>
        <w:t>языческих, политеистических культов, а успешно противостоять одной мировой религии может только другая мировая религия.</w:t>
      </w:r>
    </w:p>
    <w:p w:rsidR="0023474C" w:rsidRPr="006E2F97" w:rsidRDefault="0023474C" w:rsidP="00C333ED">
      <w:pPr>
        <w:spacing w:line="360" w:lineRule="auto"/>
        <w:ind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 христианство противостояло исламу, пытавшемуся вторгнуться в Европу с двух точек: с востока – через Балканы, и с Запада – через Пиренеи. Однако если бы языческий Рим одержал над христианством победу, </w:t>
      </w:r>
      <w:r w:rsidRPr="006E2F97">
        <w:rPr>
          <w:color w:val="000000"/>
          <w:sz w:val="28"/>
          <w:szCs w:val="28"/>
        </w:rPr>
        <w:t>противопоставить исламу было бы нечего.</w:t>
      </w:r>
    </w:p>
    <w:p w:rsidR="006E2F97" w:rsidRPr="006E2F97" w:rsidRDefault="006E2F97" w:rsidP="00C333ED">
      <w:pPr>
        <w:spacing w:line="360" w:lineRule="auto"/>
        <w:ind w:firstLine="1134"/>
        <w:jc w:val="both"/>
        <w:rPr>
          <w:color w:val="000000"/>
          <w:sz w:val="28"/>
          <w:szCs w:val="28"/>
        </w:rPr>
      </w:pPr>
      <w:r w:rsidRPr="006E2F97">
        <w:rPr>
          <w:color w:val="000000"/>
          <w:sz w:val="28"/>
          <w:szCs w:val="28"/>
        </w:rPr>
        <w:t>На наш взгляд, мнение составителя сборника «</w:t>
      </w:r>
      <w:r w:rsidRPr="006E2F97">
        <w:rPr>
          <w:sz w:val="28"/>
          <w:szCs w:val="28"/>
        </w:rPr>
        <w:t>А что, если бы? Альтернативная история»</w:t>
      </w:r>
      <w:r>
        <w:rPr>
          <w:sz w:val="28"/>
          <w:szCs w:val="28"/>
        </w:rPr>
        <w:t>,</w:t>
      </w:r>
      <w:r w:rsidRPr="006E2F97">
        <w:rPr>
          <w:rStyle w:val="a8"/>
          <w:sz w:val="28"/>
          <w:szCs w:val="28"/>
        </w:rPr>
        <w:footnoteReference w:id="4"/>
      </w:r>
      <w:r>
        <w:rPr>
          <w:sz w:val="28"/>
          <w:szCs w:val="28"/>
        </w:rPr>
        <w:t xml:space="preserve"> в комментариях к статье Б. С. Страуса саркастически вопрошающего «</w:t>
      </w:r>
      <w:r w:rsidR="00433A32">
        <w:rPr>
          <w:sz w:val="28"/>
          <w:szCs w:val="28"/>
        </w:rPr>
        <w:t>Не очень понятно, зачем вообще мусульманам тащиться в унылую Европу, где и климат похуже, и богатств поменьше, чем в землях халифата</w:t>
      </w:r>
      <w:r>
        <w:rPr>
          <w:sz w:val="28"/>
          <w:szCs w:val="28"/>
        </w:rPr>
        <w:t>»</w:t>
      </w:r>
      <w:r w:rsidR="00433A32">
        <w:rPr>
          <w:sz w:val="28"/>
          <w:szCs w:val="28"/>
        </w:rPr>
        <w:t>, кажется по меньшей мере странным. Ведь и Халифат, и Османы все равно пытались завоевать Европу на протяжении многих веков! К тому же комментатор сам и отвечает: «Ладно, решим,  что это был великий поход во славу истинной веры».</w:t>
      </w:r>
      <w:r w:rsidR="00433A32">
        <w:rPr>
          <w:rStyle w:val="a8"/>
          <w:sz w:val="28"/>
          <w:szCs w:val="28"/>
        </w:rPr>
        <w:footnoteReference w:id="5"/>
      </w:r>
      <w:r w:rsidR="00E5743B">
        <w:rPr>
          <w:sz w:val="28"/>
          <w:szCs w:val="28"/>
        </w:rPr>
        <w:t xml:space="preserve"> </w:t>
      </w:r>
      <w:r w:rsidR="00C915DC">
        <w:rPr>
          <w:sz w:val="28"/>
          <w:szCs w:val="28"/>
        </w:rPr>
        <w:t>Думается</w:t>
      </w:r>
      <w:r w:rsidR="00E5743B">
        <w:rPr>
          <w:sz w:val="28"/>
          <w:szCs w:val="28"/>
        </w:rPr>
        <w:t xml:space="preserve">, что завоевание Европы исламом было вполне </w:t>
      </w:r>
      <w:r w:rsidR="00C915DC">
        <w:rPr>
          <w:sz w:val="28"/>
          <w:szCs w:val="28"/>
        </w:rPr>
        <w:t>реальным</w:t>
      </w:r>
      <w:r w:rsidR="00E5743B">
        <w:rPr>
          <w:sz w:val="28"/>
          <w:szCs w:val="28"/>
        </w:rPr>
        <w:t>.</w:t>
      </w:r>
    </w:p>
    <w:p w:rsidR="007F1930" w:rsidRDefault="007F1930" w:rsidP="00C333ED">
      <w:pPr>
        <w:spacing w:line="360" w:lineRule="auto"/>
        <w:ind w:firstLine="1134"/>
        <w:jc w:val="both"/>
        <w:rPr>
          <w:color w:val="000000"/>
          <w:sz w:val="28"/>
          <w:szCs w:val="28"/>
        </w:rPr>
      </w:pPr>
      <w:r w:rsidRPr="006E2F97">
        <w:rPr>
          <w:color w:val="000000"/>
          <w:sz w:val="28"/>
          <w:szCs w:val="28"/>
        </w:rPr>
        <w:t>Какой же могла бы стать</w:t>
      </w:r>
      <w:r>
        <w:rPr>
          <w:color w:val="000000"/>
          <w:sz w:val="28"/>
          <w:szCs w:val="28"/>
        </w:rPr>
        <w:t xml:space="preserve"> мусульманская Западная Европа – Аль-Андалус,</w:t>
      </w:r>
      <w:r w:rsidR="006E2F97">
        <w:rPr>
          <w:color w:val="000000"/>
          <w:sz w:val="28"/>
          <w:szCs w:val="28"/>
        </w:rPr>
        <w:t xml:space="preserve"> государство, простершееся от Гибралтара до Скандинавии и от Ирландии до Вислы?</w:t>
      </w:r>
    </w:p>
    <w:p w:rsidR="00E5743B" w:rsidRDefault="00E5743B" w:rsidP="00C333ED">
      <w:pPr>
        <w:spacing w:line="360" w:lineRule="auto"/>
        <w:ind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Нети сомнений, что в условиях политического господства последователей Мухаммеда</w:t>
      </w:r>
      <w:r w:rsidR="00634368">
        <w:rPr>
          <w:color w:val="000000"/>
          <w:sz w:val="28"/>
          <w:szCs w:val="28"/>
        </w:rPr>
        <w:t xml:space="preserve"> </w:t>
      </w:r>
      <w:r w:rsidR="00D37FE1">
        <w:rPr>
          <w:color w:val="000000"/>
          <w:sz w:val="28"/>
          <w:szCs w:val="28"/>
        </w:rPr>
        <w:t xml:space="preserve">их религия скорее всего была бы принята большинством европейцев, как это случилось в Северной Африке и на Ближнем Востоке. Или другая аналогия: как это случилось с христианизировавшейся (рано или поздно, Скандинавия, к примеру, только в </w:t>
      </w:r>
      <w:r w:rsidR="00D37FE1">
        <w:rPr>
          <w:color w:val="000000"/>
          <w:sz w:val="28"/>
          <w:szCs w:val="28"/>
          <w:lang w:val="en-US"/>
        </w:rPr>
        <w:t>XI</w:t>
      </w:r>
      <w:r w:rsidR="00D37FE1" w:rsidRPr="00D37FE1">
        <w:rPr>
          <w:color w:val="000000"/>
          <w:sz w:val="28"/>
          <w:szCs w:val="28"/>
        </w:rPr>
        <w:t xml:space="preserve"> </w:t>
      </w:r>
      <w:r w:rsidR="00D37FE1">
        <w:rPr>
          <w:color w:val="000000"/>
          <w:sz w:val="28"/>
          <w:szCs w:val="28"/>
        </w:rPr>
        <w:t>–</w:t>
      </w:r>
      <w:r w:rsidR="00D37FE1" w:rsidRPr="00D37FE1">
        <w:rPr>
          <w:color w:val="000000"/>
          <w:sz w:val="28"/>
          <w:szCs w:val="28"/>
        </w:rPr>
        <w:t xml:space="preserve"> </w:t>
      </w:r>
      <w:r w:rsidR="00D37FE1">
        <w:rPr>
          <w:color w:val="000000"/>
          <w:sz w:val="28"/>
          <w:szCs w:val="28"/>
          <w:lang w:val="en-US"/>
        </w:rPr>
        <w:t>XIII</w:t>
      </w:r>
      <w:r w:rsidR="00D37FE1">
        <w:rPr>
          <w:color w:val="000000"/>
          <w:sz w:val="28"/>
          <w:szCs w:val="28"/>
        </w:rPr>
        <w:t xml:space="preserve"> вв.) Европой. В рассматриваемой альтернативе Европа просто исламизировалась бы.</w:t>
      </w:r>
    </w:p>
    <w:p w:rsidR="00D6400D" w:rsidRDefault="00BC6769" w:rsidP="00C333ED">
      <w:pPr>
        <w:spacing w:line="360" w:lineRule="auto"/>
        <w:ind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 христианство не распространялось бы им за океан. </w:t>
      </w:r>
      <w:r w:rsidR="00D6400D">
        <w:rPr>
          <w:color w:val="000000"/>
          <w:sz w:val="28"/>
          <w:szCs w:val="28"/>
        </w:rPr>
        <w:t xml:space="preserve">Если бы в 1492 г. европейские корабли отплыли за Атлантику, то их осенял бы не крест, а полумесяц. Вопрос в другом – а мог бы быть мусульманский Колумб? Но почему нет? Возможно, и раньше 1453 года – ведь исламу не мешали бы постоянные войны в рамках джихада/газавата, а мусульмане уже в правление Омейядов (632 – 750 гг.) держали в руках </w:t>
      </w:r>
      <w:r w:rsidR="00C915DC">
        <w:rPr>
          <w:color w:val="000000"/>
          <w:sz w:val="28"/>
          <w:szCs w:val="28"/>
        </w:rPr>
        <w:t>средиземноморскую</w:t>
      </w:r>
      <w:r w:rsidR="00D6400D">
        <w:rPr>
          <w:color w:val="000000"/>
          <w:sz w:val="28"/>
          <w:szCs w:val="28"/>
        </w:rPr>
        <w:t xml:space="preserve"> торговлю и контролировали Индийский океан до прихода португальцев. «В описанных нами условиях они наверняка бы с энтузиазмом принялись бы осваивать Новый Свет», считает – Б. С. Страус.</w:t>
      </w:r>
      <w:r w:rsidR="00D6400D">
        <w:rPr>
          <w:rStyle w:val="a8"/>
          <w:color w:val="000000"/>
          <w:sz w:val="28"/>
          <w:szCs w:val="28"/>
        </w:rPr>
        <w:footnoteReference w:id="6"/>
      </w:r>
      <w:r w:rsidR="00C138C8">
        <w:rPr>
          <w:color w:val="000000"/>
          <w:sz w:val="28"/>
          <w:szCs w:val="28"/>
        </w:rPr>
        <w:t xml:space="preserve"> Вероятно, он прав, считая, что коренные жители обеих Америк превратились бы «в настоящих европейцев – то есть мусульман».</w:t>
      </w:r>
      <w:r w:rsidR="00C138C8">
        <w:rPr>
          <w:rStyle w:val="a8"/>
          <w:color w:val="000000"/>
          <w:sz w:val="28"/>
          <w:szCs w:val="28"/>
        </w:rPr>
        <w:footnoteReference w:id="7"/>
      </w:r>
    </w:p>
    <w:p w:rsidR="00853AD9" w:rsidRPr="00BC6769" w:rsidRDefault="00BC6769" w:rsidP="00C333ED">
      <w:pPr>
        <w:spacing w:line="360" w:lineRule="auto"/>
        <w:ind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это значит, что современных нам Соединенных Штатов Америки, основывающихся на протестантской этике, не существовало бы в принципе. Мало того: самого капиталистического мироощущения, которое мы считаем сейчас совершенно естественным, также не могло бы быть: ведь протестантизм, возникший в </w:t>
      </w:r>
      <w:r>
        <w:rPr>
          <w:color w:val="000000"/>
          <w:sz w:val="28"/>
          <w:szCs w:val="28"/>
          <w:lang w:val="en-US"/>
        </w:rPr>
        <w:t>XVI</w:t>
      </w:r>
      <w:r>
        <w:rPr>
          <w:color w:val="000000"/>
          <w:sz w:val="28"/>
          <w:szCs w:val="28"/>
        </w:rPr>
        <w:t xml:space="preserve"> в. как ересь, вырос на корнях христианства и является его ветвью.</w:t>
      </w:r>
    </w:p>
    <w:p w:rsidR="00BC6769" w:rsidRDefault="00BC6769" w:rsidP="00C333ED">
      <w:pPr>
        <w:spacing w:line="360" w:lineRule="auto"/>
        <w:ind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купеческо-торговое развитие Халифата все-таки существенно отличается от описанного еще Вебером европейского капитализма.</w:t>
      </w:r>
    </w:p>
    <w:p w:rsidR="00C138C8" w:rsidRDefault="00C138C8" w:rsidP="00C333ED">
      <w:pPr>
        <w:spacing w:line="360" w:lineRule="auto"/>
        <w:ind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того, вся современная европейская культура основывалась бы на совершенно иных принципах. Это не значит, что культура как таковая исчезла. Нет, ведь мусульманский мир в средневековье было едва ли самым развитым в культурном отношении, и уж в сравнении с варварами-германцами – наверняка. Ведь во время Крестовых походов именно мусульмане научили европейцев мылу, баням и иным прелестям цивилизации. Впрочем, Крестовых походов в нашей альтернативе не было бы, а с мылом европейцы познакомились бы гораздо раньше…</w:t>
      </w:r>
    </w:p>
    <w:p w:rsidR="001A678D" w:rsidRDefault="001A678D" w:rsidP="00C333ED">
      <w:pPr>
        <w:spacing w:line="360" w:lineRule="auto"/>
        <w:ind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Халифата на север от Пиренеев могло бы сделать средневековую Европу совсем иной. Европа быстрее преодолела бы варварство, связанное с нашествием германцев на Рим, вместо убогих городов-деревень с громоздкой примитивной архитектурой арабы воздвигали бы по всей Европе замечательные архитектурные памятники, ширили бы торговлю, велись масштабные ирригационные работы, развивалась светская литература – ведь в Халифате грамотными были и купцы, а не только священнослужители-муллы, а правители соревновались с придворными в сочинении стихов – тогда как в средневековой Европе грамотными были только монахи, да и то не все, а короли порой не могли расписаться.</w:t>
      </w:r>
    </w:p>
    <w:p w:rsidR="004D7D8C" w:rsidRDefault="004D7D8C" w:rsidP="00C333ED">
      <w:pPr>
        <w:spacing w:line="360" w:lineRule="auto"/>
        <w:ind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Куда бы ни ступали мусульманские войска, они приносили бы с собой высшие достижения тогдашней цивилизации. Исламская Англия, Франция и германия покрылись бы не только мечетями и крепостями, но также дворцами, банями, фонтанами и садами. Росли бы многолюдные города – ведь население Багдада никогда не могло бы сравниться с европейскими поселениями раннего средневековья, где город в несколько тысяч человек уже считался огромным. Убогий крохотный Париж Х века, возможно, стал бы второй Кордовой</w:t>
      </w:r>
      <w:r w:rsidR="0005559F">
        <w:rPr>
          <w:color w:val="000000"/>
          <w:sz w:val="28"/>
          <w:szCs w:val="28"/>
        </w:rPr>
        <w:t xml:space="preserve"> с ремесленными и торговыми кварталами, где звучали бы все языки Старого Света.</w:t>
      </w:r>
    </w:p>
    <w:p w:rsidR="001A678D" w:rsidRDefault="001A678D" w:rsidP="00C333ED">
      <w:pPr>
        <w:spacing w:line="360" w:lineRule="auto"/>
        <w:ind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Но, с другой стороны, </w:t>
      </w:r>
      <w:r w:rsidR="00B17021">
        <w:rPr>
          <w:color w:val="000000"/>
          <w:sz w:val="28"/>
          <w:szCs w:val="28"/>
        </w:rPr>
        <w:t>Европа не преодолела бы средневековое варварство, и не перешло бы к созиданию величественных форм, выросших на этом фундаменте. У нас не было бы готических соборов и Ренессанса; а это значит, что  мировая культура обеднела бы.</w:t>
      </w:r>
    </w:p>
    <w:p w:rsidR="00EF58C8" w:rsidRDefault="00EF58C8" w:rsidP="00C333ED">
      <w:pPr>
        <w:spacing w:line="360" w:lineRule="auto"/>
        <w:ind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Кроме того, нельзя не замечать, что Европа, пережив Ренессанс и Реформацию, породила совершенно новый строй, оказавшийся более продуктивным по сравнению со всеми существующими – о причинах мы вновь отсылаем к Веберу. Но этот мир был построен на протестантском варианте христианства. Следовательно, </w:t>
      </w:r>
      <w:r w:rsidR="0056414F">
        <w:rPr>
          <w:color w:val="000000"/>
          <w:sz w:val="28"/>
          <w:szCs w:val="28"/>
        </w:rPr>
        <w:t>исламский</w:t>
      </w:r>
      <w:r>
        <w:rPr>
          <w:color w:val="000000"/>
          <w:sz w:val="28"/>
          <w:szCs w:val="28"/>
        </w:rPr>
        <w:t xml:space="preserve"> мир нашей альтернативы не знал бы промышленных революций – хотя и развивался бы достаточно интенсивно в рамках эволюционного пути развития. Но достиг бы он современных высот мировой промышленности?</w:t>
      </w:r>
    </w:p>
    <w:p w:rsidR="00EF58C8" w:rsidRDefault="00EF58C8" w:rsidP="00C333ED">
      <w:pPr>
        <w:spacing w:line="360" w:lineRule="auto"/>
        <w:ind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Несомненно, нехристианская Европа была совершенно иным миром. Лучше или хуже? Наверное, на этот вопрос нельзя ответить однозначно. Нашей целью в описании данной альтернативы было показать роль христианства в развитии европейской цивилизации.</w:t>
      </w:r>
    </w:p>
    <w:p w:rsidR="00C4335E" w:rsidRDefault="00EF58C8" w:rsidP="00C333ED">
      <w:pPr>
        <w:spacing w:line="360" w:lineRule="auto"/>
        <w:ind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C4335E" w:rsidRPr="00BB2CEA">
        <w:rPr>
          <w:color w:val="000000"/>
          <w:sz w:val="28"/>
          <w:szCs w:val="28"/>
        </w:rPr>
        <w:t>ы даже не осознаем, насколько все, что мы знаем, основывается на огромных пластах христианского мировоззрения.</w:t>
      </w:r>
      <w:r w:rsidR="00BC52C4" w:rsidRPr="00BB2CEA">
        <w:rPr>
          <w:color w:val="000000"/>
          <w:sz w:val="28"/>
          <w:szCs w:val="28"/>
        </w:rPr>
        <w:t xml:space="preserve"> Весь привычный нам образ жизни, взглядов, современных ход истории</w:t>
      </w:r>
      <w:r w:rsidR="00D37FE1">
        <w:rPr>
          <w:color w:val="000000"/>
          <w:sz w:val="28"/>
          <w:szCs w:val="28"/>
        </w:rPr>
        <w:t xml:space="preserve"> – зиждется на </w:t>
      </w:r>
      <w:r w:rsidR="00853AD9">
        <w:rPr>
          <w:color w:val="000000"/>
          <w:sz w:val="28"/>
          <w:szCs w:val="28"/>
        </w:rPr>
        <w:t>христианском мировоззрении.</w:t>
      </w:r>
    </w:p>
    <w:p w:rsidR="006E2F97" w:rsidRDefault="006E2F97" w:rsidP="00C333ED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6E2F97">
        <w:rPr>
          <w:b/>
          <w:bCs/>
          <w:color w:val="000000"/>
          <w:sz w:val="28"/>
          <w:szCs w:val="28"/>
        </w:rPr>
        <w:t>Литература</w:t>
      </w:r>
    </w:p>
    <w:p w:rsidR="006E2F97" w:rsidRDefault="006E2F97" w:rsidP="00C333ED">
      <w:pPr>
        <w:spacing w:line="360" w:lineRule="auto"/>
        <w:ind w:firstLine="1134"/>
        <w:jc w:val="both"/>
        <w:rPr>
          <w:b/>
          <w:bCs/>
          <w:color w:val="000000"/>
          <w:sz w:val="28"/>
          <w:szCs w:val="28"/>
        </w:rPr>
      </w:pPr>
    </w:p>
    <w:p w:rsidR="006E2F97" w:rsidRPr="006E2F97" w:rsidRDefault="00C333ED" w:rsidP="00C333ED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E2F97" w:rsidRPr="006E2F97">
        <w:rPr>
          <w:sz w:val="28"/>
          <w:szCs w:val="28"/>
        </w:rPr>
        <w:t>Лукьяненко С. Холодные берега. М., 1999.</w:t>
      </w:r>
    </w:p>
    <w:p w:rsidR="006E2F97" w:rsidRDefault="00C333ED" w:rsidP="00C333ED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E2F97" w:rsidRPr="006E2F97">
        <w:rPr>
          <w:sz w:val="28"/>
          <w:szCs w:val="28"/>
        </w:rPr>
        <w:t>Лукьяненко С. Близится утро. М., 2002.</w:t>
      </w:r>
    </w:p>
    <w:p w:rsidR="00C333ED" w:rsidRPr="006E2F97" w:rsidRDefault="00C333ED" w:rsidP="00C333ED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333ED">
        <w:rPr>
          <w:sz w:val="28"/>
          <w:szCs w:val="28"/>
        </w:rPr>
        <w:t>Макси К. Вторжение, которого не было. Альтернативная история как истинная система. М, 2001.</w:t>
      </w:r>
    </w:p>
    <w:p w:rsidR="006E2F97" w:rsidRPr="006E2F97" w:rsidRDefault="00C333ED" w:rsidP="00C333ED">
      <w:pPr>
        <w:spacing w:line="360" w:lineRule="auto"/>
        <w:ind w:firstLine="113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r w:rsidR="006E2F97" w:rsidRPr="006E2F97">
        <w:rPr>
          <w:sz w:val="28"/>
          <w:szCs w:val="28"/>
        </w:rPr>
        <w:t>Страус Б. С. Темные века, ставшие светлее // А что, если бы? Альтернативная история. СПб, 2002. С. 137 – 171.</w:t>
      </w:r>
      <w:bookmarkStart w:id="0" w:name="_GoBack"/>
      <w:bookmarkEnd w:id="0"/>
    </w:p>
    <w:sectPr w:rsidR="006E2F97" w:rsidRPr="006E2F97" w:rsidSect="00C333ED">
      <w:footerReference w:type="default" r:id="rId6"/>
      <w:pgSz w:w="11906" w:h="16838"/>
      <w:pgMar w:top="1701" w:right="1701" w:bottom="1701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201" w:rsidRDefault="00A57201">
      <w:r>
        <w:separator/>
      </w:r>
    </w:p>
  </w:endnote>
  <w:endnote w:type="continuationSeparator" w:id="0">
    <w:p w:rsidR="00A57201" w:rsidRDefault="00A57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EF9" w:rsidRDefault="00E33CFC" w:rsidP="00C333ED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D05EF9" w:rsidRDefault="00D05EF9" w:rsidP="00BB2CE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201" w:rsidRDefault="00A57201">
      <w:r>
        <w:separator/>
      </w:r>
    </w:p>
  </w:footnote>
  <w:footnote w:type="continuationSeparator" w:id="0">
    <w:p w:rsidR="00A57201" w:rsidRDefault="00A57201">
      <w:r>
        <w:continuationSeparator/>
      </w:r>
    </w:p>
  </w:footnote>
  <w:footnote w:id="1">
    <w:p w:rsidR="00A57201" w:rsidRDefault="00D05EF9">
      <w:pPr>
        <w:pStyle w:val="a6"/>
      </w:pPr>
      <w:r>
        <w:rPr>
          <w:rStyle w:val="a8"/>
        </w:rPr>
        <w:footnoteRef/>
      </w:r>
      <w:r>
        <w:t xml:space="preserve"> Макси К. Вторжение, которого не было. Альтернативная история как истинная система. М, 2001.</w:t>
      </w:r>
    </w:p>
  </w:footnote>
  <w:footnote w:id="2">
    <w:p w:rsidR="00A57201" w:rsidRDefault="00D05EF9">
      <w:pPr>
        <w:pStyle w:val="a6"/>
      </w:pPr>
      <w:r>
        <w:rPr>
          <w:rStyle w:val="a8"/>
        </w:rPr>
        <w:footnoteRef/>
      </w:r>
      <w:r>
        <w:t xml:space="preserve"> Лукьяненко С. Холодные берега. М., 1999; Лукьяненко С. Близится утро. М., 2002.</w:t>
      </w:r>
    </w:p>
  </w:footnote>
  <w:footnote w:id="3">
    <w:p w:rsidR="00A57201" w:rsidRDefault="00D05EF9">
      <w:pPr>
        <w:pStyle w:val="a6"/>
      </w:pPr>
      <w:r>
        <w:rPr>
          <w:rStyle w:val="a8"/>
        </w:rPr>
        <w:footnoteRef/>
      </w:r>
      <w:r>
        <w:t xml:space="preserve"> Страус Б. С. Темные века, ставшие светлее // А что, если бы? Альтернативная история. СПб, 2002. С. 137 – 171.</w:t>
      </w:r>
    </w:p>
  </w:footnote>
  <w:footnote w:id="4">
    <w:p w:rsidR="00A57201" w:rsidRDefault="00D05EF9">
      <w:pPr>
        <w:pStyle w:val="a6"/>
      </w:pPr>
      <w:r>
        <w:rPr>
          <w:rStyle w:val="a8"/>
        </w:rPr>
        <w:footnoteRef/>
      </w:r>
      <w:r>
        <w:t xml:space="preserve"> А что, если бы? Альтернативная история. СПб, 2002. С. 223 – 225.</w:t>
      </w:r>
    </w:p>
  </w:footnote>
  <w:footnote w:id="5">
    <w:p w:rsidR="00A57201" w:rsidRDefault="00D05EF9">
      <w:pPr>
        <w:pStyle w:val="a6"/>
      </w:pPr>
      <w:r>
        <w:rPr>
          <w:rStyle w:val="a8"/>
        </w:rPr>
        <w:footnoteRef/>
      </w:r>
      <w:r>
        <w:t xml:space="preserve"> Там же. С. 223.</w:t>
      </w:r>
    </w:p>
  </w:footnote>
  <w:footnote w:id="6">
    <w:p w:rsidR="00A57201" w:rsidRDefault="00D05EF9">
      <w:pPr>
        <w:pStyle w:val="a6"/>
      </w:pPr>
      <w:r>
        <w:rPr>
          <w:rStyle w:val="a8"/>
        </w:rPr>
        <w:footnoteRef/>
      </w:r>
      <w:r>
        <w:t xml:space="preserve"> Страус Б. С. Темные века, ставшие светлее // А что, если бы? Альтернативная история. СПб, 2002. С. 157.</w:t>
      </w:r>
    </w:p>
  </w:footnote>
  <w:footnote w:id="7">
    <w:p w:rsidR="00A57201" w:rsidRDefault="00D05EF9">
      <w:pPr>
        <w:pStyle w:val="a6"/>
      </w:pPr>
      <w:r>
        <w:rPr>
          <w:rStyle w:val="a8"/>
        </w:rPr>
        <w:footnoteRef/>
      </w:r>
      <w:r>
        <w:t xml:space="preserve"> Там же. С. 157.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1360"/>
    <w:rsid w:val="0005559F"/>
    <w:rsid w:val="00142DE0"/>
    <w:rsid w:val="001A678D"/>
    <w:rsid w:val="0023474C"/>
    <w:rsid w:val="0028185C"/>
    <w:rsid w:val="002B2D89"/>
    <w:rsid w:val="00353A47"/>
    <w:rsid w:val="0042594C"/>
    <w:rsid w:val="00433A32"/>
    <w:rsid w:val="004C1D75"/>
    <w:rsid w:val="004D7D8C"/>
    <w:rsid w:val="0051220E"/>
    <w:rsid w:val="005127EB"/>
    <w:rsid w:val="0056414F"/>
    <w:rsid w:val="00614EE4"/>
    <w:rsid w:val="00634368"/>
    <w:rsid w:val="006E2F97"/>
    <w:rsid w:val="007F1930"/>
    <w:rsid w:val="00843C6C"/>
    <w:rsid w:val="00853AD9"/>
    <w:rsid w:val="00894CF3"/>
    <w:rsid w:val="00936E9D"/>
    <w:rsid w:val="0097555E"/>
    <w:rsid w:val="00A50BED"/>
    <w:rsid w:val="00A54E66"/>
    <w:rsid w:val="00A57201"/>
    <w:rsid w:val="00A76E3F"/>
    <w:rsid w:val="00AC144E"/>
    <w:rsid w:val="00AC6727"/>
    <w:rsid w:val="00B17021"/>
    <w:rsid w:val="00B56CE0"/>
    <w:rsid w:val="00BB2CEA"/>
    <w:rsid w:val="00BC52C4"/>
    <w:rsid w:val="00BC6769"/>
    <w:rsid w:val="00C138C8"/>
    <w:rsid w:val="00C333ED"/>
    <w:rsid w:val="00C4335E"/>
    <w:rsid w:val="00C915DC"/>
    <w:rsid w:val="00D05EF9"/>
    <w:rsid w:val="00D37FE1"/>
    <w:rsid w:val="00D6400D"/>
    <w:rsid w:val="00D9178B"/>
    <w:rsid w:val="00E33CFC"/>
    <w:rsid w:val="00E5743B"/>
    <w:rsid w:val="00E847A7"/>
    <w:rsid w:val="00EF21EF"/>
    <w:rsid w:val="00EF58C8"/>
    <w:rsid w:val="00F31360"/>
    <w:rsid w:val="00FC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DCF8CD1-82A3-4033-948B-CA879FD63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2C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BB2CEA"/>
  </w:style>
  <w:style w:type="paragraph" w:styleId="a6">
    <w:name w:val="footnote text"/>
    <w:basedOn w:val="a"/>
    <w:link w:val="a7"/>
    <w:uiPriority w:val="99"/>
    <w:semiHidden/>
    <w:rsid w:val="0097555E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sid w:val="0097555E"/>
    <w:rPr>
      <w:vertAlign w:val="superscript"/>
    </w:rPr>
  </w:style>
  <w:style w:type="character" w:styleId="a9">
    <w:name w:val="Hyperlink"/>
    <w:uiPriority w:val="99"/>
    <w:rsid w:val="00C333ED"/>
    <w:rPr>
      <w:color w:val="00FF00"/>
      <w:u w:val="single"/>
    </w:rPr>
  </w:style>
  <w:style w:type="paragraph" w:styleId="aa">
    <w:name w:val="Normal (Web)"/>
    <w:basedOn w:val="a"/>
    <w:uiPriority w:val="99"/>
    <w:rsid w:val="00C333ED"/>
    <w:pPr>
      <w:spacing w:before="100" w:beforeAutospacing="1" w:after="100" w:afterAutospacing="1"/>
    </w:pPr>
    <w:rPr>
      <w:color w:val="00FF00"/>
    </w:rPr>
  </w:style>
  <w:style w:type="paragraph" w:styleId="ab">
    <w:name w:val="endnote text"/>
    <w:basedOn w:val="a"/>
    <w:link w:val="ac"/>
    <w:uiPriority w:val="99"/>
    <w:semiHidden/>
    <w:rsid w:val="00C333ED"/>
    <w:rPr>
      <w:sz w:val="20"/>
      <w:szCs w:val="20"/>
    </w:rPr>
  </w:style>
  <w:style w:type="character" w:customStyle="1" w:styleId="ac">
    <w:name w:val="Текст концевой сноски Знак"/>
    <w:link w:val="ab"/>
    <w:uiPriority w:val="99"/>
    <w:semiHidden/>
    <w:rPr>
      <w:sz w:val="20"/>
      <w:szCs w:val="20"/>
    </w:rPr>
  </w:style>
  <w:style w:type="character" w:styleId="ad">
    <w:name w:val="endnote reference"/>
    <w:uiPriority w:val="99"/>
    <w:semiHidden/>
    <w:rsid w:val="00C333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Разумеется, чем раньше делается историческая развилка, тем сложнее автору описать достоверный, внутренне непротиворечивый мир</vt:lpstr>
    </vt:vector>
  </TitlesOfParts>
  <Company>SKZ</Company>
  <LinksUpToDate>false</LinksUpToDate>
  <CharactersWithSpaces>9481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Разумеется, чем раньше делается историческая развилка, тем сложнее автору описать достоверный, внутренне непротиворечивый мир</dc:title>
  <dc:subject/>
  <dc:creator>Alex Petrov</dc:creator>
  <cp:keywords/>
  <dc:description/>
  <cp:lastModifiedBy>admin</cp:lastModifiedBy>
  <cp:revision>2</cp:revision>
  <dcterms:created xsi:type="dcterms:W3CDTF">2014-02-20T08:07:00Z</dcterms:created>
  <dcterms:modified xsi:type="dcterms:W3CDTF">2014-02-20T08:07:00Z</dcterms:modified>
</cp:coreProperties>
</file>