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79" w:rsidRDefault="00472F85" w:rsidP="00E61E79">
      <w:pPr>
        <w:pStyle w:val="1"/>
      </w:pPr>
      <w:r w:rsidRPr="00E61E79">
        <w:t>Амортизация</w:t>
      </w:r>
    </w:p>
    <w:p w:rsidR="00E61E79" w:rsidRPr="00E61E79" w:rsidRDefault="00E61E79" w:rsidP="00E61E79">
      <w:pPr>
        <w:rPr>
          <w:lang w:eastAsia="en-US"/>
        </w:rPr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Согласно</w:t>
      </w:r>
      <w:r w:rsidR="00E61E79" w:rsidRPr="00E61E79">
        <w:t xml:space="preserve"> </w:t>
      </w:r>
      <w:r w:rsidRPr="00E61E79">
        <w:t>пункту</w:t>
      </w:r>
      <w:r w:rsidR="00E61E79" w:rsidRPr="00E61E79">
        <w:t xml:space="preserve"> </w:t>
      </w:r>
      <w:r w:rsidRPr="00E61E79">
        <w:t>2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253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РФ,</w:t>
      </w:r>
      <w:r w:rsidR="00E61E79" w:rsidRPr="00E61E79">
        <w:t xml:space="preserve"> </w:t>
      </w:r>
      <w:r w:rsidRPr="00E61E79">
        <w:t>суммы</w:t>
      </w:r>
      <w:r w:rsidR="00E61E79" w:rsidRPr="00E61E79">
        <w:t xml:space="preserve"> </w:t>
      </w:r>
      <w:r w:rsidRPr="00E61E79">
        <w:t>начисленной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являются</w:t>
      </w:r>
      <w:r w:rsidR="00E61E79" w:rsidRPr="00E61E79">
        <w:t xml:space="preserve"> </w:t>
      </w:r>
      <w:r w:rsidRPr="00E61E79">
        <w:t>расходами,</w:t>
      </w:r>
      <w:r w:rsidR="00E61E79" w:rsidRPr="00E61E79">
        <w:t xml:space="preserve"> </w:t>
      </w:r>
      <w:r w:rsidRPr="00E61E79">
        <w:t>связанными</w:t>
      </w:r>
      <w:r w:rsidR="00E61E79" w:rsidRPr="00E61E79">
        <w:t xml:space="preserve"> </w:t>
      </w:r>
      <w:r w:rsidRPr="00E61E79">
        <w:t>с</w:t>
      </w:r>
      <w:r w:rsidR="00E61E79" w:rsidRPr="00E61E79">
        <w:t xml:space="preserve"> </w:t>
      </w:r>
      <w:r w:rsidRPr="00E61E79">
        <w:t>производством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реализацией</w:t>
      </w:r>
      <w:r w:rsidR="00E61E79" w:rsidRPr="00E61E79">
        <w:t xml:space="preserve">. </w:t>
      </w:r>
      <w:r w:rsidRPr="00E61E79">
        <w:t>Амортизация</w:t>
      </w:r>
      <w:r w:rsidR="00E61E79" w:rsidRPr="00E61E79">
        <w:t xml:space="preserve"> </w:t>
      </w:r>
      <w:r w:rsidRPr="00E61E79">
        <w:t>начисляется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так</w:t>
      </w:r>
      <w:r w:rsidR="00E61E79" w:rsidRPr="00E61E79">
        <w:t xml:space="preserve"> </w:t>
      </w:r>
      <w:r w:rsidRPr="00E61E79">
        <w:t>называемое</w:t>
      </w:r>
      <w:r w:rsidR="00E61E79" w:rsidRPr="00E61E79">
        <w:t xml:space="preserve"> </w:t>
      </w:r>
      <w:r w:rsidRPr="00E61E79">
        <w:t>амортизируемое</w:t>
      </w:r>
      <w:r w:rsidR="00E61E79" w:rsidRPr="00E61E79">
        <w:t xml:space="preserve"> </w:t>
      </w:r>
      <w:r w:rsidRPr="00E61E79">
        <w:t>имущество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Какое</w:t>
      </w:r>
      <w:r w:rsidR="00E61E79" w:rsidRPr="00E61E79">
        <w:t xml:space="preserve"> </w:t>
      </w:r>
      <w:r w:rsidRPr="00E61E79">
        <w:t>имущество</w:t>
      </w:r>
      <w:r w:rsidR="00E61E79" w:rsidRPr="00E61E79">
        <w:t xml:space="preserve"> </w:t>
      </w:r>
      <w:r w:rsidRPr="00E61E79">
        <w:t>является</w:t>
      </w:r>
      <w:r w:rsidR="00E61E79" w:rsidRPr="00E61E79">
        <w:t xml:space="preserve"> </w:t>
      </w:r>
      <w:r w:rsidRPr="00E61E79">
        <w:t>амортизируемым,</w:t>
      </w:r>
      <w:r w:rsidR="00E61E79" w:rsidRPr="00E61E79">
        <w:t xml:space="preserve"> </w:t>
      </w:r>
      <w:r w:rsidRPr="00E61E79">
        <w:t>определено</w:t>
      </w:r>
      <w:r w:rsidR="00E61E79" w:rsidRPr="00E61E79">
        <w:t xml:space="preserve"> </w:t>
      </w:r>
      <w:r w:rsidRPr="00E61E79">
        <w:t>пунктом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256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. </w:t>
      </w:r>
      <w:r w:rsidRPr="00E61E79">
        <w:t>В</w:t>
      </w:r>
      <w:r w:rsidR="00E61E79" w:rsidRPr="00E61E79">
        <w:t xml:space="preserve"> </w:t>
      </w:r>
      <w:r w:rsidRPr="00E61E79">
        <w:t>соответствии</w:t>
      </w:r>
      <w:r w:rsidR="00E61E79" w:rsidRPr="00E61E79">
        <w:t xml:space="preserve"> </w:t>
      </w:r>
      <w:r w:rsidRPr="00E61E79">
        <w:t>с</w:t>
      </w:r>
      <w:r w:rsidR="00E61E79" w:rsidRPr="00E61E79">
        <w:t xml:space="preserve"> </w:t>
      </w:r>
      <w:r w:rsidRPr="00E61E79">
        <w:t>этим</w:t>
      </w:r>
      <w:r w:rsidR="00E61E79" w:rsidRPr="00E61E79">
        <w:t xml:space="preserve"> </w:t>
      </w:r>
      <w:r w:rsidRPr="00E61E79">
        <w:t>пунктом</w:t>
      </w:r>
      <w:r w:rsidR="00E61E79" w:rsidRPr="00E61E79">
        <w:t xml:space="preserve"> </w:t>
      </w:r>
      <w:r w:rsidRPr="00E61E79">
        <w:t>амортизируемое</w:t>
      </w:r>
      <w:r w:rsidR="00E61E79" w:rsidRPr="00E61E79">
        <w:t xml:space="preserve"> </w:t>
      </w:r>
      <w:r w:rsidRPr="00E61E79">
        <w:t>имущество</w:t>
      </w:r>
      <w:r w:rsidR="00E61E79" w:rsidRPr="00E61E79">
        <w:t xml:space="preserve"> - </w:t>
      </w:r>
      <w:r w:rsidRPr="00E61E79">
        <w:t>это</w:t>
      </w:r>
      <w:r w:rsidR="00E61E79" w:rsidRPr="00E61E79">
        <w:t xml:space="preserve"> </w:t>
      </w:r>
      <w:r w:rsidRPr="00E61E79">
        <w:t>основные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нематериальные</w:t>
      </w:r>
      <w:r w:rsidR="00E61E79" w:rsidRPr="00E61E79">
        <w:t xml:space="preserve"> </w:t>
      </w:r>
      <w:r w:rsidRPr="00E61E79">
        <w:t>активы</w:t>
      </w:r>
      <w:r w:rsidR="00E61E79" w:rsidRPr="00E61E79">
        <w:t xml:space="preserve">. </w:t>
      </w:r>
      <w:r w:rsidRPr="00E61E79">
        <w:t>Причем</w:t>
      </w:r>
      <w:r w:rsidR="00E61E79" w:rsidRPr="00E61E79">
        <w:t xml:space="preserve"> </w:t>
      </w:r>
      <w:r w:rsidRPr="00E61E79">
        <w:t>они</w:t>
      </w:r>
      <w:r w:rsidR="00E61E79" w:rsidRPr="00E61E79">
        <w:t xml:space="preserve"> </w:t>
      </w:r>
      <w:r w:rsidRPr="00E61E79">
        <w:t>должны</w:t>
      </w:r>
      <w:r w:rsidR="00E61E79" w:rsidRPr="00E61E79">
        <w:t xml:space="preserve"> </w:t>
      </w:r>
      <w:r w:rsidRPr="00E61E79">
        <w:t>принадлежать</w:t>
      </w:r>
      <w:r w:rsidR="00E61E79" w:rsidRPr="00E61E79">
        <w:t xml:space="preserve"> </w:t>
      </w:r>
      <w:r w:rsidRPr="00E61E79">
        <w:t>предприятию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праве</w:t>
      </w:r>
      <w:r w:rsidR="00E61E79" w:rsidRPr="00E61E79">
        <w:t xml:space="preserve"> </w:t>
      </w:r>
      <w:r w:rsidRPr="00E61E79">
        <w:t>собственности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использоваться</w:t>
      </w:r>
      <w:r w:rsidR="00E61E79" w:rsidRPr="00E61E79">
        <w:t xml:space="preserve"> </w:t>
      </w:r>
      <w:r w:rsidRPr="00E61E79">
        <w:t>им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извлечения</w:t>
      </w:r>
      <w:r w:rsidR="00E61E79" w:rsidRPr="00E61E79">
        <w:t xml:space="preserve"> </w:t>
      </w:r>
      <w:r w:rsidRPr="00E61E79">
        <w:t>дохода</w:t>
      </w:r>
      <w:r w:rsidR="00E61E79" w:rsidRPr="00E61E79">
        <w:t xml:space="preserve">. </w:t>
      </w:r>
      <w:r w:rsidRPr="00E61E79">
        <w:t>Кроме</w:t>
      </w:r>
      <w:r w:rsidR="00E61E79" w:rsidRPr="00E61E79">
        <w:t xml:space="preserve"> </w:t>
      </w:r>
      <w:r w:rsidRPr="00E61E79">
        <w:t>того,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такого</w:t>
      </w:r>
      <w:r w:rsidR="00E61E79" w:rsidRPr="00E61E79">
        <w:t xml:space="preserve"> </w:t>
      </w:r>
      <w:r w:rsidRPr="00E61E79">
        <w:t>имущества</w:t>
      </w:r>
      <w:r w:rsidR="00E61E79" w:rsidRPr="00E61E79">
        <w:t xml:space="preserve"> </w:t>
      </w:r>
      <w:r w:rsidRPr="00E61E79">
        <w:t>должна</w:t>
      </w:r>
      <w:r w:rsidR="00E61E79" w:rsidRPr="00E61E79">
        <w:t xml:space="preserve"> </w:t>
      </w:r>
      <w:r w:rsidRPr="00E61E79">
        <w:t>превышать</w:t>
      </w:r>
      <w:r w:rsidR="00E61E79" w:rsidRPr="00E61E79">
        <w:t xml:space="preserve"> </w:t>
      </w:r>
      <w:r w:rsidRPr="00E61E79">
        <w:t>10</w:t>
      </w:r>
      <w:r w:rsidR="00E61E79" w:rsidRPr="00E61E79">
        <w:t xml:space="preserve"> </w:t>
      </w:r>
      <w:r w:rsidRPr="00E61E79">
        <w:t>000</w:t>
      </w:r>
      <w:r w:rsidR="00E61E79" w:rsidRPr="00E61E79">
        <w:t xml:space="preserve"> </w:t>
      </w:r>
      <w:r w:rsidRPr="00E61E79">
        <w:t>рублей,</w:t>
      </w:r>
      <w:r w:rsidR="00E61E79" w:rsidRPr="00E61E79">
        <w:t xml:space="preserve"> </w:t>
      </w:r>
      <w:r w:rsidRPr="00E61E79">
        <w:t>а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этого</w:t>
      </w:r>
      <w:r w:rsidR="00E61E79" w:rsidRPr="00E61E79">
        <w:t xml:space="preserve"> </w:t>
      </w:r>
      <w:r w:rsidRPr="00E61E79">
        <w:t>актива</w:t>
      </w:r>
      <w:r w:rsidR="00E61E79" w:rsidRPr="00E61E79">
        <w:t xml:space="preserve"> </w:t>
      </w:r>
      <w:r w:rsidRPr="00E61E79">
        <w:t>должен</w:t>
      </w:r>
      <w:r w:rsidR="00E61E79" w:rsidRPr="00E61E79">
        <w:t xml:space="preserve"> </w:t>
      </w:r>
      <w:r w:rsidRPr="00E61E79">
        <w:t>быть</w:t>
      </w:r>
      <w:r w:rsidR="00E61E79" w:rsidRPr="00E61E79">
        <w:t xml:space="preserve"> </w:t>
      </w:r>
      <w:r w:rsidRPr="00E61E79">
        <w:t>более</w:t>
      </w:r>
      <w:r w:rsidR="00E61E79" w:rsidRPr="00E61E79">
        <w:t xml:space="preserve"> </w:t>
      </w:r>
      <w:r w:rsidRPr="00E61E79">
        <w:t>года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А</w:t>
      </w:r>
      <w:r w:rsidR="00E61E79" w:rsidRPr="00E61E79">
        <w:t xml:space="preserve"> </w:t>
      </w:r>
      <w:r w:rsidRPr="00E61E79">
        <w:t>вот</w:t>
      </w:r>
      <w:r w:rsidR="00E61E79" w:rsidRPr="00E61E79">
        <w:t xml:space="preserve"> </w:t>
      </w:r>
      <w:r w:rsidRPr="00E61E79">
        <w:t>пункт</w:t>
      </w:r>
      <w:r w:rsidR="00E61E79" w:rsidRPr="00E61E79">
        <w:t xml:space="preserve"> </w:t>
      </w:r>
      <w:r w:rsidRPr="00E61E79">
        <w:t>2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256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 </w:t>
      </w:r>
      <w:r w:rsidRPr="00E61E79">
        <w:t>установил</w:t>
      </w:r>
      <w:r w:rsidR="00E61E79" w:rsidRPr="00E61E79">
        <w:t xml:space="preserve"> </w:t>
      </w:r>
      <w:r w:rsidRPr="00E61E79">
        <w:t>перечень</w:t>
      </w:r>
      <w:r w:rsidR="00E61E79" w:rsidRPr="00E61E79">
        <w:t xml:space="preserve"> </w:t>
      </w:r>
      <w:r w:rsidRPr="00E61E79">
        <w:t>имущества,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которому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нельзя</w:t>
      </w:r>
      <w:r w:rsidR="00E61E79" w:rsidRPr="00E61E79">
        <w:t xml:space="preserve">. </w:t>
      </w:r>
      <w:r w:rsidRPr="00E61E79">
        <w:t>Это</w:t>
      </w:r>
      <w:r w:rsidR="00E61E79" w:rsidRPr="00E61E79">
        <w:t xml:space="preserve"> </w:t>
      </w:r>
      <w:r w:rsidRPr="00E61E79">
        <w:t>прежде</w:t>
      </w:r>
      <w:r w:rsidR="00E61E79" w:rsidRPr="00E61E79">
        <w:t xml:space="preserve"> </w:t>
      </w:r>
      <w:r w:rsidRPr="00E61E79">
        <w:t>всего</w:t>
      </w:r>
      <w:r w:rsidR="00E61E79" w:rsidRPr="00E61E79">
        <w:t xml:space="preserve"> </w:t>
      </w:r>
      <w:r w:rsidRPr="00E61E79">
        <w:t>земля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иные</w:t>
      </w:r>
      <w:r w:rsidR="00E61E79" w:rsidRPr="00E61E79">
        <w:t xml:space="preserve"> </w:t>
      </w:r>
      <w:r w:rsidRPr="00E61E79">
        <w:t>объекты</w:t>
      </w:r>
      <w:r w:rsidR="00E61E79" w:rsidRPr="00E61E79">
        <w:t xml:space="preserve"> </w:t>
      </w:r>
      <w:r w:rsidRPr="00E61E79">
        <w:t>природопользования</w:t>
      </w:r>
      <w:r w:rsidR="00E61E79">
        <w:t xml:space="preserve"> (</w:t>
      </w:r>
      <w:r w:rsidRPr="00E61E79">
        <w:t>вода,</w:t>
      </w:r>
      <w:r w:rsidR="00E61E79" w:rsidRPr="00E61E79">
        <w:t xml:space="preserve"> </w:t>
      </w:r>
      <w:r w:rsidRPr="00E61E79">
        <w:t>недра</w:t>
      </w:r>
      <w:r w:rsidR="00E61E79" w:rsidRPr="00E61E79">
        <w:t xml:space="preserve">), </w:t>
      </w:r>
      <w:r w:rsidRPr="00E61E79">
        <w:t>материально-производственные</w:t>
      </w:r>
      <w:r w:rsidR="00E61E79" w:rsidRPr="00E61E79">
        <w:t xml:space="preserve"> </w:t>
      </w:r>
      <w:r w:rsidRPr="00E61E79">
        <w:t>запасы,</w:t>
      </w:r>
      <w:r w:rsidR="00E61E79" w:rsidRPr="00E61E79">
        <w:t xml:space="preserve"> </w:t>
      </w:r>
      <w:r w:rsidRPr="00E61E79">
        <w:t>товары,</w:t>
      </w:r>
      <w:r w:rsidR="00E61E79" w:rsidRPr="00E61E79">
        <w:t xml:space="preserve"> </w:t>
      </w:r>
      <w:r w:rsidRPr="00E61E79">
        <w:t>объекты</w:t>
      </w:r>
      <w:r w:rsidR="00E61E79" w:rsidRPr="00E61E79">
        <w:t xml:space="preserve"> </w:t>
      </w:r>
      <w:r w:rsidRPr="00E61E79">
        <w:t>незавершенного</w:t>
      </w:r>
      <w:r w:rsidR="00E61E79" w:rsidRPr="00E61E79">
        <w:t xml:space="preserve"> </w:t>
      </w:r>
      <w:r w:rsidRPr="00E61E79">
        <w:t>капитального</w:t>
      </w:r>
      <w:r w:rsidR="00E61E79" w:rsidRPr="00E61E79">
        <w:t xml:space="preserve"> </w:t>
      </w:r>
      <w:r w:rsidRPr="00E61E79">
        <w:t>строительства,</w:t>
      </w:r>
      <w:r w:rsidR="00E61E79" w:rsidRPr="00E61E79">
        <w:t xml:space="preserve"> </w:t>
      </w:r>
      <w:r w:rsidRPr="00E61E79">
        <w:t>ценные</w:t>
      </w:r>
      <w:r w:rsidR="00E61E79" w:rsidRPr="00E61E79">
        <w:t xml:space="preserve"> </w:t>
      </w:r>
      <w:r w:rsidRPr="00E61E79">
        <w:t>бумаги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финансовые</w:t>
      </w:r>
      <w:r w:rsidR="00E61E79" w:rsidRPr="00E61E79">
        <w:t xml:space="preserve"> </w:t>
      </w:r>
      <w:r w:rsidRPr="00E61E79">
        <w:t>инструменты</w:t>
      </w:r>
      <w:r w:rsidR="00E61E79" w:rsidRPr="00E61E79">
        <w:t xml:space="preserve"> </w:t>
      </w:r>
      <w:r w:rsidRPr="00E61E79">
        <w:t>срочных</w:t>
      </w:r>
      <w:r w:rsidR="00E61E79" w:rsidRPr="00E61E79">
        <w:t xml:space="preserve"> </w:t>
      </w:r>
      <w:r w:rsidRPr="00E61E79">
        <w:t>сделок</w:t>
      </w:r>
      <w:r w:rsidR="00E61E79">
        <w:t xml:space="preserve"> (</w:t>
      </w:r>
      <w:r w:rsidRPr="00E61E79">
        <w:t>форвардные,</w:t>
      </w:r>
      <w:r w:rsidR="00E61E79" w:rsidRPr="00E61E79">
        <w:t xml:space="preserve"> </w:t>
      </w:r>
      <w:r w:rsidRPr="00E61E79">
        <w:t>фьючерсные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опционные</w:t>
      </w:r>
      <w:r w:rsidR="00E61E79" w:rsidRPr="00E61E79">
        <w:t xml:space="preserve"> </w:t>
      </w:r>
      <w:r w:rsidRPr="00E61E79">
        <w:t>контракты</w:t>
      </w:r>
      <w:r w:rsidR="00E61E79" w:rsidRPr="00E61E79"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Кроме</w:t>
      </w:r>
      <w:r w:rsidR="00E61E79" w:rsidRPr="00E61E79">
        <w:t xml:space="preserve"> </w:t>
      </w:r>
      <w:r w:rsidRPr="00E61E79">
        <w:t>того,</w:t>
      </w:r>
      <w:r w:rsidR="00E61E79" w:rsidRPr="00E61E79">
        <w:t xml:space="preserve"> </w:t>
      </w:r>
      <w:r w:rsidRPr="00E61E79">
        <w:t>не</w:t>
      </w:r>
      <w:r w:rsidR="00E61E79" w:rsidRPr="00E61E79">
        <w:t xml:space="preserve"> </w:t>
      </w:r>
      <w:r w:rsidRPr="00E61E79">
        <w:t>подлежат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следующие</w:t>
      </w:r>
      <w:r w:rsidR="00E61E79" w:rsidRPr="00E61E79">
        <w:t xml:space="preserve"> </w:t>
      </w:r>
      <w:r w:rsidRPr="00E61E79">
        <w:t>виды</w:t>
      </w:r>
      <w:r w:rsidR="00E61E79" w:rsidRPr="00E61E79">
        <w:t xml:space="preserve"> </w:t>
      </w:r>
      <w:r w:rsidRPr="00E61E79">
        <w:t>амортизируемого</w:t>
      </w:r>
      <w:r w:rsidR="00E61E79" w:rsidRPr="00E61E79">
        <w:t xml:space="preserve"> </w:t>
      </w:r>
      <w:r w:rsidRPr="00E61E79">
        <w:t>имущества</w:t>
      </w:r>
      <w:r w:rsidR="00E61E79" w:rsidRPr="00E61E79">
        <w:t>: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имущество</w:t>
      </w:r>
      <w:r w:rsidR="00E61E79" w:rsidRPr="00E61E79">
        <w:t xml:space="preserve"> </w:t>
      </w:r>
      <w:r w:rsidRPr="00E61E79">
        <w:t>бюджетных</w:t>
      </w:r>
      <w:r w:rsidR="00E61E79" w:rsidRPr="00E61E79">
        <w:t xml:space="preserve"> </w:t>
      </w:r>
      <w:r w:rsidRPr="00E61E79">
        <w:t>организаций,</w:t>
      </w:r>
      <w:r w:rsidR="00E61E79" w:rsidRPr="00E61E79">
        <w:t xml:space="preserve"> </w:t>
      </w:r>
      <w:r w:rsidRPr="00E61E79">
        <w:t>которое</w:t>
      </w:r>
      <w:r w:rsidR="00E61E79" w:rsidRPr="00E61E79">
        <w:t xml:space="preserve"> </w:t>
      </w:r>
      <w:r w:rsidRPr="00E61E79">
        <w:t>не</w:t>
      </w:r>
      <w:r w:rsidR="00E61E79" w:rsidRPr="00E61E79">
        <w:t xml:space="preserve"> </w:t>
      </w:r>
      <w:r w:rsidRPr="00E61E79">
        <w:t>используется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предпринимательской</w:t>
      </w:r>
      <w:r w:rsidR="00E61E79" w:rsidRPr="00E61E79">
        <w:t xml:space="preserve"> </w:t>
      </w:r>
      <w:r w:rsidRPr="00E61E79">
        <w:t>деятельности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имущество</w:t>
      </w:r>
      <w:r w:rsidR="00E61E79" w:rsidRPr="00E61E79">
        <w:t xml:space="preserve"> </w:t>
      </w:r>
      <w:r w:rsidRPr="00E61E79">
        <w:t>некоммерческих</w:t>
      </w:r>
      <w:r w:rsidR="00E61E79" w:rsidRPr="00E61E79">
        <w:t xml:space="preserve"> </w:t>
      </w:r>
      <w:r w:rsidRPr="00E61E79">
        <w:t>организаций,</w:t>
      </w:r>
      <w:r w:rsidR="00E61E79" w:rsidRPr="00E61E79">
        <w:t xml:space="preserve"> </w:t>
      </w:r>
      <w:r w:rsidRPr="00E61E79">
        <w:t>которое</w:t>
      </w:r>
      <w:r w:rsidR="00E61E79" w:rsidRPr="00E61E79">
        <w:t xml:space="preserve"> </w:t>
      </w:r>
      <w:r w:rsidRPr="00E61E79">
        <w:t>получено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качестве</w:t>
      </w:r>
      <w:r w:rsidR="00E61E79" w:rsidRPr="00E61E79">
        <w:t xml:space="preserve"> </w:t>
      </w:r>
      <w:r w:rsidRPr="00E61E79">
        <w:t>целевых</w:t>
      </w:r>
      <w:r w:rsidR="00E61E79" w:rsidRPr="00E61E79">
        <w:t xml:space="preserve"> </w:t>
      </w:r>
      <w:r w:rsidRPr="00E61E79">
        <w:t>поступлений</w:t>
      </w:r>
      <w:r w:rsidR="00E61E79" w:rsidRPr="00E61E79">
        <w:t xml:space="preserve"> </w:t>
      </w:r>
      <w:r w:rsidRPr="00E61E79">
        <w:t>или</w:t>
      </w:r>
      <w:r w:rsidR="00E61E79" w:rsidRPr="00E61E79">
        <w:t xml:space="preserve"> </w:t>
      </w:r>
      <w:r w:rsidRPr="00E61E79">
        <w:t>купленное</w:t>
      </w:r>
      <w:r w:rsidR="00E61E79" w:rsidRPr="00E61E79">
        <w:t xml:space="preserve"> </w:t>
      </w:r>
      <w:r w:rsidRPr="00E61E79">
        <w:t>за</w:t>
      </w:r>
      <w:r w:rsidR="00E61E79" w:rsidRPr="00E61E79">
        <w:t xml:space="preserve"> </w:t>
      </w:r>
      <w:r w:rsidRPr="00E61E79">
        <w:t>счет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</w:t>
      </w:r>
      <w:r w:rsidRPr="00E61E79">
        <w:t>целевых</w:t>
      </w:r>
      <w:r w:rsidR="00E61E79" w:rsidRPr="00E61E79">
        <w:t xml:space="preserve"> </w:t>
      </w:r>
      <w:r w:rsidRPr="00E61E79">
        <w:t>поступлений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используется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некоммерческой</w:t>
      </w:r>
      <w:r w:rsidR="00E61E79" w:rsidRPr="00E61E79">
        <w:t xml:space="preserve"> </w:t>
      </w:r>
      <w:r w:rsidRPr="00E61E79">
        <w:t>деятельности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имущество,</w:t>
      </w:r>
      <w:r w:rsidR="00E61E79" w:rsidRPr="00E61E79">
        <w:t xml:space="preserve"> </w:t>
      </w:r>
      <w:r w:rsidRPr="00E61E79">
        <w:t>купленное</w:t>
      </w:r>
      <w:r w:rsidR="00E61E79" w:rsidRPr="00E61E79">
        <w:t xml:space="preserve"> </w:t>
      </w:r>
      <w:r w:rsidRPr="00E61E79">
        <w:t>или</w:t>
      </w:r>
      <w:r w:rsidR="00E61E79" w:rsidRPr="00E61E79">
        <w:t xml:space="preserve"> </w:t>
      </w:r>
      <w:r w:rsidRPr="00E61E79">
        <w:t>созданное</w:t>
      </w:r>
      <w:r w:rsidR="00E61E79" w:rsidRPr="00E61E79">
        <w:t xml:space="preserve"> </w:t>
      </w:r>
      <w:r w:rsidRPr="00E61E79">
        <w:t>за</w:t>
      </w:r>
      <w:r w:rsidR="00E61E79" w:rsidRPr="00E61E79">
        <w:t xml:space="preserve"> </w:t>
      </w:r>
      <w:r w:rsidRPr="00E61E79">
        <w:t>счет</w:t>
      </w:r>
      <w:r w:rsidR="00E61E79" w:rsidRPr="00E61E79">
        <w:t xml:space="preserve"> </w:t>
      </w:r>
      <w:r w:rsidRPr="00E61E79">
        <w:t>бюджетных</w:t>
      </w:r>
      <w:r w:rsidR="00E61E79" w:rsidRPr="00E61E79">
        <w:t xml:space="preserve"> </w:t>
      </w:r>
      <w:r w:rsidRPr="00E61E79">
        <w:t>средств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объекты</w:t>
      </w:r>
      <w:r w:rsidR="00E61E79" w:rsidRPr="00E61E79">
        <w:t xml:space="preserve"> </w:t>
      </w:r>
      <w:r w:rsidRPr="00E61E79">
        <w:t>внешнего</w:t>
      </w:r>
      <w:r w:rsidR="00E61E79" w:rsidRPr="00E61E79">
        <w:t xml:space="preserve"> </w:t>
      </w:r>
      <w:r w:rsidRPr="00E61E79">
        <w:t>благоустройства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продуктивный</w:t>
      </w:r>
      <w:r w:rsidR="00E61E79" w:rsidRPr="00E61E79">
        <w:t xml:space="preserve"> </w:t>
      </w:r>
      <w:r w:rsidRPr="00E61E79">
        <w:t>скот,</w:t>
      </w:r>
      <w:r w:rsidR="00E61E79" w:rsidRPr="00E61E79">
        <w:t xml:space="preserve"> </w:t>
      </w:r>
      <w:r w:rsidRPr="00E61E79">
        <w:t>буйволы,</w:t>
      </w:r>
      <w:r w:rsidR="00E61E79" w:rsidRPr="00E61E79">
        <w:t xml:space="preserve"> </w:t>
      </w:r>
      <w:r w:rsidRPr="00E61E79">
        <w:t>волы,</w:t>
      </w:r>
      <w:r w:rsidR="00E61E79" w:rsidRPr="00E61E79">
        <w:t xml:space="preserve"> </w:t>
      </w:r>
      <w:r w:rsidRPr="00E61E79">
        <w:t>яки,</w:t>
      </w:r>
      <w:r w:rsidR="00E61E79" w:rsidRPr="00E61E79">
        <w:t xml:space="preserve"> </w:t>
      </w:r>
      <w:r w:rsidRPr="00E61E79">
        <w:t>олени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другие</w:t>
      </w:r>
      <w:r w:rsidR="00E61E79" w:rsidRPr="00E61E79">
        <w:t xml:space="preserve"> </w:t>
      </w:r>
      <w:r w:rsidRPr="00E61E79">
        <w:t>одомашненные</w:t>
      </w:r>
      <w:r w:rsidR="00E61E79" w:rsidRPr="00E61E79">
        <w:t xml:space="preserve"> </w:t>
      </w:r>
      <w:r w:rsidRPr="00E61E79">
        <w:t>дикие</w:t>
      </w:r>
      <w:r w:rsidR="00E61E79" w:rsidRPr="00E61E79">
        <w:t xml:space="preserve"> </w:t>
      </w:r>
      <w:r w:rsidRPr="00E61E79">
        <w:t>животные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купленные</w:t>
      </w:r>
      <w:r w:rsidR="00E61E79" w:rsidRPr="00E61E79">
        <w:t xml:space="preserve"> </w:t>
      </w:r>
      <w:r w:rsidRPr="00E61E79">
        <w:t>объекты</w:t>
      </w:r>
      <w:r w:rsidR="00E61E79" w:rsidRPr="00E61E79">
        <w:t xml:space="preserve"> </w:t>
      </w:r>
      <w:r w:rsidRPr="00E61E79">
        <w:t>интеллектуальной</w:t>
      </w:r>
      <w:r w:rsidR="00E61E79" w:rsidRPr="00E61E79">
        <w:t xml:space="preserve"> </w:t>
      </w:r>
      <w:r w:rsidRPr="00E61E79">
        <w:t>деятельности,</w:t>
      </w:r>
      <w:r w:rsidR="00E61E79" w:rsidRPr="00E61E79">
        <w:t xml:space="preserve"> </w:t>
      </w:r>
      <w:r w:rsidRPr="00E61E79">
        <w:t>если</w:t>
      </w:r>
      <w:r w:rsidR="00E61E79" w:rsidRPr="00E61E79">
        <w:t xml:space="preserve"> </w:t>
      </w:r>
      <w:r w:rsidRPr="00E61E79">
        <w:t>их</w:t>
      </w:r>
      <w:r w:rsidR="00E61E79" w:rsidRPr="00E61E79">
        <w:t xml:space="preserve"> </w:t>
      </w:r>
      <w:r w:rsidRPr="00E61E79">
        <w:t>оплата</w:t>
      </w:r>
      <w:r w:rsidR="00E61E79" w:rsidRPr="00E61E79">
        <w:t xml:space="preserve"> </w:t>
      </w:r>
      <w:r w:rsidRPr="00E61E79">
        <w:t>производится</w:t>
      </w:r>
      <w:r w:rsidR="00E61E79" w:rsidRPr="00E61E79">
        <w:t xml:space="preserve"> </w:t>
      </w:r>
      <w:r w:rsidRPr="00E61E79">
        <w:t>периодическими</w:t>
      </w:r>
      <w:r w:rsidR="00E61E79" w:rsidRPr="00E61E79">
        <w:t xml:space="preserve"> </w:t>
      </w:r>
      <w:r w:rsidRPr="00E61E79">
        <w:t>платежами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течение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пользования</w:t>
      </w:r>
      <w:r w:rsidR="00E61E79" w:rsidRPr="00E61E79">
        <w:t xml:space="preserve"> </w:t>
      </w:r>
      <w:r w:rsidRPr="00E61E79">
        <w:t>такими</w:t>
      </w:r>
      <w:r w:rsidR="00E61E79" w:rsidRPr="00E61E79">
        <w:t xml:space="preserve"> </w:t>
      </w:r>
      <w:r w:rsidRPr="00E61E79">
        <w:t>объектами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купленное</w:t>
      </w:r>
      <w:r w:rsidR="00E61E79" w:rsidRPr="00E61E79">
        <w:t xml:space="preserve"> </w:t>
      </w:r>
      <w:r w:rsidRPr="00E61E79">
        <w:t>или</w:t>
      </w:r>
      <w:r w:rsidR="00E61E79" w:rsidRPr="00E61E79">
        <w:t xml:space="preserve"> </w:t>
      </w:r>
      <w:r w:rsidRPr="00E61E79">
        <w:t>созданное</w:t>
      </w:r>
      <w:r w:rsidR="00E61E79" w:rsidRPr="00E61E79">
        <w:t xml:space="preserve"> </w:t>
      </w:r>
      <w:r w:rsidRPr="00E61E79">
        <w:t>имущество</w:t>
      </w:r>
      <w:r w:rsidR="00E61E79" w:rsidRPr="00E61E79">
        <w:t xml:space="preserve"> </w:t>
      </w:r>
      <w:r w:rsidRPr="00E61E79">
        <w:t>за</w:t>
      </w:r>
      <w:r w:rsidR="00E61E79" w:rsidRPr="00E61E79">
        <w:t xml:space="preserve"> </w:t>
      </w:r>
      <w:r w:rsidRPr="00E61E79">
        <w:t>счет</w:t>
      </w:r>
      <w:r w:rsidR="00E61E79" w:rsidRPr="00E61E79">
        <w:t xml:space="preserve"> </w:t>
      </w:r>
      <w:r w:rsidRPr="00E61E79">
        <w:t>средств,</w:t>
      </w:r>
      <w:r w:rsidR="00E61E79" w:rsidRPr="00E61E79">
        <w:t xml:space="preserve"> </w:t>
      </w:r>
      <w:r w:rsidRPr="00E61E79">
        <w:t>полученных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других</w:t>
      </w:r>
      <w:r w:rsidR="00E61E79" w:rsidRPr="00E61E79">
        <w:t xml:space="preserve"> </w:t>
      </w:r>
      <w:r w:rsidRPr="00E61E79">
        <w:t>организаций,</w:t>
      </w:r>
      <w:r w:rsidR="00E61E79" w:rsidRPr="00E61E79">
        <w:t xml:space="preserve"> </w:t>
      </w:r>
      <w:r w:rsidRPr="00E61E79">
        <w:t>с</w:t>
      </w:r>
      <w:r w:rsidR="00E61E79" w:rsidRPr="00E61E79">
        <w:t xml:space="preserve"> </w:t>
      </w:r>
      <w:r w:rsidRPr="00E61E79">
        <w:t>которых</w:t>
      </w:r>
      <w:r w:rsidR="00E61E79" w:rsidRPr="00E61E79">
        <w:t xml:space="preserve"> </w:t>
      </w:r>
      <w:r w:rsidRPr="00E61E79">
        <w:t>не</w:t>
      </w:r>
      <w:r w:rsidR="00E61E79" w:rsidRPr="00E61E79">
        <w:t xml:space="preserve"> </w:t>
      </w:r>
      <w:r w:rsidRPr="00E61E79">
        <w:t>начислялся</w:t>
      </w:r>
      <w:r w:rsidR="00E61E79" w:rsidRPr="00E61E79">
        <w:t xml:space="preserve"> </w:t>
      </w:r>
      <w:r w:rsidRPr="00E61E79">
        <w:t>налог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прибыль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произведения</w:t>
      </w:r>
      <w:r w:rsidR="00E61E79" w:rsidRPr="00E61E79">
        <w:t xml:space="preserve"> </w:t>
      </w:r>
      <w:r w:rsidRPr="00E61E79">
        <w:t>искусств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И</w:t>
      </w:r>
      <w:r w:rsidR="00E61E79" w:rsidRPr="00E61E79">
        <w:t xml:space="preserve"> </w:t>
      </w:r>
      <w:r w:rsidRPr="00E61E79">
        <w:t>наконец,</w:t>
      </w:r>
      <w:r w:rsidR="00E61E79" w:rsidRPr="00E61E79">
        <w:t xml:space="preserve"> </w:t>
      </w:r>
      <w:r w:rsidRPr="00E61E79">
        <w:t>амортизация</w:t>
      </w:r>
      <w:r w:rsidR="00E61E79" w:rsidRPr="00E61E79">
        <w:t xml:space="preserve"> </w:t>
      </w:r>
      <w:r w:rsidRPr="00E61E79">
        <w:t>не</w:t>
      </w:r>
      <w:r w:rsidR="00E61E79" w:rsidRPr="00E61E79">
        <w:t xml:space="preserve"> </w:t>
      </w:r>
      <w:r w:rsidRPr="00E61E79">
        <w:t>начисляется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купленные</w:t>
      </w:r>
      <w:r w:rsidR="00E61E79" w:rsidRPr="00E61E79">
        <w:t xml:space="preserve"> </w:t>
      </w:r>
      <w:r w:rsidRPr="00E61E79">
        <w:t>книги,</w:t>
      </w:r>
      <w:r w:rsidR="00E61E79" w:rsidRPr="00E61E79">
        <w:t xml:space="preserve"> </w:t>
      </w:r>
      <w:r w:rsidRPr="00E61E79">
        <w:t>газеты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иные</w:t>
      </w:r>
      <w:r w:rsidR="00E61E79" w:rsidRPr="00E61E79">
        <w:t xml:space="preserve"> </w:t>
      </w:r>
      <w:r w:rsidRPr="00E61E79">
        <w:t>издания</w:t>
      </w:r>
      <w:r w:rsidR="00E61E79" w:rsidRPr="00E61E79">
        <w:t xml:space="preserve">. </w:t>
      </w:r>
      <w:r w:rsidRPr="00E61E79">
        <w:t>Затраты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приобретение</w:t>
      </w:r>
      <w:r w:rsidR="00E61E79" w:rsidRPr="00E61E79">
        <w:t xml:space="preserve"> </w:t>
      </w:r>
      <w:r w:rsidRPr="00E61E79">
        <w:t>таких</w:t>
      </w:r>
      <w:r w:rsidR="00E61E79" w:rsidRPr="00E61E79">
        <w:t xml:space="preserve"> </w:t>
      </w:r>
      <w:r w:rsidRPr="00E61E79">
        <w:t>объектов</w:t>
      </w:r>
      <w:r w:rsidR="00E61E79" w:rsidRPr="00E61E79">
        <w:t xml:space="preserve"> </w:t>
      </w:r>
      <w:r w:rsidRPr="00E61E79">
        <w:t>включаются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состав</w:t>
      </w:r>
      <w:r w:rsidR="00E61E79" w:rsidRPr="00E61E79">
        <w:t xml:space="preserve"> </w:t>
      </w:r>
      <w:r w:rsidRPr="00E61E79">
        <w:t>прочих</w:t>
      </w:r>
      <w:r w:rsidR="00E61E79" w:rsidRPr="00E61E79">
        <w:t xml:space="preserve"> </w:t>
      </w:r>
      <w:r w:rsidRPr="00E61E79">
        <w:t>расходов,</w:t>
      </w:r>
      <w:r w:rsidR="00E61E79" w:rsidRPr="00E61E79">
        <w:t xml:space="preserve"> </w:t>
      </w:r>
      <w:r w:rsidRPr="00E61E79">
        <w:t>связанных</w:t>
      </w:r>
      <w:r w:rsidR="00E61E79" w:rsidRPr="00E61E79">
        <w:t xml:space="preserve"> </w:t>
      </w:r>
      <w:r w:rsidRPr="00E61E79">
        <w:t>с</w:t>
      </w:r>
      <w:r w:rsidR="00E61E79" w:rsidRPr="00E61E79">
        <w:t xml:space="preserve"> </w:t>
      </w:r>
      <w:r w:rsidRPr="00E61E79">
        <w:t>производством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реализацией,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полном</w:t>
      </w:r>
      <w:r w:rsidR="00E61E79" w:rsidRPr="00E61E79">
        <w:t xml:space="preserve"> </w:t>
      </w:r>
      <w:r w:rsidRPr="00E61E79">
        <w:t>размере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момент</w:t>
      </w:r>
      <w:r w:rsidR="00E61E79" w:rsidRPr="00E61E79">
        <w:t xml:space="preserve"> </w:t>
      </w:r>
      <w:r w:rsidRPr="00E61E79">
        <w:t>их</w:t>
      </w:r>
      <w:r w:rsidR="00E61E79" w:rsidRPr="00E61E79">
        <w:t xml:space="preserve"> </w:t>
      </w:r>
      <w:r w:rsidRPr="00E61E79">
        <w:t>приобретения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Василек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определяет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доходы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расходы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начислений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предприятие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купило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книгу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за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числе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НДС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ставке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10%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.).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Василек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включил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книги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3000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прочих</w:t>
      </w:r>
      <w:r w:rsidR="00E61E79" w:rsidRPr="00E61E79">
        <w:t xml:space="preserve"> </w:t>
      </w:r>
      <w:r w:rsidRPr="00E61E79">
        <w:rPr>
          <w:szCs w:val="24"/>
        </w:rPr>
        <w:t>расходов,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связанных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производством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реализацией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Следует</w:t>
      </w:r>
      <w:r w:rsidR="00E61E79" w:rsidRPr="00E61E79">
        <w:t xml:space="preserve"> </w:t>
      </w:r>
      <w:r w:rsidRPr="00E61E79">
        <w:t>обратить</w:t>
      </w:r>
      <w:r w:rsidR="00E61E79" w:rsidRPr="00E61E79">
        <w:t xml:space="preserve"> </w:t>
      </w:r>
      <w:r w:rsidRPr="00E61E79">
        <w:t>внимание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пункт</w:t>
      </w:r>
      <w:r w:rsidR="00E61E79" w:rsidRPr="00E61E79">
        <w:t xml:space="preserve"> </w:t>
      </w:r>
      <w:r w:rsidRPr="00E61E79">
        <w:t>3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256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. </w:t>
      </w:r>
      <w:r w:rsidRPr="00E61E79">
        <w:t>В</w:t>
      </w:r>
      <w:r w:rsidR="00E61E79" w:rsidRPr="00E61E79">
        <w:t xml:space="preserve"> </w:t>
      </w:r>
      <w:r w:rsidRPr="00E61E79">
        <w:t>нем</w:t>
      </w:r>
      <w:r w:rsidR="00E61E79" w:rsidRPr="00E61E79">
        <w:t xml:space="preserve"> </w:t>
      </w:r>
      <w:r w:rsidRPr="00E61E79">
        <w:t>приведены</w:t>
      </w:r>
      <w:r w:rsidR="00E61E79" w:rsidRPr="00E61E79">
        <w:t xml:space="preserve"> </w:t>
      </w:r>
      <w:r w:rsidRPr="00E61E79">
        <w:t>случаи,</w:t>
      </w:r>
      <w:r w:rsidR="00E61E79" w:rsidRPr="00E61E79">
        <w:t xml:space="preserve"> </w:t>
      </w:r>
      <w:r w:rsidRPr="00E61E79">
        <w:t>когда</w:t>
      </w:r>
      <w:r w:rsidR="00E61E79" w:rsidRPr="00E61E79">
        <w:t xml:space="preserve"> </w:t>
      </w:r>
      <w:r w:rsidRPr="00E61E79">
        <w:t>надо</w:t>
      </w:r>
      <w:r w:rsidR="00E61E79" w:rsidRPr="00E61E79">
        <w:t xml:space="preserve"> </w:t>
      </w:r>
      <w:r w:rsidRPr="00E61E79">
        <w:t>прекратить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. </w:t>
      </w:r>
      <w:r w:rsidRPr="00E61E79">
        <w:t>Так</w:t>
      </w:r>
      <w:r w:rsidR="00E61E79" w:rsidRPr="00E61E79">
        <w:t xml:space="preserve"> </w:t>
      </w:r>
      <w:r w:rsidRPr="00E61E79">
        <w:t>следует</w:t>
      </w:r>
      <w:r w:rsidR="00E61E79" w:rsidRPr="00E61E79">
        <w:t xml:space="preserve"> </w:t>
      </w:r>
      <w:r w:rsidRPr="00E61E79">
        <w:t>сделать,</w:t>
      </w:r>
      <w:r w:rsidR="00E61E79" w:rsidRPr="00E61E79">
        <w:t xml:space="preserve"> </w:t>
      </w:r>
      <w:r w:rsidRPr="00E61E79">
        <w:t>когда</w:t>
      </w:r>
      <w:r w:rsidR="00E61E79" w:rsidRPr="00E61E79">
        <w:t xml:space="preserve"> </w:t>
      </w:r>
      <w:r w:rsidRPr="00E61E79">
        <w:t>имущество</w:t>
      </w:r>
      <w:r w:rsidR="00E61E79" w:rsidRPr="00E61E79">
        <w:t>: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передано</w:t>
      </w:r>
      <w:r w:rsidR="00E61E79">
        <w:t xml:space="preserve"> (</w:t>
      </w:r>
      <w:r w:rsidRPr="00E61E79">
        <w:t>или</w:t>
      </w:r>
      <w:r w:rsidR="00E61E79" w:rsidRPr="00E61E79">
        <w:t xml:space="preserve"> </w:t>
      </w:r>
      <w:r w:rsidRPr="00E61E79">
        <w:t>получено</w:t>
      </w:r>
      <w:r w:rsidR="00E61E79" w:rsidRPr="00E61E79">
        <w:t xml:space="preserve">) </w:t>
      </w:r>
      <w:r w:rsidRPr="00E61E79">
        <w:t>по</w:t>
      </w:r>
      <w:r w:rsidR="00E61E79" w:rsidRPr="00E61E79">
        <w:t xml:space="preserve"> </w:t>
      </w:r>
      <w:r w:rsidRPr="00E61E79">
        <w:t>договору</w:t>
      </w:r>
      <w:r w:rsidR="00E61E79" w:rsidRPr="00E61E79">
        <w:t xml:space="preserve"> </w:t>
      </w:r>
      <w:r w:rsidRPr="00E61E79">
        <w:t>о</w:t>
      </w:r>
      <w:r w:rsidR="00E61E79" w:rsidRPr="00E61E79">
        <w:t xml:space="preserve"> </w:t>
      </w:r>
      <w:r w:rsidRPr="00E61E79">
        <w:t>безвозмездном</w:t>
      </w:r>
      <w:r w:rsidR="00E61E79" w:rsidRPr="00E61E79">
        <w:t xml:space="preserve"> </w:t>
      </w:r>
      <w:r w:rsidRPr="00E61E79">
        <w:t>пользовании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находится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решению</w:t>
      </w:r>
      <w:r w:rsidR="00E61E79" w:rsidRPr="00E61E79">
        <w:t xml:space="preserve"> </w:t>
      </w:r>
      <w:r w:rsidRPr="00E61E79">
        <w:t>руководства</w:t>
      </w:r>
      <w:r w:rsidR="00E61E79" w:rsidRPr="00E61E79">
        <w:t xml:space="preserve"> </w:t>
      </w:r>
      <w:r w:rsidRPr="00E61E79">
        <w:t>предприятия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консервации</w:t>
      </w:r>
      <w:r w:rsidR="00E61E79" w:rsidRPr="00E61E79">
        <w:t xml:space="preserve"> </w:t>
      </w:r>
      <w:r w:rsidRPr="00E61E79">
        <w:t>продолжительностью</w:t>
      </w:r>
      <w:r w:rsidR="00E61E79" w:rsidRPr="00E61E79">
        <w:t xml:space="preserve"> </w:t>
      </w:r>
      <w:r w:rsidRPr="00E61E79">
        <w:t>свыше</w:t>
      </w:r>
      <w:r w:rsidR="00E61E79" w:rsidRPr="00E61E79">
        <w:t xml:space="preserve"> </w:t>
      </w:r>
      <w:r w:rsidRPr="00E61E79">
        <w:t>трех</w:t>
      </w:r>
      <w:r w:rsidR="00E61E79" w:rsidRPr="00E61E79">
        <w:t xml:space="preserve"> </w:t>
      </w:r>
      <w:r w:rsidRPr="00E61E79">
        <w:t>месяцев</w:t>
      </w:r>
      <w:r w:rsidR="00E61E79" w:rsidRPr="00E61E79">
        <w:t>;</w:t>
      </w:r>
    </w:p>
    <w:p w:rsidR="00E61E79" w:rsidRPr="00E61E79" w:rsidRDefault="00472F85" w:rsidP="00E61E79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E61E79">
        <w:t>находится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решению</w:t>
      </w:r>
      <w:r w:rsidR="00E61E79" w:rsidRPr="00E61E79">
        <w:t xml:space="preserve"> </w:t>
      </w:r>
      <w:r w:rsidRPr="00E61E79">
        <w:t>руководства</w:t>
      </w:r>
      <w:r w:rsidR="00E61E79" w:rsidRPr="00E61E79">
        <w:t xml:space="preserve"> </w:t>
      </w:r>
      <w:r w:rsidRPr="00E61E79">
        <w:t>предприятия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реконструкции</w:t>
      </w:r>
      <w:r w:rsidR="00E61E79" w:rsidRPr="00E61E79">
        <w:t xml:space="preserve"> </w:t>
      </w:r>
      <w:r w:rsidRPr="00E61E79">
        <w:t>или</w:t>
      </w:r>
      <w:r w:rsidR="00E61E79" w:rsidRPr="00E61E79">
        <w:t xml:space="preserve"> </w:t>
      </w:r>
      <w:r w:rsidRPr="00E61E79">
        <w:t>модернизации</w:t>
      </w:r>
      <w:r w:rsidR="00E61E79" w:rsidRPr="00E61E79">
        <w:t xml:space="preserve"> </w:t>
      </w:r>
      <w:r w:rsidRPr="00E61E79">
        <w:t>продолжительностью</w:t>
      </w:r>
      <w:r w:rsidR="00E61E79" w:rsidRPr="00E61E79">
        <w:t xml:space="preserve"> </w:t>
      </w:r>
      <w:r w:rsidRPr="00E61E79">
        <w:t>свыше</w:t>
      </w:r>
      <w:r w:rsidR="00E61E79" w:rsidRPr="00E61E79">
        <w:t xml:space="preserve"> </w:t>
      </w:r>
      <w:r w:rsidRPr="00E61E79">
        <w:t>12</w:t>
      </w:r>
      <w:r w:rsidR="00E61E79" w:rsidRPr="00E61E79">
        <w:t xml:space="preserve"> </w:t>
      </w:r>
      <w:r w:rsidRPr="00E61E79">
        <w:t>месяцев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b/>
        </w:rPr>
      </w:pPr>
      <w:r w:rsidRPr="00E61E79">
        <w:rPr>
          <w:b/>
        </w:rPr>
        <w:t>Как</w:t>
      </w:r>
      <w:r w:rsidR="00E61E79" w:rsidRPr="00E61E79">
        <w:rPr>
          <w:b/>
        </w:rPr>
        <w:t xml:space="preserve"> </w:t>
      </w:r>
      <w:r w:rsidRPr="00E61E79">
        <w:rPr>
          <w:b/>
        </w:rPr>
        <w:t>начислить</w:t>
      </w:r>
      <w:r w:rsidR="00E61E79" w:rsidRPr="00E61E79">
        <w:rPr>
          <w:b/>
        </w:rPr>
        <w:t xml:space="preserve"> </w:t>
      </w:r>
      <w:r w:rsidRPr="00E61E79">
        <w:rPr>
          <w:b/>
        </w:rPr>
        <w:t>амортизацию</w:t>
      </w:r>
      <w:r w:rsidR="00E61E79" w:rsidRPr="00E61E79">
        <w:rPr>
          <w:b/>
        </w:rPr>
        <w:t>?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Прежде</w:t>
      </w:r>
      <w:r w:rsidR="00E61E79" w:rsidRPr="00E61E79">
        <w:t xml:space="preserve"> </w:t>
      </w:r>
      <w:r w:rsidRPr="00E61E79">
        <w:t>чем</w:t>
      </w:r>
      <w:r w:rsidR="00E61E79" w:rsidRPr="00E61E79">
        <w:t xml:space="preserve"> </w:t>
      </w:r>
      <w:r w:rsidRPr="00E61E79">
        <w:t>начать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амортизацию,</w:t>
      </w:r>
      <w:r w:rsidR="00E61E79" w:rsidRPr="00E61E79">
        <w:t xml:space="preserve"> </w:t>
      </w:r>
      <w:r w:rsidRPr="00E61E79">
        <w:t>организация</w:t>
      </w:r>
      <w:r w:rsidR="00E61E79" w:rsidRPr="00E61E79">
        <w:t xml:space="preserve"> </w:t>
      </w:r>
      <w:r w:rsidRPr="00E61E79">
        <w:t>должна</w:t>
      </w:r>
      <w:r w:rsidR="00E61E79" w:rsidRPr="00E61E79">
        <w:t xml:space="preserve"> </w:t>
      </w:r>
      <w:r w:rsidRPr="00E61E79">
        <w:t>определить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До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января</w:t>
      </w:r>
      <w:r w:rsidR="00E61E79" w:rsidRPr="00E61E79">
        <w:t xml:space="preserve"> </w:t>
      </w:r>
      <w:r w:rsidRPr="00E61E79">
        <w:t>2002</w:t>
      </w:r>
      <w:r w:rsidR="00E61E79" w:rsidRPr="00E61E79">
        <w:t xml:space="preserve"> </w:t>
      </w:r>
      <w:r w:rsidRPr="00E61E79">
        <w:t>года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целях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 </w:t>
      </w:r>
      <w:r w:rsidRPr="00E61E79">
        <w:t>применялись</w:t>
      </w:r>
      <w:r w:rsidR="00E61E79" w:rsidRPr="00E61E79">
        <w:t xml:space="preserve"> </w:t>
      </w:r>
      <w:r w:rsidRPr="00E61E79">
        <w:t>Единые</w:t>
      </w:r>
      <w:r w:rsidR="00E61E79" w:rsidRPr="00E61E79">
        <w:t xml:space="preserve"> </w:t>
      </w:r>
      <w:r w:rsidRPr="00E61E79">
        <w:t>нормы</w:t>
      </w:r>
      <w:r w:rsidR="00E61E79" w:rsidRPr="00E61E79">
        <w:t xml:space="preserve"> </w:t>
      </w:r>
      <w:r w:rsidRPr="00E61E79">
        <w:t>амортизационных</w:t>
      </w:r>
      <w:r w:rsidR="00E61E79" w:rsidRPr="00E61E79">
        <w:t xml:space="preserve"> </w:t>
      </w:r>
      <w:r w:rsidRPr="00E61E79">
        <w:t>отчислений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полное</w:t>
      </w:r>
      <w:r w:rsidR="00E61E79" w:rsidRPr="00E61E79">
        <w:t xml:space="preserve"> </w:t>
      </w:r>
      <w:r w:rsidRPr="00E61E79">
        <w:t>восстановление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фондов</w:t>
      </w:r>
      <w:r w:rsidR="00E61E79" w:rsidRPr="00E61E79">
        <w:t xml:space="preserve"> </w:t>
      </w:r>
      <w:r w:rsidRPr="00E61E79">
        <w:t>народного</w:t>
      </w:r>
      <w:r w:rsidR="00E61E79" w:rsidRPr="00E61E79">
        <w:t xml:space="preserve"> </w:t>
      </w:r>
      <w:r w:rsidRPr="00E61E79">
        <w:t>хозяйства</w:t>
      </w:r>
      <w:r w:rsidR="00E61E79" w:rsidRPr="00E61E79">
        <w:t xml:space="preserve"> </w:t>
      </w:r>
      <w:r w:rsidRPr="00E61E79">
        <w:t>СССР,</w:t>
      </w:r>
      <w:r w:rsidR="00E61E79" w:rsidRPr="00E61E79">
        <w:t xml:space="preserve"> </w:t>
      </w:r>
      <w:r w:rsidRPr="00E61E79">
        <w:t>утвержденные</w:t>
      </w:r>
      <w:r w:rsidR="00E61E79" w:rsidRPr="00E61E79">
        <w:t xml:space="preserve"> </w:t>
      </w:r>
      <w:r w:rsidRPr="00E61E79">
        <w:t>постановлением</w:t>
      </w:r>
      <w:r w:rsidR="00E61E79" w:rsidRPr="00E61E79">
        <w:t xml:space="preserve"> </w:t>
      </w:r>
      <w:r w:rsidRPr="00E61E79">
        <w:t>Совмина</w:t>
      </w:r>
      <w:r w:rsidR="00E61E79" w:rsidRPr="00E61E79">
        <w:t xml:space="preserve"> </w:t>
      </w:r>
      <w:r w:rsidRPr="00E61E79">
        <w:t>СССР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22</w:t>
      </w:r>
      <w:r w:rsidR="00E61E79" w:rsidRPr="00E61E79">
        <w:t xml:space="preserve"> </w:t>
      </w:r>
      <w:r w:rsidRPr="00E61E79">
        <w:t>октября</w:t>
      </w:r>
      <w:r w:rsidR="00E61E79" w:rsidRPr="00E61E79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61E79">
          <w:t>1990</w:t>
        </w:r>
        <w:r w:rsidR="00E61E79" w:rsidRPr="00E61E79">
          <w:t xml:space="preserve"> </w:t>
        </w:r>
        <w:r w:rsidRPr="00E61E79">
          <w:t>г</w:t>
        </w:r>
      </w:smartTag>
      <w:r w:rsidR="00E61E79" w:rsidRPr="00E61E79">
        <w:t xml:space="preserve">. </w:t>
      </w:r>
      <w:r w:rsidRPr="00E61E79">
        <w:t>№</w:t>
      </w:r>
      <w:r w:rsidR="00E61E79" w:rsidRPr="00E61E79">
        <w:t xml:space="preserve"> </w:t>
      </w:r>
      <w:r w:rsidRPr="00E61E79">
        <w:t>1072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Однако</w:t>
      </w:r>
      <w:r w:rsidR="00E61E79" w:rsidRPr="00E61E79">
        <w:t xml:space="preserve"> </w:t>
      </w:r>
      <w:r w:rsidRPr="00E61E79">
        <w:t>с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января</w:t>
      </w:r>
      <w:r w:rsidR="00E61E79" w:rsidRPr="00E61E79">
        <w:t xml:space="preserve"> </w:t>
      </w:r>
      <w:r w:rsidRPr="00E61E79">
        <w:t>2002</w:t>
      </w:r>
      <w:r w:rsidR="00E61E79" w:rsidRPr="00E61E79">
        <w:t xml:space="preserve"> </w:t>
      </w:r>
      <w:r w:rsidRPr="00E61E79">
        <w:t>года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целях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 </w:t>
      </w:r>
      <w:r w:rsidRPr="00E61E79">
        <w:t>эти</w:t>
      </w:r>
      <w:r w:rsidR="00E61E79" w:rsidRPr="00E61E79">
        <w:t xml:space="preserve"> </w:t>
      </w:r>
      <w:r w:rsidRPr="00E61E79">
        <w:t>нормы</w:t>
      </w:r>
      <w:r w:rsidR="00E61E79" w:rsidRPr="00E61E79">
        <w:t xml:space="preserve"> </w:t>
      </w:r>
      <w:r w:rsidRPr="00E61E79">
        <w:t>не</w:t>
      </w:r>
      <w:r w:rsidR="00E61E79" w:rsidRPr="00E61E79">
        <w:t xml:space="preserve"> </w:t>
      </w:r>
      <w:r w:rsidRPr="00E61E79">
        <w:t>действуют</w:t>
      </w:r>
      <w:r w:rsidR="00E61E79" w:rsidRPr="00E61E79">
        <w:t xml:space="preserve">. </w:t>
      </w:r>
      <w:r w:rsidRPr="00E61E79">
        <w:t>Теперь,</w:t>
      </w:r>
      <w:r w:rsidR="00E61E79" w:rsidRPr="00E61E79">
        <w:t xml:space="preserve"> </w:t>
      </w:r>
      <w:r w:rsidRPr="00E61E79">
        <w:t>чтобы</w:t>
      </w:r>
      <w:r w:rsidR="00E61E79" w:rsidRPr="00E61E79">
        <w:t xml:space="preserve"> </w:t>
      </w:r>
      <w:r w:rsidRPr="00E61E79">
        <w:t>установить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средства,</w:t>
      </w:r>
      <w:r w:rsidR="00E61E79" w:rsidRPr="00E61E79">
        <w:t xml:space="preserve"> </w:t>
      </w:r>
      <w:r w:rsidRPr="00E61E79">
        <w:t>нужно</w:t>
      </w:r>
      <w:r w:rsidR="00E61E79" w:rsidRPr="00E61E79">
        <w:t xml:space="preserve"> </w:t>
      </w:r>
      <w:r w:rsidRPr="00E61E79">
        <w:t>обратиться</w:t>
      </w:r>
      <w:r w:rsidR="00E61E79" w:rsidRPr="00E61E79">
        <w:t xml:space="preserve"> </w:t>
      </w:r>
      <w:r w:rsidRPr="00E61E79">
        <w:t>к</w:t>
      </w:r>
      <w:r w:rsidR="00E61E79" w:rsidRPr="00E61E79">
        <w:t xml:space="preserve"> </w:t>
      </w:r>
      <w:r w:rsidRPr="00E61E79">
        <w:t>Классификации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средств,</w:t>
      </w:r>
      <w:r w:rsidR="00E61E79" w:rsidRPr="00E61E79">
        <w:t xml:space="preserve"> </w:t>
      </w:r>
      <w:r w:rsidRPr="00E61E79">
        <w:t>включаемых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амортизационные</w:t>
      </w:r>
      <w:r w:rsidR="00E61E79" w:rsidRPr="00E61E79">
        <w:t xml:space="preserve"> </w:t>
      </w:r>
      <w:r w:rsidRPr="00E61E79">
        <w:t>группы,</w:t>
      </w:r>
      <w:r w:rsidR="00E61E79" w:rsidRPr="00E61E79">
        <w:t xml:space="preserve"> </w:t>
      </w:r>
      <w:r w:rsidRPr="00E61E79">
        <w:t>утвержденной</w:t>
      </w:r>
      <w:r w:rsidR="00E61E79" w:rsidRPr="00E61E79">
        <w:t xml:space="preserve"> </w:t>
      </w:r>
      <w:r w:rsidRPr="00E61E79">
        <w:t>постановлением</w:t>
      </w:r>
      <w:r w:rsidR="00E61E79" w:rsidRPr="00E61E79">
        <w:t xml:space="preserve"> </w:t>
      </w:r>
      <w:r w:rsidRPr="00E61E79">
        <w:t>Правительства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января</w:t>
      </w:r>
      <w:r w:rsidR="00E61E79" w:rsidRPr="00E61E79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61E79">
          <w:t>2002</w:t>
        </w:r>
        <w:r w:rsidR="00E61E79" w:rsidRPr="00E61E79">
          <w:t xml:space="preserve"> </w:t>
        </w:r>
        <w:r w:rsidRPr="00E61E79">
          <w:t>г</w:t>
        </w:r>
      </w:smartTag>
      <w:r w:rsidR="00E61E79" w:rsidRPr="00E61E79">
        <w:t xml:space="preserve">. </w:t>
      </w:r>
      <w:r w:rsidRPr="00E61E79">
        <w:t>№</w:t>
      </w:r>
      <w:r w:rsidR="00E61E79" w:rsidRPr="00E61E79">
        <w:t xml:space="preserve"> </w:t>
      </w:r>
      <w:r w:rsidRPr="00E61E79">
        <w:t>1</w:t>
      </w:r>
      <w:r w:rsidR="00E61E79">
        <w:t xml:space="preserve"> (</w:t>
      </w:r>
      <w:r w:rsidRPr="00E61E79">
        <w:t>далее</w:t>
      </w:r>
      <w:r w:rsidR="00E61E79" w:rsidRPr="00E61E79">
        <w:t xml:space="preserve"> - </w:t>
      </w:r>
      <w:r w:rsidRPr="00E61E79">
        <w:t>Классификация</w:t>
      </w:r>
      <w:r w:rsidR="00E61E79" w:rsidRPr="00E61E79"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В</w:t>
      </w:r>
      <w:r w:rsidR="00E61E79" w:rsidRPr="00E61E79">
        <w:t xml:space="preserve"> </w:t>
      </w:r>
      <w:r w:rsidRPr="00E61E79">
        <w:t>этом</w:t>
      </w:r>
      <w:r w:rsidR="00E61E79" w:rsidRPr="00E61E79">
        <w:t xml:space="preserve"> </w:t>
      </w:r>
      <w:r w:rsidRPr="00E61E79">
        <w:t>документе</w:t>
      </w:r>
      <w:r w:rsidR="00E61E79" w:rsidRPr="00E61E79">
        <w:t xml:space="preserve"> </w:t>
      </w:r>
      <w:r w:rsidRPr="00E61E79">
        <w:t>все</w:t>
      </w:r>
      <w:r w:rsidR="00E61E79" w:rsidRPr="00E61E79">
        <w:t xml:space="preserve"> </w:t>
      </w:r>
      <w:r w:rsidRPr="00E61E79">
        <w:t>основные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 </w:t>
      </w:r>
      <w:r w:rsidRPr="00E61E79">
        <w:t>разбиты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10</w:t>
      </w:r>
      <w:r w:rsidR="00E61E79" w:rsidRPr="00E61E79">
        <w:t xml:space="preserve"> </w:t>
      </w:r>
      <w:r w:rsidRPr="00E61E79">
        <w:t>амортизационных</w:t>
      </w:r>
      <w:r w:rsidR="00E61E79" w:rsidRPr="00E61E79">
        <w:t xml:space="preserve"> </w:t>
      </w:r>
      <w:r w:rsidRPr="00E61E79">
        <w:t>групп</w:t>
      </w:r>
      <w:r w:rsidR="00E61E79" w:rsidRPr="00E61E79">
        <w:t xml:space="preserve">. </w:t>
      </w:r>
      <w:r w:rsidRPr="00E61E79">
        <w:t>Для</w:t>
      </w:r>
      <w:r w:rsidR="00E61E79" w:rsidRPr="00E61E79">
        <w:t xml:space="preserve"> </w:t>
      </w:r>
      <w:r w:rsidRPr="00E61E79">
        <w:t>каждой</w:t>
      </w:r>
      <w:r w:rsidR="00E61E79" w:rsidRPr="00E61E79">
        <w:t xml:space="preserve"> </w:t>
      </w:r>
      <w:r w:rsidRPr="00E61E79">
        <w:t>группы</w:t>
      </w:r>
      <w:r w:rsidR="00E61E79" w:rsidRPr="00E61E79">
        <w:t xml:space="preserve"> </w:t>
      </w:r>
      <w:r w:rsidRPr="00E61E79">
        <w:t>установлен</w:t>
      </w:r>
      <w:r w:rsidR="00E61E79" w:rsidRPr="00E61E79">
        <w:t xml:space="preserve"> </w:t>
      </w:r>
      <w:r w:rsidRPr="00E61E79">
        <w:t>интервал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. </w:t>
      </w:r>
      <w:r w:rsidRPr="00E61E79">
        <w:t>Например,</w:t>
      </w:r>
      <w:r w:rsidR="00E61E79" w:rsidRPr="00E61E79">
        <w:t xml:space="preserve"> </w:t>
      </w:r>
      <w:r w:rsidRPr="00E61E79">
        <w:t>деревянное</w:t>
      </w:r>
      <w:r w:rsidR="00E61E79" w:rsidRPr="00E61E79">
        <w:t xml:space="preserve"> </w:t>
      </w:r>
      <w:r w:rsidRPr="00E61E79">
        <w:t>здание</w:t>
      </w:r>
      <w:r w:rsidR="00E61E79" w:rsidRPr="00E61E79">
        <w:t xml:space="preserve"> </w:t>
      </w:r>
      <w:r w:rsidRPr="00E61E79">
        <w:t>относится</w:t>
      </w:r>
      <w:r w:rsidR="00E61E79" w:rsidRPr="00E61E79">
        <w:t xml:space="preserve"> </w:t>
      </w:r>
      <w:r w:rsidRPr="00E61E79">
        <w:t>к</w:t>
      </w:r>
      <w:r w:rsidR="00E61E79" w:rsidRPr="00E61E79">
        <w:t xml:space="preserve"> </w:t>
      </w:r>
      <w:r w:rsidRPr="00E61E79">
        <w:t>седьмой</w:t>
      </w:r>
      <w:r w:rsidR="00E61E79" w:rsidRPr="00E61E79">
        <w:t xml:space="preserve"> </w:t>
      </w:r>
      <w:r w:rsidRPr="00E61E79">
        <w:t>амортизационной</w:t>
      </w:r>
      <w:r w:rsidR="00E61E79" w:rsidRPr="00E61E79">
        <w:t xml:space="preserve"> </w:t>
      </w:r>
      <w:r w:rsidRPr="00E61E79">
        <w:t>группе</w:t>
      </w:r>
      <w:r w:rsidR="00E61E79" w:rsidRPr="00E61E79">
        <w:t xml:space="preserve">. </w:t>
      </w:r>
      <w:r w:rsidRPr="00E61E79">
        <w:t>Срок</w:t>
      </w:r>
      <w:r w:rsidR="00E61E79" w:rsidRPr="00E61E79">
        <w:t xml:space="preserve"> </w:t>
      </w:r>
      <w:r w:rsidRPr="00E61E79">
        <w:t>ее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может</w:t>
      </w:r>
      <w:r w:rsidR="00E61E79" w:rsidRPr="00E61E79">
        <w:t xml:space="preserve"> </w:t>
      </w:r>
      <w:r w:rsidRPr="00E61E79">
        <w:t>составлять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15</w:t>
      </w:r>
      <w:r w:rsidR="00E61E79" w:rsidRPr="00E61E79">
        <w:t xml:space="preserve"> </w:t>
      </w:r>
      <w:r w:rsidRPr="00E61E79">
        <w:t>лет</w:t>
      </w:r>
      <w:r w:rsidR="00E61E79" w:rsidRPr="00E61E79">
        <w:t xml:space="preserve"> </w:t>
      </w:r>
      <w:r w:rsidRPr="00E61E79">
        <w:t>одного</w:t>
      </w:r>
      <w:r w:rsidR="00E61E79" w:rsidRPr="00E61E79">
        <w:t xml:space="preserve"> </w:t>
      </w:r>
      <w:r w:rsidRPr="00E61E79">
        <w:t>месяца</w:t>
      </w:r>
      <w:r w:rsidR="00E61E79" w:rsidRPr="00E61E79">
        <w:t xml:space="preserve"> </w:t>
      </w:r>
      <w:r w:rsidRPr="00E61E79">
        <w:t>до</w:t>
      </w:r>
      <w:r w:rsidR="00E61E79" w:rsidRPr="00E61E79">
        <w:t xml:space="preserve"> </w:t>
      </w:r>
      <w:r w:rsidRPr="00E61E79">
        <w:t>20</w:t>
      </w:r>
      <w:r w:rsidR="00E61E79" w:rsidRPr="00E61E79">
        <w:t xml:space="preserve"> </w:t>
      </w:r>
      <w:r w:rsidRPr="00E61E79">
        <w:t>лет</w:t>
      </w:r>
      <w:r w:rsidR="00E61E79" w:rsidRPr="00E61E79">
        <w:t xml:space="preserve"> </w:t>
      </w:r>
      <w:r w:rsidRPr="00E61E79">
        <w:t>включительно</w:t>
      </w:r>
      <w:r w:rsidR="00E61E79" w:rsidRPr="00E61E79">
        <w:t xml:space="preserve">. </w:t>
      </w:r>
      <w:r w:rsidRPr="00E61E79">
        <w:t>Конкретный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рамках</w:t>
      </w:r>
      <w:r w:rsidR="00E61E79" w:rsidRPr="00E61E79">
        <w:t xml:space="preserve"> </w:t>
      </w:r>
      <w:r w:rsidRPr="00E61E79">
        <w:t>этого</w:t>
      </w:r>
      <w:r w:rsidR="00E61E79" w:rsidRPr="00E61E79">
        <w:t xml:space="preserve"> </w:t>
      </w:r>
      <w:r w:rsidRPr="00E61E79">
        <w:t>интервала</w:t>
      </w:r>
      <w:r w:rsidR="00E61E79" w:rsidRPr="00E61E79">
        <w:t xml:space="preserve"> </w:t>
      </w:r>
      <w:r w:rsidRPr="00E61E79">
        <w:t>организация</w:t>
      </w:r>
      <w:r w:rsidR="00E61E79" w:rsidRPr="00E61E79">
        <w:t xml:space="preserve"> </w:t>
      </w:r>
      <w:r w:rsidRPr="00E61E79">
        <w:t>выбирает</w:t>
      </w:r>
      <w:r w:rsidR="00E61E79" w:rsidRPr="00E61E79">
        <w:t xml:space="preserve"> </w:t>
      </w:r>
      <w:r w:rsidRPr="00E61E79">
        <w:t>самостоятельно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Обратите</w:t>
      </w:r>
      <w:r w:rsidR="00E61E79" w:rsidRPr="00E61E79">
        <w:t xml:space="preserve"> </w:t>
      </w:r>
      <w:r w:rsidRPr="00E61E79">
        <w:t>внимание</w:t>
      </w:r>
      <w:r w:rsidR="00E61E79" w:rsidRPr="00E61E79">
        <w:t xml:space="preserve">: </w:t>
      </w:r>
      <w:r w:rsidRPr="00E61E79">
        <w:t>сроки,</w:t>
      </w:r>
      <w:r w:rsidR="00E61E79" w:rsidRPr="00E61E79">
        <w:t xml:space="preserve"> </w:t>
      </w:r>
      <w:r w:rsidRPr="00E61E79">
        <w:t>указанные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Классификации,</w:t>
      </w:r>
      <w:r w:rsidR="00E61E79" w:rsidRPr="00E61E79">
        <w:t xml:space="preserve"> </w:t>
      </w:r>
      <w:r w:rsidRPr="00E61E79">
        <w:t>необходимо</w:t>
      </w:r>
      <w:r w:rsidR="00E61E79" w:rsidRPr="00E61E79">
        <w:t xml:space="preserve"> </w:t>
      </w:r>
      <w:r w:rsidRPr="00E61E79">
        <w:t>использовать</w:t>
      </w:r>
      <w:r w:rsidR="00E61E79" w:rsidRPr="00E61E79">
        <w:t xml:space="preserve"> </w:t>
      </w:r>
      <w:r w:rsidRPr="00E61E79">
        <w:t>только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целях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. </w:t>
      </w:r>
      <w:r w:rsidRPr="00E61E79">
        <w:t>А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бухгалтерском</w:t>
      </w:r>
      <w:r w:rsidR="00E61E79" w:rsidRPr="00E61E79">
        <w:t xml:space="preserve"> </w:t>
      </w:r>
      <w:r w:rsidRPr="00E61E79">
        <w:t>учете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каждого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 </w:t>
      </w:r>
      <w:r w:rsidRPr="00E61E79">
        <w:t>организация</w:t>
      </w:r>
      <w:r w:rsidR="00E61E79" w:rsidRPr="00E61E79">
        <w:t xml:space="preserve"> </w:t>
      </w:r>
      <w:r w:rsidRPr="00E61E79">
        <w:t>может</w:t>
      </w:r>
      <w:r w:rsidR="00E61E79" w:rsidRPr="00E61E79">
        <w:t xml:space="preserve"> </w:t>
      </w:r>
      <w:r w:rsidRPr="00E61E79">
        <w:t>установить</w:t>
      </w:r>
      <w:r w:rsidR="00E61E79" w:rsidRPr="00E61E79">
        <w:t xml:space="preserve"> </w:t>
      </w:r>
      <w:r w:rsidRPr="00E61E79">
        <w:t>самостоятельно</w:t>
      </w:r>
      <w:r w:rsidR="00E61E79" w:rsidRPr="00E61E79">
        <w:t xml:space="preserve">. </w:t>
      </w:r>
      <w:r w:rsidRPr="00E61E79">
        <w:t>Так</w:t>
      </w:r>
      <w:r w:rsidR="00E61E79" w:rsidRPr="00E61E79">
        <w:t xml:space="preserve"> </w:t>
      </w:r>
      <w:r w:rsidRPr="00E61E79">
        <w:t>сказано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пункте</w:t>
      </w:r>
      <w:r w:rsidR="00E61E79" w:rsidRPr="00E61E79">
        <w:t xml:space="preserve"> </w:t>
      </w:r>
      <w:r w:rsidRPr="00E61E79">
        <w:t>20</w:t>
      </w:r>
      <w:r w:rsidR="00E61E79" w:rsidRPr="00E61E79">
        <w:t xml:space="preserve"> </w:t>
      </w:r>
      <w:r w:rsidRPr="00E61E79">
        <w:t>ПБУ</w:t>
      </w:r>
      <w:r w:rsidR="00E61E79" w:rsidRPr="00E61E79">
        <w:t xml:space="preserve"> </w:t>
      </w:r>
      <w:r w:rsidRPr="00E61E79">
        <w:t>6/01</w:t>
      </w:r>
      <w:r w:rsidR="00E61E79">
        <w:t xml:space="preserve"> "</w:t>
      </w:r>
      <w:r w:rsidRPr="00E61E79">
        <w:t>Учет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>
        <w:t>"</w:t>
      </w:r>
      <w:r w:rsidR="00E61E79" w:rsidRPr="00E61E79">
        <w:t xml:space="preserve">. </w:t>
      </w:r>
      <w:r w:rsidRPr="00E61E79">
        <w:t>Однако</w:t>
      </w:r>
      <w:r w:rsidR="00E61E79" w:rsidRPr="00E61E79">
        <w:t xml:space="preserve"> </w:t>
      </w:r>
      <w:r w:rsidRPr="00E61E79">
        <w:t>мы</w:t>
      </w:r>
      <w:r w:rsidR="00E61E79" w:rsidRPr="00E61E79">
        <w:t xml:space="preserve"> </w:t>
      </w:r>
      <w:r w:rsidRPr="00E61E79">
        <w:t>вам</w:t>
      </w:r>
      <w:r w:rsidR="00E61E79" w:rsidRPr="00E61E79">
        <w:t xml:space="preserve"> </w:t>
      </w:r>
      <w:r w:rsidRPr="00E61E79">
        <w:t>рекомендуем</w:t>
      </w:r>
      <w:r w:rsidR="00E61E79" w:rsidRPr="00E61E79">
        <w:t xml:space="preserve"> </w:t>
      </w:r>
      <w:r w:rsidRPr="00E61E79">
        <w:t>устанавливать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бухгалтерского</w:t>
      </w:r>
      <w:r w:rsidR="00E61E79" w:rsidRPr="00E61E79">
        <w:t xml:space="preserve"> </w:t>
      </w:r>
      <w:r w:rsidRPr="00E61E79">
        <w:t>учета</w:t>
      </w:r>
      <w:r w:rsidR="00E61E79" w:rsidRPr="00E61E79">
        <w:t xml:space="preserve"> </w:t>
      </w:r>
      <w:r w:rsidRPr="00E61E79">
        <w:t>те</w:t>
      </w:r>
      <w:r w:rsidR="00E61E79" w:rsidRPr="00E61E79">
        <w:t xml:space="preserve"> </w:t>
      </w:r>
      <w:r w:rsidRPr="00E61E79">
        <w:t>же</w:t>
      </w:r>
      <w:r w:rsidR="00E61E79" w:rsidRPr="00E61E79">
        <w:t xml:space="preserve"> </w:t>
      </w:r>
      <w:r w:rsidRPr="00E61E79">
        <w:t>сроки,</w:t>
      </w:r>
      <w:r w:rsidR="00E61E79" w:rsidRPr="00E61E79">
        <w:t xml:space="preserve"> </w:t>
      </w:r>
      <w:r w:rsidRPr="00E61E79">
        <w:t>которые</w:t>
      </w:r>
      <w:r w:rsidR="00E61E79" w:rsidRPr="00E61E79">
        <w:t xml:space="preserve"> </w:t>
      </w:r>
      <w:r w:rsidRPr="00E61E79">
        <w:t>вы</w:t>
      </w:r>
      <w:r w:rsidR="00E61E79" w:rsidRPr="00E61E79">
        <w:t xml:space="preserve"> </w:t>
      </w:r>
      <w:r w:rsidRPr="00E61E79">
        <w:t>выбрали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налогового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Вегас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приобрело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легковой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автомобиль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ВАЗ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2104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за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192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числе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НДС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32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.). </w:t>
      </w:r>
      <w:r w:rsidRPr="00E61E79">
        <w:rPr>
          <w:szCs w:val="24"/>
        </w:rPr>
        <w:t>Согласно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Классификации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автомобиль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относится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третьей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группе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код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ОКОФ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15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3410010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полезного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может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одного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включительно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Вегас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решило,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автомобиля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как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налоговом,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  <w:lang w:val="en-US"/>
        </w:rPr>
        <w:t>I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так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бухгалтерском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учете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Чтобы</w:t>
      </w:r>
      <w:r w:rsidR="00E61E79" w:rsidRPr="00E61E79">
        <w:t xml:space="preserve"> </w:t>
      </w:r>
      <w:r w:rsidRPr="00E61E79">
        <w:t>рассчитать</w:t>
      </w:r>
      <w:r w:rsidR="00E61E79" w:rsidRPr="00E61E79">
        <w:t xml:space="preserve"> </w:t>
      </w:r>
      <w:r w:rsidRPr="00E61E79">
        <w:t>ежемесячную</w:t>
      </w:r>
      <w:r w:rsidR="00E61E79" w:rsidRPr="00E61E79">
        <w:t xml:space="preserve"> </w:t>
      </w:r>
      <w:r w:rsidRPr="00E61E79">
        <w:t>сумму</w:t>
      </w:r>
      <w:r w:rsidR="00E61E79" w:rsidRPr="00E61E79">
        <w:t xml:space="preserve"> </w:t>
      </w:r>
      <w:r w:rsidRPr="00E61E79">
        <w:t>амортизации,</w:t>
      </w:r>
      <w:r w:rsidR="00E61E79" w:rsidRPr="00E61E79">
        <w:t xml:space="preserve"> </w:t>
      </w:r>
      <w:r w:rsidRPr="00E61E79">
        <w:t>кроме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средства,</w:t>
      </w:r>
      <w:r w:rsidR="00E61E79" w:rsidRPr="00E61E79">
        <w:t xml:space="preserve"> </w:t>
      </w:r>
      <w:r w:rsidRPr="00E61E79">
        <w:t>нужно</w:t>
      </w:r>
      <w:r w:rsidR="00E61E79" w:rsidRPr="00E61E79">
        <w:t xml:space="preserve"> </w:t>
      </w:r>
      <w:r w:rsidRPr="00E61E79">
        <w:t>знать</w:t>
      </w:r>
      <w:r w:rsidR="00E61E79" w:rsidRPr="00E61E79">
        <w:t xml:space="preserve"> </w:t>
      </w:r>
      <w:r w:rsidRPr="00E61E79">
        <w:t>также</w:t>
      </w:r>
      <w:r w:rsidR="00E61E79" w:rsidRPr="00E61E79">
        <w:t xml:space="preserve"> </w:t>
      </w:r>
      <w:r w:rsidRPr="00E61E79">
        <w:t>его</w:t>
      </w:r>
      <w:r w:rsidR="00E61E79" w:rsidRPr="00E61E79">
        <w:t xml:space="preserve"> </w:t>
      </w:r>
      <w:r w:rsidRPr="00E61E79">
        <w:t>первоначальную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. </w:t>
      </w:r>
      <w:r w:rsidRPr="00E61E79">
        <w:t>Как</w:t>
      </w:r>
      <w:r w:rsidR="00E61E79" w:rsidRPr="00E61E79">
        <w:t xml:space="preserve"> </w:t>
      </w:r>
      <w:r w:rsidRPr="00E61E79">
        <w:t>ее</w:t>
      </w:r>
      <w:r w:rsidR="00E61E79" w:rsidRPr="00E61E79">
        <w:t xml:space="preserve"> </w:t>
      </w:r>
      <w:r w:rsidRPr="00E61E79">
        <w:t>определять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бухгалтерском</w:t>
      </w:r>
      <w:r w:rsidR="00E61E79" w:rsidRPr="00E61E79">
        <w:t xml:space="preserve"> </w:t>
      </w:r>
      <w:r w:rsidRPr="00E61E79">
        <w:t>учете,</w:t>
      </w:r>
      <w:r w:rsidR="00E61E79" w:rsidRPr="00E61E79">
        <w:t xml:space="preserve"> </w:t>
      </w:r>
      <w:r w:rsidRPr="00E61E79">
        <w:t>разъясняет</w:t>
      </w:r>
      <w:r w:rsidR="00E61E79" w:rsidRPr="00E61E79">
        <w:t xml:space="preserve"> </w:t>
      </w:r>
      <w:r w:rsidRPr="00E61E79">
        <w:t>пункт</w:t>
      </w:r>
      <w:r w:rsidR="00E61E79" w:rsidRPr="00E61E79">
        <w:t xml:space="preserve"> </w:t>
      </w:r>
      <w:r w:rsidRPr="00E61E79">
        <w:t>8</w:t>
      </w:r>
      <w:r w:rsidR="00E61E79" w:rsidRPr="00E61E79">
        <w:t xml:space="preserve"> </w:t>
      </w:r>
      <w:r w:rsidRPr="00E61E79">
        <w:t>ПБУ</w:t>
      </w:r>
      <w:r w:rsidR="00E61E79" w:rsidRPr="00E61E79">
        <w:t xml:space="preserve"> </w:t>
      </w:r>
      <w:r w:rsidRPr="00E61E79">
        <w:t>6/01</w:t>
      </w:r>
      <w:r w:rsidR="00E61E79">
        <w:t xml:space="preserve"> "</w:t>
      </w:r>
      <w:r w:rsidRPr="00E61E79">
        <w:t>Учет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>
        <w:t>"</w:t>
      </w:r>
      <w:r w:rsidR="00E61E79" w:rsidRPr="00E61E79">
        <w:t xml:space="preserve">. </w:t>
      </w:r>
      <w:r w:rsidRPr="00E61E79">
        <w:t>А</w:t>
      </w:r>
      <w:r w:rsidR="00E61E79" w:rsidRPr="00E61E79">
        <w:t xml:space="preserve"> </w:t>
      </w:r>
      <w:r w:rsidRPr="00E61E79">
        <w:t>порядок</w:t>
      </w:r>
      <w:r w:rsidR="00E61E79" w:rsidRPr="00E61E79">
        <w:t xml:space="preserve"> </w:t>
      </w:r>
      <w:r w:rsidRPr="00E61E79">
        <w:t>определения</w:t>
      </w:r>
      <w:r w:rsidR="00E61E79" w:rsidRPr="00E61E79">
        <w:t xml:space="preserve"> </w:t>
      </w:r>
      <w:r w:rsidRPr="00E61E79">
        <w:t>первоначальной</w:t>
      </w:r>
      <w:r w:rsidR="00E61E79" w:rsidRPr="00E61E79">
        <w:t xml:space="preserve"> </w:t>
      </w:r>
      <w:r w:rsidRPr="00E61E79">
        <w:t>стоимости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целях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 </w:t>
      </w:r>
      <w:r w:rsidRPr="00E61E79">
        <w:t>излагается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статье</w:t>
      </w:r>
      <w:r w:rsidR="00E61E79" w:rsidRPr="00E61E79">
        <w:t xml:space="preserve"> </w:t>
      </w:r>
      <w:r w:rsidRPr="00E61E79">
        <w:t>257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Содержание</w:t>
      </w:r>
      <w:r w:rsidR="00E61E79" w:rsidRPr="00E61E79">
        <w:t xml:space="preserve"> </w:t>
      </w:r>
      <w:r w:rsidRPr="00E61E79">
        <w:t>этих</w:t>
      </w:r>
      <w:r w:rsidR="00E61E79" w:rsidRPr="00E61E79">
        <w:t xml:space="preserve"> </w:t>
      </w:r>
      <w:r w:rsidRPr="00E61E79">
        <w:t>двух</w:t>
      </w:r>
      <w:r w:rsidR="00E61E79" w:rsidRPr="00E61E79">
        <w:t xml:space="preserve"> </w:t>
      </w:r>
      <w:r w:rsidRPr="00E61E79">
        <w:t>документов</w:t>
      </w:r>
      <w:r w:rsidR="00E61E79" w:rsidRPr="00E61E79">
        <w:t xml:space="preserve"> </w:t>
      </w:r>
      <w:r w:rsidRPr="00E61E79">
        <w:t>не</w:t>
      </w:r>
      <w:r w:rsidR="00E61E79" w:rsidRPr="00E61E79">
        <w:t xml:space="preserve"> </w:t>
      </w:r>
      <w:r w:rsidRPr="00E61E79">
        <w:t>во</w:t>
      </w:r>
      <w:r w:rsidR="00E61E79" w:rsidRPr="00E61E79">
        <w:t xml:space="preserve"> </w:t>
      </w:r>
      <w:r w:rsidRPr="00E61E79">
        <w:t>всем</w:t>
      </w:r>
      <w:r w:rsidR="00E61E79" w:rsidRPr="00E61E79">
        <w:t xml:space="preserve"> </w:t>
      </w:r>
      <w:r w:rsidRPr="00E61E79">
        <w:t>совпадает</w:t>
      </w:r>
      <w:r w:rsidR="00E61E79" w:rsidRPr="00E61E79">
        <w:t xml:space="preserve">. </w:t>
      </w:r>
      <w:r w:rsidRPr="00E61E79">
        <w:t>Например,</w:t>
      </w:r>
      <w:r w:rsidR="00E61E79" w:rsidRPr="00E61E79">
        <w:t xml:space="preserve"> </w:t>
      </w:r>
      <w:r w:rsidRPr="00E61E79">
        <w:t>если</w:t>
      </w:r>
      <w:r w:rsidR="00E61E79" w:rsidRPr="00E61E79">
        <w:t xml:space="preserve"> </w:t>
      </w:r>
      <w:r w:rsidRPr="00E61E79">
        <w:t>вы</w:t>
      </w:r>
      <w:r w:rsidR="00E61E79" w:rsidRPr="00E61E79">
        <w:t xml:space="preserve"> </w:t>
      </w:r>
      <w:r w:rsidRPr="00E61E79">
        <w:t>купили</w:t>
      </w:r>
      <w:r w:rsidR="00E61E79" w:rsidRPr="00E61E79">
        <w:t xml:space="preserve"> </w:t>
      </w:r>
      <w:r w:rsidRPr="00E61E79">
        <w:t>основное</w:t>
      </w:r>
      <w:r w:rsidR="00E61E79" w:rsidRPr="00E61E79">
        <w:t xml:space="preserve"> </w:t>
      </w:r>
      <w:r w:rsidRPr="00E61E79">
        <w:t>средство</w:t>
      </w:r>
      <w:r w:rsidR="00E61E79" w:rsidRPr="00E61E79">
        <w:t xml:space="preserve"> </w:t>
      </w:r>
      <w:r w:rsidRPr="00E61E79">
        <w:t>за</w:t>
      </w:r>
      <w:r w:rsidR="00E61E79" w:rsidRPr="00E61E79">
        <w:t xml:space="preserve"> </w:t>
      </w:r>
      <w:r w:rsidRPr="00E61E79">
        <w:t>счет</w:t>
      </w:r>
      <w:r w:rsidR="00E61E79" w:rsidRPr="00E61E79">
        <w:t xml:space="preserve"> </w:t>
      </w:r>
      <w:r w:rsidRPr="00E61E79">
        <w:t>кредита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начали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проценты</w:t>
      </w:r>
      <w:r w:rsidR="00E61E79" w:rsidRPr="00E61E79">
        <w:t xml:space="preserve"> </w:t>
      </w:r>
      <w:r w:rsidRPr="00E61E79">
        <w:t>за</w:t>
      </w:r>
      <w:r w:rsidR="00E61E79" w:rsidRPr="00E61E79">
        <w:t xml:space="preserve"> </w:t>
      </w:r>
      <w:r w:rsidRPr="00E61E79">
        <w:t>кредит</w:t>
      </w:r>
      <w:r w:rsidR="00E61E79" w:rsidRPr="00E61E79">
        <w:t xml:space="preserve"> </w:t>
      </w:r>
      <w:r w:rsidRPr="00E61E79">
        <w:t>еще</w:t>
      </w:r>
      <w:r w:rsidR="00E61E79" w:rsidRPr="00E61E79">
        <w:t xml:space="preserve"> </w:t>
      </w:r>
      <w:r w:rsidRPr="00E61E79">
        <w:t>до</w:t>
      </w:r>
      <w:r w:rsidR="00E61E79" w:rsidRPr="00E61E79">
        <w:t xml:space="preserve"> </w:t>
      </w:r>
      <w:r w:rsidRPr="00E61E79">
        <w:t>того,</w:t>
      </w:r>
      <w:r w:rsidR="00E61E79" w:rsidRPr="00E61E79">
        <w:t xml:space="preserve"> </w:t>
      </w:r>
      <w:r w:rsidRPr="00E61E79">
        <w:t>как</w:t>
      </w:r>
      <w:r w:rsidR="00E61E79" w:rsidRPr="00E61E79">
        <w:t xml:space="preserve"> </w:t>
      </w:r>
      <w:r w:rsidRPr="00E61E79">
        <w:t>ввели</w:t>
      </w:r>
      <w:r w:rsidR="00E61E79" w:rsidRPr="00E61E79">
        <w:t xml:space="preserve"> </w:t>
      </w:r>
      <w:r w:rsidRPr="00E61E79">
        <w:t>объект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эксплуатацию,</w:t>
      </w:r>
      <w:r w:rsidR="00E61E79" w:rsidRPr="00E61E79">
        <w:t xml:space="preserve"> </w:t>
      </w:r>
      <w:r w:rsidRPr="00E61E79">
        <w:t>то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правилам</w:t>
      </w:r>
      <w:r w:rsidR="00E61E79" w:rsidRPr="00E61E79">
        <w:t xml:space="preserve"> </w:t>
      </w:r>
      <w:r w:rsidRPr="00E61E79">
        <w:t>бухгалтерского</w:t>
      </w:r>
      <w:r w:rsidR="00E61E79" w:rsidRPr="00E61E79">
        <w:t xml:space="preserve"> </w:t>
      </w:r>
      <w:r w:rsidRPr="00E61E79">
        <w:t>учета</w:t>
      </w:r>
      <w:r w:rsidR="00E61E79" w:rsidRPr="00E61E79">
        <w:t xml:space="preserve"> </w:t>
      </w:r>
      <w:r w:rsidRPr="00E61E79">
        <w:t>эти</w:t>
      </w:r>
      <w:r w:rsidR="00E61E79" w:rsidRPr="00E61E79">
        <w:t xml:space="preserve"> </w:t>
      </w:r>
      <w:r w:rsidRPr="00E61E79">
        <w:t>проценты</w:t>
      </w:r>
      <w:r w:rsidR="00E61E79" w:rsidRPr="00E61E79">
        <w:t xml:space="preserve"> </w:t>
      </w:r>
      <w:r w:rsidRPr="00E61E79">
        <w:t>нужно</w:t>
      </w:r>
      <w:r w:rsidR="00E61E79" w:rsidRPr="00E61E79">
        <w:t xml:space="preserve"> </w:t>
      </w:r>
      <w:r w:rsidRPr="00E61E79">
        <w:t>включить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первоначальную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. </w:t>
      </w:r>
      <w:r w:rsidRPr="00E61E79">
        <w:t>В</w:t>
      </w:r>
      <w:r w:rsidR="00E61E79" w:rsidRPr="00E61E79">
        <w:t xml:space="preserve"> </w:t>
      </w:r>
      <w:r w:rsidRPr="00E61E79">
        <w:t>налоговом</w:t>
      </w:r>
      <w:r w:rsidR="00E61E79" w:rsidRPr="00E61E79">
        <w:t xml:space="preserve"> </w:t>
      </w:r>
      <w:r w:rsidRPr="00E61E79">
        <w:t>же</w:t>
      </w:r>
      <w:r w:rsidR="00E61E79" w:rsidRPr="00E61E79">
        <w:t xml:space="preserve"> </w:t>
      </w:r>
      <w:r w:rsidRPr="00E61E79">
        <w:t>учете</w:t>
      </w:r>
      <w:r w:rsidR="00E61E79" w:rsidRPr="00E61E79">
        <w:t xml:space="preserve"> </w:t>
      </w:r>
      <w:r w:rsidRPr="00E61E79">
        <w:t>их</w:t>
      </w:r>
      <w:r w:rsidR="00E61E79" w:rsidRPr="00E61E79">
        <w:t xml:space="preserve"> </w:t>
      </w:r>
      <w:r w:rsidRPr="00E61E79">
        <w:t>относят</w:t>
      </w:r>
      <w:r w:rsidR="00E61E79" w:rsidRPr="00E61E79">
        <w:t xml:space="preserve"> </w:t>
      </w:r>
      <w:r w:rsidRPr="00E61E79">
        <w:t>к</w:t>
      </w:r>
      <w:r w:rsidR="00E61E79" w:rsidRPr="00E61E79">
        <w:t xml:space="preserve"> </w:t>
      </w:r>
      <w:r w:rsidRPr="00E61E79">
        <w:t>внереализационным</w:t>
      </w:r>
      <w:r w:rsidR="00E61E79" w:rsidRPr="00E61E79">
        <w:t xml:space="preserve"> </w:t>
      </w:r>
      <w:r w:rsidRPr="00E61E79">
        <w:t>расходам</w:t>
      </w:r>
      <w:r w:rsidR="00E61E79" w:rsidRPr="00E61E79">
        <w:t xml:space="preserve">. </w:t>
      </w:r>
      <w:r w:rsidRPr="00E61E79">
        <w:t>Так</w:t>
      </w:r>
      <w:r w:rsidR="00E61E79" w:rsidRPr="00E61E79">
        <w:t xml:space="preserve"> </w:t>
      </w:r>
      <w:r w:rsidRPr="00E61E79">
        <w:t>сказано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подпункте</w:t>
      </w:r>
      <w:r w:rsidR="00E61E79" w:rsidRPr="00E61E79">
        <w:t xml:space="preserve"> </w:t>
      </w:r>
      <w:r w:rsidRPr="00E61E79">
        <w:t>2</w:t>
      </w:r>
      <w:r w:rsidR="00E61E79" w:rsidRPr="00E61E79">
        <w:t xml:space="preserve"> </w:t>
      </w:r>
      <w:r w:rsidRPr="00E61E79">
        <w:t>пункта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265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Таким</w:t>
      </w:r>
      <w:r w:rsidR="00E61E79" w:rsidRPr="00E61E79">
        <w:t xml:space="preserve"> </w:t>
      </w:r>
      <w:r w:rsidRPr="00E61E79">
        <w:t>образом,</w:t>
      </w:r>
      <w:r w:rsidR="00E61E79" w:rsidRPr="00E61E79">
        <w:t xml:space="preserve"> </w:t>
      </w:r>
      <w:r w:rsidRPr="00E61E79">
        <w:t>один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тот</w:t>
      </w:r>
      <w:r w:rsidR="00E61E79" w:rsidRPr="00E61E79">
        <w:t xml:space="preserve"> </w:t>
      </w:r>
      <w:r w:rsidRPr="00E61E79">
        <w:t>же</w:t>
      </w:r>
      <w:r w:rsidR="00E61E79" w:rsidRPr="00E61E79">
        <w:t xml:space="preserve"> </w:t>
      </w:r>
      <w:r w:rsidRPr="00E61E79">
        <w:t>объект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бухгалтерском</w:t>
      </w:r>
      <w:r w:rsidR="00E61E79" w:rsidRPr="00E61E79">
        <w:t xml:space="preserve"> </w:t>
      </w:r>
      <w:r w:rsidRPr="00E61E79">
        <w:t>учете</w:t>
      </w:r>
      <w:r w:rsidR="00E61E79" w:rsidRPr="00E61E79">
        <w:t xml:space="preserve"> </w:t>
      </w:r>
      <w:r w:rsidRPr="00E61E79">
        <w:t>может</w:t>
      </w:r>
      <w:r w:rsidR="00E61E79" w:rsidRPr="00E61E79">
        <w:t xml:space="preserve"> </w:t>
      </w:r>
      <w:r w:rsidRPr="00E61E79">
        <w:t>иметь</w:t>
      </w:r>
      <w:r w:rsidR="00E61E79" w:rsidRPr="00E61E79">
        <w:t xml:space="preserve"> </w:t>
      </w:r>
      <w:r w:rsidRPr="00E61E79">
        <w:t>одну</w:t>
      </w:r>
      <w:r w:rsidR="00E61E79" w:rsidRPr="00E61E79">
        <w:t xml:space="preserve"> </w:t>
      </w:r>
      <w:r w:rsidRPr="00E61E79">
        <w:t>первоначальную</w:t>
      </w:r>
      <w:r w:rsidR="00E61E79" w:rsidRPr="00E61E79">
        <w:t xml:space="preserve"> </w:t>
      </w:r>
      <w:r w:rsidRPr="00E61E79">
        <w:t>стоимость,</w:t>
      </w:r>
      <w:r w:rsidR="00E61E79" w:rsidRPr="00E61E79">
        <w:t xml:space="preserve"> </w:t>
      </w:r>
      <w:r w:rsidRPr="00E61E79">
        <w:t>а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налоговом</w:t>
      </w:r>
      <w:r w:rsidR="00E61E79" w:rsidRPr="00E61E79">
        <w:t xml:space="preserve"> - </w:t>
      </w:r>
      <w:r w:rsidRPr="00E61E79">
        <w:t>другую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Теперь,</w:t>
      </w:r>
      <w:r w:rsidR="00E61E79" w:rsidRPr="00E61E79">
        <w:t xml:space="preserve"> </w:t>
      </w:r>
      <w:r w:rsidRPr="00E61E79">
        <w:t>зная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первоначальную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средства,</w:t>
      </w:r>
      <w:r w:rsidR="00E61E79" w:rsidRPr="00E61E79">
        <w:t xml:space="preserve"> </w:t>
      </w:r>
      <w:r w:rsidRPr="00E61E79">
        <w:t>вы</w:t>
      </w:r>
      <w:r w:rsidR="00E61E79" w:rsidRPr="00E61E79">
        <w:t xml:space="preserve"> </w:t>
      </w:r>
      <w:r w:rsidRPr="00E61E79">
        <w:t>сможете</w:t>
      </w:r>
      <w:r w:rsidR="00E61E79" w:rsidRPr="00E61E79">
        <w:t xml:space="preserve"> </w:t>
      </w:r>
      <w:r w:rsidRPr="00E61E79">
        <w:t>рассчитать</w:t>
      </w:r>
      <w:r w:rsidR="00E61E79" w:rsidRPr="00E61E79">
        <w:t xml:space="preserve"> </w:t>
      </w:r>
      <w:r w:rsidRPr="00E61E79">
        <w:t>сумму</w:t>
      </w:r>
      <w:r w:rsidR="00E61E79" w:rsidRPr="00E61E79">
        <w:t xml:space="preserve"> </w:t>
      </w:r>
      <w:r w:rsidRPr="00E61E79">
        <w:t>его</w:t>
      </w:r>
      <w:r w:rsidR="00E61E79" w:rsidRPr="00E61E79">
        <w:t xml:space="preserve"> </w:t>
      </w:r>
      <w:r w:rsidRPr="00E61E79">
        <w:t>ежемесячной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. </w:t>
      </w:r>
      <w:r w:rsidRPr="00E61E79">
        <w:t>Это</w:t>
      </w:r>
      <w:r w:rsidR="00E61E79" w:rsidRPr="00E61E79">
        <w:t xml:space="preserve"> </w:t>
      </w:r>
      <w:r w:rsidRPr="00E61E79">
        <w:t>можно</w:t>
      </w:r>
      <w:r w:rsidR="00E61E79" w:rsidRPr="00E61E79">
        <w:t xml:space="preserve"> </w:t>
      </w:r>
      <w:r w:rsidRPr="00E61E79">
        <w:t>сделать</w:t>
      </w:r>
      <w:r w:rsidR="00E61E79" w:rsidRPr="00E61E79">
        <w:t xml:space="preserve"> </w:t>
      </w:r>
      <w:r w:rsidRPr="00E61E79">
        <w:t>разными</w:t>
      </w:r>
      <w:r w:rsidR="00E61E79" w:rsidRPr="00E61E79">
        <w:t xml:space="preserve"> </w:t>
      </w:r>
      <w:r w:rsidRPr="00E61E79">
        <w:t>способами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В</w:t>
      </w:r>
      <w:r w:rsidR="00E61E79" w:rsidRPr="00E61E79">
        <w:t xml:space="preserve"> </w:t>
      </w:r>
      <w:r w:rsidRPr="00E61E79">
        <w:t>целях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 </w:t>
      </w:r>
      <w:r w:rsidRPr="00E61E79">
        <w:t>организация</w:t>
      </w:r>
      <w:r w:rsidR="00E61E79" w:rsidRPr="00E61E79">
        <w:t xml:space="preserve"> </w:t>
      </w:r>
      <w:r w:rsidRPr="00E61E79">
        <w:t>может</w:t>
      </w:r>
      <w:r w:rsidR="00E61E79" w:rsidRPr="00E61E79">
        <w:t xml:space="preserve"> </w:t>
      </w:r>
      <w:r w:rsidRPr="00E61E79">
        <w:t>применять</w:t>
      </w:r>
      <w:r w:rsidR="00E61E79" w:rsidRPr="00E61E79">
        <w:t xml:space="preserve"> </w:t>
      </w:r>
      <w:r w:rsidRPr="00E61E79">
        <w:t>один</w:t>
      </w:r>
      <w:r w:rsidR="00E61E79" w:rsidRPr="00E61E79">
        <w:t xml:space="preserve"> </w:t>
      </w:r>
      <w:r w:rsidRPr="00E61E79">
        <w:t>из</w:t>
      </w:r>
      <w:r w:rsidR="00E61E79" w:rsidRPr="00E61E79">
        <w:t xml:space="preserve"> </w:t>
      </w:r>
      <w:r w:rsidRPr="00E61E79">
        <w:t>двух</w:t>
      </w:r>
      <w:r w:rsidR="00E61E79" w:rsidRPr="00E61E79">
        <w:t xml:space="preserve"> </w:t>
      </w:r>
      <w:r w:rsidRPr="00E61E79">
        <w:t>способов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- </w:t>
      </w:r>
      <w:r w:rsidRPr="00E61E79">
        <w:t>линейный</w:t>
      </w:r>
      <w:r w:rsidR="00E61E79" w:rsidRPr="00E61E79">
        <w:t xml:space="preserve"> </w:t>
      </w:r>
      <w:r w:rsidRPr="00E61E79">
        <w:t>или</w:t>
      </w:r>
      <w:r w:rsidR="00E61E79" w:rsidRPr="00E61E79">
        <w:t xml:space="preserve"> </w:t>
      </w:r>
      <w:r w:rsidRPr="00E61E79">
        <w:t>нелинейный</w:t>
      </w:r>
      <w:r w:rsidR="00E61E79" w:rsidRPr="00E61E79">
        <w:t xml:space="preserve">. </w:t>
      </w:r>
      <w:r w:rsidRPr="00E61E79">
        <w:t>Это</w:t>
      </w:r>
      <w:r w:rsidR="00E61E79" w:rsidRPr="00E61E79">
        <w:t xml:space="preserve"> </w:t>
      </w:r>
      <w:r w:rsidRPr="00E61E79">
        <w:t>установлено</w:t>
      </w:r>
      <w:r w:rsidR="00E61E79" w:rsidRPr="00E61E79">
        <w:t xml:space="preserve"> </w:t>
      </w:r>
      <w:r w:rsidRPr="00E61E79">
        <w:t>пунктом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. </w:t>
      </w:r>
      <w:r w:rsidRPr="00E61E79">
        <w:t>Выбранный</w:t>
      </w:r>
      <w:r w:rsidR="00E61E79" w:rsidRPr="00E61E79">
        <w:t xml:space="preserve"> </w:t>
      </w:r>
      <w:r w:rsidRPr="00E61E79">
        <w:t>способ</w:t>
      </w:r>
      <w:r w:rsidR="00E61E79" w:rsidRPr="00E61E79">
        <w:t xml:space="preserve"> </w:t>
      </w:r>
      <w:r w:rsidRPr="00E61E79">
        <w:t>начисления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каждому</w:t>
      </w:r>
      <w:r w:rsidR="00E61E79" w:rsidRPr="00E61E79">
        <w:t xml:space="preserve"> </w:t>
      </w:r>
      <w:r w:rsidRPr="00E61E79">
        <w:t>объекту</w:t>
      </w:r>
      <w:r w:rsidR="00E61E79" w:rsidRPr="00E61E79">
        <w:t xml:space="preserve"> </w:t>
      </w:r>
      <w:r w:rsidRPr="00E61E79">
        <w:t>надо</w:t>
      </w:r>
      <w:r w:rsidR="00E61E79" w:rsidRPr="00E61E79">
        <w:t xml:space="preserve"> </w:t>
      </w:r>
      <w:r w:rsidRPr="00E61E79">
        <w:t>зафиксировать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учетной</w:t>
      </w:r>
      <w:r w:rsidR="00E61E79" w:rsidRPr="00E61E79">
        <w:t xml:space="preserve"> </w:t>
      </w:r>
      <w:r w:rsidRPr="00E61E79">
        <w:t>политике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целей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i/>
        </w:rPr>
      </w:pPr>
    </w:p>
    <w:p w:rsidR="00472F85" w:rsidRDefault="00472F85" w:rsidP="00E61E79">
      <w:pPr>
        <w:pStyle w:val="1"/>
      </w:pPr>
      <w:r w:rsidRPr="00E61E79">
        <w:t>Линейный</w:t>
      </w:r>
      <w:r w:rsidR="00E61E79" w:rsidRPr="00E61E79">
        <w:t xml:space="preserve"> </w:t>
      </w:r>
      <w:r w:rsidRPr="00E61E79">
        <w:t>способ</w:t>
      </w:r>
    </w:p>
    <w:p w:rsidR="00E61E79" w:rsidRPr="00E61E79" w:rsidRDefault="00E61E79" w:rsidP="00E61E79">
      <w:pPr>
        <w:rPr>
          <w:lang w:eastAsia="en-US"/>
        </w:rPr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Чтобы</w:t>
      </w:r>
      <w:r w:rsidR="00E61E79" w:rsidRPr="00E61E79">
        <w:t xml:space="preserve"> </w:t>
      </w:r>
      <w:r w:rsidRPr="00E61E79">
        <w:t>рассчитать</w:t>
      </w:r>
      <w:r w:rsidR="00E61E79" w:rsidRPr="00E61E79">
        <w:t xml:space="preserve"> </w:t>
      </w:r>
      <w:r w:rsidRPr="00E61E79">
        <w:t>ежемесячную</w:t>
      </w:r>
      <w:r w:rsidR="00E61E79" w:rsidRPr="00E61E79">
        <w:t xml:space="preserve"> </w:t>
      </w:r>
      <w:r w:rsidRPr="00E61E79">
        <w:t>сумму</w:t>
      </w:r>
      <w:r w:rsidR="00E61E79" w:rsidRPr="00E61E79">
        <w:t xml:space="preserve"> </w:t>
      </w:r>
      <w:r w:rsidRPr="00E61E79">
        <w:t>амортизационных</w:t>
      </w:r>
      <w:r w:rsidR="00E61E79" w:rsidRPr="00E61E79">
        <w:t xml:space="preserve"> </w:t>
      </w:r>
      <w:r w:rsidRPr="00E61E79">
        <w:t>отчислений</w:t>
      </w:r>
      <w:r w:rsidR="00E61E79" w:rsidRPr="00E61E79">
        <w:t xml:space="preserve"> </w:t>
      </w:r>
      <w:r w:rsidRPr="00E61E79">
        <w:t>линейным</w:t>
      </w:r>
      <w:r w:rsidR="00E61E79" w:rsidRPr="00E61E79">
        <w:t xml:space="preserve"> </w:t>
      </w:r>
      <w:r w:rsidRPr="00E61E79">
        <w:t>методом,</w:t>
      </w:r>
      <w:r w:rsidR="00E61E79" w:rsidRPr="00E61E79">
        <w:t xml:space="preserve"> </w:t>
      </w:r>
      <w:r w:rsidRPr="00E61E79">
        <w:t>необходимо</w:t>
      </w:r>
      <w:r w:rsidR="00E61E79" w:rsidRPr="00E61E79">
        <w:t xml:space="preserve"> </w:t>
      </w:r>
      <w:r w:rsidRPr="00E61E79">
        <w:t>первоначальную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объекта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</w:t>
      </w:r>
      <w:r w:rsidRPr="00E61E79">
        <w:t>умножить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норму</w:t>
      </w:r>
      <w:r w:rsidR="00E61E79" w:rsidRPr="00E61E79">
        <w:t xml:space="preserve"> </w:t>
      </w:r>
      <w:r w:rsidRPr="00E61E79">
        <w:t>амортизационных</w:t>
      </w:r>
      <w:r w:rsidR="00E61E79" w:rsidRPr="00E61E79">
        <w:t xml:space="preserve"> </w:t>
      </w:r>
      <w:r w:rsidRPr="00E61E79">
        <w:t>отчислений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Норма</w:t>
      </w:r>
      <w:r w:rsidR="00E61E79" w:rsidRPr="00E61E79">
        <w:t xml:space="preserve"> </w:t>
      </w:r>
      <w:r w:rsidRPr="00E61E79">
        <w:t>амортизационных</w:t>
      </w:r>
      <w:r w:rsidR="00E61E79" w:rsidRPr="00E61E79">
        <w:t xml:space="preserve"> </w:t>
      </w:r>
      <w:r w:rsidRPr="00E61E79">
        <w:t>отчислений,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свою</w:t>
      </w:r>
      <w:r w:rsidR="00E61E79" w:rsidRPr="00E61E79">
        <w:t xml:space="preserve"> </w:t>
      </w:r>
      <w:r w:rsidRPr="00E61E79">
        <w:t>очередь,</w:t>
      </w:r>
      <w:r w:rsidR="00E61E79" w:rsidRPr="00E61E79">
        <w:t xml:space="preserve"> </w:t>
      </w:r>
      <w:r w:rsidRPr="00E61E79">
        <w:t>рассчитывается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формуле</w:t>
      </w:r>
      <w:r w:rsidR="00E61E79" w:rsidRPr="00E61E79"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E61E79" w:rsidRDefault="00472F85" w:rsidP="00E61E79">
      <w:pPr>
        <w:shd w:val="clear" w:color="auto" w:fill="FFFFFF"/>
        <w:tabs>
          <w:tab w:val="left" w:pos="726"/>
        </w:tabs>
      </w:pPr>
      <w:r w:rsidRPr="00E61E79">
        <w:t>К</w:t>
      </w:r>
      <w:r w:rsidR="00E61E79" w:rsidRPr="00E61E79">
        <w:t xml:space="preserve"> </w:t>
      </w:r>
      <w:r w:rsidRPr="00E61E79">
        <w:t>=</w:t>
      </w:r>
      <w:r w:rsidR="00E61E79">
        <w:t xml:space="preserve"> (</w:t>
      </w:r>
      <w:r w:rsidRPr="00E61E79">
        <w:t>1</w:t>
      </w:r>
      <w:r w:rsidR="00E61E79" w:rsidRPr="00E61E79">
        <w:t xml:space="preserve">: </w:t>
      </w:r>
      <w:r w:rsidRPr="00E61E79">
        <w:rPr>
          <w:lang w:val="en-US"/>
        </w:rPr>
        <w:t>n</w:t>
      </w:r>
      <w:r w:rsidR="00E61E79" w:rsidRPr="00E61E79">
        <w:t xml:space="preserve">) </w:t>
      </w:r>
      <w:r w:rsidRPr="00E61E79">
        <w:t>х100%,</w:t>
      </w:r>
      <w:r w:rsidR="00E61E79">
        <w:t xml:space="preserve"> 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472F85" w:rsidRDefault="00472F85" w:rsidP="00E61E79">
      <w:pPr>
        <w:shd w:val="clear" w:color="auto" w:fill="FFFFFF"/>
        <w:tabs>
          <w:tab w:val="left" w:pos="726"/>
        </w:tabs>
      </w:pPr>
      <w:r w:rsidRPr="00E61E79">
        <w:t>где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</w:t>
      </w:r>
      <w:r w:rsidR="00E61E79" w:rsidRPr="00E61E79">
        <w:t xml:space="preserve"> - </w:t>
      </w:r>
      <w:r w:rsidRPr="00E61E79">
        <w:t>месячная</w:t>
      </w:r>
      <w:r w:rsidR="00E61E79" w:rsidRPr="00E61E79">
        <w:t xml:space="preserve"> </w:t>
      </w:r>
      <w:r w:rsidRPr="00E61E79">
        <w:t>норма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процентах</w:t>
      </w:r>
      <w:r w:rsidR="00E61E79" w:rsidRPr="00E61E79">
        <w:t>;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rPr>
          <w:lang w:val="en-US"/>
        </w:rPr>
        <w:t>n</w:t>
      </w:r>
      <w:r w:rsidR="00E61E79" w:rsidRPr="00E61E79">
        <w:t xml:space="preserve"> -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месяцах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июне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Лепесток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приобрело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станок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обработки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пластмассовых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изделий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же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ввело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эксплуатацию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Первоначальная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станка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250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без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НДС</w:t>
      </w:r>
      <w:r w:rsidR="00E61E79" w:rsidRPr="00E61E79">
        <w:rPr>
          <w:szCs w:val="24"/>
        </w:rPr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Согласно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учетной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политике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налогообложения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Лепесток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начисляет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целях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налогообложения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Классификация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относит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данный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станок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пятой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группе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полезного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может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7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одного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включительно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Организация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установила,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станок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использоваться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9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108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стали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Месячная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норма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0,93%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1</w:t>
      </w:r>
      <w:r w:rsidR="00E61E79" w:rsidRPr="00E61E79">
        <w:rPr>
          <w:szCs w:val="24"/>
        </w:rPr>
        <w:t xml:space="preserve">: </w:t>
      </w:r>
      <w:r w:rsidRPr="00E61E79">
        <w:rPr>
          <w:szCs w:val="24"/>
        </w:rPr>
        <w:t>108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100%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Получается,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ежемесячно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станок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2325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250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0,93%</w:t>
      </w:r>
      <w:r w:rsidR="00E61E79" w:rsidRPr="00E61E79">
        <w:rPr>
          <w:szCs w:val="24"/>
        </w:rPr>
        <w:t>).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i/>
        </w:rPr>
      </w:pPr>
      <w:r w:rsidRPr="00E61E79">
        <w:rPr>
          <w:i/>
        </w:rPr>
        <w:t>Нелинейный</w:t>
      </w:r>
      <w:r w:rsidR="00E61E79" w:rsidRPr="00E61E79">
        <w:rPr>
          <w:i/>
        </w:rPr>
        <w:t xml:space="preserve"> </w:t>
      </w:r>
      <w:r w:rsidRPr="00E61E79">
        <w:rPr>
          <w:i/>
        </w:rPr>
        <w:t>метод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Как</w:t>
      </w:r>
      <w:r w:rsidR="00E61E79" w:rsidRPr="00E61E79">
        <w:t xml:space="preserve"> </w:t>
      </w:r>
      <w:r w:rsidRPr="00E61E79">
        <w:t>мы</w:t>
      </w:r>
      <w:r w:rsidR="00E61E79" w:rsidRPr="00E61E79">
        <w:t xml:space="preserve"> </w:t>
      </w:r>
      <w:r w:rsidRPr="00E61E79">
        <w:t>уже</w:t>
      </w:r>
      <w:r w:rsidR="00E61E79" w:rsidRPr="00E61E79">
        <w:t xml:space="preserve"> </w:t>
      </w:r>
      <w:r w:rsidRPr="00E61E79">
        <w:t>сказали,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целях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можно</w:t>
      </w:r>
      <w:r w:rsidR="00E61E79" w:rsidRPr="00E61E79">
        <w:t xml:space="preserve"> </w:t>
      </w:r>
      <w:r w:rsidRPr="00E61E79">
        <w:t>рассчитывать</w:t>
      </w:r>
      <w:r w:rsidR="00E61E79" w:rsidRPr="00E61E79">
        <w:t xml:space="preserve"> </w:t>
      </w:r>
      <w:r w:rsidRPr="00E61E79">
        <w:t>также</w:t>
      </w:r>
      <w:r w:rsidR="00E61E79" w:rsidRPr="00E61E79">
        <w:t xml:space="preserve"> </w:t>
      </w:r>
      <w:r w:rsidRPr="00E61E79">
        <w:t>нелинейным</w:t>
      </w:r>
      <w:r w:rsidR="00E61E79" w:rsidRPr="00E61E79">
        <w:t xml:space="preserve"> </w:t>
      </w:r>
      <w:r w:rsidRPr="00E61E79">
        <w:t>методом</w:t>
      </w:r>
      <w:r w:rsidR="00E61E79" w:rsidRPr="00E61E79">
        <w:t xml:space="preserve">. </w:t>
      </w:r>
      <w:r w:rsidRPr="00E61E79">
        <w:t>Для</w:t>
      </w:r>
      <w:r w:rsidR="00E61E79" w:rsidRPr="00E61E79">
        <w:t xml:space="preserve"> </w:t>
      </w:r>
      <w:r w:rsidRPr="00E61E79">
        <w:t>этого</w:t>
      </w:r>
      <w:r w:rsidR="00E61E79" w:rsidRPr="00E61E79">
        <w:t xml:space="preserve"> </w:t>
      </w:r>
      <w:r w:rsidRPr="00E61E79">
        <w:t>остаточная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начало</w:t>
      </w:r>
      <w:r w:rsidR="00E61E79" w:rsidRPr="00E61E79">
        <w:t xml:space="preserve"> </w:t>
      </w:r>
      <w:r w:rsidRPr="00E61E79">
        <w:t>месяца</w:t>
      </w:r>
      <w:r w:rsidR="00E61E79" w:rsidRPr="00E61E79">
        <w:t xml:space="preserve"> </w:t>
      </w:r>
      <w:r w:rsidRPr="00E61E79">
        <w:t>умножается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норму</w:t>
      </w:r>
      <w:r w:rsidR="00E61E79" w:rsidRPr="00E61E79">
        <w:t xml:space="preserve"> </w:t>
      </w:r>
      <w:r w:rsidRPr="00E61E79">
        <w:t>его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. </w:t>
      </w:r>
      <w:r w:rsidRPr="00E61E79">
        <w:t>А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первый</w:t>
      </w:r>
      <w:r w:rsidR="00E61E79" w:rsidRPr="00E61E79">
        <w:t xml:space="preserve"> </w:t>
      </w:r>
      <w:r w:rsidRPr="00E61E79">
        <w:t>месяц</w:t>
      </w:r>
      <w:r w:rsidR="00E61E79" w:rsidRPr="00E61E79">
        <w:t xml:space="preserve"> </w:t>
      </w:r>
      <w:r w:rsidRPr="00E61E79">
        <w:t>эксплуатации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исчисляют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его</w:t>
      </w:r>
      <w:r w:rsidR="00E61E79" w:rsidRPr="00E61E79">
        <w:t xml:space="preserve"> </w:t>
      </w:r>
      <w:r w:rsidRPr="00E61E79">
        <w:t>первоначальной</w:t>
      </w:r>
      <w:r w:rsidR="00E61E79" w:rsidRPr="00E61E79">
        <w:t xml:space="preserve"> </w:t>
      </w:r>
      <w:r w:rsidRPr="00E61E79">
        <w:t>стоимости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Месячная</w:t>
      </w:r>
      <w:r w:rsidR="00E61E79" w:rsidRPr="00E61E79">
        <w:t xml:space="preserve"> </w:t>
      </w:r>
      <w:r w:rsidRPr="00E61E79">
        <w:t>норма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рассчитывается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формуле</w:t>
      </w:r>
      <w:r w:rsidR="00E61E79" w:rsidRPr="00E61E79"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E61E79" w:rsidRDefault="00472F85" w:rsidP="00E61E79">
      <w:pPr>
        <w:shd w:val="clear" w:color="auto" w:fill="FFFFFF"/>
        <w:tabs>
          <w:tab w:val="left" w:pos="726"/>
        </w:tabs>
      </w:pPr>
      <w:r w:rsidRPr="00E61E79">
        <w:t>К</w:t>
      </w:r>
      <w:r w:rsidR="00E61E79" w:rsidRPr="00E61E79">
        <w:t xml:space="preserve"> </w:t>
      </w:r>
      <w:r w:rsidRPr="00E61E79">
        <w:t>=</w:t>
      </w:r>
      <w:r w:rsidR="00E61E79">
        <w:t xml:space="preserve"> (</w:t>
      </w:r>
      <w:r w:rsidRPr="00E61E79">
        <w:t>2</w:t>
      </w:r>
      <w:r w:rsidR="00E61E79" w:rsidRPr="00E61E79">
        <w:t xml:space="preserve">: </w:t>
      </w:r>
      <w:r w:rsidRPr="00E61E79">
        <w:rPr>
          <w:lang w:val="en-US"/>
        </w:rPr>
        <w:t>n</w:t>
      </w:r>
      <w:r w:rsidR="00E61E79" w:rsidRPr="00E61E79">
        <w:t xml:space="preserve">) </w:t>
      </w:r>
      <w:r w:rsidRPr="00E61E79">
        <w:t>х100%,</w:t>
      </w:r>
      <w:r w:rsidR="00E61E79" w:rsidRPr="00E61E79">
        <w:t xml:space="preserve"> 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472F85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где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</w:t>
      </w:r>
      <w:r w:rsidR="00E61E79" w:rsidRPr="00E61E79">
        <w:t xml:space="preserve"> - </w:t>
      </w:r>
      <w:r w:rsidRPr="00E61E79">
        <w:t>норма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процентах</w:t>
      </w:r>
      <w:r w:rsidR="00E61E79" w:rsidRPr="00E61E79">
        <w:t>;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rPr>
          <w:lang w:val="en-US"/>
        </w:rPr>
        <w:t>n</w:t>
      </w:r>
      <w:r w:rsidR="00E61E79" w:rsidRPr="00E61E79">
        <w:t xml:space="preserve"> -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месяцах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Нелинейный</w:t>
      </w:r>
      <w:r w:rsidR="00E61E79" w:rsidRPr="00E61E79">
        <w:t xml:space="preserve"> </w:t>
      </w:r>
      <w:r w:rsidRPr="00E61E79">
        <w:t>метод</w:t>
      </w:r>
      <w:r w:rsidR="00E61E79" w:rsidRPr="00E61E79">
        <w:t xml:space="preserve"> </w:t>
      </w:r>
      <w:r w:rsidRPr="00E61E79">
        <w:t>позволяет</w:t>
      </w:r>
      <w:r w:rsidR="00E61E79" w:rsidRPr="00E61E79">
        <w:t xml:space="preserve"> </w:t>
      </w:r>
      <w:r w:rsidRPr="00E61E79">
        <w:t>быстрее</w:t>
      </w:r>
      <w:r w:rsidR="00E61E79" w:rsidRPr="00E61E79">
        <w:t xml:space="preserve"> </w:t>
      </w:r>
      <w:r w:rsidRPr="00E61E79">
        <w:t>самортизировать</w:t>
      </w:r>
      <w:r w:rsidR="00E61E79" w:rsidRPr="00E61E79">
        <w:t xml:space="preserve"> </w:t>
      </w:r>
      <w:r w:rsidRPr="00E61E79">
        <w:t>основные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. </w:t>
      </w:r>
      <w:r w:rsidRPr="00E61E79">
        <w:t>Ведь</w:t>
      </w:r>
      <w:r w:rsidR="00E61E79" w:rsidRPr="00E61E79">
        <w:t xml:space="preserve"> </w:t>
      </w:r>
      <w:r w:rsidRPr="00E61E79">
        <w:t>сумма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данном</w:t>
      </w:r>
      <w:r w:rsidR="00E61E79" w:rsidRPr="00E61E79">
        <w:t xml:space="preserve"> </w:t>
      </w:r>
      <w:r w:rsidRPr="00E61E79">
        <w:t>случае</w:t>
      </w:r>
      <w:r w:rsidR="00E61E79" w:rsidRPr="00E61E79">
        <w:t xml:space="preserve"> </w:t>
      </w:r>
      <w:r w:rsidRPr="00E61E79">
        <w:t>прямо</w:t>
      </w:r>
      <w:r w:rsidR="00E61E79" w:rsidRPr="00E61E79">
        <w:t xml:space="preserve"> </w:t>
      </w:r>
      <w:r w:rsidRPr="00E61E79">
        <w:t>зависит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размера</w:t>
      </w:r>
      <w:r w:rsidR="00E61E79" w:rsidRPr="00E61E79">
        <w:t xml:space="preserve"> </w:t>
      </w:r>
      <w:r w:rsidRPr="00E61E79">
        <w:t>остаточной</w:t>
      </w:r>
      <w:r w:rsidR="00E61E79" w:rsidRPr="00E61E79">
        <w:t xml:space="preserve"> </w:t>
      </w:r>
      <w:r w:rsidRPr="00E61E79">
        <w:t>стоимости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. </w:t>
      </w:r>
      <w:r w:rsidRPr="00E61E79">
        <w:t>Однако</w:t>
      </w:r>
      <w:r w:rsidR="00E61E79" w:rsidRPr="00E61E79">
        <w:t xml:space="preserve"> </w:t>
      </w:r>
      <w:r w:rsidRPr="00E61E79">
        <w:t>обратите</w:t>
      </w:r>
      <w:r w:rsidR="00E61E79" w:rsidRPr="00E61E79">
        <w:t xml:space="preserve"> </w:t>
      </w:r>
      <w:r w:rsidRPr="00E61E79">
        <w:t>внимание</w:t>
      </w:r>
      <w:r w:rsidR="00E61E79" w:rsidRPr="00E61E79">
        <w:t xml:space="preserve">: </w:t>
      </w:r>
      <w:r w:rsidRPr="00E61E79">
        <w:t>после</w:t>
      </w:r>
      <w:r w:rsidR="00E61E79" w:rsidRPr="00E61E79">
        <w:t xml:space="preserve"> </w:t>
      </w:r>
      <w:r w:rsidRPr="00E61E79">
        <w:t>того</w:t>
      </w:r>
      <w:r w:rsidR="00E61E79" w:rsidRPr="00E61E79">
        <w:t xml:space="preserve"> </w:t>
      </w:r>
      <w:r w:rsidRPr="00E61E79">
        <w:t>как</w:t>
      </w:r>
      <w:r w:rsidR="00E61E79" w:rsidRPr="00E61E79">
        <w:t xml:space="preserve"> </w:t>
      </w:r>
      <w:r w:rsidRPr="00E61E79">
        <w:t>остаточная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основного</w:t>
      </w:r>
      <w:r w:rsidR="00E61E79" w:rsidRPr="00E61E79">
        <w:t xml:space="preserve"> </w:t>
      </w:r>
      <w:r w:rsidRPr="00E61E79">
        <w:t>средства</w:t>
      </w:r>
      <w:r w:rsidR="00E61E79" w:rsidRPr="00E61E79">
        <w:t xml:space="preserve"> </w:t>
      </w:r>
      <w:r w:rsidRPr="00E61E79">
        <w:t>станет</w:t>
      </w:r>
      <w:r w:rsidR="00E61E79" w:rsidRPr="00E61E79">
        <w:t xml:space="preserve"> </w:t>
      </w:r>
      <w:r w:rsidRPr="00E61E79">
        <w:t>равна</w:t>
      </w:r>
      <w:r w:rsidR="00E61E79" w:rsidRPr="00E61E79">
        <w:t xml:space="preserve"> </w:t>
      </w:r>
      <w:r w:rsidRPr="00E61E79">
        <w:t>20</w:t>
      </w:r>
      <w:r w:rsidR="00E61E79" w:rsidRPr="00E61E79">
        <w:t xml:space="preserve"> </w:t>
      </w:r>
      <w:r w:rsidRPr="00E61E79">
        <w:t>процентам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его</w:t>
      </w:r>
      <w:r w:rsidR="00E61E79" w:rsidRPr="00E61E79">
        <w:t xml:space="preserve"> </w:t>
      </w:r>
      <w:r w:rsidRPr="00E61E79">
        <w:t>первоначальной</w:t>
      </w:r>
      <w:r w:rsidR="00E61E79" w:rsidRPr="00E61E79">
        <w:t xml:space="preserve"> </w:t>
      </w:r>
      <w:r w:rsidRPr="00E61E79">
        <w:t>стоимости,</w:t>
      </w:r>
      <w:r w:rsidR="00E61E79" w:rsidRPr="00E61E79">
        <w:t xml:space="preserve"> </w:t>
      </w:r>
      <w:r w:rsidRPr="00E61E79">
        <w:t>порядок</w:t>
      </w:r>
      <w:r w:rsidR="00E61E79" w:rsidRPr="00E61E79">
        <w:t xml:space="preserve"> </w:t>
      </w:r>
      <w:r w:rsidRPr="00E61E79">
        <w:t>расчета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должен</w:t>
      </w:r>
      <w:r w:rsidR="00E61E79" w:rsidRPr="00E61E79">
        <w:t xml:space="preserve"> </w:t>
      </w:r>
      <w:r w:rsidRPr="00E61E79">
        <w:t>измениться</w:t>
      </w:r>
      <w:r w:rsidR="00E61E79" w:rsidRPr="00E61E79">
        <w:t xml:space="preserve">. </w:t>
      </w:r>
      <w:r w:rsidRPr="00E61E79">
        <w:t>В</w:t>
      </w:r>
      <w:r w:rsidR="00E61E79" w:rsidRPr="00E61E79">
        <w:t xml:space="preserve"> </w:t>
      </w:r>
      <w:r w:rsidRPr="00E61E79">
        <w:t>следующем</w:t>
      </w:r>
      <w:r w:rsidR="00E61E79" w:rsidRPr="00E61E79">
        <w:t xml:space="preserve"> </w:t>
      </w:r>
      <w:r w:rsidRPr="00E61E79">
        <w:t>месяце</w:t>
      </w:r>
      <w:r w:rsidR="00E61E79" w:rsidRPr="00E61E79">
        <w:t xml:space="preserve"> </w:t>
      </w:r>
      <w:r w:rsidRPr="00E61E79">
        <w:t>эта</w:t>
      </w:r>
      <w:r w:rsidR="00E61E79" w:rsidRPr="00E61E79">
        <w:t xml:space="preserve"> </w:t>
      </w:r>
      <w:r w:rsidRPr="00E61E79">
        <w:t>остаточная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принимается</w:t>
      </w:r>
      <w:r w:rsidR="00E61E79" w:rsidRPr="00E61E79">
        <w:t xml:space="preserve"> </w:t>
      </w:r>
      <w:r w:rsidRPr="00E61E79">
        <w:t>за</w:t>
      </w:r>
      <w:r w:rsidR="00E61E79" w:rsidRPr="00E61E79">
        <w:t xml:space="preserve"> </w:t>
      </w:r>
      <w:r w:rsidRPr="00E61E79">
        <w:t>базовую</w:t>
      </w:r>
      <w:r w:rsidR="00E61E79" w:rsidRPr="00E61E79">
        <w:t xml:space="preserve"> </w:t>
      </w:r>
      <w:r w:rsidRPr="00E61E79">
        <w:t>сумму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нее</w:t>
      </w:r>
      <w:r w:rsidR="00E61E79" w:rsidRPr="00E61E79">
        <w:t xml:space="preserve"> </w:t>
      </w:r>
      <w:r w:rsidRPr="00E61E79">
        <w:t>амортизация</w:t>
      </w:r>
      <w:r w:rsidR="00E61E79" w:rsidRPr="00E61E79">
        <w:t xml:space="preserve"> </w:t>
      </w:r>
      <w:r w:rsidRPr="00E61E79">
        <w:t>исчисляется</w:t>
      </w:r>
      <w:r w:rsidR="00E61E79" w:rsidRPr="00E61E79">
        <w:t xml:space="preserve"> </w:t>
      </w:r>
      <w:r w:rsidRPr="00E61E79">
        <w:t>уже</w:t>
      </w:r>
      <w:r w:rsidR="00E61E79" w:rsidRPr="00E61E79">
        <w:t xml:space="preserve"> </w:t>
      </w:r>
      <w:r w:rsidRPr="00E61E79">
        <w:t>равными</w:t>
      </w:r>
      <w:r w:rsidR="00E61E79" w:rsidRPr="00E61E79">
        <w:t xml:space="preserve"> </w:t>
      </w:r>
      <w:r w:rsidRPr="00E61E79">
        <w:t>долями</w:t>
      </w:r>
      <w:r w:rsidR="00E61E79">
        <w:t xml:space="preserve"> (</w:t>
      </w:r>
      <w:r w:rsidRPr="00E61E79">
        <w:t>как</w:t>
      </w:r>
      <w:r w:rsidR="00E61E79" w:rsidRPr="00E61E79">
        <w:t xml:space="preserve"> </w:t>
      </w:r>
      <w:r w:rsidRPr="00E61E79">
        <w:t>при</w:t>
      </w:r>
      <w:r w:rsidR="00E61E79" w:rsidRPr="00E61E79">
        <w:t xml:space="preserve"> </w:t>
      </w:r>
      <w:r w:rsidRPr="00E61E79">
        <w:t>линейном</w:t>
      </w:r>
      <w:r w:rsidR="00E61E79" w:rsidRPr="00E61E79">
        <w:t xml:space="preserve"> </w:t>
      </w:r>
      <w:r w:rsidRPr="00E61E79">
        <w:t>методе</w:t>
      </w:r>
      <w:r w:rsidR="00E61E79" w:rsidRPr="00E61E79">
        <w:t xml:space="preserve">). </w:t>
      </w:r>
      <w:r w:rsidRPr="00E61E79">
        <w:t>Об</w:t>
      </w:r>
      <w:r w:rsidR="00E61E79" w:rsidRPr="00E61E79">
        <w:t xml:space="preserve"> </w:t>
      </w:r>
      <w:r w:rsidRPr="00E61E79">
        <w:t>этом</w:t>
      </w:r>
      <w:r w:rsidR="00E61E79" w:rsidRPr="00E61E79">
        <w:t xml:space="preserve"> </w:t>
      </w:r>
      <w:r w:rsidRPr="00E61E79">
        <w:t>сказано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пункте</w:t>
      </w:r>
      <w:r w:rsidR="00E61E79" w:rsidRPr="00E61E79">
        <w:t xml:space="preserve"> </w:t>
      </w:r>
      <w:r w:rsidRPr="00E61E79">
        <w:t>5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июне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Свобода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приобрело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48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числе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НДС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8000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же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ввело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эксплуатацию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Согласно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учетной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политике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основных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средств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целях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налогообложения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предприятие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Классификация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относит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третьей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группе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код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ОКОФ</w:t>
      </w:r>
      <w:r w:rsidR="00E61E79">
        <w:rPr>
          <w:szCs w:val="24"/>
        </w:rPr>
        <w:t xml:space="preserve"> </w:t>
      </w:r>
      <w:r w:rsidRPr="00E61E79">
        <w:rPr>
          <w:szCs w:val="24"/>
        </w:rPr>
        <w:t>14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3020000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полезного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может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одного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>
        <w:rPr>
          <w:szCs w:val="24"/>
        </w:rPr>
        <w:t xml:space="preserve"> </w:t>
      </w:r>
      <w:r w:rsidRPr="00E61E79">
        <w:rPr>
          <w:szCs w:val="24"/>
        </w:rPr>
        <w:t>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включительно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Организация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установила,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трем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половиной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годам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42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месяцам</w:t>
      </w:r>
      <w:r w:rsidR="00E61E79" w:rsidRPr="00E61E79">
        <w:rPr>
          <w:szCs w:val="24"/>
        </w:rPr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нужно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Норма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4,76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процента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2</w:t>
      </w:r>
      <w:r w:rsidR="00E61E79" w:rsidRPr="00E61E79">
        <w:rPr>
          <w:szCs w:val="24"/>
        </w:rPr>
        <w:t xml:space="preserve">: </w:t>
      </w:r>
      <w:r w:rsidRPr="00E61E79">
        <w:rPr>
          <w:szCs w:val="24"/>
        </w:rPr>
        <w:t>42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100%</w:t>
      </w:r>
      <w:r w:rsidR="00E61E79" w:rsidRPr="00E61E79">
        <w:rPr>
          <w:szCs w:val="24"/>
        </w:rPr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начислена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1904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40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4,76%</w:t>
      </w:r>
      <w:r w:rsidR="00E61E79" w:rsidRPr="00E61E79">
        <w:rPr>
          <w:szCs w:val="24"/>
        </w:rPr>
        <w:t xml:space="preserve">), </w:t>
      </w:r>
      <w:r w:rsidRPr="00E61E79">
        <w:rPr>
          <w:szCs w:val="24"/>
        </w:rPr>
        <w:t>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августе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1813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40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1904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4,76%</w:t>
      </w:r>
      <w:r w:rsidR="00E61E79" w:rsidRPr="00E61E79">
        <w:rPr>
          <w:szCs w:val="24"/>
        </w:rPr>
        <w:t>).</w:t>
      </w:r>
      <w:r w:rsidR="00E61E79">
        <w:rPr>
          <w:szCs w:val="24"/>
        </w:rPr>
        <w:t xml:space="preserve"> </w:t>
      </w:r>
      <w:r w:rsidRPr="00E61E79">
        <w:rPr>
          <w:szCs w:val="24"/>
        </w:rPr>
        <w:t>Так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нужно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пока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остаточная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снизится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40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).</w:t>
      </w:r>
    </w:p>
    <w:p w:rsid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апреле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остаточная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7960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Значит,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мая</w:t>
      </w:r>
      <w:r w:rsidR="00E61E79">
        <w:rPr>
          <w:szCs w:val="24"/>
        </w:rPr>
        <w:t xml:space="preserve"> </w:t>
      </w:r>
      <w:r w:rsidRPr="00E61E79">
        <w:rPr>
          <w:szCs w:val="24"/>
        </w:rPr>
        <w:t>2005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конца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полезного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использования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декабря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включительно,</w:t>
      </w:r>
      <w:r w:rsidR="00E61E79">
        <w:rPr>
          <w:szCs w:val="24"/>
        </w:rPr>
        <w:t xml:space="preserve"> </w:t>
      </w:r>
      <w:r w:rsidRPr="00E61E79">
        <w:rPr>
          <w:szCs w:val="24"/>
        </w:rPr>
        <w:t>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течение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 xml:space="preserve">)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нужно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995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</w:p>
    <w:p w:rsidR="00E61E79" w:rsidRP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24"/>
        </w:rPr>
        <w:t>(</w:t>
      </w:r>
      <w:r w:rsidR="00472F85" w:rsidRPr="00E61E79">
        <w:rPr>
          <w:szCs w:val="24"/>
        </w:rPr>
        <w:t>7960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руб</w:t>
      </w:r>
      <w:r w:rsidRPr="00E61E79">
        <w:rPr>
          <w:szCs w:val="24"/>
        </w:rPr>
        <w:t xml:space="preserve">.: </w:t>
      </w:r>
      <w:r w:rsidR="00472F85" w:rsidRPr="00E61E79">
        <w:rPr>
          <w:szCs w:val="24"/>
        </w:rPr>
        <w:t>8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мес</w:t>
      </w:r>
      <w:r w:rsidRPr="00E61E79">
        <w:rPr>
          <w:szCs w:val="24"/>
        </w:rPr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Если</w:t>
      </w:r>
      <w:r w:rsidR="00E61E79" w:rsidRPr="00E61E79">
        <w:t xml:space="preserve"> </w:t>
      </w:r>
      <w:r w:rsidRPr="00E61E79">
        <w:t>вы</w:t>
      </w:r>
      <w:r w:rsidR="00E61E79" w:rsidRPr="00E61E79">
        <w:t xml:space="preserve"> </w:t>
      </w:r>
      <w:r w:rsidRPr="00E61E79">
        <w:t>предпочитаете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нелинейным</w:t>
      </w:r>
      <w:r w:rsidR="00E61E79" w:rsidRPr="00E61E79">
        <w:t xml:space="preserve"> </w:t>
      </w:r>
      <w:r w:rsidRPr="00E61E79">
        <w:t>методом,</w:t>
      </w:r>
      <w:r w:rsidR="00E61E79" w:rsidRPr="00E61E79">
        <w:t xml:space="preserve"> </w:t>
      </w:r>
      <w:r w:rsidRPr="00E61E79">
        <w:t>то</w:t>
      </w:r>
      <w:r w:rsidR="00E61E79" w:rsidRPr="00E61E79">
        <w:t xml:space="preserve"> </w:t>
      </w:r>
      <w:r w:rsidRPr="00E61E79">
        <w:t>имейте</w:t>
      </w:r>
      <w:r w:rsidR="00E61E79" w:rsidRPr="00E61E79">
        <w:t xml:space="preserve"> </w:t>
      </w:r>
      <w:r w:rsidRPr="00E61E79">
        <w:t>ввиду</w:t>
      </w:r>
      <w:r w:rsidR="00E61E79" w:rsidRPr="00E61E79">
        <w:t xml:space="preserve">: </w:t>
      </w:r>
      <w:r w:rsidRPr="00E61E79">
        <w:t>этот</w:t>
      </w:r>
      <w:r w:rsidR="00E61E79" w:rsidRPr="00E61E79">
        <w:t xml:space="preserve"> </w:t>
      </w:r>
      <w:r w:rsidRPr="00E61E79">
        <w:t>метод</w:t>
      </w:r>
      <w:r w:rsidR="00E61E79" w:rsidRPr="00E61E79">
        <w:t xml:space="preserve"> </w:t>
      </w:r>
      <w:r w:rsidRPr="00E61E79">
        <w:t>нельзя</w:t>
      </w:r>
      <w:r w:rsidR="00E61E79" w:rsidRPr="00E61E79">
        <w:t xml:space="preserve"> </w:t>
      </w:r>
      <w:r w:rsidRPr="00E61E79">
        <w:t>применять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зданий,</w:t>
      </w:r>
      <w:r w:rsidR="00E61E79" w:rsidRPr="00E61E79">
        <w:t xml:space="preserve"> </w:t>
      </w:r>
      <w:r w:rsidRPr="00E61E79">
        <w:t>сооружений,</w:t>
      </w:r>
      <w:r w:rsidR="00E61E79" w:rsidRPr="00E61E79">
        <w:t xml:space="preserve"> </w:t>
      </w:r>
      <w:r w:rsidRPr="00E61E79">
        <w:t>передаточных</w:t>
      </w:r>
      <w:r w:rsidR="00E61E79" w:rsidRPr="00E61E79">
        <w:t xml:space="preserve"> </w:t>
      </w:r>
      <w:r w:rsidRPr="00E61E79">
        <w:t>устройств,</w:t>
      </w:r>
      <w:r w:rsidR="00E61E79" w:rsidRPr="00E61E79">
        <w:t xml:space="preserve"> </w:t>
      </w:r>
      <w:r w:rsidRPr="00E61E79">
        <w:t>входящих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восьмую-десятую</w:t>
      </w:r>
      <w:r w:rsidR="00E61E79" w:rsidRPr="00E61E79">
        <w:t xml:space="preserve"> </w:t>
      </w:r>
      <w:r w:rsidRPr="00E61E79">
        <w:t>амортизационные</w:t>
      </w:r>
      <w:r w:rsidR="00E61E79" w:rsidRPr="00E61E79">
        <w:t xml:space="preserve"> </w:t>
      </w:r>
      <w:r w:rsidRPr="00E61E79">
        <w:t>группы</w:t>
      </w:r>
      <w:r w:rsidR="00E61E79" w:rsidRPr="00E61E79">
        <w:t xml:space="preserve">. </w:t>
      </w:r>
      <w:r w:rsidRPr="00E61E79">
        <w:t>Об</w:t>
      </w:r>
      <w:r w:rsidR="00E61E79" w:rsidRPr="00E61E79">
        <w:t xml:space="preserve"> </w:t>
      </w:r>
      <w:r w:rsidRPr="00E61E79">
        <w:t>этом</w:t>
      </w:r>
      <w:r w:rsidR="00E61E79" w:rsidRPr="00E61E79">
        <w:t xml:space="preserve"> </w:t>
      </w:r>
      <w:r w:rsidRPr="00E61E79">
        <w:t>сказано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пункте</w:t>
      </w:r>
      <w:r w:rsidR="00E61E79" w:rsidRPr="00E61E79">
        <w:t xml:space="preserve"> </w:t>
      </w:r>
      <w:r w:rsidRPr="00E61E79">
        <w:t>3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. </w:t>
      </w:r>
      <w:r w:rsidRPr="00E61E79">
        <w:t>Амортизацию</w:t>
      </w:r>
      <w:r w:rsidR="00E61E79" w:rsidRPr="00E61E79">
        <w:t xml:space="preserve"> </w:t>
      </w:r>
      <w:r w:rsidRPr="00E61E79">
        <w:t>таких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</w:t>
      </w:r>
      <w:r w:rsidRPr="00E61E79">
        <w:t>можно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только</w:t>
      </w:r>
      <w:r w:rsidR="00E61E79" w:rsidRPr="00E61E79">
        <w:t xml:space="preserve"> </w:t>
      </w:r>
      <w:r w:rsidRPr="00E61E79">
        <w:t>линейным</w:t>
      </w:r>
      <w:r w:rsidR="00E61E79" w:rsidRPr="00E61E79">
        <w:t xml:space="preserve"> </w:t>
      </w:r>
      <w:r w:rsidRPr="00E61E79">
        <w:t>способом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b/>
        </w:rPr>
      </w:pPr>
      <w:r w:rsidRPr="00E61E79">
        <w:rPr>
          <w:b/>
        </w:rPr>
        <w:t>Как</w:t>
      </w:r>
      <w:r w:rsidR="00E61E79" w:rsidRPr="00E61E79">
        <w:rPr>
          <w:b/>
        </w:rPr>
        <w:t xml:space="preserve"> </w:t>
      </w:r>
      <w:r w:rsidRPr="00E61E79">
        <w:rPr>
          <w:b/>
        </w:rPr>
        <w:t>надо</w:t>
      </w:r>
      <w:r w:rsidR="00E61E79" w:rsidRPr="00E61E79">
        <w:rPr>
          <w:b/>
        </w:rPr>
        <w:t xml:space="preserve"> </w:t>
      </w:r>
      <w:r w:rsidRPr="00E61E79">
        <w:rPr>
          <w:b/>
        </w:rPr>
        <w:t>начислять</w:t>
      </w:r>
      <w:r w:rsidR="00E61E79" w:rsidRPr="00E61E79">
        <w:rPr>
          <w:b/>
        </w:rPr>
        <w:t xml:space="preserve"> </w:t>
      </w:r>
      <w:r w:rsidRPr="00E61E79">
        <w:rPr>
          <w:b/>
        </w:rPr>
        <w:t>амортизацию</w:t>
      </w:r>
      <w:r w:rsidR="00E61E79" w:rsidRPr="00E61E79">
        <w:rPr>
          <w:b/>
        </w:rPr>
        <w:t xml:space="preserve"> </w:t>
      </w:r>
      <w:r w:rsidRPr="00E61E79">
        <w:rPr>
          <w:b/>
        </w:rPr>
        <w:t>на</w:t>
      </w:r>
      <w:r w:rsidR="00E61E79" w:rsidRPr="00E61E79">
        <w:rPr>
          <w:b/>
        </w:rPr>
        <w:t xml:space="preserve"> </w:t>
      </w:r>
      <w:r w:rsidRPr="00E61E79">
        <w:rPr>
          <w:b/>
        </w:rPr>
        <w:t>купленное</w:t>
      </w:r>
      <w:r w:rsidR="00E61E79" w:rsidRPr="00E61E79">
        <w:rPr>
          <w:b/>
        </w:rPr>
        <w:t xml:space="preserve"> </w:t>
      </w:r>
      <w:r w:rsidRPr="00E61E79">
        <w:rPr>
          <w:b/>
        </w:rPr>
        <w:t>основное</w:t>
      </w:r>
      <w:r w:rsidR="00E61E79" w:rsidRPr="00E61E79">
        <w:rPr>
          <w:b/>
        </w:rPr>
        <w:t xml:space="preserve"> </w:t>
      </w:r>
      <w:r w:rsidRPr="00E61E79">
        <w:rPr>
          <w:b/>
        </w:rPr>
        <w:t>средство,</w:t>
      </w:r>
      <w:r w:rsidR="00E61E79" w:rsidRPr="00E61E79">
        <w:rPr>
          <w:b/>
        </w:rPr>
        <w:t xml:space="preserve"> </w:t>
      </w:r>
      <w:r w:rsidRPr="00E61E79">
        <w:rPr>
          <w:b/>
        </w:rPr>
        <w:t>бывшее</w:t>
      </w:r>
      <w:r w:rsidR="00E61E79" w:rsidRPr="00E61E79">
        <w:rPr>
          <w:b/>
        </w:rPr>
        <w:t xml:space="preserve"> </w:t>
      </w:r>
      <w:r w:rsidRPr="00E61E79">
        <w:rPr>
          <w:b/>
        </w:rPr>
        <w:t>в</w:t>
      </w:r>
      <w:r w:rsidR="00E61E79" w:rsidRPr="00E61E79">
        <w:rPr>
          <w:b/>
        </w:rPr>
        <w:t xml:space="preserve"> </w:t>
      </w:r>
      <w:r w:rsidRPr="00E61E79">
        <w:rPr>
          <w:b/>
        </w:rPr>
        <w:t>эксплуатации</w:t>
      </w:r>
      <w:r w:rsidR="00E61E79" w:rsidRPr="00E61E79">
        <w:rPr>
          <w:b/>
        </w:rPr>
        <w:t>?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Прежде</w:t>
      </w:r>
      <w:r w:rsidR="00E61E79" w:rsidRPr="00E61E79">
        <w:t xml:space="preserve"> </w:t>
      </w:r>
      <w:r w:rsidRPr="00E61E79">
        <w:t>всего,</w:t>
      </w:r>
      <w:r w:rsidR="00E61E79" w:rsidRPr="00E61E79">
        <w:t xml:space="preserve"> </w:t>
      </w:r>
      <w:r w:rsidRPr="00E61E79">
        <w:t>бухгалтер</w:t>
      </w:r>
      <w:r w:rsidR="00E61E79" w:rsidRPr="00E61E79">
        <w:t xml:space="preserve"> </w:t>
      </w:r>
      <w:r w:rsidRPr="00E61E79">
        <w:t>предприятия</w:t>
      </w:r>
      <w:r w:rsidR="00E61E79" w:rsidRPr="00E61E79">
        <w:t xml:space="preserve"> </w:t>
      </w:r>
      <w:r w:rsidRPr="00E61E79">
        <w:t>должен</w:t>
      </w:r>
      <w:r w:rsidR="00E61E79" w:rsidRPr="00E61E79">
        <w:t xml:space="preserve"> </w:t>
      </w:r>
      <w:r w:rsidRPr="00E61E79">
        <w:t>выбрать</w:t>
      </w:r>
      <w:r w:rsidR="00E61E79" w:rsidRPr="00E61E79">
        <w:t xml:space="preserve"> </w:t>
      </w:r>
      <w:r w:rsidRPr="00E61E79">
        <w:t>способ</w:t>
      </w:r>
      <w:r w:rsidR="00E61E79" w:rsidRPr="00E61E79">
        <w:t xml:space="preserve"> </w:t>
      </w:r>
      <w:r w:rsidRPr="00E61E79">
        <w:t>начисления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такому</w:t>
      </w:r>
      <w:r w:rsidR="00E61E79" w:rsidRPr="00E61E79">
        <w:t xml:space="preserve"> </w:t>
      </w:r>
      <w:r w:rsidRPr="00E61E79">
        <w:t>активу</w:t>
      </w:r>
      <w:r w:rsidR="00E61E79" w:rsidRPr="00E61E79">
        <w:t xml:space="preserve">. </w:t>
      </w:r>
      <w:r w:rsidRPr="00E61E79">
        <w:t>Затем</w:t>
      </w:r>
      <w:r w:rsidR="00E61E79" w:rsidRPr="00E61E79">
        <w:t xml:space="preserve"> </w:t>
      </w:r>
      <w:r w:rsidRPr="00E61E79">
        <w:t>нужно</w:t>
      </w:r>
      <w:r w:rsidR="00E61E79" w:rsidRPr="00E61E79">
        <w:t xml:space="preserve"> </w:t>
      </w:r>
      <w:r w:rsidRPr="00E61E79">
        <w:t>определить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купленного</w:t>
      </w:r>
      <w:r w:rsidR="00E61E79" w:rsidRPr="00E61E79">
        <w:t xml:space="preserve"> </w:t>
      </w:r>
      <w:r w:rsidRPr="00E61E79">
        <w:t>объекта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Чтобы</w:t>
      </w:r>
      <w:r w:rsidR="00E61E79" w:rsidRPr="00E61E79">
        <w:t xml:space="preserve"> </w:t>
      </w:r>
      <w:r w:rsidRPr="00E61E79">
        <w:t>определить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использования,</w:t>
      </w:r>
      <w:r w:rsidR="00E61E79" w:rsidRPr="00E61E79">
        <w:t xml:space="preserve"> </w:t>
      </w:r>
      <w:r w:rsidRPr="00E61E79">
        <w:t>бухгалтер</w:t>
      </w:r>
      <w:r w:rsidR="00E61E79" w:rsidRPr="00E61E79">
        <w:t xml:space="preserve"> </w:t>
      </w:r>
      <w:r w:rsidRPr="00E61E79">
        <w:t>должен</w:t>
      </w:r>
      <w:r w:rsidR="00E61E79" w:rsidRPr="00E61E79">
        <w:t xml:space="preserve"> </w:t>
      </w:r>
      <w:r w:rsidRPr="00E61E79">
        <w:t>руководствоваться</w:t>
      </w:r>
      <w:r w:rsidR="00E61E79" w:rsidRPr="00E61E79">
        <w:t xml:space="preserve"> </w:t>
      </w:r>
      <w:r w:rsidRPr="00E61E79">
        <w:t>амортизационными</w:t>
      </w:r>
      <w:r w:rsidR="00E61E79" w:rsidRPr="00E61E79">
        <w:t xml:space="preserve"> </w:t>
      </w:r>
      <w:r w:rsidRPr="00E61E79">
        <w:t>группами,</w:t>
      </w:r>
      <w:r w:rsidR="00E61E79" w:rsidRPr="00E61E79">
        <w:t xml:space="preserve"> </w:t>
      </w:r>
      <w:r w:rsidRPr="00E61E79">
        <w:t>которые</w:t>
      </w:r>
      <w:r w:rsidR="00E61E79" w:rsidRPr="00E61E79">
        <w:t xml:space="preserve"> </w:t>
      </w:r>
      <w:r w:rsidRPr="00E61E79">
        <w:t>приведены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пункте</w:t>
      </w:r>
      <w:r w:rsidR="00E61E79" w:rsidRPr="00E61E79">
        <w:t xml:space="preserve"> </w:t>
      </w:r>
      <w:r w:rsidRPr="00E61E79">
        <w:t>3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258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РФ,</w:t>
      </w:r>
      <w:r w:rsidR="00E61E79" w:rsidRPr="00E61E79">
        <w:t xml:space="preserve"> </w:t>
      </w:r>
      <w:r w:rsidRPr="00E61E79">
        <w:t>а</w:t>
      </w:r>
      <w:r w:rsidR="00E61E79" w:rsidRPr="00E61E79">
        <w:t xml:space="preserve"> </w:t>
      </w:r>
      <w:r w:rsidRPr="00E61E79">
        <w:t>также</w:t>
      </w:r>
      <w:r w:rsidR="00E61E79" w:rsidRPr="00E61E79">
        <w:t xml:space="preserve"> </w:t>
      </w:r>
      <w:r w:rsidRPr="00E61E79">
        <w:t>Классификацией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средств,</w:t>
      </w:r>
      <w:r w:rsidR="00E61E79" w:rsidRPr="00E61E79">
        <w:t xml:space="preserve"> </w:t>
      </w:r>
      <w:r w:rsidRPr="00E61E79">
        <w:t>включаемых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амортизационные</w:t>
      </w:r>
      <w:r w:rsidR="00E61E79" w:rsidRPr="00E61E79">
        <w:t xml:space="preserve"> </w:t>
      </w:r>
      <w:r w:rsidRPr="00E61E79">
        <w:t>группы</w:t>
      </w:r>
      <w:r w:rsidR="00E61E79">
        <w:t xml:space="preserve"> (</w:t>
      </w:r>
      <w:r w:rsidRPr="00E61E79">
        <w:t>утверждена</w:t>
      </w:r>
      <w:r w:rsidR="00E61E79" w:rsidRPr="00E61E79">
        <w:t xml:space="preserve"> </w:t>
      </w:r>
      <w:r w:rsidRPr="00E61E79">
        <w:t>постановлением</w:t>
      </w:r>
      <w:r w:rsidR="00E61E79" w:rsidRPr="00E61E79">
        <w:t xml:space="preserve"> </w:t>
      </w:r>
      <w:r w:rsidRPr="00E61E79">
        <w:t>Правительства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января</w:t>
      </w:r>
      <w:r w:rsidR="00E61E79" w:rsidRPr="00E61E79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61E79">
          <w:t>2002</w:t>
        </w:r>
        <w:r w:rsidR="00E61E79" w:rsidRPr="00E61E79">
          <w:t xml:space="preserve"> </w:t>
        </w:r>
        <w:r w:rsidRPr="00E61E79">
          <w:t>г</w:t>
        </w:r>
      </w:smartTag>
      <w:r w:rsidR="00E61E79" w:rsidRPr="00E61E79">
        <w:t xml:space="preserve">. </w:t>
      </w:r>
      <w:r w:rsidRPr="00E61E79">
        <w:t>№1</w:t>
      </w:r>
      <w:r w:rsidR="00E61E79" w:rsidRPr="00E61E79"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Пункт</w:t>
      </w:r>
      <w:r w:rsidR="00E61E79" w:rsidRPr="00E61E79">
        <w:t xml:space="preserve"> </w:t>
      </w:r>
      <w:r w:rsidRPr="00E61E79">
        <w:t>12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 </w:t>
      </w:r>
      <w:r w:rsidRPr="00E61E79">
        <w:t>позволяет</w:t>
      </w:r>
      <w:r w:rsidR="00E61E79" w:rsidRPr="00E61E79">
        <w:t xml:space="preserve"> </w:t>
      </w:r>
      <w:r w:rsidRPr="00E61E79">
        <w:t>уменьшить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актива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фактический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его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у</w:t>
      </w:r>
      <w:r w:rsidR="00E61E79" w:rsidRPr="00E61E79">
        <w:t xml:space="preserve"> </w:t>
      </w:r>
      <w:r w:rsidRPr="00E61E79">
        <w:t>бывших</w:t>
      </w:r>
      <w:r w:rsidR="00E61E79" w:rsidRPr="00E61E79">
        <w:t xml:space="preserve"> </w:t>
      </w:r>
      <w:r w:rsidRPr="00E61E79">
        <w:t>владельцев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августе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Раймонд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приобрело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бывший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уже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эксплуатации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первоначальная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Компьютер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был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введен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эксплуатацию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сентябре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Согласно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Классификации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относится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третьей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группе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может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быть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одного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включительно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Согласно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учетной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политике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налогообложения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Раймонд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начисляет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предприятия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установил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полезного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данного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налогообложения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48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Значит,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Раймонд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ежемесячно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октября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течение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48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)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  <w:r w:rsidR="00E61E79" w:rsidRPr="00E61E79">
        <w:rPr>
          <w:szCs w:val="24"/>
        </w:rPr>
        <w:t>:</w:t>
      </w:r>
    </w:p>
    <w:p w:rsidR="003B3B15" w:rsidRDefault="003B3B15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36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1</w:t>
      </w:r>
      <w:r w:rsidR="00E61E79" w:rsidRPr="00E61E79">
        <w:rPr>
          <w:szCs w:val="24"/>
        </w:rPr>
        <w:t xml:space="preserve">: </w:t>
      </w:r>
      <w:r w:rsidRPr="00E61E79">
        <w:rPr>
          <w:szCs w:val="24"/>
        </w:rPr>
        <w:t>28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100%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=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1286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</w:p>
    <w:p w:rsidR="003B3B15" w:rsidRDefault="003B3B15" w:rsidP="00E61E79">
      <w:pPr>
        <w:shd w:val="clear" w:color="auto" w:fill="FFFFFF"/>
        <w:tabs>
          <w:tab w:val="left" w:pos="726"/>
        </w:tabs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Согласитесь,</w:t>
      </w:r>
      <w:r w:rsidR="00E61E79" w:rsidRPr="00E61E79">
        <w:t xml:space="preserve"> </w:t>
      </w:r>
      <w:r w:rsidRPr="00E61E79">
        <w:t>может</w:t>
      </w:r>
      <w:r w:rsidR="00E61E79" w:rsidRPr="00E61E79">
        <w:t xml:space="preserve"> </w:t>
      </w:r>
      <w:r w:rsidRPr="00E61E79">
        <w:t>оказаться</w:t>
      </w:r>
      <w:r w:rsidR="00E61E79" w:rsidRPr="00E61E79">
        <w:t xml:space="preserve"> </w:t>
      </w:r>
      <w:r w:rsidRPr="00E61E79">
        <w:t>так,</w:t>
      </w:r>
      <w:r w:rsidR="00E61E79" w:rsidRPr="00E61E79">
        <w:t xml:space="preserve"> </w:t>
      </w:r>
      <w:r w:rsidRPr="00E61E79">
        <w:t>что</w:t>
      </w:r>
      <w:r w:rsidR="00E61E79" w:rsidRPr="00E61E79">
        <w:t xml:space="preserve"> </w:t>
      </w:r>
      <w:r w:rsidRPr="00E61E79">
        <w:t>фактический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объекта</w:t>
      </w:r>
      <w:r w:rsidR="00E61E79" w:rsidRPr="00E61E79">
        <w:t xml:space="preserve"> </w:t>
      </w:r>
      <w:r w:rsidRPr="00E61E79">
        <w:t>будет</w:t>
      </w:r>
      <w:r w:rsidR="00E61E79" w:rsidRPr="00E61E79">
        <w:t xml:space="preserve"> </w:t>
      </w:r>
      <w:r w:rsidRPr="00E61E79">
        <w:t>больше</w:t>
      </w:r>
      <w:r w:rsidR="00E61E79" w:rsidRPr="00E61E79">
        <w:t xml:space="preserve"> </w:t>
      </w:r>
      <w:r w:rsidRPr="00E61E79">
        <w:t>определенного</w:t>
      </w:r>
      <w:r w:rsidR="00E61E79" w:rsidRPr="00E61E79">
        <w:t xml:space="preserve"> </w:t>
      </w:r>
      <w:r w:rsidRPr="00E61E79">
        <w:t>вами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целей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. </w:t>
      </w:r>
      <w:r w:rsidRPr="00E61E79">
        <w:t>В</w:t>
      </w:r>
      <w:r w:rsidR="00E61E79" w:rsidRPr="00E61E79">
        <w:t xml:space="preserve"> </w:t>
      </w:r>
      <w:r w:rsidRPr="00E61E79">
        <w:t>таком</w:t>
      </w:r>
      <w:r w:rsidR="00E61E79" w:rsidRPr="00E61E79">
        <w:t xml:space="preserve"> </w:t>
      </w:r>
      <w:r w:rsidRPr="00E61E79">
        <w:t>случае</w:t>
      </w:r>
      <w:r w:rsidR="00E61E79" w:rsidRPr="00E61E79">
        <w:t xml:space="preserve"> </w:t>
      </w:r>
      <w:r w:rsidRPr="00E61E79">
        <w:t>предприятие</w:t>
      </w:r>
      <w:r w:rsidR="00E61E79" w:rsidRPr="00E61E79">
        <w:t xml:space="preserve"> </w:t>
      </w:r>
      <w:r w:rsidRPr="00E61E79">
        <w:t>может</w:t>
      </w:r>
      <w:r w:rsidR="00E61E79" w:rsidRPr="00E61E79">
        <w:t xml:space="preserve"> </w:t>
      </w:r>
      <w:r w:rsidRPr="00E61E79">
        <w:t>самостоятельно</w:t>
      </w:r>
      <w:r w:rsidR="00E61E79" w:rsidRPr="00E61E79">
        <w:t xml:space="preserve"> </w:t>
      </w:r>
      <w:r w:rsidRPr="00E61E79">
        <w:t>определить</w:t>
      </w:r>
      <w:r w:rsidR="00E61E79" w:rsidRPr="00E61E79">
        <w:t xml:space="preserve"> </w:t>
      </w:r>
      <w:r w:rsidRPr="00E61E79">
        <w:t>срок,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течение</w:t>
      </w:r>
      <w:r w:rsidR="00E61E79" w:rsidRPr="00E61E79">
        <w:t xml:space="preserve"> </w:t>
      </w:r>
      <w:r w:rsidRPr="00E61E79">
        <w:t>которого</w:t>
      </w:r>
      <w:r w:rsidR="00E61E79" w:rsidRPr="00E61E79">
        <w:t xml:space="preserve"> </w:t>
      </w:r>
      <w:r w:rsidRPr="00E61E79">
        <w:t>будет</w:t>
      </w:r>
      <w:r w:rsidR="00E61E79" w:rsidRPr="00E61E79">
        <w:t xml:space="preserve"> </w:t>
      </w:r>
      <w:r w:rsidRPr="00E61E79">
        <w:t>начисляться</w:t>
      </w:r>
      <w:r w:rsidR="00E61E79" w:rsidRPr="00E61E79">
        <w:t xml:space="preserve"> </w:t>
      </w:r>
      <w:r w:rsidRPr="00E61E79">
        <w:t>амортизация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купленному</w:t>
      </w:r>
      <w:r w:rsidR="00E61E79" w:rsidRPr="00E61E79">
        <w:t xml:space="preserve"> </w:t>
      </w:r>
      <w:r w:rsidRPr="00E61E79">
        <w:t>основному</w:t>
      </w:r>
      <w:r w:rsidR="00E61E79" w:rsidRPr="00E61E79">
        <w:t xml:space="preserve"> </w:t>
      </w:r>
      <w:r w:rsidRPr="00E61E79">
        <w:t>средству</w:t>
      </w:r>
      <w:r w:rsidR="00E61E79" w:rsidRPr="00E61E79">
        <w:t xml:space="preserve">. </w:t>
      </w:r>
      <w:r w:rsidRPr="00E61E79">
        <w:t>Это</w:t>
      </w:r>
      <w:r w:rsidR="00E61E79" w:rsidRPr="00E61E79">
        <w:t xml:space="preserve"> </w:t>
      </w:r>
      <w:r w:rsidRPr="00E61E79">
        <w:t>также</w:t>
      </w:r>
      <w:r w:rsidR="00E61E79" w:rsidRPr="00E61E79">
        <w:t xml:space="preserve"> </w:t>
      </w:r>
      <w:r w:rsidRPr="00E61E79">
        <w:t>прописано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пункте</w:t>
      </w:r>
      <w:r w:rsidR="00E61E79" w:rsidRPr="00E61E79">
        <w:t xml:space="preserve"> </w:t>
      </w:r>
      <w:r w:rsidRPr="00E61E79">
        <w:t>12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июне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Пескарь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приобрело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бывший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уже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эксплуатации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37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первоначальная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Компьютер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был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введен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эксплуатацию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июне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Согласно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учетной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политике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налогообложения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Пескарь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начисляет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предприятия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установил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полезного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данного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налогообложения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37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Получается,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фактический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целей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налогообложения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Поэтому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установил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исходя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из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предполагаемого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компьютера,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течение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Следовательно,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Пескарь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ежемесячно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компьютеру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июля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ежемесячно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  <w:r w:rsidR="00E61E79" w:rsidRPr="00E61E79">
        <w:rPr>
          <w:szCs w:val="24"/>
        </w:rPr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14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1</w:t>
      </w:r>
      <w:r w:rsidR="00E61E79" w:rsidRPr="00E61E79">
        <w:rPr>
          <w:szCs w:val="24"/>
        </w:rPr>
        <w:t xml:space="preserve">: </w:t>
      </w:r>
      <w:r w:rsidRPr="00E61E79">
        <w:rPr>
          <w:szCs w:val="24"/>
        </w:rPr>
        <w:t>14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100%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=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b/>
        </w:rPr>
      </w:pP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</w:rPr>
      </w:pPr>
      <w:r w:rsidRPr="00E61E79">
        <w:rPr>
          <w:b/>
        </w:rPr>
        <w:t>Ускоренная</w:t>
      </w:r>
      <w:r w:rsidR="00E61E79" w:rsidRPr="00E61E79">
        <w:rPr>
          <w:b/>
        </w:rPr>
        <w:t xml:space="preserve"> </w:t>
      </w:r>
      <w:r w:rsidRPr="00E61E79">
        <w:rPr>
          <w:b/>
        </w:rPr>
        <w:t>амортизация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До</w:t>
      </w:r>
      <w:r w:rsidR="00E61E79" w:rsidRPr="00E61E79">
        <w:t xml:space="preserve"> </w:t>
      </w:r>
      <w:r w:rsidRPr="00E61E79">
        <w:t>2002</w:t>
      </w:r>
      <w:r w:rsidR="00E61E79" w:rsidRPr="00E61E79">
        <w:t xml:space="preserve"> </w:t>
      </w:r>
      <w:r w:rsidRPr="00E61E79">
        <w:t>года</w:t>
      </w:r>
      <w:r w:rsidR="00E61E79" w:rsidRPr="00E61E79">
        <w:t xml:space="preserve"> </w:t>
      </w:r>
      <w:r w:rsidRPr="00E61E79">
        <w:t>многие</w:t>
      </w:r>
      <w:r w:rsidR="00E61E79" w:rsidRPr="00E61E79">
        <w:t xml:space="preserve"> </w:t>
      </w:r>
      <w:r w:rsidRPr="00E61E79">
        <w:t>предприятия</w:t>
      </w:r>
      <w:r w:rsidR="00E61E79" w:rsidRPr="00E61E79">
        <w:t xml:space="preserve"> </w:t>
      </w:r>
      <w:r w:rsidRPr="00E61E79">
        <w:t>применяли</w:t>
      </w:r>
      <w:r w:rsidR="00E61E79" w:rsidRPr="00E61E79">
        <w:t xml:space="preserve"> </w:t>
      </w:r>
      <w:r w:rsidRPr="00E61E79">
        <w:t>ускоренную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. </w:t>
      </w:r>
      <w:r w:rsidRPr="00E61E79">
        <w:t>Например,</w:t>
      </w:r>
      <w:r w:rsidR="00E61E79" w:rsidRPr="00E61E79">
        <w:t xml:space="preserve"> </w:t>
      </w:r>
      <w:r w:rsidRPr="00E61E79">
        <w:t>такая</w:t>
      </w:r>
      <w:r w:rsidR="00E61E79" w:rsidRPr="00E61E79">
        <w:t xml:space="preserve"> </w:t>
      </w:r>
      <w:r w:rsidRPr="00E61E79">
        <w:t>льгота</w:t>
      </w:r>
      <w:r w:rsidR="00E61E79" w:rsidRPr="00E61E79">
        <w:t xml:space="preserve"> </w:t>
      </w:r>
      <w:r w:rsidRPr="00E61E79">
        <w:t>была</w:t>
      </w:r>
      <w:r w:rsidR="00E61E79" w:rsidRPr="00E61E79">
        <w:t xml:space="preserve"> </w:t>
      </w:r>
      <w:r w:rsidRPr="00E61E79">
        <w:t>установлена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малых</w:t>
      </w:r>
      <w:r w:rsidR="00E61E79" w:rsidRPr="00E61E79">
        <w:t xml:space="preserve"> </w:t>
      </w:r>
      <w:r w:rsidRPr="00E61E79">
        <w:t>предприятий</w:t>
      </w:r>
      <w:r w:rsidR="00E61E79" w:rsidRPr="00E61E79">
        <w:t xml:space="preserve">. </w:t>
      </w:r>
      <w:r w:rsidRPr="00E61E79">
        <w:t>Согласно</w:t>
      </w:r>
      <w:r w:rsidR="00E61E79" w:rsidRPr="00E61E79">
        <w:t xml:space="preserve"> </w:t>
      </w:r>
      <w:r w:rsidRPr="00E61E79">
        <w:t>статье</w:t>
      </w:r>
      <w:r w:rsidR="00E61E79" w:rsidRPr="00E61E79">
        <w:t xml:space="preserve"> </w:t>
      </w:r>
      <w:r w:rsidRPr="00E61E79">
        <w:t>10</w:t>
      </w:r>
      <w:r w:rsidR="00E61E79" w:rsidRPr="00E61E79">
        <w:t xml:space="preserve"> </w:t>
      </w:r>
      <w:r w:rsidRPr="00E61E79">
        <w:t>Федерального</w:t>
      </w:r>
      <w:r w:rsidR="00E61E79" w:rsidRPr="00E61E79">
        <w:t xml:space="preserve"> </w:t>
      </w:r>
      <w:r w:rsidRPr="00E61E79">
        <w:t>закона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14</w:t>
      </w:r>
      <w:r w:rsidR="00E61E79" w:rsidRPr="00E61E79">
        <w:t xml:space="preserve"> </w:t>
      </w:r>
      <w:r w:rsidRPr="00E61E79">
        <w:t>июня</w:t>
      </w:r>
      <w:r w:rsidR="00E61E79" w:rsidRPr="00E61E79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61E79">
          <w:t>1995</w:t>
        </w:r>
        <w:r w:rsidR="00E61E79" w:rsidRPr="00E61E79">
          <w:t xml:space="preserve"> </w:t>
        </w:r>
        <w:r w:rsidRPr="00E61E79">
          <w:t>г</w:t>
        </w:r>
      </w:smartTag>
      <w:r w:rsidR="00E61E79" w:rsidRPr="00E61E79">
        <w:t xml:space="preserve">. </w:t>
      </w:r>
      <w:r w:rsidRPr="00E61E79">
        <w:t>№</w:t>
      </w:r>
      <w:r w:rsidR="00E61E79" w:rsidRPr="00E61E79">
        <w:t xml:space="preserve"> </w:t>
      </w:r>
      <w:r w:rsidRPr="00E61E79">
        <w:t>88-ФЗ</w:t>
      </w:r>
      <w:r w:rsidR="00E61E79">
        <w:t xml:space="preserve"> "</w:t>
      </w:r>
      <w:r w:rsidRPr="00E61E79">
        <w:t>О</w:t>
      </w:r>
      <w:r w:rsidR="00E61E79" w:rsidRPr="00E61E79">
        <w:t xml:space="preserve"> </w:t>
      </w:r>
      <w:r w:rsidRPr="00E61E79">
        <w:t>государственной</w:t>
      </w:r>
      <w:r w:rsidR="00E61E79" w:rsidRPr="00E61E79">
        <w:t xml:space="preserve"> </w:t>
      </w:r>
      <w:r w:rsidRPr="00E61E79">
        <w:t>поддержке</w:t>
      </w:r>
      <w:r w:rsidR="00E61E79" w:rsidRPr="00E61E79">
        <w:t xml:space="preserve"> </w:t>
      </w:r>
      <w:r w:rsidRPr="00E61E79">
        <w:t>малого</w:t>
      </w:r>
      <w:r w:rsidR="00E61E79" w:rsidRPr="00E61E79">
        <w:t xml:space="preserve"> </w:t>
      </w:r>
      <w:r w:rsidRPr="00E61E79">
        <w:t>предпринимательства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rPr>
          <w:vertAlign w:val="superscript"/>
        </w:rPr>
        <w:t>р</w:t>
      </w:r>
      <w:r w:rsidRPr="00E61E79">
        <w:t>Ф</w:t>
      </w:r>
      <w:r w:rsidR="00E61E79">
        <w:t>"</w:t>
      </w:r>
      <w:r w:rsidRPr="00E61E79">
        <w:t>,</w:t>
      </w:r>
      <w:r w:rsidR="00E61E79" w:rsidRPr="00E61E79">
        <w:t xml:space="preserve"> </w:t>
      </w:r>
      <w:r w:rsidRPr="00E61E79">
        <w:t>они</w:t>
      </w:r>
      <w:r w:rsidR="00E61E79" w:rsidRPr="00E61E79">
        <w:t xml:space="preserve"> </w:t>
      </w:r>
      <w:r w:rsidRPr="00E61E79">
        <w:t>могли</w:t>
      </w:r>
      <w:r w:rsidR="00E61E79" w:rsidRPr="00E61E79">
        <w:t xml:space="preserve"> </w:t>
      </w:r>
      <w:r w:rsidRPr="00E61E79">
        <w:t>увеличить</w:t>
      </w:r>
      <w:r w:rsidR="00E61E79" w:rsidRPr="00E61E79">
        <w:t xml:space="preserve"> </w:t>
      </w:r>
      <w:r w:rsidRPr="00E61E79">
        <w:t>нормы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всем</w:t>
      </w:r>
      <w:r w:rsidR="00E61E79" w:rsidRPr="00E61E79">
        <w:t xml:space="preserve"> </w:t>
      </w:r>
      <w:r w:rsidRPr="00E61E79">
        <w:t>основным</w:t>
      </w:r>
      <w:r w:rsidR="00E61E79" w:rsidRPr="00E61E79">
        <w:t xml:space="preserve"> </w:t>
      </w:r>
      <w:r w:rsidRPr="00E61E79">
        <w:t>средствам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два</w:t>
      </w:r>
      <w:r w:rsidR="00E61E79" w:rsidRPr="00E61E79">
        <w:t xml:space="preserve"> </w:t>
      </w:r>
      <w:r w:rsidRPr="00E61E79">
        <w:t>раза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Остальные</w:t>
      </w:r>
      <w:r w:rsidR="00E61E79" w:rsidRPr="00E61E79">
        <w:t xml:space="preserve"> </w:t>
      </w:r>
      <w:r w:rsidRPr="00E61E79">
        <w:t>предприятия</w:t>
      </w:r>
      <w:r w:rsidR="00E61E79" w:rsidRPr="00E61E79">
        <w:t xml:space="preserve"> </w:t>
      </w:r>
      <w:r w:rsidRPr="00E61E79">
        <w:t>могли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ускоренными</w:t>
      </w:r>
      <w:r w:rsidR="00E61E79" w:rsidRPr="00E61E79">
        <w:t xml:space="preserve"> </w:t>
      </w:r>
      <w:r w:rsidRPr="00E61E79">
        <w:t>темпами</w:t>
      </w:r>
      <w:r w:rsidR="00E61E79" w:rsidRPr="00E61E79">
        <w:t xml:space="preserve"> </w:t>
      </w:r>
      <w:r w:rsidRPr="00E61E79">
        <w:t>только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те</w:t>
      </w:r>
      <w:r w:rsidR="00E61E79" w:rsidRPr="00E61E79">
        <w:t xml:space="preserve"> </w:t>
      </w:r>
      <w:r w:rsidRPr="00E61E79">
        <w:t>виды</w:t>
      </w:r>
      <w:r w:rsidR="00E61E79" w:rsidRPr="00E61E79">
        <w:t xml:space="preserve"> </w:t>
      </w:r>
      <w:r w:rsidRPr="00E61E79">
        <w:t>машин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оборудования,</w:t>
      </w:r>
      <w:r w:rsidR="00E61E79" w:rsidRPr="00E61E79">
        <w:t xml:space="preserve"> </w:t>
      </w:r>
      <w:r w:rsidRPr="00E61E79">
        <w:t>которые</w:t>
      </w:r>
      <w:r w:rsidR="00E61E79" w:rsidRPr="00E61E79">
        <w:t xml:space="preserve"> </w:t>
      </w:r>
      <w:r w:rsidRPr="00E61E79">
        <w:t>были</w:t>
      </w:r>
      <w:r w:rsidR="00E61E79" w:rsidRPr="00E61E79">
        <w:t xml:space="preserve"> </w:t>
      </w:r>
      <w:r w:rsidRPr="00E61E79">
        <w:t>указаны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соответствующих</w:t>
      </w:r>
      <w:r w:rsidR="00E61E79" w:rsidRPr="00E61E79">
        <w:t xml:space="preserve"> </w:t>
      </w:r>
      <w:r w:rsidRPr="00E61E79">
        <w:t>документах</w:t>
      </w:r>
      <w:r w:rsidR="00E61E79" w:rsidRPr="00E61E79">
        <w:t xml:space="preserve"> </w:t>
      </w:r>
      <w:r w:rsidRPr="00E61E79">
        <w:t>федеральных</w:t>
      </w:r>
      <w:r w:rsidR="00E61E79" w:rsidRPr="00E61E79">
        <w:t xml:space="preserve"> </w:t>
      </w:r>
      <w:r w:rsidRPr="00E61E79">
        <w:t>органов</w:t>
      </w:r>
      <w:r w:rsidR="00E61E79" w:rsidRPr="00E61E79">
        <w:t xml:space="preserve"> </w:t>
      </w:r>
      <w:r w:rsidRPr="00E61E79">
        <w:t>исполнительной</w:t>
      </w:r>
      <w:r w:rsidR="00E61E79" w:rsidRPr="00E61E79">
        <w:t xml:space="preserve"> </w:t>
      </w:r>
      <w:r w:rsidRPr="00E61E79">
        <w:t>власти</w:t>
      </w:r>
      <w:r w:rsidR="00E61E79">
        <w:t xml:space="preserve"> (</w:t>
      </w:r>
      <w:r w:rsidRPr="00E61E79">
        <w:t>например,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письме</w:t>
      </w:r>
      <w:r w:rsidR="00E61E79" w:rsidRPr="00E61E79">
        <w:t xml:space="preserve"> </w:t>
      </w:r>
      <w:r w:rsidRPr="00E61E79">
        <w:t>Госналогслужбы</w:t>
      </w:r>
      <w:r w:rsidR="00E61E79" w:rsidRPr="00E61E79">
        <w:t xml:space="preserve"> </w:t>
      </w:r>
      <w:r w:rsidRPr="00E61E79">
        <w:t>России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22</w:t>
      </w:r>
      <w:r w:rsidR="00E61E79" w:rsidRPr="00E61E79">
        <w:t xml:space="preserve"> </w:t>
      </w:r>
      <w:r w:rsidRPr="00E61E79">
        <w:t>декабря</w:t>
      </w:r>
      <w:r w:rsidR="00E61E79" w:rsidRPr="00E61E79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61E79">
          <w:t>1997</w:t>
        </w:r>
        <w:r w:rsidR="00E61E79" w:rsidRPr="00E61E79">
          <w:t xml:space="preserve"> </w:t>
        </w:r>
        <w:r w:rsidRPr="00E61E79">
          <w:t>г</w:t>
        </w:r>
      </w:smartTag>
      <w:r w:rsidR="00E61E79" w:rsidRPr="00E61E79">
        <w:t xml:space="preserve">. </w:t>
      </w:r>
      <w:r w:rsidRPr="00E61E79">
        <w:t>№</w:t>
      </w:r>
      <w:r w:rsidR="00E61E79" w:rsidRPr="00E61E79">
        <w:t xml:space="preserve"> </w:t>
      </w:r>
      <w:r w:rsidRPr="00E61E79">
        <w:t>ВП-6-13/898</w:t>
      </w:r>
      <w:r w:rsidR="00E61E79">
        <w:t xml:space="preserve"> "</w:t>
      </w:r>
      <w:r w:rsidRPr="00E61E79">
        <w:t>О</w:t>
      </w:r>
      <w:r w:rsidR="00E61E79" w:rsidRPr="00E61E79">
        <w:t xml:space="preserve"> </w:t>
      </w:r>
      <w:r w:rsidRPr="00E61E79">
        <w:t>перечне</w:t>
      </w:r>
      <w:r w:rsidR="00E61E79" w:rsidRPr="00E61E79">
        <w:t xml:space="preserve"> </w:t>
      </w:r>
      <w:r w:rsidRPr="00E61E79">
        <w:t>машин,</w:t>
      </w:r>
      <w:r w:rsidR="00E61E79" w:rsidRPr="00E61E79">
        <w:t xml:space="preserve"> </w:t>
      </w:r>
      <w:r w:rsidRPr="00E61E79">
        <w:t>оборудования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транспортных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применения</w:t>
      </w:r>
      <w:r w:rsidR="00E61E79" w:rsidRPr="00E61E79">
        <w:t xml:space="preserve"> </w:t>
      </w:r>
      <w:r w:rsidRPr="00E61E79">
        <w:t>механизма</w:t>
      </w:r>
      <w:r w:rsidR="00E61E79" w:rsidRPr="00E61E79">
        <w:t xml:space="preserve"> </w:t>
      </w:r>
      <w:r w:rsidRPr="00E61E79">
        <w:t>ускоренной</w:t>
      </w:r>
      <w:r w:rsidR="00E61E79" w:rsidRPr="00E61E79">
        <w:t xml:space="preserve"> </w:t>
      </w:r>
      <w:r w:rsidRPr="00E61E79">
        <w:t>амортизации</w:t>
      </w:r>
      <w:r w:rsidR="00E61E79">
        <w:t>"</w:t>
      </w:r>
      <w:r w:rsidR="00E61E79" w:rsidRPr="00E61E79"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С</w:t>
      </w:r>
      <w:r w:rsidR="00E61E79" w:rsidRPr="00E61E79">
        <w:t xml:space="preserve"> </w:t>
      </w:r>
      <w:r w:rsidRPr="00E61E79">
        <w:t>2002</w:t>
      </w:r>
      <w:r w:rsidR="00E61E79" w:rsidRPr="00E61E79">
        <w:t xml:space="preserve"> </w:t>
      </w:r>
      <w:r w:rsidRPr="00E61E79">
        <w:t>года</w:t>
      </w:r>
      <w:r w:rsidR="00E61E79" w:rsidRPr="00E61E79">
        <w:t xml:space="preserve"> </w:t>
      </w:r>
      <w:r w:rsidRPr="00E61E79">
        <w:t>все</w:t>
      </w:r>
      <w:r w:rsidR="00E61E79" w:rsidRPr="00E61E79">
        <w:t xml:space="preserve"> </w:t>
      </w:r>
      <w:r w:rsidRPr="00E61E79">
        <w:t>эти</w:t>
      </w:r>
      <w:r w:rsidR="00E61E79" w:rsidRPr="00E61E79">
        <w:t xml:space="preserve"> </w:t>
      </w:r>
      <w:r w:rsidRPr="00E61E79">
        <w:t>документы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целях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 </w:t>
      </w:r>
      <w:r w:rsidRPr="00E61E79">
        <w:t>прибыли</w:t>
      </w:r>
      <w:r w:rsidR="00E61E79" w:rsidRPr="00E61E79">
        <w:t xml:space="preserve"> </w:t>
      </w:r>
      <w:r w:rsidRPr="00E61E79">
        <w:t>применять</w:t>
      </w:r>
      <w:r w:rsidR="00E61E79" w:rsidRPr="00E61E79">
        <w:t xml:space="preserve"> </w:t>
      </w:r>
      <w:r w:rsidRPr="00E61E79">
        <w:t>нельзя</w:t>
      </w:r>
      <w:r w:rsidR="00E61E79" w:rsidRPr="00E61E79">
        <w:t xml:space="preserve">. </w:t>
      </w:r>
      <w:r w:rsidRPr="00E61E79">
        <w:t>Теперь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повышенным</w:t>
      </w:r>
      <w:r w:rsidR="00E61E79" w:rsidRPr="00E61E79">
        <w:t xml:space="preserve"> </w:t>
      </w:r>
      <w:r w:rsidRPr="00E61E79">
        <w:t>нормам</w:t>
      </w:r>
      <w:r w:rsidR="00E61E79" w:rsidRPr="00E61E79">
        <w:t xml:space="preserve"> </w:t>
      </w:r>
      <w:r w:rsidRPr="00E61E79">
        <w:t>можно</w:t>
      </w:r>
      <w:r w:rsidR="00E61E79" w:rsidRPr="00E61E79">
        <w:t xml:space="preserve"> </w:t>
      </w:r>
      <w:r w:rsidRPr="00E61E79">
        <w:t>лишь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том</w:t>
      </w:r>
      <w:r w:rsidR="00E61E79" w:rsidRPr="00E61E79">
        <w:t xml:space="preserve"> </w:t>
      </w:r>
      <w:r w:rsidRPr="00E61E79">
        <w:t>случае,</w:t>
      </w:r>
      <w:r w:rsidR="00E61E79" w:rsidRPr="00E61E79">
        <w:t xml:space="preserve"> </w:t>
      </w:r>
      <w:r w:rsidRPr="00E61E79">
        <w:t>когда</w:t>
      </w:r>
      <w:r w:rsidR="00E61E79" w:rsidRPr="00E61E79">
        <w:t xml:space="preserve"> </w:t>
      </w:r>
      <w:r w:rsidRPr="00E61E79">
        <w:t>это</w:t>
      </w:r>
      <w:r w:rsidR="00E61E79" w:rsidRPr="00E61E79">
        <w:t xml:space="preserve"> </w:t>
      </w:r>
      <w:r w:rsidRPr="00E61E79">
        <w:t>предусмотрено</w:t>
      </w:r>
      <w:r w:rsidR="00E61E79" w:rsidRPr="00E61E79">
        <w:t xml:space="preserve"> </w:t>
      </w:r>
      <w:r w:rsidRPr="00E61E79">
        <w:t>главой</w:t>
      </w:r>
      <w:r w:rsidR="00E61E79" w:rsidRPr="00E61E79">
        <w:t xml:space="preserve"> </w:t>
      </w:r>
      <w:r w:rsidRPr="00E61E79">
        <w:t>25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. </w:t>
      </w:r>
      <w:r w:rsidRPr="00E61E79">
        <w:t>Так,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пункте</w:t>
      </w:r>
      <w:r w:rsidR="00E61E79" w:rsidRPr="00E61E79">
        <w:t xml:space="preserve"> </w:t>
      </w:r>
      <w:r w:rsidRPr="00E61E79">
        <w:t>7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 </w:t>
      </w:r>
      <w:r w:rsidRPr="00E61E79">
        <w:t>сказано,</w:t>
      </w:r>
      <w:r w:rsidR="00E61E79" w:rsidRPr="00E61E79">
        <w:t xml:space="preserve"> </w:t>
      </w:r>
      <w:r w:rsidRPr="00E61E79">
        <w:t>что</w:t>
      </w:r>
      <w:r w:rsidR="00E61E79" w:rsidRPr="00E61E79">
        <w:t xml:space="preserve"> </w:t>
      </w:r>
      <w:r w:rsidRPr="00E61E79">
        <w:t>если</w:t>
      </w:r>
      <w:r w:rsidR="00E61E79" w:rsidRPr="00E61E79">
        <w:t xml:space="preserve"> </w:t>
      </w:r>
      <w:r w:rsidRPr="00E61E79">
        <w:t>оборудование</w:t>
      </w:r>
      <w:r w:rsidR="00E61E79" w:rsidRPr="00E61E79">
        <w:t xml:space="preserve"> </w:t>
      </w:r>
      <w:r w:rsidRPr="00E61E79">
        <w:t>используется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несколько</w:t>
      </w:r>
      <w:r w:rsidR="00E61E79" w:rsidRPr="00E61E79">
        <w:t xml:space="preserve"> </w:t>
      </w:r>
      <w:r w:rsidRPr="00E61E79">
        <w:t>смен,</w:t>
      </w:r>
      <w:r w:rsidR="00E61E79" w:rsidRPr="00E61E79">
        <w:t xml:space="preserve"> </w:t>
      </w:r>
      <w:r w:rsidRPr="00E61E79">
        <w:t>или</w:t>
      </w:r>
      <w:r w:rsidR="00E61E79" w:rsidRPr="00E61E79">
        <w:t xml:space="preserve"> </w:t>
      </w:r>
      <w:r w:rsidRPr="00E61E79">
        <w:t>работает</w:t>
      </w:r>
      <w:r w:rsidR="00E61E79" w:rsidRPr="00E61E79">
        <w:t xml:space="preserve"> </w:t>
      </w:r>
      <w:r w:rsidRPr="00E61E79">
        <w:t>в</w:t>
      </w:r>
      <w:r w:rsidR="00E61E79">
        <w:t xml:space="preserve"> "</w:t>
      </w:r>
      <w:r w:rsidRPr="00E61E79">
        <w:t>агрессивной</w:t>
      </w:r>
      <w:r w:rsidR="00E61E79" w:rsidRPr="00E61E79">
        <w:t xml:space="preserve"> </w:t>
      </w:r>
      <w:r w:rsidRPr="00E61E79">
        <w:t>среде</w:t>
      </w:r>
      <w:r w:rsidR="00E61E79">
        <w:t>"</w:t>
      </w:r>
      <w:r w:rsidRPr="00E61E79">
        <w:t>,</w:t>
      </w:r>
      <w:r w:rsidR="00E61E79" w:rsidRPr="00E61E79">
        <w:t xml:space="preserve"> </w:t>
      </w:r>
      <w:r w:rsidRPr="00E61E79">
        <w:t>то</w:t>
      </w:r>
      <w:r w:rsidR="00E61E79" w:rsidRPr="00E61E79">
        <w:t xml:space="preserve"> </w:t>
      </w:r>
      <w:r w:rsidRPr="00E61E79">
        <w:t>норму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нему</w:t>
      </w:r>
      <w:r w:rsidR="00E61E79" w:rsidRPr="00E61E79">
        <w:t xml:space="preserve"> </w:t>
      </w:r>
      <w:r w:rsidRPr="00E61E79">
        <w:t>можно</w:t>
      </w:r>
      <w:r w:rsidR="00E61E79" w:rsidRPr="00E61E79">
        <w:t xml:space="preserve"> </w:t>
      </w:r>
      <w:r w:rsidRPr="00E61E79">
        <w:t>увеличить</w:t>
      </w:r>
      <w:r w:rsidR="00E61E79" w:rsidRPr="00E61E79">
        <w:t xml:space="preserve"> - </w:t>
      </w:r>
      <w:r w:rsidRPr="00E61E79">
        <w:t>но</w:t>
      </w:r>
      <w:r w:rsidR="00E61E79" w:rsidRPr="00E61E79">
        <w:t xml:space="preserve"> </w:t>
      </w:r>
      <w:r w:rsidRPr="00E61E79">
        <w:t>не</w:t>
      </w:r>
      <w:r w:rsidR="00E61E79" w:rsidRPr="00E61E79">
        <w:t xml:space="preserve"> </w:t>
      </w:r>
      <w:r w:rsidRPr="00E61E79">
        <w:t>более</w:t>
      </w:r>
      <w:r w:rsidR="00E61E79" w:rsidRPr="00E61E79">
        <w:t xml:space="preserve"> </w:t>
      </w:r>
      <w:r w:rsidRPr="00E61E79">
        <w:t>чем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два</w:t>
      </w:r>
      <w:r w:rsidR="00E61E79" w:rsidRPr="00E61E79">
        <w:t xml:space="preserve"> </w:t>
      </w:r>
      <w:r w:rsidRPr="00E61E79">
        <w:t>раза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Там</w:t>
      </w:r>
      <w:r w:rsidR="00E61E79" w:rsidRPr="00E61E79">
        <w:t xml:space="preserve"> </w:t>
      </w:r>
      <w:r w:rsidRPr="00E61E79">
        <w:t>же</w:t>
      </w:r>
      <w:r w:rsidR="00E61E79" w:rsidRPr="00E61E79">
        <w:t xml:space="preserve"> </w:t>
      </w:r>
      <w:r w:rsidRPr="00E61E79">
        <w:t>разъясняется,</w:t>
      </w:r>
      <w:r w:rsidR="00E61E79" w:rsidRPr="00E61E79">
        <w:t xml:space="preserve"> </w:t>
      </w:r>
      <w:r w:rsidRPr="00E61E79">
        <w:t>что</w:t>
      </w:r>
      <w:r w:rsidR="00E61E79" w:rsidRPr="00E61E79">
        <w:t xml:space="preserve"> </w:t>
      </w:r>
      <w:r w:rsidRPr="00E61E79">
        <w:t>считать</w:t>
      </w:r>
      <w:r w:rsidR="00E61E79">
        <w:t xml:space="preserve"> "</w:t>
      </w:r>
      <w:r w:rsidRPr="00E61E79">
        <w:t>агрессивной</w:t>
      </w:r>
      <w:r w:rsidR="00E61E79">
        <w:t xml:space="preserve">" </w:t>
      </w:r>
      <w:r w:rsidRPr="00E61E79">
        <w:t>средой</w:t>
      </w:r>
      <w:r w:rsidR="00E61E79" w:rsidRPr="00E61E79">
        <w:t xml:space="preserve">. </w:t>
      </w:r>
      <w:r w:rsidRPr="00E61E79">
        <w:t>А</w:t>
      </w:r>
      <w:r w:rsidR="00E61E79" w:rsidRPr="00E61E79">
        <w:t xml:space="preserve"> </w:t>
      </w:r>
      <w:r w:rsidRPr="00E61E79">
        <w:t>именно</w:t>
      </w:r>
      <w:r w:rsidR="00E61E79" w:rsidRPr="00E61E79">
        <w:t xml:space="preserve">: </w:t>
      </w:r>
      <w:r w:rsidRPr="00E61E79">
        <w:t>среду,</w:t>
      </w:r>
      <w:r w:rsidR="00E61E79" w:rsidRPr="00E61E79">
        <w:t xml:space="preserve"> </w:t>
      </w:r>
      <w:r w:rsidRPr="00E61E79">
        <w:t>которая</w:t>
      </w:r>
      <w:r w:rsidR="00E61E79" w:rsidRPr="00E61E79">
        <w:t xml:space="preserve"> </w:t>
      </w:r>
      <w:r w:rsidRPr="00E61E79">
        <w:t>вызывает</w:t>
      </w:r>
      <w:r w:rsidR="00E61E79" w:rsidRPr="00E61E79">
        <w:t xml:space="preserve"> </w:t>
      </w:r>
      <w:r w:rsidRPr="00E61E79">
        <w:t>повышенный</w:t>
      </w:r>
      <w:r w:rsidR="00E61E79" w:rsidRPr="00E61E79">
        <w:t xml:space="preserve"> </w:t>
      </w:r>
      <w:r w:rsidRPr="00E61E79">
        <w:t>износ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. </w:t>
      </w:r>
      <w:r w:rsidRPr="00E61E79">
        <w:t>Решение</w:t>
      </w:r>
      <w:r w:rsidR="00E61E79" w:rsidRPr="00E61E79">
        <w:t xml:space="preserve"> </w:t>
      </w:r>
      <w:r w:rsidRPr="00E61E79">
        <w:t>о</w:t>
      </w:r>
      <w:r w:rsidR="00E61E79" w:rsidRPr="00E61E79">
        <w:t xml:space="preserve"> </w:t>
      </w:r>
      <w:r w:rsidRPr="00E61E79">
        <w:t>том,</w:t>
      </w:r>
      <w:r w:rsidR="00E61E79" w:rsidRPr="00E61E79">
        <w:t xml:space="preserve"> </w:t>
      </w:r>
      <w:r w:rsidRPr="00E61E79">
        <w:t>является</w:t>
      </w:r>
      <w:r w:rsidR="00E61E79" w:rsidRPr="00E61E79">
        <w:t xml:space="preserve"> </w:t>
      </w:r>
      <w:r w:rsidRPr="00E61E79">
        <w:t>среда</w:t>
      </w:r>
      <w:r w:rsidR="00E61E79">
        <w:t xml:space="preserve"> "</w:t>
      </w:r>
      <w:r w:rsidRPr="00E61E79">
        <w:t>агрессивной</w:t>
      </w:r>
      <w:r w:rsidR="00E61E79">
        <w:t xml:space="preserve">" </w:t>
      </w:r>
      <w:r w:rsidRPr="00E61E79">
        <w:t>или</w:t>
      </w:r>
      <w:r w:rsidR="00E61E79" w:rsidRPr="00E61E79">
        <w:t xml:space="preserve"> </w:t>
      </w:r>
      <w:r w:rsidRPr="00E61E79">
        <w:t>нет,</w:t>
      </w:r>
      <w:r w:rsidR="00E61E79" w:rsidRPr="00E61E79">
        <w:t xml:space="preserve"> </w:t>
      </w:r>
      <w:r w:rsidRPr="00E61E79">
        <w:t>принимает</w:t>
      </w:r>
      <w:r w:rsidR="00E61E79" w:rsidRPr="00E61E79">
        <w:t xml:space="preserve"> </w:t>
      </w:r>
      <w:r w:rsidRPr="00E61E79">
        <w:t>руководитель</w:t>
      </w:r>
      <w:r w:rsidR="00E61E79" w:rsidRPr="00E61E79">
        <w:t xml:space="preserve"> </w:t>
      </w:r>
      <w:r w:rsidRPr="00E61E79">
        <w:t>организации</w:t>
      </w:r>
      <w:r w:rsidR="00E61E79" w:rsidRPr="00E61E79">
        <w:t xml:space="preserve">. </w:t>
      </w:r>
      <w:r w:rsidRPr="00E61E79">
        <w:t>Кроме</w:t>
      </w:r>
      <w:r w:rsidR="00E61E79" w:rsidRPr="00E61E79">
        <w:t xml:space="preserve"> </w:t>
      </w:r>
      <w:r w:rsidRPr="00E61E79">
        <w:t>того,</w:t>
      </w:r>
      <w:r w:rsidR="00E61E79" w:rsidRPr="00E61E79">
        <w:t xml:space="preserve"> </w:t>
      </w:r>
      <w:r w:rsidRPr="00E61E79">
        <w:t>глава</w:t>
      </w:r>
      <w:r w:rsidR="00E61E79" w:rsidRPr="00E61E79">
        <w:t xml:space="preserve"> </w:t>
      </w:r>
      <w:r w:rsidRPr="00E61E79">
        <w:t>25</w:t>
      </w:r>
      <w:r w:rsidR="00E61E79" w:rsidRPr="00E61E79">
        <w:t xml:space="preserve"> </w:t>
      </w:r>
      <w:r w:rsidRPr="00E61E79">
        <w:t>позволяет</w:t>
      </w:r>
      <w:r w:rsidR="00E61E79" w:rsidRPr="00E61E79">
        <w:t xml:space="preserve"> </w:t>
      </w:r>
      <w:r w:rsidRPr="00E61E79">
        <w:t>быстрее</w:t>
      </w:r>
      <w:r w:rsidR="00E61E79" w:rsidRPr="00E61E79">
        <w:t xml:space="preserve"> </w:t>
      </w:r>
      <w:r w:rsidRPr="00E61E79">
        <w:t>самортизировать</w:t>
      </w:r>
      <w:r w:rsidR="00E61E79" w:rsidRPr="00E61E79">
        <w:t xml:space="preserve"> </w:t>
      </w:r>
      <w:r w:rsidRPr="00E61E79">
        <w:t>основные</w:t>
      </w:r>
      <w:r w:rsidR="00E61E79" w:rsidRPr="00E61E79">
        <w:t xml:space="preserve"> </w:t>
      </w:r>
      <w:r w:rsidRPr="00E61E79">
        <w:t>средства,</w:t>
      </w:r>
      <w:r w:rsidR="00E61E79" w:rsidRPr="00E61E79">
        <w:t xml:space="preserve"> </w:t>
      </w:r>
      <w:r w:rsidRPr="00E61E79">
        <w:t>работающие</w:t>
      </w:r>
      <w:r w:rsidR="00E61E79" w:rsidRPr="00E61E79">
        <w:t xml:space="preserve"> </w:t>
      </w:r>
      <w:r w:rsidRPr="00E61E79">
        <w:t>во</w:t>
      </w:r>
      <w:r w:rsidR="00E61E79" w:rsidRPr="00E61E79">
        <w:t xml:space="preserve"> </w:t>
      </w:r>
      <w:r w:rsidRPr="00E61E79">
        <w:t>взрывоопасной,</w:t>
      </w:r>
      <w:r w:rsidR="00E61E79" w:rsidRPr="00E61E79">
        <w:t xml:space="preserve"> </w:t>
      </w:r>
      <w:r w:rsidRPr="00E61E79">
        <w:t>пожароопасной</w:t>
      </w:r>
      <w:r w:rsidR="00E61E79" w:rsidRPr="00E61E79">
        <w:t xml:space="preserve"> </w:t>
      </w:r>
      <w:r w:rsidRPr="00E61E79">
        <w:t>или</w:t>
      </w:r>
      <w:r w:rsidR="00E61E79" w:rsidRPr="00E61E79">
        <w:t xml:space="preserve"> </w:t>
      </w:r>
      <w:r w:rsidRPr="00E61E79">
        <w:t>токсичной</w:t>
      </w:r>
      <w:r w:rsidR="00E61E79" w:rsidRPr="00E61E79">
        <w:t xml:space="preserve"> </w:t>
      </w:r>
      <w:r w:rsidRPr="00E61E79">
        <w:t>среде,</w:t>
      </w:r>
      <w:r w:rsidR="00E61E79" w:rsidRPr="00E61E79">
        <w:t xml:space="preserve"> </w:t>
      </w:r>
      <w:r w:rsidRPr="00E61E79">
        <w:t>которая</w:t>
      </w:r>
      <w:r w:rsidR="00E61E79" w:rsidRPr="00E61E79">
        <w:t xml:space="preserve"> </w:t>
      </w:r>
      <w:r w:rsidRPr="00E61E79">
        <w:t>может</w:t>
      </w:r>
      <w:r w:rsidR="00E61E79" w:rsidRPr="00E61E79">
        <w:t xml:space="preserve"> </w:t>
      </w:r>
      <w:r w:rsidRPr="00E61E79">
        <w:t>приводить</w:t>
      </w:r>
      <w:r w:rsidR="00E61E79" w:rsidRPr="00E61E79">
        <w:t xml:space="preserve"> </w:t>
      </w:r>
      <w:r w:rsidRPr="00E61E79">
        <w:t>к</w:t>
      </w:r>
      <w:r w:rsidR="00E61E79" w:rsidRPr="00E61E79">
        <w:t xml:space="preserve"> </w:t>
      </w:r>
      <w:r w:rsidRPr="00E61E79">
        <w:t>аварийным</w:t>
      </w:r>
      <w:r w:rsidR="00E61E79" w:rsidRPr="00E61E79">
        <w:t xml:space="preserve"> </w:t>
      </w:r>
      <w:r w:rsidRPr="00E61E79">
        <w:t>ситуациям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Однако</w:t>
      </w:r>
      <w:r w:rsidR="00E61E79" w:rsidRPr="00E61E79">
        <w:t xml:space="preserve"> </w:t>
      </w:r>
      <w:r w:rsidRPr="00E61E79">
        <w:t>обратите</w:t>
      </w:r>
      <w:r w:rsidR="00E61E79" w:rsidRPr="00E61E79">
        <w:t xml:space="preserve"> </w:t>
      </w:r>
      <w:r w:rsidRPr="00E61E79">
        <w:t>внимание,</w:t>
      </w:r>
      <w:r w:rsidR="00E61E79" w:rsidRPr="00E61E79">
        <w:t xml:space="preserve"> </w:t>
      </w:r>
      <w:r w:rsidRPr="00E61E79">
        <w:t>нельзя</w:t>
      </w:r>
      <w:r w:rsidR="00E61E79" w:rsidRPr="00E61E79">
        <w:t xml:space="preserve"> </w:t>
      </w:r>
      <w:r w:rsidRPr="00E61E79">
        <w:t>применять</w:t>
      </w:r>
      <w:r w:rsidR="00E61E79" w:rsidRPr="00E61E79">
        <w:t xml:space="preserve"> </w:t>
      </w:r>
      <w:r w:rsidRPr="00E61E79">
        <w:t>ускоренную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тем</w:t>
      </w:r>
      <w:r w:rsidR="00E61E79" w:rsidRPr="00E61E79">
        <w:t xml:space="preserve"> </w:t>
      </w:r>
      <w:r w:rsidRPr="00E61E79">
        <w:t>основным</w:t>
      </w:r>
      <w:r w:rsidR="00E61E79" w:rsidRPr="00E61E79">
        <w:t xml:space="preserve"> </w:t>
      </w:r>
      <w:r w:rsidRPr="00E61E79">
        <w:t>средствам,</w:t>
      </w:r>
      <w:r w:rsidR="00E61E79" w:rsidRPr="00E61E79">
        <w:t xml:space="preserve"> </w:t>
      </w:r>
      <w:r w:rsidRPr="00E61E79">
        <w:t>которые</w:t>
      </w:r>
      <w:r w:rsidR="00E61E79" w:rsidRPr="00E61E79">
        <w:t xml:space="preserve"> </w:t>
      </w:r>
      <w:r w:rsidRPr="00E61E79">
        <w:t>относятся</w:t>
      </w:r>
      <w:r w:rsidR="00E61E79" w:rsidRPr="00E61E79">
        <w:t xml:space="preserve"> </w:t>
      </w:r>
      <w:r w:rsidRPr="00E61E79">
        <w:t>к</w:t>
      </w:r>
      <w:r w:rsidR="00E61E79" w:rsidRPr="00E61E79">
        <w:t xml:space="preserve"> </w:t>
      </w:r>
      <w:r w:rsidRPr="00E61E79">
        <w:t>первой,</w:t>
      </w:r>
      <w:r w:rsidR="00E61E79" w:rsidRPr="00E61E79">
        <w:t xml:space="preserve"> </w:t>
      </w:r>
      <w:r w:rsidRPr="00E61E79">
        <w:t>второй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третьей</w:t>
      </w:r>
      <w:r w:rsidR="00E61E79" w:rsidRPr="00E61E79">
        <w:t xml:space="preserve"> </w:t>
      </w:r>
      <w:r w:rsidRPr="00E61E79">
        <w:t>амортизационным</w:t>
      </w:r>
      <w:r w:rsidR="00E61E79" w:rsidRPr="00E61E79">
        <w:t xml:space="preserve"> </w:t>
      </w:r>
      <w:r w:rsidRPr="00E61E79">
        <w:t>группам,</w:t>
      </w:r>
      <w:r w:rsidR="00E61E79" w:rsidRPr="00E61E79">
        <w:t xml:space="preserve"> </w:t>
      </w:r>
      <w:r w:rsidRPr="00E61E79">
        <w:t>если</w:t>
      </w:r>
      <w:r w:rsidR="00E61E79" w:rsidRPr="00E61E79">
        <w:t xml:space="preserve"> </w:t>
      </w:r>
      <w:r w:rsidRPr="00E61E79">
        <w:t>при</w:t>
      </w:r>
      <w:r w:rsidR="00E61E79" w:rsidRPr="00E61E79">
        <w:t xml:space="preserve"> </w:t>
      </w:r>
      <w:r w:rsidRPr="00E61E79">
        <w:t>этом</w:t>
      </w:r>
      <w:r w:rsidR="00E61E79" w:rsidRPr="00E61E79">
        <w:t xml:space="preserve"> </w:t>
      </w:r>
      <w:r w:rsidRPr="00E61E79">
        <w:t>амортизация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ним</w:t>
      </w:r>
      <w:r w:rsidR="00E61E79" w:rsidRPr="00E61E79">
        <w:t xml:space="preserve"> </w:t>
      </w:r>
      <w:r w:rsidRPr="00E61E79">
        <w:t>начисляется</w:t>
      </w:r>
      <w:r w:rsidR="00E61E79" w:rsidRPr="00E61E79">
        <w:t xml:space="preserve"> </w:t>
      </w:r>
      <w:r w:rsidRPr="00E61E79">
        <w:t>нелинейным</w:t>
      </w:r>
      <w:r w:rsidR="00E61E79" w:rsidRPr="00E61E79">
        <w:t xml:space="preserve"> </w:t>
      </w:r>
      <w:r w:rsidRPr="00E61E79">
        <w:t>методом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Таким</w:t>
      </w:r>
      <w:r w:rsidR="00E61E79" w:rsidRPr="00E61E79">
        <w:t xml:space="preserve"> </w:t>
      </w:r>
      <w:r w:rsidRPr="00E61E79">
        <w:t>образом,</w:t>
      </w:r>
      <w:r w:rsidR="00E61E79" w:rsidRPr="00E61E79">
        <w:t xml:space="preserve"> </w:t>
      </w:r>
      <w:r w:rsidRPr="00E61E79">
        <w:t>перечень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средств,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которым</w:t>
      </w:r>
      <w:r w:rsidR="00E61E79" w:rsidRPr="00E61E79">
        <w:t xml:space="preserve"> </w:t>
      </w:r>
      <w:r w:rsidRPr="00E61E79">
        <w:t>будет</w:t>
      </w:r>
      <w:r w:rsidR="00E61E79" w:rsidRPr="00E61E79">
        <w:t xml:space="preserve"> </w:t>
      </w:r>
      <w:r w:rsidRPr="00E61E79">
        <w:t>применяться</w:t>
      </w:r>
      <w:r w:rsidR="00E61E79" w:rsidRPr="00E61E79">
        <w:t xml:space="preserve"> </w:t>
      </w:r>
      <w:r w:rsidRPr="00E61E79">
        <w:t>ускоренная</w:t>
      </w:r>
      <w:r w:rsidR="00E61E79" w:rsidRPr="00E61E79">
        <w:t xml:space="preserve"> </w:t>
      </w:r>
      <w:r w:rsidRPr="00E61E79">
        <w:t>амортизация,</w:t>
      </w:r>
      <w:r w:rsidR="00E61E79" w:rsidRPr="00E61E79">
        <w:t xml:space="preserve"> </w:t>
      </w:r>
      <w:r w:rsidRPr="00E61E79">
        <w:t>организация</w:t>
      </w:r>
      <w:r w:rsidR="00E61E79" w:rsidRPr="00E61E79">
        <w:t xml:space="preserve"> </w:t>
      </w:r>
      <w:r w:rsidRPr="00E61E79">
        <w:t>может</w:t>
      </w:r>
      <w:r w:rsidR="00E61E79" w:rsidRPr="00E61E79">
        <w:t xml:space="preserve"> </w:t>
      </w:r>
      <w:r w:rsidRPr="00E61E79">
        <w:t>определить</w:t>
      </w:r>
      <w:r w:rsidR="00E61E79" w:rsidRPr="00E61E79">
        <w:t xml:space="preserve"> </w:t>
      </w:r>
      <w:r w:rsidRPr="00E61E79">
        <w:t>самостоятельно</w:t>
      </w:r>
      <w:r w:rsidR="00E61E79" w:rsidRPr="00E61E79">
        <w:t xml:space="preserve">. </w:t>
      </w:r>
      <w:r w:rsidRPr="00E61E79">
        <w:t>Об</w:t>
      </w:r>
      <w:r w:rsidR="00E61E79" w:rsidRPr="00E61E79">
        <w:t xml:space="preserve"> </w:t>
      </w:r>
      <w:r w:rsidRPr="00E61E79">
        <w:t>этом</w:t>
      </w:r>
      <w:r w:rsidR="00E61E79" w:rsidRPr="00E61E79">
        <w:t xml:space="preserve"> </w:t>
      </w:r>
      <w:r w:rsidRPr="00E61E79">
        <w:t>сказано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письме</w:t>
      </w:r>
      <w:r w:rsidR="00E61E79" w:rsidRPr="00E61E79">
        <w:t xml:space="preserve"> </w:t>
      </w:r>
      <w:r w:rsidRPr="00E61E79">
        <w:t>Минфина</w:t>
      </w:r>
      <w:r w:rsidR="00E61E79" w:rsidRPr="00E61E79">
        <w:t xml:space="preserve"> </w:t>
      </w:r>
      <w:r w:rsidRPr="00E61E79">
        <w:t>России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23</w:t>
      </w:r>
      <w:r w:rsidR="00E61E79" w:rsidRPr="00E61E79">
        <w:t xml:space="preserve"> </w:t>
      </w:r>
      <w:r w:rsidRPr="00E61E79">
        <w:t>января</w:t>
      </w:r>
      <w:r w:rsidR="00E61E79" w:rsidRPr="00E61E79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61E79">
          <w:t>2002</w:t>
        </w:r>
        <w:r w:rsidR="00E61E79" w:rsidRPr="00E61E79">
          <w:t xml:space="preserve"> </w:t>
        </w:r>
        <w:r w:rsidRPr="00E61E79">
          <w:t>г</w:t>
        </w:r>
      </w:smartTag>
      <w:r w:rsidR="00E61E79" w:rsidRPr="00E61E79">
        <w:t xml:space="preserve">. </w:t>
      </w:r>
      <w:r w:rsidRPr="00E61E79">
        <w:t>№</w:t>
      </w:r>
      <w:r w:rsidR="00E61E79" w:rsidRPr="00E61E79">
        <w:t xml:space="preserve"> </w:t>
      </w:r>
      <w:r w:rsidRPr="00E61E79">
        <w:t>04-02-06/2/4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августе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Тепло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ввело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эксплуатацию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новый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отопительный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котел,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первоначальная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которого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составила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600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числе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НДС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100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.). </w:t>
      </w:r>
      <w:r w:rsidRPr="00E61E79">
        <w:rPr>
          <w:szCs w:val="24"/>
        </w:rPr>
        <w:t>Это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оборудование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относится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пятой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группе,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полезного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использования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7лет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одного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включительно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Тепло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установило,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котел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прослужит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96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Так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как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котел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используется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токсичной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среде,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руководитель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издал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приказ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том,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норму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нужно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увеличить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1,5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раза</w:t>
      </w:r>
      <w:r w:rsidR="00E61E79" w:rsidRPr="00E61E79">
        <w:rPr>
          <w:szCs w:val="24"/>
        </w:rPr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Вариант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Тепло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начисляет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Тогда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норма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ежемесячной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1,04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процента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1</w:t>
      </w:r>
      <w:r w:rsidR="00E61E79" w:rsidRPr="00E61E79">
        <w:rPr>
          <w:szCs w:val="24"/>
        </w:rPr>
        <w:t xml:space="preserve">: </w:t>
      </w:r>
      <w:r w:rsidRPr="00E61E79">
        <w:rPr>
          <w:szCs w:val="24"/>
        </w:rPr>
        <w:t>96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100%</w:t>
      </w:r>
      <w:r w:rsidR="00E61E79" w:rsidRPr="00E61E79">
        <w:rPr>
          <w:szCs w:val="24"/>
        </w:rPr>
        <w:t xml:space="preserve">), </w:t>
      </w:r>
      <w:r w:rsidRPr="00E61E79">
        <w:rPr>
          <w:szCs w:val="24"/>
        </w:rPr>
        <w:t>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сумма</w:t>
      </w:r>
      <w:r w:rsidR="00E61E79">
        <w:rPr>
          <w:szCs w:val="24"/>
        </w:rPr>
        <w:t xml:space="preserve"> </w:t>
      </w:r>
      <w:r w:rsidRPr="00E61E79">
        <w:rPr>
          <w:szCs w:val="24"/>
        </w:rPr>
        <w:t>амортизации,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начисляемой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за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7800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500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1,04%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1,5</w:t>
      </w:r>
      <w:r w:rsidR="00E61E79" w:rsidRPr="00E61E79">
        <w:rPr>
          <w:szCs w:val="24"/>
        </w:rPr>
        <w:t>).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Вариант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Тепло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начисляет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случае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ежемесячная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норма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2,08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процента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2</w:t>
      </w:r>
      <w:r w:rsidR="00E61E79" w:rsidRPr="00E61E79">
        <w:rPr>
          <w:szCs w:val="24"/>
        </w:rPr>
        <w:t xml:space="preserve">: </w:t>
      </w:r>
      <w:r w:rsidRPr="00E61E79">
        <w:rPr>
          <w:szCs w:val="24"/>
        </w:rPr>
        <w:t>96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100%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За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сентябрь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начислена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600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500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2,08%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1,5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После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как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остаточная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отопительного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котла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снизится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500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 xml:space="preserve">), </w:t>
      </w:r>
      <w:r w:rsidRPr="00E61E79">
        <w:rPr>
          <w:szCs w:val="24"/>
        </w:rPr>
        <w:t>начислять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нужно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равными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долями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Однако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повышенный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коэффициент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по-прежнему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можно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использовать</w:t>
      </w:r>
      <w:r w:rsidR="00E61E79" w:rsidRPr="00E61E79">
        <w:rPr>
          <w:szCs w:val="24"/>
        </w:rPr>
        <w:t>.</w:t>
      </w:r>
    </w:p>
    <w:p w:rsidR="00472F85" w:rsidRPr="00E61E79" w:rsidRDefault="00E61E79" w:rsidP="00E61E79">
      <w:pPr>
        <w:pStyle w:val="1"/>
      </w:pPr>
      <w:r>
        <w:br w:type="page"/>
      </w:r>
      <w:r w:rsidR="00472F85" w:rsidRPr="00E61E79">
        <w:t>Замедленная</w:t>
      </w:r>
      <w:r w:rsidRPr="00E61E79">
        <w:t xml:space="preserve"> </w:t>
      </w:r>
      <w:r w:rsidR="00472F85" w:rsidRPr="00E61E79">
        <w:t>амортизация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Амортизацию</w:t>
      </w:r>
      <w:r w:rsidR="00E61E79" w:rsidRPr="00E61E79">
        <w:t xml:space="preserve"> </w:t>
      </w:r>
      <w:r w:rsidRPr="00E61E79">
        <w:t>некоторых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</w:t>
      </w:r>
      <w:r w:rsidRPr="00E61E79">
        <w:t>кодекс</w:t>
      </w:r>
      <w:r w:rsidR="00E61E79" w:rsidRPr="00E61E79">
        <w:t xml:space="preserve"> </w:t>
      </w:r>
      <w:r w:rsidRPr="00E61E79">
        <w:t>требует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пониженным</w:t>
      </w:r>
      <w:r w:rsidR="00E61E79" w:rsidRPr="00E61E79">
        <w:t xml:space="preserve"> </w:t>
      </w:r>
      <w:r w:rsidRPr="00E61E79">
        <w:t>нормам</w:t>
      </w:r>
      <w:r w:rsidR="00E61E79" w:rsidRPr="00E61E79">
        <w:t xml:space="preserve">. </w:t>
      </w:r>
      <w:r w:rsidRPr="00E61E79">
        <w:t>Это</w:t>
      </w:r>
      <w:r w:rsidR="00E61E79" w:rsidRPr="00E61E79">
        <w:t xml:space="preserve"> </w:t>
      </w:r>
      <w:r w:rsidRPr="00E61E79">
        <w:t>прежде</w:t>
      </w:r>
      <w:r w:rsidR="00E61E79" w:rsidRPr="00E61E79">
        <w:t xml:space="preserve"> </w:t>
      </w:r>
      <w:r w:rsidRPr="00E61E79">
        <w:t>всего</w:t>
      </w:r>
      <w:r w:rsidR="00E61E79" w:rsidRPr="00E61E79">
        <w:t xml:space="preserve"> </w:t>
      </w:r>
      <w:r w:rsidRPr="00E61E79">
        <w:t>касается</w:t>
      </w:r>
      <w:r w:rsidR="00E61E79" w:rsidRPr="00E61E79">
        <w:t xml:space="preserve"> </w:t>
      </w:r>
      <w:r w:rsidRPr="00E61E79">
        <w:t>легковых</w:t>
      </w:r>
      <w:r w:rsidR="00E61E79" w:rsidRPr="00E61E79">
        <w:t xml:space="preserve"> </w:t>
      </w:r>
      <w:r w:rsidRPr="00E61E79">
        <w:t>автомобилей</w:t>
      </w:r>
      <w:r w:rsidR="00E61E79" w:rsidRPr="00E61E79">
        <w:t xml:space="preserve"> </w:t>
      </w:r>
      <w:r w:rsidRPr="00E61E79">
        <w:t>с</w:t>
      </w:r>
      <w:r w:rsidR="00E61E79" w:rsidRPr="00E61E79">
        <w:t xml:space="preserve"> </w:t>
      </w:r>
      <w:r w:rsidRPr="00E61E79">
        <w:t>первоначальной</w:t>
      </w:r>
      <w:r w:rsidR="00E61E79" w:rsidRPr="00E61E79">
        <w:t xml:space="preserve"> </w:t>
      </w:r>
      <w:r w:rsidRPr="00E61E79">
        <w:t>стоимостью</w:t>
      </w:r>
      <w:r w:rsidR="00E61E79" w:rsidRPr="00E61E79">
        <w:t xml:space="preserve"> </w:t>
      </w:r>
      <w:r w:rsidRPr="00E61E79">
        <w:t>более</w:t>
      </w:r>
      <w:r w:rsidR="00E61E79" w:rsidRPr="00E61E79">
        <w:t xml:space="preserve"> </w:t>
      </w:r>
      <w:r w:rsidRPr="00E61E79">
        <w:t>300</w:t>
      </w:r>
      <w:r w:rsidR="00E61E79" w:rsidRPr="00E61E79">
        <w:t xml:space="preserve"> </w:t>
      </w:r>
      <w:r w:rsidRPr="00E61E79">
        <w:t>000</w:t>
      </w:r>
      <w:r w:rsidR="00E61E79" w:rsidRPr="00E61E79">
        <w:t xml:space="preserve"> </w:t>
      </w:r>
      <w:r w:rsidRPr="00E61E79">
        <w:t>рублей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пассажирских</w:t>
      </w:r>
      <w:r w:rsidR="00E61E79" w:rsidRPr="00E61E79">
        <w:t xml:space="preserve"> </w:t>
      </w:r>
      <w:r w:rsidRPr="00E61E79">
        <w:t>микроавтобусов</w:t>
      </w:r>
      <w:r w:rsidR="00E61E79" w:rsidRPr="00E61E79">
        <w:t xml:space="preserve"> </w:t>
      </w:r>
      <w:r w:rsidRPr="00E61E79">
        <w:t>с</w:t>
      </w:r>
      <w:r w:rsidR="00E61E79" w:rsidRPr="00E61E79">
        <w:t xml:space="preserve"> </w:t>
      </w:r>
      <w:r w:rsidRPr="00E61E79">
        <w:t>первоначальной</w:t>
      </w:r>
      <w:r w:rsidR="00E61E79" w:rsidRPr="00E61E79">
        <w:t xml:space="preserve"> </w:t>
      </w:r>
      <w:r w:rsidRPr="00E61E79">
        <w:t>стоимостью</w:t>
      </w:r>
      <w:r w:rsidR="00E61E79" w:rsidRPr="00E61E79">
        <w:t xml:space="preserve"> </w:t>
      </w:r>
      <w:r w:rsidRPr="00E61E79">
        <w:t>более</w:t>
      </w:r>
      <w:r w:rsidR="00E61E79" w:rsidRPr="00E61E79">
        <w:t xml:space="preserve"> </w:t>
      </w:r>
      <w:r w:rsidRPr="00E61E79">
        <w:t>400</w:t>
      </w:r>
      <w:r w:rsidR="00E61E79" w:rsidRPr="00E61E79">
        <w:t xml:space="preserve"> </w:t>
      </w:r>
      <w:r w:rsidRPr="00E61E79">
        <w:t>000</w:t>
      </w:r>
      <w:r w:rsidR="00E61E79" w:rsidRPr="00E61E79">
        <w:t xml:space="preserve"> </w:t>
      </w:r>
      <w:r w:rsidRPr="00E61E79">
        <w:t>рублей</w:t>
      </w:r>
      <w:r w:rsidR="00E61E79" w:rsidRPr="00E61E79">
        <w:t xml:space="preserve">. </w:t>
      </w:r>
      <w:r w:rsidRPr="00E61E79">
        <w:t>Согласно</w:t>
      </w:r>
      <w:r w:rsidR="00E61E79" w:rsidRPr="00E61E79">
        <w:t xml:space="preserve"> </w:t>
      </w:r>
      <w:r w:rsidRPr="00E61E79">
        <w:t>пункту</w:t>
      </w:r>
      <w:r w:rsidR="00E61E79" w:rsidRPr="00E61E79">
        <w:t xml:space="preserve"> </w:t>
      </w:r>
      <w:r w:rsidRPr="00E61E79">
        <w:t>9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РФ,</w:t>
      </w:r>
      <w:r w:rsidR="00E61E79" w:rsidRPr="00E61E79">
        <w:t xml:space="preserve"> </w:t>
      </w:r>
      <w:r w:rsidRPr="00E61E79">
        <w:t>нормы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таких</w:t>
      </w:r>
      <w:r w:rsidR="00E61E79" w:rsidRPr="00E61E79">
        <w:t xml:space="preserve"> </w:t>
      </w:r>
      <w:r w:rsidRPr="00E61E79">
        <w:t>объектов</w:t>
      </w:r>
      <w:r w:rsidR="00E61E79" w:rsidRPr="00E61E79">
        <w:t xml:space="preserve"> </w:t>
      </w:r>
      <w:r w:rsidRPr="00E61E79">
        <w:t>должны</w:t>
      </w:r>
      <w:r w:rsidR="00E61E79" w:rsidRPr="00E61E79">
        <w:t xml:space="preserve"> </w:t>
      </w:r>
      <w:r w:rsidRPr="00E61E79">
        <w:t>быть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два</w:t>
      </w:r>
      <w:r w:rsidR="00E61E79" w:rsidRPr="00E61E79">
        <w:t xml:space="preserve"> </w:t>
      </w:r>
      <w:r w:rsidRPr="00E61E79">
        <w:t>раза</w:t>
      </w:r>
      <w:r w:rsidR="00E61E79" w:rsidRPr="00E61E79">
        <w:t xml:space="preserve"> </w:t>
      </w:r>
      <w:r w:rsidRPr="00E61E79">
        <w:t>ниже</w:t>
      </w:r>
      <w:r w:rsidR="00E61E79" w:rsidRPr="00E61E79">
        <w:t xml:space="preserve"> </w:t>
      </w:r>
      <w:r w:rsidRPr="00E61E79">
        <w:t>общеустановленных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Ахтуба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приобрело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микроавтобус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марки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  <w:lang w:val="en-US"/>
        </w:rPr>
        <w:t>Toyota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за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9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600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числе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НДС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160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.). </w:t>
      </w:r>
      <w:r w:rsidRPr="00E61E79">
        <w:rPr>
          <w:szCs w:val="24"/>
        </w:rPr>
        <w:t>Согласно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Классификации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легковые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микроавтобусы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относятся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четвертой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группе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эксплуатации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одного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7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включительно</w:t>
      </w:r>
      <w:r w:rsidR="00E61E79">
        <w:rPr>
          <w:szCs w:val="24"/>
        </w:rPr>
        <w:t>.0</w:t>
      </w:r>
      <w:r w:rsidRPr="00E61E79">
        <w:rPr>
          <w:szCs w:val="24"/>
        </w:rPr>
        <w:t>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Ахтуба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установило,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автомобиля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65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месяцам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основных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средств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предприятие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Норма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рассчитанная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исходя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из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того,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прослужит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65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1,54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процента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1</w:t>
      </w:r>
      <w:r w:rsidR="00E61E79" w:rsidRPr="00E61E79">
        <w:rPr>
          <w:szCs w:val="24"/>
        </w:rPr>
        <w:t xml:space="preserve">: </w:t>
      </w:r>
      <w:r w:rsidRPr="00E61E79">
        <w:rPr>
          <w:szCs w:val="24"/>
        </w:rPr>
        <w:t>65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100%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Эту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норму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нужно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уменьшить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два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раза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Тогда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0,77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процента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1,54%</w:t>
      </w:r>
      <w:r w:rsidR="00E61E79" w:rsidRPr="00E61E79">
        <w:rPr>
          <w:szCs w:val="24"/>
        </w:rPr>
        <w:t xml:space="preserve">: </w:t>
      </w:r>
      <w:r w:rsidRPr="00E61E79">
        <w:rPr>
          <w:szCs w:val="24"/>
        </w:rPr>
        <w:t>2</w:t>
      </w:r>
      <w:r w:rsidR="00E61E79" w:rsidRPr="00E61E79">
        <w:rPr>
          <w:szCs w:val="24"/>
        </w:rPr>
        <w:t xml:space="preserve">). </w:t>
      </w:r>
      <w:r w:rsidRPr="00E61E79">
        <w:rPr>
          <w:szCs w:val="24"/>
        </w:rPr>
        <w:t>Следовательно,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каждый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микроавтобус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6160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800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0,77%</w:t>
      </w:r>
      <w:r w:rsidR="00E61E79" w:rsidRPr="00E61E79">
        <w:rPr>
          <w:szCs w:val="24"/>
        </w:rPr>
        <w:t>).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</w:rPr>
      </w:pPr>
      <w:r w:rsidRPr="00E61E79">
        <w:rPr>
          <w:b/>
        </w:rPr>
        <w:t>Амортизация</w:t>
      </w:r>
      <w:r w:rsidR="00E61E79" w:rsidRPr="00E61E79">
        <w:rPr>
          <w:b/>
        </w:rPr>
        <w:t xml:space="preserve"> </w:t>
      </w:r>
      <w:r w:rsidRPr="00E61E79">
        <w:rPr>
          <w:b/>
        </w:rPr>
        <w:t>основных</w:t>
      </w:r>
      <w:r w:rsidR="00E61E79" w:rsidRPr="00E61E79">
        <w:rPr>
          <w:b/>
        </w:rPr>
        <w:t xml:space="preserve"> </w:t>
      </w:r>
      <w:r w:rsidRPr="00E61E79">
        <w:rPr>
          <w:b/>
        </w:rPr>
        <w:t>средств</w:t>
      </w:r>
      <w:r w:rsidR="00E61E79" w:rsidRPr="00E61E79">
        <w:rPr>
          <w:b/>
        </w:rPr>
        <w:t xml:space="preserve"> </w:t>
      </w:r>
      <w:r w:rsidRPr="00E61E79">
        <w:rPr>
          <w:b/>
        </w:rPr>
        <w:t>и</w:t>
      </w:r>
      <w:r w:rsidR="00E61E79" w:rsidRPr="00E61E79">
        <w:rPr>
          <w:b/>
        </w:rPr>
        <w:t xml:space="preserve"> </w:t>
      </w:r>
      <w:r w:rsidRPr="00E61E79">
        <w:rPr>
          <w:b/>
        </w:rPr>
        <w:t>нематериальных</w:t>
      </w:r>
      <w:r w:rsidR="00E61E79" w:rsidRPr="00E61E79">
        <w:rPr>
          <w:b/>
        </w:rPr>
        <w:t xml:space="preserve"> </w:t>
      </w:r>
      <w:r w:rsidRPr="00E61E79">
        <w:rPr>
          <w:b/>
        </w:rPr>
        <w:t>активов,</w:t>
      </w:r>
      <w:r w:rsidR="00E61E79" w:rsidRPr="00E61E79">
        <w:rPr>
          <w:b/>
        </w:rPr>
        <w:t xml:space="preserve"> </w:t>
      </w:r>
      <w:r w:rsidRPr="00E61E79">
        <w:rPr>
          <w:b/>
        </w:rPr>
        <w:t>купленных</w:t>
      </w:r>
      <w:r w:rsidR="00E61E79" w:rsidRPr="00E61E79">
        <w:rPr>
          <w:b/>
        </w:rPr>
        <w:t xml:space="preserve"> </w:t>
      </w:r>
      <w:r w:rsidRPr="00E61E79">
        <w:rPr>
          <w:b/>
        </w:rPr>
        <w:t>до</w:t>
      </w:r>
      <w:r w:rsidR="00E61E79" w:rsidRPr="00E61E79">
        <w:rPr>
          <w:b/>
        </w:rPr>
        <w:t xml:space="preserve"> </w:t>
      </w:r>
      <w:r w:rsidRPr="00E61E79">
        <w:rPr>
          <w:b/>
        </w:rPr>
        <w:t>1</w:t>
      </w:r>
      <w:r w:rsidR="00E61E79" w:rsidRPr="00E61E79">
        <w:rPr>
          <w:b/>
        </w:rPr>
        <w:t xml:space="preserve"> </w:t>
      </w:r>
      <w:r w:rsidRPr="00E61E79">
        <w:rPr>
          <w:b/>
        </w:rPr>
        <w:t>января</w:t>
      </w:r>
      <w:r w:rsidR="00E61E79" w:rsidRPr="00E61E79">
        <w:rPr>
          <w:b/>
        </w:rPr>
        <w:t xml:space="preserve"> </w:t>
      </w:r>
      <w:r w:rsidRPr="00E61E79">
        <w:rPr>
          <w:b/>
        </w:rPr>
        <w:t>2002</w:t>
      </w:r>
      <w:r w:rsidR="00E61E79" w:rsidRPr="00E61E79">
        <w:rPr>
          <w:b/>
        </w:rPr>
        <w:t xml:space="preserve"> </w:t>
      </w:r>
      <w:r w:rsidRPr="00E61E79">
        <w:rPr>
          <w:b/>
        </w:rPr>
        <w:t>года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Порядок</w:t>
      </w:r>
      <w:r w:rsidR="00E61E79" w:rsidRPr="00E61E79">
        <w:t xml:space="preserve"> </w:t>
      </w:r>
      <w:r w:rsidRPr="00E61E79">
        <w:t>начисления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объектам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нематериальных</w:t>
      </w:r>
      <w:r w:rsidR="00E61E79" w:rsidRPr="00E61E79">
        <w:t xml:space="preserve"> </w:t>
      </w:r>
      <w:r w:rsidRPr="00E61E79">
        <w:t>активов,</w:t>
      </w:r>
      <w:r w:rsidR="00E61E79" w:rsidRPr="00E61E79">
        <w:t xml:space="preserve"> </w:t>
      </w:r>
      <w:r w:rsidRPr="00E61E79">
        <w:t>которые</w:t>
      </w:r>
      <w:r w:rsidR="00E61E79" w:rsidRPr="00E61E79">
        <w:t xml:space="preserve"> </w:t>
      </w:r>
      <w:r w:rsidRPr="00E61E79">
        <w:t>введены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эксплуатацию</w:t>
      </w:r>
      <w:r w:rsidR="00E61E79" w:rsidRPr="00E61E79">
        <w:t xml:space="preserve"> </w:t>
      </w:r>
      <w:r w:rsidRPr="00E61E79">
        <w:t>до</w:t>
      </w:r>
      <w:r w:rsidR="00E61E79" w:rsidRPr="00E61E79">
        <w:t xml:space="preserve"> </w:t>
      </w:r>
      <w:r w:rsidRPr="00E61E79">
        <w:t>2002</w:t>
      </w:r>
      <w:r w:rsidR="00E61E79" w:rsidRPr="00E61E79">
        <w:t xml:space="preserve"> </w:t>
      </w:r>
      <w:r w:rsidRPr="00E61E79">
        <w:t>года</w:t>
      </w:r>
      <w:r w:rsidR="00E61E79" w:rsidRPr="00E61E79">
        <w:t xml:space="preserve"> </w:t>
      </w:r>
      <w:r w:rsidRPr="00E61E79">
        <w:t>и</w:t>
      </w:r>
      <w:r w:rsidR="00E61E79" w:rsidRPr="00E61E79">
        <w:t xml:space="preserve"> </w:t>
      </w:r>
      <w:r w:rsidRPr="00E61E79">
        <w:t>стоят</w:t>
      </w:r>
      <w:r w:rsidR="00E61E79" w:rsidRPr="00E61E79">
        <w:t xml:space="preserve"> </w:t>
      </w:r>
      <w:r w:rsidRPr="00E61E79">
        <w:t>более</w:t>
      </w:r>
      <w:r w:rsidR="00E61E79" w:rsidRPr="00E61E79">
        <w:t xml:space="preserve"> </w:t>
      </w:r>
      <w:r w:rsidRPr="00E61E79">
        <w:t>10000</w:t>
      </w:r>
      <w:r w:rsidR="00E61E79" w:rsidRPr="00E61E79">
        <w:t xml:space="preserve"> </w:t>
      </w:r>
      <w:r w:rsidRPr="00E61E79">
        <w:t>рублей,</w:t>
      </w:r>
      <w:r w:rsidR="00E61E79" w:rsidRPr="00E61E79">
        <w:t xml:space="preserve"> </w:t>
      </w:r>
      <w:r w:rsidRPr="00E61E79">
        <w:t>установлен</w:t>
      </w:r>
      <w:r w:rsidR="00E61E79" w:rsidRPr="00E61E79">
        <w:t xml:space="preserve"> </w:t>
      </w:r>
      <w:r w:rsidRPr="00E61E79">
        <w:t>пунктом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322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. </w:t>
      </w:r>
      <w:r w:rsidRPr="00E61E79">
        <w:t>Согласно</w:t>
      </w:r>
      <w:r w:rsidR="00E61E79" w:rsidRPr="00E61E79">
        <w:t xml:space="preserve"> </w:t>
      </w:r>
      <w:r w:rsidRPr="00E61E79">
        <w:t>этому</w:t>
      </w:r>
      <w:r w:rsidR="00E61E79" w:rsidRPr="00E61E79">
        <w:t xml:space="preserve"> </w:t>
      </w:r>
      <w:r w:rsidRPr="00E61E79">
        <w:t>пункту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каждому</w:t>
      </w:r>
      <w:r w:rsidR="00E61E79" w:rsidRPr="00E61E79">
        <w:t xml:space="preserve"> </w:t>
      </w:r>
      <w:r w:rsidRPr="00E61E79">
        <w:t>такому</w:t>
      </w:r>
      <w:r w:rsidR="00E61E79" w:rsidRPr="00E61E79">
        <w:t xml:space="preserve"> </w:t>
      </w:r>
      <w:r w:rsidRPr="00E61E79">
        <w:t>объекту</w:t>
      </w:r>
      <w:r w:rsidR="00E61E79" w:rsidRPr="00E61E79">
        <w:t xml:space="preserve"> </w:t>
      </w:r>
      <w:r w:rsidRPr="00E61E79">
        <w:t>бухгалтер</w:t>
      </w:r>
      <w:r w:rsidR="00E61E79" w:rsidRPr="00E61E79">
        <w:t xml:space="preserve"> </w:t>
      </w:r>
      <w:r w:rsidRPr="00E61E79">
        <w:t>определяет</w:t>
      </w:r>
      <w:r w:rsidR="00E61E79" w:rsidRPr="00E61E79">
        <w:t xml:space="preserve"> </w:t>
      </w:r>
      <w:r w:rsidRPr="00E61E79">
        <w:t>новый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дня</w:t>
      </w:r>
      <w:r w:rsidR="00E61E79" w:rsidRPr="00E61E79">
        <w:t xml:space="preserve"> </w:t>
      </w:r>
      <w:r w:rsidRPr="00E61E79">
        <w:t>расчета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целях</w:t>
      </w:r>
      <w:r w:rsidR="00E61E79" w:rsidRPr="00E61E79">
        <w:t xml:space="preserve"> </w:t>
      </w:r>
      <w:r w:rsidRPr="00E61E79">
        <w:t>налогообложения</w:t>
      </w:r>
      <w:r w:rsidR="00E61E79" w:rsidRPr="00E61E79">
        <w:t xml:space="preserve"> </w:t>
      </w:r>
      <w:r w:rsidRPr="00E61E79">
        <w:t>прибыли</w:t>
      </w:r>
      <w:r w:rsidR="00E61E79" w:rsidRPr="00E61E79">
        <w:t xml:space="preserve">. </w:t>
      </w:r>
      <w:r w:rsidRPr="00E61E79">
        <w:t>При</w:t>
      </w:r>
      <w:r w:rsidR="00E61E79" w:rsidRPr="00E61E79">
        <w:t xml:space="preserve"> </w:t>
      </w:r>
      <w:r w:rsidRPr="00E61E79">
        <w:t>этом</w:t>
      </w:r>
      <w:r w:rsidR="00E61E79" w:rsidRPr="00E61E79">
        <w:t xml:space="preserve"> </w:t>
      </w:r>
      <w:r w:rsidRPr="00E61E79">
        <w:t>он</w:t>
      </w:r>
      <w:r w:rsidR="00E61E79" w:rsidRPr="00E61E79">
        <w:t xml:space="preserve"> </w:t>
      </w:r>
      <w:r w:rsidRPr="00E61E79">
        <w:t>должен</w:t>
      </w:r>
      <w:r w:rsidR="00E61E79" w:rsidRPr="00E61E79">
        <w:t xml:space="preserve"> </w:t>
      </w:r>
      <w:r w:rsidRPr="00E61E79">
        <w:t>руководствоваться</w:t>
      </w:r>
      <w:r w:rsidR="00E61E79" w:rsidRPr="00E61E79">
        <w:t xml:space="preserve"> </w:t>
      </w:r>
      <w:r w:rsidRPr="00E61E79">
        <w:t>амортизационными</w:t>
      </w:r>
      <w:r w:rsidR="00E61E79" w:rsidRPr="00E61E79">
        <w:t xml:space="preserve"> </w:t>
      </w:r>
      <w:r w:rsidRPr="00E61E79">
        <w:t>группами,</w:t>
      </w:r>
      <w:r w:rsidR="00E61E79" w:rsidRPr="00E61E79">
        <w:t xml:space="preserve"> </w:t>
      </w:r>
      <w:r w:rsidRPr="00E61E79">
        <w:t>которые</w:t>
      </w:r>
      <w:r w:rsidR="00E61E79" w:rsidRPr="00E61E79">
        <w:t xml:space="preserve"> </w:t>
      </w:r>
      <w:r w:rsidRPr="00E61E79">
        <w:t>приведены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пункте</w:t>
      </w:r>
      <w:r w:rsidR="00E61E79" w:rsidRPr="00E61E79">
        <w:t xml:space="preserve"> </w:t>
      </w:r>
      <w:r w:rsidRPr="00E61E79">
        <w:t>3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258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РФ,</w:t>
      </w:r>
      <w:r w:rsidR="00E61E79" w:rsidRPr="00E61E79">
        <w:t xml:space="preserve"> </w:t>
      </w:r>
      <w:r w:rsidRPr="00E61E79">
        <w:t>а</w:t>
      </w:r>
      <w:r w:rsidR="00E61E79" w:rsidRPr="00E61E79">
        <w:t xml:space="preserve"> </w:t>
      </w:r>
      <w:r w:rsidRPr="00E61E79">
        <w:t>также</w:t>
      </w:r>
      <w:r w:rsidR="00E61E79" w:rsidRPr="00E61E79">
        <w:t xml:space="preserve"> </w:t>
      </w:r>
      <w:r w:rsidRPr="00E61E79">
        <w:t>классификацией</w:t>
      </w:r>
      <w:r w:rsidR="00E61E79" w:rsidRPr="00E61E79">
        <w:t xml:space="preserve"> </w:t>
      </w:r>
      <w:r w:rsidRPr="00E61E79">
        <w:t>основных</w:t>
      </w:r>
      <w:r w:rsidR="00E61E79" w:rsidRPr="00E61E79">
        <w:t xml:space="preserve"> </w:t>
      </w:r>
      <w:r w:rsidRPr="00E61E79">
        <w:t>средств,</w:t>
      </w:r>
      <w:r w:rsidR="00E61E79" w:rsidRPr="00E61E79">
        <w:t xml:space="preserve"> </w:t>
      </w:r>
      <w:r w:rsidRPr="00E61E79">
        <w:t>включаемых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амортизационные</w:t>
      </w:r>
      <w:r w:rsidR="00E61E79" w:rsidRPr="00E61E79">
        <w:t xml:space="preserve"> </w:t>
      </w:r>
      <w:r w:rsidRPr="00E61E79">
        <w:t>группы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В</w:t>
      </w:r>
      <w:r w:rsidR="00E61E79" w:rsidRPr="00E61E79">
        <w:t xml:space="preserve"> </w:t>
      </w:r>
      <w:r w:rsidRPr="00E61E79">
        <w:t>дальнейшем</w:t>
      </w:r>
      <w:r w:rsidR="00E61E79" w:rsidRPr="00E61E79">
        <w:t xml:space="preserve"> </w:t>
      </w:r>
      <w:r w:rsidRPr="00E61E79">
        <w:t>амортизация</w:t>
      </w:r>
      <w:r w:rsidR="00E61E79" w:rsidRPr="00E61E79">
        <w:t xml:space="preserve"> </w:t>
      </w:r>
      <w:r w:rsidRPr="00E61E79">
        <w:t>начисляется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зависимости</w:t>
      </w:r>
      <w:r w:rsidR="00E61E79" w:rsidRPr="00E61E79">
        <w:t xml:space="preserve"> </w:t>
      </w:r>
      <w:r w:rsidRPr="00E61E79">
        <w:t>оттого,</w:t>
      </w:r>
      <w:r w:rsidR="00E61E79" w:rsidRPr="00E61E79">
        <w:t xml:space="preserve"> </w:t>
      </w:r>
      <w:r w:rsidRPr="00E61E79">
        <w:t>какой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больше</w:t>
      </w:r>
      <w:r w:rsidR="00E61E79" w:rsidRPr="00E61E79">
        <w:t xml:space="preserve">: </w:t>
      </w:r>
      <w:r w:rsidRPr="00E61E79">
        <w:t>фактический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объекта</w:t>
      </w:r>
      <w:r w:rsidR="00E61E79" w:rsidRPr="00E61E79">
        <w:t xml:space="preserve"> </w:t>
      </w:r>
      <w:r w:rsidRPr="00E61E79">
        <w:t>или</w:t>
      </w:r>
      <w:r w:rsidR="00E61E79" w:rsidRPr="00E61E79">
        <w:t xml:space="preserve"> </w:t>
      </w:r>
      <w:r w:rsidRPr="00E61E79">
        <w:t>его</w:t>
      </w:r>
      <w:r w:rsidR="00E61E79" w:rsidRPr="00E61E79">
        <w:t xml:space="preserve"> </w:t>
      </w:r>
      <w:r w:rsidRPr="00E61E79">
        <w:t>новый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Фактический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больше</w:t>
      </w:r>
      <w:r w:rsidR="00E61E79" w:rsidRPr="00E61E79">
        <w:t xml:space="preserve"> </w:t>
      </w:r>
      <w:r w:rsidRPr="00E61E79">
        <w:t>нового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В</w:t>
      </w:r>
      <w:r w:rsidR="00E61E79" w:rsidRPr="00E61E79">
        <w:t xml:space="preserve"> </w:t>
      </w:r>
      <w:r w:rsidRPr="00E61E79">
        <w:t>этом</w:t>
      </w:r>
      <w:r w:rsidR="00E61E79" w:rsidRPr="00E61E79">
        <w:t xml:space="preserve"> </w:t>
      </w:r>
      <w:r w:rsidRPr="00E61E79">
        <w:t>случае</w:t>
      </w:r>
      <w:r w:rsidR="00E61E79" w:rsidRPr="00E61E79">
        <w:t xml:space="preserve"> </w:t>
      </w:r>
      <w:r w:rsidRPr="00E61E79">
        <w:t>этот</w:t>
      </w:r>
      <w:r w:rsidR="00E61E79" w:rsidRPr="00E61E79">
        <w:t xml:space="preserve"> </w:t>
      </w:r>
      <w:r w:rsidRPr="00E61E79">
        <w:t>актив</w:t>
      </w:r>
      <w:r w:rsidR="00E61E79" w:rsidRPr="00E61E79">
        <w:t xml:space="preserve"> </w:t>
      </w:r>
      <w:r w:rsidRPr="00E61E79">
        <w:t>нужно</w:t>
      </w:r>
      <w:r w:rsidR="00E61E79" w:rsidRPr="00E61E79">
        <w:t xml:space="preserve"> </w:t>
      </w:r>
      <w:r w:rsidRPr="00E61E79">
        <w:t>выделить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отдельную</w:t>
      </w:r>
      <w:r w:rsidR="00E61E79" w:rsidRPr="00E61E79">
        <w:t xml:space="preserve"> </w:t>
      </w:r>
      <w:r w:rsidRPr="00E61E79">
        <w:t>амортизационную</w:t>
      </w:r>
      <w:r w:rsidR="00E61E79" w:rsidRPr="00E61E79">
        <w:t xml:space="preserve"> </w:t>
      </w:r>
      <w:r w:rsidRPr="00E61E79">
        <w:t>группу</w:t>
      </w:r>
      <w:r w:rsidR="00E61E79" w:rsidRPr="00E61E79">
        <w:t xml:space="preserve">. </w:t>
      </w:r>
      <w:r w:rsidRPr="00E61E79">
        <w:t>Принимается</w:t>
      </w:r>
      <w:r w:rsidR="00E61E79" w:rsidRPr="00E61E79">
        <w:t xml:space="preserve"> </w:t>
      </w:r>
      <w:r w:rsidRPr="00E61E79">
        <w:t>такой</w:t>
      </w:r>
      <w:r w:rsidR="00E61E79" w:rsidRPr="00E61E79">
        <w:t xml:space="preserve"> </w:t>
      </w:r>
      <w:r w:rsidRPr="00E61E79">
        <w:t>объект</w:t>
      </w:r>
      <w:r w:rsidR="00E61E79" w:rsidRPr="00E61E79">
        <w:t xml:space="preserve"> </w:t>
      </w:r>
      <w:r w:rsidRPr="00E61E79">
        <w:t>к</w:t>
      </w:r>
      <w:r w:rsidR="00E61E79" w:rsidRPr="00E61E79">
        <w:t xml:space="preserve"> </w:t>
      </w:r>
      <w:r w:rsidRPr="00E61E79">
        <w:t>налоговому</w:t>
      </w:r>
      <w:r w:rsidR="00E61E79" w:rsidRPr="00E61E79">
        <w:t xml:space="preserve"> </w:t>
      </w:r>
      <w:r w:rsidRPr="00E61E79">
        <w:t>учету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остаточной</w:t>
      </w:r>
      <w:r w:rsidR="00E61E79" w:rsidRPr="00E61E79">
        <w:t xml:space="preserve"> </w:t>
      </w:r>
      <w:r w:rsidRPr="00E61E79">
        <w:t>стоимости,</w:t>
      </w:r>
      <w:r w:rsidR="00E61E79" w:rsidRPr="00E61E79">
        <w:t xml:space="preserve"> </w:t>
      </w:r>
      <w:r w:rsidRPr="00E61E79">
        <w:t>которая,</w:t>
      </w:r>
      <w:r w:rsidR="00E61E79" w:rsidRPr="00E61E79">
        <w:t xml:space="preserve"> </w:t>
      </w:r>
      <w:r w:rsidRPr="00E61E79">
        <w:t>согласно</w:t>
      </w:r>
      <w:r w:rsidR="00E61E79" w:rsidRPr="00E61E79">
        <w:t xml:space="preserve"> </w:t>
      </w:r>
      <w:r w:rsidRPr="00E61E79">
        <w:t>пункту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257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РФ,</w:t>
      </w:r>
      <w:r w:rsidR="00E61E79" w:rsidRPr="00E61E79">
        <w:t xml:space="preserve"> </w:t>
      </w:r>
      <w:r w:rsidRPr="00E61E79">
        <w:t>определяется</w:t>
      </w:r>
      <w:r w:rsidR="00E61E79" w:rsidRPr="00E61E79">
        <w:t xml:space="preserve"> </w:t>
      </w:r>
      <w:r w:rsidRPr="00E61E79">
        <w:t>так</w:t>
      </w:r>
      <w:r w:rsidR="00E61E79" w:rsidRPr="00E61E79">
        <w:t xml:space="preserve">: </w:t>
      </w:r>
      <w:r w:rsidRPr="00E61E79">
        <w:t>из</w:t>
      </w:r>
      <w:r w:rsidR="00E61E79" w:rsidRPr="00E61E79">
        <w:t xml:space="preserve"> </w:t>
      </w:r>
      <w:r w:rsidRPr="00E61E79">
        <w:t>первоначальной</w:t>
      </w:r>
      <w:r w:rsidR="00E61E79" w:rsidRPr="00E61E79">
        <w:t xml:space="preserve"> </w:t>
      </w:r>
      <w:r w:rsidRPr="00E61E79">
        <w:t>стоимости</w:t>
      </w:r>
      <w:r w:rsidR="00E61E79">
        <w:t xml:space="preserve"> (</w:t>
      </w:r>
      <w:r w:rsidRPr="00E61E79">
        <w:t>если</w:t>
      </w:r>
      <w:r w:rsidR="00E61E79" w:rsidRPr="00E61E79">
        <w:t xml:space="preserve"> </w:t>
      </w:r>
      <w:r w:rsidRPr="00E61E79">
        <w:t>имущество</w:t>
      </w:r>
      <w:r w:rsidR="00E61E79" w:rsidRPr="00E61E79">
        <w:t xml:space="preserve"> </w:t>
      </w:r>
      <w:r w:rsidRPr="00E61E79">
        <w:t>переоценивалось</w:t>
      </w:r>
      <w:r w:rsidR="00E61E79" w:rsidRPr="00E61E79">
        <w:t xml:space="preserve"> - </w:t>
      </w:r>
      <w:r w:rsidRPr="00E61E79">
        <w:t>то</w:t>
      </w:r>
      <w:r w:rsidR="00E61E79" w:rsidRPr="00E61E79">
        <w:t xml:space="preserve"> </w:t>
      </w:r>
      <w:r w:rsidRPr="00E61E79">
        <w:t>из</w:t>
      </w:r>
      <w:r w:rsidR="00E61E79" w:rsidRPr="00E61E79">
        <w:t xml:space="preserve"> </w:t>
      </w:r>
      <w:r w:rsidRPr="00E61E79">
        <w:t>восстановительной</w:t>
      </w:r>
      <w:r w:rsidR="00E61E79" w:rsidRPr="00E61E79">
        <w:t xml:space="preserve">) </w:t>
      </w:r>
      <w:r w:rsidRPr="00E61E79">
        <w:t>надо</w:t>
      </w:r>
      <w:r w:rsidR="00E61E79" w:rsidRPr="00E61E79">
        <w:t xml:space="preserve"> </w:t>
      </w:r>
      <w:r w:rsidRPr="00E61E79">
        <w:t>вычесть</w:t>
      </w:r>
      <w:r w:rsidR="00E61E79" w:rsidRPr="00E61E79">
        <w:t xml:space="preserve"> </w:t>
      </w:r>
      <w:r w:rsidRPr="00E61E79">
        <w:t>амортизацию,</w:t>
      </w:r>
      <w:r w:rsidR="00E61E79" w:rsidRPr="00E61E79">
        <w:t xml:space="preserve"> </w:t>
      </w:r>
      <w:r w:rsidRPr="00E61E79">
        <w:t>начисленную</w:t>
      </w:r>
      <w:r w:rsidR="00E61E79" w:rsidRPr="00E61E79">
        <w:t xml:space="preserve"> </w:t>
      </w:r>
      <w:r w:rsidRPr="00E61E79">
        <w:t>за</w:t>
      </w:r>
      <w:r w:rsidR="00E61E79" w:rsidRPr="00E61E79">
        <w:t xml:space="preserve"> </w:t>
      </w:r>
      <w:r w:rsidRPr="00E61E79">
        <w:t>период</w:t>
      </w:r>
      <w:r w:rsidR="00E61E79" w:rsidRPr="00E61E79">
        <w:t xml:space="preserve"> </w:t>
      </w:r>
      <w:r w:rsidRPr="00E61E79">
        <w:t>эксплуатации</w:t>
      </w:r>
      <w:r w:rsidR="00E61E79">
        <w:t xml:space="preserve"> (</w:t>
      </w:r>
      <w:r w:rsidRPr="00E61E79">
        <w:t>с</w:t>
      </w:r>
      <w:r w:rsidR="00E61E79" w:rsidRPr="00E61E79">
        <w:t xml:space="preserve"> </w:t>
      </w:r>
      <w:r w:rsidRPr="00E61E79">
        <w:t>учетом</w:t>
      </w:r>
      <w:r w:rsidR="00E61E79" w:rsidRPr="00E61E79">
        <w:t xml:space="preserve"> </w:t>
      </w:r>
      <w:r w:rsidRPr="00E61E79">
        <w:t>переоценки</w:t>
      </w:r>
      <w:r w:rsidR="00E61E79" w:rsidRPr="00E61E79">
        <w:t xml:space="preserve"> </w:t>
      </w:r>
      <w:r w:rsidRPr="00E61E79">
        <w:t>этой</w:t>
      </w:r>
      <w:r w:rsidR="00E61E79" w:rsidRPr="00E61E79">
        <w:t xml:space="preserve"> </w:t>
      </w:r>
      <w:r w:rsidRPr="00E61E79">
        <w:t>суммы</w:t>
      </w:r>
      <w:r w:rsidR="00E61E79" w:rsidRPr="00E61E79">
        <w:t xml:space="preserve">), </w:t>
      </w:r>
      <w:r w:rsidRPr="00E61E79">
        <w:t>Затем</w:t>
      </w:r>
      <w:r w:rsidR="00E61E79" w:rsidRPr="00E61E79">
        <w:t xml:space="preserve"> </w:t>
      </w:r>
      <w:r w:rsidRPr="00E61E79">
        <w:t>бухгалтер</w:t>
      </w:r>
      <w:r w:rsidR="00E61E79" w:rsidRPr="00E61E79">
        <w:t xml:space="preserve"> </w:t>
      </w:r>
      <w:r w:rsidRPr="00E61E79">
        <w:t>должен</w:t>
      </w:r>
      <w:r w:rsidR="00E61E79" w:rsidRPr="00E61E79">
        <w:t xml:space="preserve"> </w:t>
      </w:r>
      <w:r w:rsidRPr="00E61E79">
        <w:t>установить</w:t>
      </w:r>
      <w:r w:rsidR="00E61E79" w:rsidRPr="00E61E79">
        <w:t xml:space="preserve"> </w:t>
      </w:r>
      <w:r w:rsidRPr="00E61E79">
        <w:t>количество</w:t>
      </w:r>
      <w:r w:rsidR="00E61E79" w:rsidRPr="00E61E79">
        <w:t xml:space="preserve"> </w:t>
      </w:r>
      <w:r w:rsidRPr="00E61E79">
        <w:t>лет</w:t>
      </w:r>
      <w:r w:rsidR="00E61E79">
        <w:t xml:space="preserve"> (</w:t>
      </w:r>
      <w:r w:rsidRPr="00E61E79">
        <w:t>но</w:t>
      </w:r>
      <w:r w:rsidR="00E61E79" w:rsidRPr="00E61E79">
        <w:t xml:space="preserve"> </w:t>
      </w:r>
      <w:r w:rsidRPr="00E61E79">
        <w:t>не</w:t>
      </w:r>
      <w:r w:rsidR="00E61E79" w:rsidRPr="00E61E79">
        <w:t xml:space="preserve"> </w:t>
      </w:r>
      <w:r w:rsidRPr="00E61E79">
        <w:t>менее</w:t>
      </w:r>
      <w:r w:rsidR="00E61E79" w:rsidRPr="00E61E79">
        <w:t xml:space="preserve"> </w:t>
      </w:r>
      <w:r w:rsidRPr="00E61E79">
        <w:t>семи</w:t>
      </w:r>
      <w:r w:rsidR="00E61E79" w:rsidRPr="00E61E79">
        <w:t xml:space="preserve">), </w:t>
      </w:r>
      <w:r w:rsidRPr="00E61E79">
        <w:t>в</w:t>
      </w:r>
      <w:r w:rsidR="00E61E79" w:rsidRPr="00E61E79">
        <w:t xml:space="preserve"> </w:t>
      </w:r>
      <w:r w:rsidRPr="00E61E79">
        <w:t>течение</w:t>
      </w:r>
      <w:r w:rsidR="00E61E79" w:rsidRPr="00E61E79">
        <w:t xml:space="preserve"> </w:t>
      </w:r>
      <w:r w:rsidRPr="00E61E79">
        <w:t>которых</w:t>
      </w:r>
      <w:r w:rsidR="00E61E79" w:rsidRPr="00E61E79">
        <w:t xml:space="preserve"> </w:t>
      </w:r>
      <w:r w:rsidRPr="00E61E79">
        <w:t>он</w:t>
      </w:r>
      <w:r w:rsidR="00E61E79" w:rsidRPr="00E61E79">
        <w:t xml:space="preserve"> </w:t>
      </w:r>
      <w:r w:rsidRPr="00E61E79">
        <w:t>будет</w:t>
      </w:r>
      <w:r w:rsidR="00E61E79" w:rsidRPr="00E61E79">
        <w:t xml:space="preserve"> </w:t>
      </w:r>
      <w:r w:rsidRPr="00E61E79">
        <w:t>равномерно</w:t>
      </w:r>
      <w:r w:rsidR="00E61E79" w:rsidRPr="00E61E79">
        <w:t xml:space="preserve"> </w:t>
      </w:r>
      <w:r w:rsidRPr="00E61E79">
        <w:t>списывать</w:t>
      </w:r>
      <w:r w:rsidR="00E61E79" w:rsidRPr="00E61E79">
        <w:t xml:space="preserve"> </w:t>
      </w:r>
      <w:r w:rsidRPr="00E61E79">
        <w:t>недоамортизированную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внеоборотных</w:t>
      </w:r>
      <w:r w:rsidR="00E61E79" w:rsidRPr="00E61E79">
        <w:t xml:space="preserve"> </w:t>
      </w:r>
      <w:r w:rsidRPr="00E61E79">
        <w:t>активов</w:t>
      </w:r>
      <w:r w:rsidR="00E61E79" w:rsidRPr="00E61E79">
        <w:t xml:space="preserve">. </w:t>
      </w:r>
      <w:r w:rsidRPr="00E61E79">
        <w:t>Это</w:t>
      </w:r>
      <w:r w:rsidR="00E61E79" w:rsidRPr="00E61E79">
        <w:t xml:space="preserve"> </w:t>
      </w:r>
      <w:r w:rsidRPr="00E61E79">
        <w:t>касается</w:t>
      </w:r>
      <w:r w:rsidR="00E61E79" w:rsidRPr="00E61E79">
        <w:t xml:space="preserve"> </w:t>
      </w:r>
      <w:r w:rsidRPr="00E61E79">
        <w:t>тех</w:t>
      </w:r>
      <w:r w:rsidR="00E61E79" w:rsidRPr="00E61E79">
        <w:t xml:space="preserve"> </w:t>
      </w:r>
      <w:r w:rsidRPr="00E61E79">
        <w:t>активов,</w:t>
      </w:r>
      <w:r w:rsidR="00E61E79" w:rsidRPr="00E61E79">
        <w:t xml:space="preserve"> </w:t>
      </w:r>
      <w:r w:rsidRPr="00E61E79">
        <w:t>чей</w:t>
      </w:r>
      <w:r w:rsidR="00E61E79" w:rsidRPr="00E61E79">
        <w:t xml:space="preserve"> </w:t>
      </w:r>
      <w:r w:rsidRPr="00E61E79">
        <w:t>фактический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больше</w:t>
      </w:r>
      <w:r w:rsidR="00E61E79" w:rsidRPr="00E61E79">
        <w:t xml:space="preserve"> </w:t>
      </w:r>
      <w:r w:rsidRPr="00E61E79">
        <w:t>нового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конце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2001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балансе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Гамак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числился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лифт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первоначальная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400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Начисленная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260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началу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лифт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уже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использовался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производстве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Переходя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новый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порядок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расчета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прибыль,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Гамак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установило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для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объекта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Следовательно,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фактический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лифта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превышает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новый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Поэтому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Гамак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отнес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актив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отдельной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группе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  <w:lang w:val="en-US"/>
        </w:rPr>
      </w:pPr>
      <w:r w:rsidRPr="00E61E79">
        <w:rPr>
          <w:szCs w:val="24"/>
        </w:rPr>
        <w:t>Лифт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был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принят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налоговому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учету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остаточной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</w:t>
      </w:r>
      <w:r w:rsidR="00F945D4" w:rsidRPr="00E61E79">
        <w:rPr>
          <w:szCs w:val="24"/>
        </w:rPr>
        <w:t>40</w:t>
      </w:r>
      <w:r w:rsidR="00E61E79" w:rsidRPr="00E61E79">
        <w:rPr>
          <w:szCs w:val="24"/>
        </w:rPr>
        <w:t xml:space="preserve"> </w:t>
      </w:r>
      <w:r w:rsidR="00F945D4"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="00F945D4"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="00F945D4" w:rsidRPr="00E61E79">
        <w:rPr>
          <w:szCs w:val="24"/>
        </w:rPr>
        <w:t>400</w:t>
      </w:r>
      <w:r w:rsidR="00E61E79" w:rsidRPr="00E61E79">
        <w:rPr>
          <w:szCs w:val="24"/>
        </w:rPr>
        <w:t xml:space="preserve"> </w:t>
      </w:r>
      <w:r w:rsidR="00F945D4" w:rsidRPr="00E61E79">
        <w:rPr>
          <w:szCs w:val="24"/>
        </w:rPr>
        <w:t>000</w:t>
      </w:r>
      <w:r w:rsidR="00E61E79" w:rsidRPr="00E61E79">
        <w:rPr>
          <w:szCs w:val="24"/>
        </w:rPr>
        <w:t xml:space="preserve"> - </w:t>
      </w:r>
      <w:r w:rsidR="00F945D4" w:rsidRPr="00E61E79">
        <w:rPr>
          <w:szCs w:val="24"/>
        </w:rPr>
        <w:t>260</w:t>
      </w:r>
      <w:r w:rsidR="00E61E79" w:rsidRPr="00E61E79">
        <w:rPr>
          <w:szCs w:val="24"/>
        </w:rPr>
        <w:t xml:space="preserve"> </w:t>
      </w:r>
      <w:r w:rsidR="00F945D4" w:rsidRPr="00E61E79">
        <w:rPr>
          <w:szCs w:val="24"/>
        </w:rPr>
        <w:t>000</w:t>
      </w:r>
      <w:r w:rsidR="00E61E79" w:rsidRPr="00E61E79">
        <w:rPr>
          <w:szCs w:val="24"/>
        </w:rPr>
        <w:t>).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Гамак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решил,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списывать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расходы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течение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семи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лет</w:t>
      </w:r>
      <w:r w:rsidR="00E61E79" w:rsidRPr="00E61E79">
        <w:rPr>
          <w:szCs w:val="24"/>
        </w:rPr>
        <w:t>.</w:t>
      </w:r>
    </w:p>
    <w:p w:rsid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Рассчитывая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прибыль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за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первое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полугодие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Гамак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отразил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расходов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амортизационные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отчисления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лифту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  <w:r w:rsidR="00E61E79" w:rsidRPr="00E61E79">
        <w:rPr>
          <w:szCs w:val="24"/>
        </w:rPr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24"/>
        </w:rPr>
        <w:t>(</w:t>
      </w:r>
      <w:r w:rsidR="00472F85" w:rsidRPr="00E61E79">
        <w:rPr>
          <w:szCs w:val="24"/>
        </w:rPr>
        <w:t>140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000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руб</w:t>
      </w:r>
      <w:r w:rsidRPr="00E61E79">
        <w:rPr>
          <w:szCs w:val="24"/>
        </w:rPr>
        <w:t>.:</w:t>
      </w:r>
      <w:r>
        <w:rPr>
          <w:szCs w:val="24"/>
        </w:rPr>
        <w:t xml:space="preserve"> (</w:t>
      </w:r>
      <w:r w:rsidR="00472F85" w:rsidRPr="00E61E79">
        <w:rPr>
          <w:szCs w:val="24"/>
        </w:rPr>
        <w:t>12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мес</w:t>
      </w:r>
      <w:r w:rsidRPr="00E61E79">
        <w:rPr>
          <w:szCs w:val="24"/>
        </w:rPr>
        <w:t xml:space="preserve">. </w:t>
      </w:r>
      <w:r w:rsidR="00472F85" w:rsidRPr="00E61E79">
        <w:rPr>
          <w:szCs w:val="24"/>
        </w:rPr>
        <w:t>х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7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лет</w:t>
      </w:r>
      <w:r w:rsidRPr="00E61E79">
        <w:rPr>
          <w:szCs w:val="24"/>
        </w:rPr>
        <w:t xml:space="preserve">)) </w:t>
      </w:r>
      <w:r w:rsidR="00472F85" w:rsidRPr="00E61E79">
        <w:rPr>
          <w:szCs w:val="24"/>
        </w:rPr>
        <w:t>х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6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мес</w:t>
      </w:r>
      <w:r w:rsidRPr="00E61E79">
        <w:rPr>
          <w:szCs w:val="24"/>
        </w:rPr>
        <w:t xml:space="preserve">. </w:t>
      </w:r>
      <w:r w:rsidR="00472F85" w:rsidRPr="00E61E79">
        <w:rPr>
          <w:szCs w:val="24"/>
        </w:rPr>
        <w:t>=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10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000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руб</w:t>
      </w:r>
      <w:r w:rsidRPr="00E61E79">
        <w:rPr>
          <w:szCs w:val="24"/>
        </w:rPr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целом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за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лифту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равна</w:t>
      </w:r>
      <w:r w:rsidR="00E61E79" w:rsidRPr="00E61E79">
        <w:rPr>
          <w:szCs w:val="24"/>
        </w:rPr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24"/>
        </w:rPr>
        <w:t>(</w:t>
      </w:r>
      <w:r w:rsidR="00472F85" w:rsidRPr="00E61E79">
        <w:rPr>
          <w:szCs w:val="24"/>
        </w:rPr>
        <w:t>140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000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руб</w:t>
      </w:r>
      <w:r w:rsidRPr="00E61E79">
        <w:rPr>
          <w:szCs w:val="24"/>
        </w:rPr>
        <w:t>.:</w:t>
      </w:r>
      <w:r>
        <w:rPr>
          <w:szCs w:val="24"/>
        </w:rPr>
        <w:t xml:space="preserve"> (</w:t>
      </w:r>
      <w:r w:rsidR="00472F85" w:rsidRPr="00E61E79">
        <w:rPr>
          <w:szCs w:val="24"/>
        </w:rPr>
        <w:t>12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мес</w:t>
      </w:r>
      <w:r w:rsidRPr="00E61E79">
        <w:rPr>
          <w:szCs w:val="24"/>
        </w:rPr>
        <w:t xml:space="preserve">. </w:t>
      </w:r>
      <w:r w:rsidR="00472F85" w:rsidRPr="00E61E79">
        <w:rPr>
          <w:szCs w:val="24"/>
        </w:rPr>
        <w:t>х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7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лет</w:t>
      </w:r>
      <w:r w:rsidRPr="00E61E79">
        <w:rPr>
          <w:szCs w:val="24"/>
        </w:rPr>
        <w:t xml:space="preserve">)) </w:t>
      </w:r>
      <w:r w:rsidR="00472F85" w:rsidRPr="00E61E79">
        <w:rPr>
          <w:szCs w:val="24"/>
        </w:rPr>
        <w:t>х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12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мес</w:t>
      </w:r>
      <w:r w:rsidRPr="00E61E79">
        <w:rPr>
          <w:szCs w:val="24"/>
        </w:rPr>
        <w:t xml:space="preserve">. </w:t>
      </w:r>
      <w:r w:rsidR="00472F85" w:rsidRPr="00E61E79">
        <w:rPr>
          <w:szCs w:val="24"/>
        </w:rPr>
        <w:t>=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20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000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руб</w:t>
      </w:r>
      <w:r w:rsidRPr="00E61E79">
        <w:rPr>
          <w:szCs w:val="24"/>
        </w:rPr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течение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каждого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из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следующих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годов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2003,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2004,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2005,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2006</w:t>
      </w:r>
      <w:r w:rsidR="00E61E79">
        <w:rPr>
          <w:szCs w:val="24"/>
        </w:rPr>
        <w:t>, 20</w:t>
      </w:r>
      <w:r w:rsidRPr="00E61E79">
        <w:rPr>
          <w:szCs w:val="24"/>
        </w:rPr>
        <w:t>07,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2008</w:t>
      </w:r>
      <w:r w:rsidR="00E61E79" w:rsidRPr="00E61E79">
        <w:rPr>
          <w:szCs w:val="24"/>
        </w:rPr>
        <w:t xml:space="preserve">)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ОАО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Гамак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должен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включать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расходы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амортизационные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отчисления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лифту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Фактический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меньше</w:t>
      </w:r>
      <w:r w:rsidR="00E61E79" w:rsidRPr="00E61E79">
        <w:t xml:space="preserve"> </w:t>
      </w:r>
      <w:r w:rsidRPr="00E61E79">
        <w:t>нового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Дальнейший</w:t>
      </w:r>
      <w:r w:rsidR="00E61E79" w:rsidRPr="00E61E79">
        <w:t xml:space="preserve"> </w:t>
      </w:r>
      <w:r w:rsidRPr="00E61E79">
        <w:t>порядок</w:t>
      </w:r>
      <w:r w:rsidR="00E61E79" w:rsidRPr="00E61E79">
        <w:t xml:space="preserve"> </w:t>
      </w:r>
      <w:r w:rsidRPr="00E61E79">
        <w:t>начисления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такому</w:t>
      </w:r>
      <w:r w:rsidR="00E61E79" w:rsidRPr="00E61E79">
        <w:t xml:space="preserve"> </w:t>
      </w:r>
      <w:r w:rsidRPr="00E61E79">
        <w:t>активу</w:t>
      </w:r>
      <w:r w:rsidR="00E61E79" w:rsidRPr="00E61E79">
        <w:t xml:space="preserve"> </w:t>
      </w:r>
      <w:r w:rsidRPr="00E61E79">
        <w:t>зависит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того,</w:t>
      </w:r>
      <w:r w:rsidR="00E61E79" w:rsidRPr="00E61E79">
        <w:t xml:space="preserve"> </w:t>
      </w:r>
      <w:r w:rsidRPr="00E61E79">
        <w:t>какой</w:t>
      </w:r>
      <w:r w:rsidR="00E61E79" w:rsidRPr="00E61E79">
        <w:t xml:space="preserve"> </w:t>
      </w:r>
      <w:r w:rsidRPr="00E61E79">
        <w:t>способ</w:t>
      </w:r>
      <w:r w:rsidR="00E61E79" w:rsidRPr="00E61E79">
        <w:t xml:space="preserve"> </w:t>
      </w:r>
      <w:r w:rsidRPr="00E61E79">
        <w:t>начисления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нему</w:t>
      </w:r>
      <w:r w:rsidR="00E61E79" w:rsidRPr="00E61E79">
        <w:t xml:space="preserve"> </w:t>
      </w:r>
      <w:r w:rsidRPr="00E61E79">
        <w:t>выберет</w:t>
      </w:r>
      <w:r w:rsidR="00E61E79" w:rsidRPr="00E61E79">
        <w:t xml:space="preserve"> </w:t>
      </w:r>
      <w:r w:rsidRPr="00E61E79">
        <w:t>бухгалтер</w:t>
      </w:r>
      <w:r w:rsidR="00E61E79" w:rsidRPr="00E61E79">
        <w:t xml:space="preserve">. </w:t>
      </w:r>
      <w:r w:rsidRPr="00E61E79">
        <w:t>Как</w:t>
      </w:r>
      <w:r w:rsidR="00E61E79" w:rsidRPr="00E61E79">
        <w:t xml:space="preserve"> </w:t>
      </w:r>
      <w:r w:rsidRPr="00E61E79">
        <w:t>мы</w:t>
      </w:r>
      <w:r w:rsidR="00E61E79" w:rsidRPr="00E61E79">
        <w:t xml:space="preserve"> </w:t>
      </w:r>
      <w:r w:rsidRPr="00E61E79">
        <w:t>уже</w:t>
      </w:r>
      <w:r w:rsidR="00E61E79" w:rsidRPr="00E61E79">
        <w:t xml:space="preserve"> </w:t>
      </w:r>
      <w:r w:rsidRPr="00E61E79">
        <w:t>сказали,</w:t>
      </w:r>
      <w:r w:rsidR="00E61E79" w:rsidRPr="00E61E79">
        <w:t xml:space="preserve"> </w:t>
      </w:r>
      <w:r w:rsidRPr="00E61E79">
        <w:t>для</w:t>
      </w:r>
      <w:r w:rsidR="00E61E79" w:rsidRPr="00E61E79">
        <w:t xml:space="preserve"> </w:t>
      </w:r>
      <w:r w:rsidRPr="00E61E79">
        <w:t>целей</w:t>
      </w:r>
      <w:r w:rsidR="00E61E79" w:rsidRPr="00E61E79">
        <w:t xml:space="preserve"> </w:t>
      </w:r>
      <w:r w:rsidRPr="00E61E79">
        <w:t>расчета</w:t>
      </w:r>
      <w:r w:rsidR="00E61E79" w:rsidRPr="00E61E79">
        <w:t xml:space="preserve"> </w:t>
      </w:r>
      <w:r w:rsidRPr="00E61E79">
        <w:t>налога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прибыль</w:t>
      </w:r>
      <w:r w:rsidR="00E61E79" w:rsidRPr="00E61E79">
        <w:t xml:space="preserve"> </w:t>
      </w:r>
      <w:r w:rsidRPr="00E61E79">
        <w:t>можно</w:t>
      </w:r>
      <w:r w:rsidR="00E61E79" w:rsidRPr="00E61E79">
        <w:t xml:space="preserve"> </w:t>
      </w:r>
      <w:r w:rsidRPr="00E61E79">
        <w:t>использовать</w:t>
      </w:r>
      <w:r w:rsidR="00E61E79" w:rsidRPr="00E61E79">
        <w:t xml:space="preserve"> </w:t>
      </w:r>
      <w:r w:rsidRPr="00E61E79">
        <w:t>два</w:t>
      </w:r>
      <w:r w:rsidR="00E61E79" w:rsidRPr="00E61E79">
        <w:t xml:space="preserve"> </w:t>
      </w:r>
      <w:r w:rsidRPr="00E61E79">
        <w:t>метода</w:t>
      </w:r>
      <w:r w:rsidR="00E61E79" w:rsidRPr="00E61E79">
        <w:t xml:space="preserve"> </w:t>
      </w:r>
      <w:r w:rsidRPr="00E61E79">
        <w:t>начисления</w:t>
      </w:r>
      <w:r w:rsidR="00E61E79" w:rsidRPr="00E61E79">
        <w:t xml:space="preserve"> </w:t>
      </w:r>
      <w:r w:rsidRPr="00E61E79">
        <w:t>амортизации</w:t>
      </w:r>
      <w:r w:rsidR="00E61E79" w:rsidRPr="00E61E79">
        <w:t>: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линейный</w:t>
      </w:r>
      <w:r w:rsidR="00E61E79" w:rsidRPr="00E61E79">
        <w:t>;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нелинейный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Вне</w:t>
      </w:r>
      <w:r w:rsidR="00E61E79" w:rsidRPr="00E61E79">
        <w:t xml:space="preserve"> </w:t>
      </w:r>
      <w:r w:rsidRPr="00E61E79">
        <w:t>зависимости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того,</w:t>
      </w:r>
      <w:r w:rsidR="00E61E79" w:rsidRPr="00E61E79">
        <w:t xml:space="preserve"> </w:t>
      </w:r>
      <w:r w:rsidRPr="00E61E79">
        <w:t>какой</w:t>
      </w:r>
      <w:r w:rsidR="00E61E79" w:rsidRPr="00E61E79">
        <w:t xml:space="preserve"> </w:t>
      </w:r>
      <w:r w:rsidRPr="00E61E79">
        <w:t>способ</w:t>
      </w:r>
      <w:r w:rsidR="00E61E79" w:rsidRPr="00E61E79">
        <w:t xml:space="preserve"> </w:t>
      </w:r>
      <w:r w:rsidRPr="00E61E79">
        <w:t>начисления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вы</w:t>
      </w:r>
      <w:r w:rsidR="00E61E79" w:rsidRPr="00E61E79">
        <w:t xml:space="preserve"> </w:t>
      </w:r>
      <w:r w:rsidRPr="00E61E79">
        <w:t>будете</w:t>
      </w:r>
      <w:r w:rsidR="00E61E79" w:rsidRPr="00E61E79">
        <w:t xml:space="preserve"> </w:t>
      </w:r>
      <w:r w:rsidRPr="00E61E79">
        <w:t>использовать,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каждому</w:t>
      </w:r>
      <w:r w:rsidR="00E61E79" w:rsidRPr="00E61E79">
        <w:t xml:space="preserve"> </w:t>
      </w:r>
      <w:r w:rsidRPr="00E61E79">
        <w:t>объекту</w:t>
      </w:r>
      <w:r w:rsidR="00E61E79" w:rsidRPr="00E61E79">
        <w:t xml:space="preserve"> </w:t>
      </w:r>
      <w:r w:rsidRPr="00E61E79">
        <w:t>надо</w:t>
      </w:r>
      <w:r w:rsidR="00E61E79" w:rsidRPr="00E61E79">
        <w:t xml:space="preserve"> </w:t>
      </w:r>
      <w:r w:rsidRPr="00E61E79">
        <w:t>определить</w:t>
      </w:r>
      <w:r w:rsidR="00E61E79" w:rsidRPr="00E61E79">
        <w:t xml:space="preserve"> </w:t>
      </w:r>
      <w:r w:rsidRPr="00E61E79">
        <w:t>оставшийся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. </w:t>
      </w:r>
      <w:r w:rsidRPr="00E61E79">
        <w:t>Он</w:t>
      </w:r>
      <w:r w:rsidR="00E61E79" w:rsidRPr="00E61E79">
        <w:t xml:space="preserve"> </w:t>
      </w:r>
      <w:r w:rsidRPr="00E61E79">
        <w:t>равен</w:t>
      </w:r>
      <w:r w:rsidR="00E61E79" w:rsidRPr="00E61E79">
        <w:t>: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оставшийся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=</w:t>
      </w:r>
      <w:r w:rsidR="00E61E79" w:rsidRPr="00E61E79">
        <w:t xml:space="preserve"> </w:t>
      </w:r>
      <w:r w:rsidRPr="00E61E79">
        <w:t>новый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- 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фактический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Если</w:t>
      </w:r>
      <w:r w:rsidR="00E61E79" w:rsidRPr="00E61E79">
        <w:t xml:space="preserve"> </w:t>
      </w:r>
      <w:r w:rsidRPr="00E61E79">
        <w:t>вы</w:t>
      </w:r>
      <w:r w:rsidR="00E61E79" w:rsidRPr="00E61E79">
        <w:t xml:space="preserve"> </w:t>
      </w:r>
      <w:r w:rsidRPr="00E61E79">
        <w:t>решили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линейным</w:t>
      </w:r>
      <w:r w:rsidR="00E61E79" w:rsidRPr="00E61E79">
        <w:t xml:space="preserve"> </w:t>
      </w:r>
      <w:r w:rsidRPr="00E61E79">
        <w:t>методом,</w:t>
      </w:r>
      <w:r w:rsidR="00E61E79" w:rsidRPr="00E61E79">
        <w:t xml:space="preserve"> </w:t>
      </w:r>
      <w:r w:rsidRPr="00E61E79">
        <w:t>то</w:t>
      </w:r>
      <w:r w:rsidR="00E61E79" w:rsidRPr="00E61E79">
        <w:t xml:space="preserve"> </w:t>
      </w:r>
      <w:r w:rsidRPr="00E61E79">
        <w:t>сначала</w:t>
      </w:r>
      <w:r w:rsidR="00E61E79" w:rsidRPr="00E61E79">
        <w:t xml:space="preserve"> </w:t>
      </w:r>
      <w:r w:rsidRPr="00E61E79">
        <w:t>вы</w:t>
      </w:r>
      <w:r w:rsidR="00E61E79" w:rsidRPr="00E61E79">
        <w:t xml:space="preserve"> </w:t>
      </w:r>
      <w:r w:rsidRPr="00E61E79">
        <w:t>должны</w:t>
      </w:r>
      <w:r w:rsidR="00E61E79" w:rsidRPr="00E61E79">
        <w:t xml:space="preserve"> </w:t>
      </w:r>
      <w:r w:rsidRPr="00E61E79">
        <w:t>определить</w:t>
      </w:r>
      <w:r w:rsidR="00E61E79" w:rsidRPr="00E61E79">
        <w:t xml:space="preserve"> </w:t>
      </w:r>
      <w:r w:rsidRPr="00E61E79">
        <w:t>месячную</w:t>
      </w:r>
      <w:r w:rsidR="00E61E79" w:rsidRPr="00E61E79">
        <w:t xml:space="preserve"> </w:t>
      </w:r>
      <w:r w:rsidRPr="00E61E79">
        <w:t>норму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исходя</w:t>
      </w:r>
      <w:r w:rsidR="00E61E79" w:rsidRPr="00E61E79">
        <w:t xml:space="preserve"> </w:t>
      </w:r>
      <w:r w:rsidRPr="00E61E79">
        <w:t>из</w:t>
      </w:r>
      <w:r w:rsidR="00E61E79" w:rsidRPr="00E61E79">
        <w:t xml:space="preserve"> </w:t>
      </w:r>
      <w:r w:rsidRPr="00E61E79">
        <w:t>оставшегося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актива</w:t>
      </w:r>
      <w:r w:rsidR="00E61E79" w:rsidRPr="00E61E79">
        <w:t xml:space="preserve">. </w:t>
      </w:r>
      <w:r w:rsidRPr="00E61E79">
        <w:t>Правила</w:t>
      </w:r>
      <w:r w:rsidR="00E61E79" w:rsidRPr="00E61E79">
        <w:t xml:space="preserve"> </w:t>
      </w:r>
      <w:r w:rsidRPr="00E61E79">
        <w:t>расчета</w:t>
      </w:r>
      <w:r w:rsidR="00E61E79" w:rsidRPr="00E61E79">
        <w:t xml:space="preserve"> </w:t>
      </w:r>
      <w:r w:rsidRPr="00E61E79">
        <w:t>этой</w:t>
      </w:r>
      <w:r w:rsidR="00E61E79" w:rsidRPr="00E61E79">
        <w:t xml:space="preserve"> </w:t>
      </w:r>
      <w:r w:rsidRPr="00E61E79">
        <w:t>нормы</w:t>
      </w:r>
      <w:r w:rsidR="00E61E79" w:rsidRPr="00E61E79">
        <w:t xml:space="preserve"> </w:t>
      </w:r>
      <w:r w:rsidRPr="00E61E79">
        <w:t>установлены</w:t>
      </w:r>
      <w:r w:rsidR="00E61E79" w:rsidRPr="00E61E79">
        <w:t xml:space="preserve"> </w:t>
      </w:r>
      <w:r w:rsidRPr="00E61E79">
        <w:t>пунктом</w:t>
      </w:r>
      <w:r w:rsidR="00E61E79" w:rsidRPr="00E61E79">
        <w:t xml:space="preserve"> </w:t>
      </w:r>
      <w:r w:rsidRPr="00E61E79">
        <w:t>4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. </w:t>
      </w:r>
      <w:r w:rsidRPr="00E61E79">
        <w:t>Получается,</w:t>
      </w:r>
      <w:r w:rsidR="00E61E79" w:rsidRPr="00E61E79">
        <w:t xml:space="preserve"> </w:t>
      </w:r>
      <w:r w:rsidRPr="00E61E79">
        <w:t>что</w:t>
      </w:r>
      <w:r w:rsidR="00E61E79" w:rsidRPr="00E61E79">
        <w:t xml:space="preserve"> </w:t>
      </w:r>
      <w:r w:rsidRPr="00E61E79">
        <w:t>месячная</w:t>
      </w:r>
      <w:r w:rsidR="00E61E79" w:rsidRPr="00E61E79">
        <w:t xml:space="preserve"> </w:t>
      </w:r>
      <w:r w:rsidRPr="00E61E79">
        <w:t>норма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равна</w:t>
      </w:r>
      <w:r w:rsidR="00E61E79" w:rsidRPr="00E61E79"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F945D4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</w:t>
      </w:r>
      <w:r w:rsidR="00E61E79" w:rsidRPr="00E61E79">
        <w:t xml:space="preserve"> </w:t>
      </w:r>
      <w:r w:rsidRPr="00E61E79">
        <w:t>=</w:t>
      </w:r>
      <w:r w:rsidR="00E61E79">
        <w:t xml:space="preserve"> (</w:t>
      </w:r>
      <w:r w:rsidRPr="00E61E79">
        <w:t>1</w:t>
      </w:r>
      <w:r w:rsidR="00E61E79" w:rsidRPr="00E61E79">
        <w:t xml:space="preserve">: </w:t>
      </w:r>
      <w:r w:rsidR="00F945D4" w:rsidRPr="00E61E79">
        <w:rPr>
          <w:lang w:val="en-US"/>
        </w:rPr>
        <w:t>n</w:t>
      </w:r>
      <w:r w:rsidR="00E61E79" w:rsidRPr="00E61E79">
        <w:t xml:space="preserve">) </w:t>
      </w:r>
      <w:r w:rsidRPr="00E61E79">
        <w:t>х100%,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где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</w:t>
      </w:r>
      <w:r w:rsidR="00E61E79" w:rsidRPr="00E61E79">
        <w:t xml:space="preserve"> - </w:t>
      </w:r>
      <w:r w:rsidRPr="00E61E79">
        <w:t>месячная</w:t>
      </w:r>
      <w:r w:rsidR="00E61E79" w:rsidRPr="00E61E79">
        <w:t xml:space="preserve"> </w:t>
      </w:r>
      <w:r w:rsidRPr="00E61E79">
        <w:t>норма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процентах</w:t>
      </w:r>
      <w:r w:rsidR="00E61E79" w:rsidRPr="00E61E79">
        <w:t>;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rPr>
          <w:lang w:val="en-US"/>
        </w:rPr>
        <w:t>n</w:t>
      </w:r>
      <w:r w:rsidR="00E61E79" w:rsidRPr="00E61E79">
        <w:t xml:space="preserve"> - </w:t>
      </w:r>
      <w:r w:rsidRPr="00E61E79">
        <w:t>оставшийся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месяцах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Чтобы</w:t>
      </w:r>
      <w:r w:rsidR="00E61E79" w:rsidRPr="00E61E79">
        <w:t xml:space="preserve"> </w:t>
      </w:r>
      <w:r w:rsidRPr="00E61E79">
        <w:t>рассчитать</w:t>
      </w:r>
      <w:r w:rsidR="00E61E79" w:rsidRPr="00E61E79">
        <w:t xml:space="preserve"> </w:t>
      </w:r>
      <w:r w:rsidRPr="00E61E79">
        <w:t>сумму</w:t>
      </w:r>
      <w:r w:rsidR="00E61E79" w:rsidRPr="00E61E79">
        <w:t xml:space="preserve"> </w:t>
      </w:r>
      <w:r w:rsidRPr="00E61E79">
        <w:t>ежемесячной</w:t>
      </w:r>
      <w:r w:rsidR="00E61E79" w:rsidRPr="00E61E79">
        <w:t xml:space="preserve"> </w:t>
      </w:r>
      <w:r w:rsidRPr="00E61E79">
        <w:t>амортизации,</w:t>
      </w:r>
      <w:r w:rsidR="00E61E79" w:rsidRPr="00E61E79">
        <w:t xml:space="preserve"> </w:t>
      </w:r>
      <w:r w:rsidRPr="00E61E79">
        <w:t>надо</w:t>
      </w:r>
      <w:r w:rsidR="00E61E79" w:rsidRPr="00E61E79">
        <w:t xml:space="preserve"> </w:t>
      </w:r>
      <w:r w:rsidRPr="00E61E79">
        <w:t>будет</w:t>
      </w:r>
      <w:r w:rsidR="00E61E79" w:rsidRPr="00E61E79">
        <w:t xml:space="preserve"> </w:t>
      </w:r>
      <w:r w:rsidRPr="00E61E79">
        <w:t>остаточную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внеоборотного</w:t>
      </w:r>
      <w:r w:rsidR="00E61E79" w:rsidRPr="00E61E79">
        <w:t xml:space="preserve"> </w:t>
      </w:r>
      <w:r w:rsidRPr="00E61E79">
        <w:t>актива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января</w:t>
      </w:r>
      <w:r w:rsidR="00E61E79" w:rsidRPr="00E61E79">
        <w:t xml:space="preserve"> </w:t>
      </w:r>
      <w:r w:rsidRPr="00E61E79">
        <w:t>2002</w:t>
      </w:r>
      <w:r w:rsidR="00E61E79" w:rsidRPr="00E61E79">
        <w:t xml:space="preserve"> </w:t>
      </w:r>
      <w:r w:rsidRPr="00E61E79">
        <w:t>года</w:t>
      </w:r>
      <w:r w:rsidR="00E61E79" w:rsidRPr="00E61E79">
        <w:t xml:space="preserve"> </w:t>
      </w:r>
      <w:r w:rsidRPr="00E61E79">
        <w:t>умножить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месячную</w:t>
      </w:r>
      <w:r w:rsidR="00E61E79" w:rsidRPr="00E61E79">
        <w:t xml:space="preserve"> </w:t>
      </w:r>
      <w:r w:rsidRPr="00E61E79">
        <w:t>норму</w:t>
      </w:r>
      <w:r w:rsidR="00E61E79" w:rsidRPr="00E61E79">
        <w:t xml:space="preserve"> </w:t>
      </w:r>
      <w:r w:rsidRPr="00E61E79">
        <w:t>амортизации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конце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2001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балансе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Хирон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числился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конденсатный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насос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первоначальная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Начисленная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75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началу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объект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уже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использовался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производстве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9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Переходя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новый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порядок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расчета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прибыль,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Хирон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установил,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насоса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25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способом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Оставшийся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равен</w:t>
      </w:r>
      <w:r w:rsidR="00E61E79" w:rsidRPr="00E61E79">
        <w:rPr>
          <w:szCs w:val="24"/>
        </w:rPr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25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9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=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16мес</w:t>
      </w:r>
      <w:r w:rsidR="00E61E79" w:rsidRPr="00E61E79">
        <w:rPr>
          <w:szCs w:val="24"/>
        </w:rPr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Ежемесячная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норма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24"/>
        </w:rPr>
        <w:t>(</w:t>
      </w:r>
      <w:r w:rsidR="00472F85" w:rsidRPr="00E61E79">
        <w:rPr>
          <w:szCs w:val="24"/>
        </w:rPr>
        <w:t>1</w:t>
      </w:r>
      <w:r w:rsidRPr="00E61E79">
        <w:rPr>
          <w:szCs w:val="24"/>
        </w:rPr>
        <w:t xml:space="preserve">: </w:t>
      </w:r>
      <w:r w:rsidR="00472F85" w:rsidRPr="00E61E79">
        <w:rPr>
          <w:szCs w:val="24"/>
        </w:rPr>
        <w:t>16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мес</w:t>
      </w:r>
      <w:r w:rsidRPr="00E61E79">
        <w:rPr>
          <w:szCs w:val="24"/>
        </w:rPr>
        <w:t xml:space="preserve">.) </w:t>
      </w:r>
      <w:r w:rsidR="00472F85" w:rsidRPr="00E61E79">
        <w:rPr>
          <w:szCs w:val="24"/>
        </w:rPr>
        <w:t>х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100%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=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6,25%</w:t>
      </w:r>
      <w:r w:rsidRPr="00E61E79">
        <w:rPr>
          <w:szCs w:val="24"/>
        </w:rPr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Получается,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Хирон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течение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месяцев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начала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должен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включать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расходы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  <w:r w:rsidR="00E61E79" w:rsidRPr="00E61E79">
        <w:rPr>
          <w:szCs w:val="24"/>
        </w:rPr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24"/>
        </w:rPr>
        <w:t>(</w:t>
      </w:r>
      <w:r w:rsidR="00472F85" w:rsidRPr="00E61E79">
        <w:rPr>
          <w:szCs w:val="24"/>
        </w:rPr>
        <w:t>200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000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руб</w:t>
      </w:r>
      <w:r>
        <w:rPr>
          <w:szCs w:val="24"/>
        </w:rPr>
        <w:t xml:space="preserve">. - </w:t>
      </w:r>
      <w:r w:rsidR="00472F85" w:rsidRPr="00E61E79">
        <w:rPr>
          <w:szCs w:val="24"/>
        </w:rPr>
        <w:t>75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000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руб</w:t>
      </w:r>
      <w:r w:rsidRPr="00E61E79">
        <w:rPr>
          <w:szCs w:val="24"/>
        </w:rPr>
        <w:t xml:space="preserve">.) </w:t>
      </w:r>
      <w:r w:rsidR="00472F85" w:rsidRPr="00E61E79">
        <w:rPr>
          <w:szCs w:val="24"/>
        </w:rPr>
        <w:t>х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6,25%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=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7812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руб</w:t>
      </w:r>
      <w:r>
        <w:rPr>
          <w:szCs w:val="24"/>
        </w:rPr>
        <w:t>.5</w:t>
      </w:r>
      <w:r w:rsidR="00472F85" w:rsidRPr="00E61E79">
        <w:rPr>
          <w:szCs w:val="24"/>
        </w:rPr>
        <w:t>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коп</w:t>
      </w:r>
      <w:r w:rsidRPr="00E61E79">
        <w:rPr>
          <w:szCs w:val="24"/>
        </w:rPr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Если</w:t>
      </w:r>
      <w:r w:rsidR="00E61E79" w:rsidRPr="00E61E79">
        <w:t xml:space="preserve"> </w:t>
      </w:r>
      <w:r w:rsidRPr="00E61E79">
        <w:t>вы</w:t>
      </w:r>
      <w:r w:rsidR="00E61E79" w:rsidRPr="00E61E79">
        <w:t xml:space="preserve"> </w:t>
      </w:r>
      <w:r w:rsidRPr="00E61E79">
        <w:t>будете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объекту,</w:t>
      </w:r>
      <w:r w:rsidR="00E61E79" w:rsidRPr="00E61E79">
        <w:t xml:space="preserve"> </w:t>
      </w:r>
      <w:r w:rsidRPr="00E61E79">
        <w:t>купленному</w:t>
      </w:r>
      <w:r w:rsidR="00E61E79" w:rsidRPr="00E61E79">
        <w:t xml:space="preserve"> </w:t>
      </w:r>
      <w:r w:rsidRPr="00E61E79">
        <w:t>до</w:t>
      </w:r>
      <w:r w:rsidR="00E61E79" w:rsidRPr="00E61E79">
        <w:t xml:space="preserve"> </w:t>
      </w:r>
      <w:r w:rsidRPr="00E61E79">
        <w:t>2002</w:t>
      </w:r>
      <w:r w:rsidR="00E61E79" w:rsidRPr="00E61E79">
        <w:t xml:space="preserve"> </w:t>
      </w:r>
      <w:r w:rsidRPr="00E61E79">
        <w:t>года,</w:t>
      </w:r>
      <w:r w:rsidR="00E61E79" w:rsidRPr="00E61E79">
        <w:t xml:space="preserve"> </w:t>
      </w:r>
      <w:r w:rsidRPr="00E61E79">
        <w:t>нелинейным</w:t>
      </w:r>
      <w:r w:rsidR="00E61E79" w:rsidRPr="00E61E79">
        <w:t xml:space="preserve"> </w:t>
      </w:r>
      <w:r w:rsidRPr="00E61E79">
        <w:t>методом,</w:t>
      </w:r>
      <w:r w:rsidR="00E61E79" w:rsidRPr="00E61E79">
        <w:t xml:space="preserve"> </w:t>
      </w:r>
      <w:r w:rsidRPr="00E61E79">
        <w:t>то</w:t>
      </w:r>
      <w:r w:rsidR="00E61E79" w:rsidRPr="00E61E79">
        <w:t xml:space="preserve"> </w:t>
      </w:r>
      <w:r w:rsidRPr="00E61E79">
        <w:t>вам</w:t>
      </w:r>
      <w:r w:rsidR="00E61E79" w:rsidRPr="00E61E79">
        <w:t xml:space="preserve"> </w:t>
      </w:r>
      <w:r w:rsidRPr="00E61E79">
        <w:t>сразу</w:t>
      </w:r>
      <w:r w:rsidR="00E61E79" w:rsidRPr="00E61E79">
        <w:t xml:space="preserve"> </w:t>
      </w:r>
      <w:r w:rsidRPr="00E61E79">
        <w:t>надо</w:t>
      </w:r>
      <w:r w:rsidR="00E61E79" w:rsidRPr="00E61E79">
        <w:t xml:space="preserve"> </w:t>
      </w:r>
      <w:r w:rsidRPr="00E61E79">
        <w:t>рассчитать</w:t>
      </w:r>
      <w:r w:rsidR="00E61E79" w:rsidRPr="00E61E79">
        <w:t xml:space="preserve"> </w:t>
      </w:r>
      <w:r w:rsidRPr="00E61E79">
        <w:t>месячную</w:t>
      </w:r>
      <w:r w:rsidR="00E61E79" w:rsidRPr="00E61E79">
        <w:t xml:space="preserve"> </w:t>
      </w:r>
      <w:r w:rsidRPr="00E61E79">
        <w:t>норму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исходя</w:t>
      </w:r>
      <w:r w:rsidR="00E61E79" w:rsidRPr="00E61E79">
        <w:t xml:space="preserve"> </w:t>
      </w:r>
      <w:r w:rsidRPr="00E61E79">
        <w:t>из</w:t>
      </w:r>
      <w:r w:rsidR="00E61E79" w:rsidRPr="00E61E79">
        <w:t xml:space="preserve"> </w:t>
      </w:r>
      <w:r w:rsidRPr="00E61E79">
        <w:t>оставшегося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 xml:space="preserve"> </w:t>
      </w:r>
      <w:r w:rsidRPr="00E61E79">
        <w:t>актива</w:t>
      </w:r>
      <w:r w:rsidR="00E61E79" w:rsidRPr="00E61E79">
        <w:t xml:space="preserve">. </w:t>
      </w:r>
      <w:r w:rsidRPr="00E61E79">
        <w:t>Правила</w:t>
      </w:r>
      <w:r w:rsidR="00E61E79" w:rsidRPr="00E61E79">
        <w:t xml:space="preserve"> </w:t>
      </w:r>
      <w:r w:rsidRPr="00E61E79">
        <w:t>расчета</w:t>
      </w:r>
      <w:r w:rsidR="00E61E79" w:rsidRPr="00E61E79">
        <w:t xml:space="preserve"> </w:t>
      </w:r>
      <w:r w:rsidRPr="00E61E79">
        <w:t>этой</w:t>
      </w:r>
      <w:r w:rsidR="00E61E79" w:rsidRPr="00E61E79">
        <w:t xml:space="preserve"> </w:t>
      </w:r>
      <w:r w:rsidRPr="00E61E79">
        <w:t>нормы</w:t>
      </w:r>
      <w:r w:rsidR="00E61E79" w:rsidRPr="00E61E79">
        <w:t xml:space="preserve"> </w:t>
      </w:r>
      <w:r w:rsidRPr="00E61E79">
        <w:t>прописаны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пункте</w:t>
      </w:r>
      <w:r w:rsidR="00E61E79" w:rsidRPr="00E61E79">
        <w:t xml:space="preserve"> </w:t>
      </w:r>
      <w:r w:rsidRPr="00E61E79">
        <w:t>5</w:t>
      </w:r>
      <w:r w:rsidR="00E61E79" w:rsidRPr="00E61E79">
        <w:t xml:space="preserve"> </w:t>
      </w:r>
      <w:r w:rsidRPr="00E61E79">
        <w:t>статьи</w:t>
      </w:r>
      <w:r w:rsidR="00E61E79" w:rsidRPr="00E61E79">
        <w:t xml:space="preserve"> </w:t>
      </w:r>
      <w:r w:rsidRPr="00E61E79">
        <w:t>259</w:t>
      </w:r>
      <w:r w:rsidR="00E61E79" w:rsidRPr="00E61E79">
        <w:t xml:space="preserve"> </w:t>
      </w:r>
      <w:r w:rsidRPr="00E61E79">
        <w:t>Налогового</w:t>
      </w:r>
      <w:r w:rsidR="00E61E79" w:rsidRPr="00E61E79">
        <w:t xml:space="preserve"> </w:t>
      </w:r>
      <w:r w:rsidRPr="00E61E79">
        <w:t>кодекса</w:t>
      </w:r>
      <w:r w:rsidR="00E61E79" w:rsidRPr="00E61E79">
        <w:t xml:space="preserve"> </w:t>
      </w:r>
      <w:r w:rsidRPr="00E61E79">
        <w:t>РФ</w:t>
      </w:r>
      <w:r w:rsidR="00E61E79" w:rsidRPr="00E61E79">
        <w:t xml:space="preserve">. </w:t>
      </w:r>
      <w:r w:rsidRPr="00E61E79">
        <w:t>Значит,</w:t>
      </w:r>
      <w:r w:rsidR="00E61E79" w:rsidRPr="00E61E79">
        <w:t xml:space="preserve"> </w:t>
      </w:r>
      <w:r w:rsidRPr="00E61E79">
        <w:t>месячная</w:t>
      </w:r>
      <w:r w:rsidR="00E61E79" w:rsidRPr="00E61E79">
        <w:t xml:space="preserve"> </w:t>
      </w:r>
      <w:r w:rsidRPr="00E61E79">
        <w:t>норма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равна</w:t>
      </w:r>
      <w:r w:rsidR="00E61E79" w:rsidRPr="00E61E79"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</w:t>
      </w:r>
      <w:r w:rsidR="00E61E79" w:rsidRPr="00E61E79">
        <w:t xml:space="preserve"> </w:t>
      </w:r>
      <w:r w:rsidRPr="00E61E79">
        <w:t>=</w:t>
      </w:r>
      <w:r w:rsidR="00E61E79">
        <w:t xml:space="preserve"> (</w:t>
      </w:r>
      <w:r w:rsidRPr="00E61E79">
        <w:t>2</w:t>
      </w:r>
      <w:r w:rsidR="00E61E79" w:rsidRPr="00E61E79">
        <w:t xml:space="preserve">: </w:t>
      </w:r>
      <w:r w:rsidR="00F945D4" w:rsidRPr="00E61E79">
        <w:rPr>
          <w:lang w:val="en-US"/>
        </w:rPr>
        <w:t>n</w:t>
      </w:r>
      <w:r w:rsidR="00E61E79" w:rsidRPr="00E61E79">
        <w:t xml:space="preserve">) </w:t>
      </w:r>
      <w:r w:rsidRPr="00E61E79">
        <w:t>х100%,</w:t>
      </w:r>
    </w:p>
    <w:p w:rsidR="00E61E79" w:rsidRDefault="00E61E79" w:rsidP="00E61E79">
      <w:pPr>
        <w:shd w:val="clear" w:color="auto" w:fill="FFFFFF"/>
        <w:tabs>
          <w:tab w:val="left" w:pos="726"/>
        </w:tabs>
      </w:pPr>
    </w:p>
    <w:p w:rsidR="00472F85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где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К</w:t>
      </w:r>
      <w:r w:rsidR="00E61E79" w:rsidRPr="00E61E79">
        <w:t xml:space="preserve"> - </w:t>
      </w:r>
      <w:r w:rsidRPr="00E61E79">
        <w:t>месячная</w:t>
      </w:r>
      <w:r w:rsidR="00E61E79" w:rsidRPr="00E61E79">
        <w:t xml:space="preserve"> </w:t>
      </w:r>
      <w:r w:rsidRPr="00E61E79">
        <w:t>норма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процентах</w:t>
      </w:r>
      <w:r w:rsidR="00E61E79" w:rsidRPr="00E61E79">
        <w:t>;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rPr>
          <w:lang w:val="en-US"/>
        </w:rPr>
        <w:t>n</w:t>
      </w:r>
      <w:r w:rsidR="00E61E79" w:rsidRPr="00E61E79">
        <w:t xml:space="preserve"> - </w:t>
      </w:r>
      <w:r w:rsidRPr="00E61E79">
        <w:t>оставшийся</w:t>
      </w:r>
      <w:r w:rsidR="00E61E79" w:rsidRPr="00E61E79">
        <w:t xml:space="preserve"> </w:t>
      </w:r>
      <w:r w:rsidRPr="00E61E79">
        <w:t>срок</w:t>
      </w:r>
      <w:r w:rsidR="00E61E79" w:rsidRPr="00E61E79">
        <w:t xml:space="preserve"> </w:t>
      </w:r>
      <w:r w:rsidRPr="00E61E79">
        <w:t>службы</w:t>
      </w:r>
      <w:r w:rsidR="00E61E79" w:rsidRPr="00E61E79">
        <w:t xml:space="preserve"> </w:t>
      </w:r>
      <w:r w:rsidRPr="00E61E79">
        <w:t>в</w:t>
      </w:r>
      <w:r w:rsidR="00E61E79" w:rsidRPr="00E61E79">
        <w:t xml:space="preserve"> </w:t>
      </w:r>
      <w:r w:rsidRPr="00E61E79">
        <w:t>месяцах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Чтобы</w:t>
      </w:r>
      <w:r w:rsidR="00E61E79" w:rsidRPr="00E61E79">
        <w:t xml:space="preserve"> </w:t>
      </w:r>
      <w:r w:rsidRPr="00E61E79">
        <w:t>рассчитать</w:t>
      </w:r>
      <w:r w:rsidR="00E61E79" w:rsidRPr="00E61E79">
        <w:t xml:space="preserve"> </w:t>
      </w:r>
      <w:r w:rsidRPr="00E61E79">
        <w:t>сумму</w:t>
      </w:r>
      <w:r w:rsidR="00E61E79" w:rsidRPr="00E61E79">
        <w:t xml:space="preserve"> </w:t>
      </w:r>
      <w:r w:rsidRPr="00E61E79">
        <w:t>ежемесячной</w:t>
      </w:r>
      <w:r w:rsidR="00E61E79" w:rsidRPr="00E61E79">
        <w:t xml:space="preserve"> </w:t>
      </w:r>
      <w:r w:rsidRPr="00E61E79">
        <w:t>амортизации</w:t>
      </w:r>
      <w:r w:rsidR="00E61E79" w:rsidRPr="00E61E79">
        <w:t xml:space="preserve"> </w:t>
      </w:r>
      <w:r w:rsidRPr="00E61E79">
        <w:t>надо</w:t>
      </w:r>
      <w:r w:rsidR="00E61E79" w:rsidRPr="00E61E79">
        <w:t xml:space="preserve"> </w:t>
      </w:r>
      <w:r w:rsidRPr="00E61E79">
        <w:t>будет</w:t>
      </w:r>
      <w:r w:rsidR="00E61E79" w:rsidRPr="00E61E79">
        <w:t xml:space="preserve"> </w:t>
      </w:r>
      <w:r w:rsidRPr="00E61E79">
        <w:t>остаточную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внеоборотного</w:t>
      </w:r>
      <w:r w:rsidR="00E61E79" w:rsidRPr="00E61E79">
        <w:t xml:space="preserve"> </w:t>
      </w:r>
      <w:r w:rsidRPr="00E61E79">
        <w:t>актива</w:t>
      </w:r>
      <w:r w:rsidR="00E61E79">
        <w:t xml:space="preserve"> (</w:t>
      </w:r>
      <w:r w:rsidRPr="00E61E79">
        <w:t>эта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меняется</w:t>
      </w:r>
      <w:r w:rsidR="00E61E79" w:rsidRPr="00E61E79">
        <w:t xml:space="preserve"> </w:t>
      </w:r>
      <w:r w:rsidRPr="00E61E79">
        <w:t>каждый</w:t>
      </w:r>
      <w:r w:rsidR="00E61E79" w:rsidRPr="00E61E79">
        <w:t xml:space="preserve"> </w:t>
      </w:r>
      <w:r w:rsidRPr="00E61E79">
        <w:t>месяц</w:t>
      </w:r>
      <w:r w:rsidR="00E61E79" w:rsidRPr="00E61E79">
        <w:t xml:space="preserve">) </w:t>
      </w:r>
      <w:r w:rsidRPr="00E61E79">
        <w:t>умножить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месячную</w:t>
      </w:r>
      <w:r w:rsidR="00E61E79" w:rsidRPr="00E61E79">
        <w:t xml:space="preserve"> </w:t>
      </w:r>
      <w:r w:rsidRPr="00E61E79">
        <w:t>норму</w:t>
      </w:r>
      <w:r w:rsidR="00E61E79" w:rsidRPr="00E61E79">
        <w:t xml:space="preserve"> </w:t>
      </w:r>
      <w:r w:rsidRPr="00E61E79">
        <w:t>амортизации</w:t>
      </w:r>
      <w:r w:rsidR="00E61E79" w:rsidRPr="00E61E79"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</w:pPr>
      <w:r w:rsidRPr="00E61E79">
        <w:t>Заметим</w:t>
      </w:r>
      <w:r w:rsidR="00E61E79" w:rsidRPr="00E61E79">
        <w:t xml:space="preserve">: </w:t>
      </w:r>
      <w:r w:rsidRPr="00E61E79">
        <w:t>с</w:t>
      </w:r>
      <w:r w:rsidR="00E61E79" w:rsidRPr="00E61E79">
        <w:t xml:space="preserve"> </w:t>
      </w:r>
      <w:r w:rsidRPr="00E61E79">
        <w:t>месяца,</w:t>
      </w:r>
      <w:r w:rsidR="00E61E79" w:rsidRPr="00E61E79">
        <w:t xml:space="preserve"> </w:t>
      </w:r>
      <w:r w:rsidRPr="00E61E79">
        <w:t>следующего</w:t>
      </w:r>
      <w:r w:rsidR="00E61E79" w:rsidRPr="00E61E79">
        <w:t xml:space="preserve"> </w:t>
      </w:r>
      <w:r w:rsidRPr="00E61E79">
        <w:t>за</w:t>
      </w:r>
      <w:r w:rsidR="00E61E79" w:rsidRPr="00E61E79">
        <w:t xml:space="preserve"> </w:t>
      </w:r>
      <w:r w:rsidRPr="00E61E79">
        <w:t>тем</w:t>
      </w:r>
      <w:r w:rsidR="00E61E79" w:rsidRPr="00E61E79">
        <w:t xml:space="preserve"> </w:t>
      </w:r>
      <w:r w:rsidRPr="00E61E79">
        <w:t>месяцем,</w:t>
      </w:r>
      <w:r w:rsidR="00E61E79" w:rsidRPr="00E61E79">
        <w:t xml:space="preserve"> </w:t>
      </w:r>
      <w:r w:rsidRPr="00E61E79">
        <w:t>когда</w:t>
      </w:r>
      <w:r w:rsidR="00E61E79" w:rsidRPr="00E61E79">
        <w:t xml:space="preserve"> </w:t>
      </w:r>
      <w:r w:rsidRPr="00E61E79">
        <w:t>остаточная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объекта</w:t>
      </w:r>
      <w:r w:rsidR="00E61E79" w:rsidRPr="00E61E79">
        <w:t xml:space="preserve"> </w:t>
      </w:r>
      <w:r w:rsidRPr="00E61E79">
        <w:t>достигнет</w:t>
      </w:r>
      <w:r w:rsidR="00E61E79" w:rsidRPr="00E61E79">
        <w:t xml:space="preserve"> </w:t>
      </w:r>
      <w:r w:rsidRPr="00E61E79">
        <w:t>20</w:t>
      </w:r>
      <w:r w:rsidR="00E61E79" w:rsidRPr="00E61E79">
        <w:t xml:space="preserve"> </w:t>
      </w:r>
      <w:r w:rsidRPr="00E61E79">
        <w:t>процентов</w:t>
      </w:r>
      <w:r w:rsidR="00E61E79" w:rsidRPr="00E61E79">
        <w:t xml:space="preserve"> </w:t>
      </w:r>
      <w:r w:rsidRPr="00E61E79">
        <w:t>от</w:t>
      </w:r>
      <w:r w:rsidR="00E61E79" w:rsidRPr="00E61E79">
        <w:t xml:space="preserve"> </w:t>
      </w:r>
      <w:r w:rsidRPr="00E61E79">
        <w:t>его</w:t>
      </w:r>
      <w:r w:rsidR="00E61E79" w:rsidRPr="00E61E79">
        <w:t xml:space="preserve"> </w:t>
      </w:r>
      <w:r w:rsidRPr="00E61E79">
        <w:t>остаточной</w:t>
      </w:r>
      <w:r w:rsidR="00E61E79" w:rsidRPr="00E61E79">
        <w:t xml:space="preserve"> </w:t>
      </w:r>
      <w:r w:rsidRPr="00E61E79">
        <w:t>стоимости</w:t>
      </w:r>
      <w:r w:rsidR="00E61E79" w:rsidRPr="00E61E79">
        <w:t xml:space="preserve"> </w:t>
      </w:r>
      <w:r w:rsidRPr="00E61E79">
        <w:t>на</w:t>
      </w:r>
      <w:r w:rsidR="00E61E79" w:rsidRPr="00E61E79">
        <w:t xml:space="preserve"> </w:t>
      </w:r>
      <w:r w:rsidRPr="00E61E79">
        <w:t>1</w:t>
      </w:r>
      <w:r w:rsidR="00E61E79" w:rsidRPr="00E61E79">
        <w:t xml:space="preserve"> </w:t>
      </w:r>
      <w:r w:rsidRPr="00E61E79">
        <w:t>января</w:t>
      </w:r>
      <w:r w:rsidR="00E61E79" w:rsidRPr="00E61E79">
        <w:t xml:space="preserve"> </w:t>
      </w:r>
      <w:r w:rsidRPr="00E61E79">
        <w:t>2002</w:t>
      </w:r>
      <w:r w:rsidR="00E61E79" w:rsidRPr="00E61E79">
        <w:t xml:space="preserve"> </w:t>
      </w:r>
      <w:r w:rsidRPr="00E61E79">
        <w:t>года,</w:t>
      </w:r>
      <w:r w:rsidR="00E61E79" w:rsidRPr="00E61E79">
        <w:t xml:space="preserve"> </w:t>
      </w:r>
      <w:r w:rsidRPr="00E61E79">
        <w:t>амортизацию</w:t>
      </w:r>
      <w:r w:rsidR="00E61E79" w:rsidRPr="00E61E79">
        <w:t xml:space="preserve"> </w:t>
      </w:r>
      <w:r w:rsidRPr="00E61E79">
        <w:t>по</w:t>
      </w:r>
      <w:r w:rsidR="00E61E79" w:rsidRPr="00E61E79">
        <w:t xml:space="preserve"> </w:t>
      </w:r>
      <w:r w:rsidRPr="00E61E79">
        <w:t>нему</w:t>
      </w:r>
      <w:r w:rsidR="00E61E79" w:rsidRPr="00E61E79">
        <w:t xml:space="preserve"> </w:t>
      </w:r>
      <w:r w:rsidRPr="00E61E79">
        <w:t>надо</w:t>
      </w:r>
      <w:r w:rsidR="00E61E79" w:rsidRPr="00E61E79">
        <w:t xml:space="preserve"> </w:t>
      </w:r>
      <w:r w:rsidRPr="00E61E79">
        <w:t>начислять</w:t>
      </w:r>
      <w:r w:rsidR="00E61E79" w:rsidRPr="00E61E79">
        <w:t xml:space="preserve"> </w:t>
      </w:r>
      <w:r w:rsidRPr="00E61E79">
        <w:t>иначе</w:t>
      </w:r>
      <w:r w:rsidR="00E61E79" w:rsidRPr="00E61E79">
        <w:t xml:space="preserve">. </w:t>
      </w:r>
      <w:r w:rsidRPr="00E61E79">
        <w:t>А</w:t>
      </w:r>
      <w:r w:rsidR="00E61E79" w:rsidRPr="00E61E79">
        <w:t xml:space="preserve"> </w:t>
      </w:r>
      <w:r w:rsidRPr="00E61E79">
        <w:t>именно</w:t>
      </w:r>
      <w:r w:rsidR="00E61E79" w:rsidRPr="00E61E79">
        <w:t>:</w:t>
      </w:r>
      <w:r w:rsidR="00E61E79">
        <w:t xml:space="preserve"> </w:t>
      </w:r>
      <w:r w:rsidRPr="00E61E79">
        <w:t>ежемесячная</w:t>
      </w:r>
      <w:r w:rsidR="00E61E79" w:rsidRPr="00E61E79">
        <w:t xml:space="preserve"> </w:t>
      </w:r>
      <w:r w:rsidRPr="00E61E79">
        <w:t>амортизация</w:t>
      </w:r>
      <w:r w:rsidR="00E61E79" w:rsidRPr="00E61E79">
        <w:t xml:space="preserve"> </w:t>
      </w:r>
      <w:r w:rsidRPr="00E61E79">
        <w:t>=</w:t>
      </w:r>
      <w:r w:rsidR="00E61E79" w:rsidRPr="00E61E79">
        <w:t xml:space="preserve"> </w:t>
      </w:r>
      <w:r w:rsidRPr="00E61E79">
        <w:t>недоамортизируемая</w:t>
      </w:r>
      <w:r w:rsidR="00E61E79" w:rsidRPr="00E61E79">
        <w:t xml:space="preserve"> </w:t>
      </w:r>
      <w:r w:rsidRPr="00E61E79">
        <w:t>стоимость</w:t>
      </w:r>
      <w:r w:rsidR="00E61E79" w:rsidRPr="00E61E79">
        <w:t xml:space="preserve"> </w:t>
      </w:r>
      <w:r w:rsidRPr="00E61E79">
        <w:t>объекта</w:t>
      </w:r>
      <w:r w:rsidR="00E61E79" w:rsidRPr="00E61E79">
        <w:t xml:space="preserve">: </w:t>
      </w:r>
      <w:r w:rsidRPr="00E61E79">
        <w:t>количество</w:t>
      </w:r>
      <w:r w:rsidR="00E61E79">
        <w:t xml:space="preserve"> </w:t>
      </w:r>
      <w:r w:rsidRPr="00E61E79">
        <w:t>месяцев,</w:t>
      </w:r>
      <w:r w:rsidR="00E61E79" w:rsidRPr="00E61E79">
        <w:t xml:space="preserve"> </w:t>
      </w:r>
      <w:r w:rsidRPr="00E61E79">
        <w:t>оставшихся</w:t>
      </w:r>
      <w:r w:rsidR="00E61E79" w:rsidRPr="00E61E79">
        <w:t xml:space="preserve"> </w:t>
      </w:r>
      <w:r w:rsidRPr="00E61E79">
        <w:t>до</w:t>
      </w:r>
      <w:r w:rsidR="00E61E79" w:rsidRPr="00E61E79">
        <w:t xml:space="preserve"> </w:t>
      </w:r>
      <w:r w:rsidRPr="00E61E79">
        <w:t>истечения</w:t>
      </w:r>
      <w:r w:rsidR="00E61E79" w:rsidRPr="00E61E79">
        <w:t xml:space="preserve"> </w:t>
      </w:r>
      <w:r w:rsidRPr="00E61E79">
        <w:t>срока</w:t>
      </w:r>
      <w:r w:rsidR="00E61E79" w:rsidRPr="00E61E79">
        <w:t xml:space="preserve"> </w:t>
      </w:r>
      <w:r w:rsidRPr="00E61E79">
        <w:t>полезного</w:t>
      </w:r>
      <w:r w:rsidR="00E61E79" w:rsidRPr="00E61E79">
        <w:t xml:space="preserve"> </w:t>
      </w:r>
      <w:r w:rsidRPr="00E61E79">
        <w:t>использования</w:t>
      </w:r>
      <w:r w:rsidR="00E61E79" w:rsidRPr="00E61E79">
        <w:t>.</w:t>
      </w:r>
    </w:p>
    <w:p w:rsidR="00472F85" w:rsidRPr="00E61E79" w:rsidRDefault="00472F85" w:rsidP="00E61E79">
      <w:pPr>
        <w:shd w:val="clear" w:color="auto" w:fill="FFFFFF"/>
        <w:tabs>
          <w:tab w:val="left" w:pos="726"/>
        </w:tabs>
        <w:rPr>
          <w:b/>
          <w:szCs w:val="24"/>
        </w:rPr>
      </w:pPr>
      <w:r w:rsidRPr="00E61E79">
        <w:rPr>
          <w:b/>
          <w:szCs w:val="24"/>
        </w:rPr>
        <w:t>Пример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конце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2001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балансе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БСВ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числился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трактор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Его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первоначальная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Начисленная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началу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трактор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уже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использовался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производстве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34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Переходя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новый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порядок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расчета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налога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прибыль,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ООО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БСВ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установил,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что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трактора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44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нелинейным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методом</w:t>
      </w:r>
      <w:r w:rsidR="00E61E79" w:rsidRPr="00E61E79">
        <w:rPr>
          <w:szCs w:val="24"/>
        </w:rPr>
        <w:t>.</w:t>
      </w: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Оставшийся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срок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службы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равен</w:t>
      </w:r>
      <w:r w:rsidR="00E61E79" w:rsidRPr="00E61E79">
        <w:rPr>
          <w:szCs w:val="24"/>
        </w:rPr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44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34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=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Ежемесячная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норма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>: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24"/>
        </w:rPr>
        <w:t>(</w:t>
      </w:r>
      <w:r w:rsidR="00472F85" w:rsidRPr="00E61E79">
        <w:rPr>
          <w:szCs w:val="24"/>
        </w:rPr>
        <w:t>2</w:t>
      </w:r>
      <w:r w:rsidRPr="00E61E79">
        <w:rPr>
          <w:szCs w:val="24"/>
        </w:rPr>
        <w:t xml:space="preserve">: </w:t>
      </w:r>
      <w:r w:rsidR="00472F85" w:rsidRPr="00E61E79">
        <w:rPr>
          <w:szCs w:val="24"/>
        </w:rPr>
        <w:t>10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мес</w:t>
      </w:r>
      <w:r w:rsidRPr="00E61E79">
        <w:rPr>
          <w:szCs w:val="24"/>
        </w:rPr>
        <w:t xml:space="preserve">.) </w:t>
      </w:r>
      <w:r w:rsidR="00472F85" w:rsidRPr="00E61E79">
        <w:rPr>
          <w:szCs w:val="24"/>
        </w:rPr>
        <w:t>х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100%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=</w:t>
      </w:r>
      <w:r w:rsidRPr="00E61E79">
        <w:rPr>
          <w:szCs w:val="24"/>
        </w:rPr>
        <w:t xml:space="preserve"> </w:t>
      </w:r>
      <w:r w:rsidR="00472F85" w:rsidRPr="00E61E79">
        <w:rPr>
          <w:szCs w:val="24"/>
        </w:rPr>
        <w:t>20%</w:t>
      </w:r>
      <w:r w:rsidRPr="00E61E79">
        <w:rPr>
          <w:szCs w:val="24"/>
        </w:rPr>
        <w:t>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472F85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По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трактору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бухгалтер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>
        <w:rPr>
          <w:szCs w:val="24"/>
        </w:rPr>
        <w:t xml:space="preserve"> "</w:t>
      </w:r>
      <w:r w:rsidRPr="00E61E79">
        <w:rPr>
          <w:szCs w:val="24"/>
        </w:rPr>
        <w:t>БСВ</w:t>
      </w:r>
      <w:r w:rsidR="00E61E79">
        <w:rPr>
          <w:szCs w:val="24"/>
        </w:rPr>
        <w:t xml:space="preserve">" </w:t>
      </w:r>
      <w:r w:rsidRPr="00E61E79">
        <w:rPr>
          <w:szCs w:val="24"/>
        </w:rPr>
        <w:t>должен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помесячно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таком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размере</w:t>
      </w:r>
    </w:p>
    <w:p w:rsidR="00E61E79" w:rsidRP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январь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);</w:t>
      </w:r>
    </w:p>
    <w:p w:rsidR="00E61E79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февраль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);</w:t>
      </w:r>
    </w:p>
    <w:p w:rsidR="00E61E79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март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12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);</w:t>
      </w:r>
    </w:p>
    <w:p w:rsidR="00E61E79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апрель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10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240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);</w:t>
      </w:r>
    </w:p>
    <w:p w:rsidR="00472F85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май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8192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</w:p>
    <w:p w:rsidR="00E61E79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10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240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);</w:t>
      </w:r>
    </w:p>
    <w:p w:rsidR="00472F85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июнь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6553,6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</w:p>
    <w:p w:rsidR="00E61E79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10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240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8192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);</w:t>
      </w:r>
    </w:p>
    <w:p w:rsidR="00472F85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июль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5242,88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 - </w:t>
      </w:r>
    </w:p>
    <w:p w:rsidR="00E61E79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10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240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8192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6553,6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);</w:t>
      </w:r>
    </w:p>
    <w:p w:rsidR="00472F85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август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4194,3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12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</w:p>
    <w:p w:rsidR="00E61E79" w:rsidRPr="00E61E79" w:rsidRDefault="00472F85" w:rsidP="00E61E79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10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240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8192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6553,6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5242,88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20%</w:t>
      </w:r>
      <w:r w:rsidR="00E61E79" w:rsidRPr="00E61E79">
        <w:rPr>
          <w:szCs w:val="24"/>
        </w:rPr>
        <w:t>).</w:t>
      </w:r>
    </w:p>
    <w:p w:rsid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августе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начисленная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остаточную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трактора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января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составит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83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222,78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р</w:t>
      </w:r>
      <w:r w:rsidRPr="00E61E79">
        <w:rPr>
          <w:szCs w:val="24"/>
        </w:rPr>
        <w:t>уб</w:t>
      </w:r>
      <w:r w:rsidR="00E61E79" w:rsidRPr="00E61E79">
        <w:rPr>
          <w:szCs w:val="24"/>
        </w:rPr>
        <w:t xml:space="preserve">. </w:t>
      </w:r>
      <w:r w:rsidRPr="00E61E79">
        <w:rPr>
          <w:szCs w:val="24"/>
        </w:rPr>
        <w:t>Значит,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остаточная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объекта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основных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средств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будет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равна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777,22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="00261F7B"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000</w:t>
      </w:r>
      <w:r w:rsidR="00E61E79" w:rsidRPr="00E61E79">
        <w:rPr>
          <w:szCs w:val="24"/>
        </w:rPr>
        <w:t xml:space="preserve"> - </w:t>
      </w:r>
      <w:r w:rsidR="00261F7B"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000</w:t>
      </w:r>
      <w:r w:rsidR="00E61E79" w:rsidRPr="00E61E79">
        <w:rPr>
          <w:szCs w:val="24"/>
        </w:rPr>
        <w:t xml:space="preserve"> - </w:t>
      </w:r>
      <w:r w:rsidR="00261F7B" w:rsidRPr="00E61E79">
        <w:rPr>
          <w:szCs w:val="24"/>
        </w:rPr>
        <w:t>83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222,78</w:t>
      </w:r>
      <w:r w:rsidR="00E61E79" w:rsidRPr="00E61E79">
        <w:rPr>
          <w:szCs w:val="24"/>
        </w:rPr>
        <w:t xml:space="preserve">). </w:t>
      </w:r>
      <w:r w:rsidR="00261F7B" w:rsidRPr="00E61E79">
        <w:rPr>
          <w:szCs w:val="24"/>
        </w:rPr>
        <w:t>Эта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стоимость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составляет</w:t>
      </w:r>
      <w:r w:rsidR="00E61E79" w:rsidRPr="00E61E79">
        <w:rPr>
          <w:szCs w:val="24"/>
        </w:rPr>
        <w:t xml:space="preserve"> </w:t>
      </w:r>
      <w:r w:rsidR="00261F7B" w:rsidRPr="00E61E79">
        <w:rPr>
          <w:szCs w:val="24"/>
        </w:rPr>
        <w:t>мен</w:t>
      </w:r>
      <w:r w:rsidRPr="00E61E79">
        <w:rPr>
          <w:szCs w:val="24"/>
        </w:rPr>
        <w:t>ее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процентов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от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остаточной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стоимости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этого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объекта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января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2002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года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16,77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процента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777,22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.: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300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>
        <w:rPr>
          <w:szCs w:val="24"/>
        </w:rPr>
        <w:t xml:space="preserve">. - </w:t>
      </w:r>
      <w:r w:rsidRPr="00E61E79">
        <w:rPr>
          <w:szCs w:val="24"/>
        </w:rPr>
        <w:t>200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000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.) </w:t>
      </w:r>
      <w:r w:rsidRPr="00E61E79">
        <w:rPr>
          <w:szCs w:val="24"/>
        </w:rPr>
        <w:t>х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100%</w:t>
      </w:r>
      <w:r w:rsidR="00E61E79" w:rsidRPr="00E61E79">
        <w:rPr>
          <w:szCs w:val="24"/>
        </w:rPr>
        <w:t>).</w:t>
      </w:r>
    </w:p>
    <w:p w:rsidR="00E61E79" w:rsidRDefault="00472F85" w:rsidP="00E61E79">
      <w:p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Поэтому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остальные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два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месяца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амортизация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начисляется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в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следующем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порядке</w:t>
      </w:r>
      <w:r w:rsidR="00E61E79" w:rsidRPr="00E61E79">
        <w:rPr>
          <w:szCs w:val="24"/>
        </w:rPr>
        <w:t>:</w:t>
      </w:r>
    </w:p>
    <w:p w:rsidR="00E61E79" w:rsidRPr="00E61E79" w:rsidRDefault="00E61E79" w:rsidP="00E61E79">
      <w:pPr>
        <w:shd w:val="clear" w:color="auto" w:fill="FFFFFF"/>
        <w:tabs>
          <w:tab w:val="left" w:pos="726"/>
        </w:tabs>
        <w:rPr>
          <w:szCs w:val="24"/>
        </w:rPr>
      </w:pPr>
    </w:p>
    <w:p w:rsidR="00E61E79" w:rsidRPr="00E61E79" w:rsidRDefault="00472F85" w:rsidP="00E61E79">
      <w:pPr>
        <w:numPr>
          <w:ilvl w:val="0"/>
          <w:numId w:val="3"/>
        </w:numPr>
        <w:shd w:val="clear" w:color="auto" w:fill="FFFFFF"/>
        <w:tabs>
          <w:tab w:val="left" w:pos="726"/>
        </w:tabs>
        <w:rPr>
          <w:szCs w:val="24"/>
        </w:rPr>
      </w:pPr>
      <w:r w:rsidRPr="00E61E79">
        <w:rPr>
          <w:szCs w:val="24"/>
        </w:rPr>
        <w:t>сентябрь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8388,61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777,22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.: </w:t>
      </w:r>
      <w:r w:rsidRPr="00E61E79">
        <w:rPr>
          <w:szCs w:val="24"/>
        </w:rPr>
        <w:t>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>);</w:t>
      </w:r>
    </w:p>
    <w:p w:rsidR="00E61E79" w:rsidRDefault="00472F85" w:rsidP="00E61E79">
      <w:pPr>
        <w:tabs>
          <w:tab w:val="left" w:pos="726"/>
        </w:tabs>
        <w:rPr>
          <w:szCs w:val="24"/>
        </w:rPr>
      </w:pPr>
      <w:r w:rsidRPr="00E61E79">
        <w:rPr>
          <w:szCs w:val="24"/>
        </w:rPr>
        <w:t>октябрь</w:t>
      </w:r>
      <w:r w:rsidR="00E61E79" w:rsidRPr="00E61E79">
        <w:rPr>
          <w:szCs w:val="24"/>
        </w:rPr>
        <w:t xml:space="preserve"> - </w:t>
      </w:r>
      <w:r w:rsidRPr="00E61E79">
        <w:rPr>
          <w:szCs w:val="24"/>
        </w:rPr>
        <w:t>8388,61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>.</w:t>
      </w:r>
      <w:r w:rsidR="00E61E79">
        <w:rPr>
          <w:szCs w:val="24"/>
        </w:rPr>
        <w:t xml:space="preserve"> (</w:t>
      </w:r>
      <w:r w:rsidRPr="00E61E79">
        <w:rPr>
          <w:szCs w:val="24"/>
        </w:rPr>
        <w:t>16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777,22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руб</w:t>
      </w:r>
      <w:r w:rsidR="00E61E79" w:rsidRPr="00E61E79">
        <w:rPr>
          <w:szCs w:val="24"/>
        </w:rPr>
        <w:t xml:space="preserve">.: </w:t>
      </w:r>
      <w:r w:rsidRPr="00E61E79">
        <w:rPr>
          <w:szCs w:val="24"/>
        </w:rPr>
        <w:t>2</w:t>
      </w:r>
      <w:r w:rsidR="00E61E79" w:rsidRPr="00E61E79">
        <w:rPr>
          <w:szCs w:val="24"/>
        </w:rPr>
        <w:t xml:space="preserve"> </w:t>
      </w:r>
      <w:r w:rsidRPr="00E61E79">
        <w:rPr>
          <w:szCs w:val="24"/>
        </w:rPr>
        <w:t>мес</w:t>
      </w:r>
      <w:r w:rsidR="00E61E79" w:rsidRPr="00E61E79">
        <w:rPr>
          <w:szCs w:val="24"/>
        </w:rPr>
        <w:t>).</w:t>
      </w:r>
    </w:p>
    <w:p w:rsidR="00472F85" w:rsidRPr="00E61E79" w:rsidRDefault="00472F85" w:rsidP="00E61E79">
      <w:pPr>
        <w:tabs>
          <w:tab w:val="left" w:pos="726"/>
        </w:tabs>
      </w:pPr>
      <w:bookmarkStart w:id="0" w:name="_GoBack"/>
      <w:bookmarkEnd w:id="0"/>
    </w:p>
    <w:sectPr w:rsidR="00472F85" w:rsidRPr="00E61E79" w:rsidSect="00E61E79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AB" w:rsidRDefault="005A18AB">
      <w:r>
        <w:separator/>
      </w:r>
    </w:p>
  </w:endnote>
  <w:endnote w:type="continuationSeparator" w:id="0">
    <w:p w:rsidR="005A18AB" w:rsidRDefault="005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9" w:rsidRPr="00E61E79" w:rsidRDefault="00E61E79" w:rsidP="00E61E79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AB" w:rsidRDefault="005A18AB">
      <w:r>
        <w:separator/>
      </w:r>
    </w:p>
  </w:footnote>
  <w:footnote w:type="continuationSeparator" w:id="0">
    <w:p w:rsidR="005A18AB" w:rsidRDefault="005A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9" w:rsidRDefault="00E61E79" w:rsidP="00E61E79">
    <w:pPr>
      <w:pStyle w:val="a4"/>
      <w:framePr w:wrap="around" w:vAnchor="text" w:hAnchor="margin" w:xAlign="right" w:y="1"/>
      <w:rPr>
        <w:rStyle w:val="aa"/>
      </w:rPr>
    </w:pPr>
  </w:p>
  <w:p w:rsidR="00E61E79" w:rsidRDefault="00E61E79" w:rsidP="00E61E7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79" w:rsidRDefault="00A52F19" w:rsidP="00E61E79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E61E79" w:rsidRDefault="00E61E79" w:rsidP="00E61E7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D8B0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197"/>
    <w:rsid w:val="001F4FDF"/>
    <w:rsid w:val="00261F7B"/>
    <w:rsid w:val="003B3B15"/>
    <w:rsid w:val="00472F85"/>
    <w:rsid w:val="00506050"/>
    <w:rsid w:val="005A18AB"/>
    <w:rsid w:val="005B4CDF"/>
    <w:rsid w:val="00753010"/>
    <w:rsid w:val="00840407"/>
    <w:rsid w:val="00856558"/>
    <w:rsid w:val="0095381A"/>
    <w:rsid w:val="00A52F19"/>
    <w:rsid w:val="00A660C6"/>
    <w:rsid w:val="00E61E79"/>
    <w:rsid w:val="00E92197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4D0131-F336-45CD-A8C1-91C5B3F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61E7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61E7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61E7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61E7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61E7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61E7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61E7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61E7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61E7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61E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61E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61E79"/>
    <w:rPr>
      <w:rFonts w:cs="Times New Roman"/>
      <w:vertAlign w:val="superscript"/>
    </w:rPr>
  </w:style>
  <w:style w:type="paragraph" w:styleId="a8">
    <w:name w:val="footer"/>
    <w:basedOn w:val="a0"/>
    <w:link w:val="a9"/>
    <w:uiPriority w:val="99"/>
    <w:rsid w:val="00840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E61E79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0"/>
    <w:link w:val="ac"/>
    <w:uiPriority w:val="99"/>
    <w:semiHidden/>
    <w:rsid w:val="00840407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5">
    <w:name w:val="Body Text"/>
    <w:basedOn w:val="a0"/>
    <w:link w:val="ad"/>
    <w:uiPriority w:val="99"/>
    <w:rsid w:val="00E61E79"/>
  </w:style>
  <w:style w:type="character" w:customStyle="1" w:styleId="ad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61E7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E61E7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1E79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E61E79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E61E79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61E79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61E7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61E7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61E7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содержание"/>
    <w:uiPriority w:val="99"/>
    <w:rsid w:val="00E61E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61E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E61E79"/>
    <w:pPr>
      <w:jc w:val="center"/>
    </w:pPr>
  </w:style>
  <w:style w:type="paragraph" w:customStyle="1" w:styleId="af7">
    <w:name w:val="ТАБЛИЦА"/>
    <w:next w:val="a0"/>
    <w:autoRedefine/>
    <w:uiPriority w:val="99"/>
    <w:rsid w:val="00E61E79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E61E79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E61E79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E61E79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E61E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Амортизация</vt:lpstr>
    </vt:vector>
  </TitlesOfParts>
  <Company>uurgu</Company>
  <LinksUpToDate>false</LinksUpToDate>
  <CharactersWithSpaces>24934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Амортизация</dc:title>
  <dc:subject/>
  <dc:creator>206</dc:creator>
  <cp:keywords/>
  <dc:description/>
  <cp:lastModifiedBy>admin</cp:lastModifiedBy>
  <cp:revision>2</cp:revision>
  <cp:lastPrinted>2005-06-28T12:21:00Z</cp:lastPrinted>
  <dcterms:created xsi:type="dcterms:W3CDTF">2014-03-22T20:42:00Z</dcterms:created>
  <dcterms:modified xsi:type="dcterms:W3CDTF">2014-03-22T20:42:00Z</dcterms:modified>
</cp:coreProperties>
</file>