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E2B" w:rsidRPr="00B67ECC" w:rsidRDefault="00C87E2B" w:rsidP="00423D58">
      <w:pPr>
        <w:pStyle w:val="ac"/>
        <w:keepNext/>
        <w:widowControl w:val="0"/>
        <w:jc w:val="center"/>
        <w:rPr>
          <w:rFonts w:eastAsia="Batang"/>
        </w:rPr>
      </w:pPr>
      <w:r w:rsidRPr="00B67ECC">
        <w:rPr>
          <w:rFonts w:eastAsia="Batang"/>
        </w:rPr>
        <w:t>МИНИСТЕРСТВО ОБРАЗОВАНИЯ И НАУКИ РФ</w:t>
      </w:r>
    </w:p>
    <w:p w:rsidR="00C87E2B" w:rsidRPr="00B67ECC" w:rsidRDefault="00C87E2B" w:rsidP="00423D58">
      <w:pPr>
        <w:pStyle w:val="ac"/>
        <w:keepNext/>
        <w:widowControl w:val="0"/>
        <w:jc w:val="center"/>
        <w:rPr>
          <w:rFonts w:eastAsia="Batang"/>
        </w:rPr>
      </w:pPr>
      <w:r w:rsidRPr="00B67ECC">
        <w:rPr>
          <w:rFonts w:eastAsia="Batang"/>
        </w:rPr>
        <w:t>ФЕДЕРАЛЬНОЕ АГЕНТСТВО ПО ОБРАЗОВАНИЮ</w:t>
      </w:r>
    </w:p>
    <w:p w:rsidR="00C87E2B" w:rsidRPr="00B67ECC" w:rsidRDefault="00C87E2B" w:rsidP="00423D58">
      <w:pPr>
        <w:pStyle w:val="ac"/>
        <w:keepNext/>
        <w:widowControl w:val="0"/>
        <w:jc w:val="center"/>
        <w:rPr>
          <w:rFonts w:eastAsia="Batang"/>
        </w:rPr>
      </w:pPr>
      <w:r w:rsidRPr="00B67ECC">
        <w:rPr>
          <w:rFonts w:eastAsia="Batang"/>
        </w:rPr>
        <w:t>МАРИЙСКИЙ ГОСУДАРСТВЕННЫЙ ТЕХНИЧЕСКИЙ УНИВЕРСИТЕТ</w:t>
      </w:r>
    </w:p>
    <w:p w:rsidR="00C87E2B" w:rsidRPr="00B67ECC" w:rsidRDefault="00C87E2B" w:rsidP="00423D58">
      <w:pPr>
        <w:pStyle w:val="ac"/>
        <w:keepNext/>
        <w:widowControl w:val="0"/>
        <w:jc w:val="center"/>
        <w:rPr>
          <w:rFonts w:eastAsia="Batang"/>
        </w:rPr>
      </w:pPr>
      <w:r w:rsidRPr="00B67ECC">
        <w:rPr>
          <w:rFonts w:eastAsia="Batang"/>
        </w:rPr>
        <w:t>Кафедра Экономики и финансов</w:t>
      </w:r>
    </w:p>
    <w:p w:rsidR="00C87E2B" w:rsidRDefault="00C87E2B" w:rsidP="00423D58">
      <w:pPr>
        <w:pStyle w:val="ac"/>
        <w:keepNext/>
        <w:widowControl w:val="0"/>
        <w:jc w:val="center"/>
        <w:rPr>
          <w:rFonts w:eastAsia="Batang"/>
        </w:rPr>
      </w:pPr>
    </w:p>
    <w:p w:rsidR="00B67ECC" w:rsidRDefault="00B67ECC" w:rsidP="00423D58">
      <w:pPr>
        <w:pStyle w:val="ac"/>
        <w:keepNext/>
        <w:widowControl w:val="0"/>
        <w:jc w:val="center"/>
        <w:rPr>
          <w:rFonts w:eastAsia="Batang"/>
        </w:rPr>
      </w:pPr>
    </w:p>
    <w:p w:rsidR="00B67ECC" w:rsidRDefault="00B67ECC" w:rsidP="00423D58">
      <w:pPr>
        <w:pStyle w:val="ac"/>
        <w:keepNext/>
        <w:widowControl w:val="0"/>
        <w:jc w:val="center"/>
        <w:rPr>
          <w:rFonts w:eastAsia="Batang"/>
        </w:rPr>
      </w:pPr>
    </w:p>
    <w:p w:rsidR="00B67ECC" w:rsidRPr="00B67ECC" w:rsidRDefault="00B67ECC" w:rsidP="00423D58">
      <w:pPr>
        <w:pStyle w:val="ac"/>
        <w:keepNext/>
        <w:widowControl w:val="0"/>
        <w:jc w:val="center"/>
        <w:rPr>
          <w:rFonts w:eastAsia="Batang"/>
        </w:rPr>
      </w:pPr>
    </w:p>
    <w:p w:rsidR="00C87E2B" w:rsidRPr="00B67ECC" w:rsidRDefault="00C87E2B" w:rsidP="00423D58">
      <w:pPr>
        <w:pStyle w:val="ac"/>
        <w:keepNext/>
        <w:widowControl w:val="0"/>
        <w:jc w:val="center"/>
        <w:rPr>
          <w:rFonts w:eastAsia="Batang"/>
        </w:rPr>
      </w:pPr>
    </w:p>
    <w:p w:rsidR="00C87E2B" w:rsidRPr="00B67ECC" w:rsidRDefault="00C87E2B" w:rsidP="00423D58">
      <w:pPr>
        <w:pStyle w:val="ac"/>
        <w:keepNext/>
        <w:widowControl w:val="0"/>
        <w:jc w:val="center"/>
        <w:rPr>
          <w:rFonts w:eastAsia="Batang"/>
        </w:rPr>
      </w:pPr>
    </w:p>
    <w:p w:rsidR="00C87E2B" w:rsidRPr="00B67ECC" w:rsidRDefault="00C87E2B" w:rsidP="00423D58">
      <w:pPr>
        <w:pStyle w:val="ac"/>
        <w:keepNext/>
        <w:widowControl w:val="0"/>
        <w:jc w:val="center"/>
        <w:rPr>
          <w:rFonts w:eastAsia="Batang"/>
        </w:rPr>
      </w:pPr>
    </w:p>
    <w:p w:rsidR="00C87E2B" w:rsidRPr="00B67ECC" w:rsidRDefault="00C87E2B" w:rsidP="00423D58">
      <w:pPr>
        <w:pStyle w:val="ac"/>
        <w:keepNext/>
        <w:widowControl w:val="0"/>
        <w:jc w:val="center"/>
      </w:pPr>
      <w:r w:rsidRPr="00B67ECC">
        <w:t>Расчетное задание</w:t>
      </w:r>
    </w:p>
    <w:p w:rsidR="00C87E2B" w:rsidRPr="00B67ECC" w:rsidRDefault="00C87E2B" w:rsidP="00423D58">
      <w:pPr>
        <w:pStyle w:val="ac"/>
        <w:keepNext/>
        <w:widowControl w:val="0"/>
        <w:jc w:val="center"/>
      </w:pPr>
      <w:r w:rsidRPr="00B67ECC">
        <w:t>по дисциплине «Банковское дело»</w:t>
      </w:r>
    </w:p>
    <w:p w:rsidR="00C87E2B" w:rsidRPr="00B67ECC" w:rsidRDefault="00C87E2B" w:rsidP="00423D58">
      <w:pPr>
        <w:pStyle w:val="ac"/>
        <w:keepNext/>
        <w:widowControl w:val="0"/>
        <w:jc w:val="center"/>
      </w:pPr>
      <w:r w:rsidRPr="00B67ECC">
        <w:t>на тему «Анализ деятельности коммерческого банка»</w:t>
      </w:r>
    </w:p>
    <w:p w:rsidR="00C87E2B" w:rsidRPr="00B67ECC" w:rsidRDefault="00C87E2B" w:rsidP="00423D58">
      <w:pPr>
        <w:pStyle w:val="ac"/>
        <w:keepNext/>
        <w:widowControl w:val="0"/>
        <w:jc w:val="center"/>
        <w:rPr>
          <w:rFonts w:eastAsia="Batang"/>
        </w:rPr>
      </w:pPr>
    </w:p>
    <w:p w:rsidR="00C87E2B" w:rsidRPr="00B67ECC" w:rsidRDefault="00C87E2B" w:rsidP="00423D58">
      <w:pPr>
        <w:pStyle w:val="ac"/>
        <w:keepNext/>
        <w:widowControl w:val="0"/>
        <w:jc w:val="center"/>
        <w:rPr>
          <w:rFonts w:eastAsia="Batang"/>
        </w:rPr>
      </w:pPr>
    </w:p>
    <w:p w:rsidR="00B67ECC" w:rsidRDefault="00B67ECC" w:rsidP="00423D58">
      <w:pPr>
        <w:pStyle w:val="ac"/>
        <w:keepNext/>
        <w:widowControl w:val="0"/>
        <w:jc w:val="center"/>
        <w:rPr>
          <w:rFonts w:eastAsia="Batang"/>
        </w:rPr>
      </w:pPr>
    </w:p>
    <w:p w:rsidR="00B67ECC" w:rsidRDefault="00C87E2B" w:rsidP="00423D58">
      <w:pPr>
        <w:pStyle w:val="ac"/>
        <w:keepNext/>
        <w:widowControl w:val="0"/>
      </w:pPr>
      <w:r w:rsidRPr="00B67ECC">
        <w:t>Выполнила: студентка ЭФ</w:t>
      </w:r>
    </w:p>
    <w:p w:rsidR="00B67ECC" w:rsidRDefault="00C87E2B" w:rsidP="00423D58">
      <w:pPr>
        <w:pStyle w:val="ac"/>
        <w:keepNext/>
        <w:widowControl w:val="0"/>
      </w:pPr>
      <w:r w:rsidRPr="00B67ECC">
        <w:t>гр. ПИЭ-52</w:t>
      </w:r>
    </w:p>
    <w:p w:rsidR="00C87E2B" w:rsidRPr="00B67ECC" w:rsidRDefault="006D7E30" w:rsidP="00423D58">
      <w:pPr>
        <w:pStyle w:val="ac"/>
        <w:keepNext/>
        <w:widowControl w:val="0"/>
      </w:pPr>
      <w:r w:rsidRPr="00B67ECC">
        <w:t>Короткова А.М</w:t>
      </w:r>
      <w:r w:rsidR="00C87E2B" w:rsidRPr="00B67ECC">
        <w:t>.</w:t>
      </w:r>
    </w:p>
    <w:p w:rsidR="00C87E2B" w:rsidRPr="00B67ECC" w:rsidRDefault="00C87E2B" w:rsidP="00423D58">
      <w:pPr>
        <w:pStyle w:val="ac"/>
        <w:keepNext/>
        <w:widowControl w:val="0"/>
      </w:pPr>
      <w:r w:rsidRPr="00B67ECC">
        <w:t>Проверил: доцент, к.э.н.</w:t>
      </w:r>
    </w:p>
    <w:p w:rsidR="00C87E2B" w:rsidRPr="00B67ECC" w:rsidRDefault="00C87E2B" w:rsidP="00423D58">
      <w:pPr>
        <w:pStyle w:val="ac"/>
        <w:keepNext/>
        <w:widowControl w:val="0"/>
      </w:pPr>
      <w:r w:rsidRPr="00B67ECC">
        <w:t>Белоусов А.С.</w:t>
      </w:r>
    </w:p>
    <w:p w:rsidR="00C87E2B" w:rsidRPr="00B67ECC" w:rsidRDefault="00C87E2B" w:rsidP="00423D58">
      <w:pPr>
        <w:pStyle w:val="ac"/>
        <w:keepNext/>
        <w:widowControl w:val="0"/>
        <w:jc w:val="center"/>
        <w:rPr>
          <w:rFonts w:eastAsia="Batang"/>
        </w:rPr>
      </w:pPr>
    </w:p>
    <w:p w:rsidR="00C87E2B" w:rsidRDefault="00C87E2B" w:rsidP="00423D58">
      <w:pPr>
        <w:pStyle w:val="ac"/>
        <w:keepNext/>
        <w:widowControl w:val="0"/>
        <w:jc w:val="center"/>
        <w:rPr>
          <w:rFonts w:eastAsia="Batang"/>
        </w:rPr>
      </w:pPr>
    </w:p>
    <w:p w:rsidR="00B67ECC" w:rsidRPr="00B67ECC" w:rsidRDefault="00B67ECC" w:rsidP="00423D58">
      <w:pPr>
        <w:pStyle w:val="ac"/>
        <w:keepNext/>
        <w:widowControl w:val="0"/>
        <w:jc w:val="center"/>
        <w:rPr>
          <w:rFonts w:eastAsia="Batang"/>
        </w:rPr>
      </w:pPr>
    </w:p>
    <w:p w:rsidR="00D01F3C" w:rsidRPr="00B67ECC" w:rsidRDefault="00D01F3C" w:rsidP="00423D58">
      <w:pPr>
        <w:pStyle w:val="ac"/>
        <w:keepNext/>
        <w:widowControl w:val="0"/>
        <w:jc w:val="center"/>
        <w:rPr>
          <w:rFonts w:eastAsia="Batang"/>
        </w:rPr>
      </w:pPr>
    </w:p>
    <w:p w:rsidR="00C87E2B" w:rsidRPr="00B67ECC" w:rsidRDefault="00C87E2B" w:rsidP="00423D58">
      <w:pPr>
        <w:pStyle w:val="ac"/>
        <w:keepNext/>
        <w:widowControl w:val="0"/>
        <w:jc w:val="center"/>
        <w:rPr>
          <w:rFonts w:eastAsia="Batang"/>
        </w:rPr>
      </w:pPr>
    </w:p>
    <w:p w:rsidR="00C87E2B" w:rsidRPr="00B67ECC" w:rsidRDefault="00C87E2B" w:rsidP="00423D58">
      <w:pPr>
        <w:pStyle w:val="ac"/>
        <w:keepNext/>
        <w:widowControl w:val="0"/>
        <w:jc w:val="center"/>
        <w:rPr>
          <w:rFonts w:eastAsia="Batang"/>
        </w:rPr>
      </w:pPr>
      <w:r w:rsidRPr="00B67ECC">
        <w:rPr>
          <w:rFonts w:eastAsia="Batang"/>
        </w:rPr>
        <w:t>Йошкар-Ола</w:t>
      </w:r>
    </w:p>
    <w:p w:rsidR="00C87E2B" w:rsidRPr="00B67ECC" w:rsidRDefault="00C87E2B" w:rsidP="00423D58">
      <w:pPr>
        <w:pStyle w:val="ac"/>
        <w:keepNext/>
        <w:widowControl w:val="0"/>
        <w:jc w:val="center"/>
        <w:rPr>
          <w:rFonts w:eastAsia="Batang"/>
        </w:rPr>
      </w:pPr>
      <w:r w:rsidRPr="00B67ECC">
        <w:rPr>
          <w:rFonts w:eastAsia="Batang"/>
        </w:rPr>
        <w:t>2009</w:t>
      </w:r>
    </w:p>
    <w:p w:rsidR="00430673" w:rsidRPr="00B67ECC" w:rsidRDefault="00B67ECC" w:rsidP="00423D58">
      <w:pPr>
        <w:pStyle w:val="ac"/>
        <w:keepNext/>
        <w:widowControl w:val="0"/>
      </w:pPr>
      <w:r>
        <w:br w:type="page"/>
      </w:r>
      <w:r w:rsidR="000A10EB" w:rsidRPr="00B67ECC">
        <w:t>Содержание</w:t>
      </w:r>
    </w:p>
    <w:p w:rsidR="00D74F8E" w:rsidRDefault="00D74F8E" w:rsidP="00423D58">
      <w:pPr>
        <w:pStyle w:val="ac"/>
        <w:keepNext/>
        <w:widowControl w:val="0"/>
      </w:pPr>
    </w:p>
    <w:p w:rsidR="000A10EB" w:rsidRPr="00B67ECC" w:rsidRDefault="000A10EB" w:rsidP="00423D58">
      <w:pPr>
        <w:pStyle w:val="ac"/>
        <w:keepNext/>
        <w:widowControl w:val="0"/>
        <w:ind w:firstLine="0"/>
        <w:jc w:val="left"/>
      </w:pPr>
      <w:r w:rsidRPr="00B67ECC">
        <w:t>Введение</w:t>
      </w:r>
    </w:p>
    <w:p w:rsidR="000A10EB" w:rsidRPr="00B67ECC" w:rsidRDefault="000A10EB" w:rsidP="00423D58">
      <w:pPr>
        <w:pStyle w:val="ac"/>
        <w:keepNext/>
        <w:widowControl w:val="0"/>
        <w:numPr>
          <w:ilvl w:val="0"/>
          <w:numId w:val="19"/>
        </w:numPr>
        <w:ind w:left="0" w:firstLine="0"/>
        <w:jc w:val="left"/>
      </w:pPr>
      <w:r w:rsidRPr="00B67ECC">
        <w:t xml:space="preserve">Анализ динамики и структуры источников финансовых ресурсов коммерческого </w:t>
      </w:r>
      <w:r w:rsidR="00262BFA" w:rsidRPr="00B67ECC">
        <w:t>банка за 2007 год</w:t>
      </w:r>
    </w:p>
    <w:p w:rsidR="000A10EB" w:rsidRPr="00B67ECC" w:rsidRDefault="000A10EB" w:rsidP="00423D58">
      <w:pPr>
        <w:pStyle w:val="ac"/>
        <w:keepNext/>
        <w:widowControl w:val="0"/>
        <w:numPr>
          <w:ilvl w:val="0"/>
          <w:numId w:val="19"/>
        </w:numPr>
        <w:ind w:left="0" w:firstLine="0"/>
        <w:jc w:val="left"/>
      </w:pPr>
      <w:r w:rsidRPr="00B67ECC">
        <w:t xml:space="preserve">Анализ динамики и структуры размещения финансовых ресурсов коммерческого </w:t>
      </w:r>
      <w:r w:rsidR="00262BFA" w:rsidRPr="00B67ECC">
        <w:t>банка за 2007 год</w:t>
      </w:r>
    </w:p>
    <w:p w:rsidR="000A10EB" w:rsidRPr="00B67ECC" w:rsidRDefault="000A10EB" w:rsidP="00423D58">
      <w:pPr>
        <w:pStyle w:val="ac"/>
        <w:keepNext/>
        <w:widowControl w:val="0"/>
        <w:numPr>
          <w:ilvl w:val="0"/>
          <w:numId w:val="19"/>
        </w:numPr>
        <w:ind w:left="0" w:firstLine="0"/>
        <w:jc w:val="left"/>
      </w:pPr>
      <w:r w:rsidRPr="00B67ECC">
        <w:t xml:space="preserve">Анализ финансовых результатов деятельности коммерческого </w:t>
      </w:r>
      <w:r w:rsidR="00262BFA" w:rsidRPr="00B67ECC">
        <w:t>банка за 2007 год</w:t>
      </w:r>
    </w:p>
    <w:p w:rsidR="000A10EB" w:rsidRPr="00B67ECC" w:rsidRDefault="000A10EB" w:rsidP="00423D58">
      <w:pPr>
        <w:pStyle w:val="ac"/>
        <w:keepNext/>
        <w:widowControl w:val="0"/>
        <w:ind w:firstLine="0"/>
        <w:jc w:val="left"/>
      </w:pPr>
      <w:r w:rsidRPr="00B67ECC">
        <w:t>Заключение</w:t>
      </w:r>
    </w:p>
    <w:p w:rsidR="000A10EB" w:rsidRPr="00B67ECC" w:rsidRDefault="00262BFA" w:rsidP="00423D58">
      <w:pPr>
        <w:pStyle w:val="ac"/>
        <w:keepNext/>
        <w:widowControl w:val="0"/>
        <w:ind w:firstLine="0"/>
        <w:jc w:val="left"/>
      </w:pPr>
      <w:r w:rsidRPr="00B67ECC">
        <w:t>Список используемой литературы</w:t>
      </w:r>
    </w:p>
    <w:p w:rsidR="005B0FFF" w:rsidRPr="00B67ECC" w:rsidRDefault="00D01F3C" w:rsidP="00423D58">
      <w:pPr>
        <w:pStyle w:val="ac"/>
        <w:keepNext/>
        <w:widowControl w:val="0"/>
        <w:ind w:firstLine="0"/>
        <w:jc w:val="left"/>
      </w:pPr>
      <w:r w:rsidRPr="00B67ECC">
        <w:t xml:space="preserve">Приложение </w:t>
      </w:r>
    </w:p>
    <w:p w:rsidR="005B0FFF" w:rsidRPr="00B67ECC" w:rsidRDefault="005B0FFF" w:rsidP="00423D58">
      <w:pPr>
        <w:pStyle w:val="ac"/>
        <w:keepNext/>
        <w:widowControl w:val="0"/>
        <w:ind w:firstLine="0"/>
        <w:jc w:val="left"/>
      </w:pPr>
    </w:p>
    <w:p w:rsidR="005B0FFF" w:rsidRDefault="00D74F8E" w:rsidP="00423D58">
      <w:pPr>
        <w:pStyle w:val="ac"/>
        <w:keepNext/>
        <w:widowControl w:val="0"/>
      </w:pPr>
      <w:r>
        <w:br w:type="page"/>
      </w:r>
      <w:r w:rsidR="005B0FFF" w:rsidRPr="00B67ECC">
        <w:t>Введение</w:t>
      </w:r>
    </w:p>
    <w:p w:rsidR="00D74F8E" w:rsidRPr="00B67ECC" w:rsidRDefault="00D74F8E" w:rsidP="00423D58">
      <w:pPr>
        <w:pStyle w:val="ac"/>
        <w:keepNext/>
        <w:widowControl w:val="0"/>
      </w:pPr>
    </w:p>
    <w:p w:rsidR="00D01F3C" w:rsidRPr="00B67ECC" w:rsidRDefault="00D01F3C" w:rsidP="00423D58">
      <w:pPr>
        <w:pStyle w:val="ac"/>
        <w:keepNext/>
        <w:widowControl w:val="0"/>
      </w:pPr>
      <w:r w:rsidRPr="00B67ECC">
        <w:t>Целью данной работы является приобретение практических навыков анализа баланса коммерческого банка, результата его работы и оценки эффективности его деятельности.</w:t>
      </w:r>
    </w:p>
    <w:p w:rsidR="00C567FE" w:rsidRPr="00B67ECC" w:rsidRDefault="00C567FE" w:rsidP="00423D58">
      <w:pPr>
        <w:pStyle w:val="ac"/>
        <w:keepNext/>
        <w:widowControl w:val="0"/>
      </w:pPr>
      <w:r w:rsidRPr="00B67ECC">
        <w:t>На основе отчетного баланса коммерческого банка по счетам 2 порядка и отчета о прибылях и убытках за 2007 год выполнен: анализ структуры и динамики пассивов по источникам их формирования, анализ структуры и динамики активов по направлениям их размещения.</w:t>
      </w:r>
    </w:p>
    <w:p w:rsidR="00D01F3C" w:rsidRPr="00B67ECC" w:rsidRDefault="00D01F3C" w:rsidP="00423D58">
      <w:pPr>
        <w:pStyle w:val="ac"/>
        <w:keepNext/>
        <w:widowControl w:val="0"/>
      </w:pPr>
      <w:r w:rsidRPr="00B67ECC">
        <w:t>В заключение анализа баланса сделана его оценка с использованием системы коэффициентов характеризующих соотношение отдельных частей пассивов, соотношение отдельных частей активов, а также соотношение между отдельными частями актива и пассива баланса.</w:t>
      </w:r>
    </w:p>
    <w:p w:rsidR="00D01F3C" w:rsidRPr="00B67ECC" w:rsidRDefault="00D01F3C" w:rsidP="00423D58">
      <w:pPr>
        <w:pStyle w:val="ac"/>
        <w:keepNext/>
        <w:widowControl w:val="0"/>
      </w:pPr>
      <w:r w:rsidRPr="00B67ECC">
        <w:t>По данным отчета о прибылях и убытках за 2007 год выполнен анализ структуры доходов и расходов, проведена оценка доходности отдельных направлений деятельности банка и определены обобщающие показатели эффективности его деятельности.</w:t>
      </w:r>
    </w:p>
    <w:p w:rsidR="00C567FE" w:rsidRPr="00B67ECC" w:rsidRDefault="00D01F3C" w:rsidP="00423D58">
      <w:pPr>
        <w:pStyle w:val="ac"/>
        <w:keepNext/>
        <w:widowControl w:val="0"/>
      </w:pPr>
      <w:r w:rsidRPr="00B67ECC">
        <w:t>Для целей</w:t>
      </w:r>
      <w:r w:rsidR="00C567FE" w:rsidRPr="00B67ECC">
        <w:t xml:space="preserve"> анализа баланс банка преобразован в баланс нетто путем исключения по соответствующим балансовым счетам актива и пассива</w:t>
      </w:r>
      <w:r w:rsidR="003435F8" w:rsidRPr="00B67ECC">
        <w:t xml:space="preserve"> сумм повторного учета средств. При этом взаимно исключены остатки средств по межфилиальным расчетам внутри кредитной организации (балансовые счета 30302 (А) и 30601 (П)); основные средства, учитываемые на балансовом счете 60401 (А) уменьшены на сумму их амортизации (60601 (П))</w:t>
      </w:r>
      <w:r w:rsidR="004C7727" w:rsidRPr="00B67ECC">
        <w:t>;</w:t>
      </w:r>
      <w:r w:rsidR="003435F8" w:rsidRPr="00B67ECC">
        <w:t xml:space="preserve"> нематериальные активы (60901 (А)) уменьшены на сумму их амортизации (60903 (П))</w:t>
      </w:r>
      <w:r w:rsidR="004C7727" w:rsidRPr="00B67ECC">
        <w:t>;</w:t>
      </w:r>
      <w:r w:rsidR="003435F8" w:rsidRPr="00B67ECC">
        <w:t xml:space="preserve"> прибыль отчетного года (70301 (П)) уменьшена на сумму ее использования (70501 (А))</w:t>
      </w:r>
      <w:r w:rsidR="004C7727" w:rsidRPr="00B67ECC">
        <w:t>;</w:t>
      </w:r>
      <w:r w:rsidR="003435F8" w:rsidRPr="00B67ECC">
        <w:t xml:space="preserve"> прибыль предшествующих лет (70302 (П)) уменьшена также на величину ее использования (70502 (</w:t>
      </w:r>
      <w:r w:rsidR="004C7727" w:rsidRPr="00B67ECC">
        <w:t>А</w:t>
      </w:r>
      <w:r w:rsidR="003435F8" w:rsidRPr="00B67ECC">
        <w:t>))</w:t>
      </w:r>
      <w:r w:rsidR="004C7727" w:rsidRPr="00B67ECC">
        <w:t xml:space="preserve">. Результаты этой </w:t>
      </w:r>
      <w:r w:rsidR="00D70F7C" w:rsidRPr="00B67ECC">
        <w:t xml:space="preserve">корректировки </w:t>
      </w:r>
      <w:r w:rsidR="004C7727" w:rsidRPr="00B67ECC">
        <w:t>приведены в Приложении 1 (преобразование исходного баланса в баланс нетто).</w:t>
      </w:r>
    </w:p>
    <w:p w:rsidR="00FD2762" w:rsidRPr="00B67ECC" w:rsidRDefault="00FD2762" w:rsidP="00423D58">
      <w:pPr>
        <w:pStyle w:val="ac"/>
        <w:keepNext/>
        <w:widowControl w:val="0"/>
      </w:pPr>
      <w:r w:rsidRPr="00B67ECC">
        <w:t xml:space="preserve">Ниже </w:t>
      </w:r>
      <w:r w:rsidR="008E2FF8" w:rsidRPr="00B67ECC">
        <w:t>излагается содержание выполненной работы по разделам.</w:t>
      </w:r>
    </w:p>
    <w:p w:rsidR="009570BB" w:rsidRPr="00B67ECC" w:rsidRDefault="000F2B8F" w:rsidP="00423D58">
      <w:pPr>
        <w:pStyle w:val="ac"/>
        <w:keepNext/>
        <w:widowControl w:val="0"/>
      </w:pPr>
      <w:r>
        <w:t xml:space="preserve">1. </w:t>
      </w:r>
      <w:r w:rsidR="00262D97" w:rsidRPr="00B67ECC">
        <w:t>Анализ динамики и структуры источников финансовых ресурсов коммерческого банка за 2007 год</w:t>
      </w:r>
    </w:p>
    <w:p w:rsidR="000F2B8F" w:rsidRDefault="000F2B8F" w:rsidP="00423D58">
      <w:pPr>
        <w:pStyle w:val="ac"/>
        <w:keepNext/>
        <w:widowControl w:val="0"/>
      </w:pPr>
    </w:p>
    <w:p w:rsidR="0062618E" w:rsidRPr="00B67ECC" w:rsidRDefault="0062618E" w:rsidP="00423D58">
      <w:pPr>
        <w:pStyle w:val="ac"/>
        <w:keepNext/>
        <w:widowControl w:val="0"/>
      </w:pPr>
      <w:r w:rsidRPr="00B67ECC">
        <w:t>Анализ пассивов коммерческого банка произведен на основе данных бухгалтерского баланса за 2007 и 2008 годы. Структура пассивов включает в себя собственные средства и обязательства. Обязательства в свою очередь делятся на обязательства до востребования, срочные, заемные и прочие пассивы. Так как коммерческий банк за отчетный период не занимал денежные средства, заемные обязательства отсутствуют.</w:t>
      </w:r>
    </w:p>
    <w:p w:rsidR="00350CE1" w:rsidRDefault="0062618E" w:rsidP="00423D58">
      <w:pPr>
        <w:pStyle w:val="ac"/>
        <w:keepNext/>
        <w:widowControl w:val="0"/>
      </w:pPr>
      <w:r w:rsidRPr="00B67ECC">
        <w:t>Более подробная классификация источников финансовых ресурсов коммерческого банка показана на рис. 1.</w:t>
      </w:r>
    </w:p>
    <w:p w:rsidR="00D74F8E" w:rsidRPr="00B67ECC" w:rsidRDefault="00D74F8E" w:rsidP="00423D58">
      <w:pPr>
        <w:pStyle w:val="ac"/>
        <w:keepNext/>
        <w:widowControl w:val="0"/>
      </w:pPr>
    </w:p>
    <w:p w:rsidR="00350CE1" w:rsidRPr="00B67ECC" w:rsidRDefault="00E75761" w:rsidP="00423D58">
      <w:pPr>
        <w:pStyle w:val="ac"/>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270.75pt">
            <v:imagedata r:id="rId8" o:title=""/>
          </v:shape>
        </w:pict>
      </w:r>
    </w:p>
    <w:p w:rsidR="00350CE1" w:rsidRPr="00B67ECC" w:rsidRDefault="00350CE1" w:rsidP="00423D58">
      <w:pPr>
        <w:pStyle w:val="ac"/>
        <w:keepNext/>
        <w:widowControl w:val="0"/>
      </w:pPr>
      <w:r w:rsidRPr="00B67ECC">
        <w:t xml:space="preserve">Рис. 1. </w:t>
      </w:r>
      <w:r w:rsidR="00EA03F3" w:rsidRPr="00B67ECC">
        <w:t>Классификация источников финансовых ресурсов</w:t>
      </w:r>
    </w:p>
    <w:p w:rsidR="00D22D32" w:rsidRPr="00B67ECC" w:rsidRDefault="00D22D32" w:rsidP="00423D58">
      <w:pPr>
        <w:pStyle w:val="ac"/>
        <w:keepNext/>
        <w:widowControl w:val="0"/>
      </w:pPr>
    </w:p>
    <w:p w:rsidR="0035084E" w:rsidRPr="00B67ECC" w:rsidRDefault="0035084E" w:rsidP="00423D58">
      <w:pPr>
        <w:pStyle w:val="ac"/>
        <w:keepNext/>
        <w:widowControl w:val="0"/>
      </w:pPr>
      <w:r w:rsidRPr="00B67ECC">
        <w:t>В приведенных ниже таблицах</w:t>
      </w:r>
      <w:r w:rsidR="00EA03F3" w:rsidRPr="00B67ECC">
        <w:t xml:space="preserve"> 1 и 2</w:t>
      </w:r>
      <w:r w:rsidRPr="00B67ECC">
        <w:t xml:space="preserve"> произведено разделение пассивов по данной классификации за 2007 и 2008 годы и отклонение данных статей баланса в денежном и процентном соотношении.</w:t>
      </w:r>
      <w:r w:rsidR="00E25C79">
        <w:t xml:space="preserve"> </w:t>
      </w:r>
      <w:r w:rsidRPr="00B67ECC">
        <w:t>Анализ ресурсной базы целесообразно начинать с ее структуры в целом.</w:t>
      </w:r>
    </w:p>
    <w:p w:rsidR="006357E9" w:rsidRPr="00B67ECC" w:rsidRDefault="006357E9" w:rsidP="00423D58">
      <w:pPr>
        <w:pStyle w:val="ac"/>
        <w:keepNext/>
        <w:widowControl w:val="0"/>
        <w:sectPr w:rsidR="006357E9" w:rsidRPr="00B67ECC" w:rsidSect="00D350EE">
          <w:footerReference w:type="even" r:id="rId9"/>
          <w:footerReference w:type="default" r:id="rId10"/>
          <w:pgSz w:w="11907" w:h="16839" w:code="9"/>
          <w:pgMar w:top="1134" w:right="850" w:bottom="1134" w:left="1701" w:header="708" w:footer="708" w:gutter="0"/>
          <w:cols w:space="708"/>
          <w:titlePg/>
          <w:docGrid w:linePitch="360"/>
        </w:sectPr>
      </w:pPr>
    </w:p>
    <w:p w:rsidR="007E3578" w:rsidRPr="00B67ECC" w:rsidRDefault="006357E9" w:rsidP="00423D58">
      <w:pPr>
        <w:pStyle w:val="ac"/>
        <w:keepNext/>
        <w:widowControl w:val="0"/>
      </w:pPr>
      <w:r w:rsidRPr="00B67ECC">
        <w:t>Таблица 1</w:t>
      </w:r>
    </w:p>
    <w:p w:rsidR="006357E9" w:rsidRPr="00B67ECC" w:rsidRDefault="006357E9" w:rsidP="00423D58">
      <w:pPr>
        <w:pStyle w:val="ac"/>
        <w:keepNext/>
        <w:widowControl w:val="0"/>
      </w:pPr>
      <w:r w:rsidRPr="00B67ECC">
        <w:t>Динамика финансовых ресурсов банка по источникам за 2007 год</w:t>
      </w:r>
    </w:p>
    <w:tbl>
      <w:tblPr>
        <w:tblW w:w="13976" w:type="dxa"/>
        <w:tblInd w:w="675" w:type="dxa"/>
        <w:tblLook w:val="04A0" w:firstRow="1" w:lastRow="0" w:firstColumn="1" w:lastColumn="0" w:noHBand="0" w:noVBand="1"/>
      </w:tblPr>
      <w:tblGrid>
        <w:gridCol w:w="2662"/>
        <w:gridCol w:w="935"/>
        <w:gridCol w:w="939"/>
        <w:gridCol w:w="935"/>
        <w:gridCol w:w="935"/>
        <w:gridCol w:w="965"/>
        <w:gridCol w:w="935"/>
        <w:gridCol w:w="1003"/>
        <w:gridCol w:w="874"/>
        <w:gridCol w:w="1003"/>
        <w:gridCol w:w="935"/>
        <w:gridCol w:w="920"/>
        <w:gridCol w:w="935"/>
      </w:tblGrid>
      <w:tr w:rsidR="00BF3947" w:rsidRPr="00B67ECC" w:rsidTr="00422970">
        <w:trPr>
          <w:trHeight w:val="255"/>
        </w:trPr>
        <w:tc>
          <w:tcPr>
            <w:tcW w:w="2662" w:type="dxa"/>
            <w:vMerge w:val="restart"/>
            <w:tcBorders>
              <w:top w:val="single" w:sz="8" w:space="0" w:color="auto"/>
              <w:left w:val="single" w:sz="8" w:space="0" w:color="auto"/>
              <w:bottom w:val="single" w:sz="4" w:space="0" w:color="auto"/>
              <w:right w:val="single" w:sz="4" w:space="0" w:color="auto"/>
            </w:tcBorders>
            <w:noWrap/>
          </w:tcPr>
          <w:p w:rsidR="00BF3947" w:rsidRPr="00B67ECC" w:rsidRDefault="00BF3947" w:rsidP="00423D58">
            <w:pPr>
              <w:pStyle w:val="ad"/>
              <w:keepNext/>
              <w:widowControl w:val="0"/>
            </w:pPr>
            <w:r w:rsidRPr="00B67ECC">
              <w:t>Наименование счета</w:t>
            </w:r>
          </w:p>
        </w:tc>
        <w:tc>
          <w:tcPr>
            <w:tcW w:w="2809" w:type="dxa"/>
            <w:gridSpan w:val="3"/>
            <w:tcBorders>
              <w:top w:val="single" w:sz="8" w:space="0" w:color="auto"/>
              <w:left w:val="nil"/>
              <w:bottom w:val="single" w:sz="4" w:space="0" w:color="auto"/>
              <w:right w:val="single" w:sz="4" w:space="0" w:color="auto"/>
            </w:tcBorders>
            <w:noWrap/>
          </w:tcPr>
          <w:p w:rsidR="00BF3947" w:rsidRPr="00B67ECC" w:rsidRDefault="00BF3947" w:rsidP="00423D58">
            <w:pPr>
              <w:pStyle w:val="ad"/>
              <w:keepNext/>
              <w:widowControl w:val="0"/>
            </w:pPr>
            <w:r w:rsidRPr="00B67ECC">
              <w:t>на 01.01.2007 г.</w:t>
            </w:r>
          </w:p>
        </w:tc>
        <w:tc>
          <w:tcPr>
            <w:tcW w:w="2835" w:type="dxa"/>
            <w:gridSpan w:val="3"/>
            <w:tcBorders>
              <w:top w:val="single" w:sz="8" w:space="0" w:color="auto"/>
              <w:left w:val="nil"/>
              <w:bottom w:val="single" w:sz="4" w:space="0" w:color="auto"/>
              <w:right w:val="single" w:sz="4" w:space="0" w:color="auto"/>
            </w:tcBorders>
            <w:noWrap/>
          </w:tcPr>
          <w:p w:rsidR="00BF3947" w:rsidRPr="00B67ECC" w:rsidRDefault="00BF3947" w:rsidP="00423D58">
            <w:pPr>
              <w:pStyle w:val="ad"/>
              <w:keepNext/>
              <w:widowControl w:val="0"/>
            </w:pPr>
            <w:r w:rsidRPr="00B67ECC">
              <w:t>на 01.01.2008 г.</w:t>
            </w:r>
          </w:p>
        </w:tc>
        <w:tc>
          <w:tcPr>
            <w:tcW w:w="2880" w:type="dxa"/>
            <w:gridSpan w:val="3"/>
            <w:tcBorders>
              <w:top w:val="single" w:sz="8" w:space="0" w:color="auto"/>
              <w:left w:val="nil"/>
              <w:bottom w:val="single" w:sz="4" w:space="0" w:color="auto"/>
              <w:right w:val="single" w:sz="4" w:space="0" w:color="auto"/>
            </w:tcBorders>
          </w:tcPr>
          <w:p w:rsidR="00BF3947" w:rsidRPr="00B67ECC" w:rsidRDefault="00BF3947" w:rsidP="00423D58">
            <w:pPr>
              <w:pStyle w:val="ad"/>
              <w:keepNext/>
              <w:widowControl w:val="0"/>
            </w:pPr>
            <w:r w:rsidRPr="00B67ECC">
              <w:t>2008 в % к 2007</w:t>
            </w:r>
          </w:p>
        </w:tc>
        <w:tc>
          <w:tcPr>
            <w:tcW w:w="2790" w:type="dxa"/>
            <w:gridSpan w:val="3"/>
            <w:tcBorders>
              <w:top w:val="single" w:sz="8" w:space="0" w:color="auto"/>
              <w:left w:val="nil"/>
              <w:bottom w:val="single" w:sz="4" w:space="0" w:color="auto"/>
              <w:right w:val="single" w:sz="8" w:space="0" w:color="000000"/>
            </w:tcBorders>
          </w:tcPr>
          <w:p w:rsidR="00BF3947" w:rsidRPr="00B67ECC" w:rsidRDefault="00BF3947" w:rsidP="00423D58">
            <w:pPr>
              <w:pStyle w:val="ad"/>
              <w:keepNext/>
              <w:widowControl w:val="0"/>
            </w:pPr>
            <w:r w:rsidRPr="00B67ECC">
              <w:t>2008 - 2007, т.р.</w:t>
            </w:r>
          </w:p>
        </w:tc>
      </w:tr>
      <w:tr w:rsidR="00BF3947" w:rsidRPr="00B67ECC" w:rsidTr="00422970">
        <w:trPr>
          <w:trHeight w:val="255"/>
        </w:trPr>
        <w:tc>
          <w:tcPr>
            <w:tcW w:w="2662" w:type="dxa"/>
            <w:vMerge/>
            <w:tcBorders>
              <w:top w:val="single" w:sz="8" w:space="0" w:color="auto"/>
              <w:left w:val="single" w:sz="8" w:space="0" w:color="auto"/>
              <w:bottom w:val="single" w:sz="4" w:space="0" w:color="auto"/>
              <w:right w:val="single" w:sz="4" w:space="0" w:color="auto"/>
            </w:tcBorders>
          </w:tcPr>
          <w:p w:rsidR="00BF3947" w:rsidRPr="00B67ECC" w:rsidRDefault="00BF3947" w:rsidP="00423D58">
            <w:pPr>
              <w:pStyle w:val="ad"/>
              <w:keepNext/>
              <w:widowControl w:val="0"/>
            </w:pPr>
          </w:p>
        </w:tc>
        <w:tc>
          <w:tcPr>
            <w:tcW w:w="93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руб.</w:t>
            </w:r>
          </w:p>
        </w:tc>
        <w:tc>
          <w:tcPr>
            <w:tcW w:w="939"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ин. вал.</w:t>
            </w:r>
          </w:p>
        </w:tc>
        <w:tc>
          <w:tcPr>
            <w:tcW w:w="93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итого</w:t>
            </w:r>
          </w:p>
        </w:tc>
        <w:tc>
          <w:tcPr>
            <w:tcW w:w="93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руб.</w:t>
            </w:r>
          </w:p>
        </w:tc>
        <w:tc>
          <w:tcPr>
            <w:tcW w:w="96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ин. вал.</w:t>
            </w:r>
          </w:p>
        </w:tc>
        <w:tc>
          <w:tcPr>
            <w:tcW w:w="93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итого</w:t>
            </w:r>
          </w:p>
        </w:tc>
        <w:tc>
          <w:tcPr>
            <w:tcW w:w="1003"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руб.</w:t>
            </w:r>
          </w:p>
        </w:tc>
        <w:tc>
          <w:tcPr>
            <w:tcW w:w="874"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ин. вал.</w:t>
            </w:r>
          </w:p>
        </w:tc>
        <w:tc>
          <w:tcPr>
            <w:tcW w:w="1003"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итого</w:t>
            </w:r>
          </w:p>
        </w:tc>
        <w:tc>
          <w:tcPr>
            <w:tcW w:w="93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руб.</w:t>
            </w:r>
          </w:p>
        </w:tc>
        <w:tc>
          <w:tcPr>
            <w:tcW w:w="920"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ин. вал.</w:t>
            </w:r>
          </w:p>
        </w:tc>
        <w:tc>
          <w:tcPr>
            <w:tcW w:w="935" w:type="dxa"/>
            <w:tcBorders>
              <w:top w:val="nil"/>
              <w:left w:val="nil"/>
              <w:bottom w:val="single" w:sz="4" w:space="0" w:color="auto"/>
              <w:right w:val="single" w:sz="8" w:space="0" w:color="auto"/>
            </w:tcBorders>
            <w:noWrap/>
          </w:tcPr>
          <w:p w:rsidR="00BF3947" w:rsidRPr="00B67ECC" w:rsidRDefault="00BF3947" w:rsidP="00423D58">
            <w:pPr>
              <w:pStyle w:val="ad"/>
              <w:keepNext/>
              <w:widowControl w:val="0"/>
            </w:pPr>
            <w:r w:rsidRPr="00B67ECC">
              <w:t>итого</w:t>
            </w:r>
          </w:p>
        </w:tc>
      </w:tr>
      <w:tr w:rsidR="00B20358" w:rsidRPr="00B67ECC" w:rsidTr="00422970">
        <w:trPr>
          <w:trHeight w:val="255"/>
        </w:trPr>
        <w:tc>
          <w:tcPr>
            <w:tcW w:w="2662" w:type="dxa"/>
            <w:tcBorders>
              <w:top w:val="nil"/>
              <w:left w:val="single" w:sz="8" w:space="0" w:color="auto"/>
              <w:bottom w:val="single" w:sz="4" w:space="0" w:color="auto"/>
              <w:right w:val="single" w:sz="4" w:space="0" w:color="auto"/>
            </w:tcBorders>
            <w:noWrap/>
          </w:tcPr>
          <w:p w:rsidR="00B20358" w:rsidRPr="00B67ECC" w:rsidRDefault="00B20358" w:rsidP="00423D58">
            <w:pPr>
              <w:pStyle w:val="ad"/>
              <w:keepNext/>
              <w:widowControl w:val="0"/>
            </w:pPr>
            <w:r w:rsidRPr="00B67ECC">
              <w:t>Собственные средства</w:t>
            </w:r>
          </w:p>
        </w:tc>
        <w:tc>
          <w:tcPr>
            <w:tcW w:w="935"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72857</w:t>
            </w:r>
          </w:p>
        </w:tc>
        <w:tc>
          <w:tcPr>
            <w:tcW w:w="939"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0</w:t>
            </w:r>
          </w:p>
        </w:tc>
        <w:tc>
          <w:tcPr>
            <w:tcW w:w="935"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72857</w:t>
            </w:r>
          </w:p>
        </w:tc>
        <w:tc>
          <w:tcPr>
            <w:tcW w:w="935"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89502</w:t>
            </w:r>
          </w:p>
        </w:tc>
        <w:tc>
          <w:tcPr>
            <w:tcW w:w="965"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0</w:t>
            </w:r>
          </w:p>
        </w:tc>
        <w:tc>
          <w:tcPr>
            <w:tcW w:w="935"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89502</w:t>
            </w:r>
          </w:p>
        </w:tc>
        <w:tc>
          <w:tcPr>
            <w:tcW w:w="1003"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6556,08</w:t>
            </w:r>
          </w:p>
        </w:tc>
        <w:tc>
          <w:tcPr>
            <w:tcW w:w="874"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0,00</w:t>
            </w:r>
          </w:p>
        </w:tc>
        <w:tc>
          <w:tcPr>
            <w:tcW w:w="1003"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6556,08</w:t>
            </w:r>
          </w:p>
        </w:tc>
        <w:tc>
          <w:tcPr>
            <w:tcW w:w="935"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1664</w:t>
            </w:r>
            <w:r w:rsidR="00FE5AAD" w:rsidRPr="00B67ECC">
              <w:t>5</w:t>
            </w:r>
          </w:p>
        </w:tc>
        <w:tc>
          <w:tcPr>
            <w:tcW w:w="920"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0</w:t>
            </w:r>
          </w:p>
        </w:tc>
        <w:tc>
          <w:tcPr>
            <w:tcW w:w="935" w:type="dxa"/>
            <w:tcBorders>
              <w:top w:val="nil"/>
              <w:left w:val="nil"/>
              <w:bottom w:val="single" w:sz="4" w:space="0" w:color="auto"/>
              <w:right w:val="single" w:sz="8" w:space="0" w:color="auto"/>
            </w:tcBorders>
            <w:noWrap/>
          </w:tcPr>
          <w:p w:rsidR="00B20358" w:rsidRPr="00B67ECC" w:rsidRDefault="00B20358" w:rsidP="00423D58">
            <w:pPr>
              <w:pStyle w:val="ad"/>
              <w:keepNext/>
              <w:widowControl w:val="0"/>
            </w:pPr>
            <w:r w:rsidRPr="00B67ECC">
              <w:t>16645</w:t>
            </w:r>
          </w:p>
        </w:tc>
      </w:tr>
      <w:tr w:rsidR="00BF3947" w:rsidRPr="00B67ECC" w:rsidTr="00422970">
        <w:trPr>
          <w:trHeight w:val="255"/>
        </w:trPr>
        <w:tc>
          <w:tcPr>
            <w:tcW w:w="2662" w:type="dxa"/>
            <w:tcBorders>
              <w:top w:val="nil"/>
              <w:left w:val="single" w:sz="8" w:space="0" w:color="auto"/>
              <w:bottom w:val="single" w:sz="4" w:space="0" w:color="auto"/>
              <w:right w:val="single" w:sz="4" w:space="0" w:color="auto"/>
            </w:tcBorders>
            <w:noWrap/>
          </w:tcPr>
          <w:p w:rsidR="00BF3947" w:rsidRPr="00B67ECC" w:rsidRDefault="00D20FCD" w:rsidP="00423D58">
            <w:pPr>
              <w:pStyle w:val="ad"/>
              <w:keepNext/>
              <w:widowControl w:val="0"/>
            </w:pPr>
            <w:r w:rsidRPr="00B67ECC">
              <w:t>С</w:t>
            </w:r>
            <w:r w:rsidR="00BF3947" w:rsidRPr="00B67ECC">
              <w:t>рочные</w:t>
            </w:r>
            <w:r w:rsidRPr="00B67ECC">
              <w:t xml:space="preserve"> обязательства</w:t>
            </w:r>
          </w:p>
        </w:tc>
        <w:tc>
          <w:tcPr>
            <w:tcW w:w="93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222299</w:t>
            </w:r>
          </w:p>
        </w:tc>
        <w:tc>
          <w:tcPr>
            <w:tcW w:w="939"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493</w:t>
            </w:r>
          </w:p>
        </w:tc>
        <w:tc>
          <w:tcPr>
            <w:tcW w:w="93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222792</w:t>
            </w:r>
          </w:p>
        </w:tc>
        <w:tc>
          <w:tcPr>
            <w:tcW w:w="93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288784</w:t>
            </w:r>
          </w:p>
        </w:tc>
        <w:tc>
          <w:tcPr>
            <w:tcW w:w="96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1287</w:t>
            </w:r>
          </w:p>
        </w:tc>
        <w:tc>
          <w:tcPr>
            <w:tcW w:w="93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290071</w:t>
            </w:r>
          </w:p>
        </w:tc>
        <w:tc>
          <w:tcPr>
            <w:tcW w:w="1003" w:type="dxa"/>
            <w:tcBorders>
              <w:top w:val="nil"/>
              <w:left w:val="nil"/>
              <w:bottom w:val="single" w:sz="4" w:space="0" w:color="auto"/>
              <w:right w:val="single" w:sz="4" w:space="0" w:color="auto"/>
            </w:tcBorders>
            <w:noWrap/>
          </w:tcPr>
          <w:p w:rsidR="00BF3947" w:rsidRPr="00B67ECC" w:rsidRDefault="00FE5AAD" w:rsidP="00423D58">
            <w:pPr>
              <w:pStyle w:val="ad"/>
              <w:keepNext/>
              <w:widowControl w:val="0"/>
            </w:pPr>
            <w:r w:rsidRPr="00B67ECC">
              <w:t>1107,96</w:t>
            </w:r>
          </w:p>
        </w:tc>
        <w:tc>
          <w:tcPr>
            <w:tcW w:w="874" w:type="dxa"/>
            <w:tcBorders>
              <w:top w:val="nil"/>
              <w:left w:val="nil"/>
              <w:bottom w:val="single" w:sz="4" w:space="0" w:color="auto"/>
              <w:right w:val="single" w:sz="4" w:space="0" w:color="auto"/>
            </w:tcBorders>
            <w:noWrap/>
          </w:tcPr>
          <w:p w:rsidR="00BF3947" w:rsidRPr="00B67ECC" w:rsidRDefault="00B20358" w:rsidP="00423D58">
            <w:pPr>
              <w:pStyle w:val="ad"/>
              <w:keepNext/>
              <w:widowControl w:val="0"/>
            </w:pPr>
            <w:r w:rsidRPr="00B67ECC">
              <w:t>261,05</w:t>
            </w:r>
          </w:p>
        </w:tc>
        <w:tc>
          <w:tcPr>
            <w:tcW w:w="1003"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1108,36</w:t>
            </w:r>
          </w:p>
        </w:tc>
        <w:tc>
          <w:tcPr>
            <w:tcW w:w="93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66485</w:t>
            </w:r>
          </w:p>
        </w:tc>
        <w:tc>
          <w:tcPr>
            <w:tcW w:w="920"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794</w:t>
            </w:r>
          </w:p>
        </w:tc>
        <w:tc>
          <w:tcPr>
            <w:tcW w:w="935" w:type="dxa"/>
            <w:tcBorders>
              <w:top w:val="nil"/>
              <w:left w:val="nil"/>
              <w:bottom w:val="single" w:sz="4" w:space="0" w:color="auto"/>
              <w:right w:val="single" w:sz="8" w:space="0" w:color="auto"/>
            </w:tcBorders>
            <w:noWrap/>
          </w:tcPr>
          <w:p w:rsidR="00BF3947" w:rsidRPr="00B67ECC" w:rsidRDefault="00BF3947" w:rsidP="00423D58">
            <w:pPr>
              <w:pStyle w:val="ad"/>
              <w:keepNext/>
              <w:widowControl w:val="0"/>
            </w:pPr>
            <w:r w:rsidRPr="00B67ECC">
              <w:t>67279</w:t>
            </w:r>
          </w:p>
        </w:tc>
      </w:tr>
      <w:tr w:rsidR="00B20358" w:rsidRPr="00B67ECC" w:rsidTr="00422970">
        <w:trPr>
          <w:trHeight w:val="255"/>
        </w:trPr>
        <w:tc>
          <w:tcPr>
            <w:tcW w:w="2662" w:type="dxa"/>
            <w:tcBorders>
              <w:top w:val="nil"/>
              <w:left w:val="single" w:sz="8" w:space="0" w:color="auto"/>
              <w:bottom w:val="single" w:sz="4" w:space="0" w:color="auto"/>
              <w:right w:val="single" w:sz="4" w:space="0" w:color="auto"/>
            </w:tcBorders>
            <w:noWrap/>
          </w:tcPr>
          <w:p w:rsidR="00B20358" w:rsidRPr="00B67ECC" w:rsidRDefault="00B20358" w:rsidP="00423D58">
            <w:pPr>
              <w:pStyle w:val="ad"/>
              <w:keepNext/>
              <w:widowControl w:val="0"/>
            </w:pPr>
            <w:r w:rsidRPr="00B67ECC">
              <w:t>Обяз-ва до востребования</w:t>
            </w:r>
          </w:p>
        </w:tc>
        <w:tc>
          <w:tcPr>
            <w:tcW w:w="935"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394299</w:t>
            </w:r>
          </w:p>
        </w:tc>
        <w:tc>
          <w:tcPr>
            <w:tcW w:w="939"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403</w:t>
            </w:r>
          </w:p>
        </w:tc>
        <w:tc>
          <w:tcPr>
            <w:tcW w:w="935"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394702</w:t>
            </w:r>
          </w:p>
        </w:tc>
        <w:tc>
          <w:tcPr>
            <w:tcW w:w="935"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487492</w:t>
            </w:r>
          </w:p>
        </w:tc>
        <w:tc>
          <w:tcPr>
            <w:tcW w:w="965"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474</w:t>
            </w:r>
          </w:p>
        </w:tc>
        <w:tc>
          <w:tcPr>
            <w:tcW w:w="935"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487966</w:t>
            </w:r>
          </w:p>
        </w:tc>
        <w:tc>
          <w:tcPr>
            <w:tcW w:w="1003"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1809,93</w:t>
            </w:r>
          </w:p>
        </w:tc>
        <w:tc>
          <w:tcPr>
            <w:tcW w:w="874"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386,69</w:t>
            </w:r>
          </w:p>
        </w:tc>
        <w:tc>
          <w:tcPr>
            <w:tcW w:w="1003"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1805,25</w:t>
            </w:r>
          </w:p>
        </w:tc>
        <w:tc>
          <w:tcPr>
            <w:tcW w:w="935"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93193</w:t>
            </w:r>
          </w:p>
        </w:tc>
        <w:tc>
          <w:tcPr>
            <w:tcW w:w="920" w:type="dxa"/>
            <w:tcBorders>
              <w:top w:val="nil"/>
              <w:left w:val="nil"/>
              <w:bottom w:val="single" w:sz="4" w:space="0" w:color="auto"/>
              <w:right w:val="single" w:sz="4" w:space="0" w:color="auto"/>
            </w:tcBorders>
            <w:noWrap/>
          </w:tcPr>
          <w:p w:rsidR="00B20358" w:rsidRPr="00B67ECC" w:rsidRDefault="00B20358" w:rsidP="00423D58">
            <w:pPr>
              <w:pStyle w:val="ad"/>
              <w:keepNext/>
              <w:widowControl w:val="0"/>
            </w:pPr>
            <w:r w:rsidRPr="00B67ECC">
              <w:t>71</w:t>
            </w:r>
          </w:p>
        </w:tc>
        <w:tc>
          <w:tcPr>
            <w:tcW w:w="935" w:type="dxa"/>
            <w:tcBorders>
              <w:top w:val="nil"/>
              <w:left w:val="nil"/>
              <w:bottom w:val="single" w:sz="4" w:space="0" w:color="auto"/>
              <w:right w:val="single" w:sz="8" w:space="0" w:color="auto"/>
            </w:tcBorders>
            <w:noWrap/>
          </w:tcPr>
          <w:p w:rsidR="00B20358" w:rsidRPr="00B67ECC" w:rsidRDefault="00B20358" w:rsidP="00423D58">
            <w:pPr>
              <w:pStyle w:val="ad"/>
              <w:keepNext/>
              <w:widowControl w:val="0"/>
            </w:pPr>
            <w:r w:rsidRPr="00B67ECC">
              <w:t>93264</w:t>
            </w:r>
          </w:p>
        </w:tc>
      </w:tr>
      <w:tr w:rsidR="00B20358" w:rsidRPr="00B67ECC" w:rsidTr="00422970">
        <w:trPr>
          <w:trHeight w:val="270"/>
        </w:trPr>
        <w:tc>
          <w:tcPr>
            <w:tcW w:w="2662" w:type="dxa"/>
            <w:tcBorders>
              <w:top w:val="nil"/>
              <w:left w:val="single" w:sz="8" w:space="0" w:color="auto"/>
              <w:bottom w:val="nil"/>
              <w:right w:val="single" w:sz="4" w:space="0" w:color="auto"/>
            </w:tcBorders>
            <w:noWrap/>
          </w:tcPr>
          <w:p w:rsidR="00B20358" w:rsidRPr="00B67ECC" w:rsidRDefault="00B20358" w:rsidP="00423D58">
            <w:pPr>
              <w:pStyle w:val="ad"/>
              <w:keepNext/>
              <w:widowControl w:val="0"/>
            </w:pPr>
            <w:r w:rsidRPr="00B67ECC">
              <w:t>Прочие обязательства</w:t>
            </w:r>
          </w:p>
        </w:tc>
        <w:tc>
          <w:tcPr>
            <w:tcW w:w="935" w:type="dxa"/>
            <w:tcBorders>
              <w:top w:val="nil"/>
              <w:left w:val="nil"/>
              <w:bottom w:val="nil"/>
              <w:right w:val="single" w:sz="4" w:space="0" w:color="auto"/>
            </w:tcBorders>
            <w:noWrap/>
          </w:tcPr>
          <w:p w:rsidR="00B20358" w:rsidRPr="00B67ECC" w:rsidRDefault="00B20358" w:rsidP="00423D58">
            <w:pPr>
              <w:pStyle w:val="ad"/>
              <w:keepNext/>
              <w:widowControl w:val="0"/>
            </w:pPr>
            <w:r w:rsidRPr="00B67ECC">
              <w:t>1965</w:t>
            </w:r>
          </w:p>
        </w:tc>
        <w:tc>
          <w:tcPr>
            <w:tcW w:w="939" w:type="dxa"/>
            <w:tcBorders>
              <w:top w:val="nil"/>
              <w:left w:val="nil"/>
              <w:bottom w:val="nil"/>
              <w:right w:val="single" w:sz="4" w:space="0" w:color="auto"/>
            </w:tcBorders>
            <w:noWrap/>
          </w:tcPr>
          <w:p w:rsidR="00B20358" w:rsidRPr="00B67ECC" w:rsidRDefault="00B20358" w:rsidP="00423D58">
            <w:pPr>
              <w:pStyle w:val="ad"/>
              <w:keepNext/>
              <w:widowControl w:val="0"/>
            </w:pPr>
            <w:r w:rsidRPr="00B67ECC">
              <w:t>0</w:t>
            </w:r>
          </w:p>
        </w:tc>
        <w:tc>
          <w:tcPr>
            <w:tcW w:w="935" w:type="dxa"/>
            <w:tcBorders>
              <w:top w:val="nil"/>
              <w:left w:val="nil"/>
              <w:bottom w:val="nil"/>
              <w:right w:val="single" w:sz="4" w:space="0" w:color="auto"/>
            </w:tcBorders>
            <w:noWrap/>
          </w:tcPr>
          <w:p w:rsidR="00B20358" w:rsidRPr="00B67ECC" w:rsidRDefault="00B20358" w:rsidP="00423D58">
            <w:pPr>
              <w:pStyle w:val="ad"/>
              <w:keepNext/>
              <w:widowControl w:val="0"/>
            </w:pPr>
            <w:r w:rsidRPr="00B67ECC">
              <w:t>1965</w:t>
            </w:r>
          </w:p>
        </w:tc>
        <w:tc>
          <w:tcPr>
            <w:tcW w:w="935" w:type="dxa"/>
            <w:tcBorders>
              <w:top w:val="nil"/>
              <w:left w:val="nil"/>
              <w:bottom w:val="nil"/>
              <w:right w:val="single" w:sz="4" w:space="0" w:color="auto"/>
            </w:tcBorders>
            <w:noWrap/>
          </w:tcPr>
          <w:p w:rsidR="00B20358" w:rsidRPr="00B67ECC" w:rsidRDefault="00B20358" w:rsidP="00423D58">
            <w:pPr>
              <w:pStyle w:val="ad"/>
              <w:keepNext/>
              <w:widowControl w:val="0"/>
            </w:pPr>
            <w:r w:rsidRPr="00B67ECC">
              <w:t>241</w:t>
            </w:r>
            <w:r w:rsidR="00FE5AAD" w:rsidRPr="00B67ECC">
              <w:t>2</w:t>
            </w:r>
          </w:p>
        </w:tc>
        <w:tc>
          <w:tcPr>
            <w:tcW w:w="965" w:type="dxa"/>
            <w:tcBorders>
              <w:top w:val="nil"/>
              <w:left w:val="nil"/>
              <w:bottom w:val="nil"/>
              <w:right w:val="single" w:sz="4" w:space="0" w:color="auto"/>
            </w:tcBorders>
            <w:noWrap/>
          </w:tcPr>
          <w:p w:rsidR="00B20358" w:rsidRPr="00B67ECC" w:rsidRDefault="00B20358" w:rsidP="00423D58">
            <w:pPr>
              <w:pStyle w:val="ad"/>
              <w:keepNext/>
              <w:widowControl w:val="0"/>
            </w:pPr>
            <w:r w:rsidRPr="00B67ECC">
              <w:t>0</w:t>
            </w:r>
          </w:p>
        </w:tc>
        <w:tc>
          <w:tcPr>
            <w:tcW w:w="935" w:type="dxa"/>
            <w:tcBorders>
              <w:top w:val="nil"/>
              <w:left w:val="nil"/>
              <w:bottom w:val="nil"/>
              <w:right w:val="single" w:sz="4" w:space="0" w:color="auto"/>
            </w:tcBorders>
            <w:noWrap/>
          </w:tcPr>
          <w:p w:rsidR="00B20358" w:rsidRPr="00B67ECC" w:rsidRDefault="00B20358" w:rsidP="00423D58">
            <w:pPr>
              <w:pStyle w:val="ad"/>
              <w:keepNext/>
              <w:widowControl w:val="0"/>
            </w:pPr>
            <w:r w:rsidRPr="00B67ECC">
              <w:t>241</w:t>
            </w:r>
            <w:r w:rsidR="00FE5AAD" w:rsidRPr="00B67ECC">
              <w:t>2</w:t>
            </w:r>
          </w:p>
        </w:tc>
        <w:tc>
          <w:tcPr>
            <w:tcW w:w="1003" w:type="dxa"/>
            <w:tcBorders>
              <w:top w:val="nil"/>
              <w:left w:val="nil"/>
              <w:bottom w:val="nil"/>
              <w:right w:val="single" w:sz="4" w:space="0" w:color="auto"/>
            </w:tcBorders>
            <w:noWrap/>
          </w:tcPr>
          <w:p w:rsidR="00B20358" w:rsidRPr="00B67ECC" w:rsidRDefault="00B20358" w:rsidP="00423D58">
            <w:pPr>
              <w:pStyle w:val="ad"/>
              <w:keepNext/>
              <w:widowControl w:val="0"/>
            </w:pPr>
            <w:r w:rsidRPr="00B67ECC">
              <w:t>647,63</w:t>
            </w:r>
          </w:p>
        </w:tc>
        <w:tc>
          <w:tcPr>
            <w:tcW w:w="874" w:type="dxa"/>
            <w:tcBorders>
              <w:top w:val="nil"/>
              <w:left w:val="nil"/>
              <w:bottom w:val="nil"/>
              <w:right w:val="single" w:sz="4" w:space="0" w:color="auto"/>
            </w:tcBorders>
            <w:noWrap/>
          </w:tcPr>
          <w:p w:rsidR="00B20358" w:rsidRPr="00B67ECC" w:rsidRDefault="00B20358" w:rsidP="00423D58">
            <w:pPr>
              <w:pStyle w:val="ad"/>
              <w:keepNext/>
              <w:widowControl w:val="0"/>
            </w:pPr>
            <w:r w:rsidRPr="00B67ECC">
              <w:t>0,00</w:t>
            </w:r>
          </w:p>
        </w:tc>
        <w:tc>
          <w:tcPr>
            <w:tcW w:w="1003" w:type="dxa"/>
            <w:tcBorders>
              <w:top w:val="nil"/>
              <w:left w:val="nil"/>
              <w:bottom w:val="nil"/>
              <w:right w:val="single" w:sz="4" w:space="0" w:color="auto"/>
            </w:tcBorders>
            <w:noWrap/>
          </w:tcPr>
          <w:p w:rsidR="00B20358" w:rsidRPr="00B67ECC" w:rsidRDefault="00B20358" w:rsidP="00423D58">
            <w:pPr>
              <w:pStyle w:val="ad"/>
              <w:keepNext/>
              <w:widowControl w:val="0"/>
            </w:pPr>
            <w:r w:rsidRPr="00B67ECC">
              <w:t>647,63</w:t>
            </w:r>
          </w:p>
        </w:tc>
        <w:tc>
          <w:tcPr>
            <w:tcW w:w="935" w:type="dxa"/>
            <w:tcBorders>
              <w:top w:val="nil"/>
              <w:left w:val="nil"/>
              <w:bottom w:val="nil"/>
              <w:right w:val="single" w:sz="4" w:space="0" w:color="auto"/>
            </w:tcBorders>
            <w:noWrap/>
          </w:tcPr>
          <w:p w:rsidR="00B20358" w:rsidRPr="00B67ECC" w:rsidRDefault="00B20358" w:rsidP="00423D58">
            <w:pPr>
              <w:pStyle w:val="ad"/>
              <w:keepNext/>
              <w:widowControl w:val="0"/>
            </w:pPr>
            <w:r w:rsidRPr="00B67ECC">
              <w:t>4</w:t>
            </w:r>
            <w:r w:rsidR="00FE5AAD" w:rsidRPr="00B67ECC">
              <w:t>47</w:t>
            </w:r>
          </w:p>
        </w:tc>
        <w:tc>
          <w:tcPr>
            <w:tcW w:w="920" w:type="dxa"/>
            <w:tcBorders>
              <w:top w:val="nil"/>
              <w:left w:val="nil"/>
              <w:bottom w:val="nil"/>
              <w:right w:val="single" w:sz="4" w:space="0" w:color="auto"/>
            </w:tcBorders>
            <w:noWrap/>
          </w:tcPr>
          <w:p w:rsidR="00B20358" w:rsidRPr="00B67ECC" w:rsidRDefault="00B20358" w:rsidP="00423D58">
            <w:pPr>
              <w:pStyle w:val="ad"/>
              <w:keepNext/>
              <w:widowControl w:val="0"/>
            </w:pPr>
            <w:r w:rsidRPr="00B67ECC">
              <w:t>0</w:t>
            </w:r>
          </w:p>
        </w:tc>
        <w:tc>
          <w:tcPr>
            <w:tcW w:w="935" w:type="dxa"/>
            <w:tcBorders>
              <w:top w:val="nil"/>
              <w:left w:val="nil"/>
              <w:bottom w:val="nil"/>
              <w:right w:val="single" w:sz="8" w:space="0" w:color="auto"/>
            </w:tcBorders>
            <w:noWrap/>
          </w:tcPr>
          <w:p w:rsidR="00B20358" w:rsidRPr="00B67ECC" w:rsidRDefault="00B20358" w:rsidP="00423D58">
            <w:pPr>
              <w:pStyle w:val="ad"/>
              <w:keepNext/>
              <w:widowControl w:val="0"/>
            </w:pPr>
            <w:r w:rsidRPr="00B67ECC">
              <w:t>4</w:t>
            </w:r>
            <w:r w:rsidR="00FE5AAD" w:rsidRPr="00B67ECC">
              <w:t>47</w:t>
            </w:r>
          </w:p>
        </w:tc>
      </w:tr>
      <w:tr w:rsidR="00B20358" w:rsidRPr="00B67ECC" w:rsidTr="00422970">
        <w:trPr>
          <w:trHeight w:val="270"/>
        </w:trPr>
        <w:tc>
          <w:tcPr>
            <w:tcW w:w="2662" w:type="dxa"/>
            <w:tcBorders>
              <w:top w:val="single" w:sz="8" w:space="0" w:color="auto"/>
              <w:left w:val="single" w:sz="8" w:space="0" w:color="auto"/>
              <w:bottom w:val="single" w:sz="8" w:space="0" w:color="auto"/>
              <w:right w:val="single" w:sz="4" w:space="0" w:color="auto"/>
            </w:tcBorders>
            <w:noWrap/>
          </w:tcPr>
          <w:p w:rsidR="00B20358" w:rsidRPr="00B67ECC" w:rsidRDefault="00B20358" w:rsidP="00423D58">
            <w:pPr>
              <w:pStyle w:val="ad"/>
              <w:keepNext/>
              <w:widowControl w:val="0"/>
            </w:pPr>
            <w:r w:rsidRPr="00B67ECC">
              <w:t>ИТОГО</w:t>
            </w:r>
          </w:p>
        </w:tc>
        <w:tc>
          <w:tcPr>
            <w:tcW w:w="935" w:type="dxa"/>
            <w:tcBorders>
              <w:top w:val="single" w:sz="8" w:space="0" w:color="auto"/>
              <w:left w:val="nil"/>
              <w:bottom w:val="single" w:sz="8" w:space="0" w:color="auto"/>
              <w:right w:val="single" w:sz="4" w:space="0" w:color="auto"/>
            </w:tcBorders>
            <w:noWrap/>
          </w:tcPr>
          <w:p w:rsidR="00B20358" w:rsidRPr="00B67ECC" w:rsidRDefault="00B20358" w:rsidP="00423D58">
            <w:pPr>
              <w:pStyle w:val="ad"/>
              <w:keepNext/>
              <w:widowControl w:val="0"/>
            </w:pPr>
            <w:r w:rsidRPr="00B67ECC">
              <w:t>691420</w:t>
            </w:r>
          </w:p>
        </w:tc>
        <w:tc>
          <w:tcPr>
            <w:tcW w:w="939" w:type="dxa"/>
            <w:tcBorders>
              <w:top w:val="single" w:sz="8" w:space="0" w:color="auto"/>
              <w:left w:val="nil"/>
              <w:bottom w:val="single" w:sz="8" w:space="0" w:color="auto"/>
              <w:right w:val="single" w:sz="4" w:space="0" w:color="auto"/>
            </w:tcBorders>
            <w:noWrap/>
          </w:tcPr>
          <w:p w:rsidR="00B20358" w:rsidRPr="00B67ECC" w:rsidRDefault="00B20358" w:rsidP="00423D58">
            <w:pPr>
              <w:pStyle w:val="ad"/>
              <w:keepNext/>
              <w:widowControl w:val="0"/>
            </w:pPr>
            <w:r w:rsidRPr="00B67ECC">
              <w:t>896</w:t>
            </w:r>
          </w:p>
        </w:tc>
        <w:tc>
          <w:tcPr>
            <w:tcW w:w="935" w:type="dxa"/>
            <w:tcBorders>
              <w:top w:val="single" w:sz="8" w:space="0" w:color="auto"/>
              <w:left w:val="nil"/>
              <w:bottom w:val="single" w:sz="8" w:space="0" w:color="auto"/>
              <w:right w:val="single" w:sz="4" w:space="0" w:color="auto"/>
            </w:tcBorders>
            <w:noWrap/>
          </w:tcPr>
          <w:p w:rsidR="00B20358" w:rsidRPr="00B67ECC" w:rsidRDefault="00B20358" w:rsidP="00423D58">
            <w:pPr>
              <w:pStyle w:val="ad"/>
              <w:keepNext/>
              <w:widowControl w:val="0"/>
            </w:pPr>
            <w:r w:rsidRPr="00B67ECC">
              <w:t>692316</w:t>
            </w:r>
          </w:p>
        </w:tc>
        <w:tc>
          <w:tcPr>
            <w:tcW w:w="935" w:type="dxa"/>
            <w:tcBorders>
              <w:top w:val="single" w:sz="8" w:space="0" w:color="auto"/>
              <w:left w:val="nil"/>
              <w:bottom w:val="single" w:sz="8" w:space="0" w:color="auto"/>
              <w:right w:val="single" w:sz="4" w:space="0" w:color="auto"/>
            </w:tcBorders>
            <w:noWrap/>
          </w:tcPr>
          <w:p w:rsidR="00B20358" w:rsidRPr="00B67ECC" w:rsidRDefault="00B20358" w:rsidP="00423D58">
            <w:pPr>
              <w:pStyle w:val="ad"/>
              <w:keepNext/>
              <w:widowControl w:val="0"/>
            </w:pPr>
            <w:r w:rsidRPr="00B67ECC">
              <w:t>86819</w:t>
            </w:r>
            <w:r w:rsidR="00FE5AAD" w:rsidRPr="00B67ECC">
              <w:t>0</w:t>
            </w:r>
          </w:p>
        </w:tc>
        <w:tc>
          <w:tcPr>
            <w:tcW w:w="965" w:type="dxa"/>
            <w:tcBorders>
              <w:top w:val="single" w:sz="8" w:space="0" w:color="auto"/>
              <w:left w:val="nil"/>
              <w:bottom w:val="single" w:sz="8" w:space="0" w:color="auto"/>
              <w:right w:val="single" w:sz="4" w:space="0" w:color="auto"/>
            </w:tcBorders>
            <w:noWrap/>
          </w:tcPr>
          <w:p w:rsidR="00B20358" w:rsidRPr="00B67ECC" w:rsidRDefault="00B20358" w:rsidP="00423D58">
            <w:pPr>
              <w:pStyle w:val="ad"/>
              <w:keepNext/>
              <w:widowControl w:val="0"/>
            </w:pPr>
            <w:r w:rsidRPr="00B67ECC">
              <w:t>1761</w:t>
            </w:r>
          </w:p>
        </w:tc>
        <w:tc>
          <w:tcPr>
            <w:tcW w:w="935" w:type="dxa"/>
            <w:tcBorders>
              <w:top w:val="single" w:sz="8" w:space="0" w:color="auto"/>
              <w:left w:val="nil"/>
              <w:bottom w:val="single" w:sz="8" w:space="0" w:color="auto"/>
              <w:right w:val="single" w:sz="4" w:space="0" w:color="auto"/>
            </w:tcBorders>
            <w:noWrap/>
          </w:tcPr>
          <w:p w:rsidR="00B20358" w:rsidRPr="00B67ECC" w:rsidRDefault="00B20358" w:rsidP="00423D58">
            <w:pPr>
              <w:pStyle w:val="ad"/>
              <w:keepNext/>
              <w:widowControl w:val="0"/>
            </w:pPr>
            <w:r w:rsidRPr="00B67ECC">
              <w:t>86995</w:t>
            </w:r>
            <w:r w:rsidR="00FE5AAD" w:rsidRPr="00B67ECC">
              <w:t>1</w:t>
            </w:r>
          </w:p>
        </w:tc>
        <w:tc>
          <w:tcPr>
            <w:tcW w:w="1003" w:type="dxa"/>
            <w:tcBorders>
              <w:top w:val="single" w:sz="8" w:space="0" w:color="auto"/>
              <w:left w:val="nil"/>
              <w:bottom w:val="single" w:sz="8" w:space="0" w:color="auto"/>
              <w:right w:val="single" w:sz="4" w:space="0" w:color="auto"/>
            </w:tcBorders>
            <w:noWrap/>
          </w:tcPr>
          <w:p w:rsidR="00B20358" w:rsidRPr="00B67ECC" w:rsidRDefault="00B20358" w:rsidP="00423D58">
            <w:pPr>
              <w:pStyle w:val="ad"/>
              <w:keepNext/>
              <w:widowControl w:val="0"/>
            </w:pPr>
            <w:r w:rsidRPr="00B67ECC">
              <w:t>10121,60</w:t>
            </w:r>
          </w:p>
        </w:tc>
        <w:tc>
          <w:tcPr>
            <w:tcW w:w="874" w:type="dxa"/>
            <w:tcBorders>
              <w:top w:val="single" w:sz="8" w:space="0" w:color="auto"/>
              <w:left w:val="nil"/>
              <w:bottom w:val="single" w:sz="8" w:space="0" w:color="auto"/>
              <w:right w:val="single" w:sz="4" w:space="0" w:color="auto"/>
            </w:tcBorders>
            <w:noWrap/>
          </w:tcPr>
          <w:p w:rsidR="00B20358" w:rsidRPr="00B67ECC" w:rsidRDefault="00B20358" w:rsidP="00423D58">
            <w:pPr>
              <w:pStyle w:val="ad"/>
              <w:keepNext/>
              <w:widowControl w:val="0"/>
            </w:pPr>
            <w:r w:rsidRPr="00B67ECC">
              <w:t>647,74</w:t>
            </w:r>
          </w:p>
        </w:tc>
        <w:tc>
          <w:tcPr>
            <w:tcW w:w="1003" w:type="dxa"/>
            <w:tcBorders>
              <w:top w:val="single" w:sz="8" w:space="0" w:color="auto"/>
              <w:left w:val="nil"/>
              <w:bottom w:val="single" w:sz="8" w:space="0" w:color="auto"/>
              <w:right w:val="single" w:sz="4" w:space="0" w:color="auto"/>
            </w:tcBorders>
            <w:noWrap/>
          </w:tcPr>
          <w:p w:rsidR="00B20358" w:rsidRPr="00B67ECC" w:rsidRDefault="00B20358" w:rsidP="00423D58">
            <w:pPr>
              <w:pStyle w:val="ad"/>
              <w:keepNext/>
              <w:widowControl w:val="0"/>
            </w:pPr>
            <w:r w:rsidRPr="00B67ECC">
              <w:t>10117,33</w:t>
            </w:r>
          </w:p>
        </w:tc>
        <w:tc>
          <w:tcPr>
            <w:tcW w:w="935" w:type="dxa"/>
            <w:tcBorders>
              <w:top w:val="single" w:sz="8" w:space="0" w:color="auto"/>
              <w:left w:val="nil"/>
              <w:bottom w:val="single" w:sz="8" w:space="0" w:color="auto"/>
              <w:right w:val="single" w:sz="4" w:space="0" w:color="auto"/>
            </w:tcBorders>
            <w:noWrap/>
          </w:tcPr>
          <w:p w:rsidR="00B20358" w:rsidRPr="00B67ECC" w:rsidRDefault="00B20358" w:rsidP="00423D58">
            <w:pPr>
              <w:pStyle w:val="ad"/>
              <w:keepNext/>
              <w:widowControl w:val="0"/>
            </w:pPr>
            <w:r w:rsidRPr="00B67ECC">
              <w:t>176770</w:t>
            </w:r>
          </w:p>
        </w:tc>
        <w:tc>
          <w:tcPr>
            <w:tcW w:w="920" w:type="dxa"/>
            <w:tcBorders>
              <w:top w:val="single" w:sz="8" w:space="0" w:color="auto"/>
              <w:left w:val="nil"/>
              <w:bottom w:val="single" w:sz="8" w:space="0" w:color="auto"/>
              <w:right w:val="single" w:sz="4" w:space="0" w:color="auto"/>
            </w:tcBorders>
            <w:noWrap/>
          </w:tcPr>
          <w:p w:rsidR="00B20358" w:rsidRPr="00B67ECC" w:rsidRDefault="00B20358" w:rsidP="00423D58">
            <w:pPr>
              <w:pStyle w:val="ad"/>
              <w:keepNext/>
              <w:widowControl w:val="0"/>
            </w:pPr>
            <w:r w:rsidRPr="00B67ECC">
              <w:t>865</w:t>
            </w:r>
          </w:p>
        </w:tc>
        <w:tc>
          <w:tcPr>
            <w:tcW w:w="935" w:type="dxa"/>
            <w:tcBorders>
              <w:top w:val="single" w:sz="8" w:space="0" w:color="auto"/>
              <w:left w:val="nil"/>
              <w:bottom w:val="single" w:sz="8" w:space="0" w:color="auto"/>
              <w:right w:val="single" w:sz="8" w:space="0" w:color="auto"/>
            </w:tcBorders>
            <w:noWrap/>
          </w:tcPr>
          <w:p w:rsidR="00B20358" w:rsidRPr="00B67ECC" w:rsidRDefault="00B20358" w:rsidP="00423D58">
            <w:pPr>
              <w:pStyle w:val="ad"/>
              <w:keepNext/>
              <w:widowControl w:val="0"/>
            </w:pPr>
            <w:r w:rsidRPr="00B67ECC">
              <w:t>17763</w:t>
            </w:r>
            <w:r w:rsidR="00FE5AAD" w:rsidRPr="00B67ECC">
              <w:t>5</w:t>
            </w:r>
          </w:p>
        </w:tc>
      </w:tr>
    </w:tbl>
    <w:p w:rsidR="006357E9" w:rsidRPr="00B67ECC" w:rsidRDefault="006357E9" w:rsidP="00423D58">
      <w:pPr>
        <w:pStyle w:val="ac"/>
        <w:keepNext/>
        <w:widowControl w:val="0"/>
      </w:pPr>
    </w:p>
    <w:p w:rsidR="006357E9" w:rsidRPr="00B67ECC" w:rsidRDefault="006357E9" w:rsidP="00423D58">
      <w:pPr>
        <w:pStyle w:val="ac"/>
        <w:keepNext/>
        <w:widowControl w:val="0"/>
      </w:pPr>
      <w:r w:rsidRPr="00B67ECC">
        <w:t>Таблица 2</w:t>
      </w:r>
    </w:p>
    <w:p w:rsidR="006357E9" w:rsidRPr="00B67ECC" w:rsidRDefault="006357E9" w:rsidP="00423D58">
      <w:pPr>
        <w:pStyle w:val="ac"/>
        <w:keepNext/>
        <w:widowControl w:val="0"/>
      </w:pPr>
      <w:r w:rsidRPr="00B67ECC">
        <w:t xml:space="preserve">Структура </w:t>
      </w:r>
      <w:r w:rsidR="00D277E0" w:rsidRPr="00B67ECC">
        <w:t xml:space="preserve">финансовых </w:t>
      </w:r>
      <w:r w:rsidRPr="00B67ECC">
        <w:t xml:space="preserve">ресурсов банка </w:t>
      </w:r>
      <w:r w:rsidR="00EA03F3" w:rsidRPr="00B67ECC">
        <w:t xml:space="preserve">по источникам </w:t>
      </w:r>
      <w:r w:rsidRPr="00B67ECC">
        <w:t>за 2007 год</w:t>
      </w:r>
    </w:p>
    <w:tbl>
      <w:tblPr>
        <w:tblW w:w="11466" w:type="dxa"/>
        <w:tblInd w:w="675" w:type="dxa"/>
        <w:tblLook w:val="04A0" w:firstRow="1" w:lastRow="0" w:firstColumn="1" w:lastColumn="0" w:noHBand="0" w:noVBand="1"/>
      </w:tblPr>
      <w:tblGrid>
        <w:gridCol w:w="3189"/>
        <w:gridCol w:w="907"/>
        <w:gridCol w:w="1066"/>
        <w:gridCol w:w="907"/>
        <w:gridCol w:w="907"/>
        <w:gridCol w:w="1066"/>
        <w:gridCol w:w="907"/>
        <w:gridCol w:w="719"/>
        <w:gridCol w:w="1105"/>
        <w:gridCol w:w="693"/>
      </w:tblGrid>
      <w:tr w:rsidR="00BF3947" w:rsidRPr="00B67ECC" w:rsidTr="00422970">
        <w:trPr>
          <w:trHeight w:val="255"/>
        </w:trPr>
        <w:tc>
          <w:tcPr>
            <w:tcW w:w="3189" w:type="dxa"/>
            <w:vMerge w:val="restart"/>
            <w:tcBorders>
              <w:top w:val="single" w:sz="4" w:space="0" w:color="auto"/>
              <w:left w:val="single" w:sz="4" w:space="0" w:color="auto"/>
              <w:bottom w:val="single" w:sz="4" w:space="0" w:color="auto"/>
              <w:right w:val="single" w:sz="4" w:space="0" w:color="auto"/>
            </w:tcBorders>
            <w:noWrap/>
          </w:tcPr>
          <w:p w:rsidR="00BF3947" w:rsidRPr="00B67ECC" w:rsidRDefault="00BF3947" w:rsidP="00423D58">
            <w:pPr>
              <w:pStyle w:val="ad"/>
              <w:keepNext/>
              <w:widowControl w:val="0"/>
            </w:pPr>
            <w:r w:rsidRPr="00B67ECC">
              <w:t>Показатели</w:t>
            </w:r>
          </w:p>
        </w:tc>
        <w:tc>
          <w:tcPr>
            <w:tcW w:w="2880" w:type="dxa"/>
            <w:gridSpan w:val="3"/>
            <w:tcBorders>
              <w:top w:val="single" w:sz="4" w:space="0" w:color="auto"/>
              <w:left w:val="nil"/>
              <w:bottom w:val="single" w:sz="4" w:space="0" w:color="auto"/>
              <w:right w:val="single" w:sz="4" w:space="0" w:color="auto"/>
            </w:tcBorders>
            <w:noWrap/>
          </w:tcPr>
          <w:p w:rsidR="00BF3947" w:rsidRPr="00B67ECC" w:rsidRDefault="00BF3947" w:rsidP="00423D58">
            <w:pPr>
              <w:pStyle w:val="ad"/>
              <w:keepNext/>
              <w:widowControl w:val="0"/>
            </w:pPr>
            <w:r w:rsidRPr="00B67ECC">
              <w:t>на 01.01.2007 г.</w:t>
            </w:r>
          </w:p>
        </w:tc>
        <w:tc>
          <w:tcPr>
            <w:tcW w:w="2880" w:type="dxa"/>
            <w:gridSpan w:val="3"/>
            <w:tcBorders>
              <w:top w:val="single" w:sz="4" w:space="0" w:color="auto"/>
              <w:left w:val="nil"/>
              <w:bottom w:val="single" w:sz="4" w:space="0" w:color="auto"/>
              <w:right w:val="single" w:sz="4" w:space="0" w:color="auto"/>
            </w:tcBorders>
            <w:noWrap/>
          </w:tcPr>
          <w:p w:rsidR="00BF3947" w:rsidRPr="00B67ECC" w:rsidRDefault="00BF3947" w:rsidP="00423D58">
            <w:pPr>
              <w:pStyle w:val="ad"/>
              <w:keepNext/>
              <w:widowControl w:val="0"/>
            </w:pPr>
            <w:r w:rsidRPr="00B67ECC">
              <w:t>на 01.01.2008 г.</w:t>
            </w:r>
          </w:p>
        </w:tc>
        <w:tc>
          <w:tcPr>
            <w:tcW w:w="2517" w:type="dxa"/>
            <w:gridSpan w:val="3"/>
            <w:tcBorders>
              <w:top w:val="single" w:sz="4" w:space="0" w:color="auto"/>
              <w:left w:val="nil"/>
              <w:bottom w:val="single" w:sz="4" w:space="0" w:color="auto"/>
              <w:right w:val="single" w:sz="4" w:space="0" w:color="auto"/>
            </w:tcBorders>
          </w:tcPr>
          <w:p w:rsidR="00BF3947" w:rsidRPr="00B67ECC" w:rsidRDefault="00BF3947" w:rsidP="00423D58">
            <w:pPr>
              <w:pStyle w:val="ad"/>
              <w:keepNext/>
              <w:widowControl w:val="0"/>
            </w:pPr>
            <w:r w:rsidRPr="00B67ECC">
              <w:t>Отклонение (2008-2007)</w:t>
            </w:r>
          </w:p>
        </w:tc>
      </w:tr>
      <w:tr w:rsidR="00BF3947" w:rsidRPr="00B67ECC" w:rsidTr="00422970">
        <w:trPr>
          <w:trHeight w:val="255"/>
        </w:trPr>
        <w:tc>
          <w:tcPr>
            <w:tcW w:w="3189" w:type="dxa"/>
            <w:vMerge/>
            <w:tcBorders>
              <w:top w:val="single" w:sz="4" w:space="0" w:color="auto"/>
              <w:left w:val="single" w:sz="4" w:space="0" w:color="auto"/>
              <w:bottom w:val="single" w:sz="4" w:space="0" w:color="auto"/>
              <w:right w:val="single" w:sz="4" w:space="0" w:color="auto"/>
            </w:tcBorders>
          </w:tcPr>
          <w:p w:rsidR="00BF3947" w:rsidRPr="00B67ECC" w:rsidRDefault="00BF3947" w:rsidP="00423D58">
            <w:pPr>
              <w:pStyle w:val="ad"/>
              <w:keepNext/>
              <w:widowControl w:val="0"/>
            </w:pPr>
          </w:p>
        </w:tc>
        <w:tc>
          <w:tcPr>
            <w:tcW w:w="907"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руб.</w:t>
            </w:r>
          </w:p>
        </w:tc>
        <w:tc>
          <w:tcPr>
            <w:tcW w:w="1066"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ин. вал.</w:t>
            </w:r>
          </w:p>
        </w:tc>
        <w:tc>
          <w:tcPr>
            <w:tcW w:w="907"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итого</w:t>
            </w:r>
          </w:p>
        </w:tc>
        <w:tc>
          <w:tcPr>
            <w:tcW w:w="907"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руб.</w:t>
            </w:r>
          </w:p>
        </w:tc>
        <w:tc>
          <w:tcPr>
            <w:tcW w:w="1066"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ин. вал.</w:t>
            </w:r>
          </w:p>
        </w:tc>
        <w:tc>
          <w:tcPr>
            <w:tcW w:w="907"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итого</w:t>
            </w:r>
          </w:p>
        </w:tc>
        <w:tc>
          <w:tcPr>
            <w:tcW w:w="719"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руб.</w:t>
            </w:r>
          </w:p>
        </w:tc>
        <w:tc>
          <w:tcPr>
            <w:tcW w:w="110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ин. вал.</w:t>
            </w:r>
          </w:p>
        </w:tc>
        <w:tc>
          <w:tcPr>
            <w:tcW w:w="693"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итого</w:t>
            </w:r>
          </w:p>
        </w:tc>
      </w:tr>
      <w:tr w:rsidR="00BF3947" w:rsidRPr="00B67ECC" w:rsidTr="00422970">
        <w:trPr>
          <w:trHeight w:val="255"/>
        </w:trPr>
        <w:tc>
          <w:tcPr>
            <w:tcW w:w="3189" w:type="dxa"/>
            <w:tcBorders>
              <w:top w:val="nil"/>
              <w:left w:val="single" w:sz="4" w:space="0" w:color="auto"/>
              <w:bottom w:val="single" w:sz="4" w:space="0" w:color="auto"/>
              <w:right w:val="single" w:sz="4" w:space="0" w:color="auto"/>
            </w:tcBorders>
            <w:noWrap/>
          </w:tcPr>
          <w:p w:rsidR="00BF3947" w:rsidRPr="00B67ECC" w:rsidRDefault="00BF3947" w:rsidP="00423D58">
            <w:pPr>
              <w:pStyle w:val="ad"/>
              <w:keepNext/>
              <w:widowControl w:val="0"/>
            </w:pPr>
            <w:r w:rsidRPr="00B67ECC">
              <w:t>Собственные средства</w:t>
            </w:r>
          </w:p>
        </w:tc>
        <w:tc>
          <w:tcPr>
            <w:tcW w:w="907"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10,54</w:t>
            </w:r>
          </w:p>
        </w:tc>
        <w:tc>
          <w:tcPr>
            <w:tcW w:w="1066"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10,52</w:t>
            </w:r>
          </w:p>
        </w:tc>
        <w:tc>
          <w:tcPr>
            <w:tcW w:w="907"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10,31</w:t>
            </w:r>
          </w:p>
        </w:tc>
        <w:tc>
          <w:tcPr>
            <w:tcW w:w="1066"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10,29</w:t>
            </w:r>
          </w:p>
        </w:tc>
        <w:tc>
          <w:tcPr>
            <w:tcW w:w="719"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-0,23</w:t>
            </w:r>
          </w:p>
        </w:tc>
        <w:tc>
          <w:tcPr>
            <w:tcW w:w="110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0,00</w:t>
            </w:r>
          </w:p>
        </w:tc>
        <w:tc>
          <w:tcPr>
            <w:tcW w:w="693"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-0,24</w:t>
            </w:r>
          </w:p>
        </w:tc>
      </w:tr>
      <w:tr w:rsidR="00BF3947" w:rsidRPr="00B67ECC" w:rsidTr="00422970">
        <w:trPr>
          <w:trHeight w:val="255"/>
        </w:trPr>
        <w:tc>
          <w:tcPr>
            <w:tcW w:w="3189" w:type="dxa"/>
            <w:tcBorders>
              <w:top w:val="nil"/>
              <w:left w:val="single" w:sz="4" w:space="0" w:color="auto"/>
              <w:bottom w:val="single" w:sz="4" w:space="0" w:color="auto"/>
              <w:right w:val="single" w:sz="4" w:space="0" w:color="auto"/>
            </w:tcBorders>
            <w:noWrap/>
          </w:tcPr>
          <w:p w:rsidR="00BF3947" w:rsidRPr="00B67ECC" w:rsidRDefault="0041753E" w:rsidP="00423D58">
            <w:pPr>
              <w:pStyle w:val="ad"/>
              <w:keepNext/>
              <w:widowControl w:val="0"/>
            </w:pPr>
            <w:r w:rsidRPr="00B67ECC">
              <w:t>Срочные обязательства</w:t>
            </w:r>
          </w:p>
        </w:tc>
        <w:tc>
          <w:tcPr>
            <w:tcW w:w="907"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32,15</w:t>
            </w:r>
          </w:p>
        </w:tc>
        <w:tc>
          <w:tcPr>
            <w:tcW w:w="1066"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55,02</w:t>
            </w:r>
          </w:p>
        </w:tc>
        <w:tc>
          <w:tcPr>
            <w:tcW w:w="907"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32,18</w:t>
            </w:r>
          </w:p>
        </w:tc>
        <w:tc>
          <w:tcPr>
            <w:tcW w:w="907"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33,26</w:t>
            </w:r>
          </w:p>
        </w:tc>
        <w:tc>
          <w:tcPr>
            <w:tcW w:w="1066"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73,08</w:t>
            </w:r>
          </w:p>
        </w:tc>
        <w:tc>
          <w:tcPr>
            <w:tcW w:w="907"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33,34</w:t>
            </w:r>
          </w:p>
        </w:tc>
        <w:tc>
          <w:tcPr>
            <w:tcW w:w="719"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1,11</w:t>
            </w:r>
          </w:p>
        </w:tc>
        <w:tc>
          <w:tcPr>
            <w:tcW w:w="1105"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18,06</w:t>
            </w:r>
          </w:p>
        </w:tc>
        <w:tc>
          <w:tcPr>
            <w:tcW w:w="693" w:type="dxa"/>
            <w:tcBorders>
              <w:top w:val="nil"/>
              <w:left w:val="nil"/>
              <w:bottom w:val="single" w:sz="4" w:space="0" w:color="auto"/>
              <w:right w:val="single" w:sz="4" w:space="0" w:color="auto"/>
            </w:tcBorders>
            <w:noWrap/>
          </w:tcPr>
          <w:p w:rsidR="00BF3947" w:rsidRPr="00B67ECC" w:rsidRDefault="00BF3947" w:rsidP="00423D58">
            <w:pPr>
              <w:pStyle w:val="ad"/>
              <w:keepNext/>
              <w:widowControl w:val="0"/>
            </w:pPr>
            <w:r w:rsidRPr="00B67ECC">
              <w:t>1,16</w:t>
            </w:r>
          </w:p>
        </w:tc>
      </w:tr>
      <w:tr w:rsidR="0041753E" w:rsidRPr="00B67ECC" w:rsidTr="00422970">
        <w:trPr>
          <w:trHeight w:val="255"/>
        </w:trPr>
        <w:tc>
          <w:tcPr>
            <w:tcW w:w="3189" w:type="dxa"/>
            <w:tcBorders>
              <w:top w:val="nil"/>
              <w:left w:val="single" w:sz="4" w:space="0" w:color="auto"/>
              <w:bottom w:val="single" w:sz="4" w:space="0" w:color="auto"/>
              <w:right w:val="single" w:sz="4" w:space="0" w:color="auto"/>
            </w:tcBorders>
            <w:noWrap/>
          </w:tcPr>
          <w:p w:rsidR="0041753E" w:rsidRPr="00B67ECC" w:rsidRDefault="0041753E" w:rsidP="00423D58">
            <w:pPr>
              <w:pStyle w:val="ad"/>
              <w:keepNext/>
              <w:widowControl w:val="0"/>
            </w:pPr>
            <w:r w:rsidRPr="00B67ECC">
              <w:t>Обязательства до востребования</w:t>
            </w:r>
          </w:p>
        </w:tc>
        <w:tc>
          <w:tcPr>
            <w:tcW w:w="907"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57,03</w:t>
            </w:r>
          </w:p>
        </w:tc>
        <w:tc>
          <w:tcPr>
            <w:tcW w:w="1066"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44,98</w:t>
            </w:r>
          </w:p>
        </w:tc>
        <w:tc>
          <w:tcPr>
            <w:tcW w:w="907"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57,01</w:t>
            </w:r>
          </w:p>
        </w:tc>
        <w:tc>
          <w:tcPr>
            <w:tcW w:w="907"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56,15</w:t>
            </w:r>
          </w:p>
        </w:tc>
        <w:tc>
          <w:tcPr>
            <w:tcW w:w="1066"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26,92</w:t>
            </w:r>
          </w:p>
        </w:tc>
        <w:tc>
          <w:tcPr>
            <w:tcW w:w="907"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56,09</w:t>
            </w:r>
          </w:p>
        </w:tc>
        <w:tc>
          <w:tcPr>
            <w:tcW w:w="719"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-0,88</w:t>
            </w:r>
          </w:p>
        </w:tc>
        <w:tc>
          <w:tcPr>
            <w:tcW w:w="1105"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-18,06</w:t>
            </w:r>
          </w:p>
        </w:tc>
        <w:tc>
          <w:tcPr>
            <w:tcW w:w="693"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-0,92</w:t>
            </w:r>
          </w:p>
        </w:tc>
      </w:tr>
      <w:tr w:rsidR="0041753E" w:rsidRPr="00B67ECC" w:rsidTr="00422970">
        <w:trPr>
          <w:trHeight w:val="255"/>
        </w:trPr>
        <w:tc>
          <w:tcPr>
            <w:tcW w:w="3189" w:type="dxa"/>
            <w:tcBorders>
              <w:top w:val="nil"/>
              <w:left w:val="single" w:sz="4" w:space="0" w:color="auto"/>
              <w:bottom w:val="single" w:sz="4" w:space="0" w:color="auto"/>
              <w:right w:val="single" w:sz="4" w:space="0" w:color="auto"/>
            </w:tcBorders>
            <w:noWrap/>
          </w:tcPr>
          <w:p w:rsidR="0041753E" w:rsidRPr="00B67ECC" w:rsidRDefault="0041753E" w:rsidP="00423D58">
            <w:pPr>
              <w:pStyle w:val="ad"/>
              <w:keepNext/>
              <w:widowControl w:val="0"/>
            </w:pPr>
            <w:r w:rsidRPr="00B67ECC">
              <w:t>Прочие обязательства</w:t>
            </w:r>
          </w:p>
        </w:tc>
        <w:tc>
          <w:tcPr>
            <w:tcW w:w="907"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0,28</w:t>
            </w:r>
          </w:p>
        </w:tc>
        <w:tc>
          <w:tcPr>
            <w:tcW w:w="1066"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0,28</w:t>
            </w:r>
          </w:p>
        </w:tc>
        <w:tc>
          <w:tcPr>
            <w:tcW w:w="907"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0,28</w:t>
            </w:r>
          </w:p>
        </w:tc>
        <w:tc>
          <w:tcPr>
            <w:tcW w:w="1066"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0,28</w:t>
            </w:r>
          </w:p>
        </w:tc>
        <w:tc>
          <w:tcPr>
            <w:tcW w:w="719"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-0,01</w:t>
            </w:r>
          </w:p>
        </w:tc>
        <w:tc>
          <w:tcPr>
            <w:tcW w:w="1105"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0,00</w:t>
            </w:r>
          </w:p>
        </w:tc>
        <w:tc>
          <w:tcPr>
            <w:tcW w:w="693"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-0,01</w:t>
            </w:r>
          </w:p>
        </w:tc>
      </w:tr>
      <w:tr w:rsidR="0041753E" w:rsidRPr="00B67ECC" w:rsidTr="00422970">
        <w:trPr>
          <w:trHeight w:val="255"/>
        </w:trPr>
        <w:tc>
          <w:tcPr>
            <w:tcW w:w="3189" w:type="dxa"/>
            <w:tcBorders>
              <w:top w:val="nil"/>
              <w:left w:val="single" w:sz="4" w:space="0" w:color="auto"/>
              <w:bottom w:val="single" w:sz="4" w:space="0" w:color="auto"/>
              <w:right w:val="single" w:sz="4" w:space="0" w:color="auto"/>
            </w:tcBorders>
            <w:noWrap/>
          </w:tcPr>
          <w:p w:rsidR="0041753E" w:rsidRPr="00B67ECC" w:rsidRDefault="0041753E" w:rsidP="00423D58">
            <w:pPr>
              <w:pStyle w:val="ad"/>
              <w:keepNext/>
              <w:widowControl w:val="0"/>
            </w:pPr>
            <w:r w:rsidRPr="00B67ECC">
              <w:t>Всего пассивы</w:t>
            </w:r>
          </w:p>
        </w:tc>
        <w:tc>
          <w:tcPr>
            <w:tcW w:w="907"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100,00</w:t>
            </w:r>
          </w:p>
        </w:tc>
        <w:tc>
          <w:tcPr>
            <w:tcW w:w="1066"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100,00</w:t>
            </w:r>
          </w:p>
        </w:tc>
        <w:tc>
          <w:tcPr>
            <w:tcW w:w="907"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100,00</w:t>
            </w:r>
          </w:p>
        </w:tc>
        <w:tc>
          <w:tcPr>
            <w:tcW w:w="907"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100,00</w:t>
            </w:r>
          </w:p>
        </w:tc>
        <w:tc>
          <w:tcPr>
            <w:tcW w:w="1066"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100,00</w:t>
            </w:r>
          </w:p>
        </w:tc>
        <w:tc>
          <w:tcPr>
            <w:tcW w:w="907" w:type="dxa"/>
            <w:tcBorders>
              <w:top w:val="nil"/>
              <w:left w:val="nil"/>
              <w:bottom w:val="single" w:sz="4" w:space="0" w:color="auto"/>
              <w:right w:val="single" w:sz="4" w:space="0" w:color="auto"/>
            </w:tcBorders>
            <w:noWrap/>
          </w:tcPr>
          <w:p w:rsidR="0041753E" w:rsidRPr="00B67ECC" w:rsidRDefault="0041753E" w:rsidP="00423D58">
            <w:pPr>
              <w:pStyle w:val="ad"/>
              <w:keepNext/>
              <w:widowControl w:val="0"/>
            </w:pPr>
            <w:r w:rsidRPr="00B67ECC">
              <w:t>100,00</w:t>
            </w:r>
          </w:p>
        </w:tc>
        <w:tc>
          <w:tcPr>
            <w:tcW w:w="719" w:type="dxa"/>
            <w:tcBorders>
              <w:top w:val="nil"/>
              <w:left w:val="nil"/>
              <w:bottom w:val="single" w:sz="4" w:space="0" w:color="auto"/>
              <w:right w:val="single" w:sz="4" w:space="0" w:color="auto"/>
            </w:tcBorders>
            <w:noWrap/>
          </w:tcPr>
          <w:p w:rsidR="0041753E" w:rsidRPr="00B67ECC" w:rsidRDefault="00E55F2D" w:rsidP="00423D58">
            <w:pPr>
              <w:pStyle w:val="ad"/>
              <w:keepNext/>
              <w:widowControl w:val="0"/>
            </w:pPr>
            <w:r w:rsidRPr="00B67ECC">
              <w:t>0,00</w:t>
            </w:r>
          </w:p>
        </w:tc>
        <w:tc>
          <w:tcPr>
            <w:tcW w:w="1105" w:type="dxa"/>
            <w:tcBorders>
              <w:top w:val="nil"/>
              <w:left w:val="nil"/>
              <w:bottom w:val="single" w:sz="4" w:space="0" w:color="auto"/>
              <w:right w:val="single" w:sz="4" w:space="0" w:color="auto"/>
            </w:tcBorders>
            <w:noWrap/>
          </w:tcPr>
          <w:p w:rsidR="0041753E" w:rsidRPr="00B67ECC" w:rsidRDefault="00E55F2D" w:rsidP="00423D58">
            <w:pPr>
              <w:pStyle w:val="ad"/>
              <w:keepNext/>
              <w:widowControl w:val="0"/>
            </w:pPr>
            <w:r w:rsidRPr="00B67ECC">
              <w:t>0,00</w:t>
            </w:r>
          </w:p>
        </w:tc>
        <w:tc>
          <w:tcPr>
            <w:tcW w:w="693" w:type="dxa"/>
            <w:tcBorders>
              <w:top w:val="nil"/>
              <w:left w:val="nil"/>
              <w:bottom w:val="single" w:sz="4" w:space="0" w:color="auto"/>
              <w:right w:val="single" w:sz="4" w:space="0" w:color="auto"/>
            </w:tcBorders>
            <w:noWrap/>
          </w:tcPr>
          <w:p w:rsidR="0041753E" w:rsidRPr="00B67ECC" w:rsidRDefault="00E55F2D" w:rsidP="00423D58">
            <w:pPr>
              <w:pStyle w:val="ad"/>
              <w:keepNext/>
              <w:widowControl w:val="0"/>
            </w:pPr>
            <w:r w:rsidRPr="00B67ECC">
              <w:t>0,00</w:t>
            </w:r>
          </w:p>
        </w:tc>
      </w:tr>
    </w:tbl>
    <w:p w:rsidR="00D277E0" w:rsidRDefault="00D277E0" w:rsidP="00423D58">
      <w:pPr>
        <w:pStyle w:val="ac"/>
        <w:keepNext/>
        <w:widowControl w:val="0"/>
      </w:pPr>
    </w:p>
    <w:p w:rsidR="00422970" w:rsidRPr="00B67ECC" w:rsidRDefault="00422970" w:rsidP="00423D58">
      <w:pPr>
        <w:pStyle w:val="ac"/>
        <w:keepNext/>
        <w:widowControl w:val="0"/>
      </w:pPr>
    </w:p>
    <w:p w:rsidR="00422970" w:rsidRDefault="00422970" w:rsidP="00423D58">
      <w:pPr>
        <w:pStyle w:val="ac"/>
        <w:keepNext/>
        <w:widowControl w:val="0"/>
        <w:sectPr w:rsidR="00422970" w:rsidSect="00422970">
          <w:pgSz w:w="16839" w:h="11907" w:code="9"/>
          <w:pgMar w:top="1701" w:right="1134" w:bottom="850" w:left="1134" w:header="709" w:footer="709" w:gutter="0"/>
          <w:cols w:space="708"/>
          <w:docGrid w:linePitch="360"/>
        </w:sectPr>
      </w:pPr>
    </w:p>
    <w:p w:rsidR="0035084E" w:rsidRPr="00B67ECC" w:rsidRDefault="00FE5AAD" w:rsidP="00423D58">
      <w:pPr>
        <w:pStyle w:val="ac"/>
        <w:keepNext/>
        <w:widowControl w:val="0"/>
      </w:pPr>
      <w:r w:rsidRPr="00B67ECC">
        <w:t>Данные</w:t>
      </w:r>
      <w:r w:rsidR="00EA03F3" w:rsidRPr="00B67ECC">
        <w:t xml:space="preserve"> таблиц 1 и </w:t>
      </w:r>
      <w:r w:rsidR="00D20FCD" w:rsidRPr="00B67ECC">
        <w:t xml:space="preserve">2 </w:t>
      </w:r>
      <w:r w:rsidRPr="00B67ECC">
        <w:t xml:space="preserve">показывают, что </w:t>
      </w:r>
      <w:r w:rsidR="00EA03F3" w:rsidRPr="00B67ECC">
        <w:t xml:space="preserve">за рассматриваемый период </w:t>
      </w:r>
      <w:r w:rsidRPr="00B67ECC">
        <w:t>произошел</w:t>
      </w:r>
      <w:r w:rsidR="00D20FCD" w:rsidRPr="00B67ECC">
        <w:t xml:space="preserve"> значительны</w:t>
      </w:r>
      <w:r w:rsidR="00E6434F" w:rsidRPr="00B67ECC">
        <w:t>й рост валюты баланса</w:t>
      </w:r>
      <w:r w:rsidRPr="00B67ECC">
        <w:t xml:space="preserve"> на 177635</w:t>
      </w:r>
      <w:r w:rsidR="00D20FCD" w:rsidRPr="00B67ECC">
        <w:t xml:space="preserve"> т.р.</w:t>
      </w:r>
      <w:r w:rsidR="00E6434F" w:rsidRPr="00B67ECC">
        <w:t>, н</w:t>
      </w:r>
      <w:r w:rsidR="0041753E" w:rsidRPr="00B67ECC">
        <w:t xml:space="preserve">аибольшую </w:t>
      </w:r>
      <w:r w:rsidR="00E34E4C" w:rsidRPr="00B67ECC">
        <w:t>долю</w:t>
      </w:r>
      <w:r w:rsidR="0041753E" w:rsidRPr="00B67ECC">
        <w:t xml:space="preserve"> в структуре источников </w:t>
      </w:r>
      <w:r w:rsidR="00E6434F" w:rsidRPr="00B67ECC">
        <w:t xml:space="preserve">финансовых ресурсов </w:t>
      </w:r>
      <w:r w:rsidR="00573110" w:rsidRPr="00B67ECC">
        <w:t xml:space="preserve">за данный период </w:t>
      </w:r>
      <w:r w:rsidR="0041753E" w:rsidRPr="00B67ECC">
        <w:t>занимают обязате</w:t>
      </w:r>
      <w:r w:rsidR="00573110" w:rsidRPr="00B67ECC">
        <w:t>льства до востребования</w:t>
      </w:r>
      <w:r w:rsidR="0041753E" w:rsidRPr="00B67ECC">
        <w:t xml:space="preserve"> </w:t>
      </w:r>
      <w:r w:rsidR="00573110" w:rsidRPr="00B67ECC">
        <w:t xml:space="preserve">и срочные обязательства, </w:t>
      </w:r>
      <w:r w:rsidR="00E34E4C" w:rsidRPr="00B67ECC">
        <w:t>наи</w:t>
      </w:r>
      <w:r w:rsidR="00573110" w:rsidRPr="00B67ECC">
        <w:t>меньшую - со</w:t>
      </w:r>
      <w:r w:rsidR="0041753E" w:rsidRPr="00B67ECC">
        <w:t xml:space="preserve">бственные средства </w:t>
      </w:r>
      <w:r w:rsidR="00573110" w:rsidRPr="00B67ECC">
        <w:t>и прочие обязательства</w:t>
      </w:r>
      <w:r w:rsidR="00E11212" w:rsidRPr="00B67ECC">
        <w:t>.</w:t>
      </w:r>
    </w:p>
    <w:p w:rsidR="00E11212" w:rsidRPr="00B67ECC" w:rsidRDefault="00E11212" w:rsidP="00423D58">
      <w:pPr>
        <w:pStyle w:val="ac"/>
        <w:keepNext/>
        <w:widowControl w:val="0"/>
      </w:pPr>
      <w:r w:rsidRPr="00B67ECC">
        <w:t>В структуре пассива баланса собственные средства банка, как правило, занимают меньшую часть, но этих средств должно быть достаточно для выполнения принятых на себя банком обязательств, защиты интересов вкладчиков, предупреждения банкротства. Именно собственные средства банка составляют основу его деятельности, т.к. они определяют объем привлекаемых депозитов, т.е. реальных кредитных ресурсов и, в конечном итоге, объем активных операций.</w:t>
      </w:r>
    </w:p>
    <w:p w:rsidR="00713418" w:rsidRPr="00B67ECC" w:rsidRDefault="00713418" w:rsidP="00423D58">
      <w:pPr>
        <w:pStyle w:val="ac"/>
        <w:keepNext/>
        <w:widowControl w:val="0"/>
      </w:pPr>
      <w:r w:rsidRPr="00B67ECC">
        <w:t>Сами по себе эти средства не определяют размер получаемой прибыли. Они лишь позволяют банку выбирать те или иные виды операций, ориентироваться на обслуживание определенного круга клиентов</w:t>
      </w:r>
    </w:p>
    <w:p w:rsidR="00231420" w:rsidRPr="00B67ECC" w:rsidRDefault="00587FF4" w:rsidP="00423D58">
      <w:pPr>
        <w:pStyle w:val="ac"/>
        <w:keepNext/>
        <w:widowControl w:val="0"/>
      </w:pPr>
      <w:r w:rsidRPr="00B67ECC">
        <w:t>Рассмотрим</w:t>
      </w:r>
      <w:r w:rsidR="007B68A8" w:rsidRPr="00B67ECC">
        <w:t xml:space="preserve"> динамику и структуру собствен</w:t>
      </w:r>
      <w:r w:rsidR="00E34E4C" w:rsidRPr="00B67ECC">
        <w:t xml:space="preserve">ных средств </w:t>
      </w:r>
      <w:r w:rsidR="007B68A8" w:rsidRPr="00B67ECC">
        <w:t>за анализируемый период</w:t>
      </w:r>
      <w:r w:rsidRPr="00B67ECC">
        <w:t xml:space="preserve"> (таблицы 3 и 4)</w:t>
      </w:r>
      <w:r w:rsidR="00231420">
        <w:t xml:space="preserve">. </w:t>
      </w:r>
      <w:r w:rsidR="00231420" w:rsidRPr="00B67ECC">
        <w:t>Из таблиц 3 и 4 видно, что собственные средства возросли на 16645 т. р. (с 72857 т.р. до 89502 т.р.),</w:t>
      </w:r>
      <w:r w:rsidR="00231420">
        <w:t xml:space="preserve"> </w:t>
      </w:r>
      <w:r w:rsidR="00231420" w:rsidRPr="00B67ECC">
        <w:t>в основном за счёт увеличения фонда накопления. Наименьшую долю в структуре собственных средств банка занимают резервы на возможные потери.</w:t>
      </w:r>
      <w:r w:rsidR="00231420">
        <w:t xml:space="preserve"> </w:t>
      </w:r>
      <w:r w:rsidR="00231420" w:rsidRPr="00B67ECC">
        <w:t>Таким образом, финансовое состояние банка имеет положительную динамику развития.</w:t>
      </w:r>
      <w:r w:rsidR="00231420">
        <w:t xml:space="preserve"> </w:t>
      </w:r>
      <w:r w:rsidR="00231420" w:rsidRPr="00B67ECC">
        <w:t>Следующая группа финансовых источников – это обязательства до востребования, т.е. величина обязательств банка, срок востребования которых или равен нулю, или неизвестен.</w:t>
      </w:r>
    </w:p>
    <w:p w:rsidR="00231420" w:rsidRPr="00B67ECC" w:rsidRDefault="00231420" w:rsidP="00423D58">
      <w:pPr>
        <w:pStyle w:val="ac"/>
        <w:keepNext/>
        <w:widowControl w:val="0"/>
      </w:pPr>
      <w:r w:rsidRPr="00B67ECC">
        <w:t>Обязательства до востребования представлены различными счетами, с которых их владельцы могут получать наличные деньги по первому требованию путем выписки денежных и расчетных документов.</w:t>
      </w:r>
    </w:p>
    <w:p w:rsidR="00231420" w:rsidRPr="00B67ECC" w:rsidRDefault="00231420" w:rsidP="00423D58">
      <w:pPr>
        <w:pStyle w:val="ac"/>
        <w:keepNext/>
        <w:widowControl w:val="0"/>
      </w:pPr>
      <w:r w:rsidRPr="00B67ECC">
        <w:t>В таблицах 5 и 6 приведена динамика и структура обязательств до востребования за 2007 год:</w:t>
      </w:r>
    </w:p>
    <w:p w:rsidR="00231420" w:rsidRDefault="00231420" w:rsidP="00423D58">
      <w:pPr>
        <w:pStyle w:val="ac"/>
        <w:keepNext/>
        <w:widowControl w:val="0"/>
      </w:pPr>
    </w:p>
    <w:p w:rsidR="00231420" w:rsidRDefault="00231420" w:rsidP="00423D58">
      <w:pPr>
        <w:pStyle w:val="ac"/>
        <w:keepNext/>
        <w:widowControl w:val="0"/>
        <w:sectPr w:rsidR="00231420" w:rsidSect="00B67ECC">
          <w:pgSz w:w="11907" w:h="16839" w:code="9"/>
          <w:pgMar w:top="1134" w:right="850" w:bottom="1134" w:left="1701" w:header="709" w:footer="709" w:gutter="0"/>
          <w:cols w:space="708"/>
          <w:docGrid w:linePitch="360"/>
        </w:sectPr>
      </w:pPr>
    </w:p>
    <w:p w:rsidR="00E55F2D" w:rsidRPr="00B67ECC" w:rsidRDefault="00E55F2D" w:rsidP="00423D58">
      <w:pPr>
        <w:pStyle w:val="ac"/>
        <w:keepNext/>
        <w:widowControl w:val="0"/>
      </w:pPr>
      <w:r w:rsidRPr="00B67ECC">
        <w:t>Таблица 3</w:t>
      </w:r>
    </w:p>
    <w:p w:rsidR="00E55F2D" w:rsidRPr="00B67ECC" w:rsidRDefault="00E55F2D" w:rsidP="00423D58">
      <w:pPr>
        <w:pStyle w:val="ac"/>
        <w:keepNext/>
        <w:widowControl w:val="0"/>
      </w:pPr>
      <w:r w:rsidRPr="00B67ECC">
        <w:t>Динамика собственных средств банка за 2007 год</w:t>
      </w:r>
    </w:p>
    <w:tbl>
      <w:tblPr>
        <w:tblW w:w="4736" w:type="pct"/>
        <w:tblInd w:w="250" w:type="dxa"/>
        <w:tblLayout w:type="fixed"/>
        <w:tblLook w:val="04A0" w:firstRow="1" w:lastRow="0" w:firstColumn="1" w:lastColumn="0" w:noHBand="0" w:noVBand="1"/>
      </w:tblPr>
      <w:tblGrid>
        <w:gridCol w:w="2834"/>
        <w:gridCol w:w="913"/>
        <w:gridCol w:w="852"/>
        <w:gridCol w:w="857"/>
        <w:gridCol w:w="852"/>
        <w:gridCol w:w="852"/>
        <w:gridCol w:w="854"/>
        <w:gridCol w:w="986"/>
        <w:gridCol w:w="992"/>
        <w:gridCol w:w="994"/>
        <w:gridCol w:w="1090"/>
        <w:gridCol w:w="891"/>
        <w:gridCol w:w="1039"/>
      </w:tblGrid>
      <w:tr w:rsidR="00231420" w:rsidRPr="00B67ECC" w:rsidTr="00231420">
        <w:trPr>
          <w:trHeight w:val="315"/>
        </w:trPr>
        <w:tc>
          <w:tcPr>
            <w:tcW w:w="1012" w:type="pct"/>
            <w:vMerge w:val="restart"/>
            <w:tcBorders>
              <w:top w:val="single" w:sz="4" w:space="0" w:color="auto"/>
              <w:left w:val="single" w:sz="4" w:space="0" w:color="auto"/>
              <w:bottom w:val="single" w:sz="4" w:space="0" w:color="auto"/>
              <w:right w:val="single" w:sz="4" w:space="0" w:color="auto"/>
            </w:tcBorders>
          </w:tcPr>
          <w:p w:rsidR="00E55F2D" w:rsidRPr="00B67ECC" w:rsidRDefault="00E55F2D" w:rsidP="00423D58">
            <w:pPr>
              <w:pStyle w:val="ad"/>
              <w:keepNext/>
              <w:widowControl w:val="0"/>
            </w:pPr>
            <w:r w:rsidRPr="00B67ECC">
              <w:t>Наименования</w:t>
            </w:r>
          </w:p>
        </w:tc>
        <w:tc>
          <w:tcPr>
            <w:tcW w:w="935" w:type="pct"/>
            <w:gridSpan w:val="3"/>
            <w:tcBorders>
              <w:top w:val="single" w:sz="4" w:space="0" w:color="auto"/>
              <w:left w:val="nil"/>
              <w:bottom w:val="single" w:sz="4" w:space="0" w:color="auto"/>
              <w:right w:val="single" w:sz="4" w:space="0" w:color="auto"/>
            </w:tcBorders>
            <w:noWrap/>
          </w:tcPr>
          <w:p w:rsidR="00E55F2D" w:rsidRPr="00B67ECC" w:rsidRDefault="00E55F2D" w:rsidP="00423D58">
            <w:pPr>
              <w:pStyle w:val="ad"/>
              <w:keepNext/>
              <w:widowControl w:val="0"/>
            </w:pPr>
            <w:r w:rsidRPr="00B67ECC">
              <w:t>На 1.01.2007</w:t>
            </w:r>
          </w:p>
        </w:tc>
        <w:tc>
          <w:tcPr>
            <w:tcW w:w="912" w:type="pct"/>
            <w:gridSpan w:val="3"/>
            <w:tcBorders>
              <w:top w:val="single" w:sz="4" w:space="0" w:color="auto"/>
              <w:left w:val="nil"/>
              <w:bottom w:val="single" w:sz="4" w:space="0" w:color="auto"/>
              <w:right w:val="single" w:sz="4" w:space="0" w:color="auto"/>
            </w:tcBorders>
            <w:noWrap/>
          </w:tcPr>
          <w:p w:rsidR="00E55F2D" w:rsidRPr="00B67ECC" w:rsidRDefault="00E55F2D" w:rsidP="00423D58">
            <w:pPr>
              <w:pStyle w:val="ad"/>
              <w:keepNext/>
              <w:widowControl w:val="0"/>
            </w:pPr>
            <w:r w:rsidRPr="00B67ECC">
              <w:t>На 1.01.2008</w:t>
            </w:r>
          </w:p>
        </w:tc>
        <w:tc>
          <w:tcPr>
            <w:tcW w:w="1061" w:type="pct"/>
            <w:gridSpan w:val="3"/>
            <w:tcBorders>
              <w:top w:val="single" w:sz="4" w:space="0" w:color="auto"/>
              <w:left w:val="nil"/>
              <w:bottom w:val="single" w:sz="4" w:space="0" w:color="auto"/>
              <w:right w:val="single" w:sz="4" w:space="0" w:color="auto"/>
            </w:tcBorders>
          </w:tcPr>
          <w:p w:rsidR="00E55F2D" w:rsidRPr="00B67ECC" w:rsidRDefault="00E55F2D" w:rsidP="00423D58">
            <w:pPr>
              <w:pStyle w:val="ad"/>
              <w:keepNext/>
              <w:widowControl w:val="0"/>
            </w:pPr>
            <w:r w:rsidRPr="00B67ECC">
              <w:t xml:space="preserve">Удельный вес 2008 </w:t>
            </w:r>
          </w:p>
        </w:tc>
        <w:tc>
          <w:tcPr>
            <w:tcW w:w="1079" w:type="pct"/>
            <w:gridSpan w:val="3"/>
            <w:tcBorders>
              <w:top w:val="single" w:sz="4" w:space="0" w:color="auto"/>
              <w:left w:val="nil"/>
              <w:bottom w:val="single" w:sz="4" w:space="0" w:color="auto"/>
              <w:right w:val="single" w:sz="4" w:space="0" w:color="auto"/>
            </w:tcBorders>
            <w:noWrap/>
          </w:tcPr>
          <w:p w:rsidR="00E55F2D" w:rsidRPr="00B67ECC" w:rsidRDefault="00E55F2D" w:rsidP="00423D58">
            <w:pPr>
              <w:pStyle w:val="ad"/>
              <w:keepNext/>
              <w:widowControl w:val="0"/>
            </w:pPr>
            <w:r w:rsidRPr="00B67ECC">
              <w:t>Отклонение (2008-2007)</w:t>
            </w:r>
          </w:p>
        </w:tc>
      </w:tr>
      <w:tr w:rsidR="00231420" w:rsidRPr="00B67ECC" w:rsidTr="00231420">
        <w:trPr>
          <w:cantSplit/>
          <w:trHeight w:val="1681"/>
        </w:trPr>
        <w:tc>
          <w:tcPr>
            <w:tcW w:w="1012" w:type="pct"/>
            <w:vMerge/>
            <w:tcBorders>
              <w:top w:val="single" w:sz="4" w:space="0" w:color="auto"/>
              <w:left w:val="single" w:sz="4" w:space="0" w:color="auto"/>
              <w:bottom w:val="single" w:sz="4" w:space="0" w:color="auto"/>
              <w:right w:val="single" w:sz="4" w:space="0" w:color="auto"/>
            </w:tcBorders>
          </w:tcPr>
          <w:p w:rsidR="00E55F2D" w:rsidRPr="00B67ECC" w:rsidRDefault="00E55F2D" w:rsidP="00423D58">
            <w:pPr>
              <w:pStyle w:val="ad"/>
              <w:keepNext/>
              <w:widowControl w:val="0"/>
            </w:pPr>
          </w:p>
        </w:tc>
        <w:tc>
          <w:tcPr>
            <w:tcW w:w="326"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в руб.</w:t>
            </w:r>
          </w:p>
        </w:tc>
        <w:tc>
          <w:tcPr>
            <w:tcW w:w="304" w:type="pct"/>
            <w:tcBorders>
              <w:top w:val="nil"/>
              <w:left w:val="nil"/>
              <w:bottom w:val="single" w:sz="4" w:space="0" w:color="auto"/>
              <w:right w:val="single" w:sz="4" w:space="0" w:color="auto"/>
            </w:tcBorders>
          </w:tcPr>
          <w:p w:rsidR="00E55F2D" w:rsidRPr="00B67ECC" w:rsidRDefault="00E55F2D" w:rsidP="00423D58">
            <w:pPr>
              <w:pStyle w:val="ad"/>
              <w:keepNext/>
              <w:widowControl w:val="0"/>
            </w:pPr>
            <w:r w:rsidRPr="00B67ECC">
              <w:t>ин.вал. в руб.</w:t>
            </w:r>
          </w:p>
        </w:tc>
        <w:tc>
          <w:tcPr>
            <w:tcW w:w="306"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итого</w:t>
            </w:r>
          </w:p>
        </w:tc>
        <w:tc>
          <w:tcPr>
            <w:tcW w:w="304"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в руб.</w:t>
            </w:r>
          </w:p>
        </w:tc>
        <w:tc>
          <w:tcPr>
            <w:tcW w:w="304" w:type="pct"/>
            <w:tcBorders>
              <w:top w:val="nil"/>
              <w:left w:val="nil"/>
              <w:bottom w:val="single" w:sz="4" w:space="0" w:color="auto"/>
              <w:right w:val="single" w:sz="4" w:space="0" w:color="auto"/>
            </w:tcBorders>
          </w:tcPr>
          <w:p w:rsidR="00E55F2D" w:rsidRPr="00B67ECC" w:rsidRDefault="00E55F2D" w:rsidP="00423D58">
            <w:pPr>
              <w:pStyle w:val="ad"/>
              <w:keepNext/>
              <w:widowControl w:val="0"/>
            </w:pPr>
            <w:r w:rsidRPr="00B67ECC">
              <w:t>ин.вал. в руб.</w:t>
            </w:r>
          </w:p>
        </w:tc>
        <w:tc>
          <w:tcPr>
            <w:tcW w:w="305"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итого</w:t>
            </w:r>
          </w:p>
        </w:tc>
        <w:tc>
          <w:tcPr>
            <w:tcW w:w="352" w:type="pct"/>
            <w:tcBorders>
              <w:top w:val="nil"/>
              <w:left w:val="nil"/>
              <w:bottom w:val="single" w:sz="4" w:space="0" w:color="auto"/>
              <w:right w:val="single" w:sz="4" w:space="0" w:color="auto"/>
            </w:tcBorders>
          </w:tcPr>
          <w:p w:rsidR="00E55F2D" w:rsidRPr="00B67ECC" w:rsidRDefault="00E55F2D" w:rsidP="00423D58">
            <w:pPr>
              <w:pStyle w:val="ad"/>
              <w:keepNext/>
              <w:widowControl w:val="0"/>
            </w:pPr>
            <w:r w:rsidRPr="00B67ECC">
              <w:t>Руб.08/</w:t>
            </w:r>
            <w:r w:rsidR="00231420">
              <w:t xml:space="preserve"> </w:t>
            </w:r>
            <w:r w:rsidRPr="00B67ECC">
              <w:t>руб. 07</w:t>
            </w:r>
          </w:p>
        </w:tc>
        <w:tc>
          <w:tcPr>
            <w:tcW w:w="354" w:type="pct"/>
            <w:tcBorders>
              <w:top w:val="nil"/>
              <w:left w:val="nil"/>
              <w:bottom w:val="single" w:sz="4" w:space="0" w:color="auto"/>
              <w:right w:val="single" w:sz="4" w:space="0" w:color="auto"/>
            </w:tcBorders>
          </w:tcPr>
          <w:p w:rsidR="00E55F2D" w:rsidRPr="00B67ECC" w:rsidRDefault="00E55F2D" w:rsidP="00423D58">
            <w:pPr>
              <w:pStyle w:val="ad"/>
              <w:keepNext/>
              <w:widowControl w:val="0"/>
            </w:pPr>
            <w:r w:rsidRPr="00B67ECC">
              <w:t>вал. 08/</w:t>
            </w:r>
            <w:r w:rsidR="00231420">
              <w:t xml:space="preserve"> </w:t>
            </w:r>
            <w:r w:rsidRPr="00B67ECC">
              <w:t>вал.07</w:t>
            </w:r>
          </w:p>
        </w:tc>
        <w:tc>
          <w:tcPr>
            <w:tcW w:w="354" w:type="pct"/>
            <w:tcBorders>
              <w:top w:val="nil"/>
              <w:left w:val="nil"/>
              <w:bottom w:val="single" w:sz="4" w:space="0" w:color="auto"/>
              <w:right w:val="single" w:sz="4" w:space="0" w:color="auto"/>
            </w:tcBorders>
          </w:tcPr>
          <w:p w:rsidR="00E55F2D" w:rsidRPr="00B67ECC" w:rsidRDefault="00E55F2D" w:rsidP="00423D58">
            <w:pPr>
              <w:pStyle w:val="ad"/>
              <w:keepNext/>
              <w:widowControl w:val="0"/>
            </w:pPr>
            <w:r w:rsidRPr="00B67ECC">
              <w:t>итог08/</w:t>
            </w:r>
            <w:r w:rsidR="00231420">
              <w:t xml:space="preserve"> </w:t>
            </w:r>
            <w:r w:rsidRPr="00B67ECC">
              <w:t>итог07</w:t>
            </w:r>
          </w:p>
        </w:tc>
        <w:tc>
          <w:tcPr>
            <w:tcW w:w="389" w:type="pct"/>
            <w:tcBorders>
              <w:top w:val="nil"/>
              <w:left w:val="nil"/>
              <w:bottom w:val="single" w:sz="4" w:space="0" w:color="auto"/>
              <w:right w:val="single" w:sz="4" w:space="0" w:color="auto"/>
            </w:tcBorders>
          </w:tcPr>
          <w:p w:rsidR="00E55F2D" w:rsidRPr="00B67ECC" w:rsidRDefault="00E55F2D" w:rsidP="00423D58">
            <w:pPr>
              <w:pStyle w:val="ad"/>
              <w:keepNext/>
              <w:widowControl w:val="0"/>
            </w:pPr>
            <w:r w:rsidRPr="00B67ECC">
              <w:t>руб08-руб. 07</w:t>
            </w:r>
          </w:p>
        </w:tc>
        <w:tc>
          <w:tcPr>
            <w:tcW w:w="318" w:type="pct"/>
            <w:tcBorders>
              <w:top w:val="nil"/>
              <w:left w:val="nil"/>
              <w:bottom w:val="single" w:sz="4" w:space="0" w:color="auto"/>
              <w:right w:val="single" w:sz="4" w:space="0" w:color="auto"/>
            </w:tcBorders>
          </w:tcPr>
          <w:p w:rsidR="00E55F2D" w:rsidRPr="00B67ECC" w:rsidRDefault="00E55F2D" w:rsidP="00423D58">
            <w:pPr>
              <w:pStyle w:val="ad"/>
              <w:keepNext/>
              <w:widowControl w:val="0"/>
            </w:pPr>
            <w:r w:rsidRPr="00B67ECC">
              <w:t>вал. 08-вал.07</w:t>
            </w:r>
          </w:p>
        </w:tc>
        <w:tc>
          <w:tcPr>
            <w:tcW w:w="372" w:type="pct"/>
            <w:tcBorders>
              <w:top w:val="nil"/>
              <w:left w:val="nil"/>
              <w:bottom w:val="single" w:sz="4" w:space="0" w:color="auto"/>
              <w:right w:val="single" w:sz="4" w:space="0" w:color="auto"/>
            </w:tcBorders>
          </w:tcPr>
          <w:p w:rsidR="00E55F2D" w:rsidRPr="00B67ECC" w:rsidRDefault="00E55F2D" w:rsidP="00423D58">
            <w:pPr>
              <w:pStyle w:val="ad"/>
              <w:keepNext/>
              <w:widowControl w:val="0"/>
            </w:pPr>
            <w:r w:rsidRPr="00B67ECC">
              <w:t>итог08-итог07</w:t>
            </w:r>
          </w:p>
        </w:tc>
      </w:tr>
      <w:tr w:rsidR="00231420" w:rsidRPr="00B67ECC" w:rsidTr="00231420">
        <w:trPr>
          <w:trHeight w:val="315"/>
        </w:trPr>
        <w:tc>
          <w:tcPr>
            <w:tcW w:w="1012" w:type="pct"/>
            <w:tcBorders>
              <w:top w:val="nil"/>
              <w:left w:val="single" w:sz="4" w:space="0" w:color="auto"/>
              <w:bottom w:val="single" w:sz="4" w:space="0" w:color="auto"/>
              <w:right w:val="single" w:sz="4" w:space="0" w:color="auto"/>
            </w:tcBorders>
            <w:noWrap/>
          </w:tcPr>
          <w:p w:rsidR="00E55F2D" w:rsidRPr="00B67ECC" w:rsidRDefault="00E55F2D" w:rsidP="00423D58">
            <w:pPr>
              <w:pStyle w:val="ad"/>
              <w:keepNext/>
              <w:widowControl w:val="0"/>
            </w:pPr>
            <w:r w:rsidRPr="00B67ECC">
              <w:t>Уставный капитал(102)</w:t>
            </w:r>
          </w:p>
        </w:tc>
        <w:tc>
          <w:tcPr>
            <w:tcW w:w="326"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22910</w:t>
            </w:r>
          </w:p>
        </w:tc>
        <w:tc>
          <w:tcPr>
            <w:tcW w:w="304"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06"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22910</w:t>
            </w:r>
          </w:p>
        </w:tc>
        <w:tc>
          <w:tcPr>
            <w:tcW w:w="304"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22910</w:t>
            </w:r>
          </w:p>
        </w:tc>
        <w:tc>
          <w:tcPr>
            <w:tcW w:w="304"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05"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22910</w:t>
            </w:r>
          </w:p>
        </w:tc>
        <w:tc>
          <w:tcPr>
            <w:tcW w:w="352"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54"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54"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89"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18"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72"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r>
      <w:tr w:rsidR="00231420" w:rsidRPr="00B67ECC" w:rsidTr="00231420">
        <w:trPr>
          <w:trHeight w:val="315"/>
        </w:trPr>
        <w:tc>
          <w:tcPr>
            <w:tcW w:w="1012" w:type="pct"/>
            <w:tcBorders>
              <w:top w:val="nil"/>
              <w:left w:val="single" w:sz="4" w:space="0" w:color="auto"/>
              <w:bottom w:val="single" w:sz="4" w:space="0" w:color="auto"/>
              <w:right w:val="single" w:sz="4" w:space="0" w:color="auto"/>
            </w:tcBorders>
            <w:noWrap/>
          </w:tcPr>
          <w:p w:rsidR="00E55F2D" w:rsidRPr="00B67ECC" w:rsidRDefault="00E55F2D" w:rsidP="00423D58">
            <w:pPr>
              <w:pStyle w:val="ad"/>
              <w:keepNext/>
              <w:widowControl w:val="0"/>
            </w:pPr>
            <w:r w:rsidRPr="00B67ECC">
              <w:t>Фонды(107)</w:t>
            </w:r>
          </w:p>
        </w:tc>
        <w:tc>
          <w:tcPr>
            <w:tcW w:w="326"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33175</w:t>
            </w:r>
          </w:p>
        </w:tc>
        <w:tc>
          <w:tcPr>
            <w:tcW w:w="304"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06"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33175</w:t>
            </w:r>
          </w:p>
        </w:tc>
        <w:tc>
          <w:tcPr>
            <w:tcW w:w="304"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46634</w:t>
            </w:r>
          </w:p>
        </w:tc>
        <w:tc>
          <w:tcPr>
            <w:tcW w:w="304"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05"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46634</w:t>
            </w:r>
          </w:p>
        </w:tc>
        <w:tc>
          <w:tcPr>
            <w:tcW w:w="352"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885,13</w:t>
            </w:r>
          </w:p>
        </w:tc>
        <w:tc>
          <w:tcPr>
            <w:tcW w:w="354"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54"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885,13</w:t>
            </w:r>
          </w:p>
        </w:tc>
        <w:tc>
          <w:tcPr>
            <w:tcW w:w="389"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13459</w:t>
            </w:r>
          </w:p>
        </w:tc>
        <w:tc>
          <w:tcPr>
            <w:tcW w:w="318"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72"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13459</w:t>
            </w:r>
          </w:p>
        </w:tc>
      </w:tr>
      <w:tr w:rsidR="00231420" w:rsidRPr="00B67ECC" w:rsidTr="00231420">
        <w:trPr>
          <w:trHeight w:val="315"/>
        </w:trPr>
        <w:tc>
          <w:tcPr>
            <w:tcW w:w="1012" w:type="pct"/>
            <w:tcBorders>
              <w:top w:val="nil"/>
              <w:left w:val="single" w:sz="4" w:space="0" w:color="auto"/>
              <w:bottom w:val="single" w:sz="4" w:space="0" w:color="auto"/>
              <w:right w:val="single" w:sz="4" w:space="0" w:color="auto"/>
            </w:tcBorders>
            <w:noWrap/>
          </w:tcPr>
          <w:p w:rsidR="00E55F2D" w:rsidRPr="00B67ECC" w:rsidRDefault="00E55F2D" w:rsidP="00423D58">
            <w:pPr>
              <w:pStyle w:val="ad"/>
              <w:keepNext/>
              <w:widowControl w:val="0"/>
            </w:pPr>
            <w:r w:rsidRPr="00B67ECC">
              <w:t>Резервы на возможные потери</w:t>
            </w:r>
          </w:p>
        </w:tc>
        <w:tc>
          <w:tcPr>
            <w:tcW w:w="326"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16772</w:t>
            </w:r>
          </w:p>
        </w:tc>
        <w:tc>
          <w:tcPr>
            <w:tcW w:w="304"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06"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16772</w:t>
            </w:r>
          </w:p>
        </w:tc>
        <w:tc>
          <w:tcPr>
            <w:tcW w:w="304"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19958</w:t>
            </w:r>
          </w:p>
        </w:tc>
        <w:tc>
          <w:tcPr>
            <w:tcW w:w="304"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05"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19958</w:t>
            </w:r>
          </w:p>
        </w:tc>
        <w:tc>
          <w:tcPr>
            <w:tcW w:w="352"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5670,95</w:t>
            </w:r>
          </w:p>
        </w:tc>
        <w:tc>
          <w:tcPr>
            <w:tcW w:w="354"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54"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5670,95</w:t>
            </w:r>
          </w:p>
        </w:tc>
        <w:tc>
          <w:tcPr>
            <w:tcW w:w="389"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3186</w:t>
            </w:r>
          </w:p>
        </w:tc>
        <w:tc>
          <w:tcPr>
            <w:tcW w:w="318"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72"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3186</w:t>
            </w:r>
          </w:p>
        </w:tc>
      </w:tr>
      <w:tr w:rsidR="00231420" w:rsidRPr="00B67ECC" w:rsidTr="00231420">
        <w:trPr>
          <w:trHeight w:val="315"/>
        </w:trPr>
        <w:tc>
          <w:tcPr>
            <w:tcW w:w="1012" w:type="pct"/>
            <w:tcBorders>
              <w:top w:val="nil"/>
              <w:left w:val="single" w:sz="4" w:space="0" w:color="auto"/>
              <w:bottom w:val="single" w:sz="4" w:space="0" w:color="auto"/>
              <w:right w:val="single" w:sz="4" w:space="0" w:color="auto"/>
            </w:tcBorders>
            <w:noWrap/>
          </w:tcPr>
          <w:p w:rsidR="00E55F2D" w:rsidRPr="00B67ECC" w:rsidRDefault="00E55F2D" w:rsidP="00423D58">
            <w:pPr>
              <w:pStyle w:val="ad"/>
              <w:keepNext/>
              <w:widowControl w:val="0"/>
            </w:pPr>
            <w:r w:rsidRPr="00B67ECC">
              <w:t>Итого</w:t>
            </w:r>
          </w:p>
        </w:tc>
        <w:tc>
          <w:tcPr>
            <w:tcW w:w="326"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72857</w:t>
            </w:r>
          </w:p>
        </w:tc>
        <w:tc>
          <w:tcPr>
            <w:tcW w:w="304"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06"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72857</w:t>
            </w:r>
          </w:p>
        </w:tc>
        <w:tc>
          <w:tcPr>
            <w:tcW w:w="304"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89502</w:t>
            </w:r>
          </w:p>
        </w:tc>
        <w:tc>
          <w:tcPr>
            <w:tcW w:w="304"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05"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89502</w:t>
            </w:r>
          </w:p>
        </w:tc>
        <w:tc>
          <w:tcPr>
            <w:tcW w:w="352"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6556,08</w:t>
            </w:r>
          </w:p>
        </w:tc>
        <w:tc>
          <w:tcPr>
            <w:tcW w:w="354"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54"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6556,08</w:t>
            </w:r>
          </w:p>
        </w:tc>
        <w:tc>
          <w:tcPr>
            <w:tcW w:w="389"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16645</w:t>
            </w:r>
          </w:p>
        </w:tc>
        <w:tc>
          <w:tcPr>
            <w:tcW w:w="318"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72"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16645</w:t>
            </w:r>
          </w:p>
        </w:tc>
      </w:tr>
    </w:tbl>
    <w:p w:rsidR="00E55F2D" w:rsidRPr="00B67ECC" w:rsidRDefault="00E55F2D" w:rsidP="00423D58">
      <w:pPr>
        <w:pStyle w:val="ac"/>
        <w:keepNext/>
        <w:widowControl w:val="0"/>
      </w:pPr>
    </w:p>
    <w:p w:rsidR="00E55F2D" w:rsidRPr="00B67ECC" w:rsidRDefault="00E55F2D" w:rsidP="00423D58">
      <w:pPr>
        <w:pStyle w:val="ac"/>
        <w:keepNext/>
        <w:widowControl w:val="0"/>
      </w:pPr>
      <w:r w:rsidRPr="00B67ECC">
        <w:t>Таблица 4</w:t>
      </w:r>
    </w:p>
    <w:p w:rsidR="007571A4" w:rsidRPr="00B67ECC" w:rsidRDefault="007571A4" w:rsidP="00423D58">
      <w:pPr>
        <w:pStyle w:val="ac"/>
        <w:keepNext/>
        <w:widowControl w:val="0"/>
      </w:pPr>
      <w:r w:rsidRPr="00B67ECC">
        <w:t>Структура собственных средств банка за 2007 год</w:t>
      </w:r>
    </w:p>
    <w:tbl>
      <w:tblPr>
        <w:tblW w:w="4840" w:type="pct"/>
        <w:tblInd w:w="250" w:type="dxa"/>
        <w:tblLook w:val="04A0" w:firstRow="1" w:lastRow="0" w:firstColumn="1" w:lastColumn="0" w:noHBand="0" w:noVBand="1"/>
      </w:tblPr>
      <w:tblGrid>
        <w:gridCol w:w="4254"/>
        <w:gridCol w:w="970"/>
        <w:gridCol w:w="1288"/>
        <w:gridCol w:w="948"/>
        <w:gridCol w:w="976"/>
        <w:gridCol w:w="1283"/>
        <w:gridCol w:w="948"/>
        <w:gridCol w:w="1068"/>
        <w:gridCol w:w="1288"/>
        <w:gridCol w:w="1291"/>
      </w:tblGrid>
      <w:tr w:rsidR="00E55F2D" w:rsidRPr="00B67ECC" w:rsidTr="00231420">
        <w:trPr>
          <w:trHeight w:val="345"/>
        </w:trPr>
        <w:tc>
          <w:tcPr>
            <w:tcW w:w="1486" w:type="pct"/>
            <w:vMerge w:val="restart"/>
            <w:tcBorders>
              <w:top w:val="single" w:sz="4" w:space="0" w:color="auto"/>
              <w:left w:val="single" w:sz="4" w:space="0" w:color="auto"/>
              <w:bottom w:val="single" w:sz="4" w:space="0" w:color="auto"/>
              <w:right w:val="single" w:sz="4" w:space="0" w:color="auto"/>
            </w:tcBorders>
          </w:tcPr>
          <w:p w:rsidR="00E55F2D" w:rsidRPr="00B67ECC" w:rsidRDefault="00E55F2D" w:rsidP="00423D58">
            <w:pPr>
              <w:pStyle w:val="ad"/>
              <w:keepNext/>
              <w:widowControl w:val="0"/>
            </w:pPr>
            <w:r w:rsidRPr="00B67ECC">
              <w:t>Показатели</w:t>
            </w:r>
          </w:p>
        </w:tc>
        <w:tc>
          <w:tcPr>
            <w:tcW w:w="1120" w:type="pct"/>
            <w:gridSpan w:val="3"/>
            <w:tcBorders>
              <w:top w:val="single" w:sz="4" w:space="0" w:color="auto"/>
              <w:left w:val="nil"/>
              <w:bottom w:val="single" w:sz="4" w:space="0" w:color="auto"/>
              <w:right w:val="single" w:sz="4" w:space="0" w:color="auto"/>
            </w:tcBorders>
            <w:noWrap/>
          </w:tcPr>
          <w:p w:rsidR="00E55F2D" w:rsidRPr="00B67ECC" w:rsidRDefault="00E55F2D" w:rsidP="00423D58">
            <w:pPr>
              <w:pStyle w:val="ad"/>
              <w:keepNext/>
              <w:widowControl w:val="0"/>
            </w:pPr>
            <w:r w:rsidRPr="00B67ECC">
              <w:t>На 1.01.2007</w:t>
            </w:r>
          </w:p>
        </w:tc>
        <w:tc>
          <w:tcPr>
            <w:tcW w:w="1120" w:type="pct"/>
            <w:gridSpan w:val="3"/>
            <w:tcBorders>
              <w:top w:val="single" w:sz="4" w:space="0" w:color="auto"/>
              <w:left w:val="nil"/>
              <w:bottom w:val="single" w:sz="4" w:space="0" w:color="auto"/>
              <w:right w:val="single" w:sz="4" w:space="0" w:color="auto"/>
            </w:tcBorders>
            <w:noWrap/>
          </w:tcPr>
          <w:p w:rsidR="00E55F2D" w:rsidRPr="00B67ECC" w:rsidRDefault="00E55F2D" w:rsidP="00423D58">
            <w:pPr>
              <w:pStyle w:val="ad"/>
              <w:keepNext/>
              <w:widowControl w:val="0"/>
            </w:pPr>
            <w:r w:rsidRPr="00B67ECC">
              <w:t>На 1.01.2008</w:t>
            </w:r>
          </w:p>
        </w:tc>
        <w:tc>
          <w:tcPr>
            <w:tcW w:w="1274" w:type="pct"/>
            <w:gridSpan w:val="3"/>
            <w:tcBorders>
              <w:top w:val="single" w:sz="4" w:space="0" w:color="auto"/>
              <w:left w:val="nil"/>
              <w:bottom w:val="single" w:sz="4" w:space="0" w:color="auto"/>
              <w:right w:val="single" w:sz="4" w:space="0" w:color="000000"/>
            </w:tcBorders>
          </w:tcPr>
          <w:p w:rsidR="00E55F2D" w:rsidRPr="00B67ECC" w:rsidRDefault="00E55F2D" w:rsidP="00423D58">
            <w:pPr>
              <w:pStyle w:val="ad"/>
              <w:keepNext/>
              <w:widowControl w:val="0"/>
            </w:pPr>
            <w:r w:rsidRPr="00B67ECC">
              <w:t>Отклонение процентных пунктов(+/-)</w:t>
            </w:r>
          </w:p>
        </w:tc>
      </w:tr>
      <w:tr w:rsidR="00231420" w:rsidRPr="00B67ECC" w:rsidTr="00231420">
        <w:trPr>
          <w:trHeight w:val="626"/>
        </w:trPr>
        <w:tc>
          <w:tcPr>
            <w:tcW w:w="1486" w:type="pct"/>
            <w:vMerge/>
            <w:tcBorders>
              <w:top w:val="single" w:sz="4" w:space="0" w:color="auto"/>
              <w:left w:val="single" w:sz="4" w:space="0" w:color="auto"/>
              <w:bottom w:val="single" w:sz="4" w:space="0" w:color="auto"/>
              <w:right w:val="single" w:sz="4" w:space="0" w:color="auto"/>
            </w:tcBorders>
          </w:tcPr>
          <w:p w:rsidR="00E55F2D" w:rsidRPr="00B67ECC" w:rsidRDefault="00E55F2D" w:rsidP="00423D58">
            <w:pPr>
              <w:pStyle w:val="ad"/>
              <w:keepNext/>
              <w:widowControl w:val="0"/>
            </w:pPr>
          </w:p>
        </w:tc>
        <w:tc>
          <w:tcPr>
            <w:tcW w:w="339"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в руб.</w:t>
            </w:r>
          </w:p>
        </w:tc>
        <w:tc>
          <w:tcPr>
            <w:tcW w:w="450" w:type="pct"/>
            <w:tcBorders>
              <w:top w:val="nil"/>
              <w:left w:val="nil"/>
              <w:bottom w:val="single" w:sz="4" w:space="0" w:color="auto"/>
              <w:right w:val="single" w:sz="4" w:space="0" w:color="auto"/>
            </w:tcBorders>
          </w:tcPr>
          <w:p w:rsidR="00E55F2D" w:rsidRPr="00B67ECC" w:rsidRDefault="00E55F2D" w:rsidP="00423D58">
            <w:pPr>
              <w:pStyle w:val="ad"/>
              <w:keepNext/>
              <w:widowControl w:val="0"/>
            </w:pPr>
            <w:r w:rsidRPr="00B67ECC">
              <w:t>ин.вал. в руб.</w:t>
            </w:r>
          </w:p>
        </w:tc>
        <w:tc>
          <w:tcPr>
            <w:tcW w:w="33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итого</w:t>
            </w:r>
          </w:p>
        </w:tc>
        <w:tc>
          <w:tcPr>
            <w:tcW w:w="34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в руб.</w:t>
            </w:r>
          </w:p>
        </w:tc>
        <w:tc>
          <w:tcPr>
            <w:tcW w:w="448" w:type="pct"/>
            <w:tcBorders>
              <w:top w:val="nil"/>
              <w:left w:val="nil"/>
              <w:bottom w:val="single" w:sz="4" w:space="0" w:color="auto"/>
              <w:right w:val="single" w:sz="4" w:space="0" w:color="auto"/>
            </w:tcBorders>
          </w:tcPr>
          <w:p w:rsidR="00E55F2D" w:rsidRPr="00B67ECC" w:rsidRDefault="00E55F2D" w:rsidP="00423D58">
            <w:pPr>
              <w:pStyle w:val="ad"/>
              <w:keepNext/>
              <w:widowControl w:val="0"/>
            </w:pPr>
            <w:r w:rsidRPr="00B67ECC">
              <w:t>ин.вал. в руб.</w:t>
            </w:r>
          </w:p>
        </w:tc>
        <w:tc>
          <w:tcPr>
            <w:tcW w:w="33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итого</w:t>
            </w:r>
          </w:p>
        </w:tc>
        <w:tc>
          <w:tcPr>
            <w:tcW w:w="373"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в руб.</w:t>
            </w:r>
          </w:p>
        </w:tc>
        <w:tc>
          <w:tcPr>
            <w:tcW w:w="450" w:type="pct"/>
            <w:tcBorders>
              <w:top w:val="nil"/>
              <w:left w:val="nil"/>
              <w:bottom w:val="single" w:sz="4" w:space="0" w:color="auto"/>
              <w:right w:val="single" w:sz="4" w:space="0" w:color="auto"/>
            </w:tcBorders>
          </w:tcPr>
          <w:p w:rsidR="00E55F2D" w:rsidRPr="00B67ECC" w:rsidRDefault="00E55F2D" w:rsidP="00423D58">
            <w:pPr>
              <w:pStyle w:val="ad"/>
              <w:keepNext/>
              <w:widowControl w:val="0"/>
            </w:pPr>
            <w:r w:rsidRPr="00B67ECC">
              <w:t>ин.вал. в руб.</w:t>
            </w:r>
          </w:p>
        </w:tc>
        <w:tc>
          <w:tcPr>
            <w:tcW w:w="450"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итого</w:t>
            </w:r>
          </w:p>
        </w:tc>
      </w:tr>
      <w:tr w:rsidR="00231420" w:rsidRPr="00B67ECC" w:rsidTr="00231420">
        <w:trPr>
          <w:trHeight w:val="314"/>
        </w:trPr>
        <w:tc>
          <w:tcPr>
            <w:tcW w:w="1486" w:type="pct"/>
            <w:tcBorders>
              <w:top w:val="nil"/>
              <w:left w:val="single" w:sz="4" w:space="0" w:color="auto"/>
              <w:bottom w:val="single" w:sz="4" w:space="0" w:color="auto"/>
              <w:right w:val="single" w:sz="4" w:space="0" w:color="auto"/>
            </w:tcBorders>
            <w:noWrap/>
          </w:tcPr>
          <w:p w:rsidR="00E55F2D" w:rsidRPr="00B67ECC" w:rsidRDefault="00E55F2D" w:rsidP="00423D58">
            <w:pPr>
              <w:pStyle w:val="ad"/>
              <w:keepNext/>
              <w:widowControl w:val="0"/>
            </w:pPr>
            <w:r w:rsidRPr="00B67ECC">
              <w:t>Уставный капитал(102)</w:t>
            </w:r>
          </w:p>
        </w:tc>
        <w:tc>
          <w:tcPr>
            <w:tcW w:w="339"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31,4</w:t>
            </w:r>
          </w:p>
        </w:tc>
        <w:tc>
          <w:tcPr>
            <w:tcW w:w="450"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3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31,4</w:t>
            </w:r>
          </w:p>
        </w:tc>
        <w:tc>
          <w:tcPr>
            <w:tcW w:w="34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25,6</w:t>
            </w:r>
          </w:p>
        </w:tc>
        <w:tc>
          <w:tcPr>
            <w:tcW w:w="448"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3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25,6</w:t>
            </w:r>
          </w:p>
        </w:tc>
        <w:tc>
          <w:tcPr>
            <w:tcW w:w="373"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-5,8</w:t>
            </w:r>
          </w:p>
        </w:tc>
        <w:tc>
          <w:tcPr>
            <w:tcW w:w="450"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p>
        </w:tc>
        <w:tc>
          <w:tcPr>
            <w:tcW w:w="450"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-5,8</w:t>
            </w:r>
          </w:p>
        </w:tc>
      </w:tr>
      <w:tr w:rsidR="00231420" w:rsidRPr="00B67ECC" w:rsidTr="00231420">
        <w:trPr>
          <w:trHeight w:val="314"/>
        </w:trPr>
        <w:tc>
          <w:tcPr>
            <w:tcW w:w="1486" w:type="pct"/>
            <w:tcBorders>
              <w:top w:val="nil"/>
              <w:left w:val="single" w:sz="4" w:space="0" w:color="auto"/>
              <w:bottom w:val="single" w:sz="4" w:space="0" w:color="auto"/>
              <w:right w:val="single" w:sz="4" w:space="0" w:color="auto"/>
            </w:tcBorders>
            <w:noWrap/>
          </w:tcPr>
          <w:p w:rsidR="00E55F2D" w:rsidRPr="00B67ECC" w:rsidRDefault="00E55F2D" w:rsidP="00423D58">
            <w:pPr>
              <w:pStyle w:val="ad"/>
              <w:keepNext/>
              <w:widowControl w:val="0"/>
            </w:pPr>
            <w:r w:rsidRPr="00B67ECC">
              <w:t>Фонды(107)</w:t>
            </w:r>
          </w:p>
        </w:tc>
        <w:tc>
          <w:tcPr>
            <w:tcW w:w="339"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45,5</w:t>
            </w:r>
          </w:p>
        </w:tc>
        <w:tc>
          <w:tcPr>
            <w:tcW w:w="450"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3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45,5</w:t>
            </w:r>
          </w:p>
        </w:tc>
        <w:tc>
          <w:tcPr>
            <w:tcW w:w="34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52,1</w:t>
            </w:r>
          </w:p>
        </w:tc>
        <w:tc>
          <w:tcPr>
            <w:tcW w:w="448"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3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52,1</w:t>
            </w:r>
          </w:p>
        </w:tc>
        <w:tc>
          <w:tcPr>
            <w:tcW w:w="373"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6,6</w:t>
            </w:r>
          </w:p>
        </w:tc>
        <w:tc>
          <w:tcPr>
            <w:tcW w:w="450"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p>
        </w:tc>
        <w:tc>
          <w:tcPr>
            <w:tcW w:w="450"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6,6</w:t>
            </w:r>
          </w:p>
        </w:tc>
      </w:tr>
      <w:tr w:rsidR="00231420" w:rsidRPr="00B67ECC" w:rsidTr="00231420">
        <w:trPr>
          <w:trHeight w:val="314"/>
        </w:trPr>
        <w:tc>
          <w:tcPr>
            <w:tcW w:w="1486" w:type="pct"/>
            <w:tcBorders>
              <w:top w:val="nil"/>
              <w:left w:val="single" w:sz="4" w:space="0" w:color="auto"/>
              <w:bottom w:val="single" w:sz="4" w:space="0" w:color="auto"/>
              <w:right w:val="single" w:sz="4" w:space="0" w:color="auto"/>
            </w:tcBorders>
            <w:noWrap/>
          </w:tcPr>
          <w:p w:rsidR="00E55F2D" w:rsidRPr="00B67ECC" w:rsidRDefault="00E55F2D" w:rsidP="00423D58">
            <w:pPr>
              <w:pStyle w:val="ad"/>
              <w:keepNext/>
              <w:widowControl w:val="0"/>
            </w:pPr>
            <w:r w:rsidRPr="00B67ECC">
              <w:t>Резервы на возможные потери</w:t>
            </w:r>
          </w:p>
        </w:tc>
        <w:tc>
          <w:tcPr>
            <w:tcW w:w="339"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23,0</w:t>
            </w:r>
          </w:p>
        </w:tc>
        <w:tc>
          <w:tcPr>
            <w:tcW w:w="450"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3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23,0</w:t>
            </w:r>
          </w:p>
        </w:tc>
        <w:tc>
          <w:tcPr>
            <w:tcW w:w="34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22,3</w:t>
            </w:r>
          </w:p>
        </w:tc>
        <w:tc>
          <w:tcPr>
            <w:tcW w:w="448" w:type="pct"/>
            <w:tcBorders>
              <w:top w:val="nil"/>
              <w:left w:val="nil"/>
              <w:bottom w:val="single" w:sz="4" w:space="0" w:color="auto"/>
              <w:right w:val="single" w:sz="4" w:space="0" w:color="auto"/>
            </w:tcBorders>
            <w:noWrap/>
          </w:tcPr>
          <w:p w:rsidR="00E55F2D" w:rsidRPr="00B67ECC" w:rsidRDefault="00B67ECC" w:rsidP="00423D58">
            <w:pPr>
              <w:pStyle w:val="ad"/>
              <w:keepNext/>
              <w:widowControl w:val="0"/>
            </w:pPr>
            <w:r>
              <w:t xml:space="preserve"> </w:t>
            </w:r>
          </w:p>
        </w:tc>
        <w:tc>
          <w:tcPr>
            <w:tcW w:w="33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22,3</w:t>
            </w:r>
          </w:p>
        </w:tc>
        <w:tc>
          <w:tcPr>
            <w:tcW w:w="373"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-0,7</w:t>
            </w:r>
          </w:p>
        </w:tc>
        <w:tc>
          <w:tcPr>
            <w:tcW w:w="450"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p>
        </w:tc>
        <w:tc>
          <w:tcPr>
            <w:tcW w:w="450"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-0,7</w:t>
            </w:r>
          </w:p>
        </w:tc>
      </w:tr>
      <w:tr w:rsidR="00231420" w:rsidRPr="00B67ECC" w:rsidTr="00231420">
        <w:trPr>
          <w:trHeight w:val="314"/>
        </w:trPr>
        <w:tc>
          <w:tcPr>
            <w:tcW w:w="1486" w:type="pct"/>
            <w:tcBorders>
              <w:top w:val="nil"/>
              <w:left w:val="single" w:sz="4" w:space="0" w:color="auto"/>
              <w:bottom w:val="single" w:sz="4" w:space="0" w:color="auto"/>
              <w:right w:val="single" w:sz="4" w:space="0" w:color="auto"/>
            </w:tcBorders>
            <w:noWrap/>
          </w:tcPr>
          <w:p w:rsidR="00E55F2D" w:rsidRPr="00B67ECC" w:rsidRDefault="00E55F2D" w:rsidP="00423D58">
            <w:pPr>
              <w:pStyle w:val="ad"/>
              <w:keepNext/>
              <w:widowControl w:val="0"/>
            </w:pPr>
            <w:r w:rsidRPr="00B67ECC">
              <w:t>Итого(%)</w:t>
            </w:r>
          </w:p>
        </w:tc>
        <w:tc>
          <w:tcPr>
            <w:tcW w:w="339"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100,0</w:t>
            </w:r>
          </w:p>
        </w:tc>
        <w:tc>
          <w:tcPr>
            <w:tcW w:w="450"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p>
        </w:tc>
        <w:tc>
          <w:tcPr>
            <w:tcW w:w="33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100,0</w:t>
            </w:r>
          </w:p>
        </w:tc>
        <w:tc>
          <w:tcPr>
            <w:tcW w:w="34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100,0</w:t>
            </w:r>
          </w:p>
        </w:tc>
        <w:tc>
          <w:tcPr>
            <w:tcW w:w="448"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p>
        </w:tc>
        <w:tc>
          <w:tcPr>
            <w:tcW w:w="331"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100,0</w:t>
            </w:r>
          </w:p>
        </w:tc>
        <w:tc>
          <w:tcPr>
            <w:tcW w:w="373"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0,0</w:t>
            </w:r>
          </w:p>
        </w:tc>
        <w:tc>
          <w:tcPr>
            <w:tcW w:w="450"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p>
        </w:tc>
        <w:tc>
          <w:tcPr>
            <w:tcW w:w="450" w:type="pct"/>
            <w:tcBorders>
              <w:top w:val="nil"/>
              <w:left w:val="nil"/>
              <w:bottom w:val="single" w:sz="4" w:space="0" w:color="auto"/>
              <w:right w:val="single" w:sz="4" w:space="0" w:color="auto"/>
            </w:tcBorders>
            <w:noWrap/>
          </w:tcPr>
          <w:p w:rsidR="00E55F2D" w:rsidRPr="00B67ECC" w:rsidRDefault="00E55F2D" w:rsidP="00423D58">
            <w:pPr>
              <w:pStyle w:val="ad"/>
              <w:keepNext/>
              <w:widowControl w:val="0"/>
            </w:pPr>
            <w:r w:rsidRPr="00B67ECC">
              <w:t>0,0</w:t>
            </w:r>
          </w:p>
        </w:tc>
      </w:tr>
    </w:tbl>
    <w:p w:rsidR="00D277E0" w:rsidRPr="00B67ECC" w:rsidRDefault="00423D58" w:rsidP="00423D58">
      <w:pPr>
        <w:pStyle w:val="ac"/>
        <w:keepNext/>
        <w:widowControl w:val="0"/>
      </w:pPr>
      <w:r>
        <w:br w:type="page"/>
      </w:r>
      <w:r w:rsidR="00D277E0" w:rsidRPr="00B67ECC">
        <w:t>Таблица 5</w:t>
      </w:r>
    </w:p>
    <w:p w:rsidR="00D277E0" w:rsidRPr="00B67ECC" w:rsidRDefault="00D277E0" w:rsidP="00423D58">
      <w:pPr>
        <w:pStyle w:val="ac"/>
        <w:keepNext/>
        <w:widowControl w:val="0"/>
      </w:pPr>
      <w:r w:rsidRPr="00B67ECC">
        <w:t>Динамика обязательств до востребования за 2007 год</w:t>
      </w:r>
    </w:p>
    <w:tbl>
      <w:tblPr>
        <w:tblW w:w="14175" w:type="dxa"/>
        <w:tblInd w:w="250" w:type="dxa"/>
        <w:tblLook w:val="04A0" w:firstRow="1" w:lastRow="0" w:firstColumn="1" w:lastColumn="0" w:noHBand="0" w:noVBand="1"/>
      </w:tblPr>
      <w:tblGrid>
        <w:gridCol w:w="602"/>
        <w:gridCol w:w="418"/>
        <w:gridCol w:w="2807"/>
        <w:gridCol w:w="935"/>
        <w:gridCol w:w="617"/>
        <w:gridCol w:w="935"/>
        <w:gridCol w:w="935"/>
        <w:gridCol w:w="681"/>
        <w:gridCol w:w="935"/>
        <w:gridCol w:w="966"/>
        <w:gridCol w:w="966"/>
        <w:gridCol w:w="966"/>
        <w:gridCol w:w="845"/>
        <w:gridCol w:w="709"/>
        <w:gridCol w:w="858"/>
      </w:tblGrid>
      <w:tr w:rsidR="00D277E0" w:rsidRPr="00B67ECC" w:rsidTr="00A60317">
        <w:trPr>
          <w:trHeight w:val="255"/>
        </w:trPr>
        <w:tc>
          <w:tcPr>
            <w:tcW w:w="1020" w:type="dxa"/>
            <w:gridSpan w:val="2"/>
            <w:vMerge w:val="restart"/>
            <w:tcBorders>
              <w:top w:val="single" w:sz="4" w:space="0" w:color="auto"/>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 счета</w:t>
            </w:r>
          </w:p>
        </w:tc>
        <w:tc>
          <w:tcPr>
            <w:tcW w:w="2807" w:type="dxa"/>
            <w:vMerge w:val="restart"/>
            <w:tcBorders>
              <w:top w:val="single" w:sz="4" w:space="0" w:color="auto"/>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Наименование счета</w:t>
            </w:r>
          </w:p>
        </w:tc>
        <w:tc>
          <w:tcPr>
            <w:tcW w:w="2487" w:type="dxa"/>
            <w:gridSpan w:val="3"/>
            <w:tcBorders>
              <w:top w:val="single" w:sz="4" w:space="0" w:color="auto"/>
              <w:left w:val="nil"/>
              <w:bottom w:val="single" w:sz="4" w:space="0" w:color="auto"/>
              <w:right w:val="single" w:sz="4" w:space="0" w:color="auto"/>
            </w:tcBorders>
            <w:noWrap/>
          </w:tcPr>
          <w:p w:rsidR="00D277E0" w:rsidRPr="00B67ECC" w:rsidRDefault="00D277E0" w:rsidP="00423D58">
            <w:pPr>
              <w:pStyle w:val="ad"/>
              <w:keepNext/>
              <w:widowControl w:val="0"/>
            </w:pPr>
            <w:r w:rsidRPr="00B67ECC">
              <w:t>на 01.01.2007 г.</w:t>
            </w:r>
          </w:p>
        </w:tc>
        <w:tc>
          <w:tcPr>
            <w:tcW w:w="2551" w:type="dxa"/>
            <w:gridSpan w:val="3"/>
            <w:tcBorders>
              <w:top w:val="single" w:sz="4" w:space="0" w:color="auto"/>
              <w:left w:val="nil"/>
              <w:bottom w:val="single" w:sz="4" w:space="0" w:color="auto"/>
              <w:right w:val="single" w:sz="4" w:space="0" w:color="auto"/>
            </w:tcBorders>
            <w:noWrap/>
          </w:tcPr>
          <w:p w:rsidR="00D277E0" w:rsidRPr="00B67ECC" w:rsidRDefault="00D277E0" w:rsidP="00423D58">
            <w:pPr>
              <w:pStyle w:val="ad"/>
              <w:keepNext/>
              <w:widowControl w:val="0"/>
            </w:pPr>
            <w:r w:rsidRPr="00B67ECC">
              <w:t>на 01.01.2008 г.</w:t>
            </w:r>
          </w:p>
        </w:tc>
        <w:tc>
          <w:tcPr>
            <w:tcW w:w="2898" w:type="dxa"/>
            <w:gridSpan w:val="3"/>
            <w:tcBorders>
              <w:top w:val="single" w:sz="4" w:space="0" w:color="auto"/>
              <w:left w:val="nil"/>
              <w:bottom w:val="single" w:sz="4" w:space="0" w:color="auto"/>
              <w:right w:val="single" w:sz="4" w:space="0" w:color="auto"/>
            </w:tcBorders>
          </w:tcPr>
          <w:p w:rsidR="00D277E0" w:rsidRPr="00B67ECC" w:rsidRDefault="00D277E0" w:rsidP="00423D58">
            <w:pPr>
              <w:pStyle w:val="ad"/>
              <w:keepNext/>
              <w:widowControl w:val="0"/>
            </w:pPr>
            <w:r w:rsidRPr="00B67ECC">
              <w:t>2008 в % к 2007</w:t>
            </w:r>
          </w:p>
        </w:tc>
        <w:tc>
          <w:tcPr>
            <w:tcW w:w="2412" w:type="dxa"/>
            <w:gridSpan w:val="3"/>
            <w:tcBorders>
              <w:top w:val="single" w:sz="4" w:space="0" w:color="auto"/>
              <w:left w:val="nil"/>
              <w:bottom w:val="single" w:sz="4" w:space="0" w:color="auto"/>
              <w:right w:val="single" w:sz="4" w:space="0" w:color="auto"/>
            </w:tcBorders>
          </w:tcPr>
          <w:p w:rsidR="00D277E0" w:rsidRPr="00B67ECC" w:rsidRDefault="00D277E0" w:rsidP="00423D58">
            <w:pPr>
              <w:pStyle w:val="ad"/>
              <w:keepNext/>
              <w:widowControl w:val="0"/>
            </w:pPr>
            <w:r w:rsidRPr="00B67ECC">
              <w:t>2008 - 2007, т.р.</w:t>
            </w:r>
          </w:p>
        </w:tc>
      </w:tr>
      <w:tr w:rsidR="00D277E0" w:rsidRPr="00B67ECC" w:rsidTr="00A60317">
        <w:trPr>
          <w:trHeight w:val="255"/>
        </w:trPr>
        <w:tc>
          <w:tcPr>
            <w:tcW w:w="0" w:type="auto"/>
            <w:gridSpan w:val="2"/>
            <w:vMerge/>
            <w:tcBorders>
              <w:top w:val="single" w:sz="4" w:space="0" w:color="auto"/>
              <w:left w:val="single" w:sz="4" w:space="0" w:color="auto"/>
              <w:bottom w:val="single" w:sz="4" w:space="0" w:color="auto"/>
              <w:right w:val="single" w:sz="4" w:space="0" w:color="auto"/>
            </w:tcBorders>
          </w:tcPr>
          <w:p w:rsidR="00D277E0" w:rsidRPr="00B67ECC" w:rsidRDefault="00D277E0" w:rsidP="00423D58">
            <w:pPr>
              <w:pStyle w:val="ad"/>
              <w:keepNext/>
              <w:widowControl w:val="0"/>
            </w:pPr>
          </w:p>
        </w:tc>
        <w:tc>
          <w:tcPr>
            <w:tcW w:w="2807" w:type="dxa"/>
            <w:vMerge/>
            <w:tcBorders>
              <w:top w:val="single" w:sz="4" w:space="0" w:color="auto"/>
              <w:left w:val="single" w:sz="4" w:space="0" w:color="auto"/>
              <w:bottom w:val="single" w:sz="4" w:space="0" w:color="auto"/>
              <w:right w:val="single" w:sz="4" w:space="0" w:color="auto"/>
            </w:tcBorders>
          </w:tcPr>
          <w:p w:rsidR="00D277E0" w:rsidRPr="00B67ECC" w:rsidRDefault="00D277E0" w:rsidP="00423D58">
            <w:pPr>
              <w:pStyle w:val="ad"/>
              <w:keepNext/>
              <w:widowControl w:val="0"/>
            </w:pP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руб.</w:t>
            </w:r>
          </w:p>
        </w:tc>
        <w:tc>
          <w:tcPr>
            <w:tcW w:w="617"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ин. вал.</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итого</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руб.</w:t>
            </w:r>
          </w:p>
        </w:tc>
        <w:tc>
          <w:tcPr>
            <w:tcW w:w="681"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ин. вал.</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итого</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руб.</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ин. вал.</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итого</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руб.</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ин. вал.</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итого</w:t>
            </w:r>
          </w:p>
        </w:tc>
      </w:tr>
      <w:tr w:rsidR="00D277E0"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306</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Средства клиентов по брокерским операциям с ценнными бумагами и другими финансовыми активами</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70</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70</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70</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70</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w:t>
            </w:r>
          </w:p>
        </w:tc>
        <w:tc>
          <w:tcPr>
            <w:tcW w:w="966"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r>
      <w:tr w:rsidR="00D277E0"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402</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02</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Средства бюджетов субъектов Российской Федерации, выделенные государственным организациям</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w:t>
            </w:r>
          </w:p>
        </w:tc>
        <w:tc>
          <w:tcPr>
            <w:tcW w:w="935"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w:t>
            </w:r>
          </w:p>
        </w:tc>
      </w:tr>
      <w:tr w:rsidR="00D277E0"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403</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02</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Прочие средства бюджетов. Средства, поступающие во временное распоряжение бюджетных учреждений</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958</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958</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1702</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1702</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177,6618</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177,6618</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744</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744</w:t>
            </w:r>
          </w:p>
        </w:tc>
      </w:tr>
      <w:tr w:rsidR="00D277E0" w:rsidRPr="00B67ECC" w:rsidTr="00A60317">
        <w:trPr>
          <w:trHeight w:val="780"/>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404</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04</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Средства государственных и других внебюджетных фондов. Территориальные фонды обязательного медицинского страхования</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24424</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24424</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4283</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4283</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17,53603</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17,53603</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-20141</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-20141</w:t>
            </w:r>
          </w:p>
        </w:tc>
      </w:tr>
      <w:tr w:rsidR="00D277E0"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405</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02</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Счета организаций, находящихся в федеральной собственности. Коммерческие организации</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4022</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4022</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5560</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5560</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138,2397</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138,2397</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1538</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1538</w:t>
            </w:r>
          </w:p>
        </w:tc>
      </w:tr>
      <w:tr w:rsidR="00D277E0"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406</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02</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Счета организаций, находящихся в государственной (кроме федеральной) собственности. Коммерческие организации</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12087</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12087</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14443</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14443</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119,492</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119,492</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2356</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2356</w:t>
            </w:r>
          </w:p>
        </w:tc>
      </w:tr>
      <w:tr w:rsidR="00D277E0"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406</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03</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Счета организаций, находящихся в государственной (кроме федеральной) собственности. Некоммерческие организации</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2630</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2630</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559</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559</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21,25475</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21,25475</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-2071</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-2071</w:t>
            </w:r>
          </w:p>
        </w:tc>
      </w:tr>
      <w:tr w:rsidR="00D277E0"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407</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01</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Счета негосударственных организаций. Финансовые организации</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1812</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1812</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1204</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1204</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66,44592</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66,44592</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-608</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-608</w:t>
            </w:r>
          </w:p>
        </w:tc>
      </w:tr>
      <w:tr w:rsidR="00D277E0"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407</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02</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Счета негосударственных организаций. Коммерческие организации</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176854</w:t>
            </w:r>
          </w:p>
        </w:tc>
        <w:tc>
          <w:tcPr>
            <w:tcW w:w="617"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25</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176879</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216113</w:t>
            </w:r>
          </w:p>
        </w:tc>
        <w:tc>
          <w:tcPr>
            <w:tcW w:w="681"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26</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216139</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122,1985</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104</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122,196</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39259</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39260</w:t>
            </w:r>
          </w:p>
        </w:tc>
      </w:tr>
      <w:tr w:rsidR="00D277E0" w:rsidRPr="00B67ECC" w:rsidTr="00A60317">
        <w:trPr>
          <w:trHeight w:val="255"/>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407</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03</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Некоммерческие организации</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20530</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20530</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27071</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27071</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131,8607</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131,8607</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6541</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6541</w:t>
            </w:r>
          </w:p>
        </w:tc>
      </w:tr>
      <w:tr w:rsidR="00D277E0" w:rsidRPr="00B67ECC" w:rsidTr="00A60317">
        <w:trPr>
          <w:trHeight w:val="278"/>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408</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02</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Счета негосударственных организаций. Прочие счета физических лиц - индивидуальные предприниматели</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20293</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20293</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32147</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32147</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158,4142</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158,4142</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11854</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11854</w:t>
            </w:r>
          </w:p>
        </w:tc>
      </w:tr>
      <w:tr w:rsidR="00D277E0"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408</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17</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Счета негосударственных организаций. Прочие счета физических лиц</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7130</w:t>
            </w:r>
          </w:p>
        </w:tc>
        <w:tc>
          <w:tcPr>
            <w:tcW w:w="617"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130</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7260</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19059</w:t>
            </w:r>
          </w:p>
        </w:tc>
        <w:tc>
          <w:tcPr>
            <w:tcW w:w="681"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19061</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267,3072</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1,538462</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262,5482</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11929</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-128</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11801</w:t>
            </w:r>
          </w:p>
        </w:tc>
      </w:tr>
      <w:tr w:rsidR="00D277E0" w:rsidRPr="00B67ECC" w:rsidTr="00A60317">
        <w:trPr>
          <w:trHeight w:val="255"/>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409</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11</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Средства в расчетах. Транзитные счета</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3701</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3701</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4290</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4290</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115,9146</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115,9146</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589</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589</w:t>
            </w:r>
          </w:p>
        </w:tc>
      </w:tr>
      <w:tr w:rsidR="00D277E0"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423</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01</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Депозиты и прочие привлеченные средства физических лиц. Депозиты до востребования</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114936</w:t>
            </w:r>
          </w:p>
        </w:tc>
        <w:tc>
          <w:tcPr>
            <w:tcW w:w="617"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244</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115180</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155604</w:t>
            </w:r>
          </w:p>
        </w:tc>
        <w:tc>
          <w:tcPr>
            <w:tcW w:w="681"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442</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156046</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135,3832</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181,1475</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135,4801</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40668</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198</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40866</w:t>
            </w:r>
          </w:p>
        </w:tc>
      </w:tr>
      <w:tr w:rsidR="00D277E0"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474</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11</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Расчеты по отд-ым операциям -начисл-ные %-ы по банк-им счетам и привлеч-ым ср-вам ФЛ</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4511</w:t>
            </w:r>
          </w:p>
        </w:tc>
        <w:tc>
          <w:tcPr>
            <w:tcW w:w="617"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4515</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4868</w:t>
            </w:r>
          </w:p>
        </w:tc>
        <w:tc>
          <w:tcPr>
            <w:tcW w:w="681"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4872</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1,07914</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1,07907</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357</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357</w:t>
            </w:r>
          </w:p>
        </w:tc>
      </w:tr>
      <w:tr w:rsidR="00D277E0"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474</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16</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Расчеты по отд-ым операциям -суммы, поступившие на корресп. Счета, до выяснения обяз. По прочим операциям</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33</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33</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10</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10</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0,30303</w:t>
            </w:r>
          </w:p>
        </w:tc>
        <w:tc>
          <w:tcPr>
            <w:tcW w:w="966"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0,30303</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-23</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-23</w:t>
            </w:r>
          </w:p>
        </w:tc>
      </w:tr>
      <w:tr w:rsidR="00D277E0"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524</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06</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Обязательства по выпущенным ценным бумагам к исполнению. Векселя к исполнению</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204</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204</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204</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204</w:t>
            </w:r>
          </w:p>
        </w:tc>
      </w:tr>
      <w:tr w:rsidR="00D277E0" w:rsidRPr="00B67ECC" w:rsidTr="00A60317">
        <w:trPr>
          <w:trHeight w:val="270"/>
        </w:trPr>
        <w:tc>
          <w:tcPr>
            <w:tcW w:w="602" w:type="dxa"/>
            <w:tcBorders>
              <w:top w:val="nil"/>
              <w:left w:val="single" w:sz="4" w:space="0" w:color="auto"/>
              <w:bottom w:val="single" w:sz="4" w:space="0" w:color="auto"/>
              <w:right w:val="single" w:sz="4" w:space="0" w:color="auto"/>
            </w:tcBorders>
            <w:noWrap/>
          </w:tcPr>
          <w:p w:rsidR="00D277E0" w:rsidRPr="00B67ECC" w:rsidRDefault="00D277E0" w:rsidP="00423D58">
            <w:pPr>
              <w:pStyle w:val="ad"/>
              <w:keepNext/>
              <w:widowControl w:val="0"/>
            </w:pPr>
            <w:r w:rsidRPr="00B67ECC">
              <w:t>603</w:t>
            </w:r>
          </w:p>
        </w:tc>
        <w:tc>
          <w:tcPr>
            <w:tcW w:w="41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20</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Расчеты с акционерами по дивидендам</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305</w:t>
            </w:r>
          </w:p>
        </w:tc>
        <w:tc>
          <w:tcPr>
            <w:tcW w:w="617"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305</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305</w:t>
            </w:r>
          </w:p>
        </w:tc>
        <w:tc>
          <w:tcPr>
            <w:tcW w:w="681"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305</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w:t>
            </w:r>
          </w:p>
        </w:tc>
        <w:tc>
          <w:tcPr>
            <w:tcW w:w="966"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1</w:t>
            </w: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0</w:t>
            </w:r>
          </w:p>
        </w:tc>
      </w:tr>
      <w:tr w:rsidR="00D277E0" w:rsidRPr="00B67ECC" w:rsidTr="00A60317">
        <w:trPr>
          <w:trHeight w:val="270"/>
        </w:trPr>
        <w:tc>
          <w:tcPr>
            <w:tcW w:w="602" w:type="dxa"/>
            <w:tcBorders>
              <w:top w:val="nil"/>
              <w:left w:val="single" w:sz="4" w:space="0" w:color="auto"/>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418" w:type="dxa"/>
            <w:tcBorders>
              <w:top w:val="nil"/>
              <w:left w:val="nil"/>
              <w:bottom w:val="single" w:sz="4" w:space="0" w:color="auto"/>
              <w:right w:val="single" w:sz="4" w:space="0" w:color="auto"/>
            </w:tcBorders>
            <w:noWrap/>
          </w:tcPr>
          <w:p w:rsidR="00D277E0" w:rsidRPr="00B67ECC" w:rsidRDefault="00B67ECC" w:rsidP="00423D58">
            <w:pPr>
              <w:pStyle w:val="ad"/>
              <w:keepNext/>
              <w:widowControl w:val="0"/>
            </w:pPr>
            <w:r>
              <w:t xml:space="preserve"> </w:t>
            </w:r>
          </w:p>
        </w:tc>
        <w:tc>
          <w:tcPr>
            <w:tcW w:w="2807" w:type="dxa"/>
            <w:tcBorders>
              <w:top w:val="nil"/>
              <w:left w:val="nil"/>
              <w:bottom w:val="single" w:sz="4" w:space="0" w:color="auto"/>
              <w:right w:val="single" w:sz="4" w:space="0" w:color="auto"/>
            </w:tcBorders>
          </w:tcPr>
          <w:p w:rsidR="00D277E0" w:rsidRPr="00B67ECC" w:rsidRDefault="00D277E0" w:rsidP="00423D58">
            <w:pPr>
              <w:pStyle w:val="ad"/>
              <w:keepNext/>
              <w:widowControl w:val="0"/>
            </w:pPr>
            <w:r w:rsidRPr="00B67ECC">
              <w:t>ИТОГО</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394299</w:t>
            </w:r>
          </w:p>
        </w:tc>
        <w:tc>
          <w:tcPr>
            <w:tcW w:w="617"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403</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394702</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487492</w:t>
            </w:r>
          </w:p>
        </w:tc>
        <w:tc>
          <w:tcPr>
            <w:tcW w:w="681"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474</w:t>
            </w:r>
          </w:p>
        </w:tc>
        <w:tc>
          <w:tcPr>
            <w:tcW w:w="93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487966</w:t>
            </w: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966"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p>
        </w:tc>
        <w:tc>
          <w:tcPr>
            <w:tcW w:w="845"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93193</w:t>
            </w:r>
          </w:p>
        </w:tc>
        <w:tc>
          <w:tcPr>
            <w:tcW w:w="709"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71</w:t>
            </w:r>
          </w:p>
        </w:tc>
        <w:tc>
          <w:tcPr>
            <w:tcW w:w="858" w:type="dxa"/>
            <w:tcBorders>
              <w:top w:val="nil"/>
              <w:left w:val="nil"/>
              <w:bottom w:val="single" w:sz="4" w:space="0" w:color="auto"/>
              <w:right w:val="single" w:sz="4" w:space="0" w:color="auto"/>
            </w:tcBorders>
            <w:noWrap/>
          </w:tcPr>
          <w:p w:rsidR="00D277E0" w:rsidRPr="00B67ECC" w:rsidRDefault="00D277E0" w:rsidP="00423D58">
            <w:pPr>
              <w:pStyle w:val="ad"/>
              <w:keepNext/>
              <w:widowControl w:val="0"/>
            </w:pPr>
            <w:r w:rsidRPr="00B67ECC">
              <w:t>93264</w:t>
            </w:r>
          </w:p>
        </w:tc>
      </w:tr>
    </w:tbl>
    <w:p w:rsidR="00A60317" w:rsidRDefault="00A60317" w:rsidP="00423D58">
      <w:pPr>
        <w:pStyle w:val="ac"/>
        <w:keepNext/>
        <w:widowControl w:val="0"/>
        <w:sectPr w:rsidR="00A60317" w:rsidSect="00231420">
          <w:pgSz w:w="16839" w:h="11907" w:code="9"/>
          <w:pgMar w:top="1701" w:right="1134" w:bottom="850" w:left="1134" w:header="709" w:footer="709" w:gutter="0"/>
          <w:cols w:space="708"/>
          <w:docGrid w:linePitch="360"/>
        </w:sectPr>
      </w:pPr>
    </w:p>
    <w:p w:rsidR="006217A2" w:rsidRPr="00B67ECC" w:rsidRDefault="006217A2" w:rsidP="00423D58">
      <w:pPr>
        <w:pStyle w:val="ac"/>
        <w:keepNext/>
        <w:widowControl w:val="0"/>
      </w:pPr>
      <w:r w:rsidRPr="00B67ECC">
        <w:t>Таблица 6</w:t>
      </w:r>
    </w:p>
    <w:p w:rsidR="006217A2" w:rsidRPr="00B67ECC" w:rsidRDefault="006217A2" w:rsidP="00423D58">
      <w:pPr>
        <w:pStyle w:val="ac"/>
        <w:keepNext/>
        <w:widowControl w:val="0"/>
      </w:pPr>
      <w:r w:rsidRPr="00B67ECC">
        <w:t>Структура обязательств до востребования за 2007 год</w:t>
      </w:r>
    </w:p>
    <w:tbl>
      <w:tblPr>
        <w:tblW w:w="14037" w:type="dxa"/>
        <w:tblInd w:w="250" w:type="dxa"/>
        <w:tblLook w:val="04A0" w:firstRow="1" w:lastRow="0" w:firstColumn="1" w:lastColumn="0" w:noHBand="0" w:noVBand="1"/>
      </w:tblPr>
      <w:tblGrid>
        <w:gridCol w:w="602"/>
        <w:gridCol w:w="418"/>
        <w:gridCol w:w="5359"/>
        <w:gridCol w:w="794"/>
        <w:gridCol w:w="900"/>
        <w:gridCol w:w="960"/>
        <w:gridCol w:w="907"/>
        <w:gridCol w:w="826"/>
        <w:gridCol w:w="907"/>
        <w:gridCol w:w="790"/>
        <w:gridCol w:w="713"/>
        <w:gridCol w:w="861"/>
      </w:tblGrid>
      <w:tr w:rsidR="006217A2" w:rsidRPr="00B67ECC" w:rsidTr="00A60317">
        <w:trPr>
          <w:trHeight w:val="255"/>
        </w:trPr>
        <w:tc>
          <w:tcPr>
            <w:tcW w:w="1020" w:type="dxa"/>
            <w:gridSpan w:val="2"/>
            <w:vMerge w:val="restart"/>
            <w:tcBorders>
              <w:top w:val="single" w:sz="4" w:space="0" w:color="auto"/>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 счета</w:t>
            </w:r>
          </w:p>
        </w:tc>
        <w:tc>
          <w:tcPr>
            <w:tcW w:w="5359" w:type="dxa"/>
            <w:vMerge w:val="restart"/>
            <w:tcBorders>
              <w:top w:val="single" w:sz="4" w:space="0" w:color="auto"/>
              <w:left w:val="nil"/>
              <w:bottom w:val="single" w:sz="4" w:space="0" w:color="000000"/>
              <w:right w:val="single" w:sz="4" w:space="0" w:color="auto"/>
            </w:tcBorders>
            <w:noWrap/>
          </w:tcPr>
          <w:p w:rsidR="006217A2" w:rsidRPr="00B67ECC" w:rsidRDefault="006217A2" w:rsidP="00423D58">
            <w:pPr>
              <w:pStyle w:val="ad"/>
              <w:keepNext/>
              <w:widowControl w:val="0"/>
            </w:pPr>
            <w:r w:rsidRPr="00B67ECC">
              <w:t>Наименование счета</w:t>
            </w:r>
          </w:p>
        </w:tc>
        <w:tc>
          <w:tcPr>
            <w:tcW w:w="2654" w:type="dxa"/>
            <w:gridSpan w:val="3"/>
            <w:tcBorders>
              <w:top w:val="single" w:sz="4" w:space="0" w:color="auto"/>
              <w:left w:val="nil"/>
              <w:bottom w:val="single" w:sz="4" w:space="0" w:color="auto"/>
              <w:right w:val="single" w:sz="4" w:space="0" w:color="auto"/>
            </w:tcBorders>
            <w:noWrap/>
          </w:tcPr>
          <w:p w:rsidR="006217A2" w:rsidRPr="00B67ECC" w:rsidRDefault="006217A2" w:rsidP="00423D58">
            <w:pPr>
              <w:pStyle w:val="ad"/>
              <w:keepNext/>
              <w:widowControl w:val="0"/>
            </w:pPr>
            <w:r w:rsidRPr="00B67ECC">
              <w:t>на 01.01.2007 г.</w:t>
            </w:r>
          </w:p>
        </w:tc>
        <w:tc>
          <w:tcPr>
            <w:tcW w:w="2640" w:type="dxa"/>
            <w:gridSpan w:val="3"/>
            <w:tcBorders>
              <w:top w:val="single" w:sz="4" w:space="0" w:color="auto"/>
              <w:left w:val="nil"/>
              <w:bottom w:val="single" w:sz="4" w:space="0" w:color="auto"/>
              <w:right w:val="single" w:sz="4" w:space="0" w:color="auto"/>
            </w:tcBorders>
            <w:noWrap/>
          </w:tcPr>
          <w:p w:rsidR="006217A2" w:rsidRPr="00B67ECC" w:rsidRDefault="006217A2" w:rsidP="00423D58">
            <w:pPr>
              <w:pStyle w:val="ad"/>
              <w:keepNext/>
              <w:widowControl w:val="0"/>
            </w:pPr>
            <w:r w:rsidRPr="00B67ECC">
              <w:t>на 01.01.2008 г.</w:t>
            </w:r>
          </w:p>
        </w:tc>
        <w:tc>
          <w:tcPr>
            <w:tcW w:w="2364" w:type="dxa"/>
            <w:gridSpan w:val="3"/>
            <w:tcBorders>
              <w:top w:val="single" w:sz="4" w:space="0" w:color="auto"/>
              <w:left w:val="nil"/>
              <w:bottom w:val="nil"/>
              <w:right w:val="single" w:sz="4" w:space="0" w:color="000000"/>
            </w:tcBorders>
          </w:tcPr>
          <w:p w:rsidR="006217A2" w:rsidRPr="00B67ECC" w:rsidRDefault="006217A2" w:rsidP="00423D58">
            <w:pPr>
              <w:pStyle w:val="ad"/>
              <w:keepNext/>
              <w:widowControl w:val="0"/>
            </w:pPr>
            <w:r w:rsidRPr="00B67ECC">
              <w:t>отклонение</w:t>
            </w:r>
          </w:p>
        </w:tc>
      </w:tr>
      <w:tr w:rsidR="006217A2" w:rsidRPr="00B67ECC" w:rsidTr="00A60317">
        <w:trPr>
          <w:trHeight w:val="255"/>
        </w:trPr>
        <w:tc>
          <w:tcPr>
            <w:tcW w:w="0" w:type="auto"/>
            <w:gridSpan w:val="2"/>
            <w:vMerge/>
            <w:tcBorders>
              <w:top w:val="single" w:sz="4" w:space="0" w:color="auto"/>
              <w:left w:val="single" w:sz="4" w:space="0" w:color="auto"/>
              <w:bottom w:val="single" w:sz="4" w:space="0" w:color="auto"/>
              <w:right w:val="single" w:sz="4" w:space="0" w:color="auto"/>
            </w:tcBorders>
          </w:tcPr>
          <w:p w:rsidR="006217A2" w:rsidRPr="00B67ECC" w:rsidRDefault="006217A2" w:rsidP="00423D58">
            <w:pPr>
              <w:pStyle w:val="ad"/>
              <w:keepNext/>
              <w:widowControl w:val="0"/>
            </w:pPr>
          </w:p>
        </w:tc>
        <w:tc>
          <w:tcPr>
            <w:tcW w:w="5359" w:type="dxa"/>
            <w:vMerge/>
            <w:tcBorders>
              <w:top w:val="single" w:sz="4" w:space="0" w:color="auto"/>
              <w:left w:val="nil"/>
              <w:bottom w:val="single" w:sz="4" w:space="0" w:color="000000"/>
              <w:right w:val="single" w:sz="4" w:space="0" w:color="auto"/>
            </w:tcBorders>
          </w:tcPr>
          <w:p w:rsidR="006217A2" w:rsidRPr="00B67ECC" w:rsidRDefault="006217A2" w:rsidP="00423D58">
            <w:pPr>
              <w:pStyle w:val="ad"/>
              <w:keepNext/>
              <w:widowControl w:val="0"/>
            </w:pP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руб.</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ин. вал.</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итого</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руб.</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ин. вал.</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итого</w:t>
            </w:r>
          </w:p>
        </w:tc>
        <w:tc>
          <w:tcPr>
            <w:tcW w:w="790" w:type="dxa"/>
            <w:tcBorders>
              <w:top w:val="single" w:sz="4" w:space="0" w:color="auto"/>
              <w:left w:val="nil"/>
              <w:bottom w:val="single" w:sz="4" w:space="0" w:color="auto"/>
              <w:right w:val="single" w:sz="4" w:space="0" w:color="auto"/>
            </w:tcBorders>
            <w:noWrap/>
          </w:tcPr>
          <w:p w:rsidR="006217A2" w:rsidRPr="00B67ECC" w:rsidRDefault="006217A2" w:rsidP="00423D58">
            <w:pPr>
              <w:pStyle w:val="ad"/>
              <w:keepNext/>
              <w:widowControl w:val="0"/>
            </w:pPr>
            <w:r w:rsidRPr="00B67ECC">
              <w:t>руб.</w:t>
            </w:r>
          </w:p>
        </w:tc>
        <w:tc>
          <w:tcPr>
            <w:tcW w:w="713" w:type="dxa"/>
            <w:tcBorders>
              <w:top w:val="single" w:sz="4" w:space="0" w:color="auto"/>
              <w:left w:val="nil"/>
              <w:bottom w:val="single" w:sz="4" w:space="0" w:color="auto"/>
              <w:right w:val="single" w:sz="4" w:space="0" w:color="auto"/>
            </w:tcBorders>
            <w:noWrap/>
          </w:tcPr>
          <w:p w:rsidR="006217A2" w:rsidRPr="00B67ECC" w:rsidRDefault="006217A2" w:rsidP="00423D58">
            <w:pPr>
              <w:pStyle w:val="ad"/>
              <w:keepNext/>
              <w:widowControl w:val="0"/>
            </w:pPr>
            <w:r w:rsidRPr="00B67ECC">
              <w:t>ин. вал.</w:t>
            </w:r>
          </w:p>
        </w:tc>
        <w:tc>
          <w:tcPr>
            <w:tcW w:w="861" w:type="dxa"/>
            <w:tcBorders>
              <w:top w:val="single" w:sz="4" w:space="0" w:color="auto"/>
              <w:left w:val="nil"/>
              <w:bottom w:val="single" w:sz="4" w:space="0" w:color="auto"/>
              <w:right w:val="single" w:sz="4" w:space="0" w:color="auto"/>
            </w:tcBorders>
            <w:noWrap/>
          </w:tcPr>
          <w:p w:rsidR="006217A2" w:rsidRPr="00B67ECC" w:rsidRDefault="006217A2" w:rsidP="00423D58">
            <w:pPr>
              <w:pStyle w:val="ad"/>
              <w:keepNext/>
              <w:widowControl w:val="0"/>
            </w:pPr>
            <w:r w:rsidRPr="00B67ECC">
              <w:t>итого</w:t>
            </w:r>
          </w:p>
        </w:tc>
      </w:tr>
      <w:tr w:rsidR="006217A2" w:rsidRPr="00B67ECC" w:rsidTr="00A60317">
        <w:trPr>
          <w:trHeight w:val="600"/>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306</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Средства клиентов по брокерским операциям с ценнными бумагами и другими финансовыми активами</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0,02</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0,02</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0,01</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0,01</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r>
      <w:tr w:rsidR="006217A2"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402</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02</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Средства бюджетов субъектов Российской Федерации, выделенные государственным организациям</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r>
      <w:tr w:rsidR="006217A2"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403</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02</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Прочие средства бюджетов. Средства, поступающие во временное распоряжение бюджетных учреждений</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0,2</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0,24</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0,35</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0,35</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0,11</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0,11</w:t>
            </w:r>
          </w:p>
        </w:tc>
      </w:tr>
      <w:tr w:rsidR="006217A2" w:rsidRPr="00B67ECC" w:rsidTr="00A60317">
        <w:trPr>
          <w:trHeight w:val="780"/>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404</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04</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Средства государственных и других внебюджетных фондов. Территориальные фонды обязательного медицинского страхования</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6,2</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6,19</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0,88</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0,88</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-5,32</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-5,31</w:t>
            </w:r>
          </w:p>
        </w:tc>
      </w:tr>
      <w:tr w:rsidR="006217A2"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405</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02</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Счета организаций, находящихся в федеральной собственности. Коммерческие организации</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1,02</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1,14</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1,14</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0,12</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0,12</w:t>
            </w:r>
          </w:p>
        </w:tc>
      </w:tr>
      <w:tr w:rsidR="006217A2"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406</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02</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Счета организаций, находящихся в государственной (кроме федеральной) собственности. Коммерческие организации</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3,1</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3,06</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2,96</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2,96</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-0,10</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-0,10</w:t>
            </w:r>
          </w:p>
        </w:tc>
      </w:tr>
      <w:tr w:rsidR="006217A2"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406</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03</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Счета организаций, находящихся в государственной (кроме федеральной) собственности. Некоммерческие организации</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0,7</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0,67</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0,11</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0,11</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-0,55</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-0,55</w:t>
            </w:r>
          </w:p>
        </w:tc>
      </w:tr>
      <w:tr w:rsidR="006217A2"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407</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Счета негосударственных организаций. Финансовые организации</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0,5</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0,46</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0,25</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0,25</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-0,21</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-0,21</w:t>
            </w:r>
          </w:p>
        </w:tc>
      </w:tr>
      <w:tr w:rsidR="006217A2"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407</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02</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Счета негосударственных организаций. Коммерческие организации</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44,9</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6,20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44,81</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44,33</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5,49</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44,29</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-0,52</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-0,72</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-0,52</w:t>
            </w:r>
          </w:p>
        </w:tc>
      </w:tr>
      <w:tr w:rsidR="006217A2" w:rsidRPr="00B67ECC" w:rsidTr="00A60317">
        <w:trPr>
          <w:trHeight w:val="255"/>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407</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03</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Некоммерческие организации</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5,2</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5,20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5,55</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5,55</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0,35</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0,35</w:t>
            </w:r>
          </w:p>
        </w:tc>
      </w:tr>
      <w:tr w:rsidR="006217A2"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408</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02</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Счета негосударственных организаций. Прочие счета физических лиц - индивидуальные предприниматели</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5,1</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5,14</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6,59</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6,59</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1,45</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1,45</w:t>
            </w:r>
          </w:p>
        </w:tc>
      </w:tr>
      <w:tr w:rsidR="006217A2"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408</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17</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Счета негосударственных организаций. Прочие счета физических лиц</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1,8</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32,26</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1,84</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3,91</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0,42</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3,91</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2,10</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-31,84</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2,07</w:t>
            </w:r>
          </w:p>
        </w:tc>
      </w:tr>
      <w:tr w:rsidR="006217A2" w:rsidRPr="00B67ECC" w:rsidTr="00A60317">
        <w:trPr>
          <w:trHeight w:val="255"/>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409</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11</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Средства в расчетах. Транзитные счета</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0,9</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0,94</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0,88</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0,88</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-0,06</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-0,06</w:t>
            </w:r>
          </w:p>
        </w:tc>
      </w:tr>
      <w:tr w:rsidR="006217A2"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423</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Депозиты и прочие привлеченные средства физических лиц. Депозиты до востребования</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29,1</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60,55</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29,18</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31,92</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93,25</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31,98</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2,77</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32,70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2,80</w:t>
            </w:r>
          </w:p>
        </w:tc>
      </w:tr>
      <w:tr w:rsidR="006217A2"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474</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11</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Расчеты по отд-ым операциям -начисл-ные %-ы по банк-им счетам и привлеч-ым ср-вам ФЛ</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1,1</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0,99</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1,14</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1,00</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0,84</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1,00</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-0,15</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-0,15</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-0,15</w:t>
            </w:r>
          </w:p>
        </w:tc>
      </w:tr>
      <w:tr w:rsidR="006217A2"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474</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16</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Расчеты по отд-ым операциям -суммы, поступившие на корресп. Счета, до выяснения обяз. По прочим операциям</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0,01</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-0,01</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-0,01</w:t>
            </w:r>
          </w:p>
        </w:tc>
      </w:tr>
      <w:tr w:rsidR="006217A2"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524</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06</w:t>
            </w:r>
          </w:p>
        </w:tc>
        <w:tc>
          <w:tcPr>
            <w:tcW w:w="5359"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Обязательства по выпущенным ценным бумагам к исполнению. Векселя к исполнению</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0,04</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0,04</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0,04</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0,04</w:t>
            </w:r>
          </w:p>
        </w:tc>
      </w:tr>
      <w:tr w:rsidR="006217A2" w:rsidRPr="00B67ECC" w:rsidTr="00A60317">
        <w:trPr>
          <w:trHeight w:val="270"/>
        </w:trPr>
        <w:tc>
          <w:tcPr>
            <w:tcW w:w="602" w:type="dxa"/>
            <w:tcBorders>
              <w:top w:val="nil"/>
              <w:left w:val="single" w:sz="4" w:space="0" w:color="auto"/>
              <w:bottom w:val="nil"/>
              <w:right w:val="single" w:sz="4" w:space="0" w:color="auto"/>
            </w:tcBorders>
            <w:noWrap/>
          </w:tcPr>
          <w:p w:rsidR="006217A2" w:rsidRPr="00B67ECC" w:rsidRDefault="006217A2" w:rsidP="00423D58">
            <w:pPr>
              <w:pStyle w:val="ad"/>
              <w:keepNext/>
              <w:widowControl w:val="0"/>
            </w:pPr>
            <w:r w:rsidRPr="00B67ECC">
              <w:t>603</w:t>
            </w:r>
          </w:p>
        </w:tc>
        <w:tc>
          <w:tcPr>
            <w:tcW w:w="418" w:type="dxa"/>
            <w:tcBorders>
              <w:top w:val="nil"/>
              <w:left w:val="nil"/>
              <w:bottom w:val="nil"/>
              <w:right w:val="single" w:sz="4" w:space="0" w:color="auto"/>
            </w:tcBorders>
            <w:noWrap/>
          </w:tcPr>
          <w:p w:rsidR="006217A2" w:rsidRPr="00B67ECC" w:rsidRDefault="006217A2" w:rsidP="00423D58">
            <w:pPr>
              <w:pStyle w:val="ad"/>
              <w:keepNext/>
              <w:widowControl w:val="0"/>
            </w:pPr>
            <w:r w:rsidRPr="00B67ECC">
              <w:t>20</w:t>
            </w:r>
          </w:p>
        </w:tc>
        <w:tc>
          <w:tcPr>
            <w:tcW w:w="5359" w:type="dxa"/>
            <w:tcBorders>
              <w:top w:val="nil"/>
              <w:left w:val="nil"/>
              <w:bottom w:val="nil"/>
              <w:right w:val="single" w:sz="4" w:space="0" w:color="auto"/>
            </w:tcBorders>
          </w:tcPr>
          <w:p w:rsidR="006217A2" w:rsidRPr="00B67ECC" w:rsidRDefault="006217A2" w:rsidP="00423D58">
            <w:pPr>
              <w:pStyle w:val="ad"/>
              <w:keepNext/>
              <w:widowControl w:val="0"/>
            </w:pPr>
            <w:r w:rsidRPr="00B67ECC">
              <w:t>Расчеты с акционерами по дивидендам</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0,1</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0,08</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0,06</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0,06</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-0,01</w:t>
            </w: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-0,01</w:t>
            </w:r>
          </w:p>
        </w:tc>
      </w:tr>
      <w:tr w:rsidR="006217A2" w:rsidRPr="00B67ECC" w:rsidTr="00A60317">
        <w:trPr>
          <w:trHeight w:val="270"/>
        </w:trPr>
        <w:tc>
          <w:tcPr>
            <w:tcW w:w="602" w:type="dxa"/>
            <w:tcBorders>
              <w:top w:val="single" w:sz="8" w:space="0" w:color="auto"/>
              <w:left w:val="single" w:sz="8" w:space="0" w:color="auto"/>
              <w:bottom w:val="single" w:sz="8" w:space="0" w:color="auto"/>
              <w:right w:val="nil"/>
            </w:tcBorders>
            <w:noWrap/>
          </w:tcPr>
          <w:p w:rsidR="006217A2" w:rsidRPr="00B67ECC" w:rsidRDefault="006217A2" w:rsidP="00423D58">
            <w:pPr>
              <w:pStyle w:val="ad"/>
              <w:keepNext/>
              <w:widowControl w:val="0"/>
            </w:pPr>
          </w:p>
        </w:tc>
        <w:tc>
          <w:tcPr>
            <w:tcW w:w="418" w:type="dxa"/>
            <w:tcBorders>
              <w:top w:val="single" w:sz="8" w:space="0" w:color="auto"/>
              <w:left w:val="nil"/>
              <w:bottom w:val="single" w:sz="8" w:space="0" w:color="auto"/>
              <w:right w:val="nil"/>
            </w:tcBorders>
            <w:noWrap/>
          </w:tcPr>
          <w:p w:rsidR="006217A2" w:rsidRPr="00B67ECC" w:rsidRDefault="006217A2" w:rsidP="00423D58">
            <w:pPr>
              <w:pStyle w:val="ad"/>
              <w:keepNext/>
              <w:widowControl w:val="0"/>
            </w:pPr>
          </w:p>
        </w:tc>
        <w:tc>
          <w:tcPr>
            <w:tcW w:w="5359" w:type="dxa"/>
            <w:tcBorders>
              <w:top w:val="single" w:sz="8" w:space="0" w:color="auto"/>
              <w:left w:val="single" w:sz="4" w:space="0" w:color="auto"/>
              <w:bottom w:val="single" w:sz="8" w:space="0" w:color="auto"/>
              <w:right w:val="single" w:sz="4" w:space="0" w:color="auto"/>
            </w:tcBorders>
          </w:tcPr>
          <w:p w:rsidR="006217A2" w:rsidRPr="00B67ECC" w:rsidRDefault="006217A2" w:rsidP="00423D58">
            <w:pPr>
              <w:pStyle w:val="ad"/>
              <w:keepNext/>
              <w:widowControl w:val="0"/>
            </w:pPr>
            <w:r w:rsidRPr="00B67ECC">
              <w:t>ИТОГО</w:t>
            </w:r>
          </w:p>
        </w:tc>
        <w:tc>
          <w:tcPr>
            <w:tcW w:w="794"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100,0</w:t>
            </w:r>
          </w:p>
        </w:tc>
        <w:tc>
          <w:tcPr>
            <w:tcW w:w="90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100,00</w:t>
            </w:r>
          </w:p>
        </w:tc>
        <w:tc>
          <w:tcPr>
            <w:tcW w:w="96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100,00</w:t>
            </w:r>
          </w:p>
        </w:tc>
        <w:tc>
          <w:tcPr>
            <w:tcW w:w="82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100,00</w:t>
            </w:r>
          </w:p>
        </w:tc>
        <w:tc>
          <w:tcPr>
            <w:tcW w:w="90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100,00</w:t>
            </w:r>
          </w:p>
        </w:tc>
        <w:tc>
          <w:tcPr>
            <w:tcW w:w="79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p>
        </w:tc>
        <w:tc>
          <w:tcPr>
            <w:tcW w:w="713"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p>
        </w:tc>
        <w:tc>
          <w:tcPr>
            <w:tcW w:w="86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p>
        </w:tc>
      </w:tr>
    </w:tbl>
    <w:p w:rsidR="006217A2" w:rsidRPr="00B67ECC" w:rsidRDefault="006217A2" w:rsidP="00423D58">
      <w:pPr>
        <w:pStyle w:val="ac"/>
        <w:keepNext/>
        <w:widowControl w:val="0"/>
      </w:pPr>
    </w:p>
    <w:p w:rsidR="00033D51" w:rsidRPr="00B67ECC" w:rsidRDefault="00033D51" w:rsidP="00423D58">
      <w:pPr>
        <w:pStyle w:val="ac"/>
        <w:keepNext/>
        <w:widowControl w:val="0"/>
      </w:pPr>
    </w:p>
    <w:p w:rsidR="006217A2" w:rsidRPr="00B67ECC" w:rsidRDefault="006217A2" w:rsidP="00423D58">
      <w:pPr>
        <w:pStyle w:val="ac"/>
        <w:keepNext/>
        <w:widowControl w:val="0"/>
        <w:sectPr w:rsidR="006217A2" w:rsidRPr="00B67ECC" w:rsidSect="00A60317">
          <w:pgSz w:w="16839" w:h="11907" w:code="9"/>
          <w:pgMar w:top="1701" w:right="1134" w:bottom="850" w:left="1134" w:header="709" w:footer="709" w:gutter="0"/>
          <w:cols w:space="708"/>
          <w:docGrid w:linePitch="360"/>
        </w:sectPr>
      </w:pPr>
    </w:p>
    <w:p w:rsidR="00B67ECC" w:rsidRDefault="00033D51" w:rsidP="00423D58">
      <w:pPr>
        <w:pStyle w:val="ac"/>
        <w:keepNext/>
        <w:widowControl w:val="0"/>
      </w:pPr>
      <w:r w:rsidRPr="00B67ECC">
        <w:t>По данным таблиц 5 и 6 видно, что за анализируемый период величина обязательств до востребования увеличилась на 93264 т.р. и составила 487966 т.р. Основной прирост произошёл за счёт увеличения средств поступивших на счета от организаций, а также за счёт увеличения депозитов до востребования физических лиц.</w:t>
      </w:r>
    </w:p>
    <w:p w:rsidR="00F1432E" w:rsidRPr="00B67ECC" w:rsidRDefault="00F1432E" w:rsidP="00423D58">
      <w:pPr>
        <w:pStyle w:val="ac"/>
        <w:keepNext/>
        <w:widowControl w:val="0"/>
      </w:pPr>
      <w:r w:rsidRPr="00B67ECC">
        <w:t>Срочные обязательства представляют собой наиболее устойчивую часть депозитных ресурсов. Это денежные средства, внесенные в банк на фиксированный срок.</w:t>
      </w:r>
    </w:p>
    <w:p w:rsidR="006217A2" w:rsidRPr="00B67ECC" w:rsidRDefault="00406390" w:rsidP="00423D58">
      <w:pPr>
        <w:pStyle w:val="ac"/>
        <w:keepNext/>
        <w:widowControl w:val="0"/>
      </w:pPr>
      <w:r w:rsidRPr="00B67ECC">
        <w:t>Собственно срочные депозиты</w:t>
      </w:r>
      <w:r w:rsidR="00F1432E" w:rsidRPr="00B67ECC">
        <w:t xml:space="preserve"> по срокам хранения средств действующим </w:t>
      </w:r>
      <w:r w:rsidRPr="00B67ECC">
        <w:t>п</w:t>
      </w:r>
      <w:r w:rsidR="00F1432E" w:rsidRPr="00B67ECC">
        <w:t>ланом счетов бухгалтерского учета подразделяются на депозиты со сроком:</w:t>
      </w:r>
    </w:p>
    <w:p w:rsidR="006217A2" w:rsidRPr="00B67ECC" w:rsidRDefault="00F1432E" w:rsidP="00423D58">
      <w:pPr>
        <w:pStyle w:val="ac"/>
        <w:keepNext/>
        <w:widowControl w:val="0"/>
      </w:pPr>
      <w:r w:rsidRPr="00B67ECC">
        <w:t>- до 30 дней;</w:t>
      </w:r>
    </w:p>
    <w:p w:rsidR="00F1432E" w:rsidRPr="00B67ECC" w:rsidRDefault="00F1432E" w:rsidP="00423D58">
      <w:pPr>
        <w:pStyle w:val="ac"/>
        <w:keepNext/>
        <w:widowControl w:val="0"/>
      </w:pPr>
      <w:r w:rsidRPr="00B67ECC">
        <w:t>- от 31 до 90 дней;</w:t>
      </w:r>
    </w:p>
    <w:p w:rsidR="00F1432E" w:rsidRPr="00B67ECC" w:rsidRDefault="00F1432E" w:rsidP="00423D58">
      <w:pPr>
        <w:pStyle w:val="ac"/>
        <w:keepNext/>
        <w:widowControl w:val="0"/>
      </w:pPr>
      <w:r w:rsidRPr="00B67ECC">
        <w:t>- от 91 до 180 дней;</w:t>
      </w:r>
    </w:p>
    <w:p w:rsidR="00F1432E" w:rsidRPr="00B67ECC" w:rsidRDefault="00F1432E" w:rsidP="00423D58">
      <w:pPr>
        <w:pStyle w:val="ac"/>
        <w:keepNext/>
        <w:widowControl w:val="0"/>
      </w:pPr>
      <w:r w:rsidRPr="00B67ECC">
        <w:t>- от 181 до года;</w:t>
      </w:r>
    </w:p>
    <w:p w:rsidR="007A4C49" w:rsidRPr="00B67ECC" w:rsidRDefault="007A4C49" w:rsidP="00423D58">
      <w:pPr>
        <w:pStyle w:val="ac"/>
        <w:keepNext/>
        <w:widowControl w:val="0"/>
      </w:pPr>
      <w:r w:rsidRPr="00B67ECC">
        <w:t>- от 1 года до 3 лет;</w:t>
      </w:r>
    </w:p>
    <w:p w:rsidR="007A4C49" w:rsidRPr="00B67ECC" w:rsidRDefault="007A4C49" w:rsidP="00423D58">
      <w:pPr>
        <w:pStyle w:val="ac"/>
        <w:keepNext/>
        <w:widowControl w:val="0"/>
      </w:pPr>
      <w:r w:rsidRPr="00B67ECC">
        <w:t>- свыше 3 лет.</w:t>
      </w:r>
    </w:p>
    <w:p w:rsidR="006217A2" w:rsidRPr="00B67ECC" w:rsidRDefault="007A4C49" w:rsidP="00423D58">
      <w:pPr>
        <w:pStyle w:val="ac"/>
        <w:keepNext/>
        <w:widowControl w:val="0"/>
      </w:pPr>
      <w:r w:rsidRPr="00B67ECC">
        <w:t>Таким образом, чем выше доля привлеченных на срочной основе ресурсов в общей сумме заемных средств, тем легче банку поддерживать нужную сбалансированность между активами и пассивами по срокам и суммам, а, следовательно, - тем выше ликвидность банка.</w:t>
      </w:r>
    </w:p>
    <w:p w:rsidR="00B67ECC" w:rsidRDefault="00406390" w:rsidP="00423D58">
      <w:pPr>
        <w:pStyle w:val="ac"/>
        <w:keepNext/>
        <w:widowControl w:val="0"/>
      </w:pPr>
      <w:r w:rsidRPr="00B67ECC">
        <w:t xml:space="preserve">В таблицах 7 и </w:t>
      </w:r>
      <w:r w:rsidR="007A4C49" w:rsidRPr="00B67ECC">
        <w:t>8 представлена динамика и структура срочных обяза</w:t>
      </w:r>
      <w:r w:rsidRPr="00B67ECC">
        <w:t>тельств</w:t>
      </w:r>
      <w:r w:rsidR="0040494D" w:rsidRPr="00B67ECC">
        <w:t xml:space="preserve">. </w:t>
      </w:r>
      <w:r w:rsidR="007A4C49" w:rsidRPr="00B67ECC">
        <w:t>Данные таблиц свидетельствуют о том, что за исследуемый период общая величина срочных обязательств возросла на 6</w:t>
      </w:r>
      <w:r w:rsidR="00665525" w:rsidRPr="00B67ECC">
        <w:t>7279</w:t>
      </w:r>
      <w:r w:rsidR="007A4C49" w:rsidRPr="00B67ECC">
        <w:t xml:space="preserve"> т.р</w:t>
      </w:r>
      <w:r w:rsidR="00665525" w:rsidRPr="00B67ECC">
        <w:t xml:space="preserve">. (с </w:t>
      </w:r>
      <w:r w:rsidR="007A4C49" w:rsidRPr="00B67ECC">
        <w:t>222792</w:t>
      </w:r>
      <w:r w:rsidR="00665525" w:rsidRPr="00B67ECC">
        <w:t xml:space="preserve"> т.р. на начало 2007 года до</w:t>
      </w:r>
      <w:r w:rsidR="007A4C49" w:rsidRPr="00B67ECC">
        <w:t xml:space="preserve"> 290071 т.р.</w:t>
      </w:r>
      <w:r w:rsidR="00665525" w:rsidRPr="00B67ECC">
        <w:t xml:space="preserve"> на начало 2008 года).</w:t>
      </w:r>
      <w:r w:rsidR="007A4C49" w:rsidRPr="00B67ECC">
        <w:t xml:space="preserve"> Это связано со значительным ростом депозитов на срок от</w:t>
      </w:r>
      <w:r w:rsidR="00D86932" w:rsidRPr="00B67ECC">
        <w:t xml:space="preserve"> 181 до 1 года </w:t>
      </w:r>
      <w:r w:rsidR="007A4C49" w:rsidRPr="00B67ECC">
        <w:t>физическим лицам и некоммерческим организациям</w:t>
      </w:r>
      <w:r w:rsidR="00D86932" w:rsidRPr="00B67ECC">
        <w:t>.</w:t>
      </w:r>
    </w:p>
    <w:p w:rsidR="003D4284" w:rsidRPr="00B67ECC" w:rsidRDefault="003D4284" w:rsidP="00423D58">
      <w:pPr>
        <w:pStyle w:val="ac"/>
        <w:keepNext/>
        <w:widowControl w:val="0"/>
      </w:pPr>
      <w:r w:rsidRPr="00B67ECC">
        <w:t>В таблица</w:t>
      </w:r>
      <w:r w:rsidR="00F1203D" w:rsidRPr="00B67ECC">
        <w:t xml:space="preserve">х 9 и </w:t>
      </w:r>
      <w:r w:rsidRPr="00B67ECC">
        <w:t xml:space="preserve">10 представлена динамика и структура прочих обязательств. По данным таблиц видно, что за рассматриваемый период они возросли с </w:t>
      </w:r>
      <w:r w:rsidRPr="00B67ECC">
        <w:rPr>
          <w:rFonts w:eastAsia="SimSun"/>
        </w:rPr>
        <w:t xml:space="preserve">1965 </w:t>
      </w:r>
      <w:r w:rsidRPr="00B67ECC">
        <w:t xml:space="preserve">т. р. до </w:t>
      </w:r>
      <w:r w:rsidRPr="00B67ECC">
        <w:rPr>
          <w:rFonts w:eastAsia="SimSun"/>
        </w:rPr>
        <w:t xml:space="preserve">2415 </w:t>
      </w:r>
      <w:r w:rsidRPr="00B67ECC">
        <w:t>т. р., т.е. на 450 т.р.</w:t>
      </w:r>
    </w:p>
    <w:p w:rsidR="006217A2" w:rsidRPr="00B67ECC" w:rsidRDefault="006217A2" w:rsidP="00423D58">
      <w:pPr>
        <w:pStyle w:val="ac"/>
        <w:keepNext/>
        <w:widowControl w:val="0"/>
        <w:sectPr w:rsidR="006217A2" w:rsidRPr="00B67ECC" w:rsidSect="00B67ECC">
          <w:pgSz w:w="11907" w:h="16839" w:code="9"/>
          <w:pgMar w:top="1134" w:right="850" w:bottom="1134" w:left="1701" w:header="709" w:footer="709" w:gutter="0"/>
          <w:cols w:space="708"/>
          <w:docGrid w:linePitch="360"/>
        </w:sectPr>
      </w:pPr>
    </w:p>
    <w:p w:rsidR="006217A2" w:rsidRPr="00B67ECC" w:rsidRDefault="006217A2" w:rsidP="00423D58">
      <w:pPr>
        <w:pStyle w:val="ac"/>
        <w:keepNext/>
        <w:widowControl w:val="0"/>
      </w:pPr>
      <w:r w:rsidRPr="00B67ECC">
        <w:t>Таблица 7</w:t>
      </w:r>
    </w:p>
    <w:p w:rsidR="006217A2" w:rsidRPr="00B67ECC" w:rsidRDefault="006217A2" w:rsidP="00423D58">
      <w:pPr>
        <w:pStyle w:val="ac"/>
        <w:keepNext/>
        <w:widowControl w:val="0"/>
      </w:pPr>
      <w:r w:rsidRPr="00B67ECC">
        <w:t>Динамика срочных обязательств</w:t>
      </w:r>
      <w:r w:rsidR="006157B9" w:rsidRPr="00B67ECC">
        <w:t xml:space="preserve"> за 2007 год</w:t>
      </w:r>
    </w:p>
    <w:tbl>
      <w:tblPr>
        <w:tblW w:w="14593" w:type="dxa"/>
        <w:tblInd w:w="250" w:type="dxa"/>
        <w:tblLook w:val="04A0" w:firstRow="1" w:lastRow="0" w:firstColumn="1" w:lastColumn="0" w:noHBand="0" w:noVBand="1"/>
      </w:tblPr>
      <w:tblGrid>
        <w:gridCol w:w="602"/>
        <w:gridCol w:w="418"/>
        <w:gridCol w:w="3516"/>
        <w:gridCol w:w="935"/>
        <w:gridCol w:w="617"/>
        <w:gridCol w:w="935"/>
        <w:gridCol w:w="935"/>
        <w:gridCol w:w="681"/>
        <w:gridCol w:w="935"/>
        <w:gridCol w:w="966"/>
        <w:gridCol w:w="651"/>
        <w:gridCol w:w="966"/>
        <w:gridCol w:w="877"/>
        <w:gridCol w:w="709"/>
        <w:gridCol w:w="850"/>
      </w:tblGrid>
      <w:tr w:rsidR="006217A2" w:rsidRPr="00B67ECC" w:rsidTr="00A60317">
        <w:trPr>
          <w:trHeight w:val="255"/>
        </w:trPr>
        <w:tc>
          <w:tcPr>
            <w:tcW w:w="1020" w:type="dxa"/>
            <w:gridSpan w:val="2"/>
            <w:vMerge w:val="restart"/>
            <w:tcBorders>
              <w:top w:val="single" w:sz="4" w:space="0" w:color="auto"/>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 счета</w:t>
            </w:r>
          </w:p>
        </w:tc>
        <w:tc>
          <w:tcPr>
            <w:tcW w:w="3516" w:type="dxa"/>
            <w:vMerge w:val="restart"/>
            <w:tcBorders>
              <w:top w:val="single" w:sz="4" w:space="0" w:color="auto"/>
              <w:left w:val="nil"/>
              <w:bottom w:val="single" w:sz="4" w:space="0" w:color="000000"/>
              <w:right w:val="single" w:sz="4" w:space="0" w:color="auto"/>
            </w:tcBorders>
            <w:noWrap/>
          </w:tcPr>
          <w:p w:rsidR="006217A2" w:rsidRPr="00B67ECC" w:rsidRDefault="006217A2" w:rsidP="00423D58">
            <w:pPr>
              <w:pStyle w:val="ad"/>
              <w:keepNext/>
              <w:widowControl w:val="0"/>
            </w:pPr>
            <w:r w:rsidRPr="00B67ECC">
              <w:t>Наименование счета</w:t>
            </w:r>
          </w:p>
        </w:tc>
        <w:tc>
          <w:tcPr>
            <w:tcW w:w="2487" w:type="dxa"/>
            <w:gridSpan w:val="3"/>
            <w:tcBorders>
              <w:top w:val="single" w:sz="4" w:space="0" w:color="auto"/>
              <w:left w:val="nil"/>
              <w:bottom w:val="single" w:sz="4" w:space="0" w:color="auto"/>
              <w:right w:val="single" w:sz="4" w:space="0" w:color="auto"/>
            </w:tcBorders>
            <w:noWrap/>
          </w:tcPr>
          <w:p w:rsidR="006217A2" w:rsidRPr="00B67ECC" w:rsidRDefault="006217A2" w:rsidP="00423D58">
            <w:pPr>
              <w:pStyle w:val="ad"/>
              <w:keepNext/>
              <w:widowControl w:val="0"/>
            </w:pPr>
            <w:r w:rsidRPr="00B67ECC">
              <w:t>на 01.01.2007 г.</w:t>
            </w:r>
          </w:p>
        </w:tc>
        <w:tc>
          <w:tcPr>
            <w:tcW w:w="2551" w:type="dxa"/>
            <w:gridSpan w:val="3"/>
            <w:tcBorders>
              <w:top w:val="single" w:sz="4" w:space="0" w:color="auto"/>
              <w:left w:val="nil"/>
              <w:bottom w:val="single" w:sz="4" w:space="0" w:color="auto"/>
              <w:right w:val="single" w:sz="4" w:space="0" w:color="auto"/>
            </w:tcBorders>
            <w:noWrap/>
          </w:tcPr>
          <w:p w:rsidR="006217A2" w:rsidRPr="00B67ECC" w:rsidRDefault="006217A2" w:rsidP="00423D58">
            <w:pPr>
              <w:pStyle w:val="ad"/>
              <w:keepNext/>
              <w:widowControl w:val="0"/>
            </w:pPr>
            <w:r w:rsidRPr="00B67ECC">
              <w:t>на 01.01.2008 г.</w:t>
            </w:r>
          </w:p>
        </w:tc>
        <w:tc>
          <w:tcPr>
            <w:tcW w:w="2583" w:type="dxa"/>
            <w:gridSpan w:val="3"/>
            <w:tcBorders>
              <w:top w:val="single" w:sz="4" w:space="0" w:color="auto"/>
              <w:left w:val="nil"/>
              <w:bottom w:val="nil"/>
              <w:right w:val="single" w:sz="4" w:space="0" w:color="000000"/>
            </w:tcBorders>
          </w:tcPr>
          <w:p w:rsidR="006217A2" w:rsidRPr="00B67ECC" w:rsidRDefault="006217A2" w:rsidP="00423D58">
            <w:pPr>
              <w:pStyle w:val="ad"/>
              <w:keepNext/>
              <w:widowControl w:val="0"/>
            </w:pPr>
            <w:r w:rsidRPr="00B67ECC">
              <w:t>2008 в % к 2007</w:t>
            </w:r>
          </w:p>
        </w:tc>
        <w:tc>
          <w:tcPr>
            <w:tcW w:w="2436" w:type="dxa"/>
            <w:gridSpan w:val="3"/>
            <w:tcBorders>
              <w:top w:val="single" w:sz="4" w:space="0" w:color="auto"/>
              <w:left w:val="nil"/>
              <w:bottom w:val="nil"/>
              <w:right w:val="single" w:sz="4" w:space="0" w:color="000000"/>
            </w:tcBorders>
          </w:tcPr>
          <w:p w:rsidR="006217A2" w:rsidRPr="00B67ECC" w:rsidRDefault="006217A2" w:rsidP="00423D58">
            <w:pPr>
              <w:pStyle w:val="ad"/>
              <w:keepNext/>
              <w:widowControl w:val="0"/>
            </w:pPr>
            <w:r w:rsidRPr="00B67ECC">
              <w:t>2008 - 2007, т.р.</w:t>
            </w:r>
          </w:p>
        </w:tc>
      </w:tr>
      <w:tr w:rsidR="006217A2" w:rsidRPr="00B67ECC" w:rsidTr="00A60317">
        <w:trPr>
          <w:trHeight w:val="255"/>
        </w:trPr>
        <w:tc>
          <w:tcPr>
            <w:tcW w:w="0" w:type="auto"/>
            <w:gridSpan w:val="2"/>
            <w:vMerge/>
            <w:tcBorders>
              <w:top w:val="single" w:sz="4" w:space="0" w:color="auto"/>
              <w:left w:val="single" w:sz="4" w:space="0" w:color="auto"/>
              <w:bottom w:val="single" w:sz="4" w:space="0" w:color="auto"/>
              <w:right w:val="single" w:sz="4" w:space="0" w:color="auto"/>
            </w:tcBorders>
          </w:tcPr>
          <w:p w:rsidR="006217A2" w:rsidRPr="00B67ECC" w:rsidRDefault="006217A2" w:rsidP="00423D58">
            <w:pPr>
              <w:pStyle w:val="ad"/>
              <w:keepNext/>
              <w:widowControl w:val="0"/>
            </w:pPr>
          </w:p>
        </w:tc>
        <w:tc>
          <w:tcPr>
            <w:tcW w:w="3516" w:type="dxa"/>
            <w:vMerge/>
            <w:tcBorders>
              <w:top w:val="single" w:sz="4" w:space="0" w:color="auto"/>
              <w:left w:val="nil"/>
              <w:bottom w:val="single" w:sz="4" w:space="0" w:color="000000"/>
              <w:right w:val="single" w:sz="4" w:space="0" w:color="auto"/>
            </w:tcBorders>
          </w:tcPr>
          <w:p w:rsidR="006217A2" w:rsidRPr="00B67ECC" w:rsidRDefault="006217A2" w:rsidP="00423D58">
            <w:pPr>
              <w:pStyle w:val="ad"/>
              <w:keepNext/>
              <w:widowControl w:val="0"/>
            </w:pP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руб.</w:t>
            </w:r>
          </w:p>
        </w:tc>
        <w:tc>
          <w:tcPr>
            <w:tcW w:w="61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ин. вал.</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итого</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руб.</w:t>
            </w:r>
          </w:p>
        </w:tc>
        <w:tc>
          <w:tcPr>
            <w:tcW w:w="68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ин. вал.</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итого</w:t>
            </w:r>
          </w:p>
        </w:tc>
        <w:tc>
          <w:tcPr>
            <w:tcW w:w="966" w:type="dxa"/>
            <w:tcBorders>
              <w:top w:val="single" w:sz="4" w:space="0" w:color="auto"/>
              <w:left w:val="nil"/>
              <w:bottom w:val="single" w:sz="4" w:space="0" w:color="auto"/>
              <w:right w:val="single" w:sz="4" w:space="0" w:color="auto"/>
            </w:tcBorders>
            <w:noWrap/>
          </w:tcPr>
          <w:p w:rsidR="006217A2" w:rsidRPr="00B67ECC" w:rsidRDefault="006217A2" w:rsidP="00423D58">
            <w:pPr>
              <w:pStyle w:val="ad"/>
              <w:keepNext/>
              <w:widowControl w:val="0"/>
            </w:pPr>
            <w:r w:rsidRPr="00B67ECC">
              <w:t>руб.</w:t>
            </w:r>
          </w:p>
        </w:tc>
        <w:tc>
          <w:tcPr>
            <w:tcW w:w="651" w:type="dxa"/>
            <w:tcBorders>
              <w:top w:val="single" w:sz="4" w:space="0" w:color="auto"/>
              <w:left w:val="nil"/>
              <w:bottom w:val="single" w:sz="4" w:space="0" w:color="auto"/>
              <w:right w:val="single" w:sz="4" w:space="0" w:color="auto"/>
            </w:tcBorders>
            <w:noWrap/>
          </w:tcPr>
          <w:p w:rsidR="006217A2" w:rsidRPr="00B67ECC" w:rsidRDefault="006217A2" w:rsidP="00423D58">
            <w:pPr>
              <w:pStyle w:val="ad"/>
              <w:keepNext/>
              <w:widowControl w:val="0"/>
            </w:pPr>
            <w:r w:rsidRPr="00B67ECC">
              <w:t>ин. вал.</w:t>
            </w:r>
          </w:p>
        </w:tc>
        <w:tc>
          <w:tcPr>
            <w:tcW w:w="966" w:type="dxa"/>
            <w:tcBorders>
              <w:top w:val="single" w:sz="4" w:space="0" w:color="auto"/>
              <w:left w:val="nil"/>
              <w:bottom w:val="single" w:sz="4" w:space="0" w:color="auto"/>
              <w:right w:val="single" w:sz="4" w:space="0" w:color="auto"/>
            </w:tcBorders>
            <w:noWrap/>
          </w:tcPr>
          <w:p w:rsidR="006217A2" w:rsidRPr="00B67ECC" w:rsidRDefault="006217A2" w:rsidP="00423D58">
            <w:pPr>
              <w:pStyle w:val="ad"/>
              <w:keepNext/>
              <w:widowControl w:val="0"/>
            </w:pPr>
            <w:r w:rsidRPr="00B67ECC">
              <w:t>итого</w:t>
            </w:r>
          </w:p>
        </w:tc>
        <w:tc>
          <w:tcPr>
            <w:tcW w:w="877" w:type="dxa"/>
            <w:tcBorders>
              <w:top w:val="single" w:sz="4" w:space="0" w:color="auto"/>
              <w:left w:val="nil"/>
              <w:bottom w:val="single" w:sz="4" w:space="0" w:color="auto"/>
              <w:right w:val="single" w:sz="4" w:space="0" w:color="auto"/>
            </w:tcBorders>
            <w:noWrap/>
          </w:tcPr>
          <w:p w:rsidR="006217A2" w:rsidRPr="00B67ECC" w:rsidRDefault="006217A2" w:rsidP="00423D58">
            <w:pPr>
              <w:pStyle w:val="ad"/>
              <w:keepNext/>
              <w:widowControl w:val="0"/>
            </w:pPr>
            <w:r w:rsidRPr="00B67ECC">
              <w:t>руб.</w:t>
            </w:r>
          </w:p>
        </w:tc>
        <w:tc>
          <w:tcPr>
            <w:tcW w:w="709" w:type="dxa"/>
            <w:tcBorders>
              <w:top w:val="single" w:sz="4" w:space="0" w:color="auto"/>
              <w:left w:val="nil"/>
              <w:bottom w:val="single" w:sz="4" w:space="0" w:color="auto"/>
              <w:right w:val="single" w:sz="4" w:space="0" w:color="auto"/>
            </w:tcBorders>
            <w:noWrap/>
          </w:tcPr>
          <w:p w:rsidR="006217A2" w:rsidRPr="00B67ECC" w:rsidRDefault="006217A2" w:rsidP="00423D58">
            <w:pPr>
              <w:pStyle w:val="ad"/>
              <w:keepNext/>
              <w:widowControl w:val="0"/>
            </w:pPr>
            <w:r w:rsidRPr="00B67ECC">
              <w:t>ин. вал.</w:t>
            </w:r>
          </w:p>
        </w:tc>
        <w:tc>
          <w:tcPr>
            <w:tcW w:w="850" w:type="dxa"/>
            <w:tcBorders>
              <w:top w:val="single" w:sz="4" w:space="0" w:color="auto"/>
              <w:left w:val="nil"/>
              <w:bottom w:val="single" w:sz="4" w:space="0" w:color="auto"/>
              <w:right w:val="single" w:sz="4" w:space="0" w:color="auto"/>
            </w:tcBorders>
            <w:noWrap/>
          </w:tcPr>
          <w:p w:rsidR="006217A2" w:rsidRPr="00B67ECC" w:rsidRDefault="006217A2" w:rsidP="00423D58">
            <w:pPr>
              <w:pStyle w:val="ad"/>
              <w:keepNext/>
              <w:widowControl w:val="0"/>
            </w:pPr>
            <w:r w:rsidRPr="00B67ECC">
              <w:t>итого</w:t>
            </w:r>
          </w:p>
        </w:tc>
      </w:tr>
      <w:tr w:rsidR="006217A2"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421</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04</w:t>
            </w:r>
          </w:p>
        </w:tc>
        <w:tc>
          <w:tcPr>
            <w:tcW w:w="3516"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Депозиты негосударственных коммерческих организаций. на срок от 91 до 180 дней</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3000</w:t>
            </w:r>
          </w:p>
        </w:tc>
        <w:tc>
          <w:tcPr>
            <w:tcW w:w="617" w:type="dxa"/>
            <w:tcBorders>
              <w:top w:val="nil"/>
              <w:left w:val="nil"/>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3000</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6000</w:t>
            </w:r>
          </w:p>
        </w:tc>
        <w:tc>
          <w:tcPr>
            <w:tcW w:w="681" w:type="dxa"/>
            <w:tcBorders>
              <w:top w:val="nil"/>
              <w:left w:val="nil"/>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6000</w:t>
            </w: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200</w:t>
            </w:r>
          </w:p>
        </w:tc>
        <w:tc>
          <w:tcPr>
            <w:tcW w:w="65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200</w:t>
            </w:r>
          </w:p>
        </w:tc>
        <w:tc>
          <w:tcPr>
            <w:tcW w:w="87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3000</w:t>
            </w:r>
          </w:p>
        </w:tc>
        <w:tc>
          <w:tcPr>
            <w:tcW w:w="709"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w:t>
            </w:r>
          </w:p>
        </w:tc>
        <w:tc>
          <w:tcPr>
            <w:tcW w:w="85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3000</w:t>
            </w:r>
          </w:p>
        </w:tc>
      </w:tr>
      <w:tr w:rsidR="006217A2"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421</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05</w:t>
            </w:r>
          </w:p>
        </w:tc>
        <w:tc>
          <w:tcPr>
            <w:tcW w:w="3516"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Депозиты негосударственных коммерческих организаций. на срок от 181 дня до 1 года</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10000</w:t>
            </w:r>
          </w:p>
        </w:tc>
        <w:tc>
          <w:tcPr>
            <w:tcW w:w="617" w:type="dxa"/>
            <w:tcBorders>
              <w:top w:val="nil"/>
              <w:left w:val="nil"/>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10000</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40000</w:t>
            </w:r>
          </w:p>
        </w:tc>
        <w:tc>
          <w:tcPr>
            <w:tcW w:w="681" w:type="dxa"/>
            <w:tcBorders>
              <w:top w:val="nil"/>
              <w:left w:val="nil"/>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40000</w:t>
            </w: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400</w:t>
            </w:r>
          </w:p>
        </w:tc>
        <w:tc>
          <w:tcPr>
            <w:tcW w:w="65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400</w:t>
            </w:r>
          </w:p>
        </w:tc>
        <w:tc>
          <w:tcPr>
            <w:tcW w:w="87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30000</w:t>
            </w:r>
          </w:p>
        </w:tc>
        <w:tc>
          <w:tcPr>
            <w:tcW w:w="709"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w:t>
            </w:r>
          </w:p>
        </w:tc>
        <w:tc>
          <w:tcPr>
            <w:tcW w:w="85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30000</w:t>
            </w:r>
          </w:p>
        </w:tc>
      </w:tr>
      <w:tr w:rsidR="006217A2"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421</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07</w:t>
            </w:r>
          </w:p>
        </w:tc>
        <w:tc>
          <w:tcPr>
            <w:tcW w:w="3516"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Депозиты негосударственных коммерческих организаций. на срок свыше 3 лет</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2000</w:t>
            </w:r>
          </w:p>
        </w:tc>
        <w:tc>
          <w:tcPr>
            <w:tcW w:w="617" w:type="dxa"/>
            <w:tcBorders>
              <w:top w:val="nil"/>
              <w:left w:val="nil"/>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2000</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2000</w:t>
            </w:r>
          </w:p>
        </w:tc>
        <w:tc>
          <w:tcPr>
            <w:tcW w:w="681" w:type="dxa"/>
            <w:tcBorders>
              <w:top w:val="nil"/>
              <w:left w:val="nil"/>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2000</w:t>
            </w: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100</w:t>
            </w:r>
          </w:p>
        </w:tc>
        <w:tc>
          <w:tcPr>
            <w:tcW w:w="65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100</w:t>
            </w:r>
          </w:p>
        </w:tc>
        <w:tc>
          <w:tcPr>
            <w:tcW w:w="87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w:t>
            </w:r>
          </w:p>
        </w:tc>
        <w:tc>
          <w:tcPr>
            <w:tcW w:w="709"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w:t>
            </w:r>
          </w:p>
        </w:tc>
        <w:tc>
          <w:tcPr>
            <w:tcW w:w="85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w:t>
            </w:r>
          </w:p>
        </w:tc>
      </w:tr>
      <w:tr w:rsidR="006217A2"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423</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04</w:t>
            </w:r>
          </w:p>
        </w:tc>
        <w:tc>
          <w:tcPr>
            <w:tcW w:w="3516"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Депозиты и прочие привлеченные средства физических лиц. Депозиты на срок от 91 до 180 дней</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51223</w:t>
            </w:r>
          </w:p>
        </w:tc>
        <w:tc>
          <w:tcPr>
            <w:tcW w:w="617" w:type="dxa"/>
            <w:tcBorders>
              <w:top w:val="nil"/>
              <w:left w:val="nil"/>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51223</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27485</w:t>
            </w:r>
          </w:p>
        </w:tc>
        <w:tc>
          <w:tcPr>
            <w:tcW w:w="681" w:type="dxa"/>
            <w:tcBorders>
              <w:top w:val="nil"/>
              <w:left w:val="nil"/>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27485</w:t>
            </w: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53,65754</w:t>
            </w:r>
          </w:p>
        </w:tc>
        <w:tc>
          <w:tcPr>
            <w:tcW w:w="65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53,65754</w:t>
            </w:r>
          </w:p>
        </w:tc>
        <w:tc>
          <w:tcPr>
            <w:tcW w:w="87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-23738</w:t>
            </w:r>
          </w:p>
        </w:tc>
        <w:tc>
          <w:tcPr>
            <w:tcW w:w="709"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w:t>
            </w:r>
          </w:p>
        </w:tc>
        <w:tc>
          <w:tcPr>
            <w:tcW w:w="85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-23738</w:t>
            </w:r>
          </w:p>
        </w:tc>
      </w:tr>
      <w:tr w:rsidR="006217A2"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423</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05</w:t>
            </w:r>
          </w:p>
        </w:tc>
        <w:tc>
          <w:tcPr>
            <w:tcW w:w="3516"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Депозиты и прочие привлеченные средства физических лиц. Депозиты на срок от 181 дня до 1 года</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144776</w:t>
            </w:r>
          </w:p>
        </w:tc>
        <w:tc>
          <w:tcPr>
            <w:tcW w:w="61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493</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145269</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205948</w:t>
            </w:r>
          </w:p>
        </w:tc>
        <w:tc>
          <w:tcPr>
            <w:tcW w:w="68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1287</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207235</w:t>
            </w: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142,2529</w:t>
            </w:r>
          </w:p>
        </w:tc>
        <w:tc>
          <w:tcPr>
            <w:tcW w:w="65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142,656</w:t>
            </w:r>
          </w:p>
        </w:tc>
        <w:tc>
          <w:tcPr>
            <w:tcW w:w="87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61172</w:t>
            </w:r>
          </w:p>
        </w:tc>
        <w:tc>
          <w:tcPr>
            <w:tcW w:w="709"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794</w:t>
            </w:r>
          </w:p>
        </w:tc>
        <w:tc>
          <w:tcPr>
            <w:tcW w:w="85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61966</w:t>
            </w:r>
          </w:p>
        </w:tc>
      </w:tr>
      <w:tr w:rsidR="006217A2"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423</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06</w:t>
            </w:r>
          </w:p>
        </w:tc>
        <w:tc>
          <w:tcPr>
            <w:tcW w:w="3516"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Депозиты и прочие привлеченные средства физических лиц. Депозиты на срок от 1 года до 3 лет</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11096</w:t>
            </w:r>
          </w:p>
        </w:tc>
        <w:tc>
          <w:tcPr>
            <w:tcW w:w="617" w:type="dxa"/>
            <w:tcBorders>
              <w:top w:val="nil"/>
              <w:left w:val="nil"/>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11096</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7048</w:t>
            </w:r>
          </w:p>
        </w:tc>
        <w:tc>
          <w:tcPr>
            <w:tcW w:w="681" w:type="dxa"/>
            <w:tcBorders>
              <w:top w:val="nil"/>
              <w:left w:val="nil"/>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7048</w:t>
            </w: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63,51839</w:t>
            </w:r>
          </w:p>
        </w:tc>
        <w:tc>
          <w:tcPr>
            <w:tcW w:w="65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63,51839</w:t>
            </w:r>
          </w:p>
        </w:tc>
        <w:tc>
          <w:tcPr>
            <w:tcW w:w="87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-4048</w:t>
            </w:r>
          </w:p>
        </w:tc>
        <w:tc>
          <w:tcPr>
            <w:tcW w:w="709"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w:t>
            </w:r>
          </w:p>
        </w:tc>
        <w:tc>
          <w:tcPr>
            <w:tcW w:w="85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-4048</w:t>
            </w:r>
          </w:p>
        </w:tc>
      </w:tr>
      <w:tr w:rsidR="006217A2"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217A2" w:rsidRPr="00B67ECC" w:rsidRDefault="006217A2" w:rsidP="00423D58">
            <w:pPr>
              <w:pStyle w:val="ad"/>
              <w:keepNext/>
              <w:widowControl w:val="0"/>
            </w:pPr>
            <w:r w:rsidRPr="00B67ECC">
              <w:t>523</w:t>
            </w:r>
          </w:p>
        </w:tc>
        <w:tc>
          <w:tcPr>
            <w:tcW w:w="418"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06</w:t>
            </w:r>
          </w:p>
        </w:tc>
        <w:tc>
          <w:tcPr>
            <w:tcW w:w="3516"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Выпущенные векселя и банковские акцепты со сроком погашения свыше 1 года до 3 лет</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204</w:t>
            </w:r>
          </w:p>
        </w:tc>
        <w:tc>
          <w:tcPr>
            <w:tcW w:w="617" w:type="dxa"/>
            <w:tcBorders>
              <w:top w:val="nil"/>
              <w:left w:val="nil"/>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204</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303</w:t>
            </w:r>
          </w:p>
        </w:tc>
        <w:tc>
          <w:tcPr>
            <w:tcW w:w="681" w:type="dxa"/>
            <w:tcBorders>
              <w:top w:val="nil"/>
              <w:left w:val="nil"/>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303</w:t>
            </w: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148,5294</w:t>
            </w:r>
          </w:p>
        </w:tc>
        <w:tc>
          <w:tcPr>
            <w:tcW w:w="65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148,5294</w:t>
            </w:r>
          </w:p>
        </w:tc>
        <w:tc>
          <w:tcPr>
            <w:tcW w:w="87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99</w:t>
            </w:r>
          </w:p>
        </w:tc>
        <w:tc>
          <w:tcPr>
            <w:tcW w:w="709"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0</w:t>
            </w:r>
          </w:p>
        </w:tc>
        <w:tc>
          <w:tcPr>
            <w:tcW w:w="85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99</w:t>
            </w:r>
          </w:p>
        </w:tc>
      </w:tr>
      <w:tr w:rsidR="006217A2" w:rsidRPr="00B67ECC" w:rsidTr="00A60317">
        <w:trPr>
          <w:trHeight w:val="255"/>
        </w:trPr>
        <w:tc>
          <w:tcPr>
            <w:tcW w:w="602" w:type="dxa"/>
            <w:tcBorders>
              <w:top w:val="nil"/>
              <w:left w:val="single" w:sz="4" w:space="0" w:color="auto"/>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418" w:type="dxa"/>
            <w:tcBorders>
              <w:top w:val="nil"/>
              <w:left w:val="nil"/>
              <w:bottom w:val="single" w:sz="4" w:space="0" w:color="auto"/>
              <w:right w:val="single" w:sz="4" w:space="0" w:color="auto"/>
            </w:tcBorders>
            <w:noWrap/>
          </w:tcPr>
          <w:p w:rsidR="006217A2" w:rsidRPr="00B67ECC" w:rsidRDefault="00B67ECC" w:rsidP="00423D58">
            <w:pPr>
              <w:pStyle w:val="ad"/>
              <w:keepNext/>
              <w:widowControl w:val="0"/>
            </w:pPr>
            <w:r>
              <w:t xml:space="preserve"> </w:t>
            </w:r>
          </w:p>
        </w:tc>
        <w:tc>
          <w:tcPr>
            <w:tcW w:w="3516" w:type="dxa"/>
            <w:tcBorders>
              <w:top w:val="nil"/>
              <w:left w:val="nil"/>
              <w:bottom w:val="single" w:sz="4" w:space="0" w:color="auto"/>
              <w:right w:val="single" w:sz="4" w:space="0" w:color="auto"/>
            </w:tcBorders>
          </w:tcPr>
          <w:p w:rsidR="006217A2" w:rsidRPr="00B67ECC" w:rsidRDefault="006217A2" w:rsidP="00423D58">
            <w:pPr>
              <w:pStyle w:val="ad"/>
              <w:keepNext/>
              <w:widowControl w:val="0"/>
            </w:pPr>
            <w:r w:rsidRPr="00B67ECC">
              <w:t>Итого</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222299</w:t>
            </w:r>
          </w:p>
        </w:tc>
        <w:tc>
          <w:tcPr>
            <w:tcW w:w="61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493</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222792</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288784</w:t>
            </w:r>
          </w:p>
        </w:tc>
        <w:tc>
          <w:tcPr>
            <w:tcW w:w="68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1287</w:t>
            </w:r>
          </w:p>
        </w:tc>
        <w:tc>
          <w:tcPr>
            <w:tcW w:w="935"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290071</w:t>
            </w: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1107,958</w:t>
            </w:r>
          </w:p>
        </w:tc>
        <w:tc>
          <w:tcPr>
            <w:tcW w:w="651"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p>
        </w:tc>
        <w:tc>
          <w:tcPr>
            <w:tcW w:w="966"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1108,361</w:t>
            </w:r>
          </w:p>
        </w:tc>
        <w:tc>
          <w:tcPr>
            <w:tcW w:w="877"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66485</w:t>
            </w:r>
          </w:p>
        </w:tc>
        <w:tc>
          <w:tcPr>
            <w:tcW w:w="709"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794</w:t>
            </w:r>
          </w:p>
        </w:tc>
        <w:tc>
          <w:tcPr>
            <w:tcW w:w="850" w:type="dxa"/>
            <w:tcBorders>
              <w:top w:val="nil"/>
              <w:left w:val="nil"/>
              <w:bottom w:val="single" w:sz="4" w:space="0" w:color="auto"/>
              <w:right w:val="single" w:sz="4" w:space="0" w:color="auto"/>
            </w:tcBorders>
            <w:noWrap/>
          </w:tcPr>
          <w:p w:rsidR="006217A2" w:rsidRPr="00B67ECC" w:rsidRDefault="006217A2" w:rsidP="00423D58">
            <w:pPr>
              <w:pStyle w:val="ad"/>
              <w:keepNext/>
              <w:widowControl w:val="0"/>
            </w:pPr>
            <w:r w:rsidRPr="00B67ECC">
              <w:t>67279</w:t>
            </w:r>
          </w:p>
        </w:tc>
      </w:tr>
    </w:tbl>
    <w:p w:rsidR="006157B9" w:rsidRPr="00B67ECC" w:rsidRDefault="006157B9" w:rsidP="00423D58">
      <w:pPr>
        <w:pStyle w:val="ac"/>
        <w:keepNext/>
        <w:widowControl w:val="0"/>
      </w:pPr>
    </w:p>
    <w:p w:rsidR="006157B9" w:rsidRPr="00B67ECC" w:rsidRDefault="006157B9" w:rsidP="00423D58">
      <w:pPr>
        <w:pStyle w:val="ac"/>
        <w:keepNext/>
        <w:widowControl w:val="0"/>
      </w:pPr>
      <w:r w:rsidRPr="00B67ECC">
        <w:t>Таблица 8</w:t>
      </w:r>
    </w:p>
    <w:p w:rsidR="006157B9" w:rsidRPr="00B67ECC" w:rsidRDefault="006157B9" w:rsidP="00423D58">
      <w:pPr>
        <w:pStyle w:val="ac"/>
        <w:keepNext/>
        <w:widowControl w:val="0"/>
      </w:pPr>
      <w:r w:rsidRPr="00B67ECC">
        <w:t>Структура срочных обязательств за 2007 год</w:t>
      </w:r>
    </w:p>
    <w:tbl>
      <w:tblPr>
        <w:tblW w:w="14594" w:type="dxa"/>
        <w:tblInd w:w="250" w:type="dxa"/>
        <w:tblLook w:val="04A0" w:firstRow="1" w:lastRow="0" w:firstColumn="1" w:lastColumn="0" w:noHBand="0" w:noVBand="1"/>
      </w:tblPr>
      <w:tblGrid>
        <w:gridCol w:w="602"/>
        <w:gridCol w:w="418"/>
        <w:gridCol w:w="4934"/>
        <w:gridCol w:w="842"/>
        <w:gridCol w:w="1196"/>
        <w:gridCol w:w="842"/>
        <w:gridCol w:w="842"/>
        <w:gridCol w:w="1196"/>
        <w:gridCol w:w="842"/>
        <w:gridCol w:w="791"/>
        <w:gridCol w:w="1228"/>
        <w:gridCol w:w="861"/>
      </w:tblGrid>
      <w:tr w:rsidR="006157B9" w:rsidRPr="00B67ECC" w:rsidTr="00A60317">
        <w:trPr>
          <w:trHeight w:val="255"/>
        </w:trPr>
        <w:tc>
          <w:tcPr>
            <w:tcW w:w="1020" w:type="dxa"/>
            <w:gridSpan w:val="2"/>
            <w:vMerge w:val="restart"/>
            <w:tcBorders>
              <w:top w:val="single" w:sz="4" w:space="0" w:color="auto"/>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 счета</w:t>
            </w:r>
          </w:p>
        </w:tc>
        <w:tc>
          <w:tcPr>
            <w:tcW w:w="4934" w:type="dxa"/>
            <w:vMerge w:val="restart"/>
            <w:tcBorders>
              <w:top w:val="single" w:sz="4" w:space="0" w:color="auto"/>
              <w:left w:val="nil"/>
              <w:bottom w:val="single" w:sz="4" w:space="0" w:color="000000"/>
              <w:right w:val="single" w:sz="4" w:space="0" w:color="auto"/>
            </w:tcBorders>
            <w:noWrap/>
          </w:tcPr>
          <w:p w:rsidR="006157B9" w:rsidRPr="00B67ECC" w:rsidRDefault="006157B9" w:rsidP="00423D58">
            <w:pPr>
              <w:pStyle w:val="ad"/>
              <w:keepNext/>
              <w:widowControl w:val="0"/>
            </w:pPr>
            <w:r w:rsidRPr="00B67ECC">
              <w:t>Наименование счета</w:t>
            </w:r>
          </w:p>
        </w:tc>
        <w:tc>
          <w:tcPr>
            <w:tcW w:w="2880" w:type="dxa"/>
            <w:gridSpan w:val="3"/>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на 01.01.2007 г.</w:t>
            </w:r>
          </w:p>
        </w:tc>
        <w:tc>
          <w:tcPr>
            <w:tcW w:w="2880" w:type="dxa"/>
            <w:gridSpan w:val="3"/>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на 01.01.2008 г.</w:t>
            </w:r>
          </w:p>
        </w:tc>
        <w:tc>
          <w:tcPr>
            <w:tcW w:w="2880" w:type="dxa"/>
            <w:gridSpan w:val="3"/>
            <w:tcBorders>
              <w:top w:val="single" w:sz="4" w:space="0" w:color="auto"/>
              <w:left w:val="nil"/>
              <w:bottom w:val="nil"/>
              <w:right w:val="single" w:sz="4" w:space="0" w:color="000000"/>
            </w:tcBorders>
          </w:tcPr>
          <w:p w:rsidR="006157B9" w:rsidRPr="00B67ECC" w:rsidRDefault="006157B9" w:rsidP="00423D58">
            <w:pPr>
              <w:pStyle w:val="ad"/>
              <w:keepNext/>
              <w:widowControl w:val="0"/>
            </w:pPr>
            <w:r w:rsidRPr="00B67ECC">
              <w:t>отклонение</w:t>
            </w:r>
          </w:p>
        </w:tc>
      </w:tr>
      <w:tr w:rsidR="006157B9" w:rsidRPr="00B67ECC" w:rsidTr="00A60317">
        <w:trPr>
          <w:trHeight w:val="255"/>
        </w:trPr>
        <w:tc>
          <w:tcPr>
            <w:tcW w:w="0" w:type="auto"/>
            <w:gridSpan w:val="2"/>
            <w:vMerge/>
            <w:tcBorders>
              <w:top w:val="single" w:sz="4" w:space="0" w:color="auto"/>
              <w:left w:val="single" w:sz="4" w:space="0" w:color="auto"/>
              <w:bottom w:val="single" w:sz="4" w:space="0" w:color="auto"/>
              <w:right w:val="single" w:sz="4" w:space="0" w:color="auto"/>
            </w:tcBorders>
          </w:tcPr>
          <w:p w:rsidR="006157B9" w:rsidRPr="00B67ECC" w:rsidRDefault="006157B9" w:rsidP="00423D58">
            <w:pPr>
              <w:pStyle w:val="ad"/>
              <w:keepNext/>
              <w:widowControl w:val="0"/>
            </w:pPr>
          </w:p>
        </w:tc>
        <w:tc>
          <w:tcPr>
            <w:tcW w:w="4934" w:type="dxa"/>
            <w:vMerge/>
            <w:tcBorders>
              <w:top w:val="single" w:sz="4" w:space="0" w:color="auto"/>
              <w:left w:val="nil"/>
              <w:bottom w:val="single" w:sz="4" w:space="0" w:color="000000"/>
              <w:right w:val="single" w:sz="4" w:space="0" w:color="auto"/>
            </w:tcBorders>
          </w:tcPr>
          <w:p w:rsidR="006157B9" w:rsidRPr="00B67ECC" w:rsidRDefault="006157B9" w:rsidP="00423D58">
            <w:pPr>
              <w:pStyle w:val="ad"/>
              <w:keepNext/>
              <w:widowControl w:val="0"/>
            </w:pP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руб.</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ин. вал.</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итого</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руб.</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ин. вал.</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итого</w:t>
            </w:r>
          </w:p>
        </w:tc>
        <w:tc>
          <w:tcPr>
            <w:tcW w:w="791" w:type="dxa"/>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руб.</w:t>
            </w:r>
          </w:p>
        </w:tc>
        <w:tc>
          <w:tcPr>
            <w:tcW w:w="1228" w:type="dxa"/>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ин. вал.</w:t>
            </w:r>
          </w:p>
        </w:tc>
        <w:tc>
          <w:tcPr>
            <w:tcW w:w="861" w:type="dxa"/>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итого</w:t>
            </w:r>
          </w:p>
        </w:tc>
      </w:tr>
      <w:tr w:rsidR="006157B9"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421</w:t>
            </w:r>
          </w:p>
        </w:tc>
        <w:tc>
          <w:tcPr>
            <w:tcW w:w="41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04</w:t>
            </w:r>
          </w:p>
        </w:tc>
        <w:tc>
          <w:tcPr>
            <w:tcW w:w="4934"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Депозиты негосударственных коммерческих организаций. на срок от 91 до 180 дней</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1,3</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1,3</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2,1</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2,1</w:t>
            </w:r>
          </w:p>
        </w:tc>
        <w:tc>
          <w:tcPr>
            <w:tcW w:w="79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0,7</w:t>
            </w:r>
          </w:p>
        </w:tc>
        <w:tc>
          <w:tcPr>
            <w:tcW w:w="122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6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0,7</w:t>
            </w:r>
          </w:p>
        </w:tc>
      </w:tr>
      <w:tr w:rsidR="006157B9"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421</w:t>
            </w:r>
          </w:p>
        </w:tc>
        <w:tc>
          <w:tcPr>
            <w:tcW w:w="41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05</w:t>
            </w:r>
          </w:p>
        </w:tc>
        <w:tc>
          <w:tcPr>
            <w:tcW w:w="4934"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Депозиты негосударственных коммерческих организаций. на срок от 181 дня до 1 года</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4,5</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4,5</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13,9</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13,8</w:t>
            </w:r>
          </w:p>
        </w:tc>
        <w:tc>
          <w:tcPr>
            <w:tcW w:w="79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9,4</w:t>
            </w:r>
          </w:p>
        </w:tc>
        <w:tc>
          <w:tcPr>
            <w:tcW w:w="122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6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9,3</w:t>
            </w:r>
          </w:p>
        </w:tc>
      </w:tr>
      <w:tr w:rsidR="006157B9"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421</w:t>
            </w:r>
          </w:p>
        </w:tc>
        <w:tc>
          <w:tcPr>
            <w:tcW w:w="41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07</w:t>
            </w:r>
          </w:p>
        </w:tc>
        <w:tc>
          <w:tcPr>
            <w:tcW w:w="4934"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Депозиты негосударственных коммерческих организаций. на срок свыше 3 лет</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0,9</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0,9</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0,7</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0,7</w:t>
            </w:r>
          </w:p>
        </w:tc>
        <w:tc>
          <w:tcPr>
            <w:tcW w:w="79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-0,2</w:t>
            </w:r>
          </w:p>
        </w:tc>
        <w:tc>
          <w:tcPr>
            <w:tcW w:w="122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6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-0,2</w:t>
            </w:r>
          </w:p>
        </w:tc>
      </w:tr>
      <w:tr w:rsidR="006157B9"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423</w:t>
            </w:r>
          </w:p>
        </w:tc>
        <w:tc>
          <w:tcPr>
            <w:tcW w:w="41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04</w:t>
            </w:r>
          </w:p>
        </w:tc>
        <w:tc>
          <w:tcPr>
            <w:tcW w:w="4934"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Депозиты и прочие привлеченные средства физических лиц. Депозиты на срок от 91 до 180 дней</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23,0</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23,0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9,5</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9,5</w:t>
            </w:r>
          </w:p>
        </w:tc>
        <w:tc>
          <w:tcPr>
            <w:tcW w:w="79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-13,5</w:t>
            </w:r>
          </w:p>
        </w:tc>
        <w:tc>
          <w:tcPr>
            <w:tcW w:w="122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6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-13,5</w:t>
            </w:r>
          </w:p>
        </w:tc>
      </w:tr>
      <w:tr w:rsidR="006157B9"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423</w:t>
            </w:r>
          </w:p>
        </w:tc>
        <w:tc>
          <w:tcPr>
            <w:tcW w:w="41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05</w:t>
            </w:r>
          </w:p>
        </w:tc>
        <w:tc>
          <w:tcPr>
            <w:tcW w:w="4934"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Депозиты и прочие привлеченные средства физических лиц. Депозиты на срок от 181 дня до 1 года</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65,1</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65,2</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71,3</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71,4</w:t>
            </w:r>
          </w:p>
        </w:tc>
        <w:tc>
          <w:tcPr>
            <w:tcW w:w="79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6,2</w:t>
            </w:r>
          </w:p>
        </w:tc>
        <w:tc>
          <w:tcPr>
            <w:tcW w:w="122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6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6,2</w:t>
            </w:r>
          </w:p>
        </w:tc>
      </w:tr>
      <w:tr w:rsidR="006157B9" w:rsidRPr="00B67ECC" w:rsidTr="00A60317">
        <w:trPr>
          <w:trHeight w:val="585"/>
        </w:trPr>
        <w:tc>
          <w:tcPr>
            <w:tcW w:w="602"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423</w:t>
            </w:r>
          </w:p>
        </w:tc>
        <w:tc>
          <w:tcPr>
            <w:tcW w:w="41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06</w:t>
            </w:r>
          </w:p>
        </w:tc>
        <w:tc>
          <w:tcPr>
            <w:tcW w:w="4934"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Депозиты и прочие привлеченные средства физических лиц. Депозиты на срок от 1 года до 3 лет</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5,0</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5,0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2,4</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2,4</w:t>
            </w:r>
          </w:p>
        </w:tc>
        <w:tc>
          <w:tcPr>
            <w:tcW w:w="79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-2,6</w:t>
            </w:r>
          </w:p>
        </w:tc>
        <w:tc>
          <w:tcPr>
            <w:tcW w:w="122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6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-2,6</w:t>
            </w:r>
          </w:p>
        </w:tc>
      </w:tr>
      <w:tr w:rsidR="006157B9" w:rsidRPr="00B67ECC" w:rsidTr="00A60317">
        <w:trPr>
          <w:trHeight w:val="390"/>
        </w:trPr>
        <w:tc>
          <w:tcPr>
            <w:tcW w:w="602"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523</w:t>
            </w:r>
          </w:p>
        </w:tc>
        <w:tc>
          <w:tcPr>
            <w:tcW w:w="41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06</w:t>
            </w:r>
          </w:p>
        </w:tc>
        <w:tc>
          <w:tcPr>
            <w:tcW w:w="4934"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Выпущенные векселя и банковские акцепты со сроком погашения свыше 1 года до 3 лет</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w:t>
            </w:r>
          </w:p>
        </w:tc>
        <w:tc>
          <w:tcPr>
            <w:tcW w:w="79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122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c>
          <w:tcPr>
            <w:tcW w:w="86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w:t>
            </w:r>
          </w:p>
        </w:tc>
      </w:tr>
      <w:tr w:rsidR="006157B9" w:rsidRPr="00B67ECC" w:rsidTr="00A60317">
        <w:trPr>
          <w:trHeight w:val="255"/>
        </w:trPr>
        <w:tc>
          <w:tcPr>
            <w:tcW w:w="602" w:type="dxa"/>
            <w:tcBorders>
              <w:top w:val="nil"/>
              <w:left w:val="single" w:sz="4" w:space="0" w:color="auto"/>
              <w:bottom w:val="single" w:sz="4" w:space="0" w:color="auto"/>
              <w:right w:val="single" w:sz="4" w:space="0" w:color="auto"/>
            </w:tcBorders>
            <w:noWrap/>
          </w:tcPr>
          <w:p w:rsidR="006157B9" w:rsidRPr="00B67ECC" w:rsidRDefault="00B67ECC" w:rsidP="00423D58">
            <w:pPr>
              <w:pStyle w:val="ad"/>
              <w:keepNext/>
              <w:widowControl w:val="0"/>
            </w:pPr>
            <w:r>
              <w:t xml:space="preserve"> </w:t>
            </w:r>
          </w:p>
        </w:tc>
        <w:tc>
          <w:tcPr>
            <w:tcW w:w="418" w:type="dxa"/>
            <w:tcBorders>
              <w:top w:val="nil"/>
              <w:left w:val="nil"/>
              <w:bottom w:val="single" w:sz="4" w:space="0" w:color="auto"/>
              <w:right w:val="single" w:sz="4" w:space="0" w:color="auto"/>
            </w:tcBorders>
            <w:noWrap/>
          </w:tcPr>
          <w:p w:rsidR="006157B9" w:rsidRPr="00B67ECC" w:rsidRDefault="00B67ECC" w:rsidP="00423D58">
            <w:pPr>
              <w:pStyle w:val="ad"/>
              <w:keepNext/>
              <w:widowControl w:val="0"/>
            </w:pPr>
            <w:r>
              <w:t xml:space="preserve"> </w:t>
            </w:r>
          </w:p>
        </w:tc>
        <w:tc>
          <w:tcPr>
            <w:tcW w:w="4934"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Итого</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100,0</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100,0</w:t>
            </w:r>
          </w:p>
        </w:tc>
        <w:tc>
          <w:tcPr>
            <w:tcW w:w="119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100,0</w:t>
            </w:r>
          </w:p>
        </w:tc>
        <w:tc>
          <w:tcPr>
            <w:tcW w:w="84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100,0</w:t>
            </w:r>
          </w:p>
        </w:tc>
        <w:tc>
          <w:tcPr>
            <w:tcW w:w="791" w:type="dxa"/>
            <w:tcBorders>
              <w:top w:val="nil"/>
              <w:left w:val="nil"/>
              <w:bottom w:val="single" w:sz="4" w:space="0" w:color="auto"/>
              <w:right w:val="single" w:sz="4" w:space="0" w:color="auto"/>
            </w:tcBorders>
            <w:noWrap/>
          </w:tcPr>
          <w:p w:rsidR="006157B9" w:rsidRPr="00B67ECC" w:rsidRDefault="00B67ECC" w:rsidP="00423D58">
            <w:pPr>
              <w:pStyle w:val="ad"/>
              <w:keepNext/>
              <w:widowControl w:val="0"/>
            </w:pPr>
            <w:r>
              <w:t xml:space="preserve"> </w:t>
            </w:r>
          </w:p>
        </w:tc>
        <w:tc>
          <w:tcPr>
            <w:tcW w:w="1228" w:type="dxa"/>
            <w:tcBorders>
              <w:top w:val="nil"/>
              <w:left w:val="nil"/>
              <w:bottom w:val="single" w:sz="4" w:space="0" w:color="auto"/>
              <w:right w:val="single" w:sz="4" w:space="0" w:color="auto"/>
            </w:tcBorders>
            <w:noWrap/>
          </w:tcPr>
          <w:p w:rsidR="006157B9" w:rsidRPr="00B67ECC" w:rsidRDefault="00B67ECC" w:rsidP="00423D58">
            <w:pPr>
              <w:pStyle w:val="ad"/>
              <w:keepNext/>
              <w:widowControl w:val="0"/>
            </w:pPr>
            <w:r>
              <w:t xml:space="preserve"> </w:t>
            </w:r>
          </w:p>
        </w:tc>
        <w:tc>
          <w:tcPr>
            <w:tcW w:w="861" w:type="dxa"/>
            <w:tcBorders>
              <w:top w:val="nil"/>
              <w:left w:val="nil"/>
              <w:bottom w:val="single" w:sz="4" w:space="0" w:color="auto"/>
              <w:right w:val="single" w:sz="4" w:space="0" w:color="auto"/>
            </w:tcBorders>
            <w:noWrap/>
          </w:tcPr>
          <w:p w:rsidR="006157B9" w:rsidRPr="00B67ECC" w:rsidRDefault="00B67ECC" w:rsidP="00423D58">
            <w:pPr>
              <w:pStyle w:val="ad"/>
              <w:keepNext/>
              <w:widowControl w:val="0"/>
            </w:pPr>
            <w:r>
              <w:t xml:space="preserve"> </w:t>
            </w:r>
          </w:p>
        </w:tc>
      </w:tr>
    </w:tbl>
    <w:p w:rsidR="00A60317" w:rsidRDefault="00A60317" w:rsidP="00423D58">
      <w:pPr>
        <w:pStyle w:val="ac"/>
        <w:keepNext/>
        <w:widowControl w:val="0"/>
        <w:sectPr w:rsidR="00A60317" w:rsidSect="00A60317">
          <w:pgSz w:w="16839" w:h="11907" w:code="9"/>
          <w:pgMar w:top="1701" w:right="1134" w:bottom="850" w:left="1134" w:header="709" w:footer="709" w:gutter="0"/>
          <w:cols w:space="708"/>
          <w:docGrid w:linePitch="360"/>
        </w:sectPr>
      </w:pPr>
    </w:p>
    <w:p w:rsidR="006157B9" w:rsidRPr="00B67ECC" w:rsidRDefault="006157B9" w:rsidP="00423D58">
      <w:pPr>
        <w:pStyle w:val="ac"/>
        <w:keepNext/>
        <w:widowControl w:val="0"/>
      </w:pPr>
      <w:r w:rsidRPr="00B67ECC">
        <w:t>Таблица 9</w:t>
      </w:r>
    </w:p>
    <w:p w:rsidR="006157B9" w:rsidRPr="00B67ECC" w:rsidRDefault="006157B9" w:rsidP="00423D58">
      <w:pPr>
        <w:pStyle w:val="ac"/>
        <w:keepNext/>
        <w:widowControl w:val="0"/>
      </w:pPr>
      <w:r w:rsidRPr="00B67ECC">
        <w:t>Динамика прочих обязательств за 2007 год</w:t>
      </w:r>
    </w:p>
    <w:tbl>
      <w:tblPr>
        <w:tblW w:w="14675" w:type="dxa"/>
        <w:tblInd w:w="250" w:type="dxa"/>
        <w:tblLook w:val="04A0" w:firstRow="1" w:lastRow="0" w:firstColumn="1" w:lastColumn="0" w:noHBand="0" w:noVBand="1"/>
      </w:tblPr>
      <w:tblGrid>
        <w:gridCol w:w="567"/>
        <w:gridCol w:w="558"/>
        <w:gridCol w:w="3695"/>
        <w:gridCol w:w="778"/>
        <w:gridCol w:w="952"/>
        <w:gridCol w:w="867"/>
        <w:gridCol w:w="778"/>
        <w:gridCol w:w="765"/>
        <w:gridCol w:w="867"/>
        <w:gridCol w:w="988"/>
        <w:gridCol w:w="555"/>
        <w:gridCol w:w="988"/>
        <w:gridCol w:w="729"/>
        <w:gridCol w:w="693"/>
        <w:gridCol w:w="895"/>
      </w:tblGrid>
      <w:tr w:rsidR="006157B9" w:rsidRPr="00B67ECC" w:rsidTr="00A60317">
        <w:trPr>
          <w:trHeight w:val="255"/>
        </w:trPr>
        <w:tc>
          <w:tcPr>
            <w:tcW w:w="1125" w:type="dxa"/>
            <w:gridSpan w:val="2"/>
            <w:vMerge w:val="restart"/>
            <w:tcBorders>
              <w:top w:val="single" w:sz="4" w:space="0" w:color="auto"/>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 счета</w:t>
            </w:r>
          </w:p>
        </w:tc>
        <w:tc>
          <w:tcPr>
            <w:tcW w:w="3695" w:type="dxa"/>
            <w:vMerge w:val="restart"/>
            <w:tcBorders>
              <w:top w:val="single" w:sz="4" w:space="0" w:color="auto"/>
              <w:left w:val="nil"/>
              <w:bottom w:val="single" w:sz="4" w:space="0" w:color="000000"/>
              <w:right w:val="single" w:sz="4" w:space="0" w:color="auto"/>
            </w:tcBorders>
            <w:noWrap/>
          </w:tcPr>
          <w:p w:rsidR="006157B9" w:rsidRPr="00B67ECC" w:rsidRDefault="006157B9" w:rsidP="00423D58">
            <w:pPr>
              <w:pStyle w:val="ad"/>
              <w:keepNext/>
              <w:widowControl w:val="0"/>
            </w:pPr>
            <w:r w:rsidRPr="00B67ECC">
              <w:t>Наименование счета</w:t>
            </w:r>
          </w:p>
        </w:tc>
        <w:tc>
          <w:tcPr>
            <w:tcW w:w="2597" w:type="dxa"/>
            <w:gridSpan w:val="3"/>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на 01.01.2007 г.</w:t>
            </w:r>
          </w:p>
        </w:tc>
        <w:tc>
          <w:tcPr>
            <w:tcW w:w="2410" w:type="dxa"/>
            <w:gridSpan w:val="3"/>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на 01.01.2008 г.</w:t>
            </w:r>
          </w:p>
        </w:tc>
        <w:tc>
          <w:tcPr>
            <w:tcW w:w="2531" w:type="dxa"/>
            <w:gridSpan w:val="3"/>
            <w:tcBorders>
              <w:top w:val="single" w:sz="4" w:space="0" w:color="auto"/>
              <w:left w:val="nil"/>
              <w:bottom w:val="nil"/>
              <w:right w:val="single" w:sz="4" w:space="0" w:color="000000"/>
            </w:tcBorders>
          </w:tcPr>
          <w:p w:rsidR="006157B9" w:rsidRPr="00B67ECC" w:rsidRDefault="006157B9" w:rsidP="00423D58">
            <w:pPr>
              <w:pStyle w:val="ad"/>
              <w:keepNext/>
              <w:widowControl w:val="0"/>
            </w:pPr>
            <w:r w:rsidRPr="00B67ECC">
              <w:t>2008 в % к 2007</w:t>
            </w:r>
          </w:p>
        </w:tc>
        <w:tc>
          <w:tcPr>
            <w:tcW w:w="2317" w:type="dxa"/>
            <w:gridSpan w:val="3"/>
            <w:tcBorders>
              <w:top w:val="single" w:sz="4" w:space="0" w:color="auto"/>
              <w:left w:val="nil"/>
              <w:bottom w:val="nil"/>
              <w:right w:val="single" w:sz="4" w:space="0" w:color="000000"/>
            </w:tcBorders>
          </w:tcPr>
          <w:p w:rsidR="006157B9" w:rsidRPr="00B67ECC" w:rsidRDefault="006157B9" w:rsidP="00423D58">
            <w:pPr>
              <w:pStyle w:val="ad"/>
              <w:keepNext/>
              <w:widowControl w:val="0"/>
            </w:pPr>
            <w:r w:rsidRPr="00B67ECC">
              <w:t>2008 - 2007, т.р.</w:t>
            </w:r>
          </w:p>
        </w:tc>
      </w:tr>
      <w:tr w:rsidR="006157B9" w:rsidRPr="00B67ECC" w:rsidTr="00A60317">
        <w:trPr>
          <w:trHeight w:val="255"/>
        </w:trPr>
        <w:tc>
          <w:tcPr>
            <w:tcW w:w="1125" w:type="dxa"/>
            <w:gridSpan w:val="2"/>
            <w:vMerge/>
            <w:tcBorders>
              <w:top w:val="single" w:sz="4" w:space="0" w:color="auto"/>
              <w:left w:val="single" w:sz="4" w:space="0" w:color="auto"/>
              <w:bottom w:val="single" w:sz="4" w:space="0" w:color="auto"/>
              <w:right w:val="single" w:sz="4" w:space="0" w:color="auto"/>
            </w:tcBorders>
          </w:tcPr>
          <w:p w:rsidR="006157B9" w:rsidRPr="00B67ECC" w:rsidRDefault="006157B9" w:rsidP="00423D58">
            <w:pPr>
              <w:pStyle w:val="ad"/>
              <w:keepNext/>
              <w:widowControl w:val="0"/>
            </w:pPr>
          </w:p>
        </w:tc>
        <w:tc>
          <w:tcPr>
            <w:tcW w:w="3695" w:type="dxa"/>
            <w:vMerge/>
            <w:tcBorders>
              <w:top w:val="single" w:sz="4" w:space="0" w:color="auto"/>
              <w:left w:val="nil"/>
              <w:bottom w:val="single" w:sz="4" w:space="0" w:color="000000"/>
              <w:right w:val="single" w:sz="4" w:space="0" w:color="auto"/>
            </w:tcBorders>
          </w:tcPr>
          <w:p w:rsidR="006157B9" w:rsidRPr="00B67ECC" w:rsidRDefault="006157B9" w:rsidP="00423D58">
            <w:pPr>
              <w:pStyle w:val="ad"/>
              <w:keepNext/>
              <w:widowControl w:val="0"/>
            </w:pP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руб.</w:t>
            </w:r>
          </w:p>
        </w:tc>
        <w:tc>
          <w:tcPr>
            <w:tcW w:w="95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ин. вал.</w:t>
            </w: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итого</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руб.</w:t>
            </w:r>
          </w:p>
        </w:tc>
        <w:tc>
          <w:tcPr>
            <w:tcW w:w="76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ин. вал.</w:t>
            </w: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итого</w:t>
            </w:r>
          </w:p>
        </w:tc>
        <w:tc>
          <w:tcPr>
            <w:tcW w:w="988" w:type="dxa"/>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руб.</w:t>
            </w:r>
          </w:p>
        </w:tc>
        <w:tc>
          <w:tcPr>
            <w:tcW w:w="555" w:type="dxa"/>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ин. вал.</w:t>
            </w:r>
          </w:p>
        </w:tc>
        <w:tc>
          <w:tcPr>
            <w:tcW w:w="988" w:type="dxa"/>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итого</w:t>
            </w:r>
          </w:p>
        </w:tc>
        <w:tc>
          <w:tcPr>
            <w:tcW w:w="729" w:type="dxa"/>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руб.</w:t>
            </w:r>
          </w:p>
        </w:tc>
        <w:tc>
          <w:tcPr>
            <w:tcW w:w="693" w:type="dxa"/>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ин. вал.</w:t>
            </w:r>
          </w:p>
        </w:tc>
        <w:tc>
          <w:tcPr>
            <w:tcW w:w="895" w:type="dxa"/>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итого</w:t>
            </w:r>
          </w:p>
        </w:tc>
      </w:tr>
      <w:tr w:rsidR="006157B9" w:rsidRPr="00B67ECC" w:rsidTr="00A60317">
        <w:trPr>
          <w:trHeight w:val="780"/>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328</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w:t>
            </w:r>
          </w:p>
        </w:tc>
        <w:tc>
          <w:tcPr>
            <w:tcW w:w="3695"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Предстоящие поступления по операциям связанным с предоставлением межбанковских</w:t>
            </w:r>
            <w:r w:rsidR="00B67ECC">
              <w:t xml:space="preserve"> </w:t>
            </w:r>
            <w:r w:rsidRPr="00B67ECC">
              <w:t>кредитов, депозитов и иных размещенных средств</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23</w:t>
            </w:r>
          </w:p>
        </w:tc>
        <w:tc>
          <w:tcPr>
            <w:tcW w:w="95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23</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76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55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72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-23</w:t>
            </w:r>
          </w:p>
        </w:tc>
        <w:tc>
          <w:tcPr>
            <w:tcW w:w="69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89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-23</w:t>
            </w:r>
          </w:p>
        </w:tc>
      </w:tr>
      <w:tr w:rsidR="006157B9" w:rsidRPr="00B67ECC" w:rsidTr="00A60317">
        <w:trPr>
          <w:trHeight w:val="585"/>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458</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18</w:t>
            </w:r>
          </w:p>
        </w:tc>
        <w:tc>
          <w:tcPr>
            <w:tcW w:w="3695"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Просроченная задолженность по предоставленным кредитам и прочим размещенным средствам гражданам</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95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w:t>
            </w:r>
          </w:p>
        </w:tc>
        <w:tc>
          <w:tcPr>
            <w:tcW w:w="76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w:t>
            </w: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55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72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w:t>
            </w:r>
          </w:p>
        </w:tc>
        <w:tc>
          <w:tcPr>
            <w:tcW w:w="69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89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w:t>
            </w:r>
          </w:p>
        </w:tc>
      </w:tr>
      <w:tr w:rsidR="006157B9" w:rsidRPr="00B67ECC" w:rsidTr="00A60317">
        <w:trPr>
          <w:trHeight w:val="390"/>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474</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22</w:t>
            </w:r>
          </w:p>
        </w:tc>
        <w:tc>
          <w:tcPr>
            <w:tcW w:w="3695"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Расчеты по обязательствам по прочим операциям</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w:t>
            </w:r>
          </w:p>
        </w:tc>
        <w:tc>
          <w:tcPr>
            <w:tcW w:w="95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76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55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72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w:t>
            </w:r>
          </w:p>
        </w:tc>
        <w:tc>
          <w:tcPr>
            <w:tcW w:w="69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89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w:t>
            </w:r>
          </w:p>
        </w:tc>
      </w:tr>
      <w:tr w:rsidR="006157B9" w:rsidRPr="00B67ECC" w:rsidTr="00A60317">
        <w:trPr>
          <w:trHeight w:val="585"/>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475</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w:t>
            </w:r>
          </w:p>
        </w:tc>
        <w:tc>
          <w:tcPr>
            <w:tcW w:w="3695"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Предстоящие поступления по операциям связанным с предоставлением денежных средств клиентам</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669</w:t>
            </w:r>
          </w:p>
        </w:tc>
        <w:tc>
          <w:tcPr>
            <w:tcW w:w="95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669</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76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55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72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-669</w:t>
            </w:r>
          </w:p>
        </w:tc>
        <w:tc>
          <w:tcPr>
            <w:tcW w:w="69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89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-669</w:t>
            </w:r>
          </w:p>
        </w:tc>
      </w:tr>
      <w:tr w:rsidR="006157B9" w:rsidRPr="00B67ECC" w:rsidTr="00A60317">
        <w:trPr>
          <w:trHeight w:val="390"/>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603</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w:t>
            </w:r>
          </w:p>
        </w:tc>
        <w:tc>
          <w:tcPr>
            <w:tcW w:w="3695"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Расчеты с дебиторами и кредиторами по налогам и сборам</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354</w:t>
            </w:r>
          </w:p>
        </w:tc>
        <w:tc>
          <w:tcPr>
            <w:tcW w:w="95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354</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685</w:t>
            </w:r>
          </w:p>
        </w:tc>
        <w:tc>
          <w:tcPr>
            <w:tcW w:w="76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685</w:t>
            </w: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193,5028</w:t>
            </w:r>
          </w:p>
        </w:tc>
        <w:tc>
          <w:tcPr>
            <w:tcW w:w="55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193,5028</w:t>
            </w:r>
          </w:p>
        </w:tc>
        <w:tc>
          <w:tcPr>
            <w:tcW w:w="72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331</w:t>
            </w:r>
          </w:p>
        </w:tc>
        <w:tc>
          <w:tcPr>
            <w:tcW w:w="69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89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331</w:t>
            </w:r>
          </w:p>
        </w:tc>
      </w:tr>
      <w:tr w:rsidR="006157B9" w:rsidRPr="00B67ECC" w:rsidTr="00A60317">
        <w:trPr>
          <w:trHeight w:val="585"/>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603</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03</w:t>
            </w:r>
          </w:p>
        </w:tc>
        <w:tc>
          <w:tcPr>
            <w:tcW w:w="3695"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Расчеты с дебиторами и кредиторами. Расчеты с внебюджетными фондами по начислениям на з/пл</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84</w:t>
            </w:r>
          </w:p>
        </w:tc>
        <w:tc>
          <w:tcPr>
            <w:tcW w:w="95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84</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137</w:t>
            </w:r>
          </w:p>
        </w:tc>
        <w:tc>
          <w:tcPr>
            <w:tcW w:w="76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137</w:t>
            </w: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163,0952</w:t>
            </w:r>
          </w:p>
        </w:tc>
        <w:tc>
          <w:tcPr>
            <w:tcW w:w="55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163,0952</w:t>
            </w:r>
          </w:p>
        </w:tc>
        <w:tc>
          <w:tcPr>
            <w:tcW w:w="72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53</w:t>
            </w:r>
          </w:p>
        </w:tc>
        <w:tc>
          <w:tcPr>
            <w:tcW w:w="69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89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53</w:t>
            </w:r>
          </w:p>
        </w:tc>
      </w:tr>
      <w:tr w:rsidR="006157B9" w:rsidRPr="00B67ECC" w:rsidTr="00A60317">
        <w:trPr>
          <w:trHeight w:val="390"/>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603</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05</w:t>
            </w:r>
          </w:p>
        </w:tc>
        <w:tc>
          <w:tcPr>
            <w:tcW w:w="3695"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Расчеты с дебиторами и кредиторами с работниками по оплате труда</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373</w:t>
            </w:r>
          </w:p>
        </w:tc>
        <w:tc>
          <w:tcPr>
            <w:tcW w:w="95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373</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698</w:t>
            </w:r>
          </w:p>
        </w:tc>
        <w:tc>
          <w:tcPr>
            <w:tcW w:w="76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698</w:t>
            </w: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187,1314</w:t>
            </w:r>
          </w:p>
        </w:tc>
        <w:tc>
          <w:tcPr>
            <w:tcW w:w="55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187,1314</w:t>
            </w:r>
          </w:p>
        </w:tc>
        <w:tc>
          <w:tcPr>
            <w:tcW w:w="72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325</w:t>
            </w:r>
          </w:p>
        </w:tc>
        <w:tc>
          <w:tcPr>
            <w:tcW w:w="69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89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325</w:t>
            </w:r>
          </w:p>
        </w:tc>
      </w:tr>
      <w:tr w:rsidR="006157B9" w:rsidRPr="00B67ECC" w:rsidTr="00A60317">
        <w:trPr>
          <w:trHeight w:val="585"/>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603</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11</w:t>
            </w:r>
          </w:p>
        </w:tc>
        <w:tc>
          <w:tcPr>
            <w:tcW w:w="3695"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Расчеты с дебиторами и кредиторами. Расчеты с поставщиками, подрядчиками и покупателями</w:t>
            </w: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95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77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413</w:t>
            </w:r>
          </w:p>
        </w:tc>
        <w:tc>
          <w:tcPr>
            <w:tcW w:w="76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413</w:t>
            </w: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55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8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72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413</w:t>
            </w:r>
          </w:p>
        </w:tc>
        <w:tc>
          <w:tcPr>
            <w:tcW w:w="69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89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413</w:t>
            </w:r>
          </w:p>
        </w:tc>
      </w:tr>
      <w:tr w:rsidR="006157B9" w:rsidRPr="00B67ECC" w:rsidTr="00A60317">
        <w:trPr>
          <w:trHeight w:val="405"/>
        </w:trPr>
        <w:tc>
          <w:tcPr>
            <w:tcW w:w="567" w:type="dxa"/>
            <w:tcBorders>
              <w:top w:val="nil"/>
              <w:left w:val="single" w:sz="4" w:space="0" w:color="auto"/>
              <w:bottom w:val="single" w:sz="8" w:space="0" w:color="auto"/>
              <w:right w:val="single" w:sz="4" w:space="0" w:color="auto"/>
            </w:tcBorders>
            <w:noWrap/>
          </w:tcPr>
          <w:p w:rsidR="006157B9" w:rsidRPr="00B67ECC" w:rsidRDefault="006157B9" w:rsidP="00423D58">
            <w:pPr>
              <w:pStyle w:val="ad"/>
              <w:keepNext/>
              <w:widowControl w:val="0"/>
            </w:pPr>
            <w:r w:rsidRPr="00B67ECC">
              <w:t>603</w:t>
            </w:r>
          </w:p>
        </w:tc>
        <w:tc>
          <w:tcPr>
            <w:tcW w:w="558" w:type="dxa"/>
            <w:tcBorders>
              <w:top w:val="nil"/>
              <w:left w:val="nil"/>
              <w:bottom w:val="single" w:sz="8" w:space="0" w:color="auto"/>
              <w:right w:val="single" w:sz="4" w:space="0" w:color="auto"/>
            </w:tcBorders>
            <w:noWrap/>
          </w:tcPr>
          <w:p w:rsidR="006157B9" w:rsidRPr="00B67ECC" w:rsidRDefault="006157B9" w:rsidP="00423D58">
            <w:pPr>
              <w:pStyle w:val="ad"/>
              <w:keepNext/>
              <w:widowControl w:val="0"/>
            </w:pPr>
            <w:r w:rsidRPr="00B67ECC">
              <w:t>22</w:t>
            </w:r>
          </w:p>
        </w:tc>
        <w:tc>
          <w:tcPr>
            <w:tcW w:w="3695" w:type="dxa"/>
            <w:tcBorders>
              <w:top w:val="nil"/>
              <w:left w:val="nil"/>
              <w:bottom w:val="single" w:sz="8" w:space="0" w:color="auto"/>
              <w:right w:val="single" w:sz="4" w:space="0" w:color="auto"/>
            </w:tcBorders>
          </w:tcPr>
          <w:p w:rsidR="006157B9" w:rsidRPr="00B67ECC" w:rsidRDefault="006157B9" w:rsidP="00423D58">
            <w:pPr>
              <w:pStyle w:val="ad"/>
              <w:keepNext/>
              <w:widowControl w:val="0"/>
            </w:pPr>
            <w:r w:rsidRPr="00B67ECC">
              <w:t>Расчеты с дебиторами и кредиторами. Расчеты с прочими кредиторами</w:t>
            </w:r>
          </w:p>
        </w:tc>
        <w:tc>
          <w:tcPr>
            <w:tcW w:w="778" w:type="dxa"/>
            <w:tcBorders>
              <w:top w:val="nil"/>
              <w:left w:val="nil"/>
              <w:bottom w:val="single" w:sz="8" w:space="0" w:color="auto"/>
              <w:right w:val="single" w:sz="4" w:space="0" w:color="auto"/>
            </w:tcBorders>
            <w:noWrap/>
          </w:tcPr>
          <w:p w:rsidR="006157B9" w:rsidRPr="00B67ECC" w:rsidRDefault="006157B9" w:rsidP="00423D58">
            <w:pPr>
              <w:pStyle w:val="ad"/>
              <w:keepNext/>
              <w:widowControl w:val="0"/>
            </w:pPr>
            <w:r w:rsidRPr="00B67ECC">
              <w:t>461</w:t>
            </w:r>
          </w:p>
        </w:tc>
        <w:tc>
          <w:tcPr>
            <w:tcW w:w="952" w:type="dxa"/>
            <w:tcBorders>
              <w:top w:val="nil"/>
              <w:left w:val="nil"/>
              <w:bottom w:val="single" w:sz="8"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8" w:space="0" w:color="auto"/>
              <w:right w:val="single" w:sz="4" w:space="0" w:color="auto"/>
            </w:tcBorders>
            <w:noWrap/>
          </w:tcPr>
          <w:p w:rsidR="006157B9" w:rsidRPr="00B67ECC" w:rsidRDefault="006157B9" w:rsidP="00423D58">
            <w:pPr>
              <w:pStyle w:val="ad"/>
              <w:keepNext/>
              <w:widowControl w:val="0"/>
            </w:pPr>
            <w:r w:rsidRPr="00B67ECC">
              <w:t>461</w:t>
            </w:r>
          </w:p>
        </w:tc>
        <w:tc>
          <w:tcPr>
            <w:tcW w:w="778" w:type="dxa"/>
            <w:tcBorders>
              <w:top w:val="nil"/>
              <w:left w:val="nil"/>
              <w:bottom w:val="single" w:sz="8" w:space="0" w:color="auto"/>
              <w:right w:val="single" w:sz="4" w:space="0" w:color="auto"/>
            </w:tcBorders>
            <w:noWrap/>
          </w:tcPr>
          <w:p w:rsidR="006157B9" w:rsidRPr="00B67ECC" w:rsidRDefault="006157B9" w:rsidP="00423D58">
            <w:pPr>
              <w:pStyle w:val="ad"/>
              <w:keepNext/>
              <w:widowControl w:val="0"/>
            </w:pPr>
            <w:r w:rsidRPr="00B67ECC">
              <w:t>479</w:t>
            </w:r>
          </w:p>
        </w:tc>
        <w:tc>
          <w:tcPr>
            <w:tcW w:w="765" w:type="dxa"/>
            <w:tcBorders>
              <w:top w:val="nil"/>
              <w:left w:val="nil"/>
              <w:bottom w:val="single" w:sz="8" w:space="0" w:color="auto"/>
              <w:right w:val="single" w:sz="4" w:space="0" w:color="auto"/>
            </w:tcBorders>
            <w:noWrap/>
          </w:tcPr>
          <w:p w:rsidR="006157B9" w:rsidRPr="00B67ECC" w:rsidRDefault="006157B9" w:rsidP="00423D58">
            <w:pPr>
              <w:pStyle w:val="ad"/>
              <w:keepNext/>
              <w:widowControl w:val="0"/>
            </w:pPr>
          </w:p>
        </w:tc>
        <w:tc>
          <w:tcPr>
            <w:tcW w:w="867" w:type="dxa"/>
            <w:tcBorders>
              <w:top w:val="nil"/>
              <w:left w:val="nil"/>
              <w:bottom w:val="single" w:sz="8" w:space="0" w:color="auto"/>
              <w:right w:val="single" w:sz="4" w:space="0" w:color="auto"/>
            </w:tcBorders>
            <w:noWrap/>
          </w:tcPr>
          <w:p w:rsidR="006157B9" w:rsidRPr="00B67ECC" w:rsidRDefault="006157B9" w:rsidP="00423D58">
            <w:pPr>
              <w:pStyle w:val="ad"/>
              <w:keepNext/>
              <w:widowControl w:val="0"/>
            </w:pPr>
            <w:r w:rsidRPr="00B67ECC">
              <w:t>479</w:t>
            </w:r>
          </w:p>
        </w:tc>
        <w:tc>
          <w:tcPr>
            <w:tcW w:w="988" w:type="dxa"/>
            <w:tcBorders>
              <w:top w:val="nil"/>
              <w:left w:val="nil"/>
              <w:bottom w:val="single" w:sz="8" w:space="0" w:color="auto"/>
              <w:right w:val="single" w:sz="4" w:space="0" w:color="auto"/>
            </w:tcBorders>
            <w:noWrap/>
          </w:tcPr>
          <w:p w:rsidR="006157B9" w:rsidRPr="00B67ECC" w:rsidRDefault="006157B9" w:rsidP="00423D58">
            <w:pPr>
              <w:pStyle w:val="ad"/>
              <w:keepNext/>
              <w:widowControl w:val="0"/>
            </w:pPr>
            <w:r w:rsidRPr="00B67ECC">
              <w:t>103,9046</w:t>
            </w:r>
          </w:p>
        </w:tc>
        <w:tc>
          <w:tcPr>
            <w:tcW w:w="555" w:type="dxa"/>
            <w:tcBorders>
              <w:top w:val="nil"/>
              <w:left w:val="nil"/>
              <w:bottom w:val="single" w:sz="8" w:space="0" w:color="auto"/>
              <w:right w:val="single" w:sz="4" w:space="0" w:color="auto"/>
            </w:tcBorders>
            <w:noWrap/>
          </w:tcPr>
          <w:p w:rsidR="006157B9" w:rsidRPr="00B67ECC" w:rsidRDefault="006157B9" w:rsidP="00423D58">
            <w:pPr>
              <w:pStyle w:val="ad"/>
              <w:keepNext/>
              <w:widowControl w:val="0"/>
            </w:pPr>
          </w:p>
        </w:tc>
        <w:tc>
          <w:tcPr>
            <w:tcW w:w="988" w:type="dxa"/>
            <w:tcBorders>
              <w:top w:val="nil"/>
              <w:left w:val="nil"/>
              <w:bottom w:val="single" w:sz="8" w:space="0" w:color="auto"/>
              <w:right w:val="single" w:sz="4" w:space="0" w:color="auto"/>
            </w:tcBorders>
            <w:noWrap/>
          </w:tcPr>
          <w:p w:rsidR="006157B9" w:rsidRPr="00B67ECC" w:rsidRDefault="006157B9" w:rsidP="00423D58">
            <w:pPr>
              <w:pStyle w:val="ad"/>
              <w:keepNext/>
              <w:widowControl w:val="0"/>
            </w:pPr>
            <w:r w:rsidRPr="00B67ECC">
              <w:t>103,9046</w:t>
            </w:r>
          </w:p>
        </w:tc>
        <w:tc>
          <w:tcPr>
            <w:tcW w:w="729" w:type="dxa"/>
            <w:tcBorders>
              <w:top w:val="nil"/>
              <w:left w:val="nil"/>
              <w:bottom w:val="single" w:sz="8" w:space="0" w:color="auto"/>
              <w:right w:val="single" w:sz="4" w:space="0" w:color="auto"/>
            </w:tcBorders>
            <w:noWrap/>
          </w:tcPr>
          <w:p w:rsidR="006157B9" w:rsidRPr="00B67ECC" w:rsidRDefault="006157B9" w:rsidP="00423D58">
            <w:pPr>
              <w:pStyle w:val="ad"/>
              <w:keepNext/>
              <w:widowControl w:val="0"/>
            </w:pPr>
            <w:r w:rsidRPr="00B67ECC">
              <w:t>18</w:t>
            </w:r>
          </w:p>
        </w:tc>
        <w:tc>
          <w:tcPr>
            <w:tcW w:w="693" w:type="dxa"/>
            <w:tcBorders>
              <w:top w:val="nil"/>
              <w:left w:val="nil"/>
              <w:bottom w:val="single" w:sz="8" w:space="0" w:color="auto"/>
              <w:right w:val="single" w:sz="4" w:space="0" w:color="auto"/>
            </w:tcBorders>
            <w:noWrap/>
          </w:tcPr>
          <w:p w:rsidR="006157B9" w:rsidRPr="00B67ECC" w:rsidRDefault="006157B9" w:rsidP="00423D58">
            <w:pPr>
              <w:pStyle w:val="ad"/>
              <w:keepNext/>
              <w:widowControl w:val="0"/>
            </w:pPr>
            <w:r w:rsidRPr="00B67ECC">
              <w:t>0</w:t>
            </w:r>
          </w:p>
        </w:tc>
        <w:tc>
          <w:tcPr>
            <w:tcW w:w="895" w:type="dxa"/>
            <w:tcBorders>
              <w:top w:val="nil"/>
              <w:left w:val="nil"/>
              <w:bottom w:val="single" w:sz="8" w:space="0" w:color="auto"/>
              <w:right w:val="single" w:sz="4" w:space="0" w:color="auto"/>
            </w:tcBorders>
            <w:noWrap/>
          </w:tcPr>
          <w:p w:rsidR="006157B9" w:rsidRPr="00B67ECC" w:rsidRDefault="006157B9" w:rsidP="00423D58">
            <w:pPr>
              <w:pStyle w:val="ad"/>
              <w:keepNext/>
              <w:widowControl w:val="0"/>
            </w:pPr>
            <w:r w:rsidRPr="00B67ECC">
              <w:t>18</w:t>
            </w:r>
          </w:p>
        </w:tc>
      </w:tr>
      <w:tr w:rsidR="006157B9" w:rsidRPr="00B67ECC" w:rsidTr="00A60317">
        <w:trPr>
          <w:trHeight w:val="270"/>
        </w:trPr>
        <w:tc>
          <w:tcPr>
            <w:tcW w:w="567" w:type="dxa"/>
            <w:tcBorders>
              <w:top w:val="single" w:sz="8" w:space="0" w:color="auto"/>
              <w:left w:val="single" w:sz="8" w:space="0" w:color="auto"/>
              <w:bottom w:val="single" w:sz="8" w:space="0" w:color="auto"/>
              <w:right w:val="single" w:sz="6" w:space="0" w:color="auto"/>
            </w:tcBorders>
            <w:noWrap/>
          </w:tcPr>
          <w:p w:rsidR="006157B9" w:rsidRPr="00B67ECC" w:rsidRDefault="006157B9" w:rsidP="00423D58">
            <w:pPr>
              <w:pStyle w:val="ad"/>
              <w:keepNext/>
              <w:widowControl w:val="0"/>
            </w:pPr>
          </w:p>
        </w:tc>
        <w:tc>
          <w:tcPr>
            <w:tcW w:w="558" w:type="dxa"/>
            <w:tcBorders>
              <w:top w:val="single" w:sz="8" w:space="0" w:color="auto"/>
              <w:left w:val="single" w:sz="6" w:space="0" w:color="auto"/>
              <w:bottom w:val="single" w:sz="8" w:space="0" w:color="auto"/>
              <w:right w:val="single" w:sz="6" w:space="0" w:color="auto"/>
            </w:tcBorders>
            <w:noWrap/>
          </w:tcPr>
          <w:p w:rsidR="006157B9" w:rsidRPr="00B67ECC" w:rsidRDefault="006157B9" w:rsidP="00423D58">
            <w:pPr>
              <w:pStyle w:val="ad"/>
              <w:keepNext/>
              <w:widowControl w:val="0"/>
            </w:pPr>
          </w:p>
        </w:tc>
        <w:tc>
          <w:tcPr>
            <w:tcW w:w="3695" w:type="dxa"/>
            <w:tcBorders>
              <w:top w:val="single" w:sz="8" w:space="0" w:color="auto"/>
              <w:left w:val="single" w:sz="6" w:space="0" w:color="auto"/>
              <w:bottom w:val="single" w:sz="8" w:space="0" w:color="auto"/>
              <w:right w:val="single" w:sz="6" w:space="0" w:color="auto"/>
            </w:tcBorders>
          </w:tcPr>
          <w:p w:rsidR="006157B9" w:rsidRPr="00B67ECC" w:rsidRDefault="006157B9" w:rsidP="00423D58">
            <w:pPr>
              <w:pStyle w:val="ad"/>
              <w:keepNext/>
              <w:widowControl w:val="0"/>
            </w:pPr>
            <w:r w:rsidRPr="00B67ECC">
              <w:t>ИТОГО</w:t>
            </w:r>
          </w:p>
        </w:tc>
        <w:tc>
          <w:tcPr>
            <w:tcW w:w="778" w:type="dxa"/>
            <w:tcBorders>
              <w:top w:val="single" w:sz="8" w:space="0" w:color="auto"/>
              <w:left w:val="single" w:sz="6" w:space="0" w:color="auto"/>
              <w:bottom w:val="single" w:sz="8" w:space="0" w:color="auto"/>
              <w:right w:val="single" w:sz="6" w:space="0" w:color="auto"/>
            </w:tcBorders>
            <w:noWrap/>
          </w:tcPr>
          <w:p w:rsidR="006157B9" w:rsidRPr="00B67ECC" w:rsidRDefault="006157B9" w:rsidP="00423D58">
            <w:pPr>
              <w:pStyle w:val="ad"/>
              <w:keepNext/>
              <w:widowControl w:val="0"/>
            </w:pPr>
            <w:r w:rsidRPr="00B67ECC">
              <w:t>1965</w:t>
            </w:r>
          </w:p>
        </w:tc>
        <w:tc>
          <w:tcPr>
            <w:tcW w:w="952" w:type="dxa"/>
            <w:tcBorders>
              <w:top w:val="single" w:sz="8" w:space="0" w:color="auto"/>
              <w:left w:val="single" w:sz="6" w:space="0" w:color="auto"/>
              <w:bottom w:val="single" w:sz="8" w:space="0" w:color="auto"/>
              <w:right w:val="single" w:sz="6" w:space="0" w:color="auto"/>
            </w:tcBorders>
            <w:noWrap/>
          </w:tcPr>
          <w:p w:rsidR="006157B9" w:rsidRPr="00B67ECC" w:rsidRDefault="006157B9" w:rsidP="00423D58">
            <w:pPr>
              <w:pStyle w:val="ad"/>
              <w:keepNext/>
              <w:widowControl w:val="0"/>
            </w:pPr>
            <w:r w:rsidRPr="00B67ECC">
              <w:t>0</w:t>
            </w:r>
          </w:p>
        </w:tc>
        <w:tc>
          <w:tcPr>
            <w:tcW w:w="867" w:type="dxa"/>
            <w:tcBorders>
              <w:top w:val="single" w:sz="8" w:space="0" w:color="auto"/>
              <w:left w:val="single" w:sz="6" w:space="0" w:color="auto"/>
              <w:bottom w:val="single" w:sz="8" w:space="0" w:color="auto"/>
              <w:right w:val="single" w:sz="6" w:space="0" w:color="auto"/>
            </w:tcBorders>
            <w:noWrap/>
          </w:tcPr>
          <w:p w:rsidR="006157B9" w:rsidRPr="00B67ECC" w:rsidRDefault="006157B9" w:rsidP="00423D58">
            <w:pPr>
              <w:pStyle w:val="ad"/>
              <w:keepNext/>
              <w:widowControl w:val="0"/>
            </w:pPr>
            <w:r w:rsidRPr="00B67ECC">
              <w:t>1965</w:t>
            </w:r>
          </w:p>
        </w:tc>
        <w:tc>
          <w:tcPr>
            <w:tcW w:w="778" w:type="dxa"/>
            <w:tcBorders>
              <w:top w:val="single" w:sz="8" w:space="0" w:color="auto"/>
              <w:left w:val="single" w:sz="6" w:space="0" w:color="auto"/>
              <w:bottom w:val="single" w:sz="8" w:space="0" w:color="auto"/>
              <w:right w:val="single" w:sz="6" w:space="0" w:color="auto"/>
            </w:tcBorders>
            <w:noWrap/>
          </w:tcPr>
          <w:p w:rsidR="006157B9" w:rsidRPr="00B67ECC" w:rsidRDefault="006157B9" w:rsidP="00423D58">
            <w:pPr>
              <w:pStyle w:val="ad"/>
              <w:keepNext/>
              <w:widowControl w:val="0"/>
            </w:pPr>
            <w:r w:rsidRPr="00B67ECC">
              <w:t>2415</w:t>
            </w:r>
          </w:p>
        </w:tc>
        <w:tc>
          <w:tcPr>
            <w:tcW w:w="765" w:type="dxa"/>
            <w:tcBorders>
              <w:top w:val="single" w:sz="8" w:space="0" w:color="auto"/>
              <w:left w:val="single" w:sz="6" w:space="0" w:color="auto"/>
              <w:bottom w:val="single" w:sz="8" w:space="0" w:color="auto"/>
              <w:right w:val="single" w:sz="6" w:space="0" w:color="auto"/>
            </w:tcBorders>
            <w:noWrap/>
          </w:tcPr>
          <w:p w:rsidR="006157B9" w:rsidRPr="00B67ECC" w:rsidRDefault="006157B9" w:rsidP="00423D58">
            <w:pPr>
              <w:pStyle w:val="ad"/>
              <w:keepNext/>
              <w:widowControl w:val="0"/>
            </w:pPr>
            <w:r w:rsidRPr="00B67ECC">
              <w:t>0</w:t>
            </w:r>
          </w:p>
        </w:tc>
        <w:tc>
          <w:tcPr>
            <w:tcW w:w="867" w:type="dxa"/>
            <w:tcBorders>
              <w:top w:val="single" w:sz="8" w:space="0" w:color="auto"/>
              <w:left w:val="single" w:sz="6" w:space="0" w:color="auto"/>
              <w:bottom w:val="single" w:sz="8" w:space="0" w:color="auto"/>
              <w:right w:val="single" w:sz="6" w:space="0" w:color="auto"/>
            </w:tcBorders>
            <w:noWrap/>
          </w:tcPr>
          <w:p w:rsidR="006157B9" w:rsidRPr="00B67ECC" w:rsidRDefault="006157B9" w:rsidP="00423D58">
            <w:pPr>
              <w:pStyle w:val="ad"/>
              <w:keepNext/>
              <w:widowControl w:val="0"/>
            </w:pPr>
            <w:r w:rsidRPr="00B67ECC">
              <w:t>2415</w:t>
            </w:r>
          </w:p>
        </w:tc>
        <w:tc>
          <w:tcPr>
            <w:tcW w:w="988" w:type="dxa"/>
            <w:tcBorders>
              <w:top w:val="single" w:sz="8" w:space="0" w:color="auto"/>
              <w:left w:val="single" w:sz="6" w:space="0" w:color="auto"/>
              <w:bottom w:val="single" w:sz="8" w:space="0" w:color="auto"/>
              <w:right w:val="single" w:sz="6" w:space="0" w:color="auto"/>
            </w:tcBorders>
            <w:noWrap/>
          </w:tcPr>
          <w:p w:rsidR="006157B9" w:rsidRPr="00B67ECC" w:rsidRDefault="006157B9" w:rsidP="00423D58">
            <w:pPr>
              <w:pStyle w:val="ad"/>
              <w:keepNext/>
              <w:widowControl w:val="0"/>
            </w:pPr>
          </w:p>
        </w:tc>
        <w:tc>
          <w:tcPr>
            <w:tcW w:w="555" w:type="dxa"/>
            <w:tcBorders>
              <w:top w:val="single" w:sz="8" w:space="0" w:color="auto"/>
              <w:left w:val="single" w:sz="6" w:space="0" w:color="auto"/>
              <w:bottom w:val="single" w:sz="8" w:space="0" w:color="auto"/>
              <w:right w:val="single" w:sz="6" w:space="0" w:color="auto"/>
            </w:tcBorders>
            <w:noWrap/>
          </w:tcPr>
          <w:p w:rsidR="006157B9" w:rsidRPr="00B67ECC" w:rsidRDefault="006157B9" w:rsidP="00423D58">
            <w:pPr>
              <w:pStyle w:val="ad"/>
              <w:keepNext/>
              <w:widowControl w:val="0"/>
            </w:pPr>
          </w:p>
        </w:tc>
        <w:tc>
          <w:tcPr>
            <w:tcW w:w="988" w:type="dxa"/>
            <w:tcBorders>
              <w:top w:val="single" w:sz="8" w:space="0" w:color="auto"/>
              <w:left w:val="single" w:sz="6" w:space="0" w:color="auto"/>
              <w:bottom w:val="single" w:sz="8" w:space="0" w:color="auto"/>
              <w:right w:val="single" w:sz="6" w:space="0" w:color="auto"/>
            </w:tcBorders>
            <w:noWrap/>
          </w:tcPr>
          <w:p w:rsidR="006157B9" w:rsidRPr="00B67ECC" w:rsidRDefault="006157B9" w:rsidP="00423D58">
            <w:pPr>
              <w:pStyle w:val="ad"/>
              <w:keepNext/>
              <w:widowControl w:val="0"/>
            </w:pPr>
          </w:p>
        </w:tc>
        <w:tc>
          <w:tcPr>
            <w:tcW w:w="729" w:type="dxa"/>
            <w:tcBorders>
              <w:top w:val="single" w:sz="8" w:space="0" w:color="auto"/>
              <w:left w:val="single" w:sz="6" w:space="0" w:color="auto"/>
              <w:bottom w:val="single" w:sz="8" w:space="0" w:color="auto"/>
              <w:right w:val="single" w:sz="6" w:space="0" w:color="auto"/>
            </w:tcBorders>
            <w:noWrap/>
          </w:tcPr>
          <w:p w:rsidR="006157B9" w:rsidRPr="00B67ECC" w:rsidRDefault="006157B9" w:rsidP="00423D58">
            <w:pPr>
              <w:pStyle w:val="ad"/>
              <w:keepNext/>
              <w:widowControl w:val="0"/>
            </w:pPr>
            <w:r w:rsidRPr="00B67ECC">
              <w:t>450</w:t>
            </w:r>
          </w:p>
        </w:tc>
        <w:tc>
          <w:tcPr>
            <w:tcW w:w="693" w:type="dxa"/>
            <w:tcBorders>
              <w:top w:val="single" w:sz="8" w:space="0" w:color="auto"/>
              <w:left w:val="single" w:sz="6" w:space="0" w:color="auto"/>
              <w:bottom w:val="single" w:sz="8" w:space="0" w:color="auto"/>
              <w:right w:val="single" w:sz="6" w:space="0" w:color="auto"/>
            </w:tcBorders>
            <w:noWrap/>
          </w:tcPr>
          <w:p w:rsidR="006157B9" w:rsidRPr="00B67ECC" w:rsidRDefault="006157B9" w:rsidP="00423D58">
            <w:pPr>
              <w:pStyle w:val="ad"/>
              <w:keepNext/>
              <w:widowControl w:val="0"/>
            </w:pPr>
            <w:r w:rsidRPr="00B67ECC">
              <w:t>0</w:t>
            </w:r>
          </w:p>
        </w:tc>
        <w:tc>
          <w:tcPr>
            <w:tcW w:w="895" w:type="dxa"/>
            <w:tcBorders>
              <w:top w:val="single" w:sz="8" w:space="0" w:color="auto"/>
              <w:left w:val="single" w:sz="6" w:space="0" w:color="auto"/>
              <w:bottom w:val="single" w:sz="8" w:space="0" w:color="auto"/>
              <w:right w:val="single" w:sz="8" w:space="0" w:color="auto"/>
            </w:tcBorders>
            <w:noWrap/>
          </w:tcPr>
          <w:p w:rsidR="006157B9" w:rsidRPr="00B67ECC" w:rsidRDefault="006157B9" w:rsidP="00423D58">
            <w:pPr>
              <w:pStyle w:val="ad"/>
              <w:keepNext/>
              <w:widowControl w:val="0"/>
            </w:pPr>
            <w:r w:rsidRPr="00B67ECC">
              <w:t>450</w:t>
            </w:r>
          </w:p>
        </w:tc>
      </w:tr>
    </w:tbl>
    <w:p w:rsidR="00A60317" w:rsidRDefault="00A60317" w:rsidP="00423D58">
      <w:pPr>
        <w:pStyle w:val="ac"/>
        <w:keepNext/>
        <w:widowControl w:val="0"/>
      </w:pPr>
    </w:p>
    <w:p w:rsidR="006157B9" w:rsidRPr="00B67ECC" w:rsidRDefault="006157B9" w:rsidP="00423D58">
      <w:pPr>
        <w:pStyle w:val="ac"/>
        <w:keepNext/>
        <w:widowControl w:val="0"/>
      </w:pPr>
      <w:r w:rsidRPr="00B67ECC">
        <w:t>Таблица 10</w:t>
      </w:r>
    </w:p>
    <w:p w:rsidR="006157B9" w:rsidRPr="00B67ECC" w:rsidRDefault="006157B9" w:rsidP="00423D58">
      <w:pPr>
        <w:pStyle w:val="ac"/>
        <w:keepNext/>
        <w:widowControl w:val="0"/>
      </w:pPr>
      <w:r w:rsidRPr="00B67ECC">
        <w:t>Структура прочих обязательств за 2007 год</w:t>
      </w:r>
    </w:p>
    <w:tbl>
      <w:tblPr>
        <w:tblW w:w="14594" w:type="dxa"/>
        <w:tblInd w:w="250" w:type="dxa"/>
        <w:tblLook w:val="04A0" w:firstRow="1" w:lastRow="0" w:firstColumn="1" w:lastColumn="0" w:noHBand="0" w:noVBand="1"/>
      </w:tblPr>
      <w:tblGrid>
        <w:gridCol w:w="567"/>
        <w:gridCol w:w="558"/>
        <w:gridCol w:w="4829"/>
        <w:gridCol w:w="907"/>
        <w:gridCol w:w="1066"/>
        <w:gridCol w:w="907"/>
        <w:gridCol w:w="907"/>
        <w:gridCol w:w="1066"/>
        <w:gridCol w:w="907"/>
        <w:gridCol w:w="883"/>
        <w:gridCol w:w="1114"/>
        <w:gridCol w:w="883"/>
      </w:tblGrid>
      <w:tr w:rsidR="006157B9" w:rsidRPr="00B67ECC" w:rsidTr="00A60317">
        <w:trPr>
          <w:trHeight w:val="255"/>
        </w:trPr>
        <w:tc>
          <w:tcPr>
            <w:tcW w:w="1125" w:type="dxa"/>
            <w:gridSpan w:val="2"/>
            <w:vMerge w:val="restart"/>
            <w:tcBorders>
              <w:top w:val="single" w:sz="4" w:space="0" w:color="auto"/>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 счета</w:t>
            </w:r>
          </w:p>
        </w:tc>
        <w:tc>
          <w:tcPr>
            <w:tcW w:w="4829" w:type="dxa"/>
            <w:vMerge w:val="restart"/>
            <w:tcBorders>
              <w:top w:val="single" w:sz="4" w:space="0" w:color="auto"/>
              <w:left w:val="nil"/>
              <w:bottom w:val="single" w:sz="4" w:space="0" w:color="000000"/>
              <w:right w:val="single" w:sz="4" w:space="0" w:color="auto"/>
            </w:tcBorders>
            <w:noWrap/>
          </w:tcPr>
          <w:p w:rsidR="006157B9" w:rsidRPr="00B67ECC" w:rsidRDefault="006157B9" w:rsidP="00423D58">
            <w:pPr>
              <w:pStyle w:val="ad"/>
              <w:keepNext/>
              <w:widowControl w:val="0"/>
            </w:pPr>
            <w:r w:rsidRPr="00B67ECC">
              <w:t>Наименование счета</w:t>
            </w:r>
          </w:p>
        </w:tc>
        <w:tc>
          <w:tcPr>
            <w:tcW w:w="2880" w:type="dxa"/>
            <w:gridSpan w:val="3"/>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на 01.01.2007 г.</w:t>
            </w:r>
          </w:p>
        </w:tc>
        <w:tc>
          <w:tcPr>
            <w:tcW w:w="2880" w:type="dxa"/>
            <w:gridSpan w:val="3"/>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на 01.01.2008 г.</w:t>
            </w:r>
          </w:p>
        </w:tc>
        <w:tc>
          <w:tcPr>
            <w:tcW w:w="2880" w:type="dxa"/>
            <w:gridSpan w:val="3"/>
            <w:tcBorders>
              <w:top w:val="single" w:sz="4" w:space="0" w:color="auto"/>
              <w:left w:val="nil"/>
              <w:bottom w:val="nil"/>
              <w:right w:val="single" w:sz="4" w:space="0" w:color="000000"/>
            </w:tcBorders>
          </w:tcPr>
          <w:p w:rsidR="006157B9" w:rsidRPr="00B67ECC" w:rsidRDefault="006157B9" w:rsidP="00423D58">
            <w:pPr>
              <w:pStyle w:val="ad"/>
              <w:keepNext/>
              <w:widowControl w:val="0"/>
            </w:pPr>
            <w:r w:rsidRPr="00B67ECC">
              <w:t>2008 в % к 2007</w:t>
            </w:r>
          </w:p>
        </w:tc>
      </w:tr>
      <w:tr w:rsidR="006157B9" w:rsidRPr="00B67ECC" w:rsidTr="00A60317">
        <w:trPr>
          <w:trHeight w:val="255"/>
        </w:trPr>
        <w:tc>
          <w:tcPr>
            <w:tcW w:w="1125" w:type="dxa"/>
            <w:gridSpan w:val="2"/>
            <w:vMerge/>
            <w:tcBorders>
              <w:top w:val="single" w:sz="4" w:space="0" w:color="auto"/>
              <w:left w:val="single" w:sz="4" w:space="0" w:color="auto"/>
              <w:bottom w:val="single" w:sz="4" w:space="0" w:color="auto"/>
              <w:right w:val="single" w:sz="4" w:space="0" w:color="auto"/>
            </w:tcBorders>
          </w:tcPr>
          <w:p w:rsidR="006157B9" w:rsidRPr="00B67ECC" w:rsidRDefault="006157B9" w:rsidP="00423D58">
            <w:pPr>
              <w:pStyle w:val="ad"/>
              <w:keepNext/>
              <w:widowControl w:val="0"/>
            </w:pPr>
          </w:p>
        </w:tc>
        <w:tc>
          <w:tcPr>
            <w:tcW w:w="4829" w:type="dxa"/>
            <w:vMerge/>
            <w:tcBorders>
              <w:top w:val="single" w:sz="4" w:space="0" w:color="auto"/>
              <w:left w:val="nil"/>
              <w:bottom w:val="single" w:sz="4" w:space="0" w:color="000000"/>
              <w:right w:val="single" w:sz="4" w:space="0" w:color="auto"/>
            </w:tcBorders>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руб.</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ин. вал.</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итого</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руб.</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ин. вал.</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итого</w:t>
            </w:r>
          </w:p>
        </w:tc>
        <w:tc>
          <w:tcPr>
            <w:tcW w:w="883" w:type="dxa"/>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руб.</w:t>
            </w:r>
          </w:p>
        </w:tc>
        <w:tc>
          <w:tcPr>
            <w:tcW w:w="1114" w:type="dxa"/>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ин. вал.</w:t>
            </w:r>
          </w:p>
        </w:tc>
        <w:tc>
          <w:tcPr>
            <w:tcW w:w="883" w:type="dxa"/>
            <w:tcBorders>
              <w:top w:val="single" w:sz="4" w:space="0" w:color="auto"/>
              <w:left w:val="nil"/>
              <w:bottom w:val="single" w:sz="4" w:space="0" w:color="auto"/>
              <w:right w:val="single" w:sz="4" w:space="0" w:color="auto"/>
            </w:tcBorders>
            <w:noWrap/>
          </w:tcPr>
          <w:p w:rsidR="006157B9" w:rsidRPr="00B67ECC" w:rsidRDefault="006157B9" w:rsidP="00423D58">
            <w:pPr>
              <w:pStyle w:val="ad"/>
              <w:keepNext/>
              <w:widowControl w:val="0"/>
            </w:pPr>
            <w:r w:rsidRPr="00B67ECC">
              <w:t>итого</w:t>
            </w:r>
          </w:p>
        </w:tc>
      </w:tr>
      <w:tr w:rsidR="006157B9" w:rsidRPr="00B67ECC" w:rsidTr="00A60317">
        <w:trPr>
          <w:trHeight w:val="780"/>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328</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w:t>
            </w:r>
          </w:p>
        </w:tc>
        <w:tc>
          <w:tcPr>
            <w:tcW w:w="4829"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Предстоящие поступления по операциям связанным с предоставлением межбанковских</w:t>
            </w:r>
            <w:r w:rsidR="00B67ECC">
              <w:t xml:space="preserve"> </w:t>
            </w:r>
            <w:r w:rsidRPr="00B67ECC">
              <w:t>кредитов, депозитов и иных размещенных средств</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1,17</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1,17</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-1,17</w:t>
            </w:r>
          </w:p>
        </w:tc>
        <w:tc>
          <w:tcPr>
            <w:tcW w:w="1114"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-1,17</w:t>
            </w:r>
          </w:p>
        </w:tc>
      </w:tr>
      <w:tr w:rsidR="006157B9" w:rsidRPr="00B67ECC" w:rsidTr="00A60317">
        <w:trPr>
          <w:trHeight w:val="585"/>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458</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18</w:t>
            </w:r>
          </w:p>
        </w:tc>
        <w:tc>
          <w:tcPr>
            <w:tcW w:w="4829"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Просроченная задолженность по предоставленным кредитам и прочим размещенным средствам гражданам</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0,12</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0,12</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0,12</w:t>
            </w:r>
          </w:p>
        </w:tc>
        <w:tc>
          <w:tcPr>
            <w:tcW w:w="1114"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0,12</w:t>
            </w:r>
          </w:p>
        </w:tc>
      </w:tr>
      <w:tr w:rsidR="006157B9" w:rsidRPr="00B67ECC" w:rsidTr="00A60317">
        <w:trPr>
          <w:trHeight w:val="390"/>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474</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22</w:t>
            </w:r>
          </w:p>
        </w:tc>
        <w:tc>
          <w:tcPr>
            <w:tcW w:w="4829"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Расчеты по обязательствам по прочим операциям</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0,05</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0,05</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-0,05</w:t>
            </w:r>
          </w:p>
        </w:tc>
        <w:tc>
          <w:tcPr>
            <w:tcW w:w="1114"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-0,05</w:t>
            </w:r>
          </w:p>
        </w:tc>
      </w:tr>
      <w:tr w:rsidR="006157B9" w:rsidRPr="00B67ECC" w:rsidTr="00A60317">
        <w:trPr>
          <w:trHeight w:val="585"/>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475</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w:t>
            </w:r>
          </w:p>
        </w:tc>
        <w:tc>
          <w:tcPr>
            <w:tcW w:w="4829"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Предстоящие поступления по операциям связанным с предоставлением денежных средств клиентам</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34,05</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34,05</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-34,05</w:t>
            </w:r>
          </w:p>
        </w:tc>
        <w:tc>
          <w:tcPr>
            <w:tcW w:w="1114"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-34,05</w:t>
            </w:r>
          </w:p>
        </w:tc>
      </w:tr>
      <w:tr w:rsidR="006157B9" w:rsidRPr="00B67ECC" w:rsidTr="00A60317">
        <w:trPr>
          <w:trHeight w:val="390"/>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603</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01</w:t>
            </w:r>
          </w:p>
        </w:tc>
        <w:tc>
          <w:tcPr>
            <w:tcW w:w="4829"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Расчеты с дебиторами и кредиторами по налогам и сборам</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18,02</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18,02</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28,36</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28,36</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10,35</w:t>
            </w:r>
          </w:p>
        </w:tc>
        <w:tc>
          <w:tcPr>
            <w:tcW w:w="1114"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10,35</w:t>
            </w:r>
          </w:p>
        </w:tc>
      </w:tr>
      <w:tr w:rsidR="006157B9" w:rsidRPr="00B67ECC" w:rsidTr="00A60317">
        <w:trPr>
          <w:trHeight w:val="585"/>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603</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03</w:t>
            </w:r>
          </w:p>
        </w:tc>
        <w:tc>
          <w:tcPr>
            <w:tcW w:w="4829"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Расчеты с дебиторами и кредиторами. Расчеты с внебюджетными фондами по начислениям на з/пл</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4,27</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4,27</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5,67</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5,67</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1,40</w:t>
            </w:r>
          </w:p>
        </w:tc>
        <w:tc>
          <w:tcPr>
            <w:tcW w:w="1114"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1,40</w:t>
            </w:r>
          </w:p>
        </w:tc>
      </w:tr>
      <w:tr w:rsidR="006157B9" w:rsidRPr="00B67ECC" w:rsidTr="00A60317">
        <w:trPr>
          <w:trHeight w:val="390"/>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603</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05</w:t>
            </w:r>
          </w:p>
        </w:tc>
        <w:tc>
          <w:tcPr>
            <w:tcW w:w="4829"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Расчеты с дебиторами и кредиторами с работниками по оплате труда</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18,98</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18,98</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28,90</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28,90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9,92</w:t>
            </w:r>
          </w:p>
        </w:tc>
        <w:tc>
          <w:tcPr>
            <w:tcW w:w="1114"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9,92</w:t>
            </w:r>
          </w:p>
        </w:tc>
      </w:tr>
      <w:tr w:rsidR="006157B9" w:rsidRPr="00B67ECC" w:rsidTr="00A60317">
        <w:trPr>
          <w:trHeight w:val="585"/>
        </w:trPr>
        <w:tc>
          <w:tcPr>
            <w:tcW w:w="567"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603</w:t>
            </w:r>
          </w:p>
        </w:tc>
        <w:tc>
          <w:tcPr>
            <w:tcW w:w="55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11</w:t>
            </w:r>
          </w:p>
        </w:tc>
        <w:tc>
          <w:tcPr>
            <w:tcW w:w="4829" w:type="dxa"/>
            <w:tcBorders>
              <w:top w:val="nil"/>
              <w:left w:val="nil"/>
              <w:bottom w:val="single" w:sz="4" w:space="0" w:color="auto"/>
              <w:right w:val="single" w:sz="4" w:space="0" w:color="auto"/>
            </w:tcBorders>
          </w:tcPr>
          <w:p w:rsidR="006157B9" w:rsidRPr="00B67ECC" w:rsidRDefault="006157B9" w:rsidP="00423D58">
            <w:pPr>
              <w:pStyle w:val="ad"/>
              <w:keepNext/>
              <w:widowControl w:val="0"/>
            </w:pPr>
            <w:r w:rsidRPr="00B67ECC">
              <w:t>Расчеты с дебиторами и кредиторами. Расчеты с поставщиками, подрядчиками и покупателями</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17,10</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17,10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17,10</w:t>
            </w:r>
          </w:p>
        </w:tc>
        <w:tc>
          <w:tcPr>
            <w:tcW w:w="1114"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17,10</w:t>
            </w:r>
          </w:p>
        </w:tc>
      </w:tr>
      <w:tr w:rsidR="006157B9" w:rsidRPr="00B67ECC" w:rsidTr="00A60317">
        <w:trPr>
          <w:trHeight w:val="405"/>
        </w:trPr>
        <w:tc>
          <w:tcPr>
            <w:tcW w:w="567" w:type="dxa"/>
            <w:tcBorders>
              <w:top w:val="nil"/>
              <w:left w:val="single" w:sz="4" w:space="0" w:color="auto"/>
              <w:bottom w:val="nil"/>
              <w:right w:val="single" w:sz="4" w:space="0" w:color="auto"/>
            </w:tcBorders>
            <w:noWrap/>
          </w:tcPr>
          <w:p w:rsidR="006157B9" w:rsidRPr="00B67ECC" w:rsidRDefault="006157B9" w:rsidP="00423D58">
            <w:pPr>
              <w:pStyle w:val="ad"/>
              <w:keepNext/>
              <w:widowControl w:val="0"/>
            </w:pPr>
            <w:r w:rsidRPr="00B67ECC">
              <w:t>603</w:t>
            </w:r>
          </w:p>
        </w:tc>
        <w:tc>
          <w:tcPr>
            <w:tcW w:w="558" w:type="dxa"/>
            <w:tcBorders>
              <w:top w:val="nil"/>
              <w:left w:val="nil"/>
              <w:bottom w:val="nil"/>
              <w:right w:val="single" w:sz="4" w:space="0" w:color="auto"/>
            </w:tcBorders>
            <w:noWrap/>
          </w:tcPr>
          <w:p w:rsidR="006157B9" w:rsidRPr="00B67ECC" w:rsidRDefault="006157B9" w:rsidP="00423D58">
            <w:pPr>
              <w:pStyle w:val="ad"/>
              <w:keepNext/>
              <w:widowControl w:val="0"/>
            </w:pPr>
            <w:r w:rsidRPr="00B67ECC">
              <w:t>22</w:t>
            </w:r>
          </w:p>
        </w:tc>
        <w:tc>
          <w:tcPr>
            <w:tcW w:w="4829" w:type="dxa"/>
            <w:tcBorders>
              <w:top w:val="nil"/>
              <w:left w:val="nil"/>
              <w:bottom w:val="nil"/>
              <w:right w:val="single" w:sz="4" w:space="0" w:color="auto"/>
            </w:tcBorders>
          </w:tcPr>
          <w:p w:rsidR="006157B9" w:rsidRPr="00B67ECC" w:rsidRDefault="006157B9" w:rsidP="00423D58">
            <w:pPr>
              <w:pStyle w:val="ad"/>
              <w:keepNext/>
              <w:widowControl w:val="0"/>
            </w:pPr>
            <w:r w:rsidRPr="00B67ECC">
              <w:t>Расчеты с дебиторами и кредиторами. Расчеты с прочими кредиторами</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23,46</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23,46</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19,83</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19,83</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-3,63</w:t>
            </w:r>
          </w:p>
        </w:tc>
        <w:tc>
          <w:tcPr>
            <w:tcW w:w="1114"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0,00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-3,63</w:t>
            </w:r>
          </w:p>
        </w:tc>
      </w:tr>
      <w:tr w:rsidR="006157B9" w:rsidRPr="00B67ECC" w:rsidTr="00A60317">
        <w:trPr>
          <w:trHeight w:val="270"/>
        </w:trPr>
        <w:tc>
          <w:tcPr>
            <w:tcW w:w="567" w:type="dxa"/>
            <w:tcBorders>
              <w:top w:val="single" w:sz="8" w:space="0" w:color="auto"/>
              <w:left w:val="single" w:sz="8" w:space="0" w:color="auto"/>
              <w:bottom w:val="single" w:sz="8" w:space="0" w:color="auto"/>
              <w:right w:val="single" w:sz="4" w:space="0" w:color="auto"/>
            </w:tcBorders>
            <w:noWrap/>
          </w:tcPr>
          <w:p w:rsidR="006157B9" w:rsidRPr="00B67ECC" w:rsidRDefault="006157B9" w:rsidP="00423D58">
            <w:pPr>
              <w:pStyle w:val="ad"/>
              <w:keepNext/>
              <w:widowControl w:val="0"/>
            </w:pPr>
          </w:p>
        </w:tc>
        <w:tc>
          <w:tcPr>
            <w:tcW w:w="558" w:type="dxa"/>
            <w:tcBorders>
              <w:top w:val="single" w:sz="8" w:space="0" w:color="auto"/>
              <w:left w:val="nil"/>
              <w:bottom w:val="single" w:sz="8" w:space="0" w:color="auto"/>
              <w:right w:val="single" w:sz="4" w:space="0" w:color="auto"/>
            </w:tcBorders>
            <w:noWrap/>
          </w:tcPr>
          <w:p w:rsidR="006157B9" w:rsidRPr="00B67ECC" w:rsidRDefault="006157B9" w:rsidP="00423D58">
            <w:pPr>
              <w:pStyle w:val="ad"/>
              <w:keepNext/>
              <w:widowControl w:val="0"/>
            </w:pPr>
          </w:p>
        </w:tc>
        <w:tc>
          <w:tcPr>
            <w:tcW w:w="4829" w:type="dxa"/>
            <w:tcBorders>
              <w:top w:val="single" w:sz="8" w:space="0" w:color="auto"/>
              <w:left w:val="nil"/>
              <w:bottom w:val="single" w:sz="8" w:space="0" w:color="auto"/>
              <w:right w:val="single" w:sz="4" w:space="0" w:color="auto"/>
            </w:tcBorders>
          </w:tcPr>
          <w:p w:rsidR="006157B9" w:rsidRPr="00B67ECC" w:rsidRDefault="006157B9" w:rsidP="00423D58">
            <w:pPr>
              <w:pStyle w:val="ad"/>
              <w:keepNext/>
              <w:widowControl w:val="0"/>
            </w:pPr>
            <w:r w:rsidRPr="00B67ECC">
              <w:t>ИТОГО</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100,00</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100,00</w:t>
            </w: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100,00</w:t>
            </w:r>
          </w:p>
        </w:tc>
        <w:tc>
          <w:tcPr>
            <w:tcW w:w="10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100,00</w:t>
            </w: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1114"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8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r>
    </w:tbl>
    <w:p w:rsidR="006157B9" w:rsidRDefault="006157B9" w:rsidP="00423D58">
      <w:pPr>
        <w:pStyle w:val="ac"/>
        <w:keepNext/>
        <w:widowControl w:val="0"/>
      </w:pPr>
    </w:p>
    <w:p w:rsidR="00A60317" w:rsidRDefault="00A60317" w:rsidP="00423D58">
      <w:pPr>
        <w:pStyle w:val="ac"/>
        <w:keepNext/>
        <w:widowControl w:val="0"/>
      </w:pPr>
    </w:p>
    <w:p w:rsidR="00A60317" w:rsidRPr="00B67ECC" w:rsidRDefault="00A60317" w:rsidP="00423D58">
      <w:pPr>
        <w:pStyle w:val="ac"/>
        <w:keepNext/>
        <w:widowControl w:val="0"/>
        <w:sectPr w:rsidR="00A60317" w:rsidRPr="00B67ECC" w:rsidSect="00A60317">
          <w:pgSz w:w="16839" w:h="11907" w:code="9"/>
          <w:pgMar w:top="1701" w:right="1134" w:bottom="850" w:left="1134" w:header="709" w:footer="709" w:gutter="0"/>
          <w:cols w:space="708"/>
          <w:docGrid w:linePitch="360"/>
        </w:sectPr>
      </w:pPr>
    </w:p>
    <w:p w:rsidR="006157B9" w:rsidRPr="00B67ECC" w:rsidRDefault="00F1203D" w:rsidP="00423D58">
      <w:pPr>
        <w:pStyle w:val="ac"/>
        <w:keepNext/>
        <w:widowControl w:val="0"/>
      </w:pPr>
      <w:r w:rsidRPr="00B67ECC">
        <w:t xml:space="preserve">В таблице </w:t>
      </w:r>
      <w:r w:rsidR="00A93510" w:rsidRPr="00B67ECC">
        <w:t>11 представлена группировка срочных обязательств по срокам. Исходя из данны</w:t>
      </w:r>
      <w:r w:rsidRPr="00B67ECC">
        <w:t>х таблицы, можно сделать вывод о</w:t>
      </w:r>
      <w:r w:rsidR="00A93510" w:rsidRPr="00B67ECC">
        <w:t xml:space="preserve"> </w:t>
      </w:r>
      <w:r w:rsidRPr="00B67ECC">
        <w:t>тенденции к увеличению</w:t>
      </w:r>
      <w:r w:rsidR="00611BE1" w:rsidRPr="00B67ECC">
        <w:t xml:space="preserve"> средней продолжительности срочных обязательств. Данная динамика связана с увеличением средних остатков по «длинным вкладам». Наибольшую долю среди срочных обязательств занимают депозиты на срок от 181 дня до 1 года.</w:t>
      </w:r>
    </w:p>
    <w:p w:rsidR="00B501DE" w:rsidRPr="00B67ECC" w:rsidRDefault="00F1203D" w:rsidP="00423D58">
      <w:pPr>
        <w:pStyle w:val="ac"/>
        <w:keepNext/>
        <w:widowControl w:val="0"/>
      </w:pPr>
      <w:r w:rsidRPr="00B67ECC">
        <w:t xml:space="preserve">Из таблицы </w:t>
      </w:r>
      <w:r w:rsidR="00B501DE" w:rsidRPr="00B67ECC">
        <w:t>12 видно, что средний срок депозитов увеличился практически на 3 дня, следовательно, банк ведёт активную политику по привлечению вкладов.</w:t>
      </w:r>
    </w:p>
    <w:p w:rsidR="006157B9" w:rsidRPr="00B67ECC" w:rsidRDefault="00450F73" w:rsidP="00423D58">
      <w:pPr>
        <w:pStyle w:val="ac"/>
        <w:keepNext/>
        <w:widowControl w:val="0"/>
      </w:pPr>
      <w:r w:rsidRPr="00B67ECC">
        <w:t xml:space="preserve">Таблица </w:t>
      </w:r>
      <w:r w:rsidR="00B501DE" w:rsidRPr="00B67ECC">
        <w:t>13 отражает оценку пассивов баланса банка на основе структурных коэффициентов.</w:t>
      </w:r>
      <w:r w:rsidR="006B5123" w:rsidRPr="00B67ECC">
        <w:t xml:space="preserve"> Из таблицы видно, что 10% источников финансовых ресурсов банка составляют собственные средства, доля уставного капитала снизилась на 6 %, увеличился средний срок депозитов на 3 дня, доля вкладов ФЛ в обязательства практически не изменилась, а доля вкладов ФЛ в срочные обязательства уменьшилась на 3%.</w:t>
      </w:r>
    </w:p>
    <w:p w:rsidR="00B67ECC" w:rsidRDefault="00EA00FE" w:rsidP="00423D58">
      <w:pPr>
        <w:pStyle w:val="ac"/>
        <w:keepNext/>
        <w:widowControl w:val="0"/>
      </w:pPr>
      <w:r w:rsidRPr="00B67ECC">
        <w:t>Таким образом, основной источник привлеченных средств – обязательства до востребования, а именно, вклады населения, что свидетельствует о недостаточной стабильности ресурсной базы. Значительное увеличение фонда накопления говорит о намерении руководства обеспечить в дальнейшем производственное развитие банка. Увеличение расчетов с дебиторами и кредиторами по различным операциям привело к увеличению прочих пассивов.</w:t>
      </w:r>
    </w:p>
    <w:p w:rsidR="00EA00FE" w:rsidRDefault="00EA00FE" w:rsidP="00423D58">
      <w:pPr>
        <w:pStyle w:val="ac"/>
        <w:keepNext/>
        <w:widowControl w:val="0"/>
      </w:pPr>
    </w:p>
    <w:p w:rsidR="00A60317" w:rsidRPr="00B67ECC" w:rsidRDefault="00A60317" w:rsidP="00423D58">
      <w:pPr>
        <w:pStyle w:val="ac"/>
        <w:keepNext/>
        <w:widowControl w:val="0"/>
        <w:sectPr w:rsidR="00A60317" w:rsidRPr="00B67ECC" w:rsidSect="00B67ECC">
          <w:pgSz w:w="11907" w:h="16839" w:code="9"/>
          <w:pgMar w:top="1134" w:right="850" w:bottom="1134" w:left="1701" w:header="709" w:footer="709" w:gutter="0"/>
          <w:cols w:space="708"/>
          <w:docGrid w:linePitch="360"/>
        </w:sectPr>
      </w:pPr>
    </w:p>
    <w:p w:rsidR="006157B9" w:rsidRPr="00B67ECC" w:rsidRDefault="006157B9" w:rsidP="00423D58">
      <w:pPr>
        <w:pStyle w:val="ac"/>
        <w:keepNext/>
        <w:widowControl w:val="0"/>
      </w:pPr>
      <w:r w:rsidRPr="00B67ECC">
        <w:t>Таблица 11</w:t>
      </w:r>
    </w:p>
    <w:p w:rsidR="006157B9" w:rsidRPr="00B67ECC" w:rsidRDefault="006157B9" w:rsidP="00423D58">
      <w:pPr>
        <w:pStyle w:val="ac"/>
        <w:keepNext/>
        <w:widowControl w:val="0"/>
      </w:pPr>
      <w:r w:rsidRPr="00B67ECC">
        <w:t>Группировка срочных обязательств по срокам</w:t>
      </w:r>
    </w:p>
    <w:tbl>
      <w:tblPr>
        <w:tblW w:w="13198" w:type="dxa"/>
        <w:tblInd w:w="250" w:type="dxa"/>
        <w:tblLook w:val="04A0" w:firstRow="1" w:lastRow="0" w:firstColumn="1" w:lastColumn="0" w:noHBand="0" w:noVBand="1"/>
      </w:tblPr>
      <w:tblGrid>
        <w:gridCol w:w="1559"/>
        <w:gridCol w:w="868"/>
        <w:gridCol w:w="975"/>
        <w:gridCol w:w="850"/>
        <w:gridCol w:w="1008"/>
        <w:gridCol w:w="1119"/>
        <w:gridCol w:w="1008"/>
        <w:gridCol w:w="966"/>
        <w:gridCol w:w="1003"/>
        <w:gridCol w:w="992"/>
        <w:gridCol w:w="851"/>
        <w:gridCol w:w="992"/>
        <w:gridCol w:w="1007"/>
      </w:tblGrid>
      <w:tr w:rsidR="00A202BA" w:rsidRPr="00B67ECC" w:rsidTr="00A60317">
        <w:trPr>
          <w:trHeight w:val="255"/>
        </w:trPr>
        <w:tc>
          <w:tcPr>
            <w:tcW w:w="1559" w:type="dxa"/>
            <w:vMerge w:val="restart"/>
            <w:tcBorders>
              <w:top w:val="single" w:sz="4" w:space="0" w:color="auto"/>
              <w:left w:val="single" w:sz="4" w:space="0" w:color="auto"/>
              <w:right w:val="single" w:sz="4" w:space="0" w:color="auto"/>
            </w:tcBorders>
            <w:noWrap/>
          </w:tcPr>
          <w:p w:rsidR="00A202BA" w:rsidRPr="00B67ECC" w:rsidRDefault="00A202BA" w:rsidP="00423D58">
            <w:pPr>
              <w:pStyle w:val="ad"/>
              <w:keepNext/>
              <w:widowControl w:val="0"/>
            </w:pPr>
            <w:r w:rsidRPr="00B67ECC">
              <w:t>Показатель</w:t>
            </w:r>
          </w:p>
        </w:tc>
        <w:tc>
          <w:tcPr>
            <w:tcW w:w="2693" w:type="dxa"/>
            <w:gridSpan w:val="3"/>
            <w:tcBorders>
              <w:top w:val="single" w:sz="4" w:space="0" w:color="auto"/>
              <w:left w:val="nil"/>
              <w:bottom w:val="single" w:sz="4" w:space="0" w:color="auto"/>
              <w:right w:val="single" w:sz="4" w:space="0" w:color="auto"/>
            </w:tcBorders>
            <w:noWrap/>
          </w:tcPr>
          <w:p w:rsidR="00A202BA" w:rsidRPr="00B67ECC" w:rsidRDefault="00A202BA" w:rsidP="00423D58">
            <w:pPr>
              <w:pStyle w:val="ad"/>
              <w:keepNext/>
              <w:widowControl w:val="0"/>
            </w:pPr>
            <w:r w:rsidRPr="00B67ECC">
              <w:t>на 01.01.2007 г.</w:t>
            </w:r>
          </w:p>
        </w:tc>
        <w:tc>
          <w:tcPr>
            <w:tcW w:w="3135" w:type="dxa"/>
            <w:gridSpan w:val="3"/>
            <w:tcBorders>
              <w:top w:val="single" w:sz="4" w:space="0" w:color="auto"/>
              <w:left w:val="nil"/>
              <w:bottom w:val="single" w:sz="4" w:space="0" w:color="auto"/>
              <w:right w:val="single" w:sz="4" w:space="0" w:color="auto"/>
            </w:tcBorders>
            <w:noWrap/>
          </w:tcPr>
          <w:p w:rsidR="00A202BA" w:rsidRPr="00B67ECC" w:rsidRDefault="00A202BA" w:rsidP="00423D58">
            <w:pPr>
              <w:pStyle w:val="ad"/>
              <w:keepNext/>
              <w:widowControl w:val="0"/>
            </w:pPr>
            <w:r w:rsidRPr="00B67ECC">
              <w:t>на 01.01.2008 г.</w:t>
            </w:r>
          </w:p>
        </w:tc>
        <w:tc>
          <w:tcPr>
            <w:tcW w:w="2961" w:type="dxa"/>
            <w:gridSpan w:val="3"/>
            <w:tcBorders>
              <w:top w:val="single" w:sz="4" w:space="0" w:color="auto"/>
              <w:left w:val="nil"/>
              <w:bottom w:val="single" w:sz="4" w:space="0" w:color="auto"/>
              <w:right w:val="single" w:sz="4" w:space="0" w:color="auto"/>
            </w:tcBorders>
            <w:noWrap/>
          </w:tcPr>
          <w:p w:rsidR="00A202BA" w:rsidRPr="00B67ECC" w:rsidRDefault="00A202BA" w:rsidP="00423D58">
            <w:pPr>
              <w:pStyle w:val="ad"/>
              <w:keepNext/>
              <w:widowControl w:val="0"/>
            </w:pPr>
            <w:r w:rsidRPr="00B67ECC">
              <w:t>2008 в % к 2007</w:t>
            </w:r>
          </w:p>
        </w:tc>
        <w:tc>
          <w:tcPr>
            <w:tcW w:w="2850" w:type="dxa"/>
            <w:gridSpan w:val="3"/>
            <w:tcBorders>
              <w:top w:val="single" w:sz="4" w:space="0" w:color="auto"/>
              <w:left w:val="nil"/>
              <w:bottom w:val="single" w:sz="4" w:space="0" w:color="auto"/>
              <w:right w:val="single" w:sz="4" w:space="0" w:color="auto"/>
            </w:tcBorders>
            <w:noWrap/>
          </w:tcPr>
          <w:p w:rsidR="00A202BA" w:rsidRPr="00B67ECC" w:rsidRDefault="00A202BA" w:rsidP="00423D58">
            <w:pPr>
              <w:pStyle w:val="ad"/>
              <w:keepNext/>
              <w:widowControl w:val="0"/>
            </w:pPr>
            <w:r w:rsidRPr="00B67ECC">
              <w:t>2008 - 2007, т.р.</w:t>
            </w:r>
          </w:p>
        </w:tc>
      </w:tr>
      <w:tr w:rsidR="00A202BA" w:rsidRPr="00B67ECC" w:rsidTr="00A60317">
        <w:trPr>
          <w:trHeight w:val="255"/>
        </w:trPr>
        <w:tc>
          <w:tcPr>
            <w:tcW w:w="1559" w:type="dxa"/>
            <w:vMerge/>
            <w:tcBorders>
              <w:left w:val="single" w:sz="4" w:space="0" w:color="auto"/>
              <w:bottom w:val="single" w:sz="4" w:space="0" w:color="auto"/>
              <w:right w:val="single" w:sz="4" w:space="0" w:color="auto"/>
            </w:tcBorders>
            <w:noWrap/>
          </w:tcPr>
          <w:p w:rsidR="00A202BA" w:rsidRPr="00B67ECC" w:rsidRDefault="00A202BA" w:rsidP="00423D58">
            <w:pPr>
              <w:pStyle w:val="ad"/>
              <w:keepNext/>
              <w:widowControl w:val="0"/>
            </w:pPr>
          </w:p>
        </w:tc>
        <w:tc>
          <w:tcPr>
            <w:tcW w:w="868" w:type="dxa"/>
            <w:tcBorders>
              <w:top w:val="nil"/>
              <w:left w:val="nil"/>
              <w:bottom w:val="single" w:sz="4" w:space="0" w:color="auto"/>
              <w:right w:val="single" w:sz="4" w:space="0" w:color="auto"/>
            </w:tcBorders>
            <w:noWrap/>
          </w:tcPr>
          <w:p w:rsidR="00A202BA" w:rsidRPr="00B67ECC" w:rsidRDefault="00A202BA" w:rsidP="00423D58">
            <w:pPr>
              <w:pStyle w:val="ad"/>
              <w:keepNext/>
              <w:widowControl w:val="0"/>
            </w:pPr>
            <w:r w:rsidRPr="00B67ECC">
              <w:t>руб.</w:t>
            </w:r>
          </w:p>
        </w:tc>
        <w:tc>
          <w:tcPr>
            <w:tcW w:w="975" w:type="dxa"/>
            <w:tcBorders>
              <w:top w:val="nil"/>
              <w:left w:val="nil"/>
              <w:bottom w:val="single" w:sz="4" w:space="0" w:color="auto"/>
              <w:right w:val="single" w:sz="4" w:space="0" w:color="auto"/>
            </w:tcBorders>
            <w:noWrap/>
          </w:tcPr>
          <w:p w:rsidR="00A202BA" w:rsidRPr="00B67ECC" w:rsidRDefault="00A202BA" w:rsidP="00423D58">
            <w:pPr>
              <w:pStyle w:val="ad"/>
              <w:keepNext/>
              <w:widowControl w:val="0"/>
            </w:pPr>
            <w:r w:rsidRPr="00B67ECC">
              <w:t>ин. вал.</w:t>
            </w:r>
          </w:p>
        </w:tc>
        <w:tc>
          <w:tcPr>
            <w:tcW w:w="850" w:type="dxa"/>
            <w:tcBorders>
              <w:top w:val="nil"/>
              <w:left w:val="nil"/>
              <w:bottom w:val="single" w:sz="4" w:space="0" w:color="auto"/>
              <w:right w:val="single" w:sz="4" w:space="0" w:color="auto"/>
            </w:tcBorders>
            <w:noWrap/>
          </w:tcPr>
          <w:p w:rsidR="00A202BA" w:rsidRPr="00B67ECC" w:rsidRDefault="00A202BA" w:rsidP="00423D58">
            <w:pPr>
              <w:pStyle w:val="ad"/>
              <w:keepNext/>
              <w:widowControl w:val="0"/>
            </w:pPr>
            <w:r w:rsidRPr="00B67ECC">
              <w:t>итого</w:t>
            </w:r>
          </w:p>
        </w:tc>
        <w:tc>
          <w:tcPr>
            <w:tcW w:w="1008" w:type="dxa"/>
            <w:tcBorders>
              <w:top w:val="nil"/>
              <w:left w:val="nil"/>
              <w:bottom w:val="single" w:sz="4" w:space="0" w:color="auto"/>
              <w:right w:val="single" w:sz="4" w:space="0" w:color="auto"/>
            </w:tcBorders>
            <w:noWrap/>
          </w:tcPr>
          <w:p w:rsidR="00A202BA" w:rsidRPr="00B67ECC" w:rsidRDefault="00A202BA" w:rsidP="00423D58">
            <w:pPr>
              <w:pStyle w:val="ad"/>
              <w:keepNext/>
              <w:widowControl w:val="0"/>
            </w:pPr>
            <w:r w:rsidRPr="00B67ECC">
              <w:t>руб.</w:t>
            </w:r>
          </w:p>
        </w:tc>
        <w:tc>
          <w:tcPr>
            <w:tcW w:w="1119" w:type="dxa"/>
            <w:tcBorders>
              <w:top w:val="nil"/>
              <w:left w:val="nil"/>
              <w:bottom w:val="single" w:sz="4" w:space="0" w:color="auto"/>
              <w:right w:val="single" w:sz="4" w:space="0" w:color="auto"/>
            </w:tcBorders>
            <w:noWrap/>
          </w:tcPr>
          <w:p w:rsidR="00A202BA" w:rsidRPr="00B67ECC" w:rsidRDefault="00A202BA" w:rsidP="00423D58">
            <w:pPr>
              <w:pStyle w:val="ad"/>
              <w:keepNext/>
              <w:widowControl w:val="0"/>
            </w:pPr>
            <w:r w:rsidRPr="00B67ECC">
              <w:t>ин. вал.</w:t>
            </w:r>
          </w:p>
        </w:tc>
        <w:tc>
          <w:tcPr>
            <w:tcW w:w="1008" w:type="dxa"/>
            <w:tcBorders>
              <w:top w:val="nil"/>
              <w:left w:val="nil"/>
              <w:bottom w:val="single" w:sz="4" w:space="0" w:color="auto"/>
              <w:right w:val="single" w:sz="4" w:space="0" w:color="auto"/>
            </w:tcBorders>
            <w:noWrap/>
          </w:tcPr>
          <w:p w:rsidR="00A202BA" w:rsidRPr="00B67ECC" w:rsidRDefault="00A202BA" w:rsidP="00423D58">
            <w:pPr>
              <w:pStyle w:val="ad"/>
              <w:keepNext/>
              <w:widowControl w:val="0"/>
            </w:pPr>
            <w:r w:rsidRPr="00B67ECC">
              <w:t>итого</w:t>
            </w:r>
          </w:p>
        </w:tc>
        <w:tc>
          <w:tcPr>
            <w:tcW w:w="966" w:type="dxa"/>
            <w:tcBorders>
              <w:top w:val="nil"/>
              <w:left w:val="nil"/>
              <w:bottom w:val="single" w:sz="4" w:space="0" w:color="auto"/>
              <w:right w:val="single" w:sz="4" w:space="0" w:color="auto"/>
            </w:tcBorders>
            <w:noWrap/>
          </w:tcPr>
          <w:p w:rsidR="00A202BA" w:rsidRPr="00B67ECC" w:rsidRDefault="00A202BA" w:rsidP="00423D58">
            <w:pPr>
              <w:pStyle w:val="ad"/>
              <w:keepNext/>
              <w:widowControl w:val="0"/>
            </w:pPr>
            <w:r w:rsidRPr="00B67ECC">
              <w:t>руб.</w:t>
            </w:r>
          </w:p>
        </w:tc>
        <w:tc>
          <w:tcPr>
            <w:tcW w:w="1003" w:type="dxa"/>
            <w:tcBorders>
              <w:top w:val="nil"/>
              <w:left w:val="nil"/>
              <w:bottom w:val="single" w:sz="4" w:space="0" w:color="auto"/>
              <w:right w:val="single" w:sz="4" w:space="0" w:color="auto"/>
            </w:tcBorders>
            <w:noWrap/>
          </w:tcPr>
          <w:p w:rsidR="00A202BA" w:rsidRPr="00B67ECC" w:rsidRDefault="00A202BA" w:rsidP="00423D58">
            <w:pPr>
              <w:pStyle w:val="ad"/>
              <w:keepNext/>
              <w:widowControl w:val="0"/>
            </w:pPr>
            <w:r w:rsidRPr="00B67ECC">
              <w:t>ин. вал.</w:t>
            </w:r>
          </w:p>
        </w:tc>
        <w:tc>
          <w:tcPr>
            <w:tcW w:w="992" w:type="dxa"/>
            <w:tcBorders>
              <w:top w:val="nil"/>
              <w:left w:val="nil"/>
              <w:bottom w:val="single" w:sz="4" w:space="0" w:color="auto"/>
              <w:right w:val="single" w:sz="4" w:space="0" w:color="auto"/>
            </w:tcBorders>
            <w:noWrap/>
          </w:tcPr>
          <w:p w:rsidR="00A202BA" w:rsidRPr="00B67ECC" w:rsidRDefault="00A202BA" w:rsidP="00423D58">
            <w:pPr>
              <w:pStyle w:val="ad"/>
              <w:keepNext/>
              <w:widowControl w:val="0"/>
            </w:pPr>
            <w:r w:rsidRPr="00B67ECC">
              <w:t>итого</w:t>
            </w:r>
          </w:p>
        </w:tc>
        <w:tc>
          <w:tcPr>
            <w:tcW w:w="851" w:type="dxa"/>
            <w:tcBorders>
              <w:top w:val="nil"/>
              <w:left w:val="nil"/>
              <w:bottom w:val="single" w:sz="4" w:space="0" w:color="auto"/>
              <w:right w:val="single" w:sz="4" w:space="0" w:color="auto"/>
            </w:tcBorders>
            <w:noWrap/>
          </w:tcPr>
          <w:p w:rsidR="00A202BA" w:rsidRPr="00B67ECC" w:rsidRDefault="00A202BA" w:rsidP="00423D58">
            <w:pPr>
              <w:pStyle w:val="ad"/>
              <w:keepNext/>
              <w:widowControl w:val="0"/>
            </w:pPr>
            <w:r w:rsidRPr="00B67ECC">
              <w:t>руб.</w:t>
            </w:r>
          </w:p>
        </w:tc>
        <w:tc>
          <w:tcPr>
            <w:tcW w:w="992" w:type="dxa"/>
            <w:tcBorders>
              <w:top w:val="nil"/>
              <w:left w:val="nil"/>
              <w:bottom w:val="single" w:sz="4" w:space="0" w:color="auto"/>
              <w:right w:val="single" w:sz="4" w:space="0" w:color="auto"/>
            </w:tcBorders>
            <w:noWrap/>
          </w:tcPr>
          <w:p w:rsidR="00A202BA" w:rsidRPr="00B67ECC" w:rsidRDefault="00A202BA" w:rsidP="00423D58">
            <w:pPr>
              <w:pStyle w:val="ad"/>
              <w:keepNext/>
              <w:widowControl w:val="0"/>
            </w:pPr>
            <w:r w:rsidRPr="00B67ECC">
              <w:t>ин. вал.</w:t>
            </w:r>
          </w:p>
        </w:tc>
        <w:tc>
          <w:tcPr>
            <w:tcW w:w="1007" w:type="dxa"/>
            <w:tcBorders>
              <w:top w:val="nil"/>
              <w:left w:val="nil"/>
              <w:bottom w:val="single" w:sz="4" w:space="0" w:color="auto"/>
              <w:right w:val="single" w:sz="4" w:space="0" w:color="auto"/>
            </w:tcBorders>
            <w:noWrap/>
          </w:tcPr>
          <w:p w:rsidR="00A202BA" w:rsidRPr="00B67ECC" w:rsidRDefault="00A202BA" w:rsidP="00423D58">
            <w:pPr>
              <w:pStyle w:val="ad"/>
              <w:keepNext/>
              <w:widowControl w:val="0"/>
            </w:pPr>
            <w:r w:rsidRPr="00B67ECC">
              <w:t>итого</w:t>
            </w:r>
          </w:p>
        </w:tc>
      </w:tr>
      <w:tr w:rsidR="006157B9" w:rsidRPr="00B67ECC" w:rsidTr="00A60317">
        <w:trPr>
          <w:trHeight w:val="255"/>
        </w:trPr>
        <w:tc>
          <w:tcPr>
            <w:tcW w:w="1559"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до 30 дней</w:t>
            </w:r>
          </w:p>
        </w:tc>
        <w:tc>
          <w:tcPr>
            <w:tcW w:w="86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7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50"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100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111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100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100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9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5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9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10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r>
      <w:tr w:rsidR="006157B9" w:rsidRPr="00B67ECC" w:rsidTr="00A60317">
        <w:trPr>
          <w:trHeight w:val="255"/>
        </w:trPr>
        <w:tc>
          <w:tcPr>
            <w:tcW w:w="1559"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31-90 дней</w:t>
            </w:r>
          </w:p>
        </w:tc>
        <w:tc>
          <w:tcPr>
            <w:tcW w:w="86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7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50"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100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111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100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100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9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85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9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10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r>
      <w:tr w:rsidR="006157B9" w:rsidRPr="00B67ECC" w:rsidTr="00A60317">
        <w:trPr>
          <w:trHeight w:val="255"/>
        </w:trPr>
        <w:tc>
          <w:tcPr>
            <w:tcW w:w="1559"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91-180 дней</w:t>
            </w:r>
          </w:p>
        </w:tc>
        <w:tc>
          <w:tcPr>
            <w:tcW w:w="86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54223</w:t>
            </w:r>
          </w:p>
        </w:tc>
        <w:tc>
          <w:tcPr>
            <w:tcW w:w="97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850"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54223</w:t>
            </w:r>
          </w:p>
        </w:tc>
        <w:tc>
          <w:tcPr>
            <w:tcW w:w="100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33485</w:t>
            </w:r>
          </w:p>
        </w:tc>
        <w:tc>
          <w:tcPr>
            <w:tcW w:w="111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100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33485</w:t>
            </w:r>
          </w:p>
        </w:tc>
        <w:tc>
          <w:tcPr>
            <w:tcW w:w="9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61,75424</w:t>
            </w:r>
          </w:p>
        </w:tc>
        <w:tc>
          <w:tcPr>
            <w:tcW w:w="100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9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61,75424</w:t>
            </w:r>
          </w:p>
        </w:tc>
        <w:tc>
          <w:tcPr>
            <w:tcW w:w="85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-20738</w:t>
            </w:r>
          </w:p>
        </w:tc>
        <w:tc>
          <w:tcPr>
            <w:tcW w:w="99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10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-20738</w:t>
            </w:r>
          </w:p>
        </w:tc>
      </w:tr>
      <w:tr w:rsidR="006157B9" w:rsidRPr="00B67ECC" w:rsidTr="00A60317">
        <w:trPr>
          <w:trHeight w:val="255"/>
        </w:trPr>
        <w:tc>
          <w:tcPr>
            <w:tcW w:w="1559"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181-365 дней</w:t>
            </w:r>
          </w:p>
        </w:tc>
        <w:tc>
          <w:tcPr>
            <w:tcW w:w="86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154776</w:t>
            </w:r>
          </w:p>
        </w:tc>
        <w:tc>
          <w:tcPr>
            <w:tcW w:w="97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493</w:t>
            </w:r>
          </w:p>
        </w:tc>
        <w:tc>
          <w:tcPr>
            <w:tcW w:w="850"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155269</w:t>
            </w:r>
          </w:p>
        </w:tc>
        <w:tc>
          <w:tcPr>
            <w:tcW w:w="100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245948</w:t>
            </w:r>
          </w:p>
        </w:tc>
        <w:tc>
          <w:tcPr>
            <w:tcW w:w="111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1287</w:t>
            </w:r>
          </w:p>
        </w:tc>
        <w:tc>
          <w:tcPr>
            <w:tcW w:w="100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247235</w:t>
            </w:r>
          </w:p>
        </w:tc>
        <w:tc>
          <w:tcPr>
            <w:tcW w:w="9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158,9058</w:t>
            </w:r>
          </w:p>
        </w:tc>
        <w:tc>
          <w:tcPr>
            <w:tcW w:w="100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9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159,2301</w:t>
            </w:r>
          </w:p>
        </w:tc>
        <w:tc>
          <w:tcPr>
            <w:tcW w:w="85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91172</w:t>
            </w:r>
          </w:p>
        </w:tc>
        <w:tc>
          <w:tcPr>
            <w:tcW w:w="99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794</w:t>
            </w:r>
          </w:p>
        </w:tc>
        <w:tc>
          <w:tcPr>
            <w:tcW w:w="10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91966</w:t>
            </w:r>
          </w:p>
        </w:tc>
      </w:tr>
      <w:tr w:rsidR="006157B9" w:rsidRPr="00B67ECC" w:rsidTr="00A60317">
        <w:trPr>
          <w:trHeight w:val="255"/>
        </w:trPr>
        <w:tc>
          <w:tcPr>
            <w:tcW w:w="1559"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1-3 года</w:t>
            </w:r>
          </w:p>
        </w:tc>
        <w:tc>
          <w:tcPr>
            <w:tcW w:w="86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11300</w:t>
            </w:r>
          </w:p>
        </w:tc>
        <w:tc>
          <w:tcPr>
            <w:tcW w:w="97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850"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11300</w:t>
            </w:r>
          </w:p>
        </w:tc>
        <w:tc>
          <w:tcPr>
            <w:tcW w:w="100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7351</w:t>
            </w:r>
          </w:p>
        </w:tc>
        <w:tc>
          <w:tcPr>
            <w:tcW w:w="111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100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7351</w:t>
            </w:r>
          </w:p>
        </w:tc>
        <w:tc>
          <w:tcPr>
            <w:tcW w:w="9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65,0531</w:t>
            </w:r>
          </w:p>
        </w:tc>
        <w:tc>
          <w:tcPr>
            <w:tcW w:w="100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9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65,0531</w:t>
            </w:r>
          </w:p>
        </w:tc>
        <w:tc>
          <w:tcPr>
            <w:tcW w:w="85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-3949</w:t>
            </w:r>
          </w:p>
        </w:tc>
        <w:tc>
          <w:tcPr>
            <w:tcW w:w="99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10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-3949</w:t>
            </w:r>
          </w:p>
        </w:tc>
      </w:tr>
      <w:tr w:rsidR="006157B9" w:rsidRPr="00B67ECC" w:rsidTr="00A60317">
        <w:trPr>
          <w:trHeight w:val="255"/>
        </w:trPr>
        <w:tc>
          <w:tcPr>
            <w:tcW w:w="1559" w:type="dxa"/>
            <w:tcBorders>
              <w:top w:val="nil"/>
              <w:left w:val="single" w:sz="4" w:space="0" w:color="auto"/>
              <w:bottom w:val="single" w:sz="4" w:space="0" w:color="auto"/>
              <w:right w:val="single" w:sz="4" w:space="0" w:color="auto"/>
            </w:tcBorders>
            <w:noWrap/>
          </w:tcPr>
          <w:p w:rsidR="006157B9" w:rsidRPr="00B67ECC" w:rsidRDefault="006157B9" w:rsidP="00423D58">
            <w:pPr>
              <w:pStyle w:val="ad"/>
              <w:keepNext/>
              <w:widowControl w:val="0"/>
            </w:pPr>
            <w:r w:rsidRPr="00B67ECC">
              <w:t>более 3 лет</w:t>
            </w:r>
          </w:p>
        </w:tc>
        <w:tc>
          <w:tcPr>
            <w:tcW w:w="86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2000</w:t>
            </w:r>
          </w:p>
        </w:tc>
        <w:tc>
          <w:tcPr>
            <w:tcW w:w="975"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850"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2000</w:t>
            </w:r>
          </w:p>
        </w:tc>
        <w:tc>
          <w:tcPr>
            <w:tcW w:w="100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2000</w:t>
            </w:r>
          </w:p>
        </w:tc>
        <w:tc>
          <w:tcPr>
            <w:tcW w:w="1119"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1008"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2000</w:t>
            </w:r>
          </w:p>
        </w:tc>
        <w:tc>
          <w:tcPr>
            <w:tcW w:w="966"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w:t>
            </w:r>
          </w:p>
        </w:tc>
        <w:tc>
          <w:tcPr>
            <w:tcW w:w="1003"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p>
        </w:tc>
        <w:tc>
          <w:tcPr>
            <w:tcW w:w="99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100</w:t>
            </w:r>
          </w:p>
        </w:tc>
        <w:tc>
          <w:tcPr>
            <w:tcW w:w="851"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992"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c>
          <w:tcPr>
            <w:tcW w:w="1007" w:type="dxa"/>
            <w:tcBorders>
              <w:top w:val="nil"/>
              <w:left w:val="nil"/>
              <w:bottom w:val="single" w:sz="4" w:space="0" w:color="auto"/>
              <w:right w:val="single" w:sz="4" w:space="0" w:color="auto"/>
            </w:tcBorders>
            <w:noWrap/>
          </w:tcPr>
          <w:p w:rsidR="006157B9" w:rsidRPr="00B67ECC" w:rsidRDefault="006157B9" w:rsidP="00423D58">
            <w:pPr>
              <w:pStyle w:val="ad"/>
              <w:keepNext/>
              <w:widowControl w:val="0"/>
            </w:pPr>
            <w:r w:rsidRPr="00B67ECC">
              <w:t>0</w:t>
            </w:r>
          </w:p>
        </w:tc>
      </w:tr>
    </w:tbl>
    <w:p w:rsidR="006157B9" w:rsidRPr="00B67ECC" w:rsidRDefault="006157B9" w:rsidP="00423D58">
      <w:pPr>
        <w:pStyle w:val="ac"/>
        <w:keepNext/>
        <w:widowControl w:val="0"/>
      </w:pPr>
    </w:p>
    <w:p w:rsidR="00A60317" w:rsidRDefault="00A60317" w:rsidP="00423D58">
      <w:pPr>
        <w:pStyle w:val="ac"/>
        <w:keepNext/>
        <w:widowControl w:val="0"/>
        <w:sectPr w:rsidR="00A60317" w:rsidSect="00A60317">
          <w:pgSz w:w="16839" w:h="11907" w:code="9"/>
          <w:pgMar w:top="1701" w:right="1134" w:bottom="850" w:left="1134" w:header="709" w:footer="709" w:gutter="0"/>
          <w:cols w:space="708"/>
          <w:docGrid w:linePitch="360"/>
        </w:sectPr>
      </w:pPr>
    </w:p>
    <w:p w:rsidR="006157B9" w:rsidRPr="00B67ECC" w:rsidRDefault="006157B9" w:rsidP="00423D58">
      <w:pPr>
        <w:pStyle w:val="ac"/>
        <w:keepNext/>
        <w:widowControl w:val="0"/>
      </w:pPr>
      <w:r w:rsidRPr="00B67ECC">
        <w:t>Таблица 12</w:t>
      </w:r>
    </w:p>
    <w:p w:rsidR="006157B9" w:rsidRPr="00B67ECC" w:rsidRDefault="006157B9" w:rsidP="00423D58">
      <w:pPr>
        <w:pStyle w:val="ac"/>
        <w:keepNext/>
        <w:widowControl w:val="0"/>
      </w:pPr>
      <w:r w:rsidRPr="00B67ECC">
        <w:t>Расчет среднего срока депозитов</w:t>
      </w:r>
    </w:p>
    <w:tbl>
      <w:tblPr>
        <w:tblStyle w:val="ae"/>
        <w:tblW w:w="9139" w:type="dxa"/>
        <w:tblInd w:w="250" w:type="dxa"/>
        <w:tblLook w:val="04A0" w:firstRow="1" w:lastRow="0" w:firstColumn="1" w:lastColumn="0" w:noHBand="0" w:noVBand="1"/>
      </w:tblPr>
      <w:tblGrid>
        <w:gridCol w:w="1418"/>
        <w:gridCol w:w="1692"/>
        <w:gridCol w:w="1701"/>
        <w:gridCol w:w="1417"/>
        <w:gridCol w:w="1418"/>
        <w:gridCol w:w="1493"/>
      </w:tblGrid>
      <w:tr w:rsidR="00A202BA" w:rsidRPr="00B67ECC" w:rsidTr="00693476">
        <w:trPr>
          <w:trHeight w:val="255"/>
        </w:trPr>
        <w:tc>
          <w:tcPr>
            <w:tcW w:w="1418" w:type="dxa"/>
            <w:vMerge w:val="restart"/>
            <w:noWrap/>
          </w:tcPr>
          <w:p w:rsidR="00A202BA" w:rsidRPr="00B67ECC" w:rsidRDefault="00A202BA" w:rsidP="00423D58">
            <w:pPr>
              <w:pStyle w:val="ad"/>
              <w:keepNext/>
              <w:widowControl w:val="0"/>
            </w:pPr>
            <w:r w:rsidRPr="00B67ECC">
              <w:t>Показатель</w:t>
            </w:r>
          </w:p>
        </w:tc>
        <w:tc>
          <w:tcPr>
            <w:tcW w:w="1692" w:type="dxa"/>
            <w:vMerge w:val="restart"/>
            <w:noWrap/>
          </w:tcPr>
          <w:p w:rsidR="00A202BA" w:rsidRPr="00B67ECC" w:rsidRDefault="00A202BA" w:rsidP="00423D58">
            <w:pPr>
              <w:pStyle w:val="ad"/>
              <w:keepNext/>
              <w:widowControl w:val="0"/>
            </w:pPr>
            <w:r w:rsidRPr="00B67ECC">
              <w:t>Среднее значение интервала, дней</w:t>
            </w:r>
          </w:p>
        </w:tc>
        <w:tc>
          <w:tcPr>
            <w:tcW w:w="1701" w:type="dxa"/>
            <w:noWrap/>
          </w:tcPr>
          <w:p w:rsidR="00A202BA" w:rsidRPr="00B67ECC" w:rsidRDefault="00A202BA" w:rsidP="00423D58">
            <w:pPr>
              <w:pStyle w:val="ad"/>
              <w:keepNext/>
              <w:widowControl w:val="0"/>
            </w:pPr>
            <w:r w:rsidRPr="00B67ECC">
              <w:t>Остатки на счетах итого, т.р.</w:t>
            </w:r>
          </w:p>
        </w:tc>
        <w:tc>
          <w:tcPr>
            <w:tcW w:w="4328" w:type="dxa"/>
            <w:gridSpan w:val="3"/>
            <w:noWrap/>
          </w:tcPr>
          <w:p w:rsidR="00A202BA" w:rsidRPr="00B67ECC" w:rsidRDefault="00A202BA" w:rsidP="00423D58">
            <w:pPr>
              <w:pStyle w:val="ad"/>
              <w:keepNext/>
              <w:widowControl w:val="0"/>
            </w:pPr>
            <w:r w:rsidRPr="00B67ECC">
              <w:t>Произведение</w:t>
            </w:r>
          </w:p>
        </w:tc>
      </w:tr>
      <w:tr w:rsidR="00A202BA" w:rsidRPr="00B67ECC" w:rsidTr="00693476">
        <w:trPr>
          <w:trHeight w:val="255"/>
        </w:trPr>
        <w:tc>
          <w:tcPr>
            <w:tcW w:w="1418" w:type="dxa"/>
            <w:vMerge/>
            <w:noWrap/>
          </w:tcPr>
          <w:p w:rsidR="00A202BA" w:rsidRPr="00B67ECC" w:rsidRDefault="00A202BA" w:rsidP="00423D58">
            <w:pPr>
              <w:pStyle w:val="ad"/>
              <w:keepNext/>
              <w:widowControl w:val="0"/>
            </w:pPr>
          </w:p>
        </w:tc>
        <w:tc>
          <w:tcPr>
            <w:tcW w:w="1692" w:type="dxa"/>
            <w:vMerge/>
            <w:noWrap/>
          </w:tcPr>
          <w:p w:rsidR="00A202BA" w:rsidRPr="00B67ECC" w:rsidRDefault="00A202BA" w:rsidP="00423D58">
            <w:pPr>
              <w:pStyle w:val="ad"/>
              <w:keepNext/>
              <w:widowControl w:val="0"/>
            </w:pPr>
          </w:p>
        </w:tc>
        <w:tc>
          <w:tcPr>
            <w:tcW w:w="1701" w:type="dxa"/>
            <w:noWrap/>
          </w:tcPr>
          <w:p w:rsidR="00A202BA" w:rsidRPr="00B67ECC" w:rsidRDefault="00A202BA" w:rsidP="00423D58">
            <w:pPr>
              <w:pStyle w:val="ad"/>
              <w:keepNext/>
              <w:widowControl w:val="0"/>
            </w:pPr>
            <w:r w:rsidRPr="00B67ECC">
              <w:t>на 01.01.2007 г.</w:t>
            </w:r>
          </w:p>
        </w:tc>
        <w:tc>
          <w:tcPr>
            <w:tcW w:w="1417" w:type="dxa"/>
            <w:noWrap/>
          </w:tcPr>
          <w:p w:rsidR="00A202BA" w:rsidRPr="00B67ECC" w:rsidRDefault="00A202BA" w:rsidP="00423D58">
            <w:pPr>
              <w:pStyle w:val="ad"/>
              <w:keepNext/>
              <w:widowControl w:val="0"/>
            </w:pPr>
            <w:r w:rsidRPr="00B67ECC">
              <w:t>на 01.01.2008 г.</w:t>
            </w:r>
          </w:p>
        </w:tc>
        <w:tc>
          <w:tcPr>
            <w:tcW w:w="1418" w:type="dxa"/>
            <w:noWrap/>
          </w:tcPr>
          <w:p w:rsidR="00A202BA" w:rsidRPr="00B67ECC" w:rsidRDefault="00A202BA" w:rsidP="00423D58">
            <w:pPr>
              <w:pStyle w:val="ad"/>
              <w:keepNext/>
              <w:widowControl w:val="0"/>
            </w:pPr>
            <w:r w:rsidRPr="00B67ECC">
              <w:t>на 01.01.2007 г.</w:t>
            </w:r>
          </w:p>
        </w:tc>
        <w:tc>
          <w:tcPr>
            <w:tcW w:w="1493" w:type="dxa"/>
            <w:noWrap/>
          </w:tcPr>
          <w:p w:rsidR="00A202BA" w:rsidRPr="00B67ECC" w:rsidRDefault="00A202BA" w:rsidP="00423D58">
            <w:pPr>
              <w:pStyle w:val="ad"/>
              <w:keepNext/>
              <w:widowControl w:val="0"/>
            </w:pPr>
            <w:r w:rsidRPr="00B67ECC">
              <w:t>на 01.01.2008 г.</w:t>
            </w:r>
          </w:p>
        </w:tc>
      </w:tr>
      <w:tr w:rsidR="006157B9" w:rsidRPr="00B67ECC" w:rsidTr="00693476">
        <w:trPr>
          <w:trHeight w:val="255"/>
        </w:trPr>
        <w:tc>
          <w:tcPr>
            <w:tcW w:w="1418" w:type="dxa"/>
            <w:noWrap/>
          </w:tcPr>
          <w:p w:rsidR="006157B9" w:rsidRPr="00B67ECC" w:rsidRDefault="006157B9" w:rsidP="00423D58">
            <w:pPr>
              <w:pStyle w:val="ad"/>
              <w:keepNext/>
              <w:widowControl w:val="0"/>
            </w:pPr>
            <w:r w:rsidRPr="00B67ECC">
              <w:t>до 30 дней</w:t>
            </w:r>
          </w:p>
        </w:tc>
        <w:tc>
          <w:tcPr>
            <w:tcW w:w="1692" w:type="dxa"/>
            <w:noWrap/>
          </w:tcPr>
          <w:p w:rsidR="006157B9" w:rsidRPr="00B67ECC" w:rsidRDefault="006157B9" w:rsidP="00423D58">
            <w:pPr>
              <w:pStyle w:val="ad"/>
              <w:keepNext/>
              <w:widowControl w:val="0"/>
            </w:pPr>
            <w:r w:rsidRPr="00B67ECC">
              <w:t>15</w:t>
            </w:r>
          </w:p>
        </w:tc>
        <w:tc>
          <w:tcPr>
            <w:tcW w:w="1701" w:type="dxa"/>
            <w:noWrap/>
          </w:tcPr>
          <w:p w:rsidR="006157B9" w:rsidRPr="00B67ECC" w:rsidRDefault="006157B9" w:rsidP="00423D58">
            <w:pPr>
              <w:pStyle w:val="ad"/>
              <w:keepNext/>
              <w:widowControl w:val="0"/>
            </w:pPr>
            <w:r w:rsidRPr="00B67ECC">
              <w:t>0</w:t>
            </w:r>
          </w:p>
        </w:tc>
        <w:tc>
          <w:tcPr>
            <w:tcW w:w="1417" w:type="dxa"/>
            <w:noWrap/>
          </w:tcPr>
          <w:p w:rsidR="006157B9" w:rsidRPr="00B67ECC" w:rsidRDefault="006157B9" w:rsidP="00423D58">
            <w:pPr>
              <w:pStyle w:val="ad"/>
              <w:keepNext/>
              <w:widowControl w:val="0"/>
            </w:pPr>
            <w:r w:rsidRPr="00B67ECC">
              <w:t>0</w:t>
            </w:r>
          </w:p>
        </w:tc>
        <w:tc>
          <w:tcPr>
            <w:tcW w:w="1418" w:type="dxa"/>
            <w:noWrap/>
          </w:tcPr>
          <w:p w:rsidR="006157B9" w:rsidRPr="00B67ECC" w:rsidRDefault="006157B9" w:rsidP="00423D58">
            <w:pPr>
              <w:pStyle w:val="ad"/>
              <w:keepNext/>
              <w:widowControl w:val="0"/>
            </w:pPr>
            <w:r w:rsidRPr="00B67ECC">
              <w:t>0</w:t>
            </w:r>
          </w:p>
        </w:tc>
        <w:tc>
          <w:tcPr>
            <w:tcW w:w="1493" w:type="dxa"/>
            <w:noWrap/>
          </w:tcPr>
          <w:p w:rsidR="006157B9" w:rsidRPr="00B67ECC" w:rsidRDefault="006157B9" w:rsidP="00423D58">
            <w:pPr>
              <w:pStyle w:val="ad"/>
              <w:keepNext/>
              <w:widowControl w:val="0"/>
            </w:pPr>
            <w:r w:rsidRPr="00B67ECC">
              <w:t>0</w:t>
            </w:r>
          </w:p>
        </w:tc>
      </w:tr>
      <w:tr w:rsidR="006157B9" w:rsidRPr="00B67ECC" w:rsidTr="00693476">
        <w:trPr>
          <w:trHeight w:val="255"/>
        </w:trPr>
        <w:tc>
          <w:tcPr>
            <w:tcW w:w="1418" w:type="dxa"/>
            <w:noWrap/>
          </w:tcPr>
          <w:p w:rsidR="006157B9" w:rsidRPr="00B67ECC" w:rsidRDefault="006157B9" w:rsidP="00423D58">
            <w:pPr>
              <w:pStyle w:val="ad"/>
              <w:keepNext/>
              <w:widowControl w:val="0"/>
            </w:pPr>
            <w:r w:rsidRPr="00B67ECC">
              <w:t>31-90 дней</w:t>
            </w:r>
          </w:p>
        </w:tc>
        <w:tc>
          <w:tcPr>
            <w:tcW w:w="1692" w:type="dxa"/>
            <w:noWrap/>
          </w:tcPr>
          <w:p w:rsidR="006157B9" w:rsidRPr="00B67ECC" w:rsidRDefault="006157B9" w:rsidP="00423D58">
            <w:pPr>
              <w:pStyle w:val="ad"/>
              <w:keepNext/>
              <w:widowControl w:val="0"/>
            </w:pPr>
            <w:r w:rsidRPr="00B67ECC">
              <w:t>60,5</w:t>
            </w:r>
          </w:p>
        </w:tc>
        <w:tc>
          <w:tcPr>
            <w:tcW w:w="1701" w:type="dxa"/>
            <w:noWrap/>
          </w:tcPr>
          <w:p w:rsidR="006157B9" w:rsidRPr="00B67ECC" w:rsidRDefault="006157B9" w:rsidP="00423D58">
            <w:pPr>
              <w:pStyle w:val="ad"/>
              <w:keepNext/>
              <w:widowControl w:val="0"/>
            </w:pPr>
            <w:r w:rsidRPr="00B67ECC">
              <w:t>0</w:t>
            </w:r>
          </w:p>
        </w:tc>
        <w:tc>
          <w:tcPr>
            <w:tcW w:w="1417" w:type="dxa"/>
            <w:noWrap/>
          </w:tcPr>
          <w:p w:rsidR="006157B9" w:rsidRPr="00B67ECC" w:rsidRDefault="006157B9" w:rsidP="00423D58">
            <w:pPr>
              <w:pStyle w:val="ad"/>
              <w:keepNext/>
              <w:widowControl w:val="0"/>
            </w:pPr>
            <w:r w:rsidRPr="00B67ECC">
              <w:t>0</w:t>
            </w:r>
          </w:p>
        </w:tc>
        <w:tc>
          <w:tcPr>
            <w:tcW w:w="1418" w:type="dxa"/>
            <w:noWrap/>
          </w:tcPr>
          <w:p w:rsidR="006157B9" w:rsidRPr="00B67ECC" w:rsidRDefault="006157B9" w:rsidP="00423D58">
            <w:pPr>
              <w:pStyle w:val="ad"/>
              <w:keepNext/>
              <w:widowControl w:val="0"/>
            </w:pPr>
            <w:r w:rsidRPr="00B67ECC">
              <w:t>0</w:t>
            </w:r>
          </w:p>
        </w:tc>
        <w:tc>
          <w:tcPr>
            <w:tcW w:w="1493" w:type="dxa"/>
            <w:noWrap/>
          </w:tcPr>
          <w:p w:rsidR="006157B9" w:rsidRPr="00B67ECC" w:rsidRDefault="006157B9" w:rsidP="00423D58">
            <w:pPr>
              <w:pStyle w:val="ad"/>
              <w:keepNext/>
              <w:widowControl w:val="0"/>
            </w:pPr>
            <w:r w:rsidRPr="00B67ECC">
              <w:t>0</w:t>
            </w:r>
          </w:p>
        </w:tc>
      </w:tr>
      <w:tr w:rsidR="006157B9" w:rsidRPr="00B67ECC" w:rsidTr="00693476">
        <w:trPr>
          <w:trHeight w:val="255"/>
        </w:trPr>
        <w:tc>
          <w:tcPr>
            <w:tcW w:w="1418" w:type="dxa"/>
            <w:noWrap/>
          </w:tcPr>
          <w:p w:rsidR="006157B9" w:rsidRPr="00B67ECC" w:rsidRDefault="006157B9" w:rsidP="00423D58">
            <w:pPr>
              <w:pStyle w:val="ad"/>
              <w:keepNext/>
              <w:widowControl w:val="0"/>
            </w:pPr>
            <w:r w:rsidRPr="00B67ECC">
              <w:t>91-180 дней</w:t>
            </w:r>
          </w:p>
        </w:tc>
        <w:tc>
          <w:tcPr>
            <w:tcW w:w="1692" w:type="dxa"/>
            <w:noWrap/>
          </w:tcPr>
          <w:p w:rsidR="006157B9" w:rsidRPr="00B67ECC" w:rsidRDefault="006157B9" w:rsidP="00423D58">
            <w:pPr>
              <w:pStyle w:val="ad"/>
              <w:keepNext/>
              <w:widowControl w:val="0"/>
            </w:pPr>
            <w:r w:rsidRPr="00B67ECC">
              <w:t>135,5</w:t>
            </w:r>
          </w:p>
        </w:tc>
        <w:tc>
          <w:tcPr>
            <w:tcW w:w="1701" w:type="dxa"/>
            <w:noWrap/>
          </w:tcPr>
          <w:p w:rsidR="006157B9" w:rsidRPr="00B67ECC" w:rsidRDefault="006157B9" w:rsidP="00423D58">
            <w:pPr>
              <w:pStyle w:val="ad"/>
              <w:keepNext/>
              <w:widowControl w:val="0"/>
            </w:pPr>
            <w:r w:rsidRPr="00B67ECC">
              <w:t>54223</w:t>
            </w:r>
          </w:p>
        </w:tc>
        <w:tc>
          <w:tcPr>
            <w:tcW w:w="1417" w:type="dxa"/>
            <w:noWrap/>
          </w:tcPr>
          <w:p w:rsidR="006157B9" w:rsidRPr="00B67ECC" w:rsidRDefault="006157B9" w:rsidP="00423D58">
            <w:pPr>
              <w:pStyle w:val="ad"/>
              <w:keepNext/>
              <w:widowControl w:val="0"/>
            </w:pPr>
            <w:r w:rsidRPr="00B67ECC">
              <w:t>33485</w:t>
            </w:r>
          </w:p>
        </w:tc>
        <w:tc>
          <w:tcPr>
            <w:tcW w:w="1418" w:type="dxa"/>
            <w:noWrap/>
          </w:tcPr>
          <w:p w:rsidR="006157B9" w:rsidRPr="00B67ECC" w:rsidRDefault="006157B9" w:rsidP="00423D58">
            <w:pPr>
              <w:pStyle w:val="ad"/>
              <w:keepNext/>
              <w:widowControl w:val="0"/>
            </w:pPr>
            <w:r w:rsidRPr="00B67ECC">
              <w:t>7347216,5</w:t>
            </w:r>
          </w:p>
        </w:tc>
        <w:tc>
          <w:tcPr>
            <w:tcW w:w="1493" w:type="dxa"/>
            <w:noWrap/>
          </w:tcPr>
          <w:p w:rsidR="006157B9" w:rsidRPr="00B67ECC" w:rsidRDefault="006157B9" w:rsidP="00423D58">
            <w:pPr>
              <w:pStyle w:val="ad"/>
              <w:keepNext/>
              <w:widowControl w:val="0"/>
            </w:pPr>
            <w:r w:rsidRPr="00B67ECC">
              <w:t>4537218</w:t>
            </w:r>
          </w:p>
        </w:tc>
      </w:tr>
      <w:tr w:rsidR="006157B9" w:rsidRPr="00B67ECC" w:rsidTr="00693476">
        <w:trPr>
          <w:trHeight w:val="255"/>
        </w:trPr>
        <w:tc>
          <w:tcPr>
            <w:tcW w:w="1418" w:type="dxa"/>
            <w:noWrap/>
          </w:tcPr>
          <w:p w:rsidR="006157B9" w:rsidRPr="00B67ECC" w:rsidRDefault="006157B9" w:rsidP="00423D58">
            <w:pPr>
              <w:pStyle w:val="ad"/>
              <w:keepNext/>
              <w:widowControl w:val="0"/>
            </w:pPr>
            <w:r w:rsidRPr="00B67ECC">
              <w:t>181-365 дней</w:t>
            </w:r>
          </w:p>
        </w:tc>
        <w:tc>
          <w:tcPr>
            <w:tcW w:w="1692" w:type="dxa"/>
            <w:noWrap/>
          </w:tcPr>
          <w:p w:rsidR="006157B9" w:rsidRPr="00B67ECC" w:rsidRDefault="006157B9" w:rsidP="00423D58">
            <w:pPr>
              <w:pStyle w:val="ad"/>
              <w:keepNext/>
              <w:widowControl w:val="0"/>
            </w:pPr>
            <w:r w:rsidRPr="00B67ECC">
              <w:t>273</w:t>
            </w:r>
          </w:p>
        </w:tc>
        <w:tc>
          <w:tcPr>
            <w:tcW w:w="1701" w:type="dxa"/>
            <w:noWrap/>
          </w:tcPr>
          <w:p w:rsidR="006157B9" w:rsidRPr="00B67ECC" w:rsidRDefault="006157B9" w:rsidP="00423D58">
            <w:pPr>
              <w:pStyle w:val="ad"/>
              <w:keepNext/>
              <w:widowControl w:val="0"/>
            </w:pPr>
            <w:r w:rsidRPr="00B67ECC">
              <w:t>155269</w:t>
            </w:r>
          </w:p>
        </w:tc>
        <w:tc>
          <w:tcPr>
            <w:tcW w:w="1417" w:type="dxa"/>
            <w:noWrap/>
          </w:tcPr>
          <w:p w:rsidR="006157B9" w:rsidRPr="00B67ECC" w:rsidRDefault="006157B9" w:rsidP="00423D58">
            <w:pPr>
              <w:pStyle w:val="ad"/>
              <w:keepNext/>
              <w:widowControl w:val="0"/>
            </w:pPr>
            <w:r w:rsidRPr="00B67ECC">
              <w:t>247235</w:t>
            </w:r>
          </w:p>
        </w:tc>
        <w:tc>
          <w:tcPr>
            <w:tcW w:w="1418" w:type="dxa"/>
            <w:noWrap/>
          </w:tcPr>
          <w:p w:rsidR="006157B9" w:rsidRPr="00B67ECC" w:rsidRDefault="006157B9" w:rsidP="00423D58">
            <w:pPr>
              <w:pStyle w:val="ad"/>
              <w:keepNext/>
              <w:widowControl w:val="0"/>
            </w:pPr>
            <w:r w:rsidRPr="00B67ECC">
              <w:t>42388437</w:t>
            </w:r>
          </w:p>
        </w:tc>
        <w:tc>
          <w:tcPr>
            <w:tcW w:w="1493" w:type="dxa"/>
            <w:noWrap/>
          </w:tcPr>
          <w:p w:rsidR="006157B9" w:rsidRPr="00B67ECC" w:rsidRDefault="006157B9" w:rsidP="00423D58">
            <w:pPr>
              <w:pStyle w:val="ad"/>
              <w:keepNext/>
              <w:widowControl w:val="0"/>
            </w:pPr>
            <w:r w:rsidRPr="00B67ECC">
              <w:t>67495155</w:t>
            </w:r>
          </w:p>
        </w:tc>
      </w:tr>
      <w:tr w:rsidR="006157B9" w:rsidRPr="00B67ECC" w:rsidTr="00693476">
        <w:trPr>
          <w:trHeight w:val="255"/>
        </w:trPr>
        <w:tc>
          <w:tcPr>
            <w:tcW w:w="1418" w:type="dxa"/>
            <w:noWrap/>
          </w:tcPr>
          <w:p w:rsidR="006157B9" w:rsidRPr="00B67ECC" w:rsidRDefault="006157B9" w:rsidP="00423D58">
            <w:pPr>
              <w:pStyle w:val="ad"/>
              <w:keepNext/>
              <w:widowControl w:val="0"/>
            </w:pPr>
            <w:r w:rsidRPr="00B67ECC">
              <w:t>1-3 года</w:t>
            </w:r>
          </w:p>
        </w:tc>
        <w:tc>
          <w:tcPr>
            <w:tcW w:w="1692" w:type="dxa"/>
            <w:noWrap/>
          </w:tcPr>
          <w:p w:rsidR="006157B9" w:rsidRPr="00B67ECC" w:rsidRDefault="006157B9" w:rsidP="00423D58">
            <w:pPr>
              <w:pStyle w:val="ad"/>
              <w:keepNext/>
              <w:widowControl w:val="0"/>
            </w:pPr>
            <w:r w:rsidRPr="00B67ECC">
              <w:t>730</w:t>
            </w:r>
          </w:p>
        </w:tc>
        <w:tc>
          <w:tcPr>
            <w:tcW w:w="1701" w:type="dxa"/>
            <w:noWrap/>
          </w:tcPr>
          <w:p w:rsidR="006157B9" w:rsidRPr="00B67ECC" w:rsidRDefault="006157B9" w:rsidP="00423D58">
            <w:pPr>
              <w:pStyle w:val="ad"/>
              <w:keepNext/>
              <w:widowControl w:val="0"/>
            </w:pPr>
            <w:r w:rsidRPr="00B67ECC">
              <w:t>11300</w:t>
            </w:r>
          </w:p>
        </w:tc>
        <w:tc>
          <w:tcPr>
            <w:tcW w:w="1417" w:type="dxa"/>
            <w:noWrap/>
          </w:tcPr>
          <w:p w:rsidR="006157B9" w:rsidRPr="00B67ECC" w:rsidRDefault="006157B9" w:rsidP="00423D58">
            <w:pPr>
              <w:pStyle w:val="ad"/>
              <w:keepNext/>
              <w:widowControl w:val="0"/>
            </w:pPr>
            <w:r w:rsidRPr="00B67ECC">
              <w:t>7351</w:t>
            </w:r>
          </w:p>
        </w:tc>
        <w:tc>
          <w:tcPr>
            <w:tcW w:w="1418" w:type="dxa"/>
            <w:noWrap/>
          </w:tcPr>
          <w:p w:rsidR="006157B9" w:rsidRPr="00B67ECC" w:rsidRDefault="006157B9" w:rsidP="00423D58">
            <w:pPr>
              <w:pStyle w:val="ad"/>
              <w:keepNext/>
              <w:widowControl w:val="0"/>
            </w:pPr>
            <w:r w:rsidRPr="00B67ECC">
              <w:t>8249000</w:t>
            </w:r>
          </w:p>
        </w:tc>
        <w:tc>
          <w:tcPr>
            <w:tcW w:w="1493" w:type="dxa"/>
            <w:noWrap/>
          </w:tcPr>
          <w:p w:rsidR="006157B9" w:rsidRPr="00B67ECC" w:rsidRDefault="006157B9" w:rsidP="00423D58">
            <w:pPr>
              <w:pStyle w:val="ad"/>
              <w:keepNext/>
              <w:widowControl w:val="0"/>
            </w:pPr>
            <w:r w:rsidRPr="00B67ECC">
              <w:t>5366230</w:t>
            </w:r>
          </w:p>
        </w:tc>
      </w:tr>
      <w:tr w:rsidR="006157B9" w:rsidRPr="00B67ECC" w:rsidTr="00693476">
        <w:trPr>
          <w:trHeight w:val="255"/>
        </w:trPr>
        <w:tc>
          <w:tcPr>
            <w:tcW w:w="1418" w:type="dxa"/>
            <w:noWrap/>
          </w:tcPr>
          <w:p w:rsidR="006157B9" w:rsidRPr="00B67ECC" w:rsidRDefault="006157B9" w:rsidP="00423D58">
            <w:pPr>
              <w:pStyle w:val="ad"/>
              <w:keepNext/>
              <w:widowControl w:val="0"/>
            </w:pPr>
            <w:r w:rsidRPr="00B67ECC">
              <w:t>более 3 лет</w:t>
            </w:r>
          </w:p>
        </w:tc>
        <w:tc>
          <w:tcPr>
            <w:tcW w:w="1692" w:type="dxa"/>
            <w:noWrap/>
          </w:tcPr>
          <w:p w:rsidR="006157B9" w:rsidRPr="00B67ECC" w:rsidRDefault="006157B9" w:rsidP="00423D58">
            <w:pPr>
              <w:pStyle w:val="ad"/>
              <w:keepNext/>
              <w:widowControl w:val="0"/>
            </w:pPr>
            <w:r w:rsidRPr="00B67ECC">
              <w:t>1460</w:t>
            </w:r>
          </w:p>
        </w:tc>
        <w:tc>
          <w:tcPr>
            <w:tcW w:w="1701" w:type="dxa"/>
            <w:noWrap/>
          </w:tcPr>
          <w:p w:rsidR="006157B9" w:rsidRPr="00B67ECC" w:rsidRDefault="006157B9" w:rsidP="00423D58">
            <w:pPr>
              <w:pStyle w:val="ad"/>
              <w:keepNext/>
              <w:widowControl w:val="0"/>
            </w:pPr>
            <w:r w:rsidRPr="00B67ECC">
              <w:t>2000</w:t>
            </w:r>
          </w:p>
        </w:tc>
        <w:tc>
          <w:tcPr>
            <w:tcW w:w="1417" w:type="dxa"/>
            <w:noWrap/>
          </w:tcPr>
          <w:p w:rsidR="006157B9" w:rsidRPr="00B67ECC" w:rsidRDefault="006157B9" w:rsidP="00423D58">
            <w:pPr>
              <w:pStyle w:val="ad"/>
              <w:keepNext/>
              <w:widowControl w:val="0"/>
            </w:pPr>
            <w:r w:rsidRPr="00B67ECC">
              <w:t>2000</w:t>
            </w:r>
          </w:p>
        </w:tc>
        <w:tc>
          <w:tcPr>
            <w:tcW w:w="1418" w:type="dxa"/>
            <w:noWrap/>
          </w:tcPr>
          <w:p w:rsidR="006157B9" w:rsidRPr="00B67ECC" w:rsidRDefault="006157B9" w:rsidP="00423D58">
            <w:pPr>
              <w:pStyle w:val="ad"/>
              <w:keepNext/>
              <w:widowControl w:val="0"/>
            </w:pPr>
            <w:r w:rsidRPr="00B67ECC">
              <w:t>2920000</w:t>
            </w:r>
          </w:p>
        </w:tc>
        <w:tc>
          <w:tcPr>
            <w:tcW w:w="1493" w:type="dxa"/>
            <w:noWrap/>
          </w:tcPr>
          <w:p w:rsidR="006157B9" w:rsidRPr="00B67ECC" w:rsidRDefault="006157B9" w:rsidP="00423D58">
            <w:pPr>
              <w:pStyle w:val="ad"/>
              <w:keepNext/>
              <w:widowControl w:val="0"/>
            </w:pPr>
            <w:r w:rsidRPr="00B67ECC">
              <w:t>2920000</w:t>
            </w:r>
          </w:p>
        </w:tc>
      </w:tr>
      <w:tr w:rsidR="006157B9" w:rsidRPr="00B67ECC" w:rsidTr="00693476">
        <w:trPr>
          <w:trHeight w:val="255"/>
        </w:trPr>
        <w:tc>
          <w:tcPr>
            <w:tcW w:w="1418" w:type="dxa"/>
            <w:noWrap/>
          </w:tcPr>
          <w:p w:rsidR="006157B9" w:rsidRPr="00B67ECC" w:rsidRDefault="006157B9" w:rsidP="00423D58">
            <w:pPr>
              <w:pStyle w:val="ad"/>
              <w:keepNext/>
              <w:widowControl w:val="0"/>
            </w:pPr>
            <w:r w:rsidRPr="00B67ECC">
              <w:t>итого</w:t>
            </w:r>
          </w:p>
        </w:tc>
        <w:tc>
          <w:tcPr>
            <w:tcW w:w="1692" w:type="dxa"/>
            <w:noWrap/>
          </w:tcPr>
          <w:p w:rsidR="006157B9" w:rsidRPr="00B67ECC" w:rsidRDefault="006157B9" w:rsidP="00423D58">
            <w:pPr>
              <w:pStyle w:val="ad"/>
              <w:keepNext/>
              <w:widowControl w:val="0"/>
            </w:pPr>
          </w:p>
        </w:tc>
        <w:tc>
          <w:tcPr>
            <w:tcW w:w="1701" w:type="dxa"/>
            <w:noWrap/>
          </w:tcPr>
          <w:p w:rsidR="006157B9" w:rsidRPr="00B67ECC" w:rsidRDefault="006157B9" w:rsidP="00423D58">
            <w:pPr>
              <w:pStyle w:val="ad"/>
              <w:keepNext/>
              <w:widowControl w:val="0"/>
            </w:pPr>
            <w:r w:rsidRPr="00B67ECC">
              <w:t>222792</w:t>
            </w:r>
          </w:p>
        </w:tc>
        <w:tc>
          <w:tcPr>
            <w:tcW w:w="1417" w:type="dxa"/>
            <w:noWrap/>
          </w:tcPr>
          <w:p w:rsidR="006157B9" w:rsidRPr="00B67ECC" w:rsidRDefault="006157B9" w:rsidP="00423D58">
            <w:pPr>
              <w:pStyle w:val="ad"/>
              <w:keepNext/>
              <w:widowControl w:val="0"/>
            </w:pPr>
            <w:r w:rsidRPr="00B67ECC">
              <w:t>290071</w:t>
            </w:r>
          </w:p>
        </w:tc>
        <w:tc>
          <w:tcPr>
            <w:tcW w:w="1418" w:type="dxa"/>
            <w:noWrap/>
          </w:tcPr>
          <w:p w:rsidR="006157B9" w:rsidRPr="00B67ECC" w:rsidRDefault="006157B9" w:rsidP="00423D58">
            <w:pPr>
              <w:pStyle w:val="ad"/>
              <w:keepNext/>
              <w:widowControl w:val="0"/>
            </w:pPr>
            <w:r w:rsidRPr="00B67ECC">
              <w:t>60904654</w:t>
            </w:r>
          </w:p>
        </w:tc>
        <w:tc>
          <w:tcPr>
            <w:tcW w:w="1493" w:type="dxa"/>
            <w:noWrap/>
          </w:tcPr>
          <w:p w:rsidR="006157B9" w:rsidRPr="00B67ECC" w:rsidRDefault="006157B9" w:rsidP="00423D58">
            <w:pPr>
              <w:pStyle w:val="ad"/>
              <w:keepNext/>
              <w:widowControl w:val="0"/>
            </w:pPr>
            <w:r w:rsidRPr="00B67ECC">
              <w:t>80318603</w:t>
            </w:r>
          </w:p>
        </w:tc>
      </w:tr>
      <w:tr w:rsidR="006157B9" w:rsidRPr="00B67ECC" w:rsidTr="00693476">
        <w:trPr>
          <w:trHeight w:val="255"/>
        </w:trPr>
        <w:tc>
          <w:tcPr>
            <w:tcW w:w="1418" w:type="dxa"/>
            <w:noWrap/>
          </w:tcPr>
          <w:p w:rsidR="006157B9" w:rsidRPr="00B67ECC" w:rsidRDefault="006157B9" w:rsidP="00423D58">
            <w:pPr>
              <w:pStyle w:val="ad"/>
              <w:keepNext/>
              <w:widowControl w:val="0"/>
            </w:pPr>
            <w:r w:rsidRPr="00B67ECC">
              <w:t>t сред на нач</w:t>
            </w:r>
          </w:p>
        </w:tc>
        <w:tc>
          <w:tcPr>
            <w:tcW w:w="1692" w:type="dxa"/>
            <w:noWrap/>
          </w:tcPr>
          <w:p w:rsidR="006157B9" w:rsidRPr="00B67ECC" w:rsidRDefault="006157B9" w:rsidP="00423D58">
            <w:pPr>
              <w:pStyle w:val="ad"/>
              <w:keepNext/>
              <w:widowControl w:val="0"/>
            </w:pPr>
            <w:r w:rsidRPr="00B67ECC">
              <w:t>273,</w:t>
            </w:r>
            <w:r w:rsidR="00A93510" w:rsidRPr="00B67ECC">
              <w:t>4</w:t>
            </w:r>
          </w:p>
        </w:tc>
        <w:tc>
          <w:tcPr>
            <w:tcW w:w="1701" w:type="dxa"/>
            <w:noWrap/>
          </w:tcPr>
          <w:p w:rsidR="006157B9" w:rsidRPr="00B67ECC" w:rsidRDefault="006157B9" w:rsidP="00423D58">
            <w:pPr>
              <w:pStyle w:val="ad"/>
              <w:keepNext/>
              <w:widowControl w:val="0"/>
            </w:pPr>
          </w:p>
        </w:tc>
        <w:tc>
          <w:tcPr>
            <w:tcW w:w="1417" w:type="dxa"/>
            <w:noWrap/>
          </w:tcPr>
          <w:p w:rsidR="006157B9" w:rsidRPr="00B67ECC" w:rsidRDefault="006157B9" w:rsidP="00423D58">
            <w:pPr>
              <w:pStyle w:val="ad"/>
              <w:keepNext/>
              <w:widowControl w:val="0"/>
            </w:pPr>
          </w:p>
        </w:tc>
        <w:tc>
          <w:tcPr>
            <w:tcW w:w="1418" w:type="dxa"/>
            <w:noWrap/>
          </w:tcPr>
          <w:p w:rsidR="006157B9" w:rsidRPr="00B67ECC" w:rsidRDefault="006157B9" w:rsidP="00423D58">
            <w:pPr>
              <w:pStyle w:val="ad"/>
              <w:keepNext/>
              <w:widowControl w:val="0"/>
            </w:pPr>
          </w:p>
        </w:tc>
        <w:tc>
          <w:tcPr>
            <w:tcW w:w="1493" w:type="dxa"/>
            <w:noWrap/>
          </w:tcPr>
          <w:p w:rsidR="006157B9" w:rsidRPr="00B67ECC" w:rsidRDefault="006157B9" w:rsidP="00423D58">
            <w:pPr>
              <w:pStyle w:val="ad"/>
              <w:keepNext/>
              <w:widowControl w:val="0"/>
            </w:pPr>
          </w:p>
        </w:tc>
      </w:tr>
      <w:tr w:rsidR="006157B9" w:rsidRPr="00B67ECC" w:rsidTr="00693476">
        <w:trPr>
          <w:trHeight w:val="255"/>
        </w:trPr>
        <w:tc>
          <w:tcPr>
            <w:tcW w:w="1418" w:type="dxa"/>
            <w:noWrap/>
          </w:tcPr>
          <w:p w:rsidR="006157B9" w:rsidRPr="00B67ECC" w:rsidRDefault="006157B9" w:rsidP="00423D58">
            <w:pPr>
              <w:pStyle w:val="ad"/>
              <w:keepNext/>
              <w:widowControl w:val="0"/>
            </w:pPr>
            <w:r w:rsidRPr="00B67ECC">
              <w:t>t сред на кон</w:t>
            </w:r>
          </w:p>
        </w:tc>
        <w:tc>
          <w:tcPr>
            <w:tcW w:w="1692" w:type="dxa"/>
            <w:noWrap/>
          </w:tcPr>
          <w:p w:rsidR="006157B9" w:rsidRPr="00B67ECC" w:rsidRDefault="006157B9" w:rsidP="00423D58">
            <w:pPr>
              <w:pStyle w:val="ad"/>
              <w:keepNext/>
              <w:widowControl w:val="0"/>
            </w:pPr>
            <w:r w:rsidRPr="00B67ECC">
              <w:t>276,</w:t>
            </w:r>
            <w:r w:rsidR="00A93510" w:rsidRPr="00B67ECC">
              <w:t>9</w:t>
            </w:r>
          </w:p>
        </w:tc>
        <w:tc>
          <w:tcPr>
            <w:tcW w:w="1701" w:type="dxa"/>
            <w:noWrap/>
          </w:tcPr>
          <w:p w:rsidR="006157B9" w:rsidRPr="00B67ECC" w:rsidRDefault="006157B9" w:rsidP="00423D58">
            <w:pPr>
              <w:pStyle w:val="ad"/>
              <w:keepNext/>
              <w:widowControl w:val="0"/>
            </w:pPr>
          </w:p>
        </w:tc>
        <w:tc>
          <w:tcPr>
            <w:tcW w:w="1417" w:type="dxa"/>
            <w:noWrap/>
          </w:tcPr>
          <w:p w:rsidR="006157B9" w:rsidRPr="00B67ECC" w:rsidRDefault="006157B9" w:rsidP="00423D58">
            <w:pPr>
              <w:pStyle w:val="ad"/>
              <w:keepNext/>
              <w:widowControl w:val="0"/>
            </w:pPr>
          </w:p>
        </w:tc>
        <w:tc>
          <w:tcPr>
            <w:tcW w:w="1418" w:type="dxa"/>
            <w:noWrap/>
          </w:tcPr>
          <w:p w:rsidR="006157B9" w:rsidRPr="00B67ECC" w:rsidRDefault="006157B9" w:rsidP="00423D58">
            <w:pPr>
              <w:pStyle w:val="ad"/>
              <w:keepNext/>
              <w:widowControl w:val="0"/>
            </w:pPr>
          </w:p>
        </w:tc>
        <w:tc>
          <w:tcPr>
            <w:tcW w:w="1493" w:type="dxa"/>
            <w:noWrap/>
          </w:tcPr>
          <w:p w:rsidR="006157B9" w:rsidRPr="00B67ECC" w:rsidRDefault="006157B9" w:rsidP="00423D58">
            <w:pPr>
              <w:pStyle w:val="ad"/>
              <w:keepNext/>
              <w:widowControl w:val="0"/>
            </w:pPr>
          </w:p>
        </w:tc>
      </w:tr>
    </w:tbl>
    <w:p w:rsidR="00A60317" w:rsidRDefault="00A60317" w:rsidP="00423D58">
      <w:pPr>
        <w:pStyle w:val="ac"/>
        <w:keepNext/>
        <w:widowControl w:val="0"/>
      </w:pPr>
    </w:p>
    <w:p w:rsidR="007F42AC" w:rsidRPr="00B67ECC" w:rsidRDefault="007F42AC" w:rsidP="00423D58">
      <w:pPr>
        <w:pStyle w:val="ac"/>
        <w:keepNext/>
        <w:widowControl w:val="0"/>
      </w:pPr>
      <w:r w:rsidRPr="00B67ECC">
        <w:t>Таблица 13</w:t>
      </w:r>
    </w:p>
    <w:p w:rsidR="007F42AC" w:rsidRPr="00B67ECC" w:rsidRDefault="007F42AC" w:rsidP="00423D58">
      <w:pPr>
        <w:pStyle w:val="ac"/>
        <w:keepNext/>
        <w:widowControl w:val="0"/>
      </w:pPr>
      <w:r w:rsidRPr="00B67ECC">
        <w:t>Оценка пассивов баланса банка на основе структурных коэффициентов</w:t>
      </w:r>
    </w:p>
    <w:tbl>
      <w:tblPr>
        <w:tblW w:w="9106" w:type="dxa"/>
        <w:tblInd w:w="250" w:type="dxa"/>
        <w:tblLook w:val="04A0" w:firstRow="1" w:lastRow="0" w:firstColumn="1" w:lastColumn="0" w:noHBand="0" w:noVBand="1"/>
      </w:tblPr>
      <w:tblGrid>
        <w:gridCol w:w="4253"/>
        <w:gridCol w:w="2791"/>
        <w:gridCol w:w="1069"/>
        <w:gridCol w:w="993"/>
      </w:tblGrid>
      <w:tr w:rsidR="007F42AC" w:rsidRPr="00B67ECC" w:rsidTr="00693476">
        <w:trPr>
          <w:trHeight w:val="255"/>
        </w:trPr>
        <w:tc>
          <w:tcPr>
            <w:tcW w:w="4253" w:type="dxa"/>
            <w:vMerge w:val="restart"/>
            <w:tcBorders>
              <w:top w:val="single" w:sz="4" w:space="0" w:color="auto"/>
              <w:left w:val="single" w:sz="4" w:space="0" w:color="auto"/>
              <w:bottom w:val="single" w:sz="4" w:space="0" w:color="auto"/>
              <w:right w:val="single" w:sz="4" w:space="0" w:color="auto"/>
            </w:tcBorders>
            <w:noWrap/>
          </w:tcPr>
          <w:p w:rsidR="007F42AC" w:rsidRPr="00B67ECC" w:rsidRDefault="007F42AC" w:rsidP="00423D58">
            <w:pPr>
              <w:pStyle w:val="ad"/>
              <w:keepNext/>
              <w:widowControl w:val="0"/>
            </w:pPr>
            <w:r w:rsidRPr="00B67ECC">
              <w:t>Показатель</w:t>
            </w:r>
          </w:p>
        </w:tc>
        <w:tc>
          <w:tcPr>
            <w:tcW w:w="2791" w:type="dxa"/>
            <w:vMerge w:val="restart"/>
            <w:tcBorders>
              <w:top w:val="single" w:sz="4" w:space="0" w:color="auto"/>
              <w:left w:val="single" w:sz="4" w:space="0" w:color="auto"/>
              <w:bottom w:val="single" w:sz="4" w:space="0" w:color="auto"/>
              <w:right w:val="single" w:sz="4" w:space="0" w:color="auto"/>
            </w:tcBorders>
            <w:noWrap/>
          </w:tcPr>
          <w:p w:rsidR="007F42AC" w:rsidRPr="00B67ECC" w:rsidRDefault="007F42AC" w:rsidP="00423D58">
            <w:pPr>
              <w:pStyle w:val="ad"/>
              <w:keepNext/>
              <w:widowControl w:val="0"/>
            </w:pPr>
            <w:r w:rsidRPr="00B67ECC">
              <w:t>Методика расчета</w:t>
            </w:r>
          </w:p>
        </w:tc>
        <w:tc>
          <w:tcPr>
            <w:tcW w:w="2062" w:type="dxa"/>
            <w:gridSpan w:val="2"/>
            <w:tcBorders>
              <w:top w:val="single" w:sz="4" w:space="0" w:color="auto"/>
              <w:left w:val="nil"/>
              <w:bottom w:val="single" w:sz="4" w:space="0" w:color="auto"/>
              <w:right w:val="single" w:sz="4" w:space="0" w:color="auto"/>
            </w:tcBorders>
            <w:noWrap/>
          </w:tcPr>
          <w:p w:rsidR="007F42AC" w:rsidRPr="00B67ECC" w:rsidRDefault="007F42AC" w:rsidP="00423D58">
            <w:pPr>
              <w:pStyle w:val="ad"/>
              <w:keepNext/>
              <w:widowControl w:val="0"/>
            </w:pPr>
            <w:r w:rsidRPr="00B67ECC">
              <w:t>Значения коэффициента</w:t>
            </w:r>
          </w:p>
        </w:tc>
      </w:tr>
      <w:tr w:rsidR="007F42AC" w:rsidRPr="00B67ECC" w:rsidTr="00693476">
        <w:trPr>
          <w:trHeight w:val="255"/>
        </w:trPr>
        <w:tc>
          <w:tcPr>
            <w:tcW w:w="4253" w:type="dxa"/>
            <w:vMerge/>
            <w:tcBorders>
              <w:top w:val="single" w:sz="4" w:space="0" w:color="auto"/>
              <w:left w:val="single" w:sz="4" w:space="0" w:color="auto"/>
              <w:bottom w:val="single" w:sz="4" w:space="0" w:color="auto"/>
              <w:right w:val="single" w:sz="4" w:space="0" w:color="auto"/>
            </w:tcBorders>
          </w:tcPr>
          <w:p w:rsidR="007F42AC" w:rsidRPr="00B67ECC" w:rsidRDefault="007F42AC" w:rsidP="00423D58">
            <w:pPr>
              <w:pStyle w:val="ad"/>
              <w:keepNext/>
              <w:widowControl w:val="0"/>
            </w:pPr>
          </w:p>
        </w:tc>
        <w:tc>
          <w:tcPr>
            <w:tcW w:w="2791" w:type="dxa"/>
            <w:vMerge/>
            <w:tcBorders>
              <w:top w:val="single" w:sz="4" w:space="0" w:color="auto"/>
              <w:left w:val="single" w:sz="4" w:space="0" w:color="auto"/>
              <w:bottom w:val="single" w:sz="4" w:space="0" w:color="auto"/>
              <w:right w:val="single" w:sz="4" w:space="0" w:color="auto"/>
            </w:tcBorders>
          </w:tcPr>
          <w:p w:rsidR="007F42AC" w:rsidRPr="00B67ECC" w:rsidRDefault="007F42AC" w:rsidP="00423D58">
            <w:pPr>
              <w:pStyle w:val="ad"/>
              <w:keepNext/>
              <w:widowControl w:val="0"/>
            </w:pPr>
          </w:p>
        </w:tc>
        <w:tc>
          <w:tcPr>
            <w:tcW w:w="1069"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на начало года</w:t>
            </w:r>
          </w:p>
        </w:tc>
        <w:tc>
          <w:tcPr>
            <w:tcW w:w="993"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на конец года</w:t>
            </w:r>
          </w:p>
        </w:tc>
      </w:tr>
      <w:tr w:rsidR="007F42AC" w:rsidRPr="00B67ECC" w:rsidTr="00693476">
        <w:trPr>
          <w:trHeight w:val="255"/>
        </w:trPr>
        <w:tc>
          <w:tcPr>
            <w:tcW w:w="4253" w:type="dxa"/>
            <w:tcBorders>
              <w:top w:val="nil"/>
              <w:left w:val="single" w:sz="4" w:space="0" w:color="auto"/>
              <w:bottom w:val="single" w:sz="4" w:space="0" w:color="auto"/>
              <w:right w:val="single" w:sz="4" w:space="0" w:color="auto"/>
            </w:tcBorders>
            <w:noWrap/>
          </w:tcPr>
          <w:p w:rsidR="007F42AC" w:rsidRPr="00B67ECC" w:rsidRDefault="007F42AC" w:rsidP="00423D58">
            <w:pPr>
              <w:pStyle w:val="ad"/>
              <w:keepNext/>
              <w:widowControl w:val="0"/>
            </w:pPr>
            <w:r w:rsidRPr="00B67ECC">
              <w:t>Доля собственных средств П банка</w:t>
            </w:r>
          </w:p>
        </w:tc>
        <w:tc>
          <w:tcPr>
            <w:tcW w:w="2791"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Соб.ср./П-ы</w:t>
            </w:r>
          </w:p>
        </w:tc>
        <w:tc>
          <w:tcPr>
            <w:tcW w:w="1069"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0,1</w:t>
            </w:r>
            <w:r w:rsidR="00B501DE" w:rsidRPr="00B67ECC">
              <w:t>1</w:t>
            </w:r>
          </w:p>
        </w:tc>
        <w:tc>
          <w:tcPr>
            <w:tcW w:w="993"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0,10</w:t>
            </w:r>
          </w:p>
        </w:tc>
      </w:tr>
      <w:tr w:rsidR="007F42AC" w:rsidRPr="00B67ECC" w:rsidTr="00693476">
        <w:trPr>
          <w:trHeight w:val="255"/>
        </w:trPr>
        <w:tc>
          <w:tcPr>
            <w:tcW w:w="4253" w:type="dxa"/>
            <w:tcBorders>
              <w:top w:val="nil"/>
              <w:left w:val="single" w:sz="4" w:space="0" w:color="auto"/>
              <w:bottom w:val="single" w:sz="4" w:space="0" w:color="auto"/>
              <w:right w:val="single" w:sz="4" w:space="0" w:color="auto"/>
            </w:tcBorders>
            <w:noWrap/>
          </w:tcPr>
          <w:p w:rsidR="007F42AC" w:rsidRPr="00B67ECC" w:rsidRDefault="007F42AC" w:rsidP="00423D58">
            <w:pPr>
              <w:pStyle w:val="ad"/>
              <w:keepNext/>
              <w:widowControl w:val="0"/>
            </w:pPr>
            <w:r w:rsidRPr="00B67ECC">
              <w:t>К загрузки собственных средств</w:t>
            </w:r>
          </w:p>
        </w:tc>
        <w:tc>
          <w:tcPr>
            <w:tcW w:w="2791"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Обязательства/Соб.ср.</w:t>
            </w:r>
          </w:p>
        </w:tc>
        <w:tc>
          <w:tcPr>
            <w:tcW w:w="1069"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8,50</w:t>
            </w:r>
          </w:p>
        </w:tc>
        <w:tc>
          <w:tcPr>
            <w:tcW w:w="993"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8,7</w:t>
            </w:r>
            <w:r w:rsidR="00B501DE" w:rsidRPr="00B67ECC">
              <w:t>2</w:t>
            </w:r>
          </w:p>
        </w:tc>
      </w:tr>
      <w:tr w:rsidR="007F42AC" w:rsidRPr="00B67ECC" w:rsidTr="00693476">
        <w:trPr>
          <w:trHeight w:val="255"/>
        </w:trPr>
        <w:tc>
          <w:tcPr>
            <w:tcW w:w="4253" w:type="dxa"/>
            <w:tcBorders>
              <w:top w:val="nil"/>
              <w:left w:val="single" w:sz="4" w:space="0" w:color="auto"/>
              <w:bottom w:val="single" w:sz="4" w:space="0" w:color="auto"/>
              <w:right w:val="single" w:sz="4" w:space="0" w:color="auto"/>
            </w:tcBorders>
            <w:noWrap/>
          </w:tcPr>
          <w:p w:rsidR="007F42AC" w:rsidRPr="00B67ECC" w:rsidRDefault="007F42AC" w:rsidP="00423D58">
            <w:pPr>
              <w:pStyle w:val="ad"/>
              <w:keepNext/>
              <w:widowControl w:val="0"/>
            </w:pPr>
            <w:r w:rsidRPr="00B67ECC">
              <w:t>К обеспечения обязательств</w:t>
            </w:r>
          </w:p>
        </w:tc>
        <w:tc>
          <w:tcPr>
            <w:tcW w:w="2791"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Соб.ср./Обязательства</w:t>
            </w:r>
          </w:p>
        </w:tc>
        <w:tc>
          <w:tcPr>
            <w:tcW w:w="1069"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0,1</w:t>
            </w:r>
            <w:r w:rsidR="00B501DE" w:rsidRPr="00B67ECC">
              <w:t>2</w:t>
            </w:r>
          </w:p>
        </w:tc>
        <w:tc>
          <w:tcPr>
            <w:tcW w:w="993"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0,11</w:t>
            </w:r>
          </w:p>
        </w:tc>
      </w:tr>
      <w:tr w:rsidR="007F42AC" w:rsidRPr="00B67ECC" w:rsidTr="00693476">
        <w:trPr>
          <w:trHeight w:val="255"/>
        </w:trPr>
        <w:tc>
          <w:tcPr>
            <w:tcW w:w="4253" w:type="dxa"/>
            <w:tcBorders>
              <w:top w:val="nil"/>
              <w:left w:val="single" w:sz="4" w:space="0" w:color="auto"/>
              <w:bottom w:val="single" w:sz="4" w:space="0" w:color="auto"/>
              <w:right w:val="single" w:sz="4" w:space="0" w:color="auto"/>
            </w:tcBorders>
            <w:noWrap/>
          </w:tcPr>
          <w:p w:rsidR="007F42AC" w:rsidRPr="00B67ECC" w:rsidRDefault="006B5123" w:rsidP="00423D58">
            <w:pPr>
              <w:pStyle w:val="ad"/>
              <w:keepNext/>
              <w:widowControl w:val="0"/>
            </w:pPr>
            <w:r w:rsidRPr="00B67ECC">
              <w:t xml:space="preserve">Доля уставного капитала </w:t>
            </w:r>
            <w:r w:rsidR="007F42AC" w:rsidRPr="00B67ECC">
              <w:t>в собственных средствах</w:t>
            </w:r>
          </w:p>
        </w:tc>
        <w:tc>
          <w:tcPr>
            <w:tcW w:w="2791"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Уст.фонд/Соб.ср.</w:t>
            </w:r>
          </w:p>
        </w:tc>
        <w:tc>
          <w:tcPr>
            <w:tcW w:w="1069"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0,31</w:t>
            </w:r>
          </w:p>
        </w:tc>
        <w:tc>
          <w:tcPr>
            <w:tcW w:w="993"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0,2</w:t>
            </w:r>
            <w:r w:rsidR="00B501DE" w:rsidRPr="00B67ECC">
              <w:t>6</w:t>
            </w:r>
          </w:p>
        </w:tc>
      </w:tr>
      <w:tr w:rsidR="007F42AC" w:rsidRPr="00B67ECC" w:rsidTr="00693476">
        <w:trPr>
          <w:trHeight w:val="255"/>
        </w:trPr>
        <w:tc>
          <w:tcPr>
            <w:tcW w:w="4253" w:type="dxa"/>
            <w:tcBorders>
              <w:top w:val="nil"/>
              <w:left w:val="single" w:sz="4" w:space="0" w:color="auto"/>
              <w:bottom w:val="single" w:sz="4" w:space="0" w:color="auto"/>
              <w:right w:val="single" w:sz="4" w:space="0" w:color="auto"/>
            </w:tcBorders>
            <w:noWrap/>
          </w:tcPr>
          <w:p w:rsidR="007F42AC" w:rsidRPr="00B67ECC" w:rsidRDefault="007F42AC" w:rsidP="00423D58">
            <w:pPr>
              <w:pStyle w:val="ad"/>
              <w:keepNext/>
              <w:widowControl w:val="0"/>
            </w:pPr>
            <w:r w:rsidRPr="00B67ECC">
              <w:t>К фондовой капитализации</w:t>
            </w:r>
          </w:p>
        </w:tc>
        <w:tc>
          <w:tcPr>
            <w:tcW w:w="2791"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Соб.ср./Уст.фонд</w:t>
            </w:r>
          </w:p>
        </w:tc>
        <w:tc>
          <w:tcPr>
            <w:tcW w:w="1069"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3,18</w:t>
            </w:r>
          </w:p>
        </w:tc>
        <w:tc>
          <w:tcPr>
            <w:tcW w:w="993"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3,9</w:t>
            </w:r>
            <w:r w:rsidR="00B501DE" w:rsidRPr="00B67ECC">
              <w:t>1</w:t>
            </w:r>
          </w:p>
        </w:tc>
      </w:tr>
      <w:tr w:rsidR="007F42AC" w:rsidRPr="00B67ECC" w:rsidTr="00693476">
        <w:trPr>
          <w:trHeight w:val="255"/>
        </w:trPr>
        <w:tc>
          <w:tcPr>
            <w:tcW w:w="4253" w:type="dxa"/>
            <w:tcBorders>
              <w:top w:val="nil"/>
              <w:left w:val="single" w:sz="4" w:space="0" w:color="auto"/>
              <w:bottom w:val="single" w:sz="4" w:space="0" w:color="auto"/>
              <w:right w:val="single" w:sz="4" w:space="0" w:color="auto"/>
            </w:tcBorders>
            <w:noWrap/>
          </w:tcPr>
          <w:p w:rsidR="007F42AC" w:rsidRPr="00B67ECC" w:rsidRDefault="007F42AC" w:rsidP="00423D58">
            <w:pPr>
              <w:pStyle w:val="ad"/>
              <w:keepNext/>
              <w:widowControl w:val="0"/>
            </w:pPr>
            <w:r w:rsidRPr="00B67ECC">
              <w:t>К клиентской базы</w:t>
            </w:r>
          </w:p>
        </w:tc>
        <w:tc>
          <w:tcPr>
            <w:tcW w:w="2791"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Обяз.до востр./П-ы</w:t>
            </w:r>
          </w:p>
        </w:tc>
        <w:tc>
          <w:tcPr>
            <w:tcW w:w="1069"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0,57</w:t>
            </w:r>
          </w:p>
        </w:tc>
        <w:tc>
          <w:tcPr>
            <w:tcW w:w="993"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0,56</w:t>
            </w:r>
          </w:p>
        </w:tc>
      </w:tr>
      <w:tr w:rsidR="007F42AC" w:rsidRPr="00B67ECC" w:rsidTr="00693476">
        <w:trPr>
          <w:trHeight w:val="255"/>
        </w:trPr>
        <w:tc>
          <w:tcPr>
            <w:tcW w:w="4253" w:type="dxa"/>
            <w:tcBorders>
              <w:top w:val="nil"/>
              <w:left w:val="single" w:sz="4" w:space="0" w:color="auto"/>
              <w:bottom w:val="single" w:sz="4" w:space="0" w:color="auto"/>
              <w:right w:val="single" w:sz="4" w:space="0" w:color="auto"/>
            </w:tcBorders>
            <w:noWrap/>
          </w:tcPr>
          <w:p w:rsidR="007F42AC" w:rsidRPr="00B67ECC" w:rsidRDefault="007F42AC" w:rsidP="00423D58">
            <w:pPr>
              <w:pStyle w:val="ad"/>
              <w:keepNext/>
              <w:widowControl w:val="0"/>
            </w:pPr>
            <w:r w:rsidRPr="00B67ECC">
              <w:t>К клиентской базы</w:t>
            </w:r>
          </w:p>
        </w:tc>
        <w:tc>
          <w:tcPr>
            <w:tcW w:w="2791"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Обяз.до востр./Обяз-ва</w:t>
            </w:r>
          </w:p>
        </w:tc>
        <w:tc>
          <w:tcPr>
            <w:tcW w:w="1069"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0,6</w:t>
            </w:r>
            <w:r w:rsidR="00B501DE" w:rsidRPr="00B67ECC">
              <w:t>4</w:t>
            </w:r>
          </w:p>
        </w:tc>
        <w:tc>
          <w:tcPr>
            <w:tcW w:w="993"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0,6</w:t>
            </w:r>
            <w:r w:rsidR="00B501DE" w:rsidRPr="00B67ECC">
              <w:t>3</w:t>
            </w:r>
          </w:p>
        </w:tc>
      </w:tr>
      <w:tr w:rsidR="007F42AC" w:rsidRPr="00B67ECC" w:rsidTr="00693476">
        <w:trPr>
          <w:trHeight w:val="255"/>
        </w:trPr>
        <w:tc>
          <w:tcPr>
            <w:tcW w:w="4253" w:type="dxa"/>
            <w:tcBorders>
              <w:top w:val="nil"/>
              <w:left w:val="single" w:sz="4" w:space="0" w:color="auto"/>
              <w:bottom w:val="single" w:sz="4" w:space="0" w:color="auto"/>
              <w:right w:val="single" w:sz="4" w:space="0" w:color="auto"/>
            </w:tcBorders>
            <w:noWrap/>
          </w:tcPr>
          <w:p w:rsidR="007F42AC" w:rsidRPr="00B67ECC" w:rsidRDefault="007F42AC" w:rsidP="00423D58">
            <w:pPr>
              <w:pStyle w:val="ad"/>
              <w:keepNext/>
              <w:widowControl w:val="0"/>
            </w:pPr>
            <w:r w:rsidRPr="00B67ECC">
              <w:t>К стабильности обязательств</w:t>
            </w:r>
          </w:p>
        </w:tc>
        <w:tc>
          <w:tcPr>
            <w:tcW w:w="2791"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Срочные обяз./Обязат.</w:t>
            </w:r>
          </w:p>
        </w:tc>
        <w:tc>
          <w:tcPr>
            <w:tcW w:w="1069"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0,3</w:t>
            </w:r>
            <w:r w:rsidR="00B501DE" w:rsidRPr="00B67ECC">
              <w:t>6</w:t>
            </w:r>
          </w:p>
        </w:tc>
        <w:tc>
          <w:tcPr>
            <w:tcW w:w="993"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0,37</w:t>
            </w:r>
          </w:p>
        </w:tc>
      </w:tr>
      <w:tr w:rsidR="007F42AC" w:rsidRPr="00B67ECC" w:rsidTr="00693476">
        <w:trPr>
          <w:trHeight w:val="255"/>
        </w:trPr>
        <w:tc>
          <w:tcPr>
            <w:tcW w:w="4253" w:type="dxa"/>
            <w:tcBorders>
              <w:top w:val="nil"/>
              <w:left w:val="single" w:sz="4" w:space="0" w:color="auto"/>
              <w:bottom w:val="nil"/>
              <w:right w:val="single" w:sz="4" w:space="0" w:color="auto"/>
            </w:tcBorders>
            <w:noWrap/>
          </w:tcPr>
          <w:p w:rsidR="007F42AC" w:rsidRPr="00B67ECC" w:rsidRDefault="007F42AC" w:rsidP="00423D58">
            <w:pPr>
              <w:pStyle w:val="ad"/>
              <w:keepNext/>
              <w:widowControl w:val="0"/>
            </w:pPr>
            <w:r w:rsidRPr="00B67ECC">
              <w:t>К стабильности ресурсов</w:t>
            </w:r>
          </w:p>
        </w:tc>
        <w:tc>
          <w:tcPr>
            <w:tcW w:w="2791" w:type="dxa"/>
            <w:tcBorders>
              <w:top w:val="nil"/>
              <w:left w:val="nil"/>
              <w:bottom w:val="nil"/>
              <w:right w:val="single" w:sz="4" w:space="0" w:color="auto"/>
            </w:tcBorders>
            <w:noWrap/>
          </w:tcPr>
          <w:p w:rsidR="007F42AC" w:rsidRPr="00B67ECC" w:rsidRDefault="007F42AC" w:rsidP="00423D58">
            <w:pPr>
              <w:pStyle w:val="ad"/>
              <w:keepNext/>
              <w:widowControl w:val="0"/>
            </w:pPr>
            <w:r w:rsidRPr="00B67ECC">
              <w:t>(Соб.ср.+Срочные обяз)/П-ы</w:t>
            </w:r>
          </w:p>
        </w:tc>
        <w:tc>
          <w:tcPr>
            <w:tcW w:w="1069" w:type="dxa"/>
            <w:tcBorders>
              <w:top w:val="nil"/>
              <w:left w:val="nil"/>
              <w:bottom w:val="nil"/>
              <w:right w:val="single" w:sz="4" w:space="0" w:color="auto"/>
            </w:tcBorders>
            <w:noWrap/>
          </w:tcPr>
          <w:p w:rsidR="007F42AC" w:rsidRPr="00B67ECC" w:rsidRDefault="007F42AC" w:rsidP="00423D58">
            <w:pPr>
              <w:pStyle w:val="ad"/>
              <w:keepNext/>
              <w:widowControl w:val="0"/>
            </w:pPr>
            <w:r w:rsidRPr="00B67ECC">
              <w:t>0,4</w:t>
            </w:r>
            <w:r w:rsidR="00B501DE" w:rsidRPr="00B67ECC">
              <w:t>3</w:t>
            </w:r>
          </w:p>
        </w:tc>
        <w:tc>
          <w:tcPr>
            <w:tcW w:w="993" w:type="dxa"/>
            <w:tcBorders>
              <w:top w:val="nil"/>
              <w:left w:val="nil"/>
              <w:bottom w:val="nil"/>
              <w:right w:val="single" w:sz="4" w:space="0" w:color="auto"/>
            </w:tcBorders>
            <w:noWrap/>
          </w:tcPr>
          <w:p w:rsidR="007F42AC" w:rsidRPr="00B67ECC" w:rsidRDefault="007F42AC" w:rsidP="00423D58">
            <w:pPr>
              <w:pStyle w:val="ad"/>
              <w:keepNext/>
              <w:widowControl w:val="0"/>
            </w:pPr>
            <w:r w:rsidRPr="00B67ECC">
              <w:t>0,4</w:t>
            </w:r>
            <w:r w:rsidR="00B501DE" w:rsidRPr="00B67ECC">
              <w:t>4</w:t>
            </w:r>
          </w:p>
        </w:tc>
      </w:tr>
      <w:tr w:rsidR="007F42AC" w:rsidRPr="00B67ECC" w:rsidTr="00693476">
        <w:trPr>
          <w:trHeight w:val="255"/>
        </w:trPr>
        <w:tc>
          <w:tcPr>
            <w:tcW w:w="4253" w:type="dxa"/>
            <w:tcBorders>
              <w:top w:val="single" w:sz="4" w:space="0" w:color="auto"/>
              <w:left w:val="single" w:sz="4" w:space="0" w:color="auto"/>
              <w:bottom w:val="single" w:sz="4" w:space="0" w:color="auto"/>
              <w:right w:val="single" w:sz="4" w:space="0" w:color="auto"/>
            </w:tcBorders>
            <w:noWrap/>
          </w:tcPr>
          <w:p w:rsidR="007F42AC" w:rsidRPr="00B67ECC" w:rsidRDefault="007F42AC" w:rsidP="00423D58">
            <w:pPr>
              <w:pStyle w:val="ad"/>
              <w:keepNext/>
              <w:widowControl w:val="0"/>
            </w:pPr>
            <w:r w:rsidRPr="00B67ECC">
              <w:t>Средний срок депозитов</w:t>
            </w:r>
          </w:p>
        </w:tc>
        <w:tc>
          <w:tcPr>
            <w:tcW w:w="2791" w:type="dxa"/>
            <w:tcBorders>
              <w:top w:val="single" w:sz="4" w:space="0" w:color="auto"/>
              <w:left w:val="nil"/>
              <w:bottom w:val="single" w:sz="4" w:space="0" w:color="auto"/>
              <w:right w:val="single" w:sz="4" w:space="0" w:color="auto"/>
            </w:tcBorders>
            <w:noWrap/>
          </w:tcPr>
          <w:p w:rsidR="007F42AC" w:rsidRPr="00B67ECC" w:rsidRDefault="007F42AC" w:rsidP="00423D58">
            <w:pPr>
              <w:pStyle w:val="ad"/>
              <w:keepNext/>
              <w:widowControl w:val="0"/>
            </w:pPr>
          </w:p>
        </w:tc>
        <w:tc>
          <w:tcPr>
            <w:tcW w:w="1069" w:type="dxa"/>
            <w:tcBorders>
              <w:top w:val="single" w:sz="4" w:space="0" w:color="auto"/>
              <w:left w:val="nil"/>
              <w:bottom w:val="single" w:sz="4" w:space="0" w:color="auto"/>
              <w:right w:val="single" w:sz="4" w:space="0" w:color="auto"/>
            </w:tcBorders>
            <w:noWrap/>
          </w:tcPr>
          <w:p w:rsidR="007F42AC" w:rsidRPr="00B67ECC" w:rsidRDefault="007F42AC" w:rsidP="00423D58">
            <w:pPr>
              <w:pStyle w:val="ad"/>
              <w:keepNext/>
              <w:widowControl w:val="0"/>
            </w:pPr>
            <w:r w:rsidRPr="00B67ECC">
              <w:t>273,37</w:t>
            </w:r>
          </w:p>
        </w:tc>
        <w:tc>
          <w:tcPr>
            <w:tcW w:w="993" w:type="dxa"/>
            <w:tcBorders>
              <w:top w:val="single" w:sz="4" w:space="0" w:color="auto"/>
              <w:left w:val="nil"/>
              <w:bottom w:val="single" w:sz="4" w:space="0" w:color="auto"/>
              <w:right w:val="single" w:sz="4" w:space="0" w:color="auto"/>
            </w:tcBorders>
            <w:noWrap/>
          </w:tcPr>
          <w:p w:rsidR="007F42AC" w:rsidRPr="00B67ECC" w:rsidRDefault="007F42AC" w:rsidP="00423D58">
            <w:pPr>
              <w:pStyle w:val="ad"/>
              <w:keepNext/>
              <w:widowControl w:val="0"/>
            </w:pPr>
            <w:r w:rsidRPr="00B67ECC">
              <w:t>276,89</w:t>
            </w:r>
          </w:p>
        </w:tc>
      </w:tr>
      <w:tr w:rsidR="007F42AC" w:rsidRPr="00B67ECC" w:rsidTr="00693476">
        <w:trPr>
          <w:trHeight w:val="255"/>
        </w:trPr>
        <w:tc>
          <w:tcPr>
            <w:tcW w:w="4253" w:type="dxa"/>
            <w:tcBorders>
              <w:top w:val="nil"/>
              <w:left w:val="single" w:sz="4" w:space="0" w:color="auto"/>
              <w:bottom w:val="single" w:sz="4" w:space="0" w:color="auto"/>
              <w:right w:val="single" w:sz="4" w:space="0" w:color="auto"/>
            </w:tcBorders>
            <w:noWrap/>
          </w:tcPr>
          <w:p w:rsidR="007F42AC" w:rsidRPr="00B67ECC" w:rsidRDefault="007F42AC" w:rsidP="00423D58">
            <w:pPr>
              <w:pStyle w:val="ad"/>
              <w:keepNext/>
              <w:widowControl w:val="0"/>
            </w:pPr>
            <w:r w:rsidRPr="00B67ECC">
              <w:t>Доля вкладов ФЛ в обязательства</w:t>
            </w:r>
          </w:p>
        </w:tc>
        <w:tc>
          <w:tcPr>
            <w:tcW w:w="2791"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Вклады ФЛ/Обяз-ва</w:t>
            </w:r>
          </w:p>
        </w:tc>
        <w:tc>
          <w:tcPr>
            <w:tcW w:w="1069"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0,57</w:t>
            </w:r>
          </w:p>
        </w:tc>
        <w:tc>
          <w:tcPr>
            <w:tcW w:w="993"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0,58</w:t>
            </w:r>
          </w:p>
        </w:tc>
      </w:tr>
      <w:tr w:rsidR="007F42AC" w:rsidRPr="00B67ECC" w:rsidTr="00693476">
        <w:trPr>
          <w:trHeight w:val="255"/>
        </w:trPr>
        <w:tc>
          <w:tcPr>
            <w:tcW w:w="4253" w:type="dxa"/>
            <w:tcBorders>
              <w:top w:val="nil"/>
              <w:left w:val="single" w:sz="4" w:space="0" w:color="auto"/>
              <w:bottom w:val="single" w:sz="4" w:space="0" w:color="auto"/>
              <w:right w:val="single" w:sz="4" w:space="0" w:color="auto"/>
            </w:tcBorders>
            <w:noWrap/>
          </w:tcPr>
          <w:p w:rsidR="007F42AC" w:rsidRPr="00B67ECC" w:rsidRDefault="007F42AC" w:rsidP="00423D58">
            <w:pPr>
              <w:pStyle w:val="ad"/>
              <w:keepNext/>
              <w:widowControl w:val="0"/>
            </w:pPr>
            <w:r w:rsidRPr="00B67ECC">
              <w:t>Доля</w:t>
            </w:r>
            <w:r w:rsidR="00B67ECC">
              <w:t xml:space="preserve"> </w:t>
            </w:r>
          </w:p>
        </w:tc>
        <w:tc>
          <w:tcPr>
            <w:tcW w:w="2791"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Вклады ФЛ/срочные обяз-ва</w:t>
            </w:r>
          </w:p>
        </w:tc>
        <w:tc>
          <w:tcPr>
            <w:tcW w:w="1069"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0,34</w:t>
            </w:r>
          </w:p>
        </w:tc>
        <w:tc>
          <w:tcPr>
            <w:tcW w:w="993" w:type="dxa"/>
            <w:tcBorders>
              <w:top w:val="nil"/>
              <w:left w:val="nil"/>
              <w:bottom w:val="single" w:sz="4" w:space="0" w:color="auto"/>
              <w:right w:val="single" w:sz="4" w:space="0" w:color="auto"/>
            </w:tcBorders>
            <w:noWrap/>
          </w:tcPr>
          <w:p w:rsidR="007F42AC" w:rsidRPr="00B67ECC" w:rsidRDefault="007F42AC" w:rsidP="00423D58">
            <w:pPr>
              <w:pStyle w:val="ad"/>
              <w:keepNext/>
              <w:widowControl w:val="0"/>
            </w:pPr>
            <w:r w:rsidRPr="00B67ECC">
              <w:t>0,31</w:t>
            </w:r>
          </w:p>
        </w:tc>
      </w:tr>
    </w:tbl>
    <w:p w:rsidR="006157B9" w:rsidRPr="00B67ECC" w:rsidRDefault="006157B9" w:rsidP="00423D58">
      <w:pPr>
        <w:pStyle w:val="ac"/>
        <w:keepNext/>
        <w:widowControl w:val="0"/>
      </w:pPr>
    </w:p>
    <w:p w:rsidR="00A202BA" w:rsidRDefault="00E25C79" w:rsidP="00423D58">
      <w:pPr>
        <w:pStyle w:val="ac"/>
        <w:keepNext/>
        <w:widowControl w:val="0"/>
      </w:pPr>
      <w:r>
        <w:br w:type="page"/>
        <w:t xml:space="preserve">2. </w:t>
      </w:r>
      <w:r w:rsidR="00A202BA" w:rsidRPr="00B67ECC">
        <w:t>Анализ динамики и структуры размещения финансовых ресурсов коммерческого банка за 2007 год</w:t>
      </w:r>
    </w:p>
    <w:p w:rsidR="00E25C79" w:rsidRPr="00B67ECC" w:rsidRDefault="00E25C79" w:rsidP="00423D58">
      <w:pPr>
        <w:pStyle w:val="ac"/>
        <w:keepNext/>
        <w:widowControl w:val="0"/>
      </w:pPr>
    </w:p>
    <w:p w:rsidR="00EA00FE" w:rsidRPr="00B67ECC" w:rsidRDefault="00EA00FE" w:rsidP="00423D58">
      <w:pPr>
        <w:pStyle w:val="ac"/>
        <w:keepNext/>
        <w:widowControl w:val="0"/>
      </w:pPr>
      <w:r w:rsidRPr="00B67ECC">
        <w:t>Следующим по значимости и по содержанию этапом анализа финансового состояния коммерческого банка является изучение качества управления активами банка.</w:t>
      </w:r>
    </w:p>
    <w:p w:rsidR="00A202BA" w:rsidRPr="00B67ECC" w:rsidRDefault="00EA00FE" w:rsidP="00423D58">
      <w:pPr>
        <w:pStyle w:val="ac"/>
        <w:keepNext/>
        <w:widowControl w:val="0"/>
      </w:pPr>
      <w:r w:rsidRPr="00B67ECC">
        <w:t>Активы – это совокупность имущественных средств хозяйствующего субъекта, которые сформированы за счет ресурсов и от которых ожидается получение экономической выгоды в будущем.</w:t>
      </w:r>
    </w:p>
    <w:p w:rsidR="00020A59" w:rsidRPr="00B67ECC" w:rsidRDefault="00020A59" w:rsidP="00423D58">
      <w:pPr>
        <w:pStyle w:val="ac"/>
        <w:keepNext/>
        <w:widowControl w:val="0"/>
      </w:pPr>
      <w:r w:rsidRPr="00B67ECC">
        <w:t>На основе анализа динамики и структуры активов разрабатываются предложения по управлению активными операциями и осуществляются мероприятия по эффективному, рациональному и наименее рискованному размещению ресурсов.</w:t>
      </w:r>
    </w:p>
    <w:p w:rsidR="00A202BA" w:rsidRPr="00B67ECC" w:rsidRDefault="00020A59" w:rsidP="00423D58">
      <w:pPr>
        <w:pStyle w:val="ac"/>
        <w:keepNext/>
        <w:widowControl w:val="0"/>
      </w:pPr>
      <w:r w:rsidRPr="00B67ECC">
        <w:t>Структура активов включает в себя две составляющие – работающие и неработающие активы. Работающие активы подразделяются на:</w:t>
      </w:r>
      <w:r w:rsidR="00F64116" w:rsidRPr="00B67ECC">
        <w:t xml:space="preserve"> </w:t>
      </w:r>
      <w:r w:rsidRPr="00B67ECC">
        <w:t>кредитные вложения, вложения в до</w:t>
      </w:r>
      <w:r w:rsidR="00F64116" w:rsidRPr="00B67ECC">
        <w:t xml:space="preserve">ходные ценные бумаги и </w:t>
      </w:r>
      <w:r w:rsidRPr="00B67ECC">
        <w:t>инвестиции. В неработающие активы входят:</w:t>
      </w:r>
      <w:r w:rsidR="00F64116" w:rsidRPr="00B67ECC">
        <w:t xml:space="preserve"> </w:t>
      </w:r>
      <w:r w:rsidRPr="00B67ECC">
        <w:t xml:space="preserve">денежные средства на корреспондентских счетах и в кассе, </w:t>
      </w:r>
      <w:r w:rsidR="00F64116" w:rsidRPr="00B67ECC">
        <w:t xml:space="preserve">вложения в имущество и </w:t>
      </w:r>
      <w:r w:rsidRPr="00B67ECC">
        <w:t>прочие активы.</w:t>
      </w:r>
    </w:p>
    <w:p w:rsidR="00F64116" w:rsidRPr="00B67ECC" w:rsidRDefault="00020A59" w:rsidP="00423D58">
      <w:pPr>
        <w:pStyle w:val="ac"/>
        <w:keepNext/>
        <w:widowControl w:val="0"/>
      </w:pPr>
      <w:r w:rsidRPr="00B67ECC">
        <w:t xml:space="preserve">В таблице </w:t>
      </w:r>
      <w:r w:rsidR="00632906" w:rsidRPr="00B67ECC">
        <w:t>14 и 15</w:t>
      </w:r>
      <w:r w:rsidRPr="00B67ECC">
        <w:t xml:space="preserve"> приведена динамика и структура финансовых ресурсов банка за 2007 г. Данные показывают, что за рассматриваемый период произошел значительный рост валюты баланса. Так, на 01.01.2007 г. данный показатель составлял 692316 т. р., а на 01.01.2008 г. он увеличился на 177709 т.р. и достиг 869951 т. р.</w:t>
      </w:r>
      <w:r w:rsidR="00F64116" w:rsidRPr="00B67ECC">
        <w:t xml:space="preserve"> Из них на работающие активы приходится 619520 т. р., а на неработающие активы - 250431 т. р.</w:t>
      </w:r>
    </w:p>
    <w:p w:rsidR="00020A59" w:rsidRPr="00B67ECC" w:rsidRDefault="00F64116" w:rsidP="00423D58">
      <w:pPr>
        <w:pStyle w:val="ac"/>
        <w:keepNext/>
        <w:widowControl w:val="0"/>
      </w:pPr>
      <w:r w:rsidRPr="00B67ECC">
        <w:t xml:space="preserve">Удельный вес активов, приносящих доход, должен находиться на уровне не менее 60%, но и не более 85%. В нашем случае работающие активы находятся на уровне </w:t>
      </w:r>
      <w:r w:rsidR="00C838D7" w:rsidRPr="00B67ECC">
        <w:t>71,21</w:t>
      </w:r>
      <w:r w:rsidRPr="00B67ECC">
        <w:t xml:space="preserve">%. </w:t>
      </w:r>
      <w:r w:rsidR="00C838D7" w:rsidRPr="00B67ECC">
        <w:t>Э</w:t>
      </w:r>
      <w:r w:rsidRPr="00B67ECC">
        <w:t>то свидетельствует о потенциальной возможности зарабатывать доход и прибы</w:t>
      </w:r>
      <w:r w:rsidR="00C838D7" w:rsidRPr="00B67ECC">
        <w:t xml:space="preserve">ль, укреплять капитальную базу </w:t>
      </w:r>
      <w:r w:rsidRPr="00B67ECC">
        <w:t xml:space="preserve">с </w:t>
      </w:r>
      <w:r w:rsidR="00C838D7" w:rsidRPr="00B67ECC">
        <w:t xml:space="preserve">минимальным </w:t>
      </w:r>
      <w:r w:rsidRPr="00B67ECC">
        <w:t>риск</w:t>
      </w:r>
      <w:r w:rsidR="00C838D7" w:rsidRPr="00B67ECC">
        <w:t>ом</w:t>
      </w:r>
      <w:r w:rsidRPr="00B67ECC">
        <w:t xml:space="preserve"> проведения активных</w:t>
      </w:r>
      <w:r w:rsidR="00C838D7" w:rsidRPr="00B67ECC">
        <w:t xml:space="preserve"> операций.</w:t>
      </w:r>
    </w:p>
    <w:p w:rsidR="00F64116" w:rsidRDefault="00F64116" w:rsidP="00423D58">
      <w:pPr>
        <w:pStyle w:val="ac"/>
        <w:keepNext/>
        <w:widowControl w:val="0"/>
      </w:pPr>
    </w:p>
    <w:p w:rsidR="00693476" w:rsidRPr="00B67ECC" w:rsidRDefault="00693476" w:rsidP="00423D58">
      <w:pPr>
        <w:pStyle w:val="ac"/>
        <w:keepNext/>
        <w:widowControl w:val="0"/>
        <w:sectPr w:rsidR="00693476" w:rsidRPr="00B67ECC" w:rsidSect="00B67ECC">
          <w:pgSz w:w="11907" w:h="16839" w:code="9"/>
          <w:pgMar w:top="1134" w:right="850" w:bottom="1134" w:left="1701" w:header="709" w:footer="709" w:gutter="0"/>
          <w:cols w:space="708"/>
          <w:docGrid w:linePitch="360"/>
        </w:sectPr>
      </w:pPr>
    </w:p>
    <w:p w:rsidR="00A202BA" w:rsidRPr="00B67ECC" w:rsidRDefault="000A2822" w:rsidP="00423D58">
      <w:pPr>
        <w:pStyle w:val="ac"/>
        <w:keepNext/>
        <w:widowControl w:val="0"/>
      </w:pPr>
      <w:r w:rsidRPr="00B67ECC">
        <w:t xml:space="preserve">Таблица </w:t>
      </w:r>
      <w:r w:rsidR="00450F73" w:rsidRPr="00B67ECC">
        <w:t>14</w:t>
      </w:r>
    </w:p>
    <w:p w:rsidR="000A2822" w:rsidRPr="00B67ECC" w:rsidRDefault="000A2822" w:rsidP="00423D58">
      <w:pPr>
        <w:pStyle w:val="ac"/>
        <w:keepNext/>
        <w:widowControl w:val="0"/>
      </w:pPr>
      <w:r w:rsidRPr="00B67ECC">
        <w:t>Динамика размещения финансовых ресурсов банка за 2007 год</w:t>
      </w:r>
    </w:p>
    <w:tbl>
      <w:tblPr>
        <w:tblW w:w="14586" w:type="dxa"/>
        <w:tblInd w:w="250" w:type="dxa"/>
        <w:tblLook w:val="04A0" w:firstRow="1" w:lastRow="0" w:firstColumn="1" w:lastColumn="0" w:noHBand="0" w:noVBand="1"/>
      </w:tblPr>
      <w:tblGrid>
        <w:gridCol w:w="2376"/>
        <w:gridCol w:w="936"/>
        <w:gridCol w:w="1009"/>
        <w:gridCol w:w="936"/>
        <w:gridCol w:w="936"/>
        <w:gridCol w:w="1009"/>
        <w:gridCol w:w="936"/>
        <w:gridCol w:w="1116"/>
        <w:gridCol w:w="1116"/>
        <w:gridCol w:w="1116"/>
        <w:gridCol w:w="1007"/>
        <w:gridCol w:w="1086"/>
        <w:gridCol w:w="1007"/>
      </w:tblGrid>
      <w:tr w:rsidR="000A2822" w:rsidRPr="00B67ECC" w:rsidTr="00693476">
        <w:trPr>
          <w:trHeight w:val="255"/>
        </w:trPr>
        <w:tc>
          <w:tcPr>
            <w:tcW w:w="2376" w:type="dxa"/>
            <w:vMerge w:val="restart"/>
            <w:tcBorders>
              <w:top w:val="single" w:sz="8" w:space="0" w:color="auto"/>
              <w:left w:val="single" w:sz="8" w:space="0" w:color="auto"/>
              <w:bottom w:val="single" w:sz="4" w:space="0" w:color="auto"/>
              <w:right w:val="single" w:sz="4" w:space="0" w:color="auto"/>
            </w:tcBorders>
            <w:noWrap/>
          </w:tcPr>
          <w:p w:rsidR="000A2822" w:rsidRPr="00B67ECC" w:rsidRDefault="000A2822" w:rsidP="00423D58">
            <w:pPr>
              <w:pStyle w:val="ad"/>
              <w:keepNext/>
              <w:widowControl w:val="0"/>
            </w:pPr>
            <w:r w:rsidRPr="00B67ECC">
              <w:t>Наименование счета</w:t>
            </w:r>
          </w:p>
        </w:tc>
        <w:tc>
          <w:tcPr>
            <w:tcW w:w="2881" w:type="dxa"/>
            <w:gridSpan w:val="3"/>
            <w:tcBorders>
              <w:top w:val="single" w:sz="8"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на 01.01.2007 г.</w:t>
            </w:r>
          </w:p>
        </w:tc>
        <w:tc>
          <w:tcPr>
            <w:tcW w:w="2881" w:type="dxa"/>
            <w:gridSpan w:val="3"/>
            <w:tcBorders>
              <w:top w:val="single" w:sz="8"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на 01.01.2008 г.</w:t>
            </w:r>
          </w:p>
        </w:tc>
        <w:tc>
          <w:tcPr>
            <w:tcW w:w="3348" w:type="dxa"/>
            <w:gridSpan w:val="3"/>
            <w:tcBorders>
              <w:top w:val="single" w:sz="8" w:space="0" w:color="auto"/>
              <w:left w:val="nil"/>
              <w:bottom w:val="single" w:sz="4" w:space="0" w:color="auto"/>
              <w:right w:val="single" w:sz="4" w:space="0" w:color="auto"/>
            </w:tcBorders>
          </w:tcPr>
          <w:p w:rsidR="000A2822" w:rsidRPr="00B67ECC" w:rsidRDefault="000A2822" w:rsidP="00423D58">
            <w:pPr>
              <w:pStyle w:val="ad"/>
              <w:keepNext/>
              <w:widowControl w:val="0"/>
            </w:pPr>
            <w:r w:rsidRPr="00B67ECC">
              <w:t>2008 в % к 2007</w:t>
            </w:r>
          </w:p>
        </w:tc>
        <w:tc>
          <w:tcPr>
            <w:tcW w:w="3100" w:type="dxa"/>
            <w:gridSpan w:val="3"/>
            <w:tcBorders>
              <w:top w:val="single" w:sz="8" w:space="0" w:color="auto"/>
              <w:left w:val="nil"/>
              <w:bottom w:val="single" w:sz="4" w:space="0" w:color="auto"/>
              <w:right w:val="single" w:sz="8" w:space="0" w:color="000000"/>
            </w:tcBorders>
          </w:tcPr>
          <w:p w:rsidR="000A2822" w:rsidRPr="00B67ECC" w:rsidRDefault="000A2822" w:rsidP="00423D58">
            <w:pPr>
              <w:pStyle w:val="ad"/>
              <w:keepNext/>
              <w:widowControl w:val="0"/>
            </w:pPr>
            <w:r w:rsidRPr="00B67ECC">
              <w:t>2008 - 2007, т.р.</w:t>
            </w:r>
          </w:p>
        </w:tc>
      </w:tr>
      <w:tr w:rsidR="000A2822" w:rsidRPr="00B67ECC" w:rsidTr="00693476">
        <w:trPr>
          <w:trHeight w:val="255"/>
        </w:trPr>
        <w:tc>
          <w:tcPr>
            <w:tcW w:w="2376" w:type="dxa"/>
            <w:vMerge/>
            <w:tcBorders>
              <w:top w:val="single" w:sz="8" w:space="0" w:color="auto"/>
              <w:left w:val="single" w:sz="8" w:space="0" w:color="auto"/>
              <w:bottom w:val="single" w:sz="4" w:space="0" w:color="auto"/>
              <w:right w:val="single" w:sz="4" w:space="0" w:color="auto"/>
            </w:tcBorders>
          </w:tcPr>
          <w:p w:rsidR="000A2822" w:rsidRPr="00B67ECC" w:rsidRDefault="000A2822" w:rsidP="00423D58">
            <w:pPr>
              <w:pStyle w:val="ad"/>
              <w:keepNext/>
              <w:widowControl w:val="0"/>
            </w:pP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руб.</w:t>
            </w:r>
          </w:p>
        </w:tc>
        <w:tc>
          <w:tcPr>
            <w:tcW w:w="10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ин. вал.</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итого</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руб.</w:t>
            </w:r>
          </w:p>
        </w:tc>
        <w:tc>
          <w:tcPr>
            <w:tcW w:w="10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ин. вал.</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итого</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руб.</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ин. вал.</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итого</w:t>
            </w:r>
          </w:p>
        </w:tc>
        <w:tc>
          <w:tcPr>
            <w:tcW w:w="100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руб.</w:t>
            </w:r>
          </w:p>
        </w:tc>
        <w:tc>
          <w:tcPr>
            <w:tcW w:w="108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ин. вал.</w:t>
            </w:r>
          </w:p>
        </w:tc>
        <w:tc>
          <w:tcPr>
            <w:tcW w:w="1007" w:type="dxa"/>
            <w:tcBorders>
              <w:top w:val="nil"/>
              <w:left w:val="nil"/>
              <w:bottom w:val="single" w:sz="4" w:space="0" w:color="auto"/>
              <w:right w:val="single" w:sz="8" w:space="0" w:color="auto"/>
            </w:tcBorders>
            <w:noWrap/>
          </w:tcPr>
          <w:p w:rsidR="000A2822" w:rsidRPr="00B67ECC" w:rsidRDefault="000A2822" w:rsidP="00423D58">
            <w:pPr>
              <w:pStyle w:val="ad"/>
              <w:keepNext/>
              <w:widowControl w:val="0"/>
            </w:pPr>
            <w:r w:rsidRPr="00B67ECC">
              <w:t>итого</w:t>
            </w:r>
          </w:p>
        </w:tc>
      </w:tr>
      <w:tr w:rsidR="000A2822" w:rsidRPr="00B67ECC" w:rsidTr="00693476">
        <w:trPr>
          <w:trHeight w:val="255"/>
        </w:trPr>
        <w:tc>
          <w:tcPr>
            <w:tcW w:w="2376" w:type="dxa"/>
            <w:tcBorders>
              <w:top w:val="nil"/>
              <w:left w:val="single" w:sz="8" w:space="0" w:color="auto"/>
              <w:bottom w:val="single" w:sz="4" w:space="0" w:color="auto"/>
              <w:right w:val="single" w:sz="4" w:space="0" w:color="auto"/>
            </w:tcBorders>
            <w:noWrap/>
          </w:tcPr>
          <w:p w:rsidR="000A2822" w:rsidRPr="00B67ECC" w:rsidRDefault="000A2822" w:rsidP="00423D58">
            <w:pPr>
              <w:pStyle w:val="ad"/>
              <w:keepNext/>
              <w:widowControl w:val="0"/>
            </w:pPr>
            <w:r w:rsidRPr="00B67ECC">
              <w:t>Денежные средства</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253745</w:t>
            </w:r>
          </w:p>
        </w:tc>
        <w:tc>
          <w:tcPr>
            <w:tcW w:w="10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4532</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258277</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237407</w:t>
            </w:r>
          </w:p>
        </w:tc>
        <w:tc>
          <w:tcPr>
            <w:tcW w:w="10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4474</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241881</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0,935613</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0,987202</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0,936518</w:t>
            </w:r>
          </w:p>
        </w:tc>
        <w:tc>
          <w:tcPr>
            <w:tcW w:w="100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-16338</w:t>
            </w:r>
          </w:p>
        </w:tc>
        <w:tc>
          <w:tcPr>
            <w:tcW w:w="108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-58</w:t>
            </w:r>
          </w:p>
        </w:tc>
        <w:tc>
          <w:tcPr>
            <w:tcW w:w="100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-16396</w:t>
            </w:r>
          </w:p>
        </w:tc>
      </w:tr>
      <w:tr w:rsidR="000A2822" w:rsidRPr="00B67ECC" w:rsidTr="00693476">
        <w:trPr>
          <w:trHeight w:val="255"/>
        </w:trPr>
        <w:tc>
          <w:tcPr>
            <w:tcW w:w="2376" w:type="dxa"/>
            <w:tcBorders>
              <w:top w:val="nil"/>
              <w:left w:val="single" w:sz="8" w:space="0" w:color="auto"/>
              <w:bottom w:val="single" w:sz="4" w:space="0" w:color="auto"/>
              <w:right w:val="single" w:sz="4" w:space="0" w:color="auto"/>
            </w:tcBorders>
            <w:noWrap/>
          </w:tcPr>
          <w:p w:rsidR="000A2822" w:rsidRPr="00B67ECC" w:rsidRDefault="000A2822" w:rsidP="00423D58">
            <w:pPr>
              <w:pStyle w:val="ad"/>
              <w:keepNext/>
              <w:widowControl w:val="0"/>
            </w:pPr>
            <w:r w:rsidRPr="00B67ECC">
              <w:t>Вложения в цен.бум</w:t>
            </w:r>
            <w:r w:rsidR="002D0D8E" w:rsidRPr="00B67ECC">
              <w:t>аги</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395675</w:t>
            </w:r>
          </w:p>
        </w:tc>
        <w:tc>
          <w:tcPr>
            <w:tcW w:w="10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395675</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583717</w:t>
            </w:r>
          </w:p>
        </w:tc>
        <w:tc>
          <w:tcPr>
            <w:tcW w:w="10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583717</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1,475244</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1,475244</w:t>
            </w:r>
          </w:p>
        </w:tc>
        <w:tc>
          <w:tcPr>
            <w:tcW w:w="100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188042</w:t>
            </w:r>
          </w:p>
        </w:tc>
        <w:tc>
          <w:tcPr>
            <w:tcW w:w="108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100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188042</w:t>
            </w:r>
          </w:p>
        </w:tc>
      </w:tr>
      <w:tr w:rsidR="000A2822" w:rsidRPr="00B67ECC" w:rsidTr="00693476">
        <w:trPr>
          <w:trHeight w:val="255"/>
        </w:trPr>
        <w:tc>
          <w:tcPr>
            <w:tcW w:w="2376" w:type="dxa"/>
            <w:tcBorders>
              <w:top w:val="nil"/>
              <w:left w:val="single" w:sz="8" w:space="0" w:color="auto"/>
              <w:bottom w:val="single" w:sz="4" w:space="0" w:color="auto"/>
              <w:right w:val="single" w:sz="4" w:space="0" w:color="auto"/>
            </w:tcBorders>
            <w:noWrap/>
          </w:tcPr>
          <w:p w:rsidR="000A2822" w:rsidRPr="00B67ECC" w:rsidRDefault="000A2822" w:rsidP="00423D58">
            <w:pPr>
              <w:pStyle w:val="ad"/>
              <w:keepNext/>
              <w:widowControl w:val="0"/>
            </w:pPr>
            <w:r w:rsidRPr="00B67ECC">
              <w:t>Кредитные вложения</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w:t>
            </w:r>
          </w:p>
        </w:tc>
        <w:tc>
          <w:tcPr>
            <w:tcW w:w="10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w:t>
            </w:r>
          </w:p>
        </w:tc>
        <w:tc>
          <w:tcPr>
            <w:tcW w:w="10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w:t>
            </w:r>
          </w:p>
        </w:tc>
        <w:tc>
          <w:tcPr>
            <w:tcW w:w="100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108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100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r>
      <w:tr w:rsidR="000A2822" w:rsidRPr="00B67ECC" w:rsidTr="00693476">
        <w:trPr>
          <w:trHeight w:val="255"/>
        </w:trPr>
        <w:tc>
          <w:tcPr>
            <w:tcW w:w="2376" w:type="dxa"/>
            <w:tcBorders>
              <w:top w:val="nil"/>
              <w:left w:val="single" w:sz="8" w:space="0" w:color="auto"/>
              <w:bottom w:val="single" w:sz="4" w:space="0" w:color="auto"/>
              <w:right w:val="single" w:sz="4" w:space="0" w:color="auto"/>
            </w:tcBorders>
            <w:noWrap/>
          </w:tcPr>
          <w:p w:rsidR="000A2822" w:rsidRPr="00B67ECC" w:rsidRDefault="000A2822" w:rsidP="00423D58">
            <w:pPr>
              <w:pStyle w:val="ad"/>
              <w:keepNext/>
              <w:widowControl w:val="0"/>
            </w:pPr>
            <w:r w:rsidRPr="00B67ECC">
              <w:t>Инвестиции</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28799</w:t>
            </w:r>
          </w:p>
        </w:tc>
        <w:tc>
          <w:tcPr>
            <w:tcW w:w="10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28799</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35793</w:t>
            </w:r>
          </w:p>
        </w:tc>
        <w:tc>
          <w:tcPr>
            <w:tcW w:w="10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93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35793</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1,242856</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1,242856</w:t>
            </w:r>
          </w:p>
        </w:tc>
        <w:tc>
          <w:tcPr>
            <w:tcW w:w="100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6994</w:t>
            </w:r>
          </w:p>
        </w:tc>
        <w:tc>
          <w:tcPr>
            <w:tcW w:w="108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100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6994</w:t>
            </w:r>
          </w:p>
        </w:tc>
      </w:tr>
      <w:tr w:rsidR="000A2822" w:rsidRPr="00B67ECC" w:rsidTr="00693476">
        <w:trPr>
          <w:trHeight w:val="270"/>
        </w:trPr>
        <w:tc>
          <w:tcPr>
            <w:tcW w:w="2376" w:type="dxa"/>
            <w:tcBorders>
              <w:top w:val="nil"/>
              <w:left w:val="single" w:sz="8" w:space="0" w:color="auto"/>
              <w:bottom w:val="nil"/>
              <w:right w:val="single" w:sz="4" w:space="0" w:color="auto"/>
            </w:tcBorders>
            <w:noWrap/>
          </w:tcPr>
          <w:p w:rsidR="000A2822" w:rsidRPr="00B67ECC" w:rsidRDefault="000A2822" w:rsidP="00423D58">
            <w:pPr>
              <w:pStyle w:val="ad"/>
              <w:keepNext/>
              <w:widowControl w:val="0"/>
            </w:pPr>
            <w:r w:rsidRPr="00B67ECC">
              <w:t>Вложения в имущество</w:t>
            </w:r>
          </w:p>
        </w:tc>
        <w:tc>
          <w:tcPr>
            <w:tcW w:w="936" w:type="dxa"/>
            <w:tcBorders>
              <w:top w:val="nil"/>
              <w:left w:val="nil"/>
              <w:bottom w:val="nil"/>
              <w:right w:val="single" w:sz="4" w:space="0" w:color="auto"/>
            </w:tcBorders>
            <w:noWrap/>
          </w:tcPr>
          <w:p w:rsidR="000A2822" w:rsidRPr="00B67ECC" w:rsidRDefault="000A2822" w:rsidP="00423D58">
            <w:pPr>
              <w:pStyle w:val="ad"/>
              <w:keepNext/>
              <w:widowControl w:val="0"/>
            </w:pPr>
            <w:r w:rsidRPr="00B67ECC">
              <w:t>9367</w:t>
            </w:r>
          </w:p>
        </w:tc>
        <w:tc>
          <w:tcPr>
            <w:tcW w:w="1009" w:type="dxa"/>
            <w:tcBorders>
              <w:top w:val="nil"/>
              <w:left w:val="nil"/>
              <w:bottom w:val="nil"/>
              <w:right w:val="single" w:sz="4" w:space="0" w:color="auto"/>
            </w:tcBorders>
            <w:noWrap/>
          </w:tcPr>
          <w:p w:rsidR="000A2822" w:rsidRPr="00B67ECC" w:rsidRDefault="000A2822" w:rsidP="00423D58">
            <w:pPr>
              <w:pStyle w:val="ad"/>
              <w:keepNext/>
              <w:widowControl w:val="0"/>
            </w:pPr>
            <w:r w:rsidRPr="00B67ECC">
              <w:t>188</w:t>
            </w:r>
          </w:p>
        </w:tc>
        <w:tc>
          <w:tcPr>
            <w:tcW w:w="936" w:type="dxa"/>
            <w:tcBorders>
              <w:top w:val="nil"/>
              <w:left w:val="nil"/>
              <w:bottom w:val="nil"/>
              <w:right w:val="single" w:sz="4" w:space="0" w:color="auto"/>
            </w:tcBorders>
            <w:noWrap/>
          </w:tcPr>
          <w:p w:rsidR="000A2822" w:rsidRPr="00B67ECC" w:rsidRDefault="000A2822" w:rsidP="00423D58">
            <w:pPr>
              <w:pStyle w:val="ad"/>
              <w:keepNext/>
              <w:widowControl w:val="0"/>
            </w:pPr>
            <w:r w:rsidRPr="00B67ECC">
              <w:t>9555</w:t>
            </w:r>
          </w:p>
        </w:tc>
        <w:tc>
          <w:tcPr>
            <w:tcW w:w="936" w:type="dxa"/>
            <w:tcBorders>
              <w:top w:val="nil"/>
              <w:left w:val="nil"/>
              <w:bottom w:val="nil"/>
              <w:right w:val="single" w:sz="4" w:space="0" w:color="auto"/>
            </w:tcBorders>
            <w:noWrap/>
          </w:tcPr>
          <w:p w:rsidR="000A2822" w:rsidRPr="00B67ECC" w:rsidRDefault="000A2822" w:rsidP="00423D58">
            <w:pPr>
              <w:pStyle w:val="ad"/>
              <w:keepNext/>
              <w:widowControl w:val="0"/>
            </w:pPr>
            <w:r w:rsidRPr="00B67ECC">
              <w:t>8378</w:t>
            </w:r>
          </w:p>
        </w:tc>
        <w:tc>
          <w:tcPr>
            <w:tcW w:w="1009" w:type="dxa"/>
            <w:tcBorders>
              <w:top w:val="nil"/>
              <w:left w:val="nil"/>
              <w:bottom w:val="nil"/>
              <w:right w:val="single" w:sz="4" w:space="0" w:color="auto"/>
            </w:tcBorders>
            <w:noWrap/>
          </w:tcPr>
          <w:p w:rsidR="000A2822" w:rsidRPr="00B67ECC" w:rsidRDefault="000A2822" w:rsidP="00423D58">
            <w:pPr>
              <w:pStyle w:val="ad"/>
              <w:keepNext/>
              <w:widowControl w:val="0"/>
            </w:pPr>
            <w:r w:rsidRPr="00B67ECC">
              <w:t>172</w:t>
            </w:r>
          </w:p>
        </w:tc>
        <w:tc>
          <w:tcPr>
            <w:tcW w:w="936" w:type="dxa"/>
            <w:tcBorders>
              <w:top w:val="nil"/>
              <w:left w:val="nil"/>
              <w:bottom w:val="nil"/>
              <w:right w:val="single" w:sz="4" w:space="0" w:color="auto"/>
            </w:tcBorders>
            <w:noWrap/>
          </w:tcPr>
          <w:p w:rsidR="000A2822" w:rsidRPr="00B67ECC" w:rsidRDefault="000A2822" w:rsidP="00423D58">
            <w:pPr>
              <w:pStyle w:val="ad"/>
              <w:keepNext/>
              <w:widowControl w:val="0"/>
            </w:pPr>
            <w:r w:rsidRPr="00B67ECC">
              <w:t>8550</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0,894417</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0,914894</w:t>
            </w:r>
          </w:p>
        </w:tc>
        <w:tc>
          <w:tcPr>
            <w:tcW w:w="111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0,894819</w:t>
            </w:r>
          </w:p>
        </w:tc>
        <w:tc>
          <w:tcPr>
            <w:tcW w:w="100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-989</w:t>
            </w:r>
          </w:p>
        </w:tc>
        <w:tc>
          <w:tcPr>
            <w:tcW w:w="108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-16</w:t>
            </w:r>
          </w:p>
        </w:tc>
        <w:tc>
          <w:tcPr>
            <w:tcW w:w="100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-1005</w:t>
            </w:r>
          </w:p>
        </w:tc>
      </w:tr>
      <w:tr w:rsidR="000A2822" w:rsidRPr="00B67ECC" w:rsidTr="00693476">
        <w:trPr>
          <w:trHeight w:val="270"/>
        </w:trPr>
        <w:tc>
          <w:tcPr>
            <w:tcW w:w="2376" w:type="dxa"/>
            <w:tcBorders>
              <w:top w:val="single" w:sz="8" w:space="0" w:color="auto"/>
              <w:left w:val="single" w:sz="8" w:space="0" w:color="auto"/>
              <w:bottom w:val="single" w:sz="8" w:space="0" w:color="auto"/>
              <w:right w:val="single" w:sz="4" w:space="0" w:color="auto"/>
            </w:tcBorders>
            <w:noWrap/>
          </w:tcPr>
          <w:p w:rsidR="000A2822" w:rsidRPr="00B67ECC" w:rsidRDefault="000A2822" w:rsidP="00423D58">
            <w:pPr>
              <w:pStyle w:val="ad"/>
              <w:keepNext/>
              <w:widowControl w:val="0"/>
            </w:pPr>
            <w:r w:rsidRPr="00B67ECC">
              <w:t>Итого</w:t>
            </w:r>
          </w:p>
        </w:tc>
        <w:tc>
          <w:tcPr>
            <w:tcW w:w="936" w:type="dxa"/>
            <w:tcBorders>
              <w:top w:val="single" w:sz="8" w:space="0" w:color="auto"/>
              <w:left w:val="nil"/>
              <w:bottom w:val="single" w:sz="8" w:space="0" w:color="auto"/>
              <w:right w:val="single" w:sz="4" w:space="0" w:color="auto"/>
            </w:tcBorders>
            <w:noWrap/>
          </w:tcPr>
          <w:p w:rsidR="000A2822" w:rsidRPr="00B67ECC" w:rsidRDefault="000A2822" w:rsidP="00423D58">
            <w:pPr>
              <w:pStyle w:val="ad"/>
              <w:keepNext/>
              <w:widowControl w:val="0"/>
            </w:pPr>
            <w:r w:rsidRPr="00B67ECC">
              <w:t>687596</w:t>
            </w:r>
          </w:p>
        </w:tc>
        <w:tc>
          <w:tcPr>
            <w:tcW w:w="1009" w:type="dxa"/>
            <w:tcBorders>
              <w:top w:val="single" w:sz="8" w:space="0" w:color="auto"/>
              <w:left w:val="nil"/>
              <w:bottom w:val="single" w:sz="8" w:space="0" w:color="auto"/>
              <w:right w:val="single" w:sz="4" w:space="0" w:color="auto"/>
            </w:tcBorders>
            <w:noWrap/>
          </w:tcPr>
          <w:p w:rsidR="000A2822" w:rsidRPr="00B67ECC" w:rsidRDefault="000A2822" w:rsidP="00423D58">
            <w:pPr>
              <w:pStyle w:val="ad"/>
              <w:keepNext/>
              <w:widowControl w:val="0"/>
            </w:pPr>
            <w:r w:rsidRPr="00B67ECC">
              <w:t>4720</w:t>
            </w:r>
          </w:p>
        </w:tc>
        <w:tc>
          <w:tcPr>
            <w:tcW w:w="936" w:type="dxa"/>
            <w:tcBorders>
              <w:top w:val="single" w:sz="8" w:space="0" w:color="auto"/>
              <w:left w:val="nil"/>
              <w:bottom w:val="single" w:sz="8" w:space="0" w:color="auto"/>
              <w:right w:val="single" w:sz="4" w:space="0" w:color="auto"/>
            </w:tcBorders>
            <w:noWrap/>
          </w:tcPr>
          <w:p w:rsidR="000A2822" w:rsidRPr="00B67ECC" w:rsidRDefault="000A2822" w:rsidP="00423D58">
            <w:pPr>
              <w:pStyle w:val="ad"/>
              <w:keepNext/>
              <w:widowControl w:val="0"/>
            </w:pPr>
            <w:r w:rsidRPr="00B67ECC">
              <w:t>692316</w:t>
            </w:r>
          </w:p>
        </w:tc>
        <w:tc>
          <w:tcPr>
            <w:tcW w:w="936" w:type="dxa"/>
            <w:tcBorders>
              <w:top w:val="single" w:sz="8" w:space="0" w:color="auto"/>
              <w:left w:val="nil"/>
              <w:bottom w:val="single" w:sz="8" w:space="0" w:color="auto"/>
              <w:right w:val="single" w:sz="4" w:space="0" w:color="auto"/>
            </w:tcBorders>
            <w:noWrap/>
          </w:tcPr>
          <w:p w:rsidR="000A2822" w:rsidRPr="00B67ECC" w:rsidRDefault="000A2822" w:rsidP="00423D58">
            <w:pPr>
              <w:pStyle w:val="ad"/>
              <w:keepNext/>
              <w:widowControl w:val="0"/>
            </w:pPr>
            <w:r w:rsidRPr="00B67ECC">
              <w:t>865305</w:t>
            </w:r>
          </w:p>
        </w:tc>
        <w:tc>
          <w:tcPr>
            <w:tcW w:w="1009" w:type="dxa"/>
            <w:tcBorders>
              <w:top w:val="single" w:sz="8" w:space="0" w:color="auto"/>
              <w:left w:val="nil"/>
              <w:bottom w:val="single" w:sz="8" w:space="0" w:color="auto"/>
              <w:right w:val="single" w:sz="4" w:space="0" w:color="auto"/>
            </w:tcBorders>
            <w:noWrap/>
          </w:tcPr>
          <w:p w:rsidR="000A2822" w:rsidRPr="00B67ECC" w:rsidRDefault="000A2822" w:rsidP="00423D58">
            <w:pPr>
              <w:pStyle w:val="ad"/>
              <w:keepNext/>
              <w:widowControl w:val="0"/>
            </w:pPr>
            <w:r w:rsidRPr="00B67ECC">
              <w:t>4646</w:t>
            </w:r>
          </w:p>
        </w:tc>
        <w:tc>
          <w:tcPr>
            <w:tcW w:w="936" w:type="dxa"/>
            <w:tcBorders>
              <w:top w:val="single" w:sz="8" w:space="0" w:color="auto"/>
              <w:left w:val="nil"/>
              <w:bottom w:val="single" w:sz="8" w:space="0" w:color="auto"/>
              <w:right w:val="single" w:sz="4" w:space="0" w:color="auto"/>
            </w:tcBorders>
            <w:noWrap/>
          </w:tcPr>
          <w:p w:rsidR="000A2822" w:rsidRPr="00B67ECC" w:rsidRDefault="000A2822" w:rsidP="00423D58">
            <w:pPr>
              <w:pStyle w:val="ad"/>
              <w:keepNext/>
              <w:widowControl w:val="0"/>
            </w:pPr>
            <w:r w:rsidRPr="00B67ECC">
              <w:t>869951</w:t>
            </w:r>
          </w:p>
        </w:tc>
        <w:tc>
          <w:tcPr>
            <w:tcW w:w="1116" w:type="dxa"/>
            <w:tcBorders>
              <w:top w:val="single" w:sz="8" w:space="0" w:color="auto"/>
              <w:left w:val="nil"/>
              <w:bottom w:val="single" w:sz="8" w:space="0" w:color="auto"/>
              <w:right w:val="single" w:sz="4" w:space="0" w:color="auto"/>
            </w:tcBorders>
            <w:noWrap/>
          </w:tcPr>
          <w:p w:rsidR="000A2822" w:rsidRPr="00B67ECC" w:rsidRDefault="000A2822" w:rsidP="00423D58">
            <w:pPr>
              <w:pStyle w:val="ad"/>
              <w:keepNext/>
              <w:widowControl w:val="0"/>
            </w:pPr>
          </w:p>
        </w:tc>
        <w:tc>
          <w:tcPr>
            <w:tcW w:w="1116" w:type="dxa"/>
            <w:tcBorders>
              <w:top w:val="single" w:sz="8" w:space="0" w:color="auto"/>
              <w:left w:val="nil"/>
              <w:bottom w:val="single" w:sz="8" w:space="0" w:color="auto"/>
              <w:right w:val="single" w:sz="4" w:space="0" w:color="auto"/>
            </w:tcBorders>
            <w:noWrap/>
          </w:tcPr>
          <w:p w:rsidR="000A2822" w:rsidRPr="00B67ECC" w:rsidRDefault="000A2822" w:rsidP="00423D58">
            <w:pPr>
              <w:pStyle w:val="ad"/>
              <w:keepNext/>
              <w:widowControl w:val="0"/>
            </w:pPr>
          </w:p>
        </w:tc>
        <w:tc>
          <w:tcPr>
            <w:tcW w:w="1116" w:type="dxa"/>
            <w:tcBorders>
              <w:top w:val="single" w:sz="8" w:space="0" w:color="auto"/>
              <w:left w:val="nil"/>
              <w:bottom w:val="single" w:sz="8" w:space="0" w:color="auto"/>
              <w:right w:val="single" w:sz="4" w:space="0" w:color="auto"/>
            </w:tcBorders>
            <w:noWrap/>
          </w:tcPr>
          <w:p w:rsidR="000A2822" w:rsidRPr="00B67ECC" w:rsidRDefault="000A2822" w:rsidP="00423D58">
            <w:pPr>
              <w:pStyle w:val="ad"/>
              <w:keepNext/>
              <w:widowControl w:val="0"/>
            </w:pPr>
          </w:p>
        </w:tc>
        <w:tc>
          <w:tcPr>
            <w:tcW w:w="1007" w:type="dxa"/>
            <w:tcBorders>
              <w:top w:val="single" w:sz="8" w:space="0" w:color="auto"/>
              <w:left w:val="nil"/>
              <w:bottom w:val="single" w:sz="8" w:space="0" w:color="auto"/>
              <w:right w:val="single" w:sz="4" w:space="0" w:color="auto"/>
            </w:tcBorders>
            <w:noWrap/>
          </w:tcPr>
          <w:p w:rsidR="000A2822" w:rsidRPr="00B67ECC" w:rsidRDefault="000A2822" w:rsidP="00423D58">
            <w:pPr>
              <w:pStyle w:val="ad"/>
              <w:keepNext/>
              <w:widowControl w:val="0"/>
            </w:pPr>
            <w:r w:rsidRPr="00B67ECC">
              <w:t>177709</w:t>
            </w:r>
          </w:p>
        </w:tc>
        <w:tc>
          <w:tcPr>
            <w:tcW w:w="1086" w:type="dxa"/>
            <w:tcBorders>
              <w:top w:val="single" w:sz="8" w:space="0" w:color="auto"/>
              <w:left w:val="nil"/>
              <w:bottom w:val="single" w:sz="8" w:space="0" w:color="auto"/>
              <w:right w:val="single" w:sz="4" w:space="0" w:color="auto"/>
            </w:tcBorders>
            <w:noWrap/>
          </w:tcPr>
          <w:p w:rsidR="000A2822" w:rsidRPr="00B67ECC" w:rsidRDefault="000A2822" w:rsidP="00423D58">
            <w:pPr>
              <w:pStyle w:val="ad"/>
              <w:keepNext/>
              <w:widowControl w:val="0"/>
            </w:pPr>
            <w:r w:rsidRPr="00B67ECC">
              <w:t>-74</w:t>
            </w:r>
          </w:p>
        </w:tc>
        <w:tc>
          <w:tcPr>
            <w:tcW w:w="1007" w:type="dxa"/>
            <w:tcBorders>
              <w:top w:val="single" w:sz="8" w:space="0" w:color="auto"/>
              <w:left w:val="nil"/>
              <w:bottom w:val="single" w:sz="8" w:space="0" w:color="auto"/>
              <w:right w:val="single" w:sz="8" w:space="0" w:color="auto"/>
            </w:tcBorders>
            <w:noWrap/>
          </w:tcPr>
          <w:p w:rsidR="000A2822" w:rsidRPr="00B67ECC" w:rsidRDefault="000A2822" w:rsidP="00423D58">
            <w:pPr>
              <w:pStyle w:val="ad"/>
              <w:keepNext/>
              <w:widowControl w:val="0"/>
            </w:pPr>
            <w:r w:rsidRPr="00B67ECC">
              <w:t>177635</w:t>
            </w:r>
          </w:p>
        </w:tc>
      </w:tr>
    </w:tbl>
    <w:p w:rsidR="000A2822" w:rsidRPr="00B67ECC" w:rsidRDefault="000A2822" w:rsidP="00423D58">
      <w:pPr>
        <w:pStyle w:val="ac"/>
        <w:keepNext/>
        <w:widowControl w:val="0"/>
      </w:pPr>
    </w:p>
    <w:p w:rsidR="000A2822" w:rsidRPr="00B67ECC" w:rsidRDefault="000A2822" w:rsidP="00423D58">
      <w:pPr>
        <w:pStyle w:val="ac"/>
        <w:keepNext/>
        <w:widowControl w:val="0"/>
      </w:pPr>
      <w:r w:rsidRPr="00B67ECC">
        <w:t xml:space="preserve">Таблица </w:t>
      </w:r>
      <w:r w:rsidR="00450F73" w:rsidRPr="00B67ECC">
        <w:t>15</w:t>
      </w:r>
    </w:p>
    <w:p w:rsidR="000A2822" w:rsidRPr="00B67ECC" w:rsidRDefault="000A2822" w:rsidP="00423D58">
      <w:pPr>
        <w:pStyle w:val="ac"/>
        <w:keepNext/>
        <w:widowControl w:val="0"/>
      </w:pPr>
      <w:r w:rsidRPr="00B67ECC">
        <w:t>Структура размещения финансовых ресурсов банка за 2007 год</w:t>
      </w:r>
    </w:p>
    <w:tbl>
      <w:tblPr>
        <w:tblW w:w="11353" w:type="dxa"/>
        <w:tblInd w:w="250" w:type="dxa"/>
        <w:tblLook w:val="04A0" w:firstRow="1" w:lastRow="0" w:firstColumn="1" w:lastColumn="0" w:noHBand="0" w:noVBand="1"/>
      </w:tblPr>
      <w:tblGrid>
        <w:gridCol w:w="2713"/>
        <w:gridCol w:w="908"/>
        <w:gridCol w:w="1065"/>
        <w:gridCol w:w="908"/>
        <w:gridCol w:w="908"/>
        <w:gridCol w:w="1065"/>
        <w:gridCol w:w="908"/>
        <w:gridCol w:w="791"/>
        <w:gridCol w:w="1226"/>
        <w:gridCol w:w="861"/>
      </w:tblGrid>
      <w:tr w:rsidR="000A2822" w:rsidRPr="00B67ECC" w:rsidTr="00693476">
        <w:trPr>
          <w:trHeight w:val="255"/>
        </w:trPr>
        <w:tc>
          <w:tcPr>
            <w:tcW w:w="2713" w:type="dxa"/>
            <w:vMerge w:val="restart"/>
            <w:tcBorders>
              <w:top w:val="single" w:sz="8" w:space="0" w:color="auto"/>
              <w:left w:val="single" w:sz="8" w:space="0" w:color="auto"/>
              <w:bottom w:val="single" w:sz="4" w:space="0" w:color="auto"/>
              <w:right w:val="single" w:sz="4" w:space="0" w:color="auto"/>
            </w:tcBorders>
            <w:noWrap/>
          </w:tcPr>
          <w:p w:rsidR="000A2822" w:rsidRPr="00B67ECC" w:rsidRDefault="000A2822" w:rsidP="00423D58">
            <w:pPr>
              <w:pStyle w:val="ad"/>
              <w:keepNext/>
              <w:widowControl w:val="0"/>
            </w:pPr>
            <w:r w:rsidRPr="00B67ECC">
              <w:t>Наименование счета</w:t>
            </w:r>
          </w:p>
        </w:tc>
        <w:tc>
          <w:tcPr>
            <w:tcW w:w="2881" w:type="dxa"/>
            <w:gridSpan w:val="3"/>
            <w:tcBorders>
              <w:top w:val="single" w:sz="8"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на 01.01.2007 г.</w:t>
            </w:r>
          </w:p>
        </w:tc>
        <w:tc>
          <w:tcPr>
            <w:tcW w:w="2881" w:type="dxa"/>
            <w:gridSpan w:val="3"/>
            <w:tcBorders>
              <w:top w:val="single" w:sz="8"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на 01.01.2008 г.</w:t>
            </w:r>
          </w:p>
        </w:tc>
        <w:tc>
          <w:tcPr>
            <w:tcW w:w="2878" w:type="dxa"/>
            <w:gridSpan w:val="3"/>
            <w:tcBorders>
              <w:top w:val="single" w:sz="8" w:space="0" w:color="auto"/>
              <w:left w:val="nil"/>
              <w:bottom w:val="single" w:sz="4" w:space="0" w:color="auto"/>
              <w:right w:val="single" w:sz="4" w:space="0" w:color="auto"/>
            </w:tcBorders>
          </w:tcPr>
          <w:p w:rsidR="000A2822" w:rsidRPr="00B67ECC" w:rsidRDefault="000A2822" w:rsidP="00423D58">
            <w:pPr>
              <w:pStyle w:val="ad"/>
              <w:keepNext/>
              <w:widowControl w:val="0"/>
            </w:pPr>
            <w:r w:rsidRPr="00B67ECC">
              <w:t>отклонение</w:t>
            </w:r>
          </w:p>
        </w:tc>
      </w:tr>
      <w:tr w:rsidR="000A2822" w:rsidRPr="00B67ECC" w:rsidTr="00693476">
        <w:trPr>
          <w:trHeight w:val="255"/>
        </w:trPr>
        <w:tc>
          <w:tcPr>
            <w:tcW w:w="2713" w:type="dxa"/>
            <w:vMerge/>
            <w:tcBorders>
              <w:top w:val="single" w:sz="8" w:space="0" w:color="auto"/>
              <w:left w:val="single" w:sz="8" w:space="0" w:color="auto"/>
              <w:bottom w:val="single" w:sz="4" w:space="0" w:color="auto"/>
              <w:right w:val="single" w:sz="4" w:space="0" w:color="auto"/>
            </w:tcBorders>
          </w:tcPr>
          <w:p w:rsidR="000A2822" w:rsidRPr="00B67ECC" w:rsidRDefault="000A2822" w:rsidP="00423D58">
            <w:pPr>
              <w:pStyle w:val="ad"/>
              <w:keepNext/>
              <w:widowControl w:val="0"/>
            </w:pP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руб.</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ин. вал.</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итого</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руб.</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ин. вал.</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итого</w:t>
            </w:r>
          </w:p>
        </w:tc>
        <w:tc>
          <w:tcPr>
            <w:tcW w:w="791"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руб.</w:t>
            </w:r>
          </w:p>
        </w:tc>
        <w:tc>
          <w:tcPr>
            <w:tcW w:w="122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ин. вал.</w:t>
            </w:r>
          </w:p>
        </w:tc>
        <w:tc>
          <w:tcPr>
            <w:tcW w:w="861" w:type="dxa"/>
            <w:tcBorders>
              <w:top w:val="nil"/>
              <w:left w:val="nil"/>
              <w:bottom w:val="single" w:sz="4" w:space="0" w:color="auto"/>
              <w:right w:val="nil"/>
            </w:tcBorders>
            <w:noWrap/>
          </w:tcPr>
          <w:p w:rsidR="000A2822" w:rsidRPr="00B67ECC" w:rsidRDefault="000A2822" w:rsidP="00423D58">
            <w:pPr>
              <w:pStyle w:val="ad"/>
              <w:keepNext/>
              <w:widowControl w:val="0"/>
            </w:pPr>
            <w:r w:rsidRPr="00B67ECC">
              <w:t>итого</w:t>
            </w:r>
          </w:p>
        </w:tc>
      </w:tr>
      <w:tr w:rsidR="00421D40" w:rsidRPr="00B67ECC" w:rsidTr="00693476">
        <w:trPr>
          <w:trHeight w:val="255"/>
        </w:trPr>
        <w:tc>
          <w:tcPr>
            <w:tcW w:w="2713" w:type="dxa"/>
            <w:tcBorders>
              <w:top w:val="nil"/>
              <w:left w:val="single" w:sz="8"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Денежные средства</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36,90</w:t>
            </w:r>
          </w:p>
        </w:tc>
        <w:tc>
          <w:tcPr>
            <w:tcW w:w="1065"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96,02</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37,31</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27,44</w:t>
            </w:r>
          </w:p>
        </w:tc>
        <w:tc>
          <w:tcPr>
            <w:tcW w:w="1065"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96,30</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27,80</w:t>
            </w:r>
          </w:p>
        </w:tc>
        <w:tc>
          <w:tcPr>
            <w:tcW w:w="791"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-9,47</w:t>
            </w:r>
          </w:p>
        </w:tc>
        <w:tc>
          <w:tcPr>
            <w:tcW w:w="122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0,28</w:t>
            </w:r>
          </w:p>
        </w:tc>
        <w:tc>
          <w:tcPr>
            <w:tcW w:w="861"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-9,50</w:t>
            </w:r>
          </w:p>
        </w:tc>
      </w:tr>
      <w:tr w:rsidR="00421D40" w:rsidRPr="00B67ECC" w:rsidTr="00693476">
        <w:trPr>
          <w:trHeight w:val="255"/>
        </w:trPr>
        <w:tc>
          <w:tcPr>
            <w:tcW w:w="2713" w:type="dxa"/>
            <w:tcBorders>
              <w:top w:val="nil"/>
              <w:left w:val="single" w:sz="8"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Вложения в цен.бум</w:t>
            </w:r>
            <w:r w:rsidR="002D0D8E" w:rsidRPr="00B67ECC">
              <w:t>аги</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57,54</w:t>
            </w:r>
          </w:p>
        </w:tc>
        <w:tc>
          <w:tcPr>
            <w:tcW w:w="1065"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57,15</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67,46</w:t>
            </w:r>
          </w:p>
        </w:tc>
        <w:tc>
          <w:tcPr>
            <w:tcW w:w="1065"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67,10</w:t>
            </w:r>
          </w:p>
        </w:tc>
        <w:tc>
          <w:tcPr>
            <w:tcW w:w="791"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9,91</w:t>
            </w:r>
          </w:p>
        </w:tc>
        <w:tc>
          <w:tcPr>
            <w:tcW w:w="122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9,95</w:t>
            </w:r>
          </w:p>
        </w:tc>
      </w:tr>
      <w:tr w:rsidR="00421D40" w:rsidRPr="00B67ECC" w:rsidTr="00693476">
        <w:trPr>
          <w:trHeight w:val="255"/>
        </w:trPr>
        <w:tc>
          <w:tcPr>
            <w:tcW w:w="2713" w:type="dxa"/>
            <w:tcBorders>
              <w:top w:val="nil"/>
              <w:left w:val="single" w:sz="8"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Кредитные вложения</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1065"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1065"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791"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122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r>
      <w:tr w:rsidR="00421D40" w:rsidRPr="00B67ECC" w:rsidTr="00693476">
        <w:trPr>
          <w:trHeight w:val="255"/>
        </w:trPr>
        <w:tc>
          <w:tcPr>
            <w:tcW w:w="2713" w:type="dxa"/>
            <w:tcBorders>
              <w:top w:val="nil"/>
              <w:left w:val="single" w:sz="8"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Инвестиции</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4,19</w:t>
            </w:r>
          </w:p>
        </w:tc>
        <w:tc>
          <w:tcPr>
            <w:tcW w:w="1065"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4,16</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4,14</w:t>
            </w:r>
          </w:p>
        </w:tc>
        <w:tc>
          <w:tcPr>
            <w:tcW w:w="1065"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4,11</w:t>
            </w:r>
          </w:p>
        </w:tc>
        <w:tc>
          <w:tcPr>
            <w:tcW w:w="791"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-0,05</w:t>
            </w:r>
          </w:p>
        </w:tc>
        <w:tc>
          <w:tcPr>
            <w:tcW w:w="122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-0,05</w:t>
            </w:r>
          </w:p>
        </w:tc>
      </w:tr>
      <w:tr w:rsidR="00421D40" w:rsidRPr="00B67ECC" w:rsidTr="00693476">
        <w:trPr>
          <w:trHeight w:val="270"/>
        </w:trPr>
        <w:tc>
          <w:tcPr>
            <w:tcW w:w="2713" w:type="dxa"/>
            <w:tcBorders>
              <w:top w:val="nil"/>
              <w:left w:val="single" w:sz="8" w:space="0" w:color="auto"/>
              <w:bottom w:val="nil"/>
              <w:right w:val="single" w:sz="4" w:space="0" w:color="auto"/>
            </w:tcBorders>
            <w:noWrap/>
          </w:tcPr>
          <w:p w:rsidR="00421D40" w:rsidRPr="00B67ECC" w:rsidRDefault="00421D40" w:rsidP="00423D58">
            <w:pPr>
              <w:pStyle w:val="ad"/>
              <w:keepNext/>
              <w:widowControl w:val="0"/>
            </w:pPr>
            <w:r w:rsidRPr="00B67ECC">
              <w:t>Вложения в имущество</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1,36</w:t>
            </w:r>
          </w:p>
        </w:tc>
        <w:tc>
          <w:tcPr>
            <w:tcW w:w="1065"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3,98</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1,38</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0,97</w:t>
            </w:r>
          </w:p>
        </w:tc>
        <w:tc>
          <w:tcPr>
            <w:tcW w:w="1065"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3,70</w:t>
            </w:r>
          </w:p>
        </w:tc>
        <w:tc>
          <w:tcPr>
            <w:tcW w:w="90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0,98</w:t>
            </w:r>
          </w:p>
        </w:tc>
        <w:tc>
          <w:tcPr>
            <w:tcW w:w="791"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-0,39</w:t>
            </w:r>
          </w:p>
        </w:tc>
        <w:tc>
          <w:tcPr>
            <w:tcW w:w="122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-0,28</w:t>
            </w:r>
          </w:p>
        </w:tc>
        <w:tc>
          <w:tcPr>
            <w:tcW w:w="861"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-0,40</w:t>
            </w:r>
          </w:p>
        </w:tc>
      </w:tr>
      <w:tr w:rsidR="000A2822" w:rsidRPr="00B67ECC" w:rsidTr="00693476">
        <w:trPr>
          <w:trHeight w:val="270"/>
        </w:trPr>
        <w:tc>
          <w:tcPr>
            <w:tcW w:w="2713" w:type="dxa"/>
            <w:tcBorders>
              <w:top w:val="single" w:sz="8" w:space="0" w:color="auto"/>
              <w:left w:val="single" w:sz="8" w:space="0" w:color="auto"/>
              <w:bottom w:val="single" w:sz="8" w:space="0" w:color="auto"/>
              <w:right w:val="single" w:sz="4" w:space="0" w:color="auto"/>
            </w:tcBorders>
            <w:noWrap/>
          </w:tcPr>
          <w:p w:rsidR="000A2822" w:rsidRPr="00B67ECC" w:rsidRDefault="000A2822" w:rsidP="00423D58">
            <w:pPr>
              <w:pStyle w:val="ad"/>
              <w:keepNext/>
              <w:widowControl w:val="0"/>
            </w:pPr>
            <w:r w:rsidRPr="00B67ECC">
              <w:t>Итого</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100,00</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100,00</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100,00</w:t>
            </w:r>
          </w:p>
        </w:tc>
        <w:tc>
          <w:tcPr>
            <w:tcW w:w="791"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122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861"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r>
    </w:tbl>
    <w:p w:rsidR="00C838D7" w:rsidRDefault="00C838D7" w:rsidP="00423D58">
      <w:pPr>
        <w:pStyle w:val="ac"/>
        <w:keepNext/>
        <w:widowControl w:val="0"/>
      </w:pPr>
    </w:p>
    <w:p w:rsidR="00693476" w:rsidRPr="00B67ECC" w:rsidRDefault="00693476" w:rsidP="00423D58">
      <w:pPr>
        <w:pStyle w:val="ac"/>
        <w:keepNext/>
        <w:widowControl w:val="0"/>
        <w:sectPr w:rsidR="00693476" w:rsidRPr="00B67ECC" w:rsidSect="00693476">
          <w:pgSz w:w="16839" w:h="11907" w:code="9"/>
          <w:pgMar w:top="1701" w:right="1134" w:bottom="850" w:left="1134" w:header="709" w:footer="709" w:gutter="0"/>
          <w:cols w:space="708"/>
          <w:docGrid w:linePitch="360"/>
        </w:sectPr>
      </w:pPr>
    </w:p>
    <w:p w:rsidR="00B67ECC" w:rsidRDefault="00C43D89" w:rsidP="00423D58">
      <w:pPr>
        <w:pStyle w:val="ac"/>
        <w:keepNext/>
        <w:widowControl w:val="0"/>
      </w:pPr>
      <w:r w:rsidRPr="00B67ECC">
        <w:t xml:space="preserve">В таблицах </w:t>
      </w:r>
      <w:r w:rsidR="00632906" w:rsidRPr="00B67ECC">
        <w:t>16</w:t>
      </w:r>
      <w:r w:rsidRPr="00B67ECC">
        <w:t xml:space="preserve"> и </w:t>
      </w:r>
      <w:r w:rsidR="00632906" w:rsidRPr="00B67ECC">
        <w:t>17</w:t>
      </w:r>
      <w:r w:rsidRPr="00B67ECC">
        <w:t xml:space="preserve"> представлен анализ динамики и структуры денежных средств на кор.счетах и в кассе банка. Исходя из данных можно сделать вывод, что наибольшую долю поступлений денежных средств составляют корреспонденские счета в кредитных организациях, наименьшую – счета кредитных организаций по другим операциям.</w:t>
      </w:r>
    </w:p>
    <w:p w:rsidR="00C43D89" w:rsidRPr="00B67ECC" w:rsidRDefault="00C43D89" w:rsidP="00423D58">
      <w:pPr>
        <w:pStyle w:val="ac"/>
        <w:keepNext/>
        <w:widowControl w:val="0"/>
      </w:pPr>
      <w:r w:rsidRPr="00B67ECC">
        <w:t xml:space="preserve">Но поступления в денежные средства на счетах и в кассе банка </w:t>
      </w:r>
      <w:r w:rsidR="00596C34" w:rsidRPr="00B67ECC">
        <w:t>имею</w:t>
      </w:r>
      <w:r w:rsidRPr="00B67ECC">
        <w:t xml:space="preserve">т отрицательную динамику развития, так как наблюдается уменьшение </w:t>
      </w:r>
      <w:r w:rsidR="00596C34" w:rsidRPr="00B67ECC">
        <w:t>денежных средств на 16396 тыс</w:t>
      </w:r>
      <w:r w:rsidRPr="00B67ECC">
        <w:t>. Основное снижение произошло за счёт снижения поступлений по счёту 301</w:t>
      </w:r>
      <w:r w:rsidR="00596C34" w:rsidRPr="00B67ECC">
        <w:t>. Также произошло снижение и по счету 302 (обязательные резервы кредитной организации по счетам в валюте РФ и ин. валюте, перечисленных в Банк России).</w:t>
      </w:r>
    </w:p>
    <w:p w:rsidR="00C43D89" w:rsidRPr="00B67ECC" w:rsidRDefault="00596C34" w:rsidP="00423D58">
      <w:pPr>
        <w:pStyle w:val="ac"/>
        <w:keepNext/>
        <w:widowControl w:val="0"/>
      </w:pPr>
      <w:r w:rsidRPr="00B67ECC">
        <w:t>Таким образом, п</w:t>
      </w:r>
      <w:r w:rsidR="00C43D89" w:rsidRPr="00B67ECC">
        <w:t>оддержание достаточного уровня кассового остатка в виде банкнот и монет необходимо для обеспечения выполнения банком текущих обязательств и платежей в наличной форме в основном для расчетов с физическими лицами (размен денег, возврат вкладов, выдача ссуд в наличной форме). Формируется он за счет инкассации, выручки торговых организаций, принимаемой банком в наличной форме.</w:t>
      </w:r>
    </w:p>
    <w:p w:rsidR="00C03CC8" w:rsidRPr="00B67ECC" w:rsidRDefault="00C03CC8" w:rsidP="00423D58">
      <w:pPr>
        <w:pStyle w:val="ac"/>
        <w:keepNext/>
        <w:widowControl w:val="0"/>
      </w:pPr>
      <w:r w:rsidRPr="00B67ECC">
        <w:t>Основным видом активов банков являются кредиты, на которые обычно приходится от половины до трех четвертей суммарной стоимости всех активов. Кредиты-брутто включают в себя все выданные кредиты (потребительские, под залог недвижимости, коммерческим и другими предприятиями) и все пролонгированные кредиты, представленные дилерам по операциям с ценными бумагами и другим финансовым институтам. Для определения значения кредитов-нетто из суммы кредитов-брутто следует вычесть текущие и ожидаемые убытки по кредитам.</w:t>
      </w:r>
    </w:p>
    <w:p w:rsidR="00D22D32" w:rsidRPr="00B67ECC" w:rsidRDefault="00C03CC8" w:rsidP="00423D58">
      <w:pPr>
        <w:pStyle w:val="ac"/>
        <w:keepNext/>
        <w:widowControl w:val="0"/>
      </w:pPr>
      <w:r w:rsidRPr="00B67ECC">
        <w:t xml:space="preserve">Анализ кредитных вложений банка за 2007 год представлен в таблицах </w:t>
      </w:r>
      <w:r w:rsidR="00632906" w:rsidRPr="00B67ECC">
        <w:t>18</w:t>
      </w:r>
      <w:r w:rsidRPr="00B67ECC">
        <w:t xml:space="preserve"> и </w:t>
      </w:r>
      <w:r w:rsidR="00632906" w:rsidRPr="00B67ECC">
        <w:t>19</w:t>
      </w:r>
      <w:r w:rsidRPr="00B67ECC">
        <w:t>.</w:t>
      </w:r>
      <w:r w:rsidR="00D22D32" w:rsidRPr="00B67ECC">
        <w:t xml:space="preserve"> За анализируемый период они возросли на 188042 т. р. В 2007 году они составляли 395675 т. р., а в 2008 году они увеличились до 583717 т.р. Основной прирост произошёл за счёт кредитов, предоставленных негосударственным коммерческим организациям (счёт 452).</w:t>
      </w:r>
    </w:p>
    <w:p w:rsidR="00C838D7" w:rsidRPr="00B67ECC" w:rsidRDefault="00C838D7" w:rsidP="00423D58">
      <w:pPr>
        <w:pStyle w:val="ac"/>
        <w:keepNext/>
        <w:widowControl w:val="0"/>
        <w:sectPr w:rsidR="00C838D7" w:rsidRPr="00B67ECC" w:rsidSect="00B67ECC">
          <w:pgSz w:w="11907" w:h="16839" w:code="9"/>
          <w:pgMar w:top="1134" w:right="850" w:bottom="1134" w:left="1701" w:header="709" w:footer="709" w:gutter="0"/>
          <w:cols w:space="708"/>
          <w:docGrid w:linePitch="360"/>
        </w:sectPr>
      </w:pPr>
    </w:p>
    <w:p w:rsidR="000A2822" w:rsidRPr="00B67ECC" w:rsidRDefault="000A2822" w:rsidP="00423D58">
      <w:pPr>
        <w:pStyle w:val="ac"/>
        <w:keepNext/>
        <w:widowControl w:val="0"/>
      </w:pPr>
      <w:r w:rsidRPr="00B67ECC">
        <w:t xml:space="preserve">Таблица </w:t>
      </w:r>
      <w:r w:rsidR="00450F73" w:rsidRPr="00B67ECC">
        <w:t>16</w:t>
      </w:r>
    </w:p>
    <w:p w:rsidR="000A2822" w:rsidRPr="00B67ECC" w:rsidRDefault="000A2822" w:rsidP="00423D58">
      <w:pPr>
        <w:pStyle w:val="ac"/>
        <w:keepNext/>
        <w:widowControl w:val="0"/>
      </w:pPr>
      <w:r w:rsidRPr="00B67ECC">
        <w:t>Динамика денежных средств на кор.счет</w:t>
      </w:r>
      <w:r w:rsidR="00F22E1A" w:rsidRPr="00B67ECC">
        <w:t>ах</w:t>
      </w:r>
      <w:r w:rsidRPr="00B67ECC">
        <w:t xml:space="preserve"> и в кассе</w:t>
      </w:r>
      <w:r w:rsidR="00F22E1A" w:rsidRPr="00B67ECC">
        <w:t xml:space="preserve"> банка </w:t>
      </w:r>
      <w:r w:rsidRPr="00B67ECC">
        <w:t>за 2007 год</w:t>
      </w:r>
    </w:p>
    <w:tbl>
      <w:tblPr>
        <w:tblW w:w="14581" w:type="dxa"/>
        <w:tblInd w:w="250" w:type="dxa"/>
        <w:tblLook w:val="04A0" w:firstRow="1" w:lastRow="0" w:firstColumn="1" w:lastColumn="0" w:noHBand="0" w:noVBand="1"/>
      </w:tblPr>
      <w:tblGrid>
        <w:gridCol w:w="523"/>
        <w:gridCol w:w="497"/>
        <w:gridCol w:w="2524"/>
        <w:gridCol w:w="843"/>
        <w:gridCol w:w="709"/>
        <w:gridCol w:w="960"/>
        <w:gridCol w:w="960"/>
        <w:gridCol w:w="773"/>
        <w:gridCol w:w="960"/>
        <w:gridCol w:w="1066"/>
        <w:gridCol w:w="1066"/>
        <w:gridCol w:w="1066"/>
        <w:gridCol w:w="960"/>
        <w:gridCol w:w="694"/>
        <w:gridCol w:w="980"/>
      </w:tblGrid>
      <w:tr w:rsidR="000A2822" w:rsidRPr="00B67ECC" w:rsidTr="00693476">
        <w:trPr>
          <w:trHeight w:val="255"/>
        </w:trPr>
        <w:tc>
          <w:tcPr>
            <w:tcW w:w="1020" w:type="dxa"/>
            <w:gridSpan w:val="2"/>
            <w:vMerge w:val="restart"/>
            <w:tcBorders>
              <w:top w:val="single" w:sz="4" w:space="0" w:color="auto"/>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 счета</w:t>
            </w:r>
          </w:p>
        </w:tc>
        <w:tc>
          <w:tcPr>
            <w:tcW w:w="2524" w:type="dxa"/>
            <w:vMerge w:val="restart"/>
            <w:tcBorders>
              <w:top w:val="single" w:sz="4" w:space="0" w:color="auto"/>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Наименование счета</w:t>
            </w:r>
          </w:p>
        </w:tc>
        <w:tc>
          <w:tcPr>
            <w:tcW w:w="2512" w:type="dxa"/>
            <w:gridSpan w:val="3"/>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на 01.01.2007 г.</w:t>
            </w:r>
          </w:p>
        </w:tc>
        <w:tc>
          <w:tcPr>
            <w:tcW w:w="2693" w:type="dxa"/>
            <w:gridSpan w:val="3"/>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на 01.01.2008 г.</w:t>
            </w:r>
          </w:p>
        </w:tc>
        <w:tc>
          <w:tcPr>
            <w:tcW w:w="3198" w:type="dxa"/>
            <w:gridSpan w:val="3"/>
            <w:tcBorders>
              <w:top w:val="single" w:sz="4" w:space="0" w:color="auto"/>
              <w:left w:val="nil"/>
              <w:bottom w:val="single" w:sz="4" w:space="0" w:color="auto"/>
              <w:right w:val="single" w:sz="4" w:space="0" w:color="auto"/>
            </w:tcBorders>
          </w:tcPr>
          <w:p w:rsidR="000A2822" w:rsidRPr="00B67ECC" w:rsidRDefault="000A2822" w:rsidP="00423D58">
            <w:pPr>
              <w:pStyle w:val="ad"/>
              <w:keepNext/>
              <w:widowControl w:val="0"/>
            </w:pPr>
            <w:r w:rsidRPr="00B67ECC">
              <w:t>2008 в % к 2007</w:t>
            </w:r>
          </w:p>
        </w:tc>
        <w:tc>
          <w:tcPr>
            <w:tcW w:w="2634" w:type="dxa"/>
            <w:gridSpan w:val="3"/>
            <w:tcBorders>
              <w:top w:val="single" w:sz="4" w:space="0" w:color="auto"/>
              <w:left w:val="nil"/>
              <w:bottom w:val="single" w:sz="4" w:space="0" w:color="auto"/>
              <w:right w:val="single" w:sz="4" w:space="0" w:color="auto"/>
            </w:tcBorders>
          </w:tcPr>
          <w:p w:rsidR="000A2822" w:rsidRPr="00B67ECC" w:rsidRDefault="000A2822" w:rsidP="00423D58">
            <w:pPr>
              <w:pStyle w:val="ad"/>
              <w:keepNext/>
              <w:widowControl w:val="0"/>
            </w:pPr>
            <w:r w:rsidRPr="00B67ECC">
              <w:t>2008 - 2007, т.р.</w:t>
            </w:r>
          </w:p>
        </w:tc>
      </w:tr>
      <w:tr w:rsidR="000A2822" w:rsidRPr="00B67ECC" w:rsidTr="00693476">
        <w:trPr>
          <w:trHeight w:val="255"/>
        </w:trPr>
        <w:tc>
          <w:tcPr>
            <w:tcW w:w="0" w:type="auto"/>
            <w:gridSpan w:val="2"/>
            <w:vMerge/>
            <w:tcBorders>
              <w:top w:val="single" w:sz="4" w:space="0" w:color="auto"/>
              <w:left w:val="single" w:sz="4" w:space="0" w:color="auto"/>
              <w:bottom w:val="single" w:sz="4" w:space="0" w:color="auto"/>
              <w:right w:val="single" w:sz="4" w:space="0" w:color="auto"/>
            </w:tcBorders>
          </w:tcPr>
          <w:p w:rsidR="000A2822" w:rsidRPr="00B67ECC" w:rsidRDefault="000A2822" w:rsidP="00423D58">
            <w:pPr>
              <w:pStyle w:val="ad"/>
              <w:keepNext/>
              <w:widowControl w:val="0"/>
            </w:pPr>
          </w:p>
        </w:tc>
        <w:tc>
          <w:tcPr>
            <w:tcW w:w="2524" w:type="dxa"/>
            <w:vMerge/>
            <w:tcBorders>
              <w:top w:val="single" w:sz="4" w:space="0" w:color="auto"/>
              <w:left w:val="single" w:sz="4" w:space="0" w:color="auto"/>
              <w:bottom w:val="single" w:sz="4" w:space="0" w:color="auto"/>
              <w:right w:val="single" w:sz="4" w:space="0" w:color="auto"/>
            </w:tcBorders>
          </w:tcPr>
          <w:p w:rsidR="000A2822" w:rsidRPr="00B67ECC" w:rsidRDefault="000A2822" w:rsidP="00423D58">
            <w:pPr>
              <w:pStyle w:val="ad"/>
              <w:keepNext/>
              <w:widowControl w:val="0"/>
            </w:pPr>
          </w:p>
        </w:tc>
        <w:tc>
          <w:tcPr>
            <w:tcW w:w="84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руб.</w:t>
            </w:r>
          </w:p>
        </w:tc>
        <w:tc>
          <w:tcPr>
            <w:tcW w:w="7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ин. вал.</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итого</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руб.</w:t>
            </w:r>
          </w:p>
        </w:tc>
        <w:tc>
          <w:tcPr>
            <w:tcW w:w="77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ин. вал.</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итого</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руб.</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ин. вал.</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итого</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руб.</w:t>
            </w:r>
          </w:p>
        </w:tc>
        <w:tc>
          <w:tcPr>
            <w:tcW w:w="694"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ин. вал.</w:t>
            </w:r>
          </w:p>
        </w:tc>
        <w:tc>
          <w:tcPr>
            <w:tcW w:w="98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итого</w:t>
            </w:r>
          </w:p>
        </w:tc>
      </w:tr>
      <w:tr w:rsidR="000A2822" w:rsidRPr="00B67ECC" w:rsidTr="00693476">
        <w:trPr>
          <w:trHeight w:val="1125"/>
        </w:trPr>
        <w:tc>
          <w:tcPr>
            <w:tcW w:w="523"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202</w:t>
            </w:r>
          </w:p>
        </w:tc>
        <w:tc>
          <w:tcPr>
            <w:tcW w:w="49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02</w:t>
            </w:r>
          </w:p>
        </w:tc>
        <w:tc>
          <w:tcPr>
            <w:tcW w:w="252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Наличная валюта и чеки (в том числе дорожные чеки), номинальная стоимость которых указана в иностранной валюте. Касса кредитных организаций</w:t>
            </w:r>
          </w:p>
        </w:tc>
        <w:tc>
          <w:tcPr>
            <w:tcW w:w="84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54625</w:t>
            </w:r>
          </w:p>
        </w:tc>
        <w:tc>
          <w:tcPr>
            <w:tcW w:w="7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2351</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56976</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78606</w:t>
            </w:r>
          </w:p>
        </w:tc>
        <w:tc>
          <w:tcPr>
            <w:tcW w:w="77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1158</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79764</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69,49215</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203,0225</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139,9958</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23981</w:t>
            </w:r>
          </w:p>
        </w:tc>
        <w:tc>
          <w:tcPr>
            <w:tcW w:w="694"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1193</w:t>
            </w:r>
          </w:p>
        </w:tc>
        <w:tc>
          <w:tcPr>
            <w:tcW w:w="98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22788</w:t>
            </w:r>
          </w:p>
        </w:tc>
      </w:tr>
      <w:tr w:rsidR="000A2822" w:rsidRPr="00B67ECC" w:rsidTr="00693476">
        <w:trPr>
          <w:trHeight w:val="1575"/>
        </w:trPr>
        <w:tc>
          <w:tcPr>
            <w:tcW w:w="523"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202</w:t>
            </w:r>
          </w:p>
        </w:tc>
        <w:tc>
          <w:tcPr>
            <w:tcW w:w="49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07</w:t>
            </w:r>
          </w:p>
        </w:tc>
        <w:tc>
          <w:tcPr>
            <w:tcW w:w="252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Наличная валюта и чеки (в том числе дорожные чеки), номинальная стоимость которых указана в иностранной валюте.Денежные средства в операционных кассах, находящихся вне помещений кредитных организаций</w:t>
            </w:r>
          </w:p>
        </w:tc>
        <w:tc>
          <w:tcPr>
            <w:tcW w:w="84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103</w:t>
            </w:r>
          </w:p>
        </w:tc>
        <w:tc>
          <w:tcPr>
            <w:tcW w:w="7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103</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8</w:t>
            </w:r>
          </w:p>
        </w:tc>
        <w:tc>
          <w:tcPr>
            <w:tcW w:w="77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8</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1287,5</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7,76699</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-95</w:t>
            </w:r>
          </w:p>
        </w:tc>
        <w:tc>
          <w:tcPr>
            <w:tcW w:w="694"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98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-95</w:t>
            </w:r>
          </w:p>
        </w:tc>
      </w:tr>
      <w:tr w:rsidR="000A2822" w:rsidRPr="00B67ECC" w:rsidTr="00693476">
        <w:trPr>
          <w:trHeight w:val="1125"/>
        </w:trPr>
        <w:tc>
          <w:tcPr>
            <w:tcW w:w="523"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202</w:t>
            </w:r>
          </w:p>
        </w:tc>
        <w:tc>
          <w:tcPr>
            <w:tcW w:w="49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08</w:t>
            </w:r>
          </w:p>
        </w:tc>
        <w:tc>
          <w:tcPr>
            <w:tcW w:w="252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Наличная валюта и чеки (в том числе дорожные чеки), номинальная стоимость которых указана в иностранной валюте. Денежные средства в банкоматах</w:t>
            </w:r>
          </w:p>
        </w:tc>
        <w:tc>
          <w:tcPr>
            <w:tcW w:w="84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5851</w:t>
            </w:r>
          </w:p>
        </w:tc>
        <w:tc>
          <w:tcPr>
            <w:tcW w:w="7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5851</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7261</w:t>
            </w:r>
          </w:p>
        </w:tc>
        <w:tc>
          <w:tcPr>
            <w:tcW w:w="77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7261</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80,58119</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124,0984</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1410</w:t>
            </w:r>
          </w:p>
        </w:tc>
        <w:tc>
          <w:tcPr>
            <w:tcW w:w="694"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98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1410</w:t>
            </w:r>
          </w:p>
        </w:tc>
      </w:tr>
      <w:tr w:rsidR="000A2822" w:rsidRPr="00B67ECC" w:rsidTr="00693476">
        <w:trPr>
          <w:trHeight w:val="1125"/>
        </w:trPr>
        <w:tc>
          <w:tcPr>
            <w:tcW w:w="523"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202</w:t>
            </w:r>
          </w:p>
        </w:tc>
        <w:tc>
          <w:tcPr>
            <w:tcW w:w="49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09</w:t>
            </w:r>
          </w:p>
        </w:tc>
        <w:tc>
          <w:tcPr>
            <w:tcW w:w="252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Наличная валюта и чеки (в том числе дорожные чеки), номинальная стоимость которых указана в иностранной валюте. Денежные средства в пути</w:t>
            </w:r>
          </w:p>
        </w:tc>
        <w:tc>
          <w:tcPr>
            <w:tcW w:w="84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7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17</w:t>
            </w:r>
          </w:p>
        </w:tc>
        <w:tc>
          <w:tcPr>
            <w:tcW w:w="77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17</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17</w:t>
            </w:r>
          </w:p>
        </w:tc>
        <w:tc>
          <w:tcPr>
            <w:tcW w:w="694"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98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17</w:t>
            </w:r>
          </w:p>
        </w:tc>
      </w:tr>
      <w:tr w:rsidR="000A2822" w:rsidRPr="00B67ECC" w:rsidTr="00693476">
        <w:trPr>
          <w:trHeight w:val="465"/>
        </w:trPr>
        <w:tc>
          <w:tcPr>
            <w:tcW w:w="523"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301</w:t>
            </w:r>
          </w:p>
        </w:tc>
        <w:tc>
          <w:tcPr>
            <w:tcW w:w="49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02</w:t>
            </w:r>
          </w:p>
        </w:tc>
        <w:tc>
          <w:tcPr>
            <w:tcW w:w="252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Корреспондентские счета кредитных организаций в Банке России</w:t>
            </w:r>
          </w:p>
        </w:tc>
        <w:tc>
          <w:tcPr>
            <w:tcW w:w="84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166605</w:t>
            </w:r>
          </w:p>
        </w:tc>
        <w:tc>
          <w:tcPr>
            <w:tcW w:w="7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166605</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129080</w:t>
            </w:r>
          </w:p>
        </w:tc>
        <w:tc>
          <w:tcPr>
            <w:tcW w:w="77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129080</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129,0711</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77,47667</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-37525</w:t>
            </w:r>
          </w:p>
        </w:tc>
        <w:tc>
          <w:tcPr>
            <w:tcW w:w="694"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98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-37525</w:t>
            </w:r>
          </w:p>
        </w:tc>
      </w:tr>
      <w:tr w:rsidR="000A2822" w:rsidRPr="00B67ECC" w:rsidTr="00693476">
        <w:trPr>
          <w:trHeight w:val="465"/>
        </w:trPr>
        <w:tc>
          <w:tcPr>
            <w:tcW w:w="523"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301</w:t>
            </w:r>
          </w:p>
        </w:tc>
        <w:tc>
          <w:tcPr>
            <w:tcW w:w="49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w:t>
            </w:r>
          </w:p>
        </w:tc>
        <w:tc>
          <w:tcPr>
            <w:tcW w:w="252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Корреспондентские счета в кредитных организациях - корреспондентах</w:t>
            </w:r>
          </w:p>
        </w:tc>
        <w:tc>
          <w:tcPr>
            <w:tcW w:w="84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8703</w:t>
            </w:r>
          </w:p>
        </w:tc>
        <w:tc>
          <w:tcPr>
            <w:tcW w:w="7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2029</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10732</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6886</w:t>
            </w:r>
          </w:p>
        </w:tc>
        <w:tc>
          <w:tcPr>
            <w:tcW w:w="77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3290</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10176</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126,3869</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61,67173</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94,81923</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-1817</w:t>
            </w:r>
          </w:p>
        </w:tc>
        <w:tc>
          <w:tcPr>
            <w:tcW w:w="694"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-1261</w:t>
            </w:r>
          </w:p>
        </w:tc>
        <w:tc>
          <w:tcPr>
            <w:tcW w:w="98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-556</w:t>
            </w:r>
          </w:p>
        </w:tc>
      </w:tr>
      <w:tr w:rsidR="000A2822" w:rsidRPr="00B67ECC" w:rsidTr="00693476">
        <w:trPr>
          <w:trHeight w:val="450"/>
        </w:trPr>
        <w:tc>
          <w:tcPr>
            <w:tcW w:w="523"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302</w:t>
            </w:r>
          </w:p>
        </w:tc>
        <w:tc>
          <w:tcPr>
            <w:tcW w:w="49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02</w:t>
            </w:r>
          </w:p>
        </w:tc>
        <w:tc>
          <w:tcPr>
            <w:tcW w:w="252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Обяз. Резервы кред.орг. По счетам в валюте РФ, переч-х в Банк России</w:t>
            </w:r>
          </w:p>
        </w:tc>
        <w:tc>
          <w:tcPr>
            <w:tcW w:w="84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16020</w:t>
            </w:r>
          </w:p>
        </w:tc>
        <w:tc>
          <w:tcPr>
            <w:tcW w:w="7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16020</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11151</w:t>
            </w:r>
          </w:p>
        </w:tc>
        <w:tc>
          <w:tcPr>
            <w:tcW w:w="77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11151</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0,696067</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0,696067</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-4869</w:t>
            </w:r>
          </w:p>
        </w:tc>
        <w:tc>
          <w:tcPr>
            <w:tcW w:w="694"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w:t>
            </w:r>
          </w:p>
        </w:tc>
        <w:tc>
          <w:tcPr>
            <w:tcW w:w="98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-4869</w:t>
            </w:r>
          </w:p>
        </w:tc>
      </w:tr>
      <w:tr w:rsidR="000A2822" w:rsidRPr="00B67ECC" w:rsidTr="00693476">
        <w:trPr>
          <w:trHeight w:val="675"/>
        </w:trPr>
        <w:tc>
          <w:tcPr>
            <w:tcW w:w="523"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302</w:t>
            </w:r>
          </w:p>
        </w:tc>
        <w:tc>
          <w:tcPr>
            <w:tcW w:w="497"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4</w:t>
            </w:r>
          </w:p>
        </w:tc>
        <w:tc>
          <w:tcPr>
            <w:tcW w:w="252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Обяз. Резервы кред.орг. По счетам в иностр. валюте РФ, переч-х в Банк России</w:t>
            </w:r>
          </w:p>
        </w:tc>
        <w:tc>
          <w:tcPr>
            <w:tcW w:w="843"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31</w:t>
            </w:r>
          </w:p>
        </w:tc>
        <w:tc>
          <w:tcPr>
            <w:tcW w:w="709" w:type="dxa"/>
            <w:tcBorders>
              <w:top w:val="nil"/>
              <w:left w:val="nil"/>
              <w:bottom w:val="single" w:sz="4" w:space="0" w:color="auto"/>
              <w:right w:val="single" w:sz="4" w:space="0" w:color="auto"/>
            </w:tcBorders>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31</w:t>
            </w:r>
          </w:p>
        </w:tc>
        <w:tc>
          <w:tcPr>
            <w:tcW w:w="96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21</w:t>
            </w:r>
          </w:p>
        </w:tc>
        <w:tc>
          <w:tcPr>
            <w:tcW w:w="773" w:type="dxa"/>
            <w:tcBorders>
              <w:top w:val="nil"/>
              <w:left w:val="nil"/>
              <w:bottom w:val="single" w:sz="4" w:space="0" w:color="auto"/>
              <w:right w:val="single" w:sz="4" w:space="0" w:color="auto"/>
            </w:tcBorders>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21</w:t>
            </w:r>
          </w:p>
        </w:tc>
        <w:tc>
          <w:tcPr>
            <w:tcW w:w="1066"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0,6774194</w:t>
            </w:r>
          </w:p>
        </w:tc>
        <w:tc>
          <w:tcPr>
            <w:tcW w:w="1066" w:type="dxa"/>
            <w:tcBorders>
              <w:top w:val="nil"/>
              <w:left w:val="nil"/>
              <w:bottom w:val="single" w:sz="4" w:space="0" w:color="auto"/>
              <w:right w:val="single" w:sz="4" w:space="0" w:color="auto"/>
            </w:tcBorders>
          </w:tcPr>
          <w:p w:rsidR="000A2822" w:rsidRPr="00B67ECC" w:rsidRDefault="000A2822" w:rsidP="00423D58">
            <w:pPr>
              <w:pStyle w:val="ad"/>
              <w:keepNext/>
              <w:widowControl w:val="0"/>
            </w:pPr>
          </w:p>
        </w:tc>
        <w:tc>
          <w:tcPr>
            <w:tcW w:w="1066"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0,6774194</w:t>
            </w:r>
          </w:p>
        </w:tc>
        <w:tc>
          <w:tcPr>
            <w:tcW w:w="96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-10</w:t>
            </w:r>
          </w:p>
        </w:tc>
        <w:tc>
          <w:tcPr>
            <w:tcW w:w="69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0</w:t>
            </w:r>
          </w:p>
        </w:tc>
        <w:tc>
          <w:tcPr>
            <w:tcW w:w="98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-10</w:t>
            </w:r>
          </w:p>
        </w:tc>
      </w:tr>
      <w:tr w:rsidR="000A2822" w:rsidRPr="00B67ECC" w:rsidTr="00693476">
        <w:trPr>
          <w:trHeight w:val="450"/>
        </w:trPr>
        <w:tc>
          <w:tcPr>
            <w:tcW w:w="523"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302</w:t>
            </w:r>
          </w:p>
        </w:tc>
        <w:tc>
          <w:tcPr>
            <w:tcW w:w="497"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13</w:t>
            </w:r>
          </w:p>
        </w:tc>
        <w:tc>
          <w:tcPr>
            <w:tcW w:w="252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Сч. Участ-в расчетов в расч-х небанков. Кредит. Орган-х</w:t>
            </w:r>
          </w:p>
        </w:tc>
        <w:tc>
          <w:tcPr>
            <w:tcW w:w="843"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1807</w:t>
            </w:r>
          </w:p>
        </w:tc>
        <w:tc>
          <w:tcPr>
            <w:tcW w:w="709"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152</w:t>
            </w:r>
          </w:p>
        </w:tc>
        <w:tc>
          <w:tcPr>
            <w:tcW w:w="96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1959</w:t>
            </w:r>
          </w:p>
        </w:tc>
        <w:tc>
          <w:tcPr>
            <w:tcW w:w="96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4278</w:t>
            </w:r>
          </w:p>
        </w:tc>
        <w:tc>
          <w:tcPr>
            <w:tcW w:w="773"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26</w:t>
            </w:r>
          </w:p>
        </w:tc>
        <w:tc>
          <w:tcPr>
            <w:tcW w:w="96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4304</w:t>
            </w:r>
          </w:p>
        </w:tc>
        <w:tc>
          <w:tcPr>
            <w:tcW w:w="1066"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2,3674599</w:t>
            </w:r>
          </w:p>
        </w:tc>
        <w:tc>
          <w:tcPr>
            <w:tcW w:w="1066"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0,1710526</w:t>
            </w:r>
          </w:p>
        </w:tc>
        <w:tc>
          <w:tcPr>
            <w:tcW w:w="1066"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2,1970393</w:t>
            </w:r>
          </w:p>
        </w:tc>
        <w:tc>
          <w:tcPr>
            <w:tcW w:w="96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2471</w:t>
            </w:r>
          </w:p>
        </w:tc>
        <w:tc>
          <w:tcPr>
            <w:tcW w:w="69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-126</w:t>
            </w:r>
          </w:p>
        </w:tc>
        <w:tc>
          <w:tcPr>
            <w:tcW w:w="98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2345</w:t>
            </w:r>
          </w:p>
        </w:tc>
      </w:tr>
      <w:tr w:rsidR="000A2822" w:rsidRPr="00B67ECC" w:rsidTr="00693476">
        <w:trPr>
          <w:trHeight w:val="450"/>
        </w:trPr>
        <w:tc>
          <w:tcPr>
            <w:tcW w:w="523"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302</w:t>
            </w:r>
          </w:p>
        </w:tc>
        <w:tc>
          <w:tcPr>
            <w:tcW w:w="497"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33</w:t>
            </w:r>
          </w:p>
        </w:tc>
        <w:tc>
          <w:tcPr>
            <w:tcW w:w="252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Незаверш-е расчеты по операц-м, соверш-м с испо-ем платеж-х карт</w:t>
            </w:r>
          </w:p>
        </w:tc>
        <w:tc>
          <w:tcPr>
            <w:tcW w:w="843" w:type="dxa"/>
            <w:tcBorders>
              <w:top w:val="nil"/>
              <w:left w:val="nil"/>
              <w:bottom w:val="single" w:sz="4" w:space="0" w:color="auto"/>
              <w:right w:val="single" w:sz="4" w:space="0" w:color="auto"/>
            </w:tcBorders>
          </w:tcPr>
          <w:p w:rsidR="000A2822" w:rsidRPr="00B67ECC" w:rsidRDefault="000A2822" w:rsidP="00423D58">
            <w:pPr>
              <w:pStyle w:val="ad"/>
              <w:keepNext/>
              <w:widowControl w:val="0"/>
            </w:pPr>
          </w:p>
        </w:tc>
        <w:tc>
          <w:tcPr>
            <w:tcW w:w="709" w:type="dxa"/>
            <w:tcBorders>
              <w:top w:val="nil"/>
              <w:left w:val="nil"/>
              <w:bottom w:val="single" w:sz="4" w:space="0" w:color="auto"/>
              <w:right w:val="single" w:sz="4" w:space="0" w:color="auto"/>
            </w:tcBorders>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99</w:t>
            </w:r>
          </w:p>
        </w:tc>
        <w:tc>
          <w:tcPr>
            <w:tcW w:w="773" w:type="dxa"/>
            <w:tcBorders>
              <w:top w:val="nil"/>
              <w:left w:val="nil"/>
              <w:bottom w:val="single" w:sz="4" w:space="0" w:color="auto"/>
              <w:right w:val="single" w:sz="4" w:space="0" w:color="auto"/>
            </w:tcBorders>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99</w:t>
            </w:r>
          </w:p>
        </w:tc>
        <w:tc>
          <w:tcPr>
            <w:tcW w:w="1066" w:type="dxa"/>
            <w:tcBorders>
              <w:top w:val="nil"/>
              <w:left w:val="nil"/>
              <w:bottom w:val="single" w:sz="4" w:space="0" w:color="auto"/>
              <w:right w:val="single" w:sz="4" w:space="0" w:color="auto"/>
            </w:tcBorders>
          </w:tcPr>
          <w:p w:rsidR="000A2822" w:rsidRPr="00B67ECC" w:rsidRDefault="000A2822" w:rsidP="00423D58">
            <w:pPr>
              <w:pStyle w:val="ad"/>
              <w:keepNext/>
              <w:widowControl w:val="0"/>
            </w:pPr>
          </w:p>
        </w:tc>
        <w:tc>
          <w:tcPr>
            <w:tcW w:w="1066" w:type="dxa"/>
            <w:tcBorders>
              <w:top w:val="nil"/>
              <w:left w:val="nil"/>
              <w:bottom w:val="single" w:sz="4" w:space="0" w:color="auto"/>
              <w:right w:val="single" w:sz="4" w:space="0" w:color="auto"/>
            </w:tcBorders>
          </w:tcPr>
          <w:p w:rsidR="000A2822" w:rsidRPr="00B67ECC" w:rsidRDefault="000A2822" w:rsidP="00423D58">
            <w:pPr>
              <w:pStyle w:val="ad"/>
              <w:keepNext/>
              <w:widowControl w:val="0"/>
            </w:pPr>
          </w:p>
        </w:tc>
        <w:tc>
          <w:tcPr>
            <w:tcW w:w="1066" w:type="dxa"/>
            <w:tcBorders>
              <w:top w:val="nil"/>
              <w:left w:val="nil"/>
              <w:bottom w:val="single" w:sz="4" w:space="0" w:color="auto"/>
              <w:right w:val="single" w:sz="4" w:space="0" w:color="auto"/>
            </w:tcBorders>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99</w:t>
            </w:r>
          </w:p>
        </w:tc>
        <w:tc>
          <w:tcPr>
            <w:tcW w:w="69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0</w:t>
            </w:r>
          </w:p>
        </w:tc>
        <w:tc>
          <w:tcPr>
            <w:tcW w:w="980"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99</w:t>
            </w:r>
          </w:p>
        </w:tc>
      </w:tr>
      <w:tr w:rsidR="000A2822" w:rsidRPr="00B67ECC" w:rsidTr="00693476">
        <w:trPr>
          <w:trHeight w:val="255"/>
        </w:trPr>
        <w:tc>
          <w:tcPr>
            <w:tcW w:w="523"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p>
        </w:tc>
        <w:tc>
          <w:tcPr>
            <w:tcW w:w="49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2524"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Итого</w:t>
            </w:r>
          </w:p>
        </w:tc>
        <w:tc>
          <w:tcPr>
            <w:tcW w:w="84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253745</w:t>
            </w:r>
          </w:p>
        </w:tc>
        <w:tc>
          <w:tcPr>
            <w:tcW w:w="709"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4532</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258277</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237407</w:t>
            </w:r>
          </w:p>
        </w:tc>
        <w:tc>
          <w:tcPr>
            <w:tcW w:w="77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4474</w:t>
            </w: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241881</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1696,772</w:t>
            </w: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1066"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p>
        </w:tc>
        <w:tc>
          <w:tcPr>
            <w:tcW w:w="96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-16338</w:t>
            </w:r>
          </w:p>
        </w:tc>
        <w:tc>
          <w:tcPr>
            <w:tcW w:w="694"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-194</w:t>
            </w:r>
          </w:p>
        </w:tc>
        <w:tc>
          <w:tcPr>
            <w:tcW w:w="980"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-16396</w:t>
            </w:r>
          </w:p>
        </w:tc>
      </w:tr>
    </w:tbl>
    <w:p w:rsidR="000A2822" w:rsidRPr="00B67ECC" w:rsidRDefault="000A2822" w:rsidP="00423D58">
      <w:pPr>
        <w:pStyle w:val="ac"/>
        <w:keepNext/>
        <w:widowControl w:val="0"/>
      </w:pPr>
    </w:p>
    <w:p w:rsidR="00F22E1A" w:rsidRPr="00B67ECC" w:rsidRDefault="00F22E1A" w:rsidP="00423D58">
      <w:pPr>
        <w:pStyle w:val="ac"/>
        <w:keepNext/>
        <w:widowControl w:val="0"/>
      </w:pPr>
      <w:r w:rsidRPr="00B67ECC">
        <w:t xml:space="preserve">Таблица </w:t>
      </w:r>
      <w:r w:rsidR="00450F73" w:rsidRPr="00B67ECC">
        <w:t>17</w:t>
      </w:r>
    </w:p>
    <w:p w:rsidR="000A2822" w:rsidRPr="00B67ECC" w:rsidRDefault="000A2822" w:rsidP="00423D58">
      <w:pPr>
        <w:pStyle w:val="ac"/>
        <w:keepNext/>
        <w:widowControl w:val="0"/>
      </w:pPr>
      <w:r w:rsidRPr="00B67ECC">
        <w:t>Структура денежных средств на кор.счет</w:t>
      </w:r>
      <w:r w:rsidR="00F22E1A" w:rsidRPr="00B67ECC">
        <w:t>ах</w:t>
      </w:r>
      <w:r w:rsidRPr="00B67ECC">
        <w:t xml:space="preserve"> и в кассе</w:t>
      </w:r>
      <w:r w:rsidR="00F22E1A" w:rsidRPr="00B67ECC">
        <w:t xml:space="preserve"> банка</w:t>
      </w:r>
      <w:r w:rsidRPr="00B67ECC">
        <w:t xml:space="preserve"> за 2007 год</w:t>
      </w:r>
    </w:p>
    <w:tbl>
      <w:tblPr>
        <w:tblW w:w="14593" w:type="dxa"/>
        <w:tblInd w:w="250" w:type="dxa"/>
        <w:tblLook w:val="04A0" w:firstRow="1" w:lastRow="0" w:firstColumn="1" w:lastColumn="0" w:noHBand="0" w:noVBand="1"/>
      </w:tblPr>
      <w:tblGrid>
        <w:gridCol w:w="524"/>
        <w:gridCol w:w="497"/>
        <w:gridCol w:w="4933"/>
        <w:gridCol w:w="908"/>
        <w:gridCol w:w="1065"/>
        <w:gridCol w:w="908"/>
        <w:gridCol w:w="908"/>
        <w:gridCol w:w="1065"/>
        <w:gridCol w:w="908"/>
        <w:gridCol w:w="882"/>
        <w:gridCol w:w="1113"/>
        <w:gridCol w:w="882"/>
      </w:tblGrid>
      <w:tr w:rsidR="000A2822" w:rsidRPr="00B67ECC" w:rsidTr="00693476">
        <w:trPr>
          <w:trHeight w:val="255"/>
        </w:trPr>
        <w:tc>
          <w:tcPr>
            <w:tcW w:w="1021" w:type="dxa"/>
            <w:gridSpan w:val="2"/>
            <w:vMerge w:val="restart"/>
            <w:tcBorders>
              <w:top w:val="single" w:sz="4" w:space="0" w:color="auto"/>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 счета</w:t>
            </w:r>
          </w:p>
        </w:tc>
        <w:tc>
          <w:tcPr>
            <w:tcW w:w="4933" w:type="dxa"/>
            <w:vMerge w:val="restart"/>
            <w:tcBorders>
              <w:top w:val="single" w:sz="4" w:space="0" w:color="auto"/>
              <w:left w:val="nil"/>
              <w:bottom w:val="nil"/>
              <w:right w:val="single" w:sz="4" w:space="0" w:color="auto"/>
            </w:tcBorders>
            <w:noWrap/>
          </w:tcPr>
          <w:p w:rsidR="000A2822" w:rsidRPr="00B67ECC" w:rsidRDefault="000A2822" w:rsidP="00423D58">
            <w:pPr>
              <w:pStyle w:val="ad"/>
              <w:keepNext/>
              <w:widowControl w:val="0"/>
            </w:pPr>
            <w:r w:rsidRPr="00B67ECC">
              <w:t>Наименование счета</w:t>
            </w:r>
          </w:p>
        </w:tc>
        <w:tc>
          <w:tcPr>
            <w:tcW w:w="2881" w:type="dxa"/>
            <w:gridSpan w:val="3"/>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на 01.01.2007 г.</w:t>
            </w:r>
          </w:p>
        </w:tc>
        <w:tc>
          <w:tcPr>
            <w:tcW w:w="2881" w:type="dxa"/>
            <w:gridSpan w:val="3"/>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на 01.01.2008 г.</w:t>
            </w:r>
          </w:p>
        </w:tc>
        <w:tc>
          <w:tcPr>
            <w:tcW w:w="2877" w:type="dxa"/>
            <w:gridSpan w:val="3"/>
            <w:tcBorders>
              <w:top w:val="single" w:sz="4" w:space="0" w:color="auto"/>
              <w:left w:val="nil"/>
              <w:bottom w:val="nil"/>
              <w:right w:val="single" w:sz="4" w:space="0" w:color="000000"/>
            </w:tcBorders>
          </w:tcPr>
          <w:p w:rsidR="000A2822" w:rsidRPr="00B67ECC" w:rsidRDefault="000A2822" w:rsidP="00423D58">
            <w:pPr>
              <w:pStyle w:val="ad"/>
              <w:keepNext/>
              <w:widowControl w:val="0"/>
            </w:pPr>
            <w:r w:rsidRPr="00B67ECC">
              <w:t>отклонение</w:t>
            </w:r>
          </w:p>
        </w:tc>
      </w:tr>
      <w:tr w:rsidR="000A2822" w:rsidRPr="00B67ECC" w:rsidTr="00693476">
        <w:trPr>
          <w:trHeight w:val="255"/>
        </w:trPr>
        <w:tc>
          <w:tcPr>
            <w:tcW w:w="0" w:type="auto"/>
            <w:gridSpan w:val="2"/>
            <w:vMerge/>
            <w:tcBorders>
              <w:top w:val="single" w:sz="4" w:space="0" w:color="auto"/>
              <w:left w:val="single" w:sz="4" w:space="0" w:color="auto"/>
              <w:bottom w:val="single" w:sz="4" w:space="0" w:color="auto"/>
              <w:right w:val="single" w:sz="4" w:space="0" w:color="auto"/>
            </w:tcBorders>
          </w:tcPr>
          <w:p w:rsidR="000A2822" w:rsidRPr="00B67ECC" w:rsidRDefault="000A2822" w:rsidP="00423D58">
            <w:pPr>
              <w:pStyle w:val="ad"/>
              <w:keepNext/>
              <w:widowControl w:val="0"/>
            </w:pPr>
          </w:p>
        </w:tc>
        <w:tc>
          <w:tcPr>
            <w:tcW w:w="4933" w:type="dxa"/>
            <w:vMerge/>
            <w:tcBorders>
              <w:top w:val="single" w:sz="4" w:space="0" w:color="auto"/>
              <w:left w:val="nil"/>
              <w:bottom w:val="nil"/>
              <w:right w:val="single" w:sz="4" w:space="0" w:color="auto"/>
            </w:tcBorders>
          </w:tcPr>
          <w:p w:rsidR="000A2822" w:rsidRPr="00B67ECC" w:rsidRDefault="000A2822" w:rsidP="00423D58">
            <w:pPr>
              <w:pStyle w:val="ad"/>
              <w:keepNext/>
              <w:widowControl w:val="0"/>
            </w:pPr>
          </w:p>
        </w:tc>
        <w:tc>
          <w:tcPr>
            <w:tcW w:w="908" w:type="dxa"/>
            <w:tcBorders>
              <w:top w:val="nil"/>
              <w:left w:val="nil"/>
              <w:bottom w:val="nil"/>
              <w:right w:val="single" w:sz="4" w:space="0" w:color="auto"/>
            </w:tcBorders>
            <w:noWrap/>
          </w:tcPr>
          <w:p w:rsidR="000A2822" w:rsidRPr="00B67ECC" w:rsidRDefault="000A2822" w:rsidP="00423D58">
            <w:pPr>
              <w:pStyle w:val="ad"/>
              <w:keepNext/>
              <w:widowControl w:val="0"/>
            </w:pPr>
            <w:r w:rsidRPr="00B67ECC">
              <w:t>руб.</w:t>
            </w:r>
          </w:p>
        </w:tc>
        <w:tc>
          <w:tcPr>
            <w:tcW w:w="1065" w:type="dxa"/>
            <w:tcBorders>
              <w:top w:val="nil"/>
              <w:left w:val="nil"/>
              <w:bottom w:val="nil"/>
              <w:right w:val="single" w:sz="4" w:space="0" w:color="auto"/>
            </w:tcBorders>
            <w:noWrap/>
          </w:tcPr>
          <w:p w:rsidR="000A2822" w:rsidRPr="00B67ECC" w:rsidRDefault="000A2822" w:rsidP="00423D58">
            <w:pPr>
              <w:pStyle w:val="ad"/>
              <w:keepNext/>
              <w:widowControl w:val="0"/>
            </w:pPr>
            <w:r w:rsidRPr="00B67ECC">
              <w:t>ин. вал.</w:t>
            </w:r>
          </w:p>
        </w:tc>
        <w:tc>
          <w:tcPr>
            <w:tcW w:w="908" w:type="dxa"/>
            <w:tcBorders>
              <w:top w:val="nil"/>
              <w:left w:val="nil"/>
              <w:bottom w:val="nil"/>
              <w:right w:val="single" w:sz="4" w:space="0" w:color="auto"/>
            </w:tcBorders>
            <w:noWrap/>
          </w:tcPr>
          <w:p w:rsidR="000A2822" w:rsidRPr="00B67ECC" w:rsidRDefault="000A2822" w:rsidP="00423D58">
            <w:pPr>
              <w:pStyle w:val="ad"/>
              <w:keepNext/>
              <w:widowControl w:val="0"/>
            </w:pPr>
            <w:r w:rsidRPr="00B67ECC">
              <w:t>итого</w:t>
            </w:r>
          </w:p>
        </w:tc>
        <w:tc>
          <w:tcPr>
            <w:tcW w:w="908" w:type="dxa"/>
            <w:tcBorders>
              <w:top w:val="nil"/>
              <w:left w:val="nil"/>
              <w:bottom w:val="nil"/>
              <w:right w:val="single" w:sz="4" w:space="0" w:color="auto"/>
            </w:tcBorders>
            <w:noWrap/>
          </w:tcPr>
          <w:p w:rsidR="000A2822" w:rsidRPr="00B67ECC" w:rsidRDefault="000A2822" w:rsidP="00423D58">
            <w:pPr>
              <w:pStyle w:val="ad"/>
              <w:keepNext/>
              <w:widowControl w:val="0"/>
            </w:pPr>
            <w:r w:rsidRPr="00B67ECC">
              <w:t>руб.</w:t>
            </w:r>
          </w:p>
        </w:tc>
        <w:tc>
          <w:tcPr>
            <w:tcW w:w="1065" w:type="dxa"/>
            <w:tcBorders>
              <w:top w:val="nil"/>
              <w:left w:val="nil"/>
              <w:bottom w:val="nil"/>
              <w:right w:val="single" w:sz="4" w:space="0" w:color="auto"/>
            </w:tcBorders>
            <w:noWrap/>
          </w:tcPr>
          <w:p w:rsidR="000A2822" w:rsidRPr="00B67ECC" w:rsidRDefault="000A2822" w:rsidP="00423D58">
            <w:pPr>
              <w:pStyle w:val="ad"/>
              <w:keepNext/>
              <w:widowControl w:val="0"/>
            </w:pPr>
            <w:r w:rsidRPr="00B67ECC">
              <w:t>ин. вал.</w:t>
            </w:r>
          </w:p>
        </w:tc>
        <w:tc>
          <w:tcPr>
            <w:tcW w:w="908" w:type="dxa"/>
            <w:tcBorders>
              <w:top w:val="nil"/>
              <w:left w:val="nil"/>
              <w:bottom w:val="nil"/>
              <w:right w:val="single" w:sz="4" w:space="0" w:color="auto"/>
            </w:tcBorders>
            <w:noWrap/>
          </w:tcPr>
          <w:p w:rsidR="000A2822" w:rsidRPr="00B67ECC" w:rsidRDefault="000A2822" w:rsidP="00423D58">
            <w:pPr>
              <w:pStyle w:val="ad"/>
              <w:keepNext/>
              <w:widowControl w:val="0"/>
            </w:pPr>
            <w:r w:rsidRPr="00B67ECC">
              <w:t>итого</w:t>
            </w:r>
          </w:p>
        </w:tc>
        <w:tc>
          <w:tcPr>
            <w:tcW w:w="882" w:type="dxa"/>
            <w:tcBorders>
              <w:top w:val="single" w:sz="4" w:space="0" w:color="auto"/>
              <w:left w:val="nil"/>
              <w:bottom w:val="nil"/>
              <w:right w:val="single" w:sz="4" w:space="0" w:color="auto"/>
            </w:tcBorders>
            <w:noWrap/>
          </w:tcPr>
          <w:p w:rsidR="000A2822" w:rsidRPr="00B67ECC" w:rsidRDefault="000A2822" w:rsidP="00423D58">
            <w:pPr>
              <w:pStyle w:val="ad"/>
              <w:keepNext/>
              <w:widowControl w:val="0"/>
            </w:pPr>
            <w:r w:rsidRPr="00B67ECC">
              <w:t>руб.</w:t>
            </w:r>
          </w:p>
        </w:tc>
        <w:tc>
          <w:tcPr>
            <w:tcW w:w="1113" w:type="dxa"/>
            <w:tcBorders>
              <w:top w:val="single" w:sz="4" w:space="0" w:color="auto"/>
              <w:left w:val="nil"/>
              <w:bottom w:val="nil"/>
              <w:right w:val="single" w:sz="4" w:space="0" w:color="auto"/>
            </w:tcBorders>
            <w:noWrap/>
          </w:tcPr>
          <w:p w:rsidR="000A2822" w:rsidRPr="00B67ECC" w:rsidRDefault="000A2822" w:rsidP="00423D58">
            <w:pPr>
              <w:pStyle w:val="ad"/>
              <w:keepNext/>
              <w:widowControl w:val="0"/>
            </w:pPr>
            <w:r w:rsidRPr="00B67ECC">
              <w:t>ин. вал.</w:t>
            </w:r>
          </w:p>
        </w:tc>
        <w:tc>
          <w:tcPr>
            <w:tcW w:w="882" w:type="dxa"/>
            <w:tcBorders>
              <w:top w:val="single" w:sz="4" w:space="0" w:color="auto"/>
              <w:left w:val="nil"/>
              <w:bottom w:val="nil"/>
              <w:right w:val="single" w:sz="4" w:space="0" w:color="auto"/>
            </w:tcBorders>
            <w:noWrap/>
          </w:tcPr>
          <w:p w:rsidR="000A2822" w:rsidRPr="00B67ECC" w:rsidRDefault="000A2822" w:rsidP="00423D58">
            <w:pPr>
              <w:pStyle w:val="ad"/>
              <w:keepNext/>
              <w:widowControl w:val="0"/>
            </w:pPr>
            <w:r w:rsidRPr="00B67ECC">
              <w:t>итого</w:t>
            </w:r>
          </w:p>
        </w:tc>
      </w:tr>
      <w:tr w:rsidR="000A2822" w:rsidRPr="00B67ECC" w:rsidTr="00693476">
        <w:trPr>
          <w:trHeight w:val="920"/>
        </w:trPr>
        <w:tc>
          <w:tcPr>
            <w:tcW w:w="524" w:type="dxa"/>
            <w:tcBorders>
              <w:top w:val="single" w:sz="4" w:space="0" w:color="auto"/>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202</w:t>
            </w:r>
          </w:p>
        </w:tc>
        <w:tc>
          <w:tcPr>
            <w:tcW w:w="497" w:type="dxa"/>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02</w:t>
            </w:r>
          </w:p>
        </w:tc>
        <w:tc>
          <w:tcPr>
            <w:tcW w:w="4933" w:type="dxa"/>
            <w:tcBorders>
              <w:top w:val="single" w:sz="4" w:space="0" w:color="auto"/>
              <w:left w:val="nil"/>
              <w:bottom w:val="single" w:sz="4" w:space="0" w:color="auto"/>
              <w:right w:val="nil"/>
            </w:tcBorders>
          </w:tcPr>
          <w:p w:rsidR="000A2822" w:rsidRPr="00B67ECC" w:rsidRDefault="000A2822" w:rsidP="00423D58">
            <w:pPr>
              <w:pStyle w:val="ad"/>
              <w:keepNext/>
              <w:widowControl w:val="0"/>
            </w:pPr>
            <w:r w:rsidRPr="00B67ECC">
              <w:t>Наличная валюта и чеки (в том числе дорожные чеки), номинальная стоимость которых указана в иностранной валюте. Касса кредитных организаций</w:t>
            </w:r>
          </w:p>
        </w:tc>
        <w:tc>
          <w:tcPr>
            <w:tcW w:w="908" w:type="dxa"/>
            <w:tcBorders>
              <w:top w:val="single" w:sz="4" w:space="0" w:color="auto"/>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21,53</w:t>
            </w:r>
          </w:p>
        </w:tc>
        <w:tc>
          <w:tcPr>
            <w:tcW w:w="1065" w:type="dxa"/>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51,88</w:t>
            </w:r>
          </w:p>
        </w:tc>
        <w:tc>
          <w:tcPr>
            <w:tcW w:w="908" w:type="dxa"/>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22,06</w:t>
            </w:r>
          </w:p>
        </w:tc>
        <w:tc>
          <w:tcPr>
            <w:tcW w:w="908" w:type="dxa"/>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33,11</w:t>
            </w:r>
          </w:p>
        </w:tc>
        <w:tc>
          <w:tcPr>
            <w:tcW w:w="1065" w:type="dxa"/>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25,88</w:t>
            </w:r>
          </w:p>
        </w:tc>
        <w:tc>
          <w:tcPr>
            <w:tcW w:w="908" w:type="dxa"/>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32,98</w:t>
            </w:r>
          </w:p>
        </w:tc>
        <w:tc>
          <w:tcPr>
            <w:tcW w:w="882" w:type="dxa"/>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11,58</w:t>
            </w:r>
          </w:p>
        </w:tc>
        <w:tc>
          <w:tcPr>
            <w:tcW w:w="1113" w:type="dxa"/>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-25,99</w:t>
            </w:r>
          </w:p>
        </w:tc>
        <w:tc>
          <w:tcPr>
            <w:tcW w:w="882" w:type="dxa"/>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10,92</w:t>
            </w:r>
          </w:p>
        </w:tc>
      </w:tr>
      <w:tr w:rsidR="000A2822" w:rsidRPr="00B67ECC" w:rsidTr="00693476">
        <w:trPr>
          <w:trHeight w:val="1575"/>
        </w:trPr>
        <w:tc>
          <w:tcPr>
            <w:tcW w:w="524"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202</w:t>
            </w:r>
          </w:p>
        </w:tc>
        <w:tc>
          <w:tcPr>
            <w:tcW w:w="49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07</w:t>
            </w:r>
          </w:p>
        </w:tc>
        <w:tc>
          <w:tcPr>
            <w:tcW w:w="4933" w:type="dxa"/>
            <w:tcBorders>
              <w:top w:val="nil"/>
              <w:left w:val="nil"/>
              <w:bottom w:val="single" w:sz="4" w:space="0" w:color="auto"/>
              <w:right w:val="nil"/>
            </w:tcBorders>
          </w:tcPr>
          <w:p w:rsidR="000A2822" w:rsidRPr="00B67ECC" w:rsidRDefault="000A2822" w:rsidP="00423D58">
            <w:pPr>
              <w:pStyle w:val="ad"/>
              <w:keepNext/>
              <w:widowControl w:val="0"/>
            </w:pPr>
            <w:r w:rsidRPr="00B67ECC">
              <w:t>Наличная валюта и чеки (в том числе дорожные чеки), номинальная стоимость которых указана в иностранной валюте.Денежные средства в операционных кассах, находящихся вне помещений кредитных организаций</w:t>
            </w:r>
          </w:p>
        </w:tc>
        <w:tc>
          <w:tcPr>
            <w:tcW w:w="908"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0,04</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0,04</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-0,04</w:t>
            </w:r>
          </w:p>
        </w:tc>
        <w:tc>
          <w:tcPr>
            <w:tcW w:w="111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-0,04</w:t>
            </w:r>
          </w:p>
        </w:tc>
      </w:tr>
      <w:tr w:rsidR="000A2822" w:rsidRPr="00B67ECC" w:rsidTr="00693476">
        <w:trPr>
          <w:trHeight w:val="1125"/>
        </w:trPr>
        <w:tc>
          <w:tcPr>
            <w:tcW w:w="524"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202</w:t>
            </w:r>
          </w:p>
        </w:tc>
        <w:tc>
          <w:tcPr>
            <w:tcW w:w="49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08</w:t>
            </w:r>
          </w:p>
        </w:tc>
        <w:tc>
          <w:tcPr>
            <w:tcW w:w="4933" w:type="dxa"/>
            <w:tcBorders>
              <w:top w:val="nil"/>
              <w:left w:val="nil"/>
              <w:bottom w:val="single" w:sz="4" w:space="0" w:color="auto"/>
              <w:right w:val="nil"/>
            </w:tcBorders>
          </w:tcPr>
          <w:p w:rsidR="000A2822" w:rsidRPr="00B67ECC" w:rsidRDefault="000A2822" w:rsidP="00423D58">
            <w:pPr>
              <w:pStyle w:val="ad"/>
              <w:keepNext/>
              <w:widowControl w:val="0"/>
            </w:pPr>
            <w:r w:rsidRPr="00B67ECC">
              <w:t>Наличная валюта и чеки (в том числе дорожные чеки), номинальная стоимость которых указана в иностранной валюте. Денежные средства в банкоматах</w:t>
            </w:r>
          </w:p>
        </w:tc>
        <w:tc>
          <w:tcPr>
            <w:tcW w:w="908"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2,31</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2,27</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3,06</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3,00</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0,75</w:t>
            </w:r>
          </w:p>
        </w:tc>
        <w:tc>
          <w:tcPr>
            <w:tcW w:w="111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0,74</w:t>
            </w:r>
          </w:p>
        </w:tc>
      </w:tr>
      <w:tr w:rsidR="000A2822" w:rsidRPr="00B67ECC" w:rsidTr="00693476">
        <w:trPr>
          <w:trHeight w:val="341"/>
        </w:trPr>
        <w:tc>
          <w:tcPr>
            <w:tcW w:w="524"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202</w:t>
            </w:r>
          </w:p>
        </w:tc>
        <w:tc>
          <w:tcPr>
            <w:tcW w:w="49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09</w:t>
            </w:r>
          </w:p>
        </w:tc>
        <w:tc>
          <w:tcPr>
            <w:tcW w:w="4933" w:type="dxa"/>
            <w:tcBorders>
              <w:top w:val="nil"/>
              <w:left w:val="nil"/>
              <w:bottom w:val="single" w:sz="4" w:space="0" w:color="auto"/>
              <w:right w:val="nil"/>
            </w:tcBorders>
          </w:tcPr>
          <w:p w:rsidR="000A2822" w:rsidRPr="00B67ECC" w:rsidRDefault="000A2822" w:rsidP="00423D58">
            <w:pPr>
              <w:pStyle w:val="ad"/>
              <w:keepNext/>
              <w:widowControl w:val="0"/>
            </w:pPr>
            <w:r w:rsidRPr="00B67ECC">
              <w:t xml:space="preserve">Наличная валюта и чеки (в том числе дорожные чеки), номинальная стоимость которых указана в иностранной валюте. </w:t>
            </w:r>
          </w:p>
        </w:tc>
        <w:tc>
          <w:tcPr>
            <w:tcW w:w="908"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0,01</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0,01</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0,01</w:t>
            </w:r>
          </w:p>
        </w:tc>
        <w:tc>
          <w:tcPr>
            <w:tcW w:w="111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0,01</w:t>
            </w:r>
          </w:p>
        </w:tc>
      </w:tr>
      <w:tr w:rsidR="000A2822" w:rsidRPr="00B67ECC" w:rsidTr="00693476">
        <w:trPr>
          <w:trHeight w:val="450"/>
        </w:trPr>
        <w:tc>
          <w:tcPr>
            <w:tcW w:w="524" w:type="dxa"/>
            <w:tcBorders>
              <w:top w:val="nil"/>
              <w:left w:val="single" w:sz="4" w:space="0" w:color="auto"/>
              <w:bottom w:val="nil"/>
              <w:right w:val="single" w:sz="4" w:space="0" w:color="auto"/>
            </w:tcBorders>
            <w:noWrap/>
          </w:tcPr>
          <w:p w:rsidR="000A2822" w:rsidRPr="00B67ECC" w:rsidRDefault="000A2822" w:rsidP="00423D58">
            <w:pPr>
              <w:pStyle w:val="ad"/>
              <w:keepNext/>
              <w:widowControl w:val="0"/>
            </w:pPr>
            <w:r w:rsidRPr="00B67ECC">
              <w:t>301</w:t>
            </w:r>
          </w:p>
        </w:tc>
        <w:tc>
          <w:tcPr>
            <w:tcW w:w="497" w:type="dxa"/>
            <w:tcBorders>
              <w:top w:val="nil"/>
              <w:left w:val="nil"/>
              <w:bottom w:val="nil"/>
              <w:right w:val="single" w:sz="4" w:space="0" w:color="auto"/>
            </w:tcBorders>
            <w:noWrap/>
          </w:tcPr>
          <w:p w:rsidR="000A2822" w:rsidRPr="00B67ECC" w:rsidRDefault="000A2822" w:rsidP="00423D58">
            <w:pPr>
              <w:pStyle w:val="ad"/>
              <w:keepNext/>
              <w:widowControl w:val="0"/>
            </w:pPr>
            <w:r w:rsidRPr="00B67ECC">
              <w:t>02</w:t>
            </w:r>
          </w:p>
        </w:tc>
        <w:tc>
          <w:tcPr>
            <w:tcW w:w="4933" w:type="dxa"/>
            <w:tcBorders>
              <w:top w:val="nil"/>
              <w:left w:val="nil"/>
              <w:bottom w:val="single" w:sz="4" w:space="0" w:color="auto"/>
              <w:right w:val="nil"/>
            </w:tcBorders>
          </w:tcPr>
          <w:p w:rsidR="000A2822" w:rsidRPr="00B67ECC" w:rsidRDefault="000A2822" w:rsidP="00423D58">
            <w:pPr>
              <w:pStyle w:val="ad"/>
              <w:keepNext/>
              <w:widowControl w:val="0"/>
            </w:pPr>
            <w:r w:rsidRPr="00B67ECC">
              <w:t>Корреспондентские счета кредитных организаций в Банке России</w:t>
            </w:r>
          </w:p>
        </w:tc>
        <w:tc>
          <w:tcPr>
            <w:tcW w:w="908"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65,66</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64,51</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54,37</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53,37</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-11,29</w:t>
            </w:r>
          </w:p>
        </w:tc>
        <w:tc>
          <w:tcPr>
            <w:tcW w:w="111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-11,14</w:t>
            </w:r>
          </w:p>
        </w:tc>
      </w:tr>
      <w:tr w:rsidR="000A2822" w:rsidRPr="00B67ECC" w:rsidTr="00693476">
        <w:trPr>
          <w:trHeight w:val="450"/>
        </w:trPr>
        <w:tc>
          <w:tcPr>
            <w:tcW w:w="524" w:type="dxa"/>
            <w:tcBorders>
              <w:top w:val="single" w:sz="4" w:space="0" w:color="auto"/>
              <w:left w:val="single" w:sz="4" w:space="0" w:color="auto"/>
              <w:bottom w:val="nil"/>
              <w:right w:val="single" w:sz="4" w:space="0" w:color="auto"/>
            </w:tcBorders>
            <w:noWrap/>
          </w:tcPr>
          <w:p w:rsidR="000A2822" w:rsidRPr="00B67ECC" w:rsidRDefault="000A2822" w:rsidP="00423D58">
            <w:pPr>
              <w:pStyle w:val="ad"/>
              <w:keepNext/>
              <w:widowControl w:val="0"/>
            </w:pPr>
            <w:r w:rsidRPr="00B67ECC">
              <w:t>301</w:t>
            </w:r>
          </w:p>
        </w:tc>
        <w:tc>
          <w:tcPr>
            <w:tcW w:w="497" w:type="dxa"/>
            <w:tcBorders>
              <w:top w:val="single" w:sz="4" w:space="0" w:color="auto"/>
              <w:left w:val="nil"/>
              <w:bottom w:val="single" w:sz="4" w:space="0" w:color="auto"/>
              <w:right w:val="single" w:sz="4" w:space="0" w:color="auto"/>
            </w:tcBorders>
            <w:noWrap/>
          </w:tcPr>
          <w:p w:rsidR="000A2822" w:rsidRPr="00B67ECC" w:rsidRDefault="000A2822" w:rsidP="00423D58">
            <w:pPr>
              <w:pStyle w:val="ad"/>
              <w:keepNext/>
              <w:widowControl w:val="0"/>
            </w:pPr>
            <w:r w:rsidRPr="00B67ECC">
              <w:t>10</w:t>
            </w:r>
          </w:p>
        </w:tc>
        <w:tc>
          <w:tcPr>
            <w:tcW w:w="4933" w:type="dxa"/>
            <w:tcBorders>
              <w:top w:val="nil"/>
              <w:left w:val="nil"/>
              <w:bottom w:val="single" w:sz="4" w:space="0" w:color="auto"/>
              <w:right w:val="nil"/>
            </w:tcBorders>
          </w:tcPr>
          <w:p w:rsidR="000A2822" w:rsidRPr="00B67ECC" w:rsidRDefault="000A2822" w:rsidP="00423D58">
            <w:pPr>
              <w:pStyle w:val="ad"/>
              <w:keepNext/>
              <w:widowControl w:val="0"/>
            </w:pPr>
            <w:r w:rsidRPr="00B67ECC">
              <w:t>Корреспондентские счета в кредитных организациях - корреспондентах</w:t>
            </w:r>
          </w:p>
        </w:tc>
        <w:tc>
          <w:tcPr>
            <w:tcW w:w="908"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3,43</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44,77</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4,16</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2,90</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73,54</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4,21</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-0,53</w:t>
            </w:r>
          </w:p>
        </w:tc>
        <w:tc>
          <w:tcPr>
            <w:tcW w:w="111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28,77</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0,05</w:t>
            </w:r>
          </w:p>
        </w:tc>
      </w:tr>
      <w:tr w:rsidR="000A2822" w:rsidRPr="00B67ECC" w:rsidTr="00693476">
        <w:trPr>
          <w:trHeight w:val="450"/>
        </w:trPr>
        <w:tc>
          <w:tcPr>
            <w:tcW w:w="524" w:type="dxa"/>
            <w:tcBorders>
              <w:top w:val="nil"/>
              <w:left w:val="single" w:sz="4" w:space="0" w:color="auto"/>
              <w:bottom w:val="nil"/>
              <w:right w:val="single" w:sz="4" w:space="0" w:color="auto"/>
            </w:tcBorders>
            <w:noWrap/>
          </w:tcPr>
          <w:p w:rsidR="000A2822" w:rsidRPr="00B67ECC" w:rsidRDefault="000A2822" w:rsidP="00423D58">
            <w:pPr>
              <w:pStyle w:val="ad"/>
              <w:keepNext/>
              <w:widowControl w:val="0"/>
            </w:pPr>
            <w:r w:rsidRPr="00B67ECC">
              <w:t>302</w:t>
            </w:r>
          </w:p>
        </w:tc>
        <w:tc>
          <w:tcPr>
            <w:tcW w:w="497"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02</w:t>
            </w:r>
          </w:p>
        </w:tc>
        <w:tc>
          <w:tcPr>
            <w:tcW w:w="4933" w:type="dxa"/>
            <w:tcBorders>
              <w:top w:val="nil"/>
              <w:left w:val="nil"/>
              <w:bottom w:val="single" w:sz="4" w:space="0" w:color="auto"/>
              <w:right w:val="nil"/>
            </w:tcBorders>
          </w:tcPr>
          <w:p w:rsidR="000A2822" w:rsidRPr="00B67ECC" w:rsidRDefault="000A2822" w:rsidP="00423D58">
            <w:pPr>
              <w:pStyle w:val="ad"/>
              <w:keepNext/>
              <w:widowControl w:val="0"/>
            </w:pPr>
            <w:r w:rsidRPr="00B67ECC">
              <w:t>Обяз. Резервы кред.орг. По счетам в валюте РФ, переч-х в Банк России</w:t>
            </w:r>
          </w:p>
        </w:tc>
        <w:tc>
          <w:tcPr>
            <w:tcW w:w="908"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6,31</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6,20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4,70</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4,61</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-1,62</w:t>
            </w:r>
          </w:p>
        </w:tc>
        <w:tc>
          <w:tcPr>
            <w:tcW w:w="111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-1,59</w:t>
            </w:r>
          </w:p>
        </w:tc>
      </w:tr>
      <w:tr w:rsidR="000A2822" w:rsidRPr="00B67ECC" w:rsidTr="00693476">
        <w:trPr>
          <w:trHeight w:val="675"/>
        </w:trPr>
        <w:tc>
          <w:tcPr>
            <w:tcW w:w="524" w:type="dxa"/>
            <w:tcBorders>
              <w:top w:val="nil"/>
              <w:left w:val="single" w:sz="4" w:space="0" w:color="auto"/>
              <w:bottom w:val="nil"/>
              <w:right w:val="single" w:sz="4" w:space="0" w:color="auto"/>
            </w:tcBorders>
            <w:noWrap/>
          </w:tcPr>
          <w:p w:rsidR="000A2822" w:rsidRPr="00B67ECC" w:rsidRDefault="000A2822" w:rsidP="00423D58">
            <w:pPr>
              <w:pStyle w:val="ad"/>
              <w:keepNext/>
              <w:widowControl w:val="0"/>
            </w:pPr>
            <w:r w:rsidRPr="00B67ECC">
              <w:t>302</w:t>
            </w:r>
          </w:p>
        </w:tc>
        <w:tc>
          <w:tcPr>
            <w:tcW w:w="497"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4</w:t>
            </w:r>
          </w:p>
        </w:tc>
        <w:tc>
          <w:tcPr>
            <w:tcW w:w="4933" w:type="dxa"/>
            <w:tcBorders>
              <w:top w:val="nil"/>
              <w:left w:val="nil"/>
              <w:bottom w:val="single" w:sz="4" w:space="0" w:color="auto"/>
              <w:right w:val="nil"/>
            </w:tcBorders>
          </w:tcPr>
          <w:p w:rsidR="000A2822" w:rsidRPr="00B67ECC" w:rsidRDefault="000A2822" w:rsidP="00423D58">
            <w:pPr>
              <w:pStyle w:val="ad"/>
              <w:keepNext/>
              <w:widowControl w:val="0"/>
            </w:pPr>
            <w:r w:rsidRPr="00B67ECC">
              <w:t>Обяз. Резервы кред.орг. По счетам в иностр. валюте РФ, переч-х в Банк России</w:t>
            </w:r>
          </w:p>
        </w:tc>
        <w:tc>
          <w:tcPr>
            <w:tcW w:w="908"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0,01</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0,01</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0,01</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0,01</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111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r>
      <w:tr w:rsidR="000A2822" w:rsidRPr="00B67ECC" w:rsidTr="00693476">
        <w:trPr>
          <w:trHeight w:val="450"/>
        </w:trPr>
        <w:tc>
          <w:tcPr>
            <w:tcW w:w="524" w:type="dxa"/>
            <w:tcBorders>
              <w:top w:val="nil"/>
              <w:left w:val="single" w:sz="4" w:space="0" w:color="auto"/>
              <w:bottom w:val="nil"/>
              <w:right w:val="single" w:sz="4" w:space="0" w:color="auto"/>
            </w:tcBorders>
            <w:noWrap/>
          </w:tcPr>
          <w:p w:rsidR="000A2822" w:rsidRPr="00B67ECC" w:rsidRDefault="000A2822" w:rsidP="00423D58">
            <w:pPr>
              <w:pStyle w:val="ad"/>
              <w:keepNext/>
              <w:widowControl w:val="0"/>
            </w:pPr>
            <w:r w:rsidRPr="00B67ECC">
              <w:t>302</w:t>
            </w:r>
          </w:p>
        </w:tc>
        <w:tc>
          <w:tcPr>
            <w:tcW w:w="497"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13</w:t>
            </w:r>
          </w:p>
        </w:tc>
        <w:tc>
          <w:tcPr>
            <w:tcW w:w="4933" w:type="dxa"/>
            <w:tcBorders>
              <w:top w:val="nil"/>
              <w:left w:val="nil"/>
              <w:bottom w:val="single" w:sz="4" w:space="0" w:color="auto"/>
              <w:right w:val="nil"/>
            </w:tcBorders>
          </w:tcPr>
          <w:p w:rsidR="000A2822" w:rsidRPr="00B67ECC" w:rsidRDefault="000A2822" w:rsidP="00423D58">
            <w:pPr>
              <w:pStyle w:val="ad"/>
              <w:keepNext/>
              <w:widowControl w:val="0"/>
            </w:pPr>
            <w:r w:rsidRPr="00B67ECC">
              <w:t>Сч. Участ-в расчетов в расч-х небанков. Кредит. Орган-х</w:t>
            </w:r>
          </w:p>
        </w:tc>
        <w:tc>
          <w:tcPr>
            <w:tcW w:w="908"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0,71</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3,35</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0,76</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1,80</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0,58</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1,78</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1,09</w:t>
            </w:r>
          </w:p>
        </w:tc>
        <w:tc>
          <w:tcPr>
            <w:tcW w:w="111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-2,77</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1,02</w:t>
            </w:r>
          </w:p>
        </w:tc>
      </w:tr>
      <w:tr w:rsidR="000A2822" w:rsidRPr="00B67ECC" w:rsidTr="00693476">
        <w:trPr>
          <w:trHeight w:val="465"/>
        </w:trPr>
        <w:tc>
          <w:tcPr>
            <w:tcW w:w="524" w:type="dxa"/>
            <w:tcBorders>
              <w:top w:val="nil"/>
              <w:left w:val="single" w:sz="4" w:space="0" w:color="auto"/>
              <w:bottom w:val="nil"/>
              <w:right w:val="single" w:sz="4" w:space="0" w:color="auto"/>
            </w:tcBorders>
            <w:noWrap/>
          </w:tcPr>
          <w:p w:rsidR="000A2822" w:rsidRPr="00B67ECC" w:rsidRDefault="000A2822" w:rsidP="00423D58">
            <w:pPr>
              <w:pStyle w:val="ad"/>
              <w:keepNext/>
              <w:widowControl w:val="0"/>
            </w:pPr>
            <w:r w:rsidRPr="00B67ECC">
              <w:t>302</w:t>
            </w:r>
          </w:p>
        </w:tc>
        <w:tc>
          <w:tcPr>
            <w:tcW w:w="497" w:type="dxa"/>
            <w:tcBorders>
              <w:top w:val="nil"/>
              <w:left w:val="nil"/>
              <w:bottom w:val="single" w:sz="4" w:space="0" w:color="auto"/>
              <w:right w:val="single" w:sz="4" w:space="0" w:color="auto"/>
            </w:tcBorders>
          </w:tcPr>
          <w:p w:rsidR="000A2822" w:rsidRPr="00B67ECC" w:rsidRDefault="000A2822" w:rsidP="00423D58">
            <w:pPr>
              <w:pStyle w:val="ad"/>
              <w:keepNext/>
              <w:widowControl w:val="0"/>
            </w:pPr>
            <w:r w:rsidRPr="00B67ECC">
              <w:t>33</w:t>
            </w:r>
          </w:p>
        </w:tc>
        <w:tc>
          <w:tcPr>
            <w:tcW w:w="4933" w:type="dxa"/>
            <w:tcBorders>
              <w:top w:val="nil"/>
              <w:left w:val="nil"/>
              <w:bottom w:val="single" w:sz="4" w:space="0" w:color="auto"/>
              <w:right w:val="nil"/>
            </w:tcBorders>
          </w:tcPr>
          <w:p w:rsidR="000A2822" w:rsidRPr="00B67ECC" w:rsidRDefault="000A2822" w:rsidP="00423D58">
            <w:pPr>
              <w:pStyle w:val="ad"/>
              <w:keepNext/>
              <w:widowControl w:val="0"/>
            </w:pPr>
            <w:r w:rsidRPr="00B67ECC">
              <w:t>Незаверш-е расчеты по операц-м, соверш-м с испо-ем платеж-х карт</w:t>
            </w:r>
          </w:p>
        </w:tc>
        <w:tc>
          <w:tcPr>
            <w:tcW w:w="908" w:type="dxa"/>
            <w:tcBorders>
              <w:top w:val="nil"/>
              <w:left w:val="single" w:sz="4" w:space="0" w:color="auto"/>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0,04</w:t>
            </w:r>
          </w:p>
        </w:tc>
        <w:tc>
          <w:tcPr>
            <w:tcW w:w="1065"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0,04</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0,04</w:t>
            </w:r>
          </w:p>
        </w:tc>
        <w:tc>
          <w:tcPr>
            <w:tcW w:w="1113"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0A2822" w:rsidRPr="00B67ECC" w:rsidRDefault="000A2822" w:rsidP="00423D58">
            <w:pPr>
              <w:pStyle w:val="ad"/>
              <w:keepNext/>
              <w:widowControl w:val="0"/>
            </w:pPr>
            <w:r w:rsidRPr="00B67ECC">
              <w:t>0,04</w:t>
            </w:r>
          </w:p>
        </w:tc>
      </w:tr>
      <w:tr w:rsidR="00693476" w:rsidRPr="00B67ECC" w:rsidTr="00693476">
        <w:trPr>
          <w:trHeight w:val="270"/>
        </w:trPr>
        <w:tc>
          <w:tcPr>
            <w:tcW w:w="5954" w:type="dxa"/>
            <w:gridSpan w:val="3"/>
            <w:tcBorders>
              <w:top w:val="single" w:sz="8" w:space="0" w:color="auto"/>
              <w:left w:val="single" w:sz="8" w:space="0" w:color="auto"/>
              <w:bottom w:val="single" w:sz="8" w:space="0" w:color="auto"/>
              <w:right w:val="nil"/>
            </w:tcBorders>
            <w:noWrap/>
          </w:tcPr>
          <w:p w:rsidR="00693476" w:rsidRPr="00B67ECC" w:rsidRDefault="00693476" w:rsidP="00423D58">
            <w:pPr>
              <w:pStyle w:val="ad"/>
              <w:keepNext/>
              <w:widowControl w:val="0"/>
            </w:pPr>
            <w:r w:rsidRPr="00B67ECC">
              <w:t>Итого</w:t>
            </w:r>
          </w:p>
        </w:tc>
        <w:tc>
          <w:tcPr>
            <w:tcW w:w="908" w:type="dxa"/>
            <w:tcBorders>
              <w:top w:val="nil"/>
              <w:left w:val="single" w:sz="4" w:space="0" w:color="auto"/>
              <w:bottom w:val="single" w:sz="4" w:space="0" w:color="auto"/>
              <w:right w:val="single" w:sz="4" w:space="0" w:color="auto"/>
            </w:tcBorders>
            <w:noWrap/>
          </w:tcPr>
          <w:p w:rsidR="00693476" w:rsidRPr="00B67ECC" w:rsidRDefault="00693476" w:rsidP="00423D58">
            <w:pPr>
              <w:pStyle w:val="ad"/>
              <w:keepNext/>
              <w:widowControl w:val="0"/>
            </w:pPr>
            <w:r w:rsidRPr="00B67ECC">
              <w:t>100,00</w:t>
            </w:r>
          </w:p>
        </w:tc>
        <w:tc>
          <w:tcPr>
            <w:tcW w:w="1065" w:type="dxa"/>
            <w:tcBorders>
              <w:top w:val="nil"/>
              <w:left w:val="nil"/>
              <w:bottom w:val="single" w:sz="4" w:space="0" w:color="auto"/>
              <w:right w:val="single" w:sz="4" w:space="0" w:color="auto"/>
            </w:tcBorders>
            <w:noWrap/>
          </w:tcPr>
          <w:p w:rsidR="00693476" w:rsidRPr="00B67ECC" w:rsidRDefault="00693476" w:rsidP="00423D58">
            <w:pPr>
              <w:pStyle w:val="ad"/>
              <w:keepNext/>
              <w:widowControl w:val="0"/>
            </w:pPr>
            <w:r w:rsidRPr="00B67ECC">
              <w:t>100,00</w:t>
            </w:r>
          </w:p>
        </w:tc>
        <w:tc>
          <w:tcPr>
            <w:tcW w:w="908" w:type="dxa"/>
            <w:tcBorders>
              <w:top w:val="nil"/>
              <w:left w:val="nil"/>
              <w:bottom w:val="single" w:sz="4" w:space="0" w:color="auto"/>
              <w:right w:val="single" w:sz="4" w:space="0" w:color="auto"/>
            </w:tcBorders>
            <w:noWrap/>
          </w:tcPr>
          <w:p w:rsidR="00693476" w:rsidRPr="00B67ECC" w:rsidRDefault="00693476" w:rsidP="00423D58">
            <w:pPr>
              <w:pStyle w:val="ad"/>
              <w:keepNext/>
              <w:widowControl w:val="0"/>
            </w:pPr>
            <w:r w:rsidRPr="00B67ECC">
              <w:t>100,00</w:t>
            </w:r>
          </w:p>
        </w:tc>
        <w:tc>
          <w:tcPr>
            <w:tcW w:w="908" w:type="dxa"/>
            <w:tcBorders>
              <w:top w:val="nil"/>
              <w:left w:val="nil"/>
              <w:bottom w:val="single" w:sz="4" w:space="0" w:color="auto"/>
              <w:right w:val="single" w:sz="4" w:space="0" w:color="auto"/>
            </w:tcBorders>
            <w:noWrap/>
          </w:tcPr>
          <w:p w:rsidR="00693476" w:rsidRPr="00B67ECC" w:rsidRDefault="00693476" w:rsidP="00423D58">
            <w:pPr>
              <w:pStyle w:val="ad"/>
              <w:keepNext/>
              <w:widowControl w:val="0"/>
            </w:pPr>
            <w:r w:rsidRPr="00B67ECC">
              <w:t>100,00</w:t>
            </w:r>
          </w:p>
        </w:tc>
        <w:tc>
          <w:tcPr>
            <w:tcW w:w="1065" w:type="dxa"/>
            <w:tcBorders>
              <w:top w:val="nil"/>
              <w:left w:val="nil"/>
              <w:bottom w:val="single" w:sz="4" w:space="0" w:color="auto"/>
              <w:right w:val="single" w:sz="4" w:space="0" w:color="auto"/>
            </w:tcBorders>
            <w:noWrap/>
          </w:tcPr>
          <w:p w:rsidR="00693476" w:rsidRPr="00B67ECC" w:rsidRDefault="00693476" w:rsidP="00423D58">
            <w:pPr>
              <w:pStyle w:val="ad"/>
              <w:keepNext/>
              <w:widowControl w:val="0"/>
            </w:pPr>
            <w:r w:rsidRPr="00B67ECC">
              <w:t>100,00</w:t>
            </w:r>
          </w:p>
        </w:tc>
        <w:tc>
          <w:tcPr>
            <w:tcW w:w="908" w:type="dxa"/>
            <w:tcBorders>
              <w:top w:val="nil"/>
              <w:left w:val="nil"/>
              <w:bottom w:val="single" w:sz="4" w:space="0" w:color="auto"/>
              <w:right w:val="single" w:sz="4" w:space="0" w:color="auto"/>
            </w:tcBorders>
            <w:noWrap/>
          </w:tcPr>
          <w:p w:rsidR="00693476" w:rsidRPr="00B67ECC" w:rsidRDefault="00693476" w:rsidP="00423D58">
            <w:pPr>
              <w:pStyle w:val="ad"/>
              <w:keepNext/>
              <w:widowControl w:val="0"/>
            </w:pPr>
            <w:r w:rsidRPr="00B67ECC">
              <w:t>100,00</w:t>
            </w:r>
          </w:p>
        </w:tc>
        <w:tc>
          <w:tcPr>
            <w:tcW w:w="882" w:type="dxa"/>
            <w:tcBorders>
              <w:top w:val="nil"/>
              <w:left w:val="nil"/>
              <w:bottom w:val="single" w:sz="4" w:space="0" w:color="auto"/>
              <w:right w:val="single" w:sz="4" w:space="0" w:color="auto"/>
            </w:tcBorders>
            <w:noWrap/>
          </w:tcPr>
          <w:p w:rsidR="00693476" w:rsidRPr="00B67ECC" w:rsidRDefault="00693476" w:rsidP="00423D58">
            <w:pPr>
              <w:pStyle w:val="ad"/>
              <w:keepNext/>
              <w:widowControl w:val="0"/>
            </w:pPr>
          </w:p>
        </w:tc>
        <w:tc>
          <w:tcPr>
            <w:tcW w:w="1113" w:type="dxa"/>
            <w:tcBorders>
              <w:top w:val="nil"/>
              <w:left w:val="nil"/>
              <w:bottom w:val="single" w:sz="4" w:space="0" w:color="auto"/>
              <w:right w:val="single" w:sz="4" w:space="0" w:color="auto"/>
            </w:tcBorders>
            <w:noWrap/>
          </w:tcPr>
          <w:p w:rsidR="00693476" w:rsidRPr="00B67ECC" w:rsidRDefault="00693476" w:rsidP="00423D58">
            <w:pPr>
              <w:pStyle w:val="ad"/>
              <w:keepNext/>
              <w:widowControl w:val="0"/>
            </w:pPr>
          </w:p>
        </w:tc>
        <w:tc>
          <w:tcPr>
            <w:tcW w:w="882" w:type="dxa"/>
            <w:tcBorders>
              <w:top w:val="nil"/>
              <w:left w:val="nil"/>
              <w:bottom w:val="single" w:sz="4" w:space="0" w:color="auto"/>
              <w:right w:val="single" w:sz="4" w:space="0" w:color="auto"/>
            </w:tcBorders>
            <w:noWrap/>
          </w:tcPr>
          <w:p w:rsidR="00693476" w:rsidRPr="00B67ECC" w:rsidRDefault="00693476" w:rsidP="00423D58">
            <w:pPr>
              <w:pStyle w:val="ad"/>
              <w:keepNext/>
              <w:widowControl w:val="0"/>
            </w:pPr>
          </w:p>
        </w:tc>
      </w:tr>
    </w:tbl>
    <w:p w:rsidR="000A2822" w:rsidRPr="00B67ECC" w:rsidRDefault="000A2822" w:rsidP="00423D58">
      <w:pPr>
        <w:pStyle w:val="ac"/>
        <w:keepNext/>
        <w:widowControl w:val="0"/>
      </w:pPr>
    </w:p>
    <w:p w:rsidR="00F22E1A" w:rsidRPr="00B67ECC" w:rsidRDefault="00693476" w:rsidP="00423D58">
      <w:pPr>
        <w:pStyle w:val="ac"/>
        <w:keepNext/>
        <w:widowControl w:val="0"/>
      </w:pPr>
      <w:r>
        <w:br w:type="page"/>
      </w:r>
      <w:r w:rsidR="00F22E1A" w:rsidRPr="00B67ECC">
        <w:t xml:space="preserve">Таблица </w:t>
      </w:r>
      <w:r w:rsidR="00450F73" w:rsidRPr="00B67ECC">
        <w:t>18</w:t>
      </w:r>
    </w:p>
    <w:p w:rsidR="00F22E1A" w:rsidRPr="00B67ECC" w:rsidRDefault="00F22E1A" w:rsidP="00423D58">
      <w:pPr>
        <w:pStyle w:val="ac"/>
        <w:keepNext/>
        <w:widowControl w:val="0"/>
      </w:pPr>
      <w:r w:rsidRPr="00B67ECC">
        <w:t>Динамика кредитных вложений банка за 2007 год</w:t>
      </w:r>
    </w:p>
    <w:tbl>
      <w:tblPr>
        <w:tblW w:w="14508" w:type="dxa"/>
        <w:tblInd w:w="250" w:type="dxa"/>
        <w:tblLook w:val="04A0" w:firstRow="1" w:lastRow="0" w:firstColumn="1" w:lastColumn="0" w:noHBand="0" w:noVBand="1"/>
      </w:tblPr>
      <w:tblGrid>
        <w:gridCol w:w="602"/>
        <w:gridCol w:w="418"/>
        <w:gridCol w:w="3516"/>
        <w:gridCol w:w="936"/>
        <w:gridCol w:w="581"/>
        <w:gridCol w:w="935"/>
        <w:gridCol w:w="936"/>
        <w:gridCol w:w="550"/>
        <w:gridCol w:w="935"/>
        <w:gridCol w:w="966"/>
        <w:gridCol w:w="617"/>
        <w:gridCol w:w="966"/>
        <w:gridCol w:w="942"/>
        <w:gridCol w:w="666"/>
        <w:gridCol w:w="942"/>
      </w:tblGrid>
      <w:tr w:rsidR="00F22E1A" w:rsidRPr="00B67ECC" w:rsidTr="00693476">
        <w:trPr>
          <w:trHeight w:val="255"/>
        </w:trPr>
        <w:tc>
          <w:tcPr>
            <w:tcW w:w="1020" w:type="dxa"/>
            <w:gridSpan w:val="2"/>
            <w:vMerge w:val="restart"/>
            <w:tcBorders>
              <w:top w:val="single" w:sz="4" w:space="0" w:color="auto"/>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 счета</w:t>
            </w:r>
          </w:p>
        </w:tc>
        <w:tc>
          <w:tcPr>
            <w:tcW w:w="3516" w:type="dxa"/>
            <w:vMerge w:val="restart"/>
            <w:tcBorders>
              <w:top w:val="single" w:sz="4" w:space="0" w:color="auto"/>
              <w:left w:val="nil"/>
              <w:bottom w:val="nil"/>
              <w:right w:val="single" w:sz="4" w:space="0" w:color="auto"/>
            </w:tcBorders>
            <w:noWrap/>
          </w:tcPr>
          <w:p w:rsidR="00F22E1A" w:rsidRPr="00B67ECC" w:rsidRDefault="00F22E1A" w:rsidP="00423D58">
            <w:pPr>
              <w:pStyle w:val="ad"/>
              <w:keepNext/>
              <w:widowControl w:val="0"/>
            </w:pPr>
            <w:r w:rsidRPr="00B67ECC">
              <w:t>Наименование счета</w:t>
            </w:r>
          </w:p>
        </w:tc>
        <w:tc>
          <w:tcPr>
            <w:tcW w:w="2452" w:type="dxa"/>
            <w:gridSpan w:val="3"/>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на 01.01.2007 г.</w:t>
            </w:r>
          </w:p>
        </w:tc>
        <w:tc>
          <w:tcPr>
            <w:tcW w:w="2421" w:type="dxa"/>
            <w:gridSpan w:val="3"/>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на 01.01.2008 г.</w:t>
            </w:r>
          </w:p>
        </w:tc>
        <w:tc>
          <w:tcPr>
            <w:tcW w:w="2549" w:type="dxa"/>
            <w:gridSpan w:val="3"/>
            <w:tcBorders>
              <w:top w:val="single" w:sz="4" w:space="0" w:color="auto"/>
              <w:left w:val="nil"/>
              <w:bottom w:val="nil"/>
              <w:right w:val="single" w:sz="4" w:space="0" w:color="000000"/>
            </w:tcBorders>
          </w:tcPr>
          <w:p w:rsidR="00F22E1A" w:rsidRPr="00B67ECC" w:rsidRDefault="00F22E1A" w:rsidP="00423D58">
            <w:pPr>
              <w:pStyle w:val="ad"/>
              <w:keepNext/>
              <w:widowControl w:val="0"/>
            </w:pPr>
            <w:r w:rsidRPr="00B67ECC">
              <w:t>2008 в % к 2007</w:t>
            </w:r>
          </w:p>
        </w:tc>
        <w:tc>
          <w:tcPr>
            <w:tcW w:w="2550" w:type="dxa"/>
            <w:gridSpan w:val="3"/>
            <w:tcBorders>
              <w:top w:val="single" w:sz="4" w:space="0" w:color="auto"/>
              <w:left w:val="nil"/>
              <w:bottom w:val="nil"/>
              <w:right w:val="single" w:sz="4" w:space="0" w:color="000000"/>
            </w:tcBorders>
          </w:tcPr>
          <w:p w:rsidR="00F22E1A" w:rsidRPr="00B67ECC" w:rsidRDefault="00F22E1A" w:rsidP="00423D58">
            <w:pPr>
              <w:pStyle w:val="ad"/>
              <w:keepNext/>
              <w:widowControl w:val="0"/>
            </w:pPr>
            <w:r w:rsidRPr="00B67ECC">
              <w:t>2008 - 2007, т.р.</w:t>
            </w:r>
          </w:p>
        </w:tc>
      </w:tr>
      <w:tr w:rsidR="00F22E1A" w:rsidRPr="00B67ECC" w:rsidTr="00693476">
        <w:trPr>
          <w:trHeight w:val="255"/>
        </w:trPr>
        <w:tc>
          <w:tcPr>
            <w:tcW w:w="0" w:type="auto"/>
            <w:gridSpan w:val="2"/>
            <w:vMerge/>
            <w:tcBorders>
              <w:top w:val="single" w:sz="4" w:space="0" w:color="auto"/>
              <w:left w:val="single" w:sz="4" w:space="0" w:color="auto"/>
              <w:bottom w:val="single" w:sz="4" w:space="0" w:color="auto"/>
              <w:right w:val="single" w:sz="4" w:space="0" w:color="auto"/>
            </w:tcBorders>
          </w:tcPr>
          <w:p w:rsidR="00F22E1A" w:rsidRPr="00B67ECC" w:rsidRDefault="00F22E1A" w:rsidP="00423D58">
            <w:pPr>
              <w:pStyle w:val="ad"/>
              <w:keepNext/>
              <w:widowControl w:val="0"/>
            </w:pPr>
          </w:p>
        </w:tc>
        <w:tc>
          <w:tcPr>
            <w:tcW w:w="3516" w:type="dxa"/>
            <w:vMerge/>
            <w:tcBorders>
              <w:top w:val="single" w:sz="4" w:space="0" w:color="auto"/>
              <w:left w:val="nil"/>
              <w:bottom w:val="nil"/>
              <w:right w:val="single" w:sz="4" w:space="0" w:color="auto"/>
            </w:tcBorders>
          </w:tcPr>
          <w:p w:rsidR="00F22E1A" w:rsidRPr="00B67ECC" w:rsidRDefault="00F22E1A" w:rsidP="00423D58">
            <w:pPr>
              <w:pStyle w:val="ad"/>
              <w:keepNext/>
              <w:widowControl w:val="0"/>
            </w:pPr>
          </w:p>
        </w:tc>
        <w:tc>
          <w:tcPr>
            <w:tcW w:w="936" w:type="dxa"/>
            <w:tcBorders>
              <w:top w:val="nil"/>
              <w:left w:val="nil"/>
              <w:bottom w:val="nil"/>
              <w:right w:val="single" w:sz="4" w:space="0" w:color="auto"/>
            </w:tcBorders>
            <w:noWrap/>
          </w:tcPr>
          <w:p w:rsidR="00F22E1A" w:rsidRPr="00B67ECC" w:rsidRDefault="00F22E1A" w:rsidP="00423D58">
            <w:pPr>
              <w:pStyle w:val="ad"/>
              <w:keepNext/>
              <w:widowControl w:val="0"/>
            </w:pPr>
            <w:r w:rsidRPr="00B67ECC">
              <w:t>руб.</w:t>
            </w:r>
          </w:p>
        </w:tc>
        <w:tc>
          <w:tcPr>
            <w:tcW w:w="581" w:type="dxa"/>
            <w:tcBorders>
              <w:top w:val="nil"/>
              <w:left w:val="nil"/>
              <w:bottom w:val="nil"/>
              <w:right w:val="single" w:sz="4" w:space="0" w:color="auto"/>
            </w:tcBorders>
            <w:noWrap/>
          </w:tcPr>
          <w:p w:rsidR="00F22E1A" w:rsidRPr="00B67ECC" w:rsidRDefault="00F22E1A" w:rsidP="00423D58">
            <w:pPr>
              <w:pStyle w:val="ad"/>
              <w:keepNext/>
              <w:widowControl w:val="0"/>
            </w:pPr>
            <w:r w:rsidRPr="00B67ECC">
              <w:t>ин. вал.</w:t>
            </w:r>
          </w:p>
        </w:tc>
        <w:tc>
          <w:tcPr>
            <w:tcW w:w="935" w:type="dxa"/>
            <w:tcBorders>
              <w:top w:val="nil"/>
              <w:left w:val="nil"/>
              <w:bottom w:val="nil"/>
              <w:right w:val="single" w:sz="4" w:space="0" w:color="auto"/>
            </w:tcBorders>
            <w:noWrap/>
          </w:tcPr>
          <w:p w:rsidR="00F22E1A" w:rsidRPr="00B67ECC" w:rsidRDefault="00F22E1A" w:rsidP="00423D58">
            <w:pPr>
              <w:pStyle w:val="ad"/>
              <w:keepNext/>
              <w:widowControl w:val="0"/>
            </w:pPr>
            <w:r w:rsidRPr="00B67ECC">
              <w:t>итого</w:t>
            </w:r>
          </w:p>
        </w:tc>
        <w:tc>
          <w:tcPr>
            <w:tcW w:w="936" w:type="dxa"/>
            <w:tcBorders>
              <w:top w:val="nil"/>
              <w:left w:val="nil"/>
              <w:bottom w:val="nil"/>
              <w:right w:val="single" w:sz="4" w:space="0" w:color="auto"/>
            </w:tcBorders>
            <w:noWrap/>
          </w:tcPr>
          <w:p w:rsidR="00F22E1A" w:rsidRPr="00B67ECC" w:rsidRDefault="00F22E1A" w:rsidP="00423D58">
            <w:pPr>
              <w:pStyle w:val="ad"/>
              <w:keepNext/>
              <w:widowControl w:val="0"/>
            </w:pPr>
            <w:r w:rsidRPr="00B67ECC">
              <w:t>руб.</w:t>
            </w:r>
          </w:p>
        </w:tc>
        <w:tc>
          <w:tcPr>
            <w:tcW w:w="550" w:type="dxa"/>
            <w:tcBorders>
              <w:top w:val="nil"/>
              <w:left w:val="nil"/>
              <w:bottom w:val="nil"/>
              <w:right w:val="single" w:sz="4" w:space="0" w:color="auto"/>
            </w:tcBorders>
            <w:noWrap/>
          </w:tcPr>
          <w:p w:rsidR="00F22E1A" w:rsidRPr="00B67ECC" w:rsidRDefault="00F22E1A" w:rsidP="00423D58">
            <w:pPr>
              <w:pStyle w:val="ad"/>
              <w:keepNext/>
              <w:widowControl w:val="0"/>
            </w:pPr>
            <w:r w:rsidRPr="00B67ECC">
              <w:t>ин. вал.</w:t>
            </w:r>
          </w:p>
        </w:tc>
        <w:tc>
          <w:tcPr>
            <w:tcW w:w="935" w:type="dxa"/>
            <w:tcBorders>
              <w:top w:val="nil"/>
              <w:left w:val="nil"/>
              <w:bottom w:val="nil"/>
              <w:right w:val="single" w:sz="4" w:space="0" w:color="auto"/>
            </w:tcBorders>
            <w:noWrap/>
          </w:tcPr>
          <w:p w:rsidR="00F22E1A" w:rsidRPr="00B67ECC" w:rsidRDefault="00F22E1A" w:rsidP="00423D58">
            <w:pPr>
              <w:pStyle w:val="ad"/>
              <w:keepNext/>
              <w:widowControl w:val="0"/>
            </w:pPr>
            <w:r w:rsidRPr="00B67ECC">
              <w:t>итого</w:t>
            </w:r>
          </w:p>
        </w:tc>
        <w:tc>
          <w:tcPr>
            <w:tcW w:w="966" w:type="dxa"/>
            <w:tcBorders>
              <w:top w:val="single" w:sz="4" w:space="0" w:color="auto"/>
              <w:left w:val="nil"/>
              <w:bottom w:val="nil"/>
              <w:right w:val="single" w:sz="4" w:space="0" w:color="auto"/>
            </w:tcBorders>
            <w:noWrap/>
          </w:tcPr>
          <w:p w:rsidR="00F22E1A" w:rsidRPr="00B67ECC" w:rsidRDefault="00F22E1A" w:rsidP="00423D58">
            <w:pPr>
              <w:pStyle w:val="ad"/>
              <w:keepNext/>
              <w:widowControl w:val="0"/>
            </w:pPr>
            <w:r w:rsidRPr="00B67ECC">
              <w:t>руб.</w:t>
            </w:r>
          </w:p>
        </w:tc>
        <w:tc>
          <w:tcPr>
            <w:tcW w:w="617" w:type="dxa"/>
            <w:tcBorders>
              <w:top w:val="single" w:sz="4" w:space="0" w:color="auto"/>
              <w:left w:val="nil"/>
              <w:bottom w:val="nil"/>
              <w:right w:val="single" w:sz="4" w:space="0" w:color="auto"/>
            </w:tcBorders>
            <w:noWrap/>
          </w:tcPr>
          <w:p w:rsidR="00F22E1A" w:rsidRPr="00B67ECC" w:rsidRDefault="00F22E1A" w:rsidP="00423D58">
            <w:pPr>
              <w:pStyle w:val="ad"/>
              <w:keepNext/>
              <w:widowControl w:val="0"/>
            </w:pPr>
            <w:r w:rsidRPr="00B67ECC">
              <w:t>ин. вал.</w:t>
            </w:r>
          </w:p>
        </w:tc>
        <w:tc>
          <w:tcPr>
            <w:tcW w:w="966" w:type="dxa"/>
            <w:tcBorders>
              <w:top w:val="single" w:sz="4" w:space="0" w:color="auto"/>
              <w:left w:val="nil"/>
              <w:bottom w:val="nil"/>
              <w:right w:val="single" w:sz="4" w:space="0" w:color="auto"/>
            </w:tcBorders>
            <w:noWrap/>
          </w:tcPr>
          <w:p w:rsidR="00F22E1A" w:rsidRPr="00B67ECC" w:rsidRDefault="00F22E1A" w:rsidP="00423D58">
            <w:pPr>
              <w:pStyle w:val="ad"/>
              <w:keepNext/>
              <w:widowControl w:val="0"/>
            </w:pPr>
            <w:r w:rsidRPr="00B67ECC">
              <w:t>итого</w:t>
            </w:r>
          </w:p>
        </w:tc>
        <w:tc>
          <w:tcPr>
            <w:tcW w:w="942" w:type="dxa"/>
            <w:tcBorders>
              <w:top w:val="single" w:sz="4" w:space="0" w:color="auto"/>
              <w:left w:val="nil"/>
              <w:bottom w:val="nil"/>
              <w:right w:val="single" w:sz="4" w:space="0" w:color="auto"/>
            </w:tcBorders>
            <w:noWrap/>
          </w:tcPr>
          <w:p w:rsidR="00F22E1A" w:rsidRPr="00B67ECC" w:rsidRDefault="00F22E1A" w:rsidP="00423D58">
            <w:pPr>
              <w:pStyle w:val="ad"/>
              <w:keepNext/>
              <w:widowControl w:val="0"/>
            </w:pPr>
            <w:r w:rsidRPr="00B67ECC">
              <w:t>руб.</w:t>
            </w:r>
          </w:p>
        </w:tc>
        <w:tc>
          <w:tcPr>
            <w:tcW w:w="666" w:type="dxa"/>
            <w:tcBorders>
              <w:top w:val="single" w:sz="4" w:space="0" w:color="auto"/>
              <w:left w:val="nil"/>
              <w:bottom w:val="nil"/>
              <w:right w:val="single" w:sz="4" w:space="0" w:color="auto"/>
            </w:tcBorders>
            <w:noWrap/>
          </w:tcPr>
          <w:p w:rsidR="00F22E1A" w:rsidRPr="00B67ECC" w:rsidRDefault="00F22E1A" w:rsidP="00423D58">
            <w:pPr>
              <w:pStyle w:val="ad"/>
              <w:keepNext/>
              <w:widowControl w:val="0"/>
            </w:pPr>
            <w:r w:rsidRPr="00B67ECC">
              <w:t>ин. вал.</w:t>
            </w:r>
          </w:p>
        </w:tc>
        <w:tc>
          <w:tcPr>
            <w:tcW w:w="942" w:type="dxa"/>
            <w:tcBorders>
              <w:top w:val="single" w:sz="4" w:space="0" w:color="auto"/>
              <w:left w:val="nil"/>
              <w:bottom w:val="nil"/>
              <w:right w:val="single" w:sz="4" w:space="0" w:color="auto"/>
            </w:tcBorders>
            <w:noWrap/>
          </w:tcPr>
          <w:p w:rsidR="00F22E1A" w:rsidRPr="00B67ECC" w:rsidRDefault="00F22E1A" w:rsidP="00423D58">
            <w:pPr>
              <w:pStyle w:val="ad"/>
              <w:keepNext/>
              <w:widowControl w:val="0"/>
            </w:pPr>
            <w:r w:rsidRPr="00B67ECC">
              <w:t>итого</w:t>
            </w:r>
          </w:p>
        </w:tc>
      </w:tr>
      <w:tr w:rsidR="00F22E1A" w:rsidRPr="00B67ECC" w:rsidTr="00693476">
        <w:trPr>
          <w:trHeight w:val="435"/>
        </w:trPr>
        <w:tc>
          <w:tcPr>
            <w:tcW w:w="602" w:type="dxa"/>
            <w:tcBorders>
              <w:top w:val="single" w:sz="4" w:space="0" w:color="auto"/>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320</w:t>
            </w:r>
          </w:p>
        </w:tc>
        <w:tc>
          <w:tcPr>
            <w:tcW w:w="418"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04</w:t>
            </w:r>
          </w:p>
        </w:tc>
        <w:tc>
          <w:tcPr>
            <w:tcW w:w="3516" w:type="dxa"/>
            <w:tcBorders>
              <w:top w:val="single" w:sz="4" w:space="0" w:color="auto"/>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и депозиты, предоставленные кредитным организациям. на срок от 8 до 30 дней</w:t>
            </w:r>
          </w:p>
        </w:tc>
        <w:tc>
          <w:tcPr>
            <w:tcW w:w="936"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10000</w:t>
            </w:r>
          </w:p>
        </w:tc>
        <w:tc>
          <w:tcPr>
            <w:tcW w:w="581"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10000</w:t>
            </w:r>
          </w:p>
        </w:tc>
        <w:tc>
          <w:tcPr>
            <w:tcW w:w="936"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20000</w:t>
            </w:r>
          </w:p>
        </w:tc>
        <w:tc>
          <w:tcPr>
            <w:tcW w:w="550"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20000</w:t>
            </w:r>
          </w:p>
        </w:tc>
        <w:tc>
          <w:tcPr>
            <w:tcW w:w="966"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50</w:t>
            </w:r>
          </w:p>
        </w:tc>
        <w:tc>
          <w:tcPr>
            <w:tcW w:w="617"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200</w:t>
            </w:r>
          </w:p>
        </w:tc>
        <w:tc>
          <w:tcPr>
            <w:tcW w:w="942"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10000</w:t>
            </w:r>
          </w:p>
        </w:tc>
        <w:tc>
          <w:tcPr>
            <w:tcW w:w="666"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10000</w:t>
            </w:r>
          </w:p>
        </w:tc>
      </w:tr>
      <w:tr w:rsidR="00F22E1A" w:rsidRPr="00B67ECC" w:rsidTr="00693476">
        <w:trPr>
          <w:trHeight w:val="58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финансовым органам субъектов Российской Федерации и органов местного самоуправления. на срок от 31 до 90 дней</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1000</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1000</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1000</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1000</w:t>
            </w:r>
          </w:p>
        </w:tc>
      </w:tr>
      <w:tr w:rsidR="00F22E1A" w:rsidRPr="00B67ECC" w:rsidTr="00693476">
        <w:trPr>
          <w:trHeight w:val="58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финансовым органам субъектов Российской Федерации и органов местного самоуправления. на срок от 91 до 180 дней</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3800</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3800</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3800</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3800</w:t>
            </w:r>
          </w:p>
        </w:tc>
      </w:tr>
      <w:tr w:rsidR="00F22E1A" w:rsidRPr="00B67ECC" w:rsidTr="00693476">
        <w:trPr>
          <w:trHeight w:val="66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финансовым органам субъектов Российской Федерации и органов местного самоуправления. на срок от 181 дня до 1 года</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3870</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3870</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-3870</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r>
      <w:tr w:rsidR="00F22E1A" w:rsidRPr="00B67ECC" w:rsidTr="00693476">
        <w:trPr>
          <w:trHeight w:val="58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08</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финансовым органам субъектов Российской Федерации и органов местного самоуправления. на срок от 1 года до 3 лет</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800</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800</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-800</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r>
      <w:tr w:rsidR="00F22E1A" w:rsidRPr="00B67ECC" w:rsidTr="00693476">
        <w:trPr>
          <w:trHeight w:val="94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449</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коммерческим организациям, находящимся в государственной (кроме федеральной) собственности. Кредит, предоставленный при недостатке</w:t>
            </w:r>
            <w:r w:rsidR="00B67ECC">
              <w:t xml:space="preserve"> </w:t>
            </w:r>
            <w:r w:rsidRPr="00B67ECC">
              <w:t>средств на расчетном (текущем) счете ("овердрафт")</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198</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198</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-198</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r>
      <w:tr w:rsidR="00F22E1A" w:rsidRPr="00B67ECC" w:rsidTr="00693476">
        <w:trPr>
          <w:trHeight w:val="78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449</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коммерческим организациям, находящимся в государственной (кроме федеральной) собственности. на срок от 91 до 180 дней</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4000</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4000</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4500</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4500</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88,88889</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112,5</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500</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500</w:t>
            </w:r>
          </w:p>
        </w:tc>
      </w:tr>
      <w:tr w:rsidR="00F22E1A" w:rsidRPr="00B67ECC" w:rsidTr="00693476">
        <w:trPr>
          <w:trHeight w:val="78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449</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коммерческим организациям, находящимся в государственной (кроме федеральной) собственности. на срок от 181 дня до 1 года</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12100</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12100</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8500</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8500</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142,3529</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70,24793</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-3600</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-3600</w:t>
            </w:r>
          </w:p>
        </w:tc>
      </w:tr>
      <w:tr w:rsidR="00F22E1A" w:rsidRPr="00B67ECC" w:rsidTr="00693476">
        <w:trPr>
          <w:trHeight w:val="78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449</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коммерческим организациям, находящимся в государственной (кроме федеральной) собственности. на срок от 1 года до 3 лет</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300</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300</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-300</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r>
      <w:tr w:rsidR="00F22E1A" w:rsidRPr="00B67ECC" w:rsidTr="00693476">
        <w:trPr>
          <w:trHeight w:val="82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коммерческим организациям. Кредит, предоставленный при недостатке</w:t>
            </w:r>
            <w:r w:rsidR="00B67ECC">
              <w:t xml:space="preserve"> </w:t>
            </w:r>
            <w:r w:rsidRPr="00B67ECC">
              <w:t>средств на расчетном (текущем) счете ("овердрафт")</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6843</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6843</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10183</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10183</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67,20024</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148,809</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3340</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3340</w:t>
            </w:r>
          </w:p>
        </w:tc>
      </w:tr>
      <w:tr w:rsidR="00F22E1A" w:rsidRPr="00B67ECC" w:rsidTr="00693476">
        <w:trPr>
          <w:trHeight w:val="45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коммерческим организациям. на срок от 31 до 90 дней</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15529</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15529</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20092</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20092</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77,28947</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129,3837</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4563</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4563</w:t>
            </w:r>
          </w:p>
        </w:tc>
      </w:tr>
      <w:tr w:rsidR="00F22E1A" w:rsidRPr="00B67ECC" w:rsidTr="00693476">
        <w:trPr>
          <w:trHeight w:val="48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коммерческим организациям. на срок от 91 до 180 дней</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17070</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17070</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11130</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11130</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153,3693</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65,20211</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-5940</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-5940</w:t>
            </w:r>
          </w:p>
        </w:tc>
      </w:tr>
      <w:tr w:rsidR="00F22E1A" w:rsidRPr="00B67ECC" w:rsidTr="00693476">
        <w:trPr>
          <w:trHeight w:val="58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коммерческим организациям. на срок от 181 дня до 1 года</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118501</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118501</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231987</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231987</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51,08088</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195,768</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113486</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113486</w:t>
            </w:r>
          </w:p>
        </w:tc>
      </w:tr>
      <w:tr w:rsidR="00F22E1A" w:rsidRPr="00B67ECC" w:rsidTr="00693476">
        <w:trPr>
          <w:trHeight w:val="45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коммерческим организациям. на срок от 1 года до 3 лет</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92423</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92423</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117350</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117350</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78,75841</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126,9706</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24927</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24927</w:t>
            </w:r>
          </w:p>
        </w:tc>
      </w:tr>
      <w:tr w:rsidR="00F22E1A" w:rsidRPr="00B67ECC" w:rsidTr="00693476">
        <w:trPr>
          <w:trHeight w:val="39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08</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коммерческим организациям. на срок свыше 3 лет</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5196</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5196</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1885</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1885</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275,6499</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36,27791</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-3311</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-3311</w:t>
            </w:r>
          </w:p>
        </w:tc>
      </w:tr>
      <w:tr w:rsidR="00F22E1A" w:rsidRPr="00B67ECC" w:rsidTr="00693476">
        <w:trPr>
          <w:trHeight w:val="79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453</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некоммерческим организациям. Кредит, предоставленный при недостатке</w:t>
            </w:r>
            <w:r w:rsidR="00B67ECC">
              <w:t xml:space="preserve"> </w:t>
            </w:r>
            <w:r w:rsidRPr="00B67ECC">
              <w:t>средств на расчетном (текущем) счете ("овердрафт")</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2788</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2788</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2788</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2788</w:t>
            </w:r>
          </w:p>
        </w:tc>
      </w:tr>
      <w:tr w:rsidR="00F22E1A" w:rsidRPr="00B67ECC" w:rsidTr="00693476">
        <w:trPr>
          <w:trHeight w:val="60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453</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некоммерческим организациям. на срок от 31 до 90 дней</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1200</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1200</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1200</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1200</w:t>
            </w:r>
          </w:p>
        </w:tc>
      </w:tr>
      <w:tr w:rsidR="00F22E1A" w:rsidRPr="00B67ECC" w:rsidTr="00693476">
        <w:trPr>
          <w:trHeight w:val="57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453</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некоммерческим организациям. на срок от 91 до 180 дней</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5000</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5000</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6238</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6238</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80,1539</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124,76</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1238</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1238</w:t>
            </w:r>
          </w:p>
        </w:tc>
      </w:tr>
      <w:tr w:rsidR="00F22E1A" w:rsidRPr="00B67ECC" w:rsidTr="00693476">
        <w:trPr>
          <w:trHeight w:val="55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453</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некоммерческим организациям. на срок от 181 дня до 1 года</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24900</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24900</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34570</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34570</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72,02777</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138,8353</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9670</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9670</w:t>
            </w:r>
          </w:p>
        </w:tc>
      </w:tr>
      <w:tr w:rsidR="00F22E1A" w:rsidRPr="00B67ECC" w:rsidTr="00693476">
        <w:trPr>
          <w:trHeight w:val="55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453</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некоммерческим организациям. на срок от 1 года до 3 лет</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421</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421</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3180</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3180</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13,23899</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755,3444</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2759</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2759</w:t>
            </w:r>
          </w:p>
        </w:tc>
      </w:tr>
      <w:tr w:rsidR="00F22E1A" w:rsidRPr="00B67ECC" w:rsidTr="00693476">
        <w:trPr>
          <w:trHeight w:val="73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454</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 индивидуальным предпринимателям. Кредит, предоставленный при недостатке</w:t>
            </w:r>
            <w:r w:rsidR="00B67ECC">
              <w:t xml:space="preserve"> </w:t>
            </w:r>
            <w:r w:rsidRPr="00B67ECC">
              <w:t>средств на расчетном (текущем) счете ("овердрафт")</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3163</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3163</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5631</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5631</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56,1712</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178,0272</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2468</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2468</w:t>
            </w:r>
          </w:p>
        </w:tc>
      </w:tr>
      <w:tr w:rsidR="00F22E1A" w:rsidRPr="00B67ECC" w:rsidTr="00693476">
        <w:trPr>
          <w:trHeight w:val="60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454</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 индивидуальным предпринимателям. на срок от 31 до 90 дней</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694</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694</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2495</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2495</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27,81563</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359,5101</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1801</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1801</w:t>
            </w:r>
          </w:p>
        </w:tc>
      </w:tr>
      <w:tr w:rsidR="00F22E1A" w:rsidRPr="00B67ECC" w:rsidTr="00693476">
        <w:trPr>
          <w:trHeight w:val="55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454</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 индивидуальным предпринимателям. на срок от 91 до 180 дней</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2048</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2048</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8620</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8620</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23,7587</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420,8984</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6572</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6572</w:t>
            </w:r>
          </w:p>
        </w:tc>
      </w:tr>
      <w:tr w:rsidR="00F22E1A" w:rsidRPr="00B67ECC" w:rsidTr="00693476">
        <w:trPr>
          <w:trHeight w:val="55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454</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 индивидуальным предпринимателям. на срок от 181 дня до 1 года</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33296</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33296</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48261</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48261</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68,99153</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144,9453</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14965</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14965</w:t>
            </w:r>
          </w:p>
        </w:tc>
      </w:tr>
      <w:tr w:rsidR="00F22E1A" w:rsidRPr="00B67ECC" w:rsidTr="00693476">
        <w:trPr>
          <w:trHeight w:val="55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454</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 индивидуальным предпринимателям. на срок от 1 года до 3 лет</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19699</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19699</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11385</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11385</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173,0259</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57,79481</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-8314</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-8314</w:t>
            </w:r>
          </w:p>
        </w:tc>
      </w:tr>
      <w:tr w:rsidR="00F22E1A" w:rsidRPr="00B67ECC" w:rsidTr="00693476">
        <w:trPr>
          <w:trHeight w:val="37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455</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на срок от 91 до 180 дней</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30</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30</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33,33333</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300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20</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20</w:t>
            </w:r>
          </w:p>
        </w:tc>
      </w:tr>
      <w:tr w:rsidR="00F22E1A" w:rsidRPr="00B67ECC" w:rsidTr="00693476">
        <w:trPr>
          <w:trHeight w:val="37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455</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на срок от 181 дня до 1 года</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3223</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3223</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1614</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1614</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199,6902</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50,07757</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-1609</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-1609</w:t>
            </w:r>
          </w:p>
        </w:tc>
      </w:tr>
      <w:tr w:rsidR="00F22E1A" w:rsidRPr="00B67ECC" w:rsidTr="00693476">
        <w:trPr>
          <w:trHeight w:val="37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455</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на срок от 1 года до 3 лет</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8724</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8724</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12780</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12780</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68,26291</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146,4924</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4056</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4056</w:t>
            </w:r>
          </w:p>
        </w:tc>
      </w:tr>
      <w:tr w:rsidR="00F22E1A" w:rsidRPr="00B67ECC" w:rsidTr="00693476">
        <w:trPr>
          <w:trHeight w:val="37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455</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w:t>
            </w:r>
          </w:p>
        </w:tc>
        <w:tc>
          <w:tcPr>
            <w:tcW w:w="3516"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на срок свыше 3 лет</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7403</w:t>
            </w:r>
          </w:p>
        </w:tc>
        <w:tc>
          <w:tcPr>
            <w:tcW w:w="58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7403</w:t>
            </w:r>
          </w:p>
        </w:tc>
        <w:tc>
          <w:tcPr>
            <w:tcW w:w="93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13852</w:t>
            </w:r>
          </w:p>
        </w:tc>
        <w:tc>
          <w:tcPr>
            <w:tcW w:w="550"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13852</w:t>
            </w: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53,44355</w:t>
            </w:r>
          </w:p>
        </w:tc>
        <w:tc>
          <w:tcPr>
            <w:tcW w:w="61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187,1133</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6449</w:t>
            </w:r>
          </w:p>
        </w:tc>
        <w:tc>
          <w:tcPr>
            <w:tcW w:w="666"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6449</w:t>
            </w:r>
          </w:p>
        </w:tc>
      </w:tr>
      <w:tr w:rsidR="00F22E1A" w:rsidRPr="00B67ECC" w:rsidTr="00693476">
        <w:trPr>
          <w:trHeight w:val="615"/>
        </w:trPr>
        <w:tc>
          <w:tcPr>
            <w:tcW w:w="602" w:type="dxa"/>
            <w:tcBorders>
              <w:top w:val="nil"/>
              <w:left w:val="single" w:sz="4" w:space="0" w:color="auto"/>
              <w:bottom w:val="single" w:sz="8" w:space="0" w:color="auto"/>
              <w:right w:val="single" w:sz="4" w:space="0" w:color="auto"/>
            </w:tcBorders>
            <w:noWrap/>
          </w:tcPr>
          <w:p w:rsidR="00F22E1A" w:rsidRPr="00B67ECC" w:rsidRDefault="00F22E1A" w:rsidP="00423D58">
            <w:pPr>
              <w:pStyle w:val="ad"/>
              <w:keepNext/>
              <w:widowControl w:val="0"/>
            </w:pPr>
            <w:r w:rsidRPr="00B67ECC">
              <w:t>455</w:t>
            </w:r>
          </w:p>
        </w:tc>
        <w:tc>
          <w:tcPr>
            <w:tcW w:w="418" w:type="dxa"/>
            <w:tcBorders>
              <w:top w:val="nil"/>
              <w:left w:val="nil"/>
              <w:bottom w:val="single" w:sz="8" w:space="0" w:color="auto"/>
              <w:right w:val="single" w:sz="4" w:space="0" w:color="auto"/>
            </w:tcBorders>
            <w:noWrap/>
          </w:tcPr>
          <w:p w:rsidR="00F22E1A" w:rsidRPr="00B67ECC" w:rsidRDefault="00F22E1A" w:rsidP="00423D58">
            <w:pPr>
              <w:pStyle w:val="ad"/>
              <w:keepNext/>
              <w:widowControl w:val="0"/>
            </w:pPr>
            <w:r w:rsidRPr="00B67ECC">
              <w:t>09</w:t>
            </w:r>
          </w:p>
        </w:tc>
        <w:tc>
          <w:tcPr>
            <w:tcW w:w="3516" w:type="dxa"/>
            <w:tcBorders>
              <w:top w:val="nil"/>
              <w:left w:val="nil"/>
              <w:bottom w:val="single" w:sz="8"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Кредит, предоставленный при недостатке</w:t>
            </w:r>
            <w:r w:rsidR="00B67ECC">
              <w:t xml:space="preserve"> </w:t>
            </w:r>
            <w:r w:rsidRPr="00B67ECC">
              <w:t>средств на расчетном (текущем) счете ("овердрафт")</w:t>
            </w:r>
          </w:p>
        </w:tc>
        <w:tc>
          <w:tcPr>
            <w:tcW w:w="936" w:type="dxa"/>
            <w:tcBorders>
              <w:top w:val="nil"/>
              <w:left w:val="nil"/>
              <w:bottom w:val="single" w:sz="8" w:space="0" w:color="auto"/>
              <w:right w:val="single" w:sz="4" w:space="0" w:color="auto"/>
            </w:tcBorders>
            <w:noWrap/>
          </w:tcPr>
          <w:p w:rsidR="00F22E1A" w:rsidRPr="00B67ECC" w:rsidRDefault="00F22E1A" w:rsidP="00423D58">
            <w:pPr>
              <w:pStyle w:val="ad"/>
              <w:keepNext/>
              <w:widowControl w:val="0"/>
            </w:pPr>
            <w:r w:rsidRPr="00B67ECC">
              <w:t>264</w:t>
            </w:r>
          </w:p>
        </w:tc>
        <w:tc>
          <w:tcPr>
            <w:tcW w:w="581" w:type="dxa"/>
            <w:tcBorders>
              <w:top w:val="nil"/>
              <w:left w:val="nil"/>
              <w:bottom w:val="single" w:sz="8"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8" w:space="0" w:color="auto"/>
              <w:right w:val="single" w:sz="4" w:space="0" w:color="auto"/>
            </w:tcBorders>
            <w:noWrap/>
          </w:tcPr>
          <w:p w:rsidR="00F22E1A" w:rsidRPr="00B67ECC" w:rsidRDefault="00F22E1A" w:rsidP="00423D58">
            <w:pPr>
              <w:pStyle w:val="ad"/>
              <w:keepNext/>
              <w:widowControl w:val="0"/>
            </w:pPr>
            <w:r w:rsidRPr="00B67ECC">
              <w:t>264</w:t>
            </w:r>
          </w:p>
        </w:tc>
        <w:tc>
          <w:tcPr>
            <w:tcW w:w="936" w:type="dxa"/>
            <w:tcBorders>
              <w:top w:val="nil"/>
              <w:left w:val="nil"/>
              <w:bottom w:val="single" w:sz="8" w:space="0" w:color="auto"/>
              <w:right w:val="single" w:sz="4" w:space="0" w:color="auto"/>
            </w:tcBorders>
            <w:noWrap/>
          </w:tcPr>
          <w:p w:rsidR="00F22E1A" w:rsidRPr="00B67ECC" w:rsidRDefault="00F22E1A" w:rsidP="00423D58">
            <w:pPr>
              <w:pStyle w:val="ad"/>
              <w:keepNext/>
              <w:widowControl w:val="0"/>
            </w:pPr>
            <w:r w:rsidRPr="00B67ECC">
              <w:t>638</w:t>
            </w:r>
          </w:p>
        </w:tc>
        <w:tc>
          <w:tcPr>
            <w:tcW w:w="550" w:type="dxa"/>
            <w:tcBorders>
              <w:top w:val="nil"/>
              <w:left w:val="nil"/>
              <w:bottom w:val="single" w:sz="8" w:space="0" w:color="auto"/>
              <w:right w:val="single" w:sz="4" w:space="0" w:color="auto"/>
            </w:tcBorders>
            <w:noWrap/>
          </w:tcPr>
          <w:p w:rsidR="00F22E1A" w:rsidRPr="00B67ECC" w:rsidRDefault="00F22E1A" w:rsidP="00423D58">
            <w:pPr>
              <w:pStyle w:val="ad"/>
              <w:keepNext/>
              <w:widowControl w:val="0"/>
            </w:pPr>
          </w:p>
        </w:tc>
        <w:tc>
          <w:tcPr>
            <w:tcW w:w="935" w:type="dxa"/>
            <w:tcBorders>
              <w:top w:val="nil"/>
              <w:left w:val="nil"/>
              <w:bottom w:val="single" w:sz="8" w:space="0" w:color="auto"/>
              <w:right w:val="single" w:sz="4" w:space="0" w:color="auto"/>
            </w:tcBorders>
            <w:noWrap/>
          </w:tcPr>
          <w:p w:rsidR="00F22E1A" w:rsidRPr="00B67ECC" w:rsidRDefault="00F22E1A" w:rsidP="00423D58">
            <w:pPr>
              <w:pStyle w:val="ad"/>
              <w:keepNext/>
              <w:widowControl w:val="0"/>
            </w:pPr>
            <w:r w:rsidRPr="00B67ECC">
              <w:t>638</w:t>
            </w:r>
          </w:p>
        </w:tc>
        <w:tc>
          <w:tcPr>
            <w:tcW w:w="966" w:type="dxa"/>
            <w:tcBorders>
              <w:top w:val="nil"/>
              <w:left w:val="nil"/>
              <w:bottom w:val="single" w:sz="8" w:space="0" w:color="auto"/>
              <w:right w:val="single" w:sz="4" w:space="0" w:color="auto"/>
            </w:tcBorders>
            <w:noWrap/>
          </w:tcPr>
          <w:p w:rsidR="00F22E1A" w:rsidRPr="00B67ECC" w:rsidRDefault="00F22E1A" w:rsidP="00423D58">
            <w:pPr>
              <w:pStyle w:val="ad"/>
              <w:keepNext/>
              <w:widowControl w:val="0"/>
            </w:pPr>
            <w:r w:rsidRPr="00B67ECC">
              <w:t>41,37931</w:t>
            </w:r>
          </w:p>
        </w:tc>
        <w:tc>
          <w:tcPr>
            <w:tcW w:w="617" w:type="dxa"/>
            <w:tcBorders>
              <w:top w:val="nil"/>
              <w:left w:val="nil"/>
              <w:bottom w:val="single" w:sz="8" w:space="0" w:color="auto"/>
              <w:right w:val="single" w:sz="4" w:space="0" w:color="auto"/>
            </w:tcBorders>
            <w:noWrap/>
          </w:tcPr>
          <w:p w:rsidR="00F22E1A" w:rsidRPr="00B67ECC" w:rsidRDefault="00F22E1A" w:rsidP="00423D58">
            <w:pPr>
              <w:pStyle w:val="ad"/>
              <w:keepNext/>
              <w:widowControl w:val="0"/>
            </w:pPr>
          </w:p>
        </w:tc>
        <w:tc>
          <w:tcPr>
            <w:tcW w:w="966" w:type="dxa"/>
            <w:tcBorders>
              <w:top w:val="nil"/>
              <w:left w:val="nil"/>
              <w:bottom w:val="single" w:sz="8" w:space="0" w:color="auto"/>
              <w:right w:val="single" w:sz="4" w:space="0" w:color="auto"/>
            </w:tcBorders>
            <w:noWrap/>
          </w:tcPr>
          <w:p w:rsidR="00F22E1A" w:rsidRPr="00B67ECC" w:rsidRDefault="00F22E1A" w:rsidP="00423D58">
            <w:pPr>
              <w:pStyle w:val="ad"/>
              <w:keepNext/>
              <w:widowControl w:val="0"/>
            </w:pPr>
            <w:r w:rsidRPr="00B67ECC">
              <w:t>241,6667</w:t>
            </w:r>
          </w:p>
        </w:tc>
        <w:tc>
          <w:tcPr>
            <w:tcW w:w="942" w:type="dxa"/>
            <w:tcBorders>
              <w:top w:val="nil"/>
              <w:left w:val="nil"/>
              <w:bottom w:val="single" w:sz="8" w:space="0" w:color="auto"/>
              <w:right w:val="single" w:sz="4" w:space="0" w:color="auto"/>
            </w:tcBorders>
            <w:noWrap/>
          </w:tcPr>
          <w:p w:rsidR="00F22E1A" w:rsidRPr="00B67ECC" w:rsidRDefault="00F22E1A" w:rsidP="00423D58">
            <w:pPr>
              <w:pStyle w:val="ad"/>
              <w:keepNext/>
              <w:widowControl w:val="0"/>
            </w:pPr>
            <w:r w:rsidRPr="00B67ECC">
              <w:t>374</w:t>
            </w:r>
          </w:p>
        </w:tc>
        <w:tc>
          <w:tcPr>
            <w:tcW w:w="666" w:type="dxa"/>
            <w:tcBorders>
              <w:top w:val="nil"/>
              <w:left w:val="nil"/>
              <w:bottom w:val="single" w:sz="8" w:space="0" w:color="auto"/>
              <w:right w:val="single" w:sz="4" w:space="0" w:color="auto"/>
            </w:tcBorders>
            <w:noWrap/>
          </w:tcPr>
          <w:p w:rsidR="00F22E1A" w:rsidRPr="00B67ECC" w:rsidRDefault="00F22E1A" w:rsidP="00423D58">
            <w:pPr>
              <w:pStyle w:val="ad"/>
              <w:keepNext/>
              <w:widowControl w:val="0"/>
            </w:pPr>
            <w:r w:rsidRPr="00B67ECC">
              <w:t>0</w:t>
            </w:r>
          </w:p>
        </w:tc>
        <w:tc>
          <w:tcPr>
            <w:tcW w:w="942" w:type="dxa"/>
            <w:tcBorders>
              <w:top w:val="nil"/>
              <w:left w:val="nil"/>
              <w:bottom w:val="single" w:sz="8" w:space="0" w:color="auto"/>
              <w:right w:val="single" w:sz="4" w:space="0" w:color="auto"/>
            </w:tcBorders>
            <w:noWrap/>
          </w:tcPr>
          <w:p w:rsidR="00F22E1A" w:rsidRPr="00B67ECC" w:rsidRDefault="00F22E1A" w:rsidP="00423D58">
            <w:pPr>
              <w:pStyle w:val="ad"/>
              <w:keepNext/>
              <w:widowControl w:val="0"/>
            </w:pPr>
            <w:r w:rsidRPr="00B67ECC">
              <w:t>374</w:t>
            </w:r>
          </w:p>
        </w:tc>
      </w:tr>
      <w:tr w:rsidR="00F22E1A" w:rsidRPr="00B67ECC" w:rsidTr="00693476">
        <w:trPr>
          <w:trHeight w:val="570"/>
        </w:trPr>
        <w:tc>
          <w:tcPr>
            <w:tcW w:w="602" w:type="dxa"/>
            <w:tcBorders>
              <w:top w:val="single" w:sz="8" w:space="0" w:color="auto"/>
              <w:left w:val="single" w:sz="8" w:space="0" w:color="auto"/>
              <w:bottom w:val="single" w:sz="6" w:space="0" w:color="auto"/>
              <w:right w:val="single" w:sz="6" w:space="0" w:color="auto"/>
            </w:tcBorders>
            <w:noWrap/>
          </w:tcPr>
          <w:p w:rsidR="00F22E1A" w:rsidRPr="00B67ECC" w:rsidRDefault="00F22E1A" w:rsidP="00423D58">
            <w:pPr>
              <w:pStyle w:val="ad"/>
              <w:keepNext/>
              <w:widowControl w:val="0"/>
            </w:pPr>
            <w:r w:rsidRPr="00B67ECC">
              <w:t>458</w:t>
            </w:r>
          </w:p>
        </w:tc>
        <w:tc>
          <w:tcPr>
            <w:tcW w:w="418" w:type="dxa"/>
            <w:tcBorders>
              <w:top w:val="single" w:sz="8" w:space="0" w:color="auto"/>
              <w:left w:val="single" w:sz="6" w:space="0" w:color="auto"/>
              <w:bottom w:val="single" w:sz="6" w:space="0" w:color="auto"/>
              <w:right w:val="single" w:sz="6" w:space="0" w:color="auto"/>
            </w:tcBorders>
            <w:noWrap/>
          </w:tcPr>
          <w:p w:rsidR="00F22E1A" w:rsidRPr="00B67ECC" w:rsidRDefault="00F22E1A" w:rsidP="00423D58">
            <w:pPr>
              <w:pStyle w:val="ad"/>
              <w:keepNext/>
              <w:widowControl w:val="0"/>
            </w:pPr>
            <w:r w:rsidRPr="00B67ECC">
              <w:t>15</w:t>
            </w:r>
          </w:p>
        </w:tc>
        <w:tc>
          <w:tcPr>
            <w:tcW w:w="3516" w:type="dxa"/>
            <w:tcBorders>
              <w:top w:val="single" w:sz="8" w:space="0" w:color="auto"/>
              <w:left w:val="single" w:sz="6" w:space="0" w:color="auto"/>
              <w:bottom w:val="single" w:sz="6" w:space="0" w:color="auto"/>
              <w:right w:val="single" w:sz="6" w:space="0" w:color="auto"/>
            </w:tcBorders>
          </w:tcPr>
          <w:p w:rsidR="00F22E1A" w:rsidRPr="00B67ECC" w:rsidRDefault="00F22E1A" w:rsidP="00423D58">
            <w:pPr>
              <w:pStyle w:val="ad"/>
              <w:keepNext/>
              <w:widowControl w:val="0"/>
            </w:pPr>
            <w:r w:rsidRPr="00B67ECC">
              <w:t>Просроченная задолженность по предоставленным кредитам и прочим размещенным средствам гражданам</w:t>
            </w:r>
          </w:p>
        </w:tc>
        <w:tc>
          <w:tcPr>
            <w:tcW w:w="936" w:type="dxa"/>
            <w:tcBorders>
              <w:top w:val="single" w:sz="8" w:space="0" w:color="auto"/>
              <w:left w:val="single" w:sz="6" w:space="0" w:color="auto"/>
              <w:bottom w:val="single" w:sz="6" w:space="0" w:color="auto"/>
              <w:right w:val="single" w:sz="6" w:space="0" w:color="auto"/>
            </w:tcBorders>
            <w:noWrap/>
          </w:tcPr>
          <w:p w:rsidR="00F22E1A" w:rsidRPr="00B67ECC" w:rsidRDefault="00F22E1A" w:rsidP="00423D58">
            <w:pPr>
              <w:pStyle w:val="ad"/>
              <w:keepNext/>
              <w:widowControl w:val="0"/>
            </w:pPr>
          </w:p>
        </w:tc>
        <w:tc>
          <w:tcPr>
            <w:tcW w:w="581" w:type="dxa"/>
            <w:tcBorders>
              <w:top w:val="single" w:sz="8" w:space="0" w:color="auto"/>
              <w:left w:val="single" w:sz="6" w:space="0" w:color="auto"/>
              <w:bottom w:val="single" w:sz="6" w:space="0" w:color="auto"/>
              <w:right w:val="single" w:sz="6" w:space="0" w:color="auto"/>
            </w:tcBorders>
            <w:noWrap/>
          </w:tcPr>
          <w:p w:rsidR="00F22E1A" w:rsidRPr="00B67ECC" w:rsidRDefault="00F22E1A" w:rsidP="00423D58">
            <w:pPr>
              <w:pStyle w:val="ad"/>
              <w:keepNext/>
              <w:widowControl w:val="0"/>
            </w:pPr>
          </w:p>
        </w:tc>
        <w:tc>
          <w:tcPr>
            <w:tcW w:w="935" w:type="dxa"/>
            <w:tcBorders>
              <w:top w:val="single" w:sz="8" w:space="0" w:color="auto"/>
              <w:left w:val="single" w:sz="6" w:space="0" w:color="auto"/>
              <w:bottom w:val="single" w:sz="6" w:space="0" w:color="auto"/>
              <w:right w:val="single" w:sz="6" w:space="0" w:color="auto"/>
            </w:tcBorders>
            <w:noWrap/>
          </w:tcPr>
          <w:p w:rsidR="00F22E1A" w:rsidRPr="00B67ECC" w:rsidRDefault="00F22E1A" w:rsidP="00423D58">
            <w:pPr>
              <w:pStyle w:val="ad"/>
              <w:keepNext/>
              <w:widowControl w:val="0"/>
            </w:pPr>
            <w:r w:rsidRPr="00B67ECC">
              <w:t>0</w:t>
            </w:r>
          </w:p>
        </w:tc>
        <w:tc>
          <w:tcPr>
            <w:tcW w:w="936" w:type="dxa"/>
            <w:tcBorders>
              <w:top w:val="single" w:sz="8" w:space="0" w:color="auto"/>
              <w:left w:val="single" w:sz="6" w:space="0" w:color="auto"/>
              <w:bottom w:val="single" w:sz="6" w:space="0" w:color="auto"/>
              <w:right w:val="single" w:sz="6" w:space="0" w:color="auto"/>
            </w:tcBorders>
            <w:noWrap/>
          </w:tcPr>
          <w:p w:rsidR="00F22E1A" w:rsidRPr="00B67ECC" w:rsidRDefault="00F22E1A" w:rsidP="00423D58">
            <w:pPr>
              <w:pStyle w:val="ad"/>
              <w:keepNext/>
              <w:widowControl w:val="0"/>
            </w:pPr>
            <w:r w:rsidRPr="00B67ECC">
              <w:t>8</w:t>
            </w:r>
          </w:p>
        </w:tc>
        <w:tc>
          <w:tcPr>
            <w:tcW w:w="550" w:type="dxa"/>
            <w:tcBorders>
              <w:top w:val="single" w:sz="8" w:space="0" w:color="auto"/>
              <w:left w:val="single" w:sz="6" w:space="0" w:color="auto"/>
              <w:bottom w:val="single" w:sz="6" w:space="0" w:color="auto"/>
              <w:right w:val="single" w:sz="6" w:space="0" w:color="auto"/>
            </w:tcBorders>
            <w:noWrap/>
          </w:tcPr>
          <w:p w:rsidR="00F22E1A" w:rsidRPr="00B67ECC" w:rsidRDefault="00F22E1A" w:rsidP="00423D58">
            <w:pPr>
              <w:pStyle w:val="ad"/>
              <w:keepNext/>
              <w:widowControl w:val="0"/>
            </w:pPr>
          </w:p>
        </w:tc>
        <w:tc>
          <w:tcPr>
            <w:tcW w:w="935" w:type="dxa"/>
            <w:tcBorders>
              <w:top w:val="single" w:sz="8" w:space="0" w:color="auto"/>
              <w:left w:val="single" w:sz="6" w:space="0" w:color="auto"/>
              <w:bottom w:val="single" w:sz="6" w:space="0" w:color="auto"/>
              <w:right w:val="single" w:sz="6" w:space="0" w:color="auto"/>
            </w:tcBorders>
            <w:noWrap/>
          </w:tcPr>
          <w:p w:rsidR="00F22E1A" w:rsidRPr="00B67ECC" w:rsidRDefault="00F22E1A" w:rsidP="00423D58">
            <w:pPr>
              <w:pStyle w:val="ad"/>
              <w:keepNext/>
              <w:widowControl w:val="0"/>
            </w:pPr>
            <w:r w:rsidRPr="00B67ECC">
              <w:t>8</w:t>
            </w:r>
          </w:p>
        </w:tc>
        <w:tc>
          <w:tcPr>
            <w:tcW w:w="966" w:type="dxa"/>
            <w:tcBorders>
              <w:top w:val="single" w:sz="8" w:space="0" w:color="auto"/>
              <w:left w:val="single" w:sz="6" w:space="0" w:color="auto"/>
              <w:bottom w:val="single" w:sz="6" w:space="0" w:color="auto"/>
              <w:right w:val="single" w:sz="6" w:space="0" w:color="auto"/>
            </w:tcBorders>
            <w:noWrap/>
          </w:tcPr>
          <w:p w:rsidR="00F22E1A" w:rsidRPr="00B67ECC" w:rsidRDefault="00F22E1A" w:rsidP="00423D58">
            <w:pPr>
              <w:pStyle w:val="ad"/>
              <w:keepNext/>
              <w:widowControl w:val="0"/>
            </w:pPr>
            <w:r w:rsidRPr="00B67ECC">
              <w:t>0</w:t>
            </w:r>
          </w:p>
        </w:tc>
        <w:tc>
          <w:tcPr>
            <w:tcW w:w="617" w:type="dxa"/>
            <w:tcBorders>
              <w:top w:val="single" w:sz="8" w:space="0" w:color="auto"/>
              <w:left w:val="single" w:sz="6" w:space="0" w:color="auto"/>
              <w:bottom w:val="single" w:sz="6" w:space="0" w:color="auto"/>
              <w:right w:val="single" w:sz="6" w:space="0" w:color="auto"/>
            </w:tcBorders>
            <w:noWrap/>
          </w:tcPr>
          <w:p w:rsidR="00F22E1A" w:rsidRPr="00B67ECC" w:rsidRDefault="00F22E1A" w:rsidP="00423D58">
            <w:pPr>
              <w:pStyle w:val="ad"/>
              <w:keepNext/>
              <w:widowControl w:val="0"/>
            </w:pPr>
          </w:p>
        </w:tc>
        <w:tc>
          <w:tcPr>
            <w:tcW w:w="966" w:type="dxa"/>
            <w:tcBorders>
              <w:top w:val="single" w:sz="8" w:space="0" w:color="auto"/>
              <w:left w:val="single" w:sz="6" w:space="0" w:color="auto"/>
              <w:bottom w:val="single" w:sz="6" w:space="0" w:color="auto"/>
              <w:right w:val="single" w:sz="6" w:space="0" w:color="auto"/>
            </w:tcBorders>
            <w:noWrap/>
          </w:tcPr>
          <w:p w:rsidR="00F22E1A" w:rsidRPr="00B67ECC" w:rsidRDefault="00F22E1A" w:rsidP="00423D58">
            <w:pPr>
              <w:pStyle w:val="ad"/>
              <w:keepNext/>
              <w:widowControl w:val="0"/>
            </w:pPr>
          </w:p>
        </w:tc>
        <w:tc>
          <w:tcPr>
            <w:tcW w:w="942" w:type="dxa"/>
            <w:tcBorders>
              <w:top w:val="single" w:sz="8" w:space="0" w:color="auto"/>
              <w:left w:val="single" w:sz="6" w:space="0" w:color="auto"/>
              <w:bottom w:val="single" w:sz="6" w:space="0" w:color="auto"/>
              <w:right w:val="single" w:sz="6" w:space="0" w:color="auto"/>
            </w:tcBorders>
            <w:noWrap/>
          </w:tcPr>
          <w:p w:rsidR="00F22E1A" w:rsidRPr="00B67ECC" w:rsidRDefault="00F22E1A" w:rsidP="00423D58">
            <w:pPr>
              <w:pStyle w:val="ad"/>
              <w:keepNext/>
              <w:widowControl w:val="0"/>
            </w:pPr>
            <w:r w:rsidRPr="00B67ECC">
              <w:t>8</w:t>
            </w:r>
          </w:p>
        </w:tc>
        <w:tc>
          <w:tcPr>
            <w:tcW w:w="666" w:type="dxa"/>
            <w:tcBorders>
              <w:top w:val="single" w:sz="8" w:space="0" w:color="auto"/>
              <w:left w:val="single" w:sz="6" w:space="0" w:color="auto"/>
              <w:bottom w:val="single" w:sz="6" w:space="0" w:color="auto"/>
              <w:right w:val="single" w:sz="6" w:space="0" w:color="auto"/>
            </w:tcBorders>
            <w:noWrap/>
          </w:tcPr>
          <w:p w:rsidR="00F22E1A" w:rsidRPr="00B67ECC" w:rsidRDefault="00F22E1A" w:rsidP="00423D58">
            <w:pPr>
              <w:pStyle w:val="ad"/>
              <w:keepNext/>
              <w:widowControl w:val="0"/>
            </w:pPr>
            <w:r w:rsidRPr="00B67ECC">
              <w:t>0</w:t>
            </w:r>
          </w:p>
        </w:tc>
        <w:tc>
          <w:tcPr>
            <w:tcW w:w="942" w:type="dxa"/>
            <w:tcBorders>
              <w:top w:val="single" w:sz="8" w:space="0" w:color="auto"/>
              <w:left w:val="single" w:sz="6" w:space="0" w:color="auto"/>
              <w:bottom w:val="single" w:sz="6" w:space="0" w:color="auto"/>
              <w:right w:val="single" w:sz="8" w:space="0" w:color="auto"/>
            </w:tcBorders>
            <w:noWrap/>
          </w:tcPr>
          <w:p w:rsidR="00F22E1A" w:rsidRPr="00B67ECC" w:rsidRDefault="00F22E1A" w:rsidP="00423D58">
            <w:pPr>
              <w:pStyle w:val="ad"/>
              <w:keepNext/>
              <w:widowControl w:val="0"/>
            </w:pPr>
            <w:r w:rsidRPr="00B67ECC">
              <w:t>8</w:t>
            </w:r>
          </w:p>
        </w:tc>
      </w:tr>
      <w:tr w:rsidR="00F22E1A" w:rsidRPr="00B67ECC" w:rsidTr="00693476">
        <w:trPr>
          <w:trHeight w:val="270"/>
        </w:trPr>
        <w:tc>
          <w:tcPr>
            <w:tcW w:w="602" w:type="dxa"/>
            <w:tcBorders>
              <w:top w:val="single" w:sz="6" w:space="0" w:color="auto"/>
              <w:left w:val="single" w:sz="8" w:space="0" w:color="auto"/>
              <w:bottom w:val="single" w:sz="8" w:space="0" w:color="auto"/>
              <w:right w:val="single" w:sz="6" w:space="0" w:color="auto"/>
            </w:tcBorders>
            <w:noWrap/>
          </w:tcPr>
          <w:p w:rsidR="00F22E1A" w:rsidRPr="00B67ECC" w:rsidRDefault="00F22E1A" w:rsidP="00423D58">
            <w:pPr>
              <w:pStyle w:val="ad"/>
              <w:keepNext/>
              <w:widowControl w:val="0"/>
            </w:pPr>
          </w:p>
        </w:tc>
        <w:tc>
          <w:tcPr>
            <w:tcW w:w="418" w:type="dxa"/>
            <w:tcBorders>
              <w:top w:val="single" w:sz="6" w:space="0" w:color="auto"/>
              <w:left w:val="single" w:sz="6" w:space="0" w:color="auto"/>
              <w:bottom w:val="single" w:sz="8" w:space="0" w:color="auto"/>
              <w:right w:val="single" w:sz="6" w:space="0" w:color="auto"/>
            </w:tcBorders>
            <w:noWrap/>
          </w:tcPr>
          <w:p w:rsidR="00F22E1A" w:rsidRPr="00B67ECC" w:rsidRDefault="00F22E1A" w:rsidP="00423D58">
            <w:pPr>
              <w:pStyle w:val="ad"/>
              <w:keepNext/>
              <w:widowControl w:val="0"/>
            </w:pPr>
          </w:p>
        </w:tc>
        <w:tc>
          <w:tcPr>
            <w:tcW w:w="3516" w:type="dxa"/>
            <w:tcBorders>
              <w:top w:val="single" w:sz="6" w:space="0" w:color="auto"/>
              <w:left w:val="single" w:sz="6" w:space="0" w:color="auto"/>
              <w:bottom w:val="single" w:sz="8" w:space="0" w:color="auto"/>
              <w:right w:val="single" w:sz="6" w:space="0" w:color="auto"/>
            </w:tcBorders>
          </w:tcPr>
          <w:p w:rsidR="00F22E1A" w:rsidRPr="00B67ECC" w:rsidRDefault="00F22E1A" w:rsidP="00423D58">
            <w:pPr>
              <w:pStyle w:val="ad"/>
              <w:keepNext/>
              <w:widowControl w:val="0"/>
            </w:pPr>
            <w:r w:rsidRPr="00B67ECC">
              <w:t>Итого</w:t>
            </w:r>
          </w:p>
        </w:tc>
        <w:tc>
          <w:tcPr>
            <w:tcW w:w="936" w:type="dxa"/>
            <w:tcBorders>
              <w:top w:val="single" w:sz="6" w:space="0" w:color="auto"/>
              <w:left w:val="single" w:sz="6" w:space="0" w:color="auto"/>
              <w:bottom w:val="single" w:sz="8" w:space="0" w:color="auto"/>
              <w:right w:val="single" w:sz="6" w:space="0" w:color="auto"/>
            </w:tcBorders>
            <w:noWrap/>
          </w:tcPr>
          <w:p w:rsidR="00F22E1A" w:rsidRPr="00B67ECC" w:rsidRDefault="00F22E1A" w:rsidP="00423D58">
            <w:pPr>
              <w:pStyle w:val="ad"/>
              <w:keepNext/>
              <w:widowControl w:val="0"/>
            </w:pPr>
            <w:r w:rsidRPr="00B67ECC">
              <w:t>395675</w:t>
            </w:r>
          </w:p>
        </w:tc>
        <w:tc>
          <w:tcPr>
            <w:tcW w:w="581" w:type="dxa"/>
            <w:tcBorders>
              <w:top w:val="single" w:sz="6" w:space="0" w:color="auto"/>
              <w:left w:val="single" w:sz="6" w:space="0" w:color="auto"/>
              <w:bottom w:val="single" w:sz="8" w:space="0" w:color="auto"/>
              <w:right w:val="single" w:sz="6" w:space="0" w:color="auto"/>
            </w:tcBorders>
            <w:noWrap/>
          </w:tcPr>
          <w:p w:rsidR="00F22E1A" w:rsidRPr="00B67ECC" w:rsidRDefault="00F22E1A" w:rsidP="00423D58">
            <w:pPr>
              <w:pStyle w:val="ad"/>
              <w:keepNext/>
              <w:widowControl w:val="0"/>
            </w:pPr>
            <w:r w:rsidRPr="00B67ECC">
              <w:t>0</w:t>
            </w:r>
          </w:p>
        </w:tc>
        <w:tc>
          <w:tcPr>
            <w:tcW w:w="935" w:type="dxa"/>
            <w:tcBorders>
              <w:top w:val="single" w:sz="6" w:space="0" w:color="auto"/>
              <w:left w:val="single" w:sz="6" w:space="0" w:color="auto"/>
              <w:bottom w:val="single" w:sz="8" w:space="0" w:color="auto"/>
              <w:right w:val="single" w:sz="6" w:space="0" w:color="auto"/>
            </w:tcBorders>
            <w:noWrap/>
          </w:tcPr>
          <w:p w:rsidR="00F22E1A" w:rsidRPr="00B67ECC" w:rsidRDefault="00F22E1A" w:rsidP="00423D58">
            <w:pPr>
              <w:pStyle w:val="ad"/>
              <w:keepNext/>
              <w:widowControl w:val="0"/>
            </w:pPr>
            <w:r w:rsidRPr="00B67ECC">
              <w:t>395675</w:t>
            </w:r>
          </w:p>
        </w:tc>
        <w:tc>
          <w:tcPr>
            <w:tcW w:w="936" w:type="dxa"/>
            <w:tcBorders>
              <w:top w:val="single" w:sz="6" w:space="0" w:color="auto"/>
              <w:left w:val="single" w:sz="6" w:space="0" w:color="auto"/>
              <w:bottom w:val="single" w:sz="8" w:space="0" w:color="auto"/>
              <w:right w:val="single" w:sz="6" w:space="0" w:color="auto"/>
            </w:tcBorders>
            <w:noWrap/>
          </w:tcPr>
          <w:p w:rsidR="00F22E1A" w:rsidRPr="00B67ECC" w:rsidRDefault="00F22E1A" w:rsidP="00423D58">
            <w:pPr>
              <w:pStyle w:val="ad"/>
              <w:keepNext/>
              <w:widowControl w:val="0"/>
            </w:pPr>
            <w:r w:rsidRPr="00B67ECC">
              <w:t>583717</w:t>
            </w:r>
          </w:p>
        </w:tc>
        <w:tc>
          <w:tcPr>
            <w:tcW w:w="550" w:type="dxa"/>
            <w:tcBorders>
              <w:top w:val="single" w:sz="6" w:space="0" w:color="auto"/>
              <w:left w:val="single" w:sz="6" w:space="0" w:color="auto"/>
              <w:bottom w:val="single" w:sz="8" w:space="0" w:color="auto"/>
              <w:right w:val="single" w:sz="6" w:space="0" w:color="auto"/>
            </w:tcBorders>
            <w:noWrap/>
          </w:tcPr>
          <w:p w:rsidR="00F22E1A" w:rsidRPr="00B67ECC" w:rsidRDefault="00F22E1A" w:rsidP="00423D58">
            <w:pPr>
              <w:pStyle w:val="ad"/>
              <w:keepNext/>
              <w:widowControl w:val="0"/>
            </w:pPr>
            <w:r w:rsidRPr="00B67ECC">
              <w:t>0</w:t>
            </w:r>
          </w:p>
        </w:tc>
        <w:tc>
          <w:tcPr>
            <w:tcW w:w="935" w:type="dxa"/>
            <w:tcBorders>
              <w:top w:val="single" w:sz="6" w:space="0" w:color="auto"/>
              <w:left w:val="single" w:sz="6" w:space="0" w:color="auto"/>
              <w:bottom w:val="single" w:sz="8" w:space="0" w:color="auto"/>
              <w:right w:val="single" w:sz="6" w:space="0" w:color="auto"/>
            </w:tcBorders>
            <w:noWrap/>
          </w:tcPr>
          <w:p w:rsidR="00F22E1A" w:rsidRPr="00B67ECC" w:rsidRDefault="00F22E1A" w:rsidP="00423D58">
            <w:pPr>
              <w:pStyle w:val="ad"/>
              <w:keepNext/>
              <w:widowControl w:val="0"/>
            </w:pPr>
            <w:r w:rsidRPr="00B67ECC">
              <w:t>583717</w:t>
            </w:r>
          </w:p>
        </w:tc>
        <w:tc>
          <w:tcPr>
            <w:tcW w:w="966" w:type="dxa"/>
            <w:tcBorders>
              <w:top w:val="single" w:sz="6" w:space="0" w:color="auto"/>
              <w:left w:val="single" w:sz="6" w:space="0" w:color="auto"/>
              <w:bottom w:val="single" w:sz="8" w:space="0" w:color="auto"/>
              <w:right w:val="single" w:sz="6" w:space="0" w:color="auto"/>
            </w:tcBorders>
            <w:noWrap/>
          </w:tcPr>
          <w:p w:rsidR="00F22E1A" w:rsidRPr="00B67ECC" w:rsidRDefault="00F22E1A" w:rsidP="00423D58">
            <w:pPr>
              <w:pStyle w:val="ad"/>
              <w:keepNext/>
              <w:widowControl w:val="0"/>
            </w:pPr>
            <w:r w:rsidRPr="00B67ECC">
              <w:t>1895,883</w:t>
            </w:r>
          </w:p>
        </w:tc>
        <w:tc>
          <w:tcPr>
            <w:tcW w:w="617" w:type="dxa"/>
            <w:tcBorders>
              <w:top w:val="single" w:sz="6" w:space="0" w:color="auto"/>
              <w:left w:val="single" w:sz="6" w:space="0" w:color="auto"/>
              <w:bottom w:val="single" w:sz="8" w:space="0" w:color="auto"/>
              <w:right w:val="single" w:sz="6" w:space="0" w:color="auto"/>
            </w:tcBorders>
            <w:noWrap/>
          </w:tcPr>
          <w:p w:rsidR="00F22E1A" w:rsidRPr="00B67ECC" w:rsidRDefault="00F22E1A" w:rsidP="00423D58">
            <w:pPr>
              <w:pStyle w:val="ad"/>
              <w:keepNext/>
              <w:widowControl w:val="0"/>
            </w:pPr>
          </w:p>
        </w:tc>
        <w:tc>
          <w:tcPr>
            <w:tcW w:w="966" w:type="dxa"/>
            <w:tcBorders>
              <w:top w:val="single" w:sz="6" w:space="0" w:color="auto"/>
              <w:left w:val="single" w:sz="6" w:space="0" w:color="auto"/>
              <w:bottom w:val="single" w:sz="8" w:space="0" w:color="auto"/>
              <w:right w:val="single" w:sz="6" w:space="0" w:color="auto"/>
            </w:tcBorders>
            <w:noWrap/>
          </w:tcPr>
          <w:p w:rsidR="00F22E1A" w:rsidRPr="00B67ECC" w:rsidRDefault="00F22E1A" w:rsidP="00423D58">
            <w:pPr>
              <w:pStyle w:val="ad"/>
              <w:keepNext/>
              <w:widowControl w:val="0"/>
            </w:pPr>
          </w:p>
        </w:tc>
        <w:tc>
          <w:tcPr>
            <w:tcW w:w="942" w:type="dxa"/>
            <w:tcBorders>
              <w:top w:val="single" w:sz="6" w:space="0" w:color="auto"/>
              <w:left w:val="single" w:sz="6" w:space="0" w:color="auto"/>
              <w:bottom w:val="single" w:sz="8" w:space="0" w:color="auto"/>
              <w:right w:val="single" w:sz="6" w:space="0" w:color="auto"/>
            </w:tcBorders>
            <w:noWrap/>
          </w:tcPr>
          <w:p w:rsidR="00F22E1A" w:rsidRPr="00B67ECC" w:rsidRDefault="00F22E1A" w:rsidP="00423D58">
            <w:pPr>
              <w:pStyle w:val="ad"/>
              <w:keepNext/>
              <w:widowControl w:val="0"/>
            </w:pPr>
            <w:r w:rsidRPr="00B67ECC">
              <w:t>188042</w:t>
            </w:r>
          </w:p>
        </w:tc>
        <w:tc>
          <w:tcPr>
            <w:tcW w:w="666" w:type="dxa"/>
            <w:tcBorders>
              <w:top w:val="single" w:sz="6" w:space="0" w:color="auto"/>
              <w:left w:val="single" w:sz="6" w:space="0" w:color="auto"/>
              <w:bottom w:val="single" w:sz="8" w:space="0" w:color="auto"/>
              <w:right w:val="single" w:sz="6" w:space="0" w:color="auto"/>
            </w:tcBorders>
            <w:noWrap/>
          </w:tcPr>
          <w:p w:rsidR="00F22E1A" w:rsidRPr="00B67ECC" w:rsidRDefault="00F22E1A" w:rsidP="00423D58">
            <w:pPr>
              <w:pStyle w:val="ad"/>
              <w:keepNext/>
              <w:widowControl w:val="0"/>
            </w:pPr>
            <w:r w:rsidRPr="00B67ECC">
              <w:t>0</w:t>
            </w:r>
          </w:p>
        </w:tc>
        <w:tc>
          <w:tcPr>
            <w:tcW w:w="942" w:type="dxa"/>
            <w:tcBorders>
              <w:top w:val="single" w:sz="6" w:space="0" w:color="auto"/>
              <w:left w:val="single" w:sz="6" w:space="0" w:color="auto"/>
              <w:bottom w:val="single" w:sz="8" w:space="0" w:color="auto"/>
              <w:right w:val="single" w:sz="8" w:space="0" w:color="auto"/>
            </w:tcBorders>
            <w:noWrap/>
          </w:tcPr>
          <w:p w:rsidR="00F22E1A" w:rsidRPr="00B67ECC" w:rsidRDefault="00F22E1A" w:rsidP="00423D58">
            <w:pPr>
              <w:pStyle w:val="ad"/>
              <w:keepNext/>
              <w:widowControl w:val="0"/>
            </w:pPr>
            <w:r w:rsidRPr="00B67ECC">
              <w:t>193210</w:t>
            </w:r>
          </w:p>
        </w:tc>
      </w:tr>
    </w:tbl>
    <w:p w:rsidR="00F22E1A" w:rsidRPr="00B67ECC" w:rsidRDefault="00F22E1A" w:rsidP="00423D58">
      <w:pPr>
        <w:pStyle w:val="ac"/>
        <w:keepNext/>
        <w:widowControl w:val="0"/>
      </w:pPr>
    </w:p>
    <w:p w:rsidR="00F22E1A" w:rsidRPr="00B67ECC" w:rsidRDefault="00F22E1A" w:rsidP="00423D58">
      <w:pPr>
        <w:pStyle w:val="ac"/>
        <w:keepNext/>
        <w:widowControl w:val="0"/>
      </w:pPr>
      <w:r w:rsidRPr="00B67ECC">
        <w:t xml:space="preserve">Таблица </w:t>
      </w:r>
      <w:r w:rsidR="00450F73" w:rsidRPr="00B67ECC">
        <w:t>19</w:t>
      </w:r>
    </w:p>
    <w:p w:rsidR="00F22E1A" w:rsidRPr="00B67ECC" w:rsidRDefault="00F22E1A" w:rsidP="00423D58">
      <w:pPr>
        <w:pStyle w:val="ac"/>
        <w:keepNext/>
        <w:widowControl w:val="0"/>
      </w:pPr>
      <w:r w:rsidRPr="00B67ECC">
        <w:t>Структура кредитных вложений банка за 2007 год</w:t>
      </w:r>
    </w:p>
    <w:tbl>
      <w:tblPr>
        <w:tblW w:w="14427" w:type="dxa"/>
        <w:tblInd w:w="250" w:type="dxa"/>
        <w:tblLook w:val="04A0" w:firstRow="1" w:lastRow="0" w:firstColumn="1" w:lastColumn="0" w:noHBand="0" w:noVBand="1"/>
      </w:tblPr>
      <w:tblGrid>
        <w:gridCol w:w="602"/>
        <w:gridCol w:w="418"/>
        <w:gridCol w:w="5359"/>
        <w:gridCol w:w="908"/>
        <w:gridCol w:w="893"/>
        <w:gridCol w:w="908"/>
        <w:gridCol w:w="908"/>
        <w:gridCol w:w="877"/>
        <w:gridCol w:w="908"/>
        <w:gridCol w:w="791"/>
        <w:gridCol w:w="994"/>
        <w:gridCol w:w="861"/>
      </w:tblGrid>
      <w:tr w:rsidR="00F22E1A" w:rsidRPr="00B67ECC" w:rsidTr="00693476">
        <w:trPr>
          <w:trHeight w:val="255"/>
        </w:trPr>
        <w:tc>
          <w:tcPr>
            <w:tcW w:w="1020" w:type="dxa"/>
            <w:gridSpan w:val="2"/>
            <w:vMerge w:val="restart"/>
            <w:tcBorders>
              <w:top w:val="single" w:sz="4" w:space="0" w:color="auto"/>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 счета</w:t>
            </w:r>
          </w:p>
        </w:tc>
        <w:tc>
          <w:tcPr>
            <w:tcW w:w="5359" w:type="dxa"/>
            <w:vMerge w:val="restart"/>
            <w:tcBorders>
              <w:top w:val="single" w:sz="4" w:space="0" w:color="auto"/>
              <w:left w:val="nil"/>
              <w:bottom w:val="nil"/>
              <w:right w:val="single" w:sz="4" w:space="0" w:color="auto"/>
            </w:tcBorders>
            <w:noWrap/>
          </w:tcPr>
          <w:p w:rsidR="00F22E1A" w:rsidRPr="00B67ECC" w:rsidRDefault="00F22E1A" w:rsidP="00423D58">
            <w:pPr>
              <w:pStyle w:val="ad"/>
              <w:keepNext/>
              <w:widowControl w:val="0"/>
            </w:pPr>
            <w:r w:rsidRPr="00B67ECC">
              <w:t>Наименование счета</w:t>
            </w:r>
          </w:p>
        </w:tc>
        <w:tc>
          <w:tcPr>
            <w:tcW w:w="2709" w:type="dxa"/>
            <w:gridSpan w:val="3"/>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на 01.01.2007 г.</w:t>
            </w:r>
          </w:p>
        </w:tc>
        <w:tc>
          <w:tcPr>
            <w:tcW w:w="2693" w:type="dxa"/>
            <w:gridSpan w:val="3"/>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на 01.01.2008 г.</w:t>
            </w:r>
          </w:p>
        </w:tc>
        <w:tc>
          <w:tcPr>
            <w:tcW w:w="2646" w:type="dxa"/>
            <w:gridSpan w:val="3"/>
            <w:tcBorders>
              <w:top w:val="single" w:sz="4" w:space="0" w:color="auto"/>
              <w:left w:val="nil"/>
              <w:bottom w:val="nil"/>
              <w:right w:val="single" w:sz="4" w:space="0" w:color="000000"/>
            </w:tcBorders>
          </w:tcPr>
          <w:p w:rsidR="00F22E1A" w:rsidRPr="00B67ECC" w:rsidRDefault="00F22E1A" w:rsidP="00423D58">
            <w:pPr>
              <w:pStyle w:val="ad"/>
              <w:keepNext/>
              <w:widowControl w:val="0"/>
            </w:pPr>
            <w:r w:rsidRPr="00B67ECC">
              <w:t>2008 в % к 2007</w:t>
            </w:r>
          </w:p>
        </w:tc>
      </w:tr>
      <w:tr w:rsidR="00F22E1A" w:rsidRPr="00B67ECC" w:rsidTr="00693476">
        <w:trPr>
          <w:trHeight w:val="255"/>
        </w:trPr>
        <w:tc>
          <w:tcPr>
            <w:tcW w:w="0" w:type="auto"/>
            <w:gridSpan w:val="2"/>
            <w:vMerge/>
            <w:tcBorders>
              <w:top w:val="single" w:sz="4" w:space="0" w:color="auto"/>
              <w:left w:val="single" w:sz="4" w:space="0" w:color="auto"/>
              <w:bottom w:val="single" w:sz="4" w:space="0" w:color="auto"/>
              <w:right w:val="single" w:sz="4" w:space="0" w:color="auto"/>
            </w:tcBorders>
          </w:tcPr>
          <w:p w:rsidR="00F22E1A" w:rsidRPr="00B67ECC" w:rsidRDefault="00F22E1A" w:rsidP="00423D58">
            <w:pPr>
              <w:pStyle w:val="ad"/>
              <w:keepNext/>
              <w:widowControl w:val="0"/>
            </w:pPr>
          </w:p>
        </w:tc>
        <w:tc>
          <w:tcPr>
            <w:tcW w:w="5359" w:type="dxa"/>
            <w:vMerge/>
            <w:tcBorders>
              <w:top w:val="single" w:sz="4" w:space="0" w:color="auto"/>
              <w:left w:val="nil"/>
              <w:bottom w:val="nil"/>
              <w:right w:val="single" w:sz="4" w:space="0" w:color="auto"/>
            </w:tcBorders>
          </w:tcPr>
          <w:p w:rsidR="00F22E1A" w:rsidRPr="00B67ECC" w:rsidRDefault="00F22E1A" w:rsidP="00423D58">
            <w:pPr>
              <w:pStyle w:val="ad"/>
              <w:keepNext/>
              <w:widowControl w:val="0"/>
            </w:pPr>
          </w:p>
        </w:tc>
        <w:tc>
          <w:tcPr>
            <w:tcW w:w="908" w:type="dxa"/>
            <w:tcBorders>
              <w:top w:val="nil"/>
              <w:left w:val="nil"/>
              <w:bottom w:val="nil"/>
              <w:right w:val="single" w:sz="4" w:space="0" w:color="auto"/>
            </w:tcBorders>
            <w:noWrap/>
          </w:tcPr>
          <w:p w:rsidR="00F22E1A" w:rsidRPr="00B67ECC" w:rsidRDefault="00F22E1A" w:rsidP="00423D58">
            <w:pPr>
              <w:pStyle w:val="ad"/>
              <w:keepNext/>
              <w:widowControl w:val="0"/>
            </w:pPr>
            <w:r w:rsidRPr="00B67ECC">
              <w:t>руб.</w:t>
            </w:r>
          </w:p>
        </w:tc>
        <w:tc>
          <w:tcPr>
            <w:tcW w:w="893" w:type="dxa"/>
            <w:tcBorders>
              <w:top w:val="nil"/>
              <w:left w:val="nil"/>
              <w:bottom w:val="nil"/>
              <w:right w:val="single" w:sz="4" w:space="0" w:color="auto"/>
            </w:tcBorders>
            <w:noWrap/>
          </w:tcPr>
          <w:p w:rsidR="00F22E1A" w:rsidRPr="00B67ECC" w:rsidRDefault="00F22E1A" w:rsidP="00423D58">
            <w:pPr>
              <w:pStyle w:val="ad"/>
              <w:keepNext/>
              <w:widowControl w:val="0"/>
            </w:pPr>
            <w:r w:rsidRPr="00B67ECC">
              <w:t>ин. вал.</w:t>
            </w:r>
          </w:p>
        </w:tc>
        <w:tc>
          <w:tcPr>
            <w:tcW w:w="908" w:type="dxa"/>
            <w:tcBorders>
              <w:top w:val="nil"/>
              <w:left w:val="nil"/>
              <w:bottom w:val="nil"/>
              <w:right w:val="single" w:sz="4" w:space="0" w:color="auto"/>
            </w:tcBorders>
            <w:noWrap/>
          </w:tcPr>
          <w:p w:rsidR="00F22E1A" w:rsidRPr="00B67ECC" w:rsidRDefault="00F22E1A" w:rsidP="00423D58">
            <w:pPr>
              <w:pStyle w:val="ad"/>
              <w:keepNext/>
              <w:widowControl w:val="0"/>
            </w:pPr>
            <w:r w:rsidRPr="00B67ECC">
              <w:t>итого</w:t>
            </w:r>
          </w:p>
        </w:tc>
        <w:tc>
          <w:tcPr>
            <w:tcW w:w="908" w:type="dxa"/>
            <w:tcBorders>
              <w:top w:val="nil"/>
              <w:left w:val="nil"/>
              <w:bottom w:val="nil"/>
              <w:right w:val="single" w:sz="4" w:space="0" w:color="auto"/>
            </w:tcBorders>
            <w:noWrap/>
          </w:tcPr>
          <w:p w:rsidR="00F22E1A" w:rsidRPr="00B67ECC" w:rsidRDefault="00F22E1A" w:rsidP="00423D58">
            <w:pPr>
              <w:pStyle w:val="ad"/>
              <w:keepNext/>
              <w:widowControl w:val="0"/>
            </w:pPr>
            <w:r w:rsidRPr="00B67ECC">
              <w:t>руб.</w:t>
            </w:r>
          </w:p>
        </w:tc>
        <w:tc>
          <w:tcPr>
            <w:tcW w:w="877" w:type="dxa"/>
            <w:tcBorders>
              <w:top w:val="nil"/>
              <w:left w:val="nil"/>
              <w:bottom w:val="nil"/>
              <w:right w:val="single" w:sz="4" w:space="0" w:color="auto"/>
            </w:tcBorders>
            <w:noWrap/>
          </w:tcPr>
          <w:p w:rsidR="00F22E1A" w:rsidRPr="00B67ECC" w:rsidRDefault="00F22E1A" w:rsidP="00423D58">
            <w:pPr>
              <w:pStyle w:val="ad"/>
              <w:keepNext/>
              <w:widowControl w:val="0"/>
            </w:pPr>
            <w:r w:rsidRPr="00B67ECC">
              <w:t>ин. вал.</w:t>
            </w:r>
          </w:p>
        </w:tc>
        <w:tc>
          <w:tcPr>
            <w:tcW w:w="908" w:type="dxa"/>
            <w:tcBorders>
              <w:top w:val="nil"/>
              <w:left w:val="nil"/>
              <w:bottom w:val="nil"/>
              <w:right w:val="single" w:sz="4" w:space="0" w:color="auto"/>
            </w:tcBorders>
            <w:noWrap/>
          </w:tcPr>
          <w:p w:rsidR="00F22E1A" w:rsidRPr="00B67ECC" w:rsidRDefault="00F22E1A" w:rsidP="00423D58">
            <w:pPr>
              <w:pStyle w:val="ad"/>
              <w:keepNext/>
              <w:widowControl w:val="0"/>
            </w:pPr>
            <w:r w:rsidRPr="00B67ECC">
              <w:t>итого</w:t>
            </w:r>
          </w:p>
        </w:tc>
        <w:tc>
          <w:tcPr>
            <w:tcW w:w="791" w:type="dxa"/>
            <w:tcBorders>
              <w:top w:val="single" w:sz="4" w:space="0" w:color="auto"/>
              <w:left w:val="nil"/>
              <w:bottom w:val="nil"/>
              <w:right w:val="single" w:sz="4" w:space="0" w:color="auto"/>
            </w:tcBorders>
            <w:noWrap/>
          </w:tcPr>
          <w:p w:rsidR="00F22E1A" w:rsidRPr="00B67ECC" w:rsidRDefault="00F22E1A" w:rsidP="00423D58">
            <w:pPr>
              <w:pStyle w:val="ad"/>
              <w:keepNext/>
              <w:widowControl w:val="0"/>
            </w:pPr>
            <w:r w:rsidRPr="00B67ECC">
              <w:t>руб.</w:t>
            </w:r>
          </w:p>
        </w:tc>
        <w:tc>
          <w:tcPr>
            <w:tcW w:w="994" w:type="dxa"/>
            <w:tcBorders>
              <w:top w:val="single" w:sz="4" w:space="0" w:color="auto"/>
              <w:left w:val="nil"/>
              <w:bottom w:val="nil"/>
              <w:right w:val="single" w:sz="4" w:space="0" w:color="auto"/>
            </w:tcBorders>
            <w:noWrap/>
          </w:tcPr>
          <w:p w:rsidR="00F22E1A" w:rsidRPr="00B67ECC" w:rsidRDefault="00F22E1A" w:rsidP="00423D58">
            <w:pPr>
              <w:pStyle w:val="ad"/>
              <w:keepNext/>
              <w:widowControl w:val="0"/>
            </w:pPr>
            <w:r w:rsidRPr="00B67ECC">
              <w:t>ин. вал.</w:t>
            </w:r>
          </w:p>
        </w:tc>
        <w:tc>
          <w:tcPr>
            <w:tcW w:w="861" w:type="dxa"/>
            <w:tcBorders>
              <w:top w:val="single" w:sz="4" w:space="0" w:color="auto"/>
              <w:left w:val="nil"/>
              <w:bottom w:val="nil"/>
              <w:right w:val="single" w:sz="4" w:space="0" w:color="auto"/>
            </w:tcBorders>
            <w:noWrap/>
          </w:tcPr>
          <w:p w:rsidR="00F22E1A" w:rsidRPr="00B67ECC" w:rsidRDefault="00F22E1A" w:rsidP="00423D58">
            <w:pPr>
              <w:pStyle w:val="ad"/>
              <w:keepNext/>
              <w:widowControl w:val="0"/>
            </w:pPr>
            <w:r w:rsidRPr="00B67ECC">
              <w:t>итого</w:t>
            </w:r>
          </w:p>
        </w:tc>
      </w:tr>
      <w:tr w:rsidR="00F22E1A" w:rsidRPr="00B67ECC" w:rsidTr="00693476">
        <w:trPr>
          <w:trHeight w:val="390"/>
        </w:trPr>
        <w:tc>
          <w:tcPr>
            <w:tcW w:w="602" w:type="dxa"/>
            <w:tcBorders>
              <w:top w:val="single" w:sz="4" w:space="0" w:color="auto"/>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320</w:t>
            </w:r>
          </w:p>
        </w:tc>
        <w:tc>
          <w:tcPr>
            <w:tcW w:w="418"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04</w:t>
            </w:r>
          </w:p>
        </w:tc>
        <w:tc>
          <w:tcPr>
            <w:tcW w:w="5359" w:type="dxa"/>
            <w:tcBorders>
              <w:top w:val="single" w:sz="4" w:space="0" w:color="auto"/>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и депозиты, предоставленные кредитным организациям. на срок от 8 до 30 дней</w:t>
            </w:r>
          </w:p>
        </w:tc>
        <w:tc>
          <w:tcPr>
            <w:tcW w:w="908"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2,53</w:t>
            </w:r>
          </w:p>
        </w:tc>
        <w:tc>
          <w:tcPr>
            <w:tcW w:w="893"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2,53</w:t>
            </w:r>
          </w:p>
        </w:tc>
        <w:tc>
          <w:tcPr>
            <w:tcW w:w="908"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3,43</w:t>
            </w:r>
          </w:p>
        </w:tc>
        <w:tc>
          <w:tcPr>
            <w:tcW w:w="877"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3,43</w:t>
            </w:r>
          </w:p>
        </w:tc>
        <w:tc>
          <w:tcPr>
            <w:tcW w:w="791"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0,90</w:t>
            </w:r>
          </w:p>
        </w:tc>
        <w:tc>
          <w:tcPr>
            <w:tcW w:w="994"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single" w:sz="4" w:space="0" w:color="auto"/>
              <w:left w:val="nil"/>
              <w:bottom w:val="single" w:sz="4" w:space="0" w:color="auto"/>
              <w:right w:val="single" w:sz="4" w:space="0" w:color="auto"/>
            </w:tcBorders>
            <w:noWrap/>
          </w:tcPr>
          <w:p w:rsidR="00F22E1A" w:rsidRPr="00B67ECC" w:rsidRDefault="00F22E1A" w:rsidP="00423D58">
            <w:pPr>
              <w:pStyle w:val="ad"/>
              <w:keepNext/>
              <w:widowControl w:val="0"/>
            </w:pPr>
            <w:r w:rsidRPr="00B67ECC">
              <w:t>0,90</w:t>
            </w:r>
          </w:p>
        </w:tc>
      </w:tr>
      <w:tr w:rsidR="00F22E1A" w:rsidRPr="00B67ECC" w:rsidTr="00693476">
        <w:trPr>
          <w:trHeight w:val="278"/>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финансовым органам субъектов Российской Федерации и органов местного самоуправления. на срок от 31 до 90 дней</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0,17</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0,17</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0,17</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0,17</w:t>
            </w:r>
          </w:p>
        </w:tc>
      </w:tr>
      <w:tr w:rsidR="00F22E1A" w:rsidRPr="00B67ECC" w:rsidTr="00693476">
        <w:trPr>
          <w:trHeight w:val="58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финансовым органам субъектов Российской Федерации и органов местного самоуправления. на срок от 91 до 180 дней</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0,65</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0,65</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0,65</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0,65</w:t>
            </w:r>
          </w:p>
        </w:tc>
      </w:tr>
      <w:tr w:rsidR="00F22E1A" w:rsidRPr="00B67ECC" w:rsidTr="00693476">
        <w:trPr>
          <w:trHeight w:val="78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финансовым органам субъектов Российской Федерации и органов местного самоуправления. на срок от 181 дня до 1 года</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0,98</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0,98</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-0,98</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-0,98</w:t>
            </w:r>
          </w:p>
        </w:tc>
      </w:tr>
      <w:tr w:rsidR="00F22E1A" w:rsidRPr="00B67ECC" w:rsidTr="00693476">
        <w:trPr>
          <w:trHeight w:val="58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08</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финансовым органам субъектов Российской Федерации и органов местного самоуправления. на срок от 1 года до 3 лет</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0,20</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0,20</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-0,20</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-0,20</w:t>
            </w:r>
          </w:p>
        </w:tc>
      </w:tr>
      <w:tr w:rsidR="00F22E1A" w:rsidRPr="00B67ECC" w:rsidTr="00693476">
        <w:trPr>
          <w:trHeight w:val="97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449</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коммерческим организациям, находящимся в государственной (кроме федеральной) собственности. Кредит, предоставленный при недостатке</w:t>
            </w:r>
            <w:r w:rsidR="00B67ECC">
              <w:t xml:space="preserve"> </w:t>
            </w:r>
            <w:r w:rsidRPr="00B67ECC">
              <w:t>средств на расчетном (текущем) счете ("овердрафт")</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0,05</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0,05</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-0,05</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-0,05</w:t>
            </w:r>
          </w:p>
        </w:tc>
      </w:tr>
      <w:tr w:rsidR="00F22E1A" w:rsidRPr="00B67ECC" w:rsidTr="00693476">
        <w:trPr>
          <w:trHeight w:val="78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449</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коммерческим организациям, находящимся в государственной (кроме федеральной) собственности. на срок от 91 до 180 дней</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1,01</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1,01</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0,77</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0,77</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-0,24</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-0,24</w:t>
            </w:r>
          </w:p>
        </w:tc>
      </w:tr>
      <w:tr w:rsidR="00F22E1A" w:rsidRPr="00B67ECC" w:rsidTr="00693476">
        <w:trPr>
          <w:trHeight w:val="78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449</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коммерческим организациям, находящимся в государственной (кроме федеральной) собственности. на срок от 181 дня до 1 года</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3,06</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3,06</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1,46</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1,46</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-1,60</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-1,60</w:t>
            </w:r>
          </w:p>
        </w:tc>
      </w:tr>
      <w:tr w:rsidR="00F22E1A" w:rsidRPr="00B67ECC" w:rsidTr="00693476">
        <w:trPr>
          <w:trHeight w:val="78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449</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коммерческим организациям, находящимся в государственной (кроме федеральной) собственности. на срок от 1 года до 3 лет</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0,08</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0,08</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-0,08</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-0,08</w:t>
            </w:r>
          </w:p>
        </w:tc>
      </w:tr>
      <w:tr w:rsidR="00F22E1A" w:rsidRPr="00B67ECC" w:rsidTr="00693476">
        <w:trPr>
          <w:trHeight w:val="562"/>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коммерческим организациям. Кредит, предоставленный при недостатке</w:t>
            </w:r>
            <w:r w:rsidR="00B67ECC">
              <w:t xml:space="preserve"> </w:t>
            </w:r>
            <w:r w:rsidRPr="00B67ECC">
              <w:t>средств на расчетном (текущем) счете ("овердрафт")</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1,73</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1,73</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1,74</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1,74</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0,02</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0,02</w:t>
            </w:r>
          </w:p>
        </w:tc>
      </w:tr>
      <w:tr w:rsidR="00F22E1A" w:rsidRPr="00B67ECC" w:rsidTr="00693476">
        <w:trPr>
          <w:trHeight w:val="58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коммерческим организациям. на срок от 31 до 90 дней</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3,92</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3,92</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3,44</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3,44</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-0,48</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-0,48</w:t>
            </w:r>
          </w:p>
        </w:tc>
      </w:tr>
      <w:tr w:rsidR="00F22E1A" w:rsidRPr="00B67ECC" w:rsidTr="00693476">
        <w:trPr>
          <w:trHeight w:val="58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коммерческим организациям. на срок от 91 до 180 дней</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4,31</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4,31</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1,91</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1,91</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-2,41</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-2,41</w:t>
            </w:r>
          </w:p>
        </w:tc>
      </w:tr>
      <w:tr w:rsidR="00F22E1A" w:rsidRPr="00B67ECC" w:rsidTr="00693476">
        <w:trPr>
          <w:trHeight w:val="58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коммерческим организациям. на срок от 181 дня до 1 года</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29,95</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29,95</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39,74</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39,74</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9,79</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9,79</w:t>
            </w:r>
          </w:p>
        </w:tc>
      </w:tr>
      <w:tr w:rsidR="00F22E1A" w:rsidRPr="00B67ECC" w:rsidTr="00693476">
        <w:trPr>
          <w:trHeight w:val="58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коммерческим организациям. на срок от 1 года до 3 лет</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23,36</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23,36</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20,10</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20,10</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-3,25</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-3,25</w:t>
            </w:r>
          </w:p>
        </w:tc>
      </w:tr>
      <w:tr w:rsidR="00F22E1A" w:rsidRPr="00B67ECC" w:rsidTr="00693476">
        <w:trPr>
          <w:trHeight w:val="39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452</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08</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коммерческим организациям. на срок свыше 3 лет</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1,31</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1,31</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0,32</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0,32</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-0,99</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-0,99</w:t>
            </w:r>
          </w:p>
        </w:tc>
      </w:tr>
      <w:tr w:rsidR="00F22E1A" w:rsidRPr="00B67ECC" w:rsidTr="00693476">
        <w:trPr>
          <w:trHeight w:val="780"/>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453</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некоммерческим организациям. Кредит, предоставленный при недостатке</w:t>
            </w:r>
            <w:r w:rsidR="00B67ECC">
              <w:t xml:space="preserve"> </w:t>
            </w:r>
            <w:r w:rsidRPr="00B67ECC">
              <w:t>средств на расчетном (текущем) счете ("овердрафт")</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0,48</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0,48</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0,48</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0,48</w:t>
            </w:r>
          </w:p>
        </w:tc>
      </w:tr>
      <w:tr w:rsidR="00F22E1A" w:rsidRPr="00B67ECC" w:rsidTr="00693476">
        <w:trPr>
          <w:trHeight w:val="58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453</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некоммерческим организациям. на срок от 31 до 90 дней</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0,21</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0,21</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0,21</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0,21</w:t>
            </w:r>
          </w:p>
        </w:tc>
      </w:tr>
      <w:tr w:rsidR="00F22E1A" w:rsidRPr="00B67ECC" w:rsidTr="00693476">
        <w:trPr>
          <w:trHeight w:val="55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453</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некоммерческим организациям. на срок от 91 до 180 дней</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1,26</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1,26</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1,07</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1,07</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-0,19</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-0,19</w:t>
            </w:r>
          </w:p>
        </w:tc>
      </w:tr>
      <w:tr w:rsidR="00F22E1A" w:rsidRPr="00B67ECC" w:rsidTr="00693476">
        <w:trPr>
          <w:trHeight w:val="55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453</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некоммерческим организациям. на срок от 181 дня до 1 года</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6,29</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6,29</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5,92</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5,92</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-0,37</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-0,37</w:t>
            </w:r>
          </w:p>
        </w:tc>
      </w:tr>
      <w:tr w:rsidR="00F22E1A" w:rsidRPr="00B67ECC" w:rsidTr="00693476">
        <w:trPr>
          <w:trHeight w:val="55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453</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негосударственным некоммерческим организациям. на срок от 1 года до 3 лет</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0,11</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0,11</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0,54</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0,54</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0,44</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0,44</w:t>
            </w:r>
          </w:p>
        </w:tc>
      </w:tr>
      <w:tr w:rsidR="00F22E1A" w:rsidRPr="00B67ECC" w:rsidTr="00693476">
        <w:trPr>
          <w:trHeight w:val="73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454</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 индивидуальным предпринимателям. Кредит, предоставленный при недостатке</w:t>
            </w:r>
            <w:r w:rsidR="00B67ECC">
              <w:t xml:space="preserve"> </w:t>
            </w:r>
            <w:r w:rsidRPr="00B67ECC">
              <w:t>средств на расчетном (текущем) счете ("овердрафт")</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0,80</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0,80</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0,96</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0,96</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0,17</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0,17</w:t>
            </w:r>
          </w:p>
        </w:tc>
      </w:tr>
      <w:tr w:rsidR="00F22E1A" w:rsidRPr="00B67ECC" w:rsidTr="00693476">
        <w:trPr>
          <w:trHeight w:val="55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454</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 индивидуальным предпринимателям. на срок от 31 до 90 дней</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0,18</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0,18</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0,43</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0,43</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0,25</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0,25</w:t>
            </w:r>
          </w:p>
        </w:tc>
      </w:tr>
      <w:tr w:rsidR="00F22E1A" w:rsidRPr="00B67ECC" w:rsidTr="00693476">
        <w:trPr>
          <w:trHeight w:val="55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454</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 индивидуальным предпринимателям. на срок от 91 до 180 дней</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0,52</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0,52</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1,48</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1,48</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0,96</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0,96</w:t>
            </w:r>
          </w:p>
        </w:tc>
      </w:tr>
      <w:tr w:rsidR="00F22E1A" w:rsidRPr="00B67ECC" w:rsidTr="00693476">
        <w:trPr>
          <w:trHeight w:val="55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454</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 индивидуальным предпринимателям. на срок от 181 дня до 1 года</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8,41</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8,41</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8,27</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8,27</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-0,15</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-0,15</w:t>
            </w:r>
          </w:p>
        </w:tc>
      </w:tr>
      <w:tr w:rsidR="00F22E1A" w:rsidRPr="00B67ECC" w:rsidTr="00693476">
        <w:trPr>
          <w:trHeight w:val="55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454</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 индивидуальным предпринимателям. на срок от 1 года до 3 лет</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4,98</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4,98</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1,95</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1,95</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-3,03</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-3,03</w:t>
            </w:r>
          </w:p>
        </w:tc>
      </w:tr>
      <w:tr w:rsidR="00F22E1A" w:rsidRPr="00B67ECC" w:rsidTr="00693476">
        <w:trPr>
          <w:trHeight w:val="37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455</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04</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на срок от 91 до 180 дней</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0,01</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0,01</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r>
      <w:tr w:rsidR="00F22E1A" w:rsidRPr="00B67ECC" w:rsidTr="00693476">
        <w:trPr>
          <w:trHeight w:val="37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455</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на срок от 181 дня до 1 года</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0,81</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0,81</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0,28</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0,28</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-0,54</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-0,54</w:t>
            </w:r>
          </w:p>
        </w:tc>
      </w:tr>
      <w:tr w:rsidR="00F22E1A" w:rsidRPr="00B67ECC" w:rsidTr="00693476">
        <w:trPr>
          <w:trHeight w:val="37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455</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06</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на срок от 1 года до 3 лет</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2,20</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2,20</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2,19</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2,19</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-0,02</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-0,02</w:t>
            </w:r>
          </w:p>
        </w:tc>
      </w:tr>
      <w:tr w:rsidR="00F22E1A" w:rsidRPr="00B67ECC" w:rsidTr="00693476">
        <w:trPr>
          <w:trHeight w:val="37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455</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07</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на срок свыше 3 лет</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1,87</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1,87</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2,37</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2,37</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0,50</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0,50</w:t>
            </w:r>
          </w:p>
        </w:tc>
      </w:tr>
      <w:tr w:rsidR="00F22E1A" w:rsidRPr="00B67ECC" w:rsidTr="00693476">
        <w:trPr>
          <w:trHeight w:val="735"/>
        </w:trPr>
        <w:tc>
          <w:tcPr>
            <w:tcW w:w="602" w:type="dxa"/>
            <w:tcBorders>
              <w:top w:val="nil"/>
              <w:left w:val="single" w:sz="4" w:space="0" w:color="auto"/>
              <w:bottom w:val="single" w:sz="4" w:space="0" w:color="auto"/>
              <w:right w:val="single" w:sz="4" w:space="0" w:color="auto"/>
            </w:tcBorders>
            <w:noWrap/>
          </w:tcPr>
          <w:p w:rsidR="00F22E1A" w:rsidRPr="00B67ECC" w:rsidRDefault="00F22E1A" w:rsidP="00423D58">
            <w:pPr>
              <w:pStyle w:val="ad"/>
              <w:keepNext/>
              <w:widowControl w:val="0"/>
            </w:pPr>
            <w:r w:rsidRPr="00B67ECC">
              <w:t>455</w:t>
            </w:r>
          </w:p>
        </w:tc>
        <w:tc>
          <w:tcPr>
            <w:tcW w:w="41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09</w:t>
            </w:r>
          </w:p>
        </w:tc>
        <w:tc>
          <w:tcPr>
            <w:tcW w:w="5359" w:type="dxa"/>
            <w:tcBorders>
              <w:top w:val="nil"/>
              <w:left w:val="nil"/>
              <w:bottom w:val="single" w:sz="4" w:space="0" w:color="auto"/>
              <w:right w:val="single" w:sz="4" w:space="0" w:color="auto"/>
            </w:tcBorders>
          </w:tcPr>
          <w:p w:rsidR="00F22E1A" w:rsidRPr="00B67ECC" w:rsidRDefault="00F22E1A" w:rsidP="00423D58">
            <w:pPr>
              <w:pStyle w:val="ad"/>
              <w:keepNext/>
              <w:widowControl w:val="0"/>
            </w:pPr>
            <w:r w:rsidRPr="00B67ECC">
              <w:t>Кредиты, предоставленные физическим лицам. Кредит, предоставленный при недостатке</w:t>
            </w:r>
            <w:r w:rsidR="00B67ECC">
              <w:t xml:space="preserve"> </w:t>
            </w:r>
            <w:r w:rsidRPr="00B67ECC">
              <w:t>средств на расчетном (текущем) счете ("овердрафт")</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0,07</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0,07</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0,11</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0,11</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0,04</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0,04</w:t>
            </w:r>
          </w:p>
        </w:tc>
      </w:tr>
      <w:tr w:rsidR="00F22E1A" w:rsidRPr="00B67ECC" w:rsidTr="00693476">
        <w:trPr>
          <w:trHeight w:val="570"/>
        </w:trPr>
        <w:tc>
          <w:tcPr>
            <w:tcW w:w="602" w:type="dxa"/>
            <w:tcBorders>
              <w:top w:val="nil"/>
              <w:left w:val="single" w:sz="4" w:space="0" w:color="auto"/>
              <w:bottom w:val="nil"/>
              <w:right w:val="single" w:sz="4" w:space="0" w:color="auto"/>
            </w:tcBorders>
            <w:noWrap/>
          </w:tcPr>
          <w:p w:rsidR="00F22E1A" w:rsidRPr="00B67ECC" w:rsidRDefault="00F22E1A" w:rsidP="00423D58">
            <w:pPr>
              <w:pStyle w:val="ad"/>
              <w:keepNext/>
              <w:widowControl w:val="0"/>
            </w:pPr>
            <w:r w:rsidRPr="00B67ECC">
              <w:t>458</w:t>
            </w:r>
          </w:p>
        </w:tc>
        <w:tc>
          <w:tcPr>
            <w:tcW w:w="418" w:type="dxa"/>
            <w:tcBorders>
              <w:top w:val="nil"/>
              <w:left w:val="nil"/>
              <w:bottom w:val="nil"/>
              <w:right w:val="single" w:sz="4" w:space="0" w:color="auto"/>
            </w:tcBorders>
            <w:noWrap/>
          </w:tcPr>
          <w:p w:rsidR="00F22E1A" w:rsidRPr="00B67ECC" w:rsidRDefault="00F22E1A" w:rsidP="00423D58">
            <w:pPr>
              <w:pStyle w:val="ad"/>
              <w:keepNext/>
              <w:widowControl w:val="0"/>
            </w:pPr>
            <w:r w:rsidRPr="00B67ECC">
              <w:t>15</w:t>
            </w:r>
          </w:p>
        </w:tc>
        <w:tc>
          <w:tcPr>
            <w:tcW w:w="5359" w:type="dxa"/>
            <w:tcBorders>
              <w:top w:val="nil"/>
              <w:left w:val="nil"/>
              <w:bottom w:val="nil"/>
              <w:right w:val="single" w:sz="4" w:space="0" w:color="auto"/>
            </w:tcBorders>
          </w:tcPr>
          <w:p w:rsidR="00F22E1A" w:rsidRPr="00B67ECC" w:rsidRDefault="00F22E1A" w:rsidP="00423D58">
            <w:pPr>
              <w:pStyle w:val="ad"/>
              <w:keepNext/>
              <w:widowControl w:val="0"/>
            </w:pPr>
            <w:r w:rsidRPr="00B67ECC">
              <w:t>Просроченная задолженность по предоставленным кредитам и прочим размещенным средствам гражданам</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0,00</w:t>
            </w:r>
          </w:p>
        </w:tc>
      </w:tr>
      <w:tr w:rsidR="00F22E1A" w:rsidRPr="00B67ECC" w:rsidTr="00693476">
        <w:trPr>
          <w:trHeight w:val="270"/>
        </w:trPr>
        <w:tc>
          <w:tcPr>
            <w:tcW w:w="602" w:type="dxa"/>
            <w:tcBorders>
              <w:top w:val="single" w:sz="8" w:space="0" w:color="auto"/>
              <w:left w:val="single" w:sz="8" w:space="0" w:color="auto"/>
              <w:bottom w:val="single" w:sz="8" w:space="0" w:color="auto"/>
              <w:right w:val="nil"/>
            </w:tcBorders>
            <w:noWrap/>
          </w:tcPr>
          <w:p w:rsidR="00F22E1A" w:rsidRPr="00B67ECC" w:rsidRDefault="00F22E1A" w:rsidP="00423D58">
            <w:pPr>
              <w:pStyle w:val="ad"/>
              <w:keepNext/>
              <w:widowControl w:val="0"/>
            </w:pPr>
          </w:p>
        </w:tc>
        <w:tc>
          <w:tcPr>
            <w:tcW w:w="418" w:type="dxa"/>
            <w:tcBorders>
              <w:top w:val="single" w:sz="8" w:space="0" w:color="auto"/>
              <w:left w:val="nil"/>
              <w:bottom w:val="single" w:sz="8" w:space="0" w:color="auto"/>
              <w:right w:val="nil"/>
            </w:tcBorders>
            <w:noWrap/>
          </w:tcPr>
          <w:p w:rsidR="00F22E1A" w:rsidRPr="00B67ECC" w:rsidRDefault="00F22E1A" w:rsidP="00423D58">
            <w:pPr>
              <w:pStyle w:val="ad"/>
              <w:keepNext/>
              <w:widowControl w:val="0"/>
            </w:pPr>
          </w:p>
        </w:tc>
        <w:tc>
          <w:tcPr>
            <w:tcW w:w="5359" w:type="dxa"/>
            <w:tcBorders>
              <w:top w:val="single" w:sz="8" w:space="0" w:color="auto"/>
              <w:left w:val="single" w:sz="4" w:space="0" w:color="auto"/>
              <w:bottom w:val="single" w:sz="8" w:space="0" w:color="auto"/>
              <w:right w:val="single" w:sz="4" w:space="0" w:color="auto"/>
            </w:tcBorders>
          </w:tcPr>
          <w:p w:rsidR="00F22E1A" w:rsidRPr="00B67ECC" w:rsidRDefault="00F22E1A" w:rsidP="00423D58">
            <w:pPr>
              <w:pStyle w:val="ad"/>
              <w:keepNext/>
              <w:widowControl w:val="0"/>
            </w:pPr>
            <w:r w:rsidRPr="00B67ECC">
              <w:t>Итого</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100,00</w:t>
            </w:r>
          </w:p>
        </w:tc>
        <w:tc>
          <w:tcPr>
            <w:tcW w:w="893"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100,00</w:t>
            </w: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100,00</w:t>
            </w:r>
          </w:p>
        </w:tc>
        <w:tc>
          <w:tcPr>
            <w:tcW w:w="877"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08"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r w:rsidRPr="00B67ECC">
              <w:t>100,00</w:t>
            </w:r>
          </w:p>
        </w:tc>
        <w:tc>
          <w:tcPr>
            <w:tcW w:w="79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994"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c>
          <w:tcPr>
            <w:tcW w:w="861" w:type="dxa"/>
            <w:tcBorders>
              <w:top w:val="nil"/>
              <w:left w:val="nil"/>
              <w:bottom w:val="single" w:sz="4" w:space="0" w:color="auto"/>
              <w:right w:val="single" w:sz="4" w:space="0" w:color="auto"/>
            </w:tcBorders>
            <w:noWrap/>
          </w:tcPr>
          <w:p w:rsidR="00F22E1A" w:rsidRPr="00B67ECC" w:rsidRDefault="00F22E1A" w:rsidP="00423D58">
            <w:pPr>
              <w:pStyle w:val="ad"/>
              <w:keepNext/>
              <w:widowControl w:val="0"/>
            </w:pPr>
          </w:p>
        </w:tc>
      </w:tr>
    </w:tbl>
    <w:p w:rsidR="00F22E1A" w:rsidRPr="00B67ECC" w:rsidRDefault="00F22E1A" w:rsidP="00423D58">
      <w:pPr>
        <w:pStyle w:val="ac"/>
        <w:keepNext/>
        <w:widowControl w:val="0"/>
      </w:pPr>
    </w:p>
    <w:p w:rsidR="00F22E1A" w:rsidRPr="00B67ECC" w:rsidRDefault="00F22E1A" w:rsidP="00423D58">
      <w:pPr>
        <w:pStyle w:val="ac"/>
        <w:keepNext/>
        <w:widowControl w:val="0"/>
      </w:pPr>
    </w:p>
    <w:p w:rsidR="00F3618D" w:rsidRPr="00B67ECC" w:rsidRDefault="00F3618D" w:rsidP="00423D58">
      <w:pPr>
        <w:pStyle w:val="ac"/>
        <w:keepNext/>
        <w:widowControl w:val="0"/>
        <w:sectPr w:rsidR="00F3618D" w:rsidRPr="00B67ECC" w:rsidSect="00693476">
          <w:pgSz w:w="16839" w:h="11907" w:code="9"/>
          <w:pgMar w:top="1701" w:right="1134" w:bottom="850" w:left="1134" w:header="709" w:footer="709" w:gutter="0"/>
          <w:cols w:space="708"/>
          <w:docGrid w:linePitch="360"/>
        </w:sectPr>
      </w:pPr>
    </w:p>
    <w:p w:rsidR="00F3618D" w:rsidRPr="00B67ECC" w:rsidRDefault="00F3618D" w:rsidP="00423D58">
      <w:pPr>
        <w:pStyle w:val="ac"/>
        <w:keepNext/>
        <w:widowControl w:val="0"/>
      </w:pPr>
      <w:r w:rsidRPr="00B67ECC">
        <w:t>Сроки предоставляемых кредитных продуктов колеблются в пределах от 1 дня до 1 года. В отдельных случаях кредиты могут быть предоставлены на более длительные сроки в зависимости от таких показателей, как финансовое состояние клиента, целевое использование и предлагаемое обеспечение.</w:t>
      </w:r>
    </w:p>
    <w:p w:rsidR="00B67ECC" w:rsidRDefault="00F3618D" w:rsidP="00423D58">
      <w:pPr>
        <w:pStyle w:val="ac"/>
        <w:keepNext/>
        <w:widowControl w:val="0"/>
      </w:pPr>
      <w:r w:rsidRPr="00B67ECC">
        <w:t>В целом кредитные вложения подразделяются на кредиты со сроком:</w:t>
      </w:r>
    </w:p>
    <w:p w:rsidR="00B67ECC" w:rsidRDefault="00F3618D" w:rsidP="00423D58">
      <w:pPr>
        <w:pStyle w:val="ac"/>
        <w:keepNext/>
        <w:widowControl w:val="0"/>
      </w:pPr>
      <w:r w:rsidRPr="00B67ECC">
        <w:t>- до 30 дней;</w:t>
      </w:r>
    </w:p>
    <w:p w:rsidR="00F3618D" w:rsidRPr="00B67ECC" w:rsidRDefault="00F3618D" w:rsidP="00423D58">
      <w:pPr>
        <w:pStyle w:val="ac"/>
        <w:keepNext/>
        <w:widowControl w:val="0"/>
      </w:pPr>
      <w:r w:rsidRPr="00B67ECC">
        <w:t>- от 31 до 90 дней;</w:t>
      </w:r>
    </w:p>
    <w:p w:rsidR="00F3618D" w:rsidRPr="00B67ECC" w:rsidRDefault="00F3618D" w:rsidP="00423D58">
      <w:pPr>
        <w:pStyle w:val="ac"/>
        <w:keepNext/>
        <w:widowControl w:val="0"/>
      </w:pPr>
      <w:r w:rsidRPr="00B67ECC">
        <w:t>- от 91 до 180 дней;</w:t>
      </w:r>
    </w:p>
    <w:p w:rsidR="00F3618D" w:rsidRPr="00B67ECC" w:rsidRDefault="00F3618D" w:rsidP="00423D58">
      <w:pPr>
        <w:pStyle w:val="ac"/>
        <w:keepNext/>
        <w:widowControl w:val="0"/>
      </w:pPr>
      <w:r w:rsidRPr="00B67ECC">
        <w:t>- от 181 до года;</w:t>
      </w:r>
    </w:p>
    <w:p w:rsidR="00F3618D" w:rsidRPr="00B67ECC" w:rsidRDefault="00F3618D" w:rsidP="00423D58">
      <w:pPr>
        <w:pStyle w:val="ac"/>
        <w:keepNext/>
        <w:widowControl w:val="0"/>
      </w:pPr>
      <w:r w:rsidRPr="00B67ECC">
        <w:t>- от 1 года до 3 лет;</w:t>
      </w:r>
    </w:p>
    <w:p w:rsidR="00F3618D" w:rsidRPr="00B67ECC" w:rsidRDefault="00F3618D" w:rsidP="00423D58">
      <w:pPr>
        <w:pStyle w:val="ac"/>
        <w:keepNext/>
        <w:widowControl w:val="0"/>
      </w:pPr>
      <w:r w:rsidRPr="00B67ECC">
        <w:t>- свыше 3 лет.</w:t>
      </w:r>
    </w:p>
    <w:p w:rsidR="00F3618D" w:rsidRPr="00B67ECC" w:rsidRDefault="00F3618D" w:rsidP="00423D58">
      <w:pPr>
        <w:pStyle w:val="ac"/>
        <w:keepNext/>
        <w:widowControl w:val="0"/>
      </w:pPr>
      <w:r w:rsidRPr="00B67ECC">
        <w:t>В</w:t>
      </w:r>
      <w:r w:rsidR="001E0B8F" w:rsidRPr="00B67ECC">
        <w:t xml:space="preserve"> таблицах</w:t>
      </w:r>
      <w:r w:rsidRPr="00B67ECC">
        <w:t xml:space="preserve"> </w:t>
      </w:r>
      <w:r w:rsidR="00632906" w:rsidRPr="00B67ECC">
        <w:t>20 и 21</w:t>
      </w:r>
      <w:r w:rsidRPr="00B67ECC">
        <w:t xml:space="preserve"> приведена группировка </w:t>
      </w:r>
      <w:r w:rsidR="001E0B8F" w:rsidRPr="00B67ECC">
        <w:t xml:space="preserve">и структура </w:t>
      </w:r>
      <w:r w:rsidRPr="00B67ECC">
        <w:t>кредитных вложений по срокам.</w:t>
      </w:r>
    </w:p>
    <w:p w:rsidR="001E0B8F" w:rsidRPr="00B67ECC" w:rsidRDefault="001E0B8F" w:rsidP="00423D58">
      <w:pPr>
        <w:pStyle w:val="ac"/>
        <w:keepNext/>
        <w:widowControl w:val="0"/>
      </w:pPr>
      <w:r w:rsidRPr="00B67ECC">
        <w:t>По полученным данным видно, что наибольшую долю среди кредитных вложений занимают кредиты на срок от 181 дня до 1 года (</w:t>
      </w:r>
      <w:r w:rsidR="008A3705" w:rsidRPr="00B67ECC">
        <w:t>336 451 т.р.</w:t>
      </w:r>
      <w:r w:rsidRPr="00B67ECC">
        <w:t>)</w:t>
      </w:r>
      <w:r w:rsidR="008A3705" w:rsidRPr="00B67ECC">
        <w:t>.</w:t>
      </w:r>
    </w:p>
    <w:p w:rsidR="008A3705" w:rsidRDefault="008A3705" w:rsidP="00423D58">
      <w:pPr>
        <w:pStyle w:val="ac"/>
        <w:keepNext/>
        <w:widowControl w:val="0"/>
      </w:pPr>
      <w:r w:rsidRPr="00B67ECC">
        <w:t xml:space="preserve">По расчетам среднего срока кредитов (таблица </w:t>
      </w:r>
      <w:r w:rsidR="00632906" w:rsidRPr="00B67ECC">
        <w:t>22</w:t>
      </w:r>
      <w:r w:rsidRPr="00B67ECC">
        <w:t>) средняя продолжительность по кредитам уменьшилась на 39 дней.</w:t>
      </w:r>
    </w:p>
    <w:p w:rsidR="00693476" w:rsidRPr="00B67ECC" w:rsidRDefault="00693476" w:rsidP="00423D58">
      <w:pPr>
        <w:pStyle w:val="ac"/>
        <w:keepNext/>
        <w:widowControl w:val="0"/>
      </w:pPr>
    </w:p>
    <w:p w:rsidR="00F3618D" w:rsidRPr="00B67ECC" w:rsidRDefault="00F3618D" w:rsidP="00423D58">
      <w:pPr>
        <w:pStyle w:val="ac"/>
        <w:keepNext/>
        <w:widowControl w:val="0"/>
        <w:sectPr w:rsidR="00F3618D" w:rsidRPr="00B67ECC" w:rsidSect="00B67ECC">
          <w:pgSz w:w="11907" w:h="16839" w:code="9"/>
          <w:pgMar w:top="1134" w:right="850" w:bottom="1134" w:left="1701" w:header="709" w:footer="709" w:gutter="0"/>
          <w:cols w:space="708"/>
          <w:docGrid w:linePitch="360"/>
        </w:sectPr>
      </w:pPr>
    </w:p>
    <w:p w:rsidR="00F22E1A" w:rsidRPr="00B67ECC" w:rsidRDefault="00F22E1A" w:rsidP="00423D58">
      <w:pPr>
        <w:pStyle w:val="ac"/>
        <w:keepNext/>
        <w:widowControl w:val="0"/>
      </w:pPr>
      <w:r w:rsidRPr="00B67ECC">
        <w:t xml:space="preserve">Таблица </w:t>
      </w:r>
      <w:r w:rsidR="00450F73" w:rsidRPr="00B67ECC">
        <w:t>20</w:t>
      </w:r>
    </w:p>
    <w:p w:rsidR="00F22E1A" w:rsidRPr="00B67ECC" w:rsidRDefault="00F3618D" w:rsidP="00423D58">
      <w:pPr>
        <w:pStyle w:val="ac"/>
        <w:keepNext/>
        <w:widowControl w:val="0"/>
      </w:pPr>
      <w:r w:rsidRPr="00B67ECC">
        <w:t>Группировк</w:t>
      </w:r>
      <w:r w:rsidR="00F22E1A" w:rsidRPr="00B67ECC">
        <w:t>а кредитных вложений по срокам за 2007 год</w:t>
      </w:r>
    </w:p>
    <w:tbl>
      <w:tblPr>
        <w:tblW w:w="14638"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
        <w:gridCol w:w="944"/>
        <w:gridCol w:w="945"/>
        <w:gridCol w:w="1903"/>
        <w:gridCol w:w="816"/>
        <w:gridCol w:w="814"/>
        <w:gridCol w:w="850"/>
        <w:gridCol w:w="869"/>
        <w:gridCol w:w="837"/>
        <w:gridCol w:w="838"/>
        <w:gridCol w:w="891"/>
        <w:gridCol w:w="698"/>
        <w:gridCol w:w="891"/>
        <w:gridCol w:w="816"/>
        <w:gridCol w:w="837"/>
        <w:gridCol w:w="838"/>
      </w:tblGrid>
      <w:tr w:rsidR="001F5CBE" w:rsidRPr="00B67ECC" w:rsidTr="007523FD">
        <w:trPr>
          <w:trHeight w:val="510"/>
        </w:trPr>
        <w:tc>
          <w:tcPr>
            <w:tcW w:w="851" w:type="dxa"/>
            <w:vMerge w:val="restart"/>
            <w:tcBorders>
              <w:top w:val="single" w:sz="4" w:space="0" w:color="auto"/>
            </w:tcBorders>
            <w:noWrap/>
          </w:tcPr>
          <w:p w:rsidR="001F5CBE" w:rsidRPr="00B67ECC" w:rsidRDefault="001F5CBE" w:rsidP="00423D58">
            <w:pPr>
              <w:pStyle w:val="ad"/>
              <w:keepNext/>
              <w:widowControl w:val="0"/>
            </w:pPr>
            <w:r w:rsidRPr="00B67ECC">
              <w:t>Сроки</w:t>
            </w:r>
          </w:p>
        </w:tc>
        <w:tc>
          <w:tcPr>
            <w:tcW w:w="944" w:type="dxa"/>
            <w:vMerge w:val="restart"/>
            <w:tcBorders>
              <w:top w:val="single" w:sz="4" w:space="0" w:color="auto"/>
            </w:tcBorders>
            <w:noWrap/>
          </w:tcPr>
          <w:p w:rsidR="001F5CBE" w:rsidRPr="00B67ECC" w:rsidRDefault="001F5CBE" w:rsidP="00423D58">
            <w:pPr>
              <w:pStyle w:val="ad"/>
              <w:keepNext/>
              <w:widowControl w:val="0"/>
            </w:pPr>
            <w:r w:rsidRPr="00B67ECC">
              <w:t>№ счета 1 -го порядка</w:t>
            </w:r>
          </w:p>
        </w:tc>
        <w:tc>
          <w:tcPr>
            <w:tcW w:w="945" w:type="dxa"/>
            <w:vMerge w:val="restart"/>
            <w:tcBorders>
              <w:top w:val="single" w:sz="4" w:space="0" w:color="auto"/>
            </w:tcBorders>
            <w:noWrap/>
          </w:tcPr>
          <w:p w:rsidR="001F5CBE" w:rsidRPr="00B67ECC" w:rsidRDefault="001F5CBE" w:rsidP="00423D58">
            <w:pPr>
              <w:pStyle w:val="ad"/>
              <w:keepNext/>
              <w:widowControl w:val="0"/>
            </w:pPr>
            <w:r w:rsidRPr="00B67ECC">
              <w:t>№ счета 2-го порядка</w:t>
            </w:r>
          </w:p>
        </w:tc>
        <w:tc>
          <w:tcPr>
            <w:tcW w:w="1903" w:type="dxa"/>
            <w:vMerge w:val="restart"/>
            <w:tcBorders>
              <w:top w:val="single" w:sz="4" w:space="0" w:color="auto"/>
            </w:tcBorders>
          </w:tcPr>
          <w:p w:rsidR="001F5CBE" w:rsidRPr="00B67ECC" w:rsidRDefault="001F5CBE" w:rsidP="00423D58">
            <w:pPr>
              <w:pStyle w:val="ad"/>
              <w:keepNext/>
              <w:widowControl w:val="0"/>
            </w:pPr>
            <w:r w:rsidRPr="00B67ECC">
              <w:t>Наименование счета</w:t>
            </w:r>
          </w:p>
        </w:tc>
        <w:tc>
          <w:tcPr>
            <w:tcW w:w="2480" w:type="dxa"/>
            <w:gridSpan w:val="3"/>
            <w:tcBorders>
              <w:top w:val="single" w:sz="4" w:space="0" w:color="auto"/>
            </w:tcBorders>
            <w:noWrap/>
          </w:tcPr>
          <w:p w:rsidR="001F5CBE" w:rsidRPr="00B67ECC" w:rsidRDefault="001F5CBE" w:rsidP="00423D58">
            <w:pPr>
              <w:pStyle w:val="ad"/>
              <w:keepNext/>
              <w:widowControl w:val="0"/>
            </w:pPr>
            <w:r w:rsidRPr="00B67ECC">
              <w:t>На 1.01.2007</w:t>
            </w:r>
          </w:p>
        </w:tc>
        <w:tc>
          <w:tcPr>
            <w:tcW w:w="2544" w:type="dxa"/>
            <w:gridSpan w:val="3"/>
            <w:tcBorders>
              <w:top w:val="single" w:sz="4" w:space="0" w:color="auto"/>
            </w:tcBorders>
            <w:noWrap/>
          </w:tcPr>
          <w:p w:rsidR="001F5CBE" w:rsidRPr="00B67ECC" w:rsidRDefault="001F5CBE" w:rsidP="00423D58">
            <w:pPr>
              <w:pStyle w:val="ad"/>
              <w:keepNext/>
              <w:widowControl w:val="0"/>
            </w:pPr>
            <w:r w:rsidRPr="00B67ECC">
              <w:t>На 1.01.2008</w:t>
            </w:r>
          </w:p>
        </w:tc>
        <w:tc>
          <w:tcPr>
            <w:tcW w:w="2480" w:type="dxa"/>
            <w:gridSpan w:val="3"/>
            <w:tcBorders>
              <w:top w:val="single" w:sz="4" w:space="0" w:color="auto"/>
            </w:tcBorders>
            <w:noWrap/>
          </w:tcPr>
          <w:p w:rsidR="001F5CBE" w:rsidRPr="00B67ECC" w:rsidRDefault="001F5CBE" w:rsidP="00423D58">
            <w:pPr>
              <w:pStyle w:val="ad"/>
              <w:keepNext/>
              <w:widowControl w:val="0"/>
            </w:pPr>
            <w:r w:rsidRPr="00B67ECC">
              <w:t>Удельный вес 2008 (в % к 2007)</w:t>
            </w:r>
          </w:p>
        </w:tc>
        <w:tc>
          <w:tcPr>
            <w:tcW w:w="2491" w:type="dxa"/>
            <w:gridSpan w:val="3"/>
            <w:tcBorders>
              <w:top w:val="single" w:sz="4" w:space="0" w:color="auto"/>
            </w:tcBorders>
            <w:noWrap/>
          </w:tcPr>
          <w:p w:rsidR="001F5CBE" w:rsidRPr="00B67ECC" w:rsidRDefault="001F5CBE" w:rsidP="00423D58">
            <w:pPr>
              <w:pStyle w:val="ad"/>
              <w:keepNext/>
              <w:widowControl w:val="0"/>
            </w:pPr>
            <w:r w:rsidRPr="00B67ECC">
              <w:t>Отклонение (2008-2007)</w:t>
            </w:r>
          </w:p>
        </w:tc>
      </w:tr>
      <w:tr w:rsidR="001F5CBE" w:rsidRPr="00B67ECC" w:rsidTr="007523FD">
        <w:trPr>
          <w:trHeight w:val="255"/>
        </w:trPr>
        <w:tc>
          <w:tcPr>
            <w:tcW w:w="851" w:type="dxa"/>
            <w:vMerge/>
            <w:noWrap/>
          </w:tcPr>
          <w:p w:rsidR="001F5CBE" w:rsidRPr="00B67ECC" w:rsidRDefault="001F5CBE" w:rsidP="00423D58">
            <w:pPr>
              <w:pStyle w:val="ad"/>
              <w:keepNext/>
              <w:widowControl w:val="0"/>
            </w:pPr>
          </w:p>
        </w:tc>
        <w:tc>
          <w:tcPr>
            <w:tcW w:w="944" w:type="dxa"/>
            <w:vMerge/>
            <w:noWrap/>
          </w:tcPr>
          <w:p w:rsidR="001F5CBE" w:rsidRPr="00B67ECC" w:rsidRDefault="001F5CBE" w:rsidP="00423D58">
            <w:pPr>
              <w:pStyle w:val="ad"/>
              <w:keepNext/>
              <w:widowControl w:val="0"/>
            </w:pPr>
          </w:p>
        </w:tc>
        <w:tc>
          <w:tcPr>
            <w:tcW w:w="945" w:type="dxa"/>
            <w:vMerge/>
            <w:noWrap/>
          </w:tcPr>
          <w:p w:rsidR="001F5CBE" w:rsidRPr="00B67ECC" w:rsidRDefault="001F5CBE" w:rsidP="00423D58">
            <w:pPr>
              <w:pStyle w:val="ad"/>
              <w:keepNext/>
              <w:widowControl w:val="0"/>
            </w:pPr>
          </w:p>
        </w:tc>
        <w:tc>
          <w:tcPr>
            <w:tcW w:w="1903" w:type="dxa"/>
            <w:vMerge/>
          </w:tcPr>
          <w:p w:rsidR="001F5CBE" w:rsidRPr="00B67ECC" w:rsidRDefault="001F5CBE" w:rsidP="00423D58">
            <w:pPr>
              <w:pStyle w:val="ad"/>
              <w:keepNext/>
              <w:widowControl w:val="0"/>
            </w:pPr>
          </w:p>
        </w:tc>
        <w:tc>
          <w:tcPr>
            <w:tcW w:w="816" w:type="dxa"/>
            <w:noWrap/>
          </w:tcPr>
          <w:p w:rsidR="001F5CBE" w:rsidRPr="00B67ECC" w:rsidRDefault="001F5CBE" w:rsidP="00423D58">
            <w:pPr>
              <w:pStyle w:val="ad"/>
              <w:keepNext/>
              <w:widowControl w:val="0"/>
            </w:pPr>
            <w:r w:rsidRPr="00B67ECC">
              <w:t>руб.</w:t>
            </w:r>
          </w:p>
        </w:tc>
        <w:tc>
          <w:tcPr>
            <w:tcW w:w="814" w:type="dxa"/>
            <w:noWrap/>
          </w:tcPr>
          <w:p w:rsidR="001F5CBE" w:rsidRPr="00B67ECC" w:rsidRDefault="001F5CBE" w:rsidP="00423D58">
            <w:pPr>
              <w:pStyle w:val="ad"/>
              <w:keepNext/>
              <w:widowControl w:val="0"/>
            </w:pPr>
            <w:r w:rsidRPr="00B67ECC">
              <w:t>ин.вал.</w:t>
            </w:r>
          </w:p>
        </w:tc>
        <w:tc>
          <w:tcPr>
            <w:tcW w:w="850" w:type="dxa"/>
            <w:noWrap/>
          </w:tcPr>
          <w:p w:rsidR="001F5CBE" w:rsidRPr="00B67ECC" w:rsidRDefault="001F5CBE" w:rsidP="00423D58">
            <w:pPr>
              <w:pStyle w:val="ad"/>
              <w:keepNext/>
              <w:widowControl w:val="0"/>
            </w:pPr>
            <w:r w:rsidRPr="00B67ECC">
              <w:t>итого</w:t>
            </w:r>
          </w:p>
        </w:tc>
        <w:tc>
          <w:tcPr>
            <w:tcW w:w="869" w:type="dxa"/>
            <w:noWrap/>
          </w:tcPr>
          <w:p w:rsidR="001F5CBE" w:rsidRPr="00B67ECC" w:rsidRDefault="001F5CBE" w:rsidP="00423D58">
            <w:pPr>
              <w:pStyle w:val="ad"/>
              <w:keepNext/>
              <w:widowControl w:val="0"/>
            </w:pPr>
            <w:r w:rsidRPr="00B67ECC">
              <w:t xml:space="preserve"> руб.</w:t>
            </w:r>
          </w:p>
        </w:tc>
        <w:tc>
          <w:tcPr>
            <w:tcW w:w="837" w:type="dxa"/>
            <w:noWrap/>
          </w:tcPr>
          <w:p w:rsidR="001F5CBE" w:rsidRPr="00B67ECC" w:rsidRDefault="001F5CBE" w:rsidP="00423D58">
            <w:pPr>
              <w:pStyle w:val="ad"/>
              <w:keepNext/>
              <w:widowControl w:val="0"/>
            </w:pPr>
            <w:r w:rsidRPr="00B67ECC">
              <w:t>ин.вал.</w:t>
            </w:r>
          </w:p>
        </w:tc>
        <w:tc>
          <w:tcPr>
            <w:tcW w:w="838" w:type="dxa"/>
            <w:noWrap/>
          </w:tcPr>
          <w:p w:rsidR="001F5CBE" w:rsidRPr="00B67ECC" w:rsidRDefault="001F5CBE" w:rsidP="00423D58">
            <w:pPr>
              <w:pStyle w:val="ad"/>
              <w:keepNext/>
              <w:widowControl w:val="0"/>
            </w:pPr>
            <w:r w:rsidRPr="00B67ECC">
              <w:t>итого</w:t>
            </w:r>
          </w:p>
        </w:tc>
        <w:tc>
          <w:tcPr>
            <w:tcW w:w="891" w:type="dxa"/>
            <w:noWrap/>
          </w:tcPr>
          <w:p w:rsidR="001F5CBE" w:rsidRPr="00B67ECC" w:rsidRDefault="001F5CBE" w:rsidP="00423D58">
            <w:pPr>
              <w:pStyle w:val="ad"/>
              <w:keepNext/>
              <w:widowControl w:val="0"/>
            </w:pPr>
            <w:r w:rsidRPr="00B67ECC">
              <w:t>Руб.</w:t>
            </w:r>
          </w:p>
        </w:tc>
        <w:tc>
          <w:tcPr>
            <w:tcW w:w="698" w:type="dxa"/>
            <w:noWrap/>
          </w:tcPr>
          <w:p w:rsidR="001F5CBE" w:rsidRPr="00B67ECC" w:rsidRDefault="001F5CBE" w:rsidP="00423D58">
            <w:pPr>
              <w:pStyle w:val="ad"/>
              <w:keepNext/>
              <w:widowControl w:val="0"/>
            </w:pPr>
            <w:r w:rsidRPr="00B67ECC">
              <w:t xml:space="preserve">вал. </w:t>
            </w:r>
          </w:p>
        </w:tc>
        <w:tc>
          <w:tcPr>
            <w:tcW w:w="891" w:type="dxa"/>
            <w:noWrap/>
          </w:tcPr>
          <w:p w:rsidR="001F5CBE" w:rsidRPr="00B67ECC" w:rsidRDefault="001F5CBE" w:rsidP="00423D58">
            <w:pPr>
              <w:pStyle w:val="ad"/>
              <w:keepNext/>
              <w:widowControl w:val="0"/>
            </w:pPr>
            <w:r w:rsidRPr="00B67ECC">
              <w:t>итого</w:t>
            </w:r>
          </w:p>
        </w:tc>
        <w:tc>
          <w:tcPr>
            <w:tcW w:w="816" w:type="dxa"/>
            <w:noWrap/>
          </w:tcPr>
          <w:p w:rsidR="001F5CBE" w:rsidRPr="00B67ECC" w:rsidRDefault="001F5CBE" w:rsidP="00423D58">
            <w:pPr>
              <w:pStyle w:val="ad"/>
              <w:keepNext/>
              <w:widowControl w:val="0"/>
            </w:pPr>
            <w:r w:rsidRPr="00B67ECC">
              <w:t xml:space="preserve">руб </w:t>
            </w:r>
          </w:p>
        </w:tc>
        <w:tc>
          <w:tcPr>
            <w:tcW w:w="837" w:type="dxa"/>
            <w:noWrap/>
          </w:tcPr>
          <w:p w:rsidR="001F5CBE" w:rsidRPr="00B67ECC" w:rsidRDefault="001F5CBE" w:rsidP="00423D58">
            <w:pPr>
              <w:pStyle w:val="ad"/>
              <w:keepNext/>
              <w:widowControl w:val="0"/>
            </w:pPr>
            <w:r w:rsidRPr="00B67ECC">
              <w:t>Вал.</w:t>
            </w:r>
          </w:p>
        </w:tc>
        <w:tc>
          <w:tcPr>
            <w:tcW w:w="838" w:type="dxa"/>
            <w:noWrap/>
          </w:tcPr>
          <w:p w:rsidR="001F5CBE" w:rsidRPr="00B67ECC" w:rsidRDefault="001F5CBE" w:rsidP="00423D58">
            <w:pPr>
              <w:pStyle w:val="ad"/>
              <w:keepNext/>
              <w:widowControl w:val="0"/>
            </w:pPr>
            <w:r w:rsidRPr="00B67ECC">
              <w:t>итого</w:t>
            </w:r>
          </w:p>
        </w:tc>
      </w:tr>
      <w:tr w:rsidR="00F22E1A" w:rsidRPr="00B67ECC" w:rsidTr="007523FD">
        <w:trPr>
          <w:trHeight w:val="2295"/>
        </w:trPr>
        <w:tc>
          <w:tcPr>
            <w:tcW w:w="851" w:type="dxa"/>
            <w:noWrap/>
          </w:tcPr>
          <w:p w:rsidR="00F22E1A" w:rsidRPr="00B67ECC" w:rsidRDefault="00F22E1A" w:rsidP="00423D58">
            <w:pPr>
              <w:pStyle w:val="ad"/>
              <w:keepNext/>
              <w:widowControl w:val="0"/>
            </w:pPr>
            <w:r w:rsidRPr="00B67ECC">
              <w:t>до 30 дней</w:t>
            </w:r>
          </w:p>
        </w:tc>
        <w:tc>
          <w:tcPr>
            <w:tcW w:w="944" w:type="dxa"/>
            <w:noWrap/>
          </w:tcPr>
          <w:p w:rsidR="00F22E1A" w:rsidRPr="00B67ECC" w:rsidRDefault="00F22E1A" w:rsidP="00423D58">
            <w:pPr>
              <w:pStyle w:val="ad"/>
              <w:keepNext/>
              <w:widowControl w:val="0"/>
            </w:pPr>
            <w:r w:rsidRPr="00B67ECC">
              <w:t>320</w:t>
            </w:r>
          </w:p>
        </w:tc>
        <w:tc>
          <w:tcPr>
            <w:tcW w:w="945" w:type="dxa"/>
            <w:noWrap/>
          </w:tcPr>
          <w:p w:rsidR="00F22E1A" w:rsidRPr="00B67ECC" w:rsidRDefault="00F22E1A" w:rsidP="00423D58">
            <w:pPr>
              <w:pStyle w:val="ad"/>
              <w:keepNext/>
              <w:widowControl w:val="0"/>
            </w:pPr>
            <w:r w:rsidRPr="00B67ECC">
              <w:t>32004</w:t>
            </w:r>
          </w:p>
        </w:tc>
        <w:tc>
          <w:tcPr>
            <w:tcW w:w="1903" w:type="dxa"/>
          </w:tcPr>
          <w:p w:rsidR="00F22E1A" w:rsidRPr="00B67ECC" w:rsidRDefault="00F22E1A" w:rsidP="00423D58">
            <w:pPr>
              <w:pStyle w:val="ad"/>
              <w:keepNext/>
              <w:widowControl w:val="0"/>
            </w:pPr>
            <w:r w:rsidRPr="00B67ECC">
              <w:t>Кредит, предоставленный при недостатке средств на корреспондентском счете ("овердрафт") на срок от 8 до 30 дней</w:t>
            </w:r>
          </w:p>
        </w:tc>
        <w:tc>
          <w:tcPr>
            <w:tcW w:w="816" w:type="dxa"/>
            <w:noWrap/>
          </w:tcPr>
          <w:p w:rsidR="00F22E1A" w:rsidRPr="00B67ECC" w:rsidRDefault="00F22E1A" w:rsidP="00423D58">
            <w:pPr>
              <w:pStyle w:val="ad"/>
              <w:keepNext/>
              <w:widowControl w:val="0"/>
            </w:pPr>
            <w:r w:rsidRPr="00B67ECC">
              <w:t>10000</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10000</w:t>
            </w:r>
          </w:p>
        </w:tc>
        <w:tc>
          <w:tcPr>
            <w:tcW w:w="869" w:type="dxa"/>
            <w:noWrap/>
          </w:tcPr>
          <w:p w:rsidR="00F22E1A" w:rsidRPr="00B67ECC" w:rsidRDefault="00F22E1A" w:rsidP="00423D58">
            <w:pPr>
              <w:pStyle w:val="ad"/>
              <w:keepNext/>
              <w:widowControl w:val="0"/>
            </w:pPr>
            <w:r w:rsidRPr="00B67ECC">
              <w:t>20000</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20000</w:t>
            </w:r>
          </w:p>
        </w:tc>
        <w:tc>
          <w:tcPr>
            <w:tcW w:w="891" w:type="dxa"/>
            <w:noWrap/>
          </w:tcPr>
          <w:p w:rsidR="00F22E1A" w:rsidRPr="00B67ECC" w:rsidRDefault="00F22E1A" w:rsidP="00423D58">
            <w:pPr>
              <w:pStyle w:val="ad"/>
              <w:keepNext/>
              <w:widowControl w:val="0"/>
            </w:pPr>
            <w:r w:rsidRPr="00B67ECC">
              <w:t>2</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2</w:t>
            </w:r>
          </w:p>
        </w:tc>
        <w:tc>
          <w:tcPr>
            <w:tcW w:w="816" w:type="dxa"/>
            <w:noWrap/>
          </w:tcPr>
          <w:p w:rsidR="00F22E1A" w:rsidRPr="00B67ECC" w:rsidRDefault="00F22E1A" w:rsidP="00423D58">
            <w:pPr>
              <w:pStyle w:val="ad"/>
              <w:keepNext/>
              <w:widowControl w:val="0"/>
            </w:pPr>
            <w:r w:rsidRPr="00B67ECC">
              <w:t>10000</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10000</w:t>
            </w:r>
          </w:p>
        </w:tc>
      </w:tr>
      <w:tr w:rsidR="00F22E1A" w:rsidRPr="00B67ECC" w:rsidTr="007523FD">
        <w:trPr>
          <w:trHeight w:val="2295"/>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449</w:t>
            </w:r>
          </w:p>
        </w:tc>
        <w:tc>
          <w:tcPr>
            <w:tcW w:w="945" w:type="dxa"/>
            <w:noWrap/>
          </w:tcPr>
          <w:p w:rsidR="00F22E1A" w:rsidRPr="00B67ECC" w:rsidRDefault="00F22E1A" w:rsidP="00423D58">
            <w:pPr>
              <w:pStyle w:val="ad"/>
              <w:keepNext/>
              <w:widowControl w:val="0"/>
            </w:pPr>
            <w:r w:rsidRPr="00B67ECC">
              <w:t>44901</w:t>
            </w:r>
          </w:p>
        </w:tc>
        <w:tc>
          <w:tcPr>
            <w:tcW w:w="1903" w:type="dxa"/>
          </w:tcPr>
          <w:p w:rsidR="00F22E1A" w:rsidRPr="00B67ECC" w:rsidRDefault="00F22E1A" w:rsidP="00423D58">
            <w:pPr>
              <w:pStyle w:val="ad"/>
              <w:keepNext/>
              <w:widowControl w:val="0"/>
            </w:pPr>
            <w:r w:rsidRPr="00B67ECC">
              <w:t>Кредиты, предоставленные коммерческим организациям, находящимся в государственной (кроме федеральной) собственности</w:t>
            </w:r>
          </w:p>
        </w:tc>
        <w:tc>
          <w:tcPr>
            <w:tcW w:w="816" w:type="dxa"/>
            <w:noWrap/>
          </w:tcPr>
          <w:p w:rsidR="00F22E1A" w:rsidRPr="00B67ECC" w:rsidRDefault="00F22E1A" w:rsidP="00423D58">
            <w:pPr>
              <w:pStyle w:val="ad"/>
              <w:keepNext/>
              <w:widowControl w:val="0"/>
            </w:pPr>
            <w:r w:rsidRPr="00B67ECC">
              <w:t>198</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198</w:t>
            </w:r>
          </w:p>
        </w:tc>
        <w:tc>
          <w:tcPr>
            <w:tcW w:w="869" w:type="dxa"/>
            <w:noWrap/>
          </w:tcPr>
          <w:p w:rsidR="00F22E1A" w:rsidRPr="00B67ECC" w:rsidRDefault="00F22E1A" w:rsidP="00423D58">
            <w:pPr>
              <w:pStyle w:val="ad"/>
              <w:keepNext/>
              <w:widowControl w:val="0"/>
            </w:pP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0</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0</w:t>
            </w:r>
          </w:p>
        </w:tc>
        <w:tc>
          <w:tcPr>
            <w:tcW w:w="816" w:type="dxa"/>
            <w:noWrap/>
          </w:tcPr>
          <w:p w:rsidR="00F22E1A" w:rsidRPr="00B67ECC" w:rsidRDefault="00F22E1A" w:rsidP="00423D58">
            <w:pPr>
              <w:pStyle w:val="ad"/>
              <w:keepNext/>
              <w:widowControl w:val="0"/>
            </w:pPr>
            <w:r w:rsidRPr="00B67ECC">
              <w:t>-198</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-198</w:t>
            </w:r>
          </w:p>
        </w:tc>
      </w:tr>
      <w:tr w:rsidR="00F22E1A" w:rsidRPr="00B67ECC" w:rsidTr="007523FD">
        <w:trPr>
          <w:trHeight w:val="1785"/>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452</w:t>
            </w:r>
          </w:p>
        </w:tc>
        <w:tc>
          <w:tcPr>
            <w:tcW w:w="945" w:type="dxa"/>
            <w:noWrap/>
          </w:tcPr>
          <w:p w:rsidR="00F22E1A" w:rsidRPr="00B67ECC" w:rsidRDefault="00F22E1A" w:rsidP="00423D58">
            <w:pPr>
              <w:pStyle w:val="ad"/>
              <w:keepNext/>
              <w:widowControl w:val="0"/>
            </w:pPr>
            <w:r w:rsidRPr="00B67ECC">
              <w:t>45201</w:t>
            </w:r>
          </w:p>
        </w:tc>
        <w:tc>
          <w:tcPr>
            <w:tcW w:w="1903" w:type="dxa"/>
          </w:tcPr>
          <w:p w:rsidR="00F22E1A" w:rsidRPr="00B67ECC" w:rsidRDefault="00F22E1A" w:rsidP="00423D58">
            <w:pPr>
              <w:pStyle w:val="ad"/>
              <w:keepNext/>
              <w:widowControl w:val="0"/>
            </w:pPr>
            <w:r w:rsidRPr="00B67ECC">
              <w:t>Кредит, предоставленный при недостатке средств на расчетном (текущем)</w:t>
            </w:r>
            <w:r w:rsidR="00B67ECC">
              <w:t xml:space="preserve"> </w:t>
            </w:r>
            <w:r w:rsidRPr="00B67ECC">
              <w:t>счете ("овердрафт")</w:t>
            </w:r>
          </w:p>
        </w:tc>
        <w:tc>
          <w:tcPr>
            <w:tcW w:w="816" w:type="dxa"/>
            <w:noWrap/>
          </w:tcPr>
          <w:p w:rsidR="00F22E1A" w:rsidRPr="00B67ECC" w:rsidRDefault="00F22E1A" w:rsidP="00423D58">
            <w:pPr>
              <w:pStyle w:val="ad"/>
              <w:keepNext/>
              <w:widowControl w:val="0"/>
            </w:pPr>
            <w:r w:rsidRPr="00B67ECC">
              <w:t>6843</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6843</w:t>
            </w:r>
          </w:p>
        </w:tc>
        <w:tc>
          <w:tcPr>
            <w:tcW w:w="869" w:type="dxa"/>
            <w:noWrap/>
          </w:tcPr>
          <w:p w:rsidR="00F22E1A" w:rsidRPr="00B67ECC" w:rsidRDefault="00F22E1A" w:rsidP="00423D58">
            <w:pPr>
              <w:pStyle w:val="ad"/>
              <w:keepNext/>
              <w:widowControl w:val="0"/>
            </w:pPr>
            <w:r w:rsidRPr="00B67ECC">
              <w:t>10183</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10183</w:t>
            </w:r>
          </w:p>
        </w:tc>
        <w:tc>
          <w:tcPr>
            <w:tcW w:w="891" w:type="dxa"/>
            <w:noWrap/>
          </w:tcPr>
          <w:p w:rsidR="00F22E1A" w:rsidRPr="00B67ECC" w:rsidRDefault="00F22E1A" w:rsidP="00423D58">
            <w:pPr>
              <w:pStyle w:val="ad"/>
              <w:keepNext/>
              <w:widowControl w:val="0"/>
            </w:pPr>
            <w:r w:rsidRPr="00B67ECC">
              <w:t>1,4</w:t>
            </w:r>
            <w:r w:rsidR="001E0B8F" w:rsidRPr="00B67ECC">
              <w:t>9</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1,4</w:t>
            </w:r>
            <w:r w:rsidR="001E0B8F" w:rsidRPr="00B67ECC">
              <w:t>9</w:t>
            </w:r>
          </w:p>
        </w:tc>
        <w:tc>
          <w:tcPr>
            <w:tcW w:w="816" w:type="dxa"/>
            <w:noWrap/>
          </w:tcPr>
          <w:p w:rsidR="00F22E1A" w:rsidRPr="00B67ECC" w:rsidRDefault="00F22E1A" w:rsidP="00423D58">
            <w:pPr>
              <w:pStyle w:val="ad"/>
              <w:keepNext/>
              <w:widowControl w:val="0"/>
            </w:pPr>
            <w:r w:rsidRPr="00B67ECC">
              <w:t>3340</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3340</w:t>
            </w:r>
          </w:p>
        </w:tc>
      </w:tr>
      <w:tr w:rsidR="00F22E1A" w:rsidRPr="00B67ECC" w:rsidTr="007523FD">
        <w:trPr>
          <w:trHeight w:val="1785"/>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453</w:t>
            </w:r>
          </w:p>
        </w:tc>
        <w:tc>
          <w:tcPr>
            <w:tcW w:w="945" w:type="dxa"/>
            <w:noWrap/>
          </w:tcPr>
          <w:p w:rsidR="00F22E1A" w:rsidRPr="00B67ECC" w:rsidRDefault="00F22E1A" w:rsidP="00423D58">
            <w:pPr>
              <w:pStyle w:val="ad"/>
              <w:keepNext/>
              <w:widowControl w:val="0"/>
            </w:pPr>
            <w:r w:rsidRPr="00B67ECC">
              <w:t>45301</w:t>
            </w:r>
          </w:p>
        </w:tc>
        <w:tc>
          <w:tcPr>
            <w:tcW w:w="1903" w:type="dxa"/>
          </w:tcPr>
          <w:p w:rsidR="00F22E1A" w:rsidRPr="00B67ECC" w:rsidRDefault="00F22E1A" w:rsidP="00423D58">
            <w:pPr>
              <w:pStyle w:val="ad"/>
              <w:keepNext/>
              <w:widowControl w:val="0"/>
            </w:pPr>
            <w:r w:rsidRPr="00B67ECC">
              <w:t>Кредит, предоставленный при недостатке средств на расчетном (текущем)</w:t>
            </w:r>
            <w:r w:rsidR="00B67ECC">
              <w:t xml:space="preserve"> </w:t>
            </w:r>
            <w:r w:rsidRPr="00B67ECC">
              <w:t>счете ("овердрафт")</w:t>
            </w:r>
          </w:p>
        </w:tc>
        <w:tc>
          <w:tcPr>
            <w:tcW w:w="816" w:type="dxa"/>
            <w:noWrap/>
          </w:tcPr>
          <w:p w:rsidR="00F22E1A" w:rsidRPr="00B67ECC" w:rsidRDefault="00F22E1A" w:rsidP="00423D58">
            <w:pPr>
              <w:pStyle w:val="ad"/>
              <w:keepNext/>
              <w:widowControl w:val="0"/>
            </w:pP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p>
        </w:tc>
        <w:tc>
          <w:tcPr>
            <w:tcW w:w="869" w:type="dxa"/>
            <w:noWrap/>
          </w:tcPr>
          <w:p w:rsidR="00F22E1A" w:rsidRPr="00B67ECC" w:rsidRDefault="00F22E1A" w:rsidP="00423D58">
            <w:pPr>
              <w:pStyle w:val="ad"/>
              <w:keepNext/>
              <w:widowControl w:val="0"/>
            </w:pPr>
            <w:r w:rsidRPr="00B67ECC">
              <w:t>2788</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2788</w:t>
            </w:r>
          </w:p>
        </w:tc>
        <w:tc>
          <w:tcPr>
            <w:tcW w:w="891" w:type="dxa"/>
            <w:noWrap/>
          </w:tcPr>
          <w:p w:rsidR="00F22E1A" w:rsidRPr="00B67ECC" w:rsidRDefault="00F22E1A" w:rsidP="00423D58">
            <w:pPr>
              <w:pStyle w:val="ad"/>
              <w:keepNext/>
              <w:widowControl w:val="0"/>
            </w:pP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p>
        </w:tc>
        <w:tc>
          <w:tcPr>
            <w:tcW w:w="816" w:type="dxa"/>
            <w:noWrap/>
          </w:tcPr>
          <w:p w:rsidR="00F22E1A" w:rsidRPr="00B67ECC" w:rsidRDefault="00F22E1A" w:rsidP="00423D58">
            <w:pPr>
              <w:pStyle w:val="ad"/>
              <w:keepNext/>
              <w:widowControl w:val="0"/>
            </w:pPr>
            <w:r w:rsidRPr="00B67ECC">
              <w:t>2788</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2788</w:t>
            </w:r>
          </w:p>
        </w:tc>
      </w:tr>
      <w:tr w:rsidR="00F22E1A" w:rsidRPr="00B67ECC" w:rsidTr="007523FD">
        <w:trPr>
          <w:trHeight w:val="1785"/>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454</w:t>
            </w:r>
          </w:p>
        </w:tc>
        <w:tc>
          <w:tcPr>
            <w:tcW w:w="945" w:type="dxa"/>
            <w:noWrap/>
          </w:tcPr>
          <w:p w:rsidR="00F22E1A" w:rsidRPr="00B67ECC" w:rsidRDefault="00F22E1A" w:rsidP="00423D58">
            <w:pPr>
              <w:pStyle w:val="ad"/>
              <w:keepNext/>
              <w:widowControl w:val="0"/>
            </w:pPr>
            <w:r w:rsidRPr="00B67ECC">
              <w:t>45401</w:t>
            </w:r>
          </w:p>
        </w:tc>
        <w:tc>
          <w:tcPr>
            <w:tcW w:w="1903" w:type="dxa"/>
          </w:tcPr>
          <w:p w:rsidR="00F22E1A" w:rsidRPr="00B67ECC" w:rsidRDefault="00F22E1A" w:rsidP="00423D58">
            <w:pPr>
              <w:pStyle w:val="ad"/>
              <w:keepNext/>
              <w:widowControl w:val="0"/>
            </w:pPr>
            <w:r w:rsidRPr="00B67ECC">
              <w:t>Кредит, предоставленный при недостатке средств на расчетном (текущем)</w:t>
            </w:r>
            <w:r w:rsidR="00B67ECC">
              <w:t xml:space="preserve"> </w:t>
            </w:r>
            <w:r w:rsidRPr="00B67ECC">
              <w:t>счете ("овердрафт")</w:t>
            </w:r>
          </w:p>
        </w:tc>
        <w:tc>
          <w:tcPr>
            <w:tcW w:w="816" w:type="dxa"/>
            <w:noWrap/>
          </w:tcPr>
          <w:p w:rsidR="00F22E1A" w:rsidRPr="00B67ECC" w:rsidRDefault="00F22E1A" w:rsidP="00423D58">
            <w:pPr>
              <w:pStyle w:val="ad"/>
              <w:keepNext/>
              <w:widowControl w:val="0"/>
            </w:pPr>
            <w:r w:rsidRPr="00B67ECC">
              <w:t>3163</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3163</w:t>
            </w:r>
          </w:p>
        </w:tc>
        <w:tc>
          <w:tcPr>
            <w:tcW w:w="869" w:type="dxa"/>
            <w:noWrap/>
          </w:tcPr>
          <w:p w:rsidR="00F22E1A" w:rsidRPr="00B67ECC" w:rsidRDefault="00F22E1A" w:rsidP="00423D58">
            <w:pPr>
              <w:pStyle w:val="ad"/>
              <w:keepNext/>
              <w:widowControl w:val="0"/>
            </w:pPr>
            <w:r w:rsidRPr="00B67ECC">
              <w:t>5631</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5631</w:t>
            </w:r>
          </w:p>
        </w:tc>
        <w:tc>
          <w:tcPr>
            <w:tcW w:w="891" w:type="dxa"/>
            <w:noWrap/>
          </w:tcPr>
          <w:p w:rsidR="00F22E1A" w:rsidRPr="00B67ECC" w:rsidRDefault="00F22E1A" w:rsidP="00423D58">
            <w:pPr>
              <w:pStyle w:val="ad"/>
              <w:keepNext/>
              <w:widowControl w:val="0"/>
            </w:pPr>
            <w:r w:rsidRPr="00B67ECC">
              <w:t>1,78</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1,78</w:t>
            </w:r>
          </w:p>
        </w:tc>
        <w:tc>
          <w:tcPr>
            <w:tcW w:w="816" w:type="dxa"/>
            <w:noWrap/>
          </w:tcPr>
          <w:p w:rsidR="00F22E1A" w:rsidRPr="00B67ECC" w:rsidRDefault="00F22E1A" w:rsidP="00423D58">
            <w:pPr>
              <w:pStyle w:val="ad"/>
              <w:keepNext/>
              <w:widowControl w:val="0"/>
            </w:pPr>
            <w:r w:rsidRPr="00B67ECC">
              <w:t>2468</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2468</w:t>
            </w:r>
          </w:p>
        </w:tc>
      </w:tr>
      <w:tr w:rsidR="00F22E1A" w:rsidRPr="00B67ECC" w:rsidTr="007523FD">
        <w:trPr>
          <w:trHeight w:val="556"/>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455</w:t>
            </w:r>
          </w:p>
        </w:tc>
        <w:tc>
          <w:tcPr>
            <w:tcW w:w="945" w:type="dxa"/>
            <w:noWrap/>
          </w:tcPr>
          <w:p w:rsidR="00F22E1A" w:rsidRPr="00B67ECC" w:rsidRDefault="00F22E1A" w:rsidP="00423D58">
            <w:pPr>
              <w:pStyle w:val="ad"/>
              <w:keepNext/>
              <w:widowControl w:val="0"/>
            </w:pPr>
            <w:r w:rsidRPr="00B67ECC">
              <w:t>45509</w:t>
            </w:r>
          </w:p>
        </w:tc>
        <w:tc>
          <w:tcPr>
            <w:tcW w:w="1903" w:type="dxa"/>
          </w:tcPr>
          <w:p w:rsidR="00F22E1A" w:rsidRPr="00B67ECC" w:rsidRDefault="00F22E1A" w:rsidP="00423D58">
            <w:pPr>
              <w:pStyle w:val="ad"/>
              <w:keepNext/>
              <w:widowControl w:val="0"/>
            </w:pPr>
            <w:r w:rsidRPr="00B67ECC">
              <w:t>Кредит, предоставленный при недостатке средств на депозитном счете ("овердрафт")</w:t>
            </w:r>
          </w:p>
        </w:tc>
        <w:tc>
          <w:tcPr>
            <w:tcW w:w="816" w:type="dxa"/>
            <w:noWrap/>
          </w:tcPr>
          <w:p w:rsidR="00F22E1A" w:rsidRPr="00B67ECC" w:rsidRDefault="00F22E1A" w:rsidP="00423D58">
            <w:pPr>
              <w:pStyle w:val="ad"/>
              <w:keepNext/>
              <w:widowControl w:val="0"/>
            </w:pPr>
            <w:r w:rsidRPr="00B67ECC">
              <w:t>264</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264</w:t>
            </w:r>
          </w:p>
        </w:tc>
        <w:tc>
          <w:tcPr>
            <w:tcW w:w="869" w:type="dxa"/>
            <w:noWrap/>
          </w:tcPr>
          <w:p w:rsidR="00F22E1A" w:rsidRPr="00B67ECC" w:rsidRDefault="00F22E1A" w:rsidP="00423D58">
            <w:pPr>
              <w:pStyle w:val="ad"/>
              <w:keepNext/>
              <w:widowControl w:val="0"/>
            </w:pPr>
            <w:r w:rsidRPr="00B67ECC">
              <w:t>638</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638</w:t>
            </w:r>
          </w:p>
        </w:tc>
        <w:tc>
          <w:tcPr>
            <w:tcW w:w="891" w:type="dxa"/>
            <w:noWrap/>
          </w:tcPr>
          <w:p w:rsidR="00F22E1A" w:rsidRPr="00B67ECC" w:rsidRDefault="00F22E1A" w:rsidP="00423D58">
            <w:pPr>
              <w:pStyle w:val="ad"/>
              <w:keepNext/>
              <w:widowControl w:val="0"/>
            </w:pPr>
            <w:r w:rsidRPr="00B67ECC">
              <w:t>2,4</w:t>
            </w:r>
            <w:r w:rsidR="001E0B8F" w:rsidRPr="00B67ECC">
              <w:t>2</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2,4</w:t>
            </w:r>
            <w:r w:rsidR="001E0B8F" w:rsidRPr="00B67ECC">
              <w:t>2</w:t>
            </w:r>
          </w:p>
        </w:tc>
        <w:tc>
          <w:tcPr>
            <w:tcW w:w="816" w:type="dxa"/>
            <w:noWrap/>
          </w:tcPr>
          <w:p w:rsidR="00F22E1A" w:rsidRPr="00B67ECC" w:rsidRDefault="00F22E1A" w:rsidP="00423D58">
            <w:pPr>
              <w:pStyle w:val="ad"/>
              <w:keepNext/>
              <w:widowControl w:val="0"/>
            </w:pPr>
            <w:r w:rsidRPr="00B67ECC">
              <w:t>374</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374</w:t>
            </w:r>
          </w:p>
        </w:tc>
      </w:tr>
      <w:tr w:rsidR="00F22E1A" w:rsidRPr="00B67ECC" w:rsidTr="007523FD">
        <w:trPr>
          <w:trHeight w:val="1530"/>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458</w:t>
            </w:r>
          </w:p>
        </w:tc>
        <w:tc>
          <w:tcPr>
            <w:tcW w:w="945" w:type="dxa"/>
            <w:noWrap/>
          </w:tcPr>
          <w:p w:rsidR="00F22E1A" w:rsidRPr="00B67ECC" w:rsidRDefault="00F22E1A" w:rsidP="00423D58">
            <w:pPr>
              <w:pStyle w:val="ad"/>
              <w:keepNext/>
              <w:widowControl w:val="0"/>
            </w:pPr>
            <w:r w:rsidRPr="00B67ECC">
              <w:t>45815</w:t>
            </w:r>
          </w:p>
        </w:tc>
        <w:tc>
          <w:tcPr>
            <w:tcW w:w="1903" w:type="dxa"/>
          </w:tcPr>
          <w:p w:rsidR="00F22E1A" w:rsidRPr="00B67ECC" w:rsidRDefault="00F22E1A" w:rsidP="00423D58">
            <w:pPr>
              <w:pStyle w:val="ad"/>
              <w:keepNext/>
              <w:widowControl w:val="0"/>
            </w:pPr>
            <w:r w:rsidRPr="00B67ECC">
              <w:t>Просроч-ная задолж-ть по предостав-ым кредитам и пр. размещ-ым ср-вам - гражданам</w:t>
            </w:r>
          </w:p>
        </w:tc>
        <w:tc>
          <w:tcPr>
            <w:tcW w:w="816" w:type="dxa"/>
            <w:noWrap/>
          </w:tcPr>
          <w:p w:rsidR="00F22E1A" w:rsidRPr="00B67ECC" w:rsidRDefault="00F22E1A" w:rsidP="00423D58">
            <w:pPr>
              <w:pStyle w:val="ad"/>
              <w:keepNext/>
              <w:widowControl w:val="0"/>
            </w:pP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p>
        </w:tc>
        <w:tc>
          <w:tcPr>
            <w:tcW w:w="869" w:type="dxa"/>
            <w:noWrap/>
          </w:tcPr>
          <w:p w:rsidR="00F22E1A" w:rsidRPr="00B67ECC" w:rsidRDefault="00F22E1A" w:rsidP="00423D58">
            <w:pPr>
              <w:pStyle w:val="ad"/>
              <w:keepNext/>
              <w:widowControl w:val="0"/>
            </w:pPr>
            <w:r w:rsidRPr="00B67ECC">
              <w:t>8</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8</w:t>
            </w:r>
          </w:p>
        </w:tc>
        <w:tc>
          <w:tcPr>
            <w:tcW w:w="891" w:type="dxa"/>
            <w:noWrap/>
          </w:tcPr>
          <w:p w:rsidR="00F22E1A" w:rsidRPr="00B67ECC" w:rsidRDefault="00F22E1A" w:rsidP="00423D58">
            <w:pPr>
              <w:pStyle w:val="ad"/>
              <w:keepNext/>
              <w:widowControl w:val="0"/>
            </w:pP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p>
        </w:tc>
        <w:tc>
          <w:tcPr>
            <w:tcW w:w="816" w:type="dxa"/>
            <w:noWrap/>
          </w:tcPr>
          <w:p w:rsidR="00F22E1A" w:rsidRPr="00B67ECC" w:rsidRDefault="00F22E1A" w:rsidP="00423D58">
            <w:pPr>
              <w:pStyle w:val="ad"/>
              <w:keepNext/>
              <w:widowControl w:val="0"/>
            </w:pPr>
            <w:r w:rsidRPr="00B67ECC">
              <w:t>8</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8</w:t>
            </w:r>
          </w:p>
        </w:tc>
      </w:tr>
      <w:tr w:rsidR="00F22E1A" w:rsidRPr="00B67ECC" w:rsidTr="007523FD">
        <w:trPr>
          <w:trHeight w:val="1785"/>
        </w:trPr>
        <w:tc>
          <w:tcPr>
            <w:tcW w:w="851" w:type="dxa"/>
            <w:noWrap/>
          </w:tcPr>
          <w:p w:rsidR="00F22E1A" w:rsidRPr="00B67ECC" w:rsidRDefault="00F22E1A" w:rsidP="00423D58">
            <w:pPr>
              <w:pStyle w:val="ad"/>
              <w:keepNext/>
              <w:widowControl w:val="0"/>
            </w:pPr>
            <w:r w:rsidRPr="00B67ECC">
              <w:t>от 31-90 дней</w:t>
            </w:r>
          </w:p>
        </w:tc>
        <w:tc>
          <w:tcPr>
            <w:tcW w:w="944" w:type="dxa"/>
            <w:noWrap/>
          </w:tcPr>
          <w:p w:rsidR="00F22E1A" w:rsidRPr="00B67ECC" w:rsidRDefault="00F22E1A" w:rsidP="00423D58">
            <w:pPr>
              <w:pStyle w:val="ad"/>
              <w:keepNext/>
              <w:widowControl w:val="0"/>
            </w:pPr>
            <w:r w:rsidRPr="00B67ECC">
              <w:t>442</w:t>
            </w:r>
          </w:p>
        </w:tc>
        <w:tc>
          <w:tcPr>
            <w:tcW w:w="945" w:type="dxa"/>
            <w:noWrap/>
          </w:tcPr>
          <w:p w:rsidR="00F22E1A" w:rsidRPr="00B67ECC" w:rsidRDefault="00F22E1A" w:rsidP="00423D58">
            <w:pPr>
              <w:pStyle w:val="ad"/>
              <w:keepNext/>
              <w:widowControl w:val="0"/>
            </w:pPr>
            <w:r w:rsidRPr="00B67ECC">
              <w:t>44205</w:t>
            </w:r>
          </w:p>
        </w:tc>
        <w:tc>
          <w:tcPr>
            <w:tcW w:w="1903" w:type="dxa"/>
          </w:tcPr>
          <w:p w:rsidR="00F22E1A" w:rsidRPr="00B67ECC" w:rsidRDefault="00F22E1A" w:rsidP="00423D58">
            <w:pPr>
              <w:pStyle w:val="ad"/>
              <w:keepNext/>
              <w:widowControl w:val="0"/>
            </w:pPr>
            <w:r w:rsidRPr="00B67ECC">
              <w:t>Кред. Предост-ые фин. Оорганам субъектов РФ и органов мест. Самоуправ-я на срок от 31 до 90 дней</w:t>
            </w:r>
          </w:p>
        </w:tc>
        <w:tc>
          <w:tcPr>
            <w:tcW w:w="816" w:type="dxa"/>
            <w:noWrap/>
          </w:tcPr>
          <w:p w:rsidR="00F22E1A" w:rsidRPr="00B67ECC" w:rsidRDefault="00F22E1A" w:rsidP="00423D58">
            <w:pPr>
              <w:pStyle w:val="ad"/>
              <w:keepNext/>
              <w:widowControl w:val="0"/>
            </w:pP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p>
        </w:tc>
        <w:tc>
          <w:tcPr>
            <w:tcW w:w="869" w:type="dxa"/>
            <w:noWrap/>
          </w:tcPr>
          <w:p w:rsidR="00F22E1A" w:rsidRPr="00B67ECC" w:rsidRDefault="00F22E1A" w:rsidP="00423D58">
            <w:pPr>
              <w:pStyle w:val="ad"/>
              <w:keepNext/>
              <w:widowControl w:val="0"/>
            </w:pPr>
            <w:r w:rsidRPr="00B67ECC">
              <w:t>1000</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1000</w:t>
            </w:r>
          </w:p>
        </w:tc>
        <w:tc>
          <w:tcPr>
            <w:tcW w:w="891" w:type="dxa"/>
            <w:noWrap/>
          </w:tcPr>
          <w:p w:rsidR="00F22E1A" w:rsidRPr="00B67ECC" w:rsidRDefault="00F22E1A" w:rsidP="00423D58">
            <w:pPr>
              <w:pStyle w:val="ad"/>
              <w:keepNext/>
              <w:widowControl w:val="0"/>
            </w:pP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p>
        </w:tc>
        <w:tc>
          <w:tcPr>
            <w:tcW w:w="816" w:type="dxa"/>
            <w:noWrap/>
          </w:tcPr>
          <w:p w:rsidR="00F22E1A" w:rsidRPr="00B67ECC" w:rsidRDefault="00F22E1A" w:rsidP="00423D58">
            <w:pPr>
              <w:pStyle w:val="ad"/>
              <w:keepNext/>
              <w:widowControl w:val="0"/>
            </w:pPr>
            <w:r w:rsidRPr="00B67ECC">
              <w:t>1000</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1000</w:t>
            </w:r>
          </w:p>
        </w:tc>
      </w:tr>
      <w:tr w:rsidR="00F22E1A" w:rsidRPr="00B67ECC" w:rsidTr="007523FD">
        <w:trPr>
          <w:trHeight w:val="510"/>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452</w:t>
            </w:r>
          </w:p>
        </w:tc>
        <w:tc>
          <w:tcPr>
            <w:tcW w:w="945" w:type="dxa"/>
            <w:noWrap/>
          </w:tcPr>
          <w:p w:rsidR="00F22E1A" w:rsidRPr="00B67ECC" w:rsidRDefault="00F22E1A" w:rsidP="00423D58">
            <w:pPr>
              <w:pStyle w:val="ad"/>
              <w:keepNext/>
              <w:widowControl w:val="0"/>
            </w:pPr>
            <w:r w:rsidRPr="00B67ECC">
              <w:t>45204</w:t>
            </w:r>
          </w:p>
        </w:tc>
        <w:tc>
          <w:tcPr>
            <w:tcW w:w="1903" w:type="dxa"/>
          </w:tcPr>
          <w:p w:rsidR="00F22E1A" w:rsidRPr="00B67ECC" w:rsidRDefault="00F22E1A" w:rsidP="00423D58">
            <w:pPr>
              <w:pStyle w:val="ad"/>
              <w:keepNext/>
              <w:widowControl w:val="0"/>
            </w:pPr>
            <w:r w:rsidRPr="00B67ECC">
              <w:t>на срок от 31 до 90 дней</w:t>
            </w:r>
          </w:p>
        </w:tc>
        <w:tc>
          <w:tcPr>
            <w:tcW w:w="816" w:type="dxa"/>
            <w:noWrap/>
          </w:tcPr>
          <w:p w:rsidR="00F22E1A" w:rsidRPr="00B67ECC" w:rsidRDefault="00F22E1A" w:rsidP="00423D58">
            <w:pPr>
              <w:pStyle w:val="ad"/>
              <w:keepNext/>
              <w:widowControl w:val="0"/>
            </w:pPr>
            <w:r w:rsidRPr="00B67ECC">
              <w:t>15529</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15529</w:t>
            </w:r>
          </w:p>
        </w:tc>
        <w:tc>
          <w:tcPr>
            <w:tcW w:w="869" w:type="dxa"/>
            <w:noWrap/>
          </w:tcPr>
          <w:p w:rsidR="00F22E1A" w:rsidRPr="00B67ECC" w:rsidRDefault="00F22E1A" w:rsidP="00423D58">
            <w:pPr>
              <w:pStyle w:val="ad"/>
              <w:keepNext/>
              <w:widowControl w:val="0"/>
            </w:pPr>
            <w:r w:rsidRPr="00B67ECC">
              <w:t>20092</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20092</w:t>
            </w:r>
          </w:p>
        </w:tc>
        <w:tc>
          <w:tcPr>
            <w:tcW w:w="891" w:type="dxa"/>
            <w:noWrap/>
          </w:tcPr>
          <w:p w:rsidR="00F22E1A" w:rsidRPr="00B67ECC" w:rsidRDefault="00F22E1A" w:rsidP="00423D58">
            <w:pPr>
              <w:pStyle w:val="ad"/>
              <w:keepNext/>
              <w:widowControl w:val="0"/>
            </w:pPr>
            <w:r w:rsidRPr="00B67ECC">
              <w:t>1,29</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1,29</w:t>
            </w:r>
          </w:p>
        </w:tc>
        <w:tc>
          <w:tcPr>
            <w:tcW w:w="816" w:type="dxa"/>
            <w:noWrap/>
          </w:tcPr>
          <w:p w:rsidR="00F22E1A" w:rsidRPr="00B67ECC" w:rsidRDefault="00F22E1A" w:rsidP="00423D58">
            <w:pPr>
              <w:pStyle w:val="ad"/>
              <w:keepNext/>
              <w:widowControl w:val="0"/>
            </w:pPr>
            <w:r w:rsidRPr="00B67ECC">
              <w:t>4563</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4563</w:t>
            </w:r>
          </w:p>
        </w:tc>
      </w:tr>
      <w:tr w:rsidR="00F22E1A" w:rsidRPr="00B67ECC" w:rsidTr="007523FD">
        <w:trPr>
          <w:trHeight w:val="510"/>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453</w:t>
            </w:r>
          </w:p>
        </w:tc>
        <w:tc>
          <w:tcPr>
            <w:tcW w:w="945" w:type="dxa"/>
            <w:noWrap/>
          </w:tcPr>
          <w:p w:rsidR="00F22E1A" w:rsidRPr="00B67ECC" w:rsidRDefault="00F22E1A" w:rsidP="00423D58">
            <w:pPr>
              <w:pStyle w:val="ad"/>
              <w:keepNext/>
              <w:widowControl w:val="0"/>
            </w:pPr>
            <w:r w:rsidRPr="00B67ECC">
              <w:t>45304</w:t>
            </w:r>
          </w:p>
        </w:tc>
        <w:tc>
          <w:tcPr>
            <w:tcW w:w="1903" w:type="dxa"/>
          </w:tcPr>
          <w:p w:rsidR="00F22E1A" w:rsidRPr="00B67ECC" w:rsidRDefault="00F22E1A" w:rsidP="00423D58">
            <w:pPr>
              <w:pStyle w:val="ad"/>
              <w:keepNext/>
              <w:widowControl w:val="0"/>
            </w:pPr>
            <w:r w:rsidRPr="00B67ECC">
              <w:t>на срок от 31 до 90 дней</w:t>
            </w:r>
          </w:p>
        </w:tc>
        <w:tc>
          <w:tcPr>
            <w:tcW w:w="816" w:type="dxa"/>
            <w:noWrap/>
          </w:tcPr>
          <w:p w:rsidR="00F22E1A" w:rsidRPr="00B67ECC" w:rsidRDefault="00F22E1A" w:rsidP="00423D58">
            <w:pPr>
              <w:pStyle w:val="ad"/>
              <w:keepNext/>
              <w:widowControl w:val="0"/>
            </w:pP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p>
        </w:tc>
        <w:tc>
          <w:tcPr>
            <w:tcW w:w="869" w:type="dxa"/>
            <w:noWrap/>
          </w:tcPr>
          <w:p w:rsidR="00F22E1A" w:rsidRPr="00B67ECC" w:rsidRDefault="00F22E1A" w:rsidP="00423D58">
            <w:pPr>
              <w:pStyle w:val="ad"/>
              <w:keepNext/>
              <w:widowControl w:val="0"/>
            </w:pPr>
            <w:r w:rsidRPr="00B67ECC">
              <w:t>1200</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1200</w:t>
            </w:r>
          </w:p>
        </w:tc>
        <w:tc>
          <w:tcPr>
            <w:tcW w:w="891" w:type="dxa"/>
            <w:noWrap/>
          </w:tcPr>
          <w:p w:rsidR="00F22E1A" w:rsidRPr="00B67ECC" w:rsidRDefault="00F22E1A" w:rsidP="00423D58">
            <w:pPr>
              <w:pStyle w:val="ad"/>
              <w:keepNext/>
              <w:widowControl w:val="0"/>
            </w:pP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p>
        </w:tc>
        <w:tc>
          <w:tcPr>
            <w:tcW w:w="816" w:type="dxa"/>
            <w:noWrap/>
          </w:tcPr>
          <w:p w:rsidR="00F22E1A" w:rsidRPr="00B67ECC" w:rsidRDefault="00F22E1A" w:rsidP="00423D58">
            <w:pPr>
              <w:pStyle w:val="ad"/>
              <w:keepNext/>
              <w:widowControl w:val="0"/>
            </w:pPr>
            <w:r w:rsidRPr="00B67ECC">
              <w:t>1200</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1200</w:t>
            </w:r>
          </w:p>
        </w:tc>
      </w:tr>
      <w:tr w:rsidR="00F22E1A" w:rsidRPr="00B67ECC" w:rsidTr="007523FD">
        <w:trPr>
          <w:trHeight w:val="510"/>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454</w:t>
            </w:r>
          </w:p>
        </w:tc>
        <w:tc>
          <w:tcPr>
            <w:tcW w:w="945" w:type="dxa"/>
            <w:noWrap/>
          </w:tcPr>
          <w:p w:rsidR="00F22E1A" w:rsidRPr="00B67ECC" w:rsidRDefault="00F22E1A" w:rsidP="00423D58">
            <w:pPr>
              <w:pStyle w:val="ad"/>
              <w:keepNext/>
              <w:widowControl w:val="0"/>
            </w:pPr>
            <w:r w:rsidRPr="00B67ECC">
              <w:t>45404</w:t>
            </w:r>
          </w:p>
        </w:tc>
        <w:tc>
          <w:tcPr>
            <w:tcW w:w="1903" w:type="dxa"/>
          </w:tcPr>
          <w:p w:rsidR="00F22E1A" w:rsidRPr="00B67ECC" w:rsidRDefault="00F22E1A" w:rsidP="00423D58">
            <w:pPr>
              <w:pStyle w:val="ad"/>
              <w:keepNext/>
              <w:widowControl w:val="0"/>
            </w:pPr>
            <w:r w:rsidRPr="00B67ECC">
              <w:t>на срок от 31 до 90 дней</w:t>
            </w:r>
          </w:p>
        </w:tc>
        <w:tc>
          <w:tcPr>
            <w:tcW w:w="816" w:type="dxa"/>
            <w:noWrap/>
          </w:tcPr>
          <w:p w:rsidR="00F22E1A" w:rsidRPr="00B67ECC" w:rsidRDefault="00F22E1A" w:rsidP="00423D58">
            <w:pPr>
              <w:pStyle w:val="ad"/>
              <w:keepNext/>
              <w:widowControl w:val="0"/>
            </w:pPr>
            <w:r w:rsidRPr="00B67ECC">
              <w:t>694</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694</w:t>
            </w:r>
          </w:p>
        </w:tc>
        <w:tc>
          <w:tcPr>
            <w:tcW w:w="869" w:type="dxa"/>
            <w:noWrap/>
          </w:tcPr>
          <w:p w:rsidR="00F22E1A" w:rsidRPr="00B67ECC" w:rsidRDefault="00F22E1A" w:rsidP="00423D58">
            <w:pPr>
              <w:pStyle w:val="ad"/>
              <w:keepNext/>
              <w:widowControl w:val="0"/>
            </w:pPr>
            <w:r w:rsidRPr="00B67ECC">
              <w:t>2495</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2495</w:t>
            </w:r>
          </w:p>
        </w:tc>
        <w:tc>
          <w:tcPr>
            <w:tcW w:w="891" w:type="dxa"/>
            <w:noWrap/>
          </w:tcPr>
          <w:p w:rsidR="00F22E1A" w:rsidRPr="00B67ECC" w:rsidRDefault="00F22E1A" w:rsidP="00423D58">
            <w:pPr>
              <w:pStyle w:val="ad"/>
              <w:keepNext/>
              <w:widowControl w:val="0"/>
            </w:pPr>
            <w:r w:rsidRPr="00B67ECC">
              <w:t>3,</w:t>
            </w:r>
            <w:r w:rsidR="001E0B8F" w:rsidRPr="00B67ECC">
              <w:t>60</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3,</w:t>
            </w:r>
            <w:r w:rsidR="001E0B8F" w:rsidRPr="00B67ECC">
              <w:t>60</w:t>
            </w:r>
            <w:r w:rsidRPr="00B67ECC">
              <w:t>1</w:t>
            </w:r>
          </w:p>
        </w:tc>
        <w:tc>
          <w:tcPr>
            <w:tcW w:w="816" w:type="dxa"/>
            <w:noWrap/>
          </w:tcPr>
          <w:p w:rsidR="00F22E1A" w:rsidRPr="00B67ECC" w:rsidRDefault="00F22E1A" w:rsidP="00423D58">
            <w:pPr>
              <w:pStyle w:val="ad"/>
              <w:keepNext/>
              <w:widowControl w:val="0"/>
            </w:pPr>
            <w:r w:rsidRPr="00B67ECC">
              <w:t>1801</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1801</w:t>
            </w:r>
          </w:p>
        </w:tc>
      </w:tr>
      <w:tr w:rsidR="00F22E1A" w:rsidRPr="00B67ECC" w:rsidTr="007523FD">
        <w:trPr>
          <w:trHeight w:val="510"/>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455</w:t>
            </w:r>
          </w:p>
        </w:tc>
        <w:tc>
          <w:tcPr>
            <w:tcW w:w="945" w:type="dxa"/>
            <w:noWrap/>
          </w:tcPr>
          <w:p w:rsidR="00F22E1A" w:rsidRPr="00B67ECC" w:rsidRDefault="00F22E1A" w:rsidP="00423D58">
            <w:pPr>
              <w:pStyle w:val="ad"/>
              <w:keepNext/>
              <w:widowControl w:val="0"/>
            </w:pPr>
            <w:r w:rsidRPr="00B67ECC">
              <w:t>45504</w:t>
            </w:r>
          </w:p>
        </w:tc>
        <w:tc>
          <w:tcPr>
            <w:tcW w:w="1903" w:type="dxa"/>
          </w:tcPr>
          <w:p w:rsidR="00F22E1A" w:rsidRPr="00B67ECC" w:rsidRDefault="00F22E1A" w:rsidP="00423D58">
            <w:pPr>
              <w:pStyle w:val="ad"/>
              <w:keepNext/>
              <w:widowControl w:val="0"/>
            </w:pPr>
            <w:r w:rsidRPr="00B67ECC">
              <w:t>на срок от 31 до 90 дней</w:t>
            </w:r>
          </w:p>
        </w:tc>
        <w:tc>
          <w:tcPr>
            <w:tcW w:w="816" w:type="dxa"/>
            <w:noWrap/>
          </w:tcPr>
          <w:p w:rsidR="00F22E1A" w:rsidRPr="00B67ECC" w:rsidRDefault="00F22E1A" w:rsidP="00423D58">
            <w:pPr>
              <w:pStyle w:val="ad"/>
              <w:keepNext/>
              <w:widowControl w:val="0"/>
            </w:pPr>
            <w:r w:rsidRPr="00B67ECC">
              <w:t>10</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10</w:t>
            </w:r>
          </w:p>
        </w:tc>
        <w:tc>
          <w:tcPr>
            <w:tcW w:w="869" w:type="dxa"/>
            <w:noWrap/>
          </w:tcPr>
          <w:p w:rsidR="00F22E1A" w:rsidRPr="00B67ECC" w:rsidRDefault="00F22E1A" w:rsidP="00423D58">
            <w:pPr>
              <w:pStyle w:val="ad"/>
              <w:keepNext/>
              <w:widowControl w:val="0"/>
            </w:pPr>
            <w:r w:rsidRPr="00B67ECC">
              <w:t>30</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30</w:t>
            </w:r>
          </w:p>
        </w:tc>
        <w:tc>
          <w:tcPr>
            <w:tcW w:w="891" w:type="dxa"/>
            <w:noWrap/>
          </w:tcPr>
          <w:p w:rsidR="00F22E1A" w:rsidRPr="00B67ECC" w:rsidRDefault="00F22E1A" w:rsidP="00423D58">
            <w:pPr>
              <w:pStyle w:val="ad"/>
              <w:keepNext/>
              <w:widowControl w:val="0"/>
            </w:pPr>
            <w:r w:rsidRPr="00B67ECC">
              <w:t>3</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3</w:t>
            </w:r>
          </w:p>
        </w:tc>
        <w:tc>
          <w:tcPr>
            <w:tcW w:w="816" w:type="dxa"/>
            <w:noWrap/>
          </w:tcPr>
          <w:p w:rsidR="00F22E1A" w:rsidRPr="00B67ECC" w:rsidRDefault="00F22E1A" w:rsidP="00423D58">
            <w:pPr>
              <w:pStyle w:val="ad"/>
              <w:keepNext/>
              <w:widowControl w:val="0"/>
            </w:pPr>
            <w:r w:rsidRPr="00B67ECC">
              <w:t>20</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20</w:t>
            </w:r>
          </w:p>
        </w:tc>
      </w:tr>
      <w:tr w:rsidR="00F22E1A" w:rsidRPr="00B67ECC" w:rsidTr="007523FD">
        <w:trPr>
          <w:trHeight w:val="255"/>
        </w:trPr>
        <w:tc>
          <w:tcPr>
            <w:tcW w:w="851" w:type="dxa"/>
            <w:noWrap/>
          </w:tcPr>
          <w:p w:rsidR="00F22E1A" w:rsidRPr="00B67ECC" w:rsidRDefault="00F22E1A" w:rsidP="00423D58">
            <w:pPr>
              <w:pStyle w:val="ad"/>
              <w:keepNext/>
              <w:widowControl w:val="0"/>
            </w:pPr>
            <w:r w:rsidRPr="00B67ECC">
              <w:t>от 91 до 180</w:t>
            </w:r>
          </w:p>
        </w:tc>
        <w:tc>
          <w:tcPr>
            <w:tcW w:w="944" w:type="dxa"/>
            <w:noWrap/>
          </w:tcPr>
          <w:p w:rsidR="00F22E1A" w:rsidRPr="00B67ECC" w:rsidRDefault="00F22E1A" w:rsidP="00423D58">
            <w:pPr>
              <w:pStyle w:val="ad"/>
              <w:keepNext/>
              <w:widowControl w:val="0"/>
            </w:pPr>
            <w:r w:rsidRPr="00B67ECC">
              <w:t>442</w:t>
            </w:r>
          </w:p>
        </w:tc>
        <w:tc>
          <w:tcPr>
            <w:tcW w:w="945" w:type="dxa"/>
            <w:noWrap/>
          </w:tcPr>
          <w:p w:rsidR="00F22E1A" w:rsidRPr="00B67ECC" w:rsidRDefault="00F22E1A" w:rsidP="00423D58">
            <w:pPr>
              <w:pStyle w:val="ad"/>
              <w:keepNext/>
              <w:widowControl w:val="0"/>
            </w:pPr>
            <w:r w:rsidRPr="00B67ECC">
              <w:t>44206</w:t>
            </w:r>
          </w:p>
        </w:tc>
        <w:tc>
          <w:tcPr>
            <w:tcW w:w="1903" w:type="dxa"/>
          </w:tcPr>
          <w:p w:rsidR="00F22E1A" w:rsidRPr="00B67ECC" w:rsidRDefault="00F22E1A" w:rsidP="00423D58">
            <w:pPr>
              <w:pStyle w:val="ad"/>
              <w:keepNext/>
              <w:widowControl w:val="0"/>
            </w:pPr>
            <w:r w:rsidRPr="00B67ECC">
              <w:t>Кредиты, предоставленные финансовым органам субъектов РФ и органов местного самоуправления на срок от 91 до 180</w:t>
            </w:r>
          </w:p>
        </w:tc>
        <w:tc>
          <w:tcPr>
            <w:tcW w:w="816" w:type="dxa"/>
            <w:noWrap/>
          </w:tcPr>
          <w:p w:rsidR="00F22E1A" w:rsidRPr="00B67ECC" w:rsidRDefault="00F22E1A" w:rsidP="00423D58">
            <w:pPr>
              <w:pStyle w:val="ad"/>
              <w:keepNext/>
              <w:widowControl w:val="0"/>
            </w:pP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p>
        </w:tc>
        <w:tc>
          <w:tcPr>
            <w:tcW w:w="869" w:type="dxa"/>
            <w:noWrap/>
          </w:tcPr>
          <w:p w:rsidR="00F22E1A" w:rsidRPr="00B67ECC" w:rsidRDefault="00F22E1A" w:rsidP="00423D58">
            <w:pPr>
              <w:pStyle w:val="ad"/>
              <w:keepNext/>
              <w:widowControl w:val="0"/>
            </w:pPr>
            <w:r w:rsidRPr="00B67ECC">
              <w:t>3800</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3800</w:t>
            </w:r>
          </w:p>
        </w:tc>
        <w:tc>
          <w:tcPr>
            <w:tcW w:w="891" w:type="dxa"/>
            <w:noWrap/>
          </w:tcPr>
          <w:p w:rsidR="00F22E1A" w:rsidRPr="00B67ECC" w:rsidRDefault="00F22E1A" w:rsidP="00423D58">
            <w:pPr>
              <w:pStyle w:val="ad"/>
              <w:keepNext/>
              <w:widowControl w:val="0"/>
            </w:pP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p>
        </w:tc>
        <w:tc>
          <w:tcPr>
            <w:tcW w:w="816" w:type="dxa"/>
            <w:noWrap/>
          </w:tcPr>
          <w:p w:rsidR="00F22E1A" w:rsidRPr="00B67ECC" w:rsidRDefault="00F22E1A" w:rsidP="00423D58">
            <w:pPr>
              <w:pStyle w:val="ad"/>
              <w:keepNext/>
              <w:widowControl w:val="0"/>
            </w:pPr>
            <w:r w:rsidRPr="00B67ECC">
              <w:t>3800</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3800</w:t>
            </w:r>
          </w:p>
        </w:tc>
      </w:tr>
      <w:tr w:rsidR="00F22E1A" w:rsidRPr="00B67ECC" w:rsidTr="007523FD">
        <w:trPr>
          <w:trHeight w:val="255"/>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449</w:t>
            </w:r>
          </w:p>
        </w:tc>
        <w:tc>
          <w:tcPr>
            <w:tcW w:w="945" w:type="dxa"/>
            <w:noWrap/>
          </w:tcPr>
          <w:p w:rsidR="00F22E1A" w:rsidRPr="00B67ECC" w:rsidRDefault="00F22E1A" w:rsidP="00423D58">
            <w:pPr>
              <w:pStyle w:val="ad"/>
              <w:keepNext/>
              <w:widowControl w:val="0"/>
            </w:pPr>
            <w:r w:rsidRPr="00B67ECC">
              <w:t>44905</w:t>
            </w:r>
          </w:p>
        </w:tc>
        <w:tc>
          <w:tcPr>
            <w:tcW w:w="1903" w:type="dxa"/>
          </w:tcPr>
          <w:p w:rsidR="00F22E1A" w:rsidRPr="00B67ECC" w:rsidRDefault="00F22E1A" w:rsidP="00423D58">
            <w:pPr>
              <w:pStyle w:val="ad"/>
              <w:keepNext/>
              <w:widowControl w:val="0"/>
            </w:pPr>
            <w:r w:rsidRPr="00B67ECC">
              <w:t>на срок от 91 до 180 дней</w:t>
            </w:r>
          </w:p>
        </w:tc>
        <w:tc>
          <w:tcPr>
            <w:tcW w:w="816" w:type="dxa"/>
            <w:noWrap/>
          </w:tcPr>
          <w:p w:rsidR="00F22E1A" w:rsidRPr="00B67ECC" w:rsidRDefault="00F22E1A" w:rsidP="00423D58">
            <w:pPr>
              <w:pStyle w:val="ad"/>
              <w:keepNext/>
              <w:widowControl w:val="0"/>
            </w:pPr>
            <w:r w:rsidRPr="00B67ECC">
              <w:t>4000</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4000</w:t>
            </w:r>
          </w:p>
        </w:tc>
        <w:tc>
          <w:tcPr>
            <w:tcW w:w="869" w:type="dxa"/>
            <w:noWrap/>
          </w:tcPr>
          <w:p w:rsidR="00F22E1A" w:rsidRPr="00B67ECC" w:rsidRDefault="00F22E1A" w:rsidP="00423D58">
            <w:pPr>
              <w:pStyle w:val="ad"/>
              <w:keepNext/>
              <w:widowControl w:val="0"/>
            </w:pPr>
            <w:r w:rsidRPr="00B67ECC">
              <w:t>4500</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4500</w:t>
            </w:r>
          </w:p>
        </w:tc>
        <w:tc>
          <w:tcPr>
            <w:tcW w:w="891" w:type="dxa"/>
            <w:noWrap/>
          </w:tcPr>
          <w:p w:rsidR="00F22E1A" w:rsidRPr="00B67ECC" w:rsidRDefault="00F22E1A" w:rsidP="00423D58">
            <w:pPr>
              <w:pStyle w:val="ad"/>
              <w:keepNext/>
              <w:widowControl w:val="0"/>
            </w:pPr>
            <w:r w:rsidRPr="00B67ECC">
              <w:t>1,1</w:t>
            </w:r>
            <w:r w:rsidR="001E0B8F" w:rsidRPr="00B67ECC">
              <w:t>3</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1,1</w:t>
            </w:r>
            <w:r w:rsidR="001E0B8F" w:rsidRPr="00B67ECC">
              <w:t>3</w:t>
            </w:r>
          </w:p>
        </w:tc>
        <w:tc>
          <w:tcPr>
            <w:tcW w:w="816" w:type="dxa"/>
            <w:noWrap/>
          </w:tcPr>
          <w:p w:rsidR="00F22E1A" w:rsidRPr="00B67ECC" w:rsidRDefault="00F22E1A" w:rsidP="00423D58">
            <w:pPr>
              <w:pStyle w:val="ad"/>
              <w:keepNext/>
              <w:widowControl w:val="0"/>
            </w:pPr>
            <w:r w:rsidRPr="00B67ECC">
              <w:t>500</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500</w:t>
            </w:r>
          </w:p>
        </w:tc>
      </w:tr>
      <w:tr w:rsidR="00F22E1A" w:rsidRPr="00B67ECC" w:rsidTr="007523FD">
        <w:trPr>
          <w:trHeight w:val="255"/>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452</w:t>
            </w:r>
          </w:p>
        </w:tc>
        <w:tc>
          <w:tcPr>
            <w:tcW w:w="945" w:type="dxa"/>
            <w:noWrap/>
          </w:tcPr>
          <w:p w:rsidR="00F22E1A" w:rsidRPr="00B67ECC" w:rsidRDefault="00F22E1A" w:rsidP="00423D58">
            <w:pPr>
              <w:pStyle w:val="ad"/>
              <w:keepNext/>
              <w:widowControl w:val="0"/>
            </w:pPr>
            <w:r w:rsidRPr="00B67ECC">
              <w:t>45205</w:t>
            </w:r>
          </w:p>
        </w:tc>
        <w:tc>
          <w:tcPr>
            <w:tcW w:w="1903" w:type="dxa"/>
          </w:tcPr>
          <w:p w:rsidR="00F22E1A" w:rsidRPr="00B67ECC" w:rsidRDefault="00F22E1A" w:rsidP="00423D58">
            <w:pPr>
              <w:pStyle w:val="ad"/>
              <w:keepNext/>
              <w:widowControl w:val="0"/>
            </w:pPr>
            <w:r w:rsidRPr="00B67ECC">
              <w:t>на срок от 91 до 180 дней</w:t>
            </w:r>
          </w:p>
        </w:tc>
        <w:tc>
          <w:tcPr>
            <w:tcW w:w="816" w:type="dxa"/>
            <w:noWrap/>
          </w:tcPr>
          <w:p w:rsidR="00F22E1A" w:rsidRPr="00B67ECC" w:rsidRDefault="00F22E1A" w:rsidP="00423D58">
            <w:pPr>
              <w:pStyle w:val="ad"/>
              <w:keepNext/>
              <w:widowControl w:val="0"/>
            </w:pPr>
            <w:r w:rsidRPr="00B67ECC">
              <w:t>17070</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17070</w:t>
            </w:r>
          </w:p>
        </w:tc>
        <w:tc>
          <w:tcPr>
            <w:tcW w:w="869" w:type="dxa"/>
            <w:noWrap/>
          </w:tcPr>
          <w:p w:rsidR="00F22E1A" w:rsidRPr="00B67ECC" w:rsidRDefault="00F22E1A" w:rsidP="00423D58">
            <w:pPr>
              <w:pStyle w:val="ad"/>
              <w:keepNext/>
              <w:widowControl w:val="0"/>
            </w:pPr>
            <w:r w:rsidRPr="00B67ECC">
              <w:t>11130</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11130</w:t>
            </w:r>
          </w:p>
        </w:tc>
        <w:tc>
          <w:tcPr>
            <w:tcW w:w="891" w:type="dxa"/>
            <w:noWrap/>
          </w:tcPr>
          <w:p w:rsidR="00F22E1A" w:rsidRPr="00B67ECC" w:rsidRDefault="00F22E1A" w:rsidP="00423D58">
            <w:pPr>
              <w:pStyle w:val="ad"/>
              <w:keepNext/>
              <w:widowControl w:val="0"/>
            </w:pPr>
            <w:r w:rsidRPr="00B67ECC">
              <w:t>0,65</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0,65</w:t>
            </w:r>
          </w:p>
        </w:tc>
        <w:tc>
          <w:tcPr>
            <w:tcW w:w="816" w:type="dxa"/>
            <w:noWrap/>
          </w:tcPr>
          <w:p w:rsidR="00F22E1A" w:rsidRPr="00B67ECC" w:rsidRDefault="00F22E1A" w:rsidP="00423D58">
            <w:pPr>
              <w:pStyle w:val="ad"/>
              <w:keepNext/>
              <w:widowControl w:val="0"/>
            </w:pPr>
            <w:r w:rsidRPr="00B67ECC">
              <w:t>-5940</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-5940</w:t>
            </w:r>
          </w:p>
        </w:tc>
      </w:tr>
      <w:tr w:rsidR="00F22E1A" w:rsidRPr="00B67ECC" w:rsidTr="007523FD">
        <w:trPr>
          <w:trHeight w:val="255"/>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453</w:t>
            </w:r>
          </w:p>
        </w:tc>
        <w:tc>
          <w:tcPr>
            <w:tcW w:w="945" w:type="dxa"/>
            <w:noWrap/>
          </w:tcPr>
          <w:p w:rsidR="00F22E1A" w:rsidRPr="00B67ECC" w:rsidRDefault="00F22E1A" w:rsidP="00423D58">
            <w:pPr>
              <w:pStyle w:val="ad"/>
              <w:keepNext/>
              <w:widowControl w:val="0"/>
            </w:pPr>
            <w:r w:rsidRPr="00B67ECC">
              <w:t>45305</w:t>
            </w:r>
          </w:p>
        </w:tc>
        <w:tc>
          <w:tcPr>
            <w:tcW w:w="1903" w:type="dxa"/>
          </w:tcPr>
          <w:p w:rsidR="00F22E1A" w:rsidRPr="00B67ECC" w:rsidRDefault="00F22E1A" w:rsidP="00423D58">
            <w:pPr>
              <w:pStyle w:val="ad"/>
              <w:keepNext/>
              <w:widowControl w:val="0"/>
            </w:pPr>
            <w:r w:rsidRPr="00B67ECC">
              <w:t>на срок от 91 до 180 дней</w:t>
            </w:r>
          </w:p>
        </w:tc>
        <w:tc>
          <w:tcPr>
            <w:tcW w:w="816" w:type="dxa"/>
            <w:noWrap/>
          </w:tcPr>
          <w:p w:rsidR="00F22E1A" w:rsidRPr="00B67ECC" w:rsidRDefault="00F22E1A" w:rsidP="00423D58">
            <w:pPr>
              <w:pStyle w:val="ad"/>
              <w:keepNext/>
              <w:widowControl w:val="0"/>
            </w:pPr>
            <w:r w:rsidRPr="00B67ECC">
              <w:t>5000</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5000</w:t>
            </w:r>
          </w:p>
        </w:tc>
        <w:tc>
          <w:tcPr>
            <w:tcW w:w="869" w:type="dxa"/>
            <w:noWrap/>
          </w:tcPr>
          <w:p w:rsidR="00F22E1A" w:rsidRPr="00B67ECC" w:rsidRDefault="00F22E1A" w:rsidP="00423D58">
            <w:pPr>
              <w:pStyle w:val="ad"/>
              <w:keepNext/>
              <w:widowControl w:val="0"/>
            </w:pPr>
            <w:r w:rsidRPr="00B67ECC">
              <w:t>6238</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6238</w:t>
            </w:r>
          </w:p>
        </w:tc>
        <w:tc>
          <w:tcPr>
            <w:tcW w:w="891" w:type="dxa"/>
            <w:noWrap/>
          </w:tcPr>
          <w:p w:rsidR="00F22E1A" w:rsidRPr="00B67ECC" w:rsidRDefault="00F22E1A" w:rsidP="00423D58">
            <w:pPr>
              <w:pStyle w:val="ad"/>
              <w:keepNext/>
              <w:widowControl w:val="0"/>
            </w:pPr>
            <w:r w:rsidRPr="00B67ECC">
              <w:t>1,2</w:t>
            </w:r>
            <w:r w:rsidR="001E0B8F" w:rsidRPr="00B67ECC">
              <w:t>5</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1,2</w:t>
            </w:r>
            <w:r w:rsidR="001E0B8F" w:rsidRPr="00B67ECC">
              <w:t>5</w:t>
            </w:r>
          </w:p>
        </w:tc>
        <w:tc>
          <w:tcPr>
            <w:tcW w:w="816" w:type="dxa"/>
            <w:noWrap/>
          </w:tcPr>
          <w:p w:rsidR="00F22E1A" w:rsidRPr="00B67ECC" w:rsidRDefault="00F22E1A" w:rsidP="00423D58">
            <w:pPr>
              <w:pStyle w:val="ad"/>
              <w:keepNext/>
              <w:widowControl w:val="0"/>
            </w:pPr>
            <w:r w:rsidRPr="00B67ECC">
              <w:t>1238</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1238</w:t>
            </w:r>
          </w:p>
        </w:tc>
      </w:tr>
      <w:tr w:rsidR="00F22E1A" w:rsidRPr="00B67ECC" w:rsidTr="007523FD">
        <w:trPr>
          <w:trHeight w:val="255"/>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454</w:t>
            </w:r>
          </w:p>
        </w:tc>
        <w:tc>
          <w:tcPr>
            <w:tcW w:w="945" w:type="dxa"/>
            <w:noWrap/>
          </w:tcPr>
          <w:p w:rsidR="00F22E1A" w:rsidRPr="00B67ECC" w:rsidRDefault="00F22E1A" w:rsidP="00423D58">
            <w:pPr>
              <w:pStyle w:val="ad"/>
              <w:keepNext/>
              <w:widowControl w:val="0"/>
            </w:pPr>
            <w:r w:rsidRPr="00B67ECC">
              <w:t>45405</w:t>
            </w:r>
          </w:p>
        </w:tc>
        <w:tc>
          <w:tcPr>
            <w:tcW w:w="1903" w:type="dxa"/>
          </w:tcPr>
          <w:p w:rsidR="00F22E1A" w:rsidRPr="00B67ECC" w:rsidRDefault="00F22E1A" w:rsidP="00423D58">
            <w:pPr>
              <w:pStyle w:val="ad"/>
              <w:keepNext/>
              <w:widowControl w:val="0"/>
            </w:pPr>
            <w:r w:rsidRPr="00B67ECC">
              <w:t>на срок от 91 до 180 дней</w:t>
            </w:r>
          </w:p>
        </w:tc>
        <w:tc>
          <w:tcPr>
            <w:tcW w:w="816" w:type="dxa"/>
            <w:noWrap/>
          </w:tcPr>
          <w:p w:rsidR="00F22E1A" w:rsidRPr="00B67ECC" w:rsidRDefault="00F22E1A" w:rsidP="00423D58">
            <w:pPr>
              <w:pStyle w:val="ad"/>
              <w:keepNext/>
              <w:widowControl w:val="0"/>
            </w:pPr>
            <w:r w:rsidRPr="00B67ECC">
              <w:t>2048</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2048</w:t>
            </w:r>
          </w:p>
        </w:tc>
        <w:tc>
          <w:tcPr>
            <w:tcW w:w="869" w:type="dxa"/>
            <w:noWrap/>
          </w:tcPr>
          <w:p w:rsidR="00F22E1A" w:rsidRPr="00B67ECC" w:rsidRDefault="00F22E1A" w:rsidP="00423D58">
            <w:pPr>
              <w:pStyle w:val="ad"/>
              <w:keepNext/>
              <w:widowControl w:val="0"/>
            </w:pPr>
            <w:r w:rsidRPr="00B67ECC">
              <w:t>8620</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8620</w:t>
            </w:r>
          </w:p>
        </w:tc>
        <w:tc>
          <w:tcPr>
            <w:tcW w:w="891" w:type="dxa"/>
            <w:noWrap/>
          </w:tcPr>
          <w:p w:rsidR="00F22E1A" w:rsidRPr="00B67ECC" w:rsidRDefault="00F22E1A" w:rsidP="00423D58">
            <w:pPr>
              <w:pStyle w:val="ad"/>
              <w:keepNext/>
              <w:widowControl w:val="0"/>
            </w:pPr>
            <w:r w:rsidRPr="00B67ECC">
              <w:t>4,2</w:t>
            </w:r>
            <w:r w:rsidR="001E0B8F" w:rsidRPr="00B67ECC">
              <w:t>1</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4,2</w:t>
            </w:r>
            <w:r w:rsidR="001E0B8F" w:rsidRPr="00B67ECC">
              <w:t>1</w:t>
            </w:r>
          </w:p>
        </w:tc>
        <w:tc>
          <w:tcPr>
            <w:tcW w:w="816" w:type="dxa"/>
            <w:noWrap/>
          </w:tcPr>
          <w:p w:rsidR="00F22E1A" w:rsidRPr="00B67ECC" w:rsidRDefault="00F22E1A" w:rsidP="00423D58">
            <w:pPr>
              <w:pStyle w:val="ad"/>
              <w:keepNext/>
              <w:widowControl w:val="0"/>
            </w:pPr>
            <w:r w:rsidRPr="00B67ECC">
              <w:t>6572</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6572</w:t>
            </w:r>
          </w:p>
        </w:tc>
      </w:tr>
      <w:tr w:rsidR="00F22E1A" w:rsidRPr="00B67ECC" w:rsidTr="007523FD">
        <w:trPr>
          <w:trHeight w:val="255"/>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455</w:t>
            </w:r>
          </w:p>
        </w:tc>
        <w:tc>
          <w:tcPr>
            <w:tcW w:w="945" w:type="dxa"/>
            <w:noWrap/>
          </w:tcPr>
          <w:p w:rsidR="00F22E1A" w:rsidRPr="00B67ECC" w:rsidRDefault="00F22E1A" w:rsidP="00423D58">
            <w:pPr>
              <w:pStyle w:val="ad"/>
              <w:keepNext/>
              <w:widowControl w:val="0"/>
            </w:pPr>
            <w:r w:rsidRPr="00B67ECC">
              <w:t>45505</w:t>
            </w:r>
          </w:p>
        </w:tc>
        <w:tc>
          <w:tcPr>
            <w:tcW w:w="1903" w:type="dxa"/>
          </w:tcPr>
          <w:p w:rsidR="00F22E1A" w:rsidRPr="00B67ECC" w:rsidRDefault="00F22E1A" w:rsidP="00423D58">
            <w:pPr>
              <w:pStyle w:val="ad"/>
              <w:keepNext/>
              <w:widowControl w:val="0"/>
            </w:pPr>
            <w:r w:rsidRPr="00B67ECC">
              <w:t>на срок от 91 до 180 дней</w:t>
            </w:r>
          </w:p>
        </w:tc>
        <w:tc>
          <w:tcPr>
            <w:tcW w:w="816" w:type="dxa"/>
            <w:noWrap/>
          </w:tcPr>
          <w:p w:rsidR="00F22E1A" w:rsidRPr="00B67ECC" w:rsidRDefault="00F22E1A" w:rsidP="00423D58">
            <w:pPr>
              <w:pStyle w:val="ad"/>
              <w:keepNext/>
              <w:widowControl w:val="0"/>
            </w:pPr>
            <w:r w:rsidRPr="00B67ECC">
              <w:t>3223</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3223</w:t>
            </w:r>
          </w:p>
        </w:tc>
        <w:tc>
          <w:tcPr>
            <w:tcW w:w="869" w:type="dxa"/>
            <w:noWrap/>
          </w:tcPr>
          <w:p w:rsidR="00F22E1A" w:rsidRPr="00B67ECC" w:rsidRDefault="00F22E1A" w:rsidP="00423D58">
            <w:pPr>
              <w:pStyle w:val="ad"/>
              <w:keepNext/>
              <w:widowControl w:val="0"/>
            </w:pPr>
            <w:r w:rsidRPr="00B67ECC">
              <w:t>1614</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1614</w:t>
            </w:r>
          </w:p>
        </w:tc>
        <w:tc>
          <w:tcPr>
            <w:tcW w:w="891" w:type="dxa"/>
            <w:noWrap/>
          </w:tcPr>
          <w:p w:rsidR="00F22E1A" w:rsidRPr="00B67ECC" w:rsidRDefault="00F22E1A" w:rsidP="00423D58">
            <w:pPr>
              <w:pStyle w:val="ad"/>
              <w:keepNext/>
              <w:widowControl w:val="0"/>
            </w:pPr>
            <w:r w:rsidRPr="00B67ECC">
              <w:t>0,50</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0,50</w:t>
            </w:r>
          </w:p>
        </w:tc>
        <w:tc>
          <w:tcPr>
            <w:tcW w:w="816" w:type="dxa"/>
            <w:noWrap/>
          </w:tcPr>
          <w:p w:rsidR="00F22E1A" w:rsidRPr="00B67ECC" w:rsidRDefault="00F22E1A" w:rsidP="00423D58">
            <w:pPr>
              <w:pStyle w:val="ad"/>
              <w:keepNext/>
              <w:widowControl w:val="0"/>
            </w:pPr>
            <w:r w:rsidRPr="00B67ECC">
              <w:t>-1609</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-1609</w:t>
            </w:r>
          </w:p>
        </w:tc>
      </w:tr>
      <w:tr w:rsidR="00F22E1A" w:rsidRPr="00B67ECC" w:rsidTr="007523FD">
        <w:trPr>
          <w:trHeight w:val="255"/>
        </w:trPr>
        <w:tc>
          <w:tcPr>
            <w:tcW w:w="851" w:type="dxa"/>
            <w:noWrap/>
          </w:tcPr>
          <w:p w:rsidR="00F22E1A" w:rsidRPr="00B67ECC" w:rsidRDefault="00F22E1A" w:rsidP="00423D58">
            <w:pPr>
              <w:pStyle w:val="ad"/>
              <w:keepNext/>
              <w:widowControl w:val="0"/>
            </w:pPr>
            <w:r w:rsidRPr="00B67ECC">
              <w:t>от 181 до 1 год</w:t>
            </w:r>
          </w:p>
        </w:tc>
        <w:tc>
          <w:tcPr>
            <w:tcW w:w="944" w:type="dxa"/>
            <w:noWrap/>
          </w:tcPr>
          <w:p w:rsidR="00F22E1A" w:rsidRPr="00B67ECC" w:rsidRDefault="00F22E1A" w:rsidP="00423D58">
            <w:pPr>
              <w:pStyle w:val="ad"/>
              <w:keepNext/>
              <w:widowControl w:val="0"/>
            </w:pPr>
            <w:r w:rsidRPr="00B67ECC">
              <w:t>442</w:t>
            </w:r>
          </w:p>
        </w:tc>
        <w:tc>
          <w:tcPr>
            <w:tcW w:w="945" w:type="dxa"/>
            <w:noWrap/>
          </w:tcPr>
          <w:p w:rsidR="00F22E1A" w:rsidRPr="00B67ECC" w:rsidRDefault="00F22E1A" w:rsidP="00423D58">
            <w:pPr>
              <w:pStyle w:val="ad"/>
              <w:keepNext/>
              <w:widowControl w:val="0"/>
            </w:pPr>
            <w:r w:rsidRPr="00B67ECC">
              <w:t>44207</w:t>
            </w:r>
          </w:p>
        </w:tc>
        <w:tc>
          <w:tcPr>
            <w:tcW w:w="1903" w:type="dxa"/>
          </w:tcPr>
          <w:p w:rsidR="00F22E1A" w:rsidRPr="00B67ECC" w:rsidRDefault="00F22E1A" w:rsidP="00423D58">
            <w:pPr>
              <w:pStyle w:val="ad"/>
              <w:keepNext/>
              <w:widowControl w:val="0"/>
            </w:pPr>
            <w:r w:rsidRPr="00B67ECC">
              <w:t>на срок от 181 дня до 1 года</w:t>
            </w:r>
          </w:p>
        </w:tc>
        <w:tc>
          <w:tcPr>
            <w:tcW w:w="816" w:type="dxa"/>
            <w:noWrap/>
          </w:tcPr>
          <w:p w:rsidR="00F22E1A" w:rsidRPr="00B67ECC" w:rsidRDefault="00F22E1A" w:rsidP="00423D58">
            <w:pPr>
              <w:pStyle w:val="ad"/>
              <w:keepNext/>
              <w:widowControl w:val="0"/>
            </w:pPr>
            <w:r w:rsidRPr="00B67ECC">
              <w:t>3870</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3870</w:t>
            </w:r>
          </w:p>
        </w:tc>
        <w:tc>
          <w:tcPr>
            <w:tcW w:w="869" w:type="dxa"/>
            <w:noWrap/>
          </w:tcPr>
          <w:p w:rsidR="00F22E1A" w:rsidRPr="00B67ECC" w:rsidRDefault="00F22E1A" w:rsidP="00423D58">
            <w:pPr>
              <w:pStyle w:val="ad"/>
              <w:keepNext/>
              <w:widowControl w:val="0"/>
            </w:pP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0</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0</w:t>
            </w:r>
          </w:p>
        </w:tc>
        <w:tc>
          <w:tcPr>
            <w:tcW w:w="816" w:type="dxa"/>
            <w:noWrap/>
          </w:tcPr>
          <w:p w:rsidR="00F22E1A" w:rsidRPr="00B67ECC" w:rsidRDefault="00F22E1A" w:rsidP="00423D58">
            <w:pPr>
              <w:pStyle w:val="ad"/>
              <w:keepNext/>
              <w:widowControl w:val="0"/>
            </w:pPr>
            <w:r w:rsidRPr="00B67ECC">
              <w:t>-3870</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-3870</w:t>
            </w:r>
          </w:p>
        </w:tc>
      </w:tr>
      <w:tr w:rsidR="00F22E1A" w:rsidRPr="00B67ECC" w:rsidTr="007523FD">
        <w:trPr>
          <w:trHeight w:val="510"/>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449</w:t>
            </w:r>
          </w:p>
        </w:tc>
        <w:tc>
          <w:tcPr>
            <w:tcW w:w="945" w:type="dxa"/>
            <w:noWrap/>
          </w:tcPr>
          <w:p w:rsidR="00F22E1A" w:rsidRPr="00B67ECC" w:rsidRDefault="00F22E1A" w:rsidP="00423D58">
            <w:pPr>
              <w:pStyle w:val="ad"/>
              <w:keepNext/>
              <w:widowControl w:val="0"/>
            </w:pPr>
            <w:r w:rsidRPr="00B67ECC">
              <w:t>44906</w:t>
            </w:r>
          </w:p>
        </w:tc>
        <w:tc>
          <w:tcPr>
            <w:tcW w:w="1903" w:type="dxa"/>
          </w:tcPr>
          <w:p w:rsidR="00F22E1A" w:rsidRPr="00B67ECC" w:rsidRDefault="00F22E1A" w:rsidP="00423D58">
            <w:pPr>
              <w:pStyle w:val="ad"/>
              <w:keepNext/>
              <w:widowControl w:val="0"/>
            </w:pPr>
            <w:r w:rsidRPr="00B67ECC">
              <w:t>на срок от 181 дня до 1 года</w:t>
            </w:r>
          </w:p>
        </w:tc>
        <w:tc>
          <w:tcPr>
            <w:tcW w:w="816" w:type="dxa"/>
            <w:noWrap/>
          </w:tcPr>
          <w:p w:rsidR="00F22E1A" w:rsidRPr="00B67ECC" w:rsidRDefault="00F22E1A" w:rsidP="00423D58">
            <w:pPr>
              <w:pStyle w:val="ad"/>
              <w:keepNext/>
              <w:widowControl w:val="0"/>
            </w:pPr>
            <w:r w:rsidRPr="00B67ECC">
              <w:t>12100</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12100</w:t>
            </w:r>
          </w:p>
        </w:tc>
        <w:tc>
          <w:tcPr>
            <w:tcW w:w="869" w:type="dxa"/>
            <w:noWrap/>
          </w:tcPr>
          <w:p w:rsidR="00F22E1A" w:rsidRPr="00B67ECC" w:rsidRDefault="00F22E1A" w:rsidP="00423D58">
            <w:pPr>
              <w:pStyle w:val="ad"/>
              <w:keepNext/>
              <w:widowControl w:val="0"/>
            </w:pPr>
            <w:r w:rsidRPr="00B67ECC">
              <w:t>8500</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8500</w:t>
            </w:r>
          </w:p>
        </w:tc>
        <w:tc>
          <w:tcPr>
            <w:tcW w:w="891" w:type="dxa"/>
            <w:noWrap/>
          </w:tcPr>
          <w:p w:rsidR="00F22E1A" w:rsidRPr="00B67ECC" w:rsidRDefault="00F22E1A" w:rsidP="00423D58">
            <w:pPr>
              <w:pStyle w:val="ad"/>
              <w:keepNext/>
              <w:widowControl w:val="0"/>
            </w:pPr>
            <w:r w:rsidRPr="00B67ECC">
              <w:t>0,70</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0,70</w:t>
            </w:r>
          </w:p>
        </w:tc>
        <w:tc>
          <w:tcPr>
            <w:tcW w:w="816" w:type="dxa"/>
            <w:noWrap/>
          </w:tcPr>
          <w:p w:rsidR="00F22E1A" w:rsidRPr="00B67ECC" w:rsidRDefault="00F22E1A" w:rsidP="00423D58">
            <w:pPr>
              <w:pStyle w:val="ad"/>
              <w:keepNext/>
              <w:widowControl w:val="0"/>
            </w:pPr>
            <w:r w:rsidRPr="00B67ECC">
              <w:t>-3600</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-3600</w:t>
            </w:r>
          </w:p>
        </w:tc>
      </w:tr>
      <w:tr w:rsidR="00F22E1A" w:rsidRPr="00B67ECC" w:rsidTr="007523FD">
        <w:trPr>
          <w:trHeight w:val="255"/>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452</w:t>
            </w:r>
          </w:p>
        </w:tc>
        <w:tc>
          <w:tcPr>
            <w:tcW w:w="945" w:type="dxa"/>
            <w:noWrap/>
          </w:tcPr>
          <w:p w:rsidR="00F22E1A" w:rsidRPr="00B67ECC" w:rsidRDefault="00F22E1A" w:rsidP="00423D58">
            <w:pPr>
              <w:pStyle w:val="ad"/>
              <w:keepNext/>
              <w:widowControl w:val="0"/>
            </w:pPr>
            <w:r w:rsidRPr="00B67ECC">
              <w:t>45206</w:t>
            </w:r>
          </w:p>
        </w:tc>
        <w:tc>
          <w:tcPr>
            <w:tcW w:w="1903" w:type="dxa"/>
          </w:tcPr>
          <w:p w:rsidR="00F22E1A" w:rsidRPr="00B67ECC" w:rsidRDefault="00F22E1A" w:rsidP="00423D58">
            <w:pPr>
              <w:pStyle w:val="ad"/>
              <w:keepNext/>
              <w:widowControl w:val="0"/>
            </w:pPr>
            <w:r w:rsidRPr="00B67ECC">
              <w:t>на срок от 181 дня до 1 года</w:t>
            </w:r>
          </w:p>
        </w:tc>
        <w:tc>
          <w:tcPr>
            <w:tcW w:w="816" w:type="dxa"/>
            <w:noWrap/>
          </w:tcPr>
          <w:p w:rsidR="00F22E1A" w:rsidRPr="00B67ECC" w:rsidRDefault="00F22E1A" w:rsidP="00423D58">
            <w:pPr>
              <w:pStyle w:val="ad"/>
              <w:keepNext/>
              <w:widowControl w:val="0"/>
            </w:pPr>
            <w:r w:rsidRPr="00B67ECC">
              <w:t>118501</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118501</w:t>
            </w:r>
          </w:p>
        </w:tc>
        <w:tc>
          <w:tcPr>
            <w:tcW w:w="869" w:type="dxa"/>
            <w:noWrap/>
          </w:tcPr>
          <w:p w:rsidR="00F22E1A" w:rsidRPr="00B67ECC" w:rsidRDefault="00F22E1A" w:rsidP="00423D58">
            <w:pPr>
              <w:pStyle w:val="ad"/>
              <w:keepNext/>
              <w:widowControl w:val="0"/>
            </w:pPr>
            <w:r w:rsidRPr="00B67ECC">
              <w:t>231987</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231987</w:t>
            </w:r>
          </w:p>
        </w:tc>
        <w:tc>
          <w:tcPr>
            <w:tcW w:w="891" w:type="dxa"/>
            <w:noWrap/>
          </w:tcPr>
          <w:p w:rsidR="00F22E1A" w:rsidRPr="00B67ECC" w:rsidRDefault="00F22E1A" w:rsidP="00423D58">
            <w:pPr>
              <w:pStyle w:val="ad"/>
              <w:keepNext/>
              <w:widowControl w:val="0"/>
            </w:pPr>
            <w:r w:rsidRPr="00B67ECC">
              <w:t>1,9</w:t>
            </w:r>
            <w:r w:rsidR="001E0B8F" w:rsidRPr="00B67ECC">
              <w:t>6</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1,9</w:t>
            </w:r>
            <w:r w:rsidR="001E0B8F" w:rsidRPr="00B67ECC">
              <w:t>6</w:t>
            </w:r>
          </w:p>
        </w:tc>
        <w:tc>
          <w:tcPr>
            <w:tcW w:w="816" w:type="dxa"/>
            <w:noWrap/>
          </w:tcPr>
          <w:p w:rsidR="00F22E1A" w:rsidRPr="00B67ECC" w:rsidRDefault="00F22E1A" w:rsidP="00423D58">
            <w:pPr>
              <w:pStyle w:val="ad"/>
              <w:keepNext/>
              <w:widowControl w:val="0"/>
            </w:pPr>
            <w:r w:rsidRPr="00B67ECC">
              <w:t>113486</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113486</w:t>
            </w:r>
          </w:p>
        </w:tc>
      </w:tr>
      <w:tr w:rsidR="00F22E1A" w:rsidRPr="00B67ECC" w:rsidTr="007523FD">
        <w:trPr>
          <w:trHeight w:val="255"/>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453</w:t>
            </w:r>
          </w:p>
        </w:tc>
        <w:tc>
          <w:tcPr>
            <w:tcW w:w="945" w:type="dxa"/>
            <w:noWrap/>
          </w:tcPr>
          <w:p w:rsidR="00F22E1A" w:rsidRPr="00B67ECC" w:rsidRDefault="00F22E1A" w:rsidP="00423D58">
            <w:pPr>
              <w:pStyle w:val="ad"/>
              <w:keepNext/>
              <w:widowControl w:val="0"/>
            </w:pPr>
            <w:r w:rsidRPr="00B67ECC">
              <w:t>45306</w:t>
            </w:r>
          </w:p>
        </w:tc>
        <w:tc>
          <w:tcPr>
            <w:tcW w:w="1903" w:type="dxa"/>
          </w:tcPr>
          <w:p w:rsidR="00F22E1A" w:rsidRPr="00B67ECC" w:rsidRDefault="00F22E1A" w:rsidP="00423D58">
            <w:pPr>
              <w:pStyle w:val="ad"/>
              <w:keepNext/>
              <w:widowControl w:val="0"/>
            </w:pPr>
            <w:r w:rsidRPr="00B67ECC">
              <w:t>на срок от 181 дня до 1 года</w:t>
            </w:r>
          </w:p>
        </w:tc>
        <w:tc>
          <w:tcPr>
            <w:tcW w:w="816" w:type="dxa"/>
            <w:noWrap/>
          </w:tcPr>
          <w:p w:rsidR="00F22E1A" w:rsidRPr="00B67ECC" w:rsidRDefault="00F22E1A" w:rsidP="00423D58">
            <w:pPr>
              <w:pStyle w:val="ad"/>
              <w:keepNext/>
              <w:widowControl w:val="0"/>
            </w:pPr>
            <w:r w:rsidRPr="00B67ECC">
              <w:t>24900</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24900</w:t>
            </w:r>
          </w:p>
        </w:tc>
        <w:tc>
          <w:tcPr>
            <w:tcW w:w="869" w:type="dxa"/>
            <w:noWrap/>
          </w:tcPr>
          <w:p w:rsidR="00F22E1A" w:rsidRPr="00B67ECC" w:rsidRDefault="00F22E1A" w:rsidP="00423D58">
            <w:pPr>
              <w:pStyle w:val="ad"/>
              <w:keepNext/>
              <w:widowControl w:val="0"/>
            </w:pPr>
            <w:r w:rsidRPr="00B67ECC">
              <w:t>34570</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34570</w:t>
            </w:r>
          </w:p>
        </w:tc>
        <w:tc>
          <w:tcPr>
            <w:tcW w:w="891" w:type="dxa"/>
            <w:noWrap/>
          </w:tcPr>
          <w:p w:rsidR="00F22E1A" w:rsidRPr="00B67ECC" w:rsidRDefault="00F22E1A" w:rsidP="00423D58">
            <w:pPr>
              <w:pStyle w:val="ad"/>
              <w:keepNext/>
              <w:widowControl w:val="0"/>
            </w:pPr>
            <w:r w:rsidRPr="00B67ECC">
              <w:t>1,3</w:t>
            </w:r>
            <w:r w:rsidR="001E0B8F" w:rsidRPr="00B67ECC">
              <w:t>9</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1,3</w:t>
            </w:r>
            <w:r w:rsidR="001E0B8F" w:rsidRPr="00B67ECC">
              <w:t>9</w:t>
            </w:r>
          </w:p>
        </w:tc>
        <w:tc>
          <w:tcPr>
            <w:tcW w:w="816" w:type="dxa"/>
            <w:noWrap/>
          </w:tcPr>
          <w:p w:rsidR="00F22E1A" w:rsidRPr="00B67ECC" w:rsidRDefault="00F22E1A" w:rsidP="00423D58">
            <w:pPr>
              <w:pStyle w:val="ad"/>
              <w:keepNext/>
              <w:widowControl w:val="0"/>
            </w:pPr>
            <w:r w:rsidRPr="00B67ECC">
              <w:t>9670</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9670</w:t>
            </w:r>
          </w:p>
        </w:tc>
      </w:tr>
      <w:tr w:rsidR="00F22E1A" w:rsidRPr="00B67ECC" w:rsidTr="007523FD">
        <w:trPr>
          <w:trHeight w:val="510"/>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454</w:t>
            </w:r>
          </w:p>
        </w:tc>
        <w:tc>
          <w:tcPr>
            <w:tcW w:w="945" w:type="dxa"/>
            <w:noWrap/>
          </w:tcPr>
          <w:p w:rsidR="00F22E1A" w:rsidRPr="00B67ECC" w:rsidRDefault="00F22E1A" w:rsidP="00423D58">
            <w:pPr>
              <w:pStyle w:val="ad"/>
              <w:keepNext/>
              <w:widowControl w:val="0"/>
            </w:pPr>
            <w:r w:rsidRPr="00B67ECC">
              <w:t>45406</w:t>
            </w:r>
          </w:p>
        </w:tc>
        <w:tc>
          <w:tcPr>
            <w:tcW w:w="1903" w:type="dxa"/>
          </w:tcPr>
          <w:p w:rsidR="00F22E1A" w:rsidRPr="00B67ECC" w:rsidRDefault="00F22E1A" w:rsidP="00423D58">
            <w:pPr>
              <w:pStyle w:val="ad"/>
              <w:keepNext/>
              <w:widowControl w:val="0"/>
            </w:pPr>
            <w:r w:rsidRPr="00B67ECC">
              <w:t>на срок от 181 дня до 1 года</w:t>
            </w:r>
          </w:p>
        </w:tc>
        <w:tc>
          <w:tcPr>
            <w:tcW w:w="816" w:type="dxa"/>
            <w:noWrap/>
          </w:tcPr>
          <w:p w:rsidR="00F22E1A" w:rsidRPr="00B67ECC" w:rsidRDefault="00F22E1A" w:rsidP="00423D58">
            <w:pPr>
              <w:pStyle w:val="ad"/>
              <w:keepNext/>
              <w:widowControl w:val="0"/>
            </w:pPr>
            <w:r w:rsidRPr="00B67ECC">
              <w:t>33296</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33296</w:t>
            </w:r>
          </w:p>
        </w:tc>
        <w:tc>
          <w:tcPr>
            <w:tcW w:w="869" w:type="dxa"/>
            <w:noWrap/>
          </w:tcPr>
          <w:p w:rsidR="00F22E1A" w:rsidRPr="00B67ECC" w:rsidRDefault="00F22E1A" w:rsidP="00423D58">
            <w:pPr>
              <w:pStyle w:val="ad"/>
              <w:keepNext/>
              <w:widowControl w:val="0"/>
            </w:pPr>
            <w:r w:rsidRPr="00B67ECC">
              <w:t>48261</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48261</w:t>
            </w:r>
          </w:p>
        </w:tc>
        <w:tc>
          <w:tcPr>
            <w:tcW w:w="891" w:type="dxa"/>
            <w:noWrap/>
          </w:tcPr>
          <w:p w:rsidR="00F22E1A" w:rsidRPr="00B67ECC" w:rsidRDefault="00F22E1A" w:rsidP="00423D58">
            <w:pPr>
              <w:pStyle w:val="ad"/>
              <w:keepNext/>
              <w:widowControl w:val="0"/>
            </w:pPr>
            <w:r w:rsidRPr="00B67ECC">
              <w:t>1,4</w:t>
            </w:r>
            <w:r w:rsidR="001E0B8F" w:rsidRPr="00B67ECC">
              <w:t>5</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1,4</w:t>
            </w:r>
            <w:r w:rsidR="001E0B8F" w:rsidRPr="00B67ECC">
              <w:t>5</w:t>
            </w:r>
          </w:p>
        </w:tc>
        <w:tc>
          <w:tcPr>
            <w:tcW w:w="816" w:type="dxa"/>
            <w:noWrap/>
          </w:tcPr>
          <w:p w:rsidR="00F22E1A" w:rsidRPr="00B67ECC" w:rsidRDefault="00F22E1A" w:rsidP="00423D58">
            <w:pPr>
              <w:pStyle w:val="ad"/>
              <w:keepNext/>
              <w:widowControl w:val="0"/>
            </w:pPr>
            <w:r w:rsidRPr="00B67ECC">
              <w:t>14965</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14965</w:t>
            </w:r>
          </w:p>
        </w:tc>
      </w:tr>
      <w:tr w:rsidR="00F22E1A" w:rsidRPr="00B67ECC" w:rsidTr="007523FD">
        <w:trPr>
          <w:trHeight w:val="510"/>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455</w:t>
            </w:r>
          </w:p>
        </w:tc>
        <w:tc>
          <w:tcPr>
            <w:tcW w:w="945" w:type="dxa"/>
            <w:noWrap/>
          </w:tcPr>
          <w:p w:rsidR="00F22E1A" w:rsidRPr="00B67ECC" w:rsidRDefault="00F22E1A" w:rsidP="00423D58">
            <w:pPr>
              <w:pStyle w:val="ad"/>
              <w:keepNext/>
              <w:widowControl w:val="0"/>
            </w:pPr>
            <w:r w:rsidRPr="00B67ECC">
              <w:t>45506</w:t>
            </w:r>
          </w:p>
        </w:tc>
        <w:tc>
          <w:tcPr>
            <w:tcW w:w="1903" w:type="dxa"/>
          </w:tcPr>
          <w:p w:rsidR="00F22E1A" w:rsidRPr="00B67ECC" w:rsidRDefault="00F22E1A" w:rsidP="00423D58">
            <w:pPr>
              <w:pStyle w:val="ad"/>
              <w:keepNext/>
              <w:widowControl w:val="0"/>
            </w:pPr>
            <w:r w:rsidRPr="00B67ECC">
              <w:t>на срок от 181 дня до 1 года</w:t>
            </w:r>
          </w:p>
        </w:tc>
        <w:tc>
          <w:tcPr>
            <w:tcW w:w="816" w:type="dxa"/>
            <w:noWrap/>
          </w:tcPr>
          <w:p w:rsidR="00F22E1A" w:rsidRPr="00B67ECC" w:rsidRDefault="00F22E1A" w:rsidP="00423D58">
            <w:pPr>
              <w:pStyle w:val="ad"/>
              <w:keepNext/>
              <w:widowControl w:val="0"/>
            </w:pPr>
            <w:r w:rsidRPr="00B67ECC">
              <w:t>8724</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8724</w:t>
            </w:r>
          </w:p>
        </w:tc>
        <w:tc>
          <w:tcPr>
            <w:tcW w:w="869" w:type="dxa"/>
            <w:noWrap/>
          </w:tcPr>
          <w:p w:rsidR="00F22E1A" w:rsidRPr="00B67ECC" w:rsidRDefault="00F22E1A" w:rsidP="00423D58">
            <w:pPr>
              <w:pStyle w:val="ad"/>
              <w:keepNext/>
              <w:widowControl w:val="0"/>
            </w:pPr>
            <w:r w:rsidRPr="00B67ECC">
              <w:t>12780</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12780</w:t>
            </w:r>
          </w:p>
        </w:tc>
        <w:tc>
          <w:tcPr>
            <w:tcW w:w="891" w:type="dxa"/>
            <w:noWrap/>
          </w:tcPr>
          <w:p w:rsidR="00F22E1A" w:rsidRPr="00B67ECC" w:rsidRDefault="00F22E1A" w:rsidP="00423D58">
            <w:pPr>
              <w:pStyle w:val="ad"/>
              <w:keepNext/>
              <w:widowControl w:val="0"/>
            </w:pPr>
            <w:r w:rsidRPr="00B67ECC">
              <w:t>1,46</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1,46</w:t>
            </w:r>
          </w:p>
        </w:tc>
        <w:tc>
          <w:tcPr>
            <w:tcW w:w="816" w:type="dxa"/>
            <w:noWrap/>
          </w:tcPr>
          <w:p w:rsidR="00F22E1A" w:rsidRPr="00B67ECC" w:rsidRDefault="00F22E1A" w:rsidP="00423D58">
            <w:pPr>
              <w:pStyle w:val="ad"/>
              <w:keepNext/>
              <w:widowControl w:val="0"/>
            </w:pPr>
            <w:r w:rsidRPr="00B67ECC">
              <w:t>4056</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4056</w:t>
            </w:r>
          </w:p>
        </w:tc>
      </w:tr>
      <w:tr w:rsidR="00F22E1A" w:rsidRPr="00B67ECC" w:rsidTr="007523FD">
        <w:trPr>
          <w:trHeight w:val="510"/>
        </w:trPr>
        <w:tc>
          <w:tcPr>
            <w:tcW w:w="851" w:type="dxa"/>
            <w:noWrap/>
          </w:tcPr>
          <w:p w:rsidR="00F22E1A" w:rsidRPr="00B67ECC" w:rsidRDefault="00F22E1A" w:rsidP="00423D58">
            <w:pPr>
              <w:pStyle w:val="ad"/>
              <w:keepNext/>
              <w:widowControl w:val="0"/>
            </w:pPr>
            <w:r w:rsidRPr="00B67ECC">
              <w:t>от 1 до 3-х лет</w:t>
            </w:r>
          </w:p>
        </w:tc>
        <w:tc>
          <w:tcPr>
            <w:tcW w:w="944" w:type="dxa"/>
            <w:noWrap/>
          </w:tcPr>
          <w:p w:rsidR="00F22E1A" w:rsidRPr="00B67ECC" w:rsidRDefault="00F22E1A" w:rsidP="00423D58">
            <w:pPr>
              <w:pStyle w:val="ad"/>
              <w:keepNext/>
              <w:widowControl w:val="0"/>
            </w:pPr>
            <w:r w:rsidRPr="00B67ECC">
              <w:t>442</w:t>
            </w:r>
          </w:p>
        </w:tc>
        <w:tc>
          <w:tcPr>
            <w:tcW w:w="945" w:type="dxa"/>
            <w:noWrap/>
          </w:tcPr>
          <w:p w:rsidR="00F22E1A" w:rsidRPr="00B67ECC" w:rsidRDefault="00F22E1A" w:rsidP="00423D58">
            <w:pPr>
              <w:pStyle w:val="ad"/>
              <w:keepNext/>
              <w:widowControl w:val="0"/>
            </w:pPr>
            <w:r w:rsidRPr="00B67ECC">
              <w:t>44208</w:t>
            </w:r>
          </w:p>
        </w:tc>
        <w:tc>
          <w:tcPr>
            <w:tcW w:w="1903" w:type="dxa"/>
          </w:tcPr>
          <w:p w:rsidR="00F22E1A" w:rsidRPr="00B67ECC" w:rsidRDefault="00F22E1A" w:rsidP="00423D58">
            <w:pPr>
              <w:pStyle w:val="ad"/>
              <w:keepNext/>
              <w:widowControl w:val="0"/>
            </w:pPr>
            <w:r w:rsidRPr="00B67ECC">
              <w:t>на срок от 1 года до 3 лет</w:t>
            </w:r>
          </w:p>
        </w:tc>
        <w:tc>
          <w:tcPr>
            <w:tcW w:w="816" w:type="dxa"/>
            <w:noWrap/>
          </w:tcPr>
          <w:p w:rsidR="00F22E1A" w:rsidRPr="00B67ECC" w:rsidRDefault="00F22E1A" w:rsidP="00423D58">
            <w:pPr>
              <w:pStyle w:val="ad"/>
              <w:keepNext/>
              <w:widowControl w:val="0"/>
            </w:pPr>
            <w:r w:rsidRPr="00B67ECC">
              <w:t>800</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800</w:t>
            </w:r>
          </w:p>
        </w:tc>
        <w:tc>
          <w:tcPr>
            <w:tcW w:w="869" w:type="dxa"/>
            <w:noWrap/>
          </w:tcPr>
          <w:p w:rsidR="00F22E1A" w:rsidRPr="00B67ECC" w:rsidRDefault="00F22E1A" w:rsidP="00423D58">
            <w:pPr>
              <w:pStyle w:val="ad"/>
              <w:keepNext/>
              <w:widowControl w:val="0"/>
            </w:pP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0</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0</w:t>
            </w:r>
          </w:p>
        </w:tc>
        <w:tc>
          <w:tcPr>
            <w:tcW w:w="816" w:type="dxa"/>
            <w:noWrap/>
          </w:tcPr>
          <w:p w:rsidR="00F22E1A" w:rsidRPr="00B67ECC" w:rsidRDefault="00F22E1A" w:rsidP="00423D58">
            <w:pPr>
              <w:pStyle w:val="ad"/>
              <w:keepNext/>
              <w:widowControl w:val="0"/>
            </w:pPr>
            <w:r w:rsidRPr="00B67ECC">
              <w:t>-800</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-800</w:t>
            </w:r>
          </w:p>
        </w:tc>
      </w:tr>
      <w:tr w:rsidR="00F22E1A" w:rsidRPr="00B67ECC" w:rsidTr="007523FD">
        <w:trPr>
          <w:trHeight w:val="1530"/>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449</w:t>
            </w:r>
          </w:p>
        </w:tc>
        <w:tc>
          <w:tcPr>
            <w:tcW w:w="945" w:type="dxa"/>
            <w:noWrap/>
          </w:tcPr>
          <w:p w:rsidR="00F22E1A" w:rsidRPr="00B67ECC" w:rsidRDefault="00F22E1A" w:rsidP="00423D58">
            <w:pPr>
              <w:pStyle w:val="ad"/>
              <w:keepNext/>
              <w:widowControl w:val="0"/>
            </w:pPr>
            <w:r w:rsidRPr="00B67ECC">
              <w:t>44907</w:t>
            </w:r>
          </w:p>
        </w:tc>
        <w:tc>
          <w:tcPr>
            <w:tcW w:w="1903" w:type="dxa"/>
          </w:tcPr>
          <w:p w:rsidR="00F22E1A" w:rsidRPr="00B67ECC" w:rsidRDefault="00F22E1A" w:rsidP="00423D58">
            <w:pPr>
              <w:pStyle w:val="ad"/>
              <w:keepNext/>
              <w:widowControl w:val="0"/>
            </w:pPr>
            <w:r w:rsidRPr="00B67ECC">
              <w:t>Кредиты, предост-ые коммерч.орган-ям, наход-ся в государ-й собст-ти на срок от 1 года до 3 лет</w:t>
            </w:r>
          </w:p>
        </w:tc>
        <w:tc>
          <w:tcPr>
            <w:tcW w:w="816" w:type="dxa"/>
            <w:noWrap/>
          </w:tcPr>
          <w:p w:rsidR="00F22E1A" w:rsidRPr="00B67ECC" w:rsidRDefault="00F22E1A" w:rsidP="00423D58">
            <w:pPr>
              <w:pStyle w:val="ad"/>
              <w:keepNext/>
              <w:widowControl w:val="0"/>
            </w:pPr>
            <w:r w:rsidRPr="00B67ECC">
              <w:t>300</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300</w:t>
            </w:r>
          </w:p>
        </w:tc>
        <w:tc>
          <w:tcPr>
            <w:tcW w:w="869" w:type="dxa"/>
            <w:noWrap/>
          </w:tcPr>
          <w:p w:rsidR="00F22E1A" w:rsidRPr="00B67ECC" w:rsidRDefault="00F22E1A" w:rsidP="00423D58">
            <w:pPr>
              <w:pStyle w:val="ad"/>
              <w:keepNext/>
              <w:widowControl w:val="0"/>
            </w:pP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0</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0</w:t>
            </w:r>
          </w:p>
        </w:tc>
        <w:tc>
          <w:tcPr>
            <w:tcW w:w="816" w:type="dxa"/>
            <w:noWrap/>
          </w:tcPr>
          <w:p w:rsidR="00F22E1A" w:rsidRPr="00B67ECC" w:rsidRDefault="00F22E1A" w:rsidP="00423D58">
            <w:pPr>
              <w:pStyle w:val="ad"/>
              <w:keepNext/>
              <w:widowControl w:val="0"/>
            </w:pPr>
            <w:r w:rsidRPr="00B67ECC">
              <w:t>-300</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-300</w:t>
            </w:r>
          </w:p>
        </w:tc>
      </w:tr>
      <w:tr w:rsidR="00F22E1A" w:rsidRPr="00B67ECC" w:rsidTr="007523FD">
        <w:trPr>
          <w:trHeight w:val="510"/>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452</w:t>
            </w:r>
          </w:p>
        </w:tc>
        <w:tc>
          <w:tcPr>
            <w:tcW w:w="945" w:type="dxa"/>
            <w:noWrap/>
          </w:tcPr>
          <w:p w:rsidR="00F22E1A" w:rsidRPr="00B67ECC" w:rsidRDefault="00F22E1A" w:rsidP="00423D58">
            <w:pPr>
              <w:pStyle w:val="ad"/>
              <w:keepNext/>
              <w:widowControl w:val="0"/>
            </w:pPr>
            <w:r w:rsidRPr="00B67ECC">
              <w:t>45207</w:t>
            </w:r>
          </w:p>
        </w:tc>
        <w:tc>
          <w:tcPr>
            <w:tcW w:w="1903" w:type="dxa"/>
          </w:tcPr>
          <w:p w:rsidR="00F22E1A" w:rsidRPr="00B67ECC" w:rsidRDefault="00F22E1A" w:rsidP="00423D58">
            <w:pPr>
              <w:pStyle w:val="ad"/>
              <w:keepNext/>
              <w:widowControl w:val="0"/>
            </w:pPr>
            <w:r w:rsidRPr="00B67ECC">
              <w:t>на срок от 1 года до 3 лет</w:t>
            </w:r>
          </w:p>
        </w:tc>
        <w:tc>
          <w:tcPr>
            <w:tcW w:w="816" w:type="dxa"/>
            <w:noWrap/>
          </w:tcPr>
          <w:p w:rsidR="00F22E1A" w:rsidRPr="00B67ECC" w:rsidRDefault="00F22E1A" w:rsidP="00423D58">
            <w:pPr>
              <w:pStyle w:val="ad"/>
              <w:keepNext/>
              <w:widowControl w:val="0"/>
            </w:pPr>
            <w:r w:rsidRPr="00B67ECC">
              <w:t>92423</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92423</w:t>
            </w:r>
          </w:p>
        </w:tc>
        <w:tc>
          <w:tcPr>
            <w:tcW w:w="869" w:type="dxa"/>
            <w:noWrap/>
          </w:tcPr>
          <w:p w:rsidR="00F22E1A" w:rsidRPr="00B67ECC" w:rsidRDefault="00F22E1A" w:rsidP="00423D58">
            <w:pPr>
              <w:pStyle w:val="ad"/>
              <w:keepNext/>
              <w:widowControl w:val="0"/>
            </w:pPr>
            <w:r w:rsidRPr="00B67ECC">
              <w:t>117350</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117350</w:t>
            </w:r>
          </w:p>
        </w:tc>
        <w:tc>
          <w:tcPr>
            <w:tcW w:w="891" w:type="dxa"/>
            <w:noWrap/>
          </w:tcPr>
          <w:p w:rsidR="00F22E1A" w:rsidRPr="00B67ECC" w:rsidRDefault="00F22E1A" w:rsidP="00423D58">
            <w:pPr>
              <w:pStyle w:val="ad"/>
              <w:keepNext/>
              <w:widowControl w:val="0"/>
            </w:pPr>
            <w:r w:rsidRPr="00B67ECC">
              <w:t>1,2</w:t>
            </w:r>
            <w:r w:rsidR="001E0B8F" w:rsidRPr="00B67ECC">
              <w:t>7</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1,2</w:t>
            </w:r>
            <w:r w:rsidR="001E0B8F" w:rsidRPr="00B67ECC">
              <w:t>7</w:t>
            </w:r>
          </w:p>
        </w:tc>
        <w:tc>
          <w:tcPr>
            <w:tcW w:w="816" w:type="dxa"/>
            <w:noWrap/>
          </w:tcPr>
          <w:p w:rsidR="00F22E1A" w:rsidRPr="00B67ECC" w:rsidRDefault="00F22E1A" w:rsidP="00423D58">
            <w:pPr>
              <w:pStyle w:val="ad"/>
              <w:keepNext/>
              <w:widowControl w:val="0"/>
            </w:pPr>
            <w:r w:rsidRPr="00B67ECC">
              <w:t>24927</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24927</w:t>
            </w:r>
          </w:p>
        </w:tc>
      </w:tr>
      <w:tr w:rsidR="00F22E1A" w:rsidRPr="00B67ECC" w:rsidTr="007523FD">
        <w:trPr>
          <w:trHeight w:val="510"/>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453</w:t>
            </w:r>
          </w:p>
        </w:tc>
        <w:tc>
          <w:tcPr>
            <w:tcW w:w="945" w:type="dxa"/>
            <w:noWrap/>
          </w:tcPr>
          <w:p w:rsidR="00F22E1A" w:rsidRPr="00B67ECC" w:rsidRDefault="00F22E1A" w:rsidP="00423D58">
            <w:pPr>
              <w:pStyle w:val="ad"/>
              <w:keepNext/>
              <w:widowControl w:val="0"/>
            </w:pPr>
            <w:r w:rsidRPr="00B67ECC">
              <w:t>45307</w:t>
            </w:r>
          </w:p>
        </w:tc>
        <w:tc>
          <w:tcPr>
            <w:tcW w:w="1903" w:type="dxa"/>
          </w:tcPr>
          <w:p w:rsidR="00F22E1A" w:rsidRPr="00B67ECC" w:rsidRDefault="00F22E1A" w:rsidP="00423D58">
            <w:pPr>
              <w:pStyle w:val="ad"/>
              <w:keepNext/>
              <w:widowControl w:val="0"/>
            </w:pPr>
            <w:r w:rsidRPr="00B67ECC">
              <w:t>на срок от 1 года до 3 лет</w:t>
            </w:r>
          </w:p>
        </w:tc>
        <w:tc>
          <w:tcPr>
            <w:tcW w:w="816" w:type="dxa"/>
            <w:noWrap/>
          </w:tcPr>
          <w:p w:rsidR="00F22E1A" w:rsidRPr="00B67ECC" w:rsidRDefault="00F22E1A" w:rsidP="00423D58">
            <w:pPr>
              <w:pStyle w:val="ad"/>
              <w:keepNext/>
              <w:widowControl w:val="0"/>
            </w:pPr>
            <w:r w:rsidRPr="00B67ECC">
              <w:t>421</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421</w:t>
            </w:r>
          </w:p>
        </w:tc>
        <w:tc>
          <w:tcPr>
            <w:tcW w:w="869" w:type="dxa"/>
            <w:noWrap/>
          </w:tcPr>
          <w:p w:rsidR="00F22E1A" w:rsidRPr="00B67ECC" w:rsidRDefault="00F22E1A" w:rsidP="00423D58">
            <w:pPr>
              <w:pStyle w:val="ad"/>
              <w:keepNext/>
              <w:widowControl w:val="0"/>
            </w:pPr>
            <w:r w:rsidRPr="00B67ECC">
              <w:t>3180</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3180</w:t>
            </w:r>
          </w:p>
        </w:tc>
        <w:tc>
          <w:tcPr>
            <w:tcW w:w="891" w:type="dxa"/>
            <w:noWrap/>
          </w:tcPr>
          <w:p w:rsidR="00F22E1A" w:rsidRPr="00B67ECC" w:rsidRDefault="00F22E1A" w:rsidP="00423D58">
            <w:pPr>
              <w:pStyle w:val="ad"/>
              <w:keepNext/>
              <w:widowControl w:val="0"/>
            </w:pPr>
            <w:r w:rsidRPr="00B67ECC">
              <w:t>7,55</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7,55</w:t>
            </w:r>
          </w:p>
        </w:tc>
        <w:tc>
          <w:tcPr>
            <w:tcW w:w="816" w:type="dxa"/>
            <w:noWrap/>
          </w:tcPr>
          <w:p w:rsidR="00F22E1A" w:rsidRPr="00B67ECC" w:rsidRDefault="00F22E1A" w:rsidP="00423D58">
            <w:pPr>
              <w:pStyle w:val="ad"/>
              <w:keepNext/>
              <w:widowControl w:val="0"/>
            </w:pPr>
            <w:r w:rsidRPr="00B67ECC">
              <w:t>2759</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2759</w:t>
            </w:r>
          </w:p>
        </w:tc>
      </w:tr>
      <w:tr w:rsidR="00F22E1A" w:rsidRPr="00B67ECC" w:rsidTr="007523FD">
        <w:trPr>
          <w:trHeight w:val="510"/>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454</w:t>
            </w:r>
          </w:p>
        </w:tc>
        <w:tc>
          <w:tcPr>
            <w:tcW w:w="945" w:type="dxa"/>
            <w:noWrap/>
          </w:tcPr>
          <w:p w:rsidR="00F22E1A" w:rsidRPr="00B67ECC" w:rsidRDefault="00F22E1A" w:rsidP="00423D58">
            <w:pPr>
              <w:pStyle w:val="ad"/>
              <w:keepNext/>
              <w:widowControl w:val="0"/>
            </w:pPr>
            <w:r w:rsidRPr="00B67ECC">
              <w:t>45407</w:t>
            </w:r>
          </w:p>
        </w:tc>
        <w:tc>
          <w:tcPr>
            <w:tcW w:w="1903" w:type="dxa"/>
          </w:tcPr>
          <w:p w:rsidR="00F22E1A" w:rsidRPr="00B67ECC" w:rsidRDefault="00F22E1A" w:rsidP="00423D58">
            <w:pPr>
              <w:pStyle w:val="ad"/>
              <w:keepNext/>
              <w:widowControl w:val="0"/>
            </w:pPr>
            <w:r w:rsidRPr="00B67ECC">
              <w:t>на срок от 1 года до 3 лет</w:t>
            </w:r>
          </w:p>
        </w:tc>
        <w:tc>
          <w:tcPr>
            <w:tcW w:w="816" w:type="dxa"/>
            <w:noWrap/>
          </w:tcPr>
          <w:p w:rsidR="00F22E1A" w:rsidRPr="00B67ECC" w:rsidRDefault="00F22E1A" w:rsidP="00423D58">
            <w:pPr>
              <w:pStyle w:val="ad"/>
              <w:keepNext/>
              <w:widowControl w:val="0"/>
            </w:pPr>
            <w:r w:rsidRPr="00B67ECC">
              <w:t>19699</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19699</w:t>
            </w:r>
          </w:p>
        </w:tc>
        <w:tc>
          <w:tcPr>
            <w:tcW w:w="869" w:type="dxa"/>
            <w:noWrap/>
          </w:tcPr>
          <w:p w:rsidR="00F22E1A" w:rsidRPr="00B67ECC" w:rsidRDefault="00F22E1A" w:rsidP="00423D58">
            <w:pPr>
              <w:pStyle w:val="ad"/>
              <w:keepNext/>
              <w:widowControl w:val="0"/>
            </w:pPr>
            <w:r w:rsidRPr="00B67ECC">
              <w:t>11385</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11385</w:t>
            </w:r>
          </w:p>
        </w:tc>
        <w:tc>
          <w:tcPr>
            <w:tcW w:w="891" w:type="dxa"/>
            <w:noWrap/>
          </w:tcPr>
          <w:p w:rsidR="00F22E1A" w:rsidRPr="00B67ECC" w:rsidRDefault="00F22E1A" w:rsidP="00423D58">
            <w:pPr>
              <w:pStyle w:val="ad"/>
              <w:keepNext/>
              <w:widowControl w:val="0"/>
            </w:pPr>
            <w:r w:rsidRPr="00B67ECC">
              <w:t>0,5</w:t>
            </w:r>
            <w:r w:rsidR="001E0B8F" w:rsidRPr="00B67ECC">
              <w:t>8</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0,5</w:t>
            </w:r>
            <w:r w:rsidR="001E0B8F" w:rsidRPr="00B67ECC">
              <w:t>8</w:t>
            </w:r>
          </w:p>
        </w:tc>
        <w:tc>
          <w:tcPr>
            <w:tcW w:w="816" w:type="dxa"/>
            <w:noWrap/>
          </w:tcPr>
          <w:p w:rsidR="00F22E1A" w:rsidRPr="00B67ECC" w:rsidRDefault="00F22E1A" w:rsidP="00423D58">
            <w:pPr>
              <w:pStyle w:val="ad"/>
              <w:keepNext/>
              <w:widowControl w:val="0"/>
            </w:pPr>
            <w:r w:rsidRPr="00B67ECC">
              <w:t>-8314</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-8314</w:t>
            </w:r>
          </w:p>
        </w:tc>
      </w:tr>
      <w:tr w:rsidR="00F22E1A" w:rsidRPr="00B67ECC" w:rsidTr="007523FD">
        <w:trPr>
          <w:trHeight w:val="510"/>
        </w:trPr>
        <w:tc>
          <w:tcPr>
            <w:tcW w:w="851" w:type="dxa"/>
            <w:noWrap/>
          </w:tcPr>
          <w:p w:rsidR="00F22E1A" w:rsidRPr="00B67ECC" w:rsidRDefault="00F22E1A" w:rsidP="00423D58">
            <w:pPr>
              <w:pStyle w:val="ad"/>
              <w:keepNext/>
              <w:widowControl w:val="0"/>
            </w:pPr>
          </w:p>
        </w:tc>
        <w:tc>
          <w:tcPr>
            <w:tcW w:w="944" w:type="dxa"/>
            <w:noWrap/>
          </w:tcPr>
          <w:p w:rsidR="00F22E1A" w:rsidRPr="00B67ECC" w:rsidRDefault="00F22E1A" w:rsidP="00423D58">
            <w:pPr>
              <w:pStyle w:val="ad"/>
              <w:keepNext/>
              <w:widowControl w:val="0"/>
            </w:pPr>
            <w:r w:rsidRPr="00B67ECC">
              <w:t>455</w:t>
            </w:r>
          </w:p>
        </w:tc>
        <w:tc>
          <w:tcPr>
            <w:tcW w:w="945" w:type="dxa"/>
            <w:noWrap/>
          </w:tcPr>
          <w:p w:rsidR="00F22E1A" w:rsidRPr="00B67ECC" w:rsidRDefault="00F22E1A" w:rsidP="00423D58">
            <w:pPr>
              <w:pStyle w:val="ad"/>
              <w:keepNext/>
              <w:widowControl w:val="0"/>
            </w:pPr>
            <w:r w:rsidRPr="00B67ECC">
              <w:t>45507</w:t>
            </w:r>
          </w:p>
        </w:tc>
        <w:tc>
          <w:tcPr>
            <w:tcW w:w="1903" w:type="dxa"/>
          </w:tcPr>
          <w:p w:rsidR="00F22E1A" w:rsidRPr="00B67ECC" w:rsidRDefault="00F22E1A" w:rsidP="00423D58">
            <w:pPr>
              <w:pStyle w:val="ad"/>
              <w:keepNext/>
              <w:widowControl w:val="0"/>
            </w:pPr>
            <w:r w:rsidRPr="00B67ECC">
              <w:t>на срок от 1 года до 3 лет</w:t>
            </w:r>
          </w:p>
        </w:tc>
        <w:tc>
          <w:tcPr>
            <w:tcW w:w="816" w:type="dxa"/>
            <w:noWrap/>
          </w:tcPr>
          <w:p w:rsidR="00F22E1A" w:rsidRPr="00B67ECC" w:rsidRDefault="00F22E1A" w:rsidP="00423D58">
            <w:pPr>
              <w:pStyle w:val="ad"/>
              <w:keepNext/>
              <w:widowControl w:val="0"/>
            </w:pPr>
            <w:r w:rsidRPr="00B67ECC">
              <w:t>7403</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7403</w:t>
            </w:r>
          </w:p>
        </w:tc>
        <w:tc>
          <w:tcPr>
            <w:tcW w:w="869" w:type="dxa"/>
            <w:noWrap/>
          </w:tcPr>
          <w:p w:rsidR="00F22E1A" w:rsidRPr="00B67ECC" w:rsidRDefault="00F22E1A" w:rsidP="00423D58">
            <w:pPr>
              <w:pStyle w:val="ad"/>
              <w:keepNext/>
              <w:widowControl w:val="0"/>
            </w:pPr>
            <w:r w:rsidRPr="00B67ECC">
              <w:t>13852</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13852</w:t>
            </w:r>
          </w:p>
        </w:tc>
        <w:tc>
          <w:tcPr>
            <w:tcW w:w="891" w:type="dxa"/>
            <w:noWrap/>
          </w:tcPr>
          <w:p w:rsidR="00F22E1A" w:rsidRPr="00B67ECC" w:rsidRDefault="00F22E1A" w:rsidP="00423D58">
            <w:pPr>
              <w:pStyle w:val="ad"/>
              <w:keepNext/>
              <w:widowControl w:val="0"/>
            </w:pPr>
            <w:r w:rsidRPr="00B67ECC">
              <w:t>1,87</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1,87</w:t>
            </w:r>
          </w:p>
        </w:tc>
        <w:tc>
          <w:tcPr>
            <w:tcW w:w="816" w:type="dxa"/>
            <w:noWrap/>
          </w:tcPr>
          <w:p w:rsidR="00F22E1A" w:rsidRPr="00B67ECC" w:rsidRDefault="00F22E1A" w:rsidP="00423D58">
            <w:pPr>
              <w:pStyle w:val="ad"/>
              <w:keepNext/>
              <w:widowControl w:val="0"/>
            </w:pPr>
            <w:r w:rsidRPr="00B67ECC">
              <w:t>6449</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6449</w:t>
            </w:r>
          </w:p>
        </w:tc>
      </w:tr>
      <w:tr w:rsidR="00F22E1A" w:rsidRPr="00B67ECC" w:rsidTr="007523FD">
        <w:trPr>
          <w:trHeight w:val="510"/>
        </w:trPr>
        <w:tc>
          <w:tcPr>
            <w:tcW w:w="851" w:type="dxa"/>
            <w:noWrap/>
          </w:tcPr>
          <w:p w:rsidR="00F22E1A" w:rsidRPr="00B67ECC" w:rsidRDefault="00F22E1A" w:rsidP="00423D58">
            <w:pPr>
              <w:pStyle w:val="ad"/>
              <w:keepNext/>
              <w:widowControl w:val="0"/>
            </w:pPr>
            <w:r w:rsidRPr="00B67ECC">
              <w:t>Свыше 3-х лет</w:t>
            </w:r>
          </w:p>
        </w:tc>
        <w:tc>
          <w:tcPr>
            <w:tcW w:w="944" w:type="dxa"/>
            <w:noWrap/>
          </w:tcPr>
          <w:p w:rsidR="00F22E1A" w:rsidRPr="00B67ECC" w:rsidRDefault="00F22E1A" w:rsidP="00423D58">
            <w:pPr>
              <w:pStyle w:val="ad"/>
              <w:keepNext/>
              <w:widowControl w:val="0"/>
            </w:pPr>
            <w:r w:rsidRPr="00B67ECC">
              <w:t>452</w:t>
            </w:r>
          </w:p>
        </w:tc>
        <w:tc>
          <w:tcPr>
            <w:tcW w:w="945" w:type="dxa"/>
            <w:noWrap/>
          </w:tcPr>
          <w:p w:rsidR="00F22E1A" w:rsidRPr="00B67ECC" w:rsidRDefault="00F22E1A" w:rsidP="00423D58">
            <w:pPr>
              <w:pStyle w:val="ad"/>
              <w:keepNext/>
              <w:widowControl w:val="0"/>
            </w:pPr>
            <w:r w:rsidRPr="00B67ECC">
              <w:t>45208</w:t>
            </w:r>
          </w:p>
        </w:tc>
        <w:tc>
          <w:tcPr>
            <w:tcW w:w="1903" w:type="dxa"/>
          </w:tcPr>
          <w:p w:rsidR="00F22E1A" w:rsidRPr="00B67ECC" w:rsidRDefault="00F22E1A" w:rsidP="00423D58">
            <w:pPr>
              <w:pStyle w:val="ad"/>
              <w:keepNext/>
              <w:widowControl w:val="0"/>
            </w:pPr>
            <w:r w:rsidRPr="00B67ECC">
              <w:t>на срок свыше 3 лет</w:t>
            </w:r>
          </w:p>
        </w:tc>
        <w:tc>
          <w:tcPr>
            <w:tcW w:w="816" w:type="dxa"/>
            <w:noWrap/>
          </w:tcPr>
          <w:p w:rsidR="00F22E1A" w:rsidRPr="00B67ECC" w:rsidRDefault="00F22E1A" w:rsidP="00423D58">
            <w:pPr>
              <w:pStyle w:val="ad"/>
              <w:keepNext/>
              <w:widowControl w:val="0"/>
            </w:pPr>
            <w:r w:rsidRPr="00B67ECC">
              <w:t>5196</w:t>
            </w:r>
          </w:p>
        </w:tc>
        <w:tc>
          <w:tcPr>
            <w:tcW w:w="814" w:type="dxa"/>
            <w:noWrap/>
          </w:tcPr>
          <w:p w:rsidR="00F22E1A" w:rsidRPr="00B67ECC" w:rsidRDefault="00F22E1A" w:rsidP="00423D58">
            <w:pPr>
              <w:pStyle w:val="ad"/>
              <w:keepNext/>
              <w:widowControl w:val="0"/>
            </w:pPr>
          </w:p>
        </w:tc>
        <w:tc>
          <w:tcPr>
            <w:tcW w:w="850" w:type="dxa"/>
            <w:noWrap/>
          </w:tcPr>
          <w:p w:rsidR="00F22E1A" w:rsidRPr="00B67ECC" w:rsidRDefault="00F22E1A" w:rsidP="00423D58">
            <w:pPr>
              <w:pStyle w:val="ad"/>
              <w:keepNext/>
              <w:widowControl w:val="0"/>
            </w:pPr>
            <w:r w:rsidRPr="00B67ECC">
              <w:t>5196</w:t>
            </w:r>
          </w:p>
        </w:tc>
        <w:tc>
          <w:tcPr>
            <w:tcW w:w="869" w:type="dxa"/>
            <w:noWrap/>
          </w:tcPr>
          <w:p w:rsidR="00F22E1A" w:rsidRPr="00B67ECC" w:rsidRDefault="00F22E1A" w:rsidP="00423D58">
            <w:pPr>
              <w:pStyle w:val="ad"/>
              <w:keepNext/>
              <w:widowControl w:val="0"/>
            </w:pPr>
            <w:r w:rsidRPr="00B67ECC">
              <w:t>1885</w:t>
            </w:r>
          </w:p>
        </w:tc>
        <w:tc>
          <w:tcPr>
            <w:tcW w:w="837" w:type="dxa"/>
            <w:noWrap/>
          </w:tcPr>
          <w:p w:rsidR="00F22E1A" w:rsidRPr="00B67ECC" w:rsidRDefault="00F22E1A" w:rsidP="00423D58">
            <w:pPr>
              <w:pStyle w:val="ad"/>
              <w:keepNext/>
              <w:widowControl w:val="0"/>
            </w:pPr>
          </w:p>
        </w:tc>
        <w:tc>
          <w:tcPr>
            <w:tcW w:w="838" w:type="dxa"/>
            <w:noWrap/>
          </w:tcPr>
          <w:p w:rsidR="00F22E1A" w:rsidRPr="00B67ECC" w:rsidRDefault="00F22E1A" w:rsidP="00423D58">
            <w:pPr>
              <w:pStyle w:val="ad"/>
              <w:keepNext/>
              <w:widowControl w:val="0"/>
            </w:pPr>
            <w:r w:rsidRPr="00B67ECC">
              <w:t>1885</w:t>
            </w:r>
          </w:p>
        </w:tc>
        <w:tc>
          <w:tcPr>
            <w:tcW w:w="891" w:type="dxa"/>
            <w:noWrap/>
          </w:tcPr>
          <w:p w:rsidR="00F22E1A" w:rsidRPr="00B67ECC" w:rsidRDefault="00F22E1A" w:rsidP="00423D58">
            <w:pPr>
              <w:pStyle w:val="ad"/>
              <w:keepNext/>
              <w:widowControl w:val="0"/>
            </w:pPr>
            <w:r w:rsidRPr="00B67ECC">
              <w:t>0,36</w:t>
            </w:r>
          </w:p>
        </w:tc>
        <w:tc>
          <w:tcPr>
            <w:tcW w:w="698" w:type="dxa"/>
            <w:noWrap/>
          </w:tcPr>
          <w:p w:rsidR="00F22E1A" w:rsidRPr="00B67ECC" w:rsidRDefault="00F22E1A" w:rsidP="00423D58">
            <w:pPr>
              <w:pStyle w:val="ad"/>
              <w:keepNext/>
              <w:widowControl w:val="0"/>
            </w:pPr>
          </w:p>
        </w:tc>
        <w:tc>
          <w:tcPr>
            <w:tcW w:w="891" w:type="dxa"/>
            <w:noWrap/>
          </w:tcPr>
          <w:p w:rsidR="00F22E1A" w:rsidRPr="00B67ECC" w:rsidRDefault="00F22E1A" w:rsidP="00423D58">
            <w:pPr>
              <w:pStyle w:val="ad"/>
              <w:keepNext/>
              <w:widowControl w:val="0"/>
            </w:pPr>
            <w:r w:rsidRPr="00B67ECC">
              <w:t>0,36</w:t>
            </w:r>
          </w:p>
        </w:tc>
        <w:tc>
          <w:tcPr>
            <w:tcW w:w="816" w:type="dxa"/>
            <w:noWrap/>
          </w:tcPr>
          <w:p w:rsidR="00F22E1A" w:rsidRPr="00B67ECC" w:rsidRDefault="00F22E1A" w:rsidP="00423D58">
            <w:pPr>
              <w:pStyle w:val="ad"/>
              <w:keepNext/>
              <w:widowControl w:val="0"/>
            </w:pPr>
            <w:r w:rsidRPr="00B67ECC">
              <w:t>-3311</w:t>
            </w:r>
          </w:p>
        </w:tc>
        <w:tc>
          <w:tcPr>
            <w:tcW w:w="837" w:type="dxa"/>
            <w:noWrap/>
          </w:tcPr>
          <w:p w:rsidR="00F22E1A" w:rsidRPr="00B67ECC" w:rsidRDefault="00F22E1A" w:rsidP="00423D58">
            <w:pPr>
              <w:pStyle w:val="ad"/>
              <w:keepNext/>
              <w:widowControl w:val="0"/>
            </w:pPr>
            <w:r w:rsidRPr="00B67ECC">
              <w:t>0</w:t>
            </w:r>
          </w:p>
        </w:tc>
        <w:tc>
          <w:tcPr>
            <w:tcW w:w="838" w:type="dxa"/>
            <w:noWrap/>
          </w:tcPr>
          <w:p w:rsidR="00F22E1A" w:rsidRPr="00B67ECC" w:rsidRDefault="00F22E1A" w:rsidP="00423D58">
            <w:pPr>
              <w:pStyle w:val="ad"/>
              <w:keepNext/>
              <w:widowControl w:val="0"/>
            </w:pPr>
            <w:r w:rsidRPr="00B67ECC">
              <w:t>-3311</w:t>
            </w:r>
          </w:p>
        </w:tc>
      </w:tr>
      <w:tr w:rsidR="007523FD" w:rsidRPr="00B67ECC" w:rsidTr="009D57C5">
        <w:trPr>
          <w:trHeight w:val="255"/>
        </w:trPr>
        <w:tc>
          <w:tcPr>
            <w:tcW w:w="4643" w:type="dxa"/>
            <w:gridSpan w:val="4"/>
            <w:tcBorders>
              <w:bottom w:val="single" w:sz="4" w:space="0" w:color="auto"/>
            </w:tcBorders>
            <w:noWrap/>
          </w:tcPr>
          <w:p w:rsidR="007523FD" w:rsidRPr="00B67ECC" w:rsidRDefault="007523FD" w:rsidP="00423D58">
            <w:pPr>
              <w:pStyle w:val="ad"/>
              <w:keepNext/>
              <w:widowControl w:val="0"/>
            </w:pPr>
            <w:r w:rsidRPr="00B67ECC">
              <w:t>Итого</w:t>
            </w:r>
          </w:p>
        </w:tc>
        <w:tc>
          <w:tcPr>
            <w:tcW w:w="816" w:type="dxa"/>
            <w:tcBorders>
              <w:bottom w:val="single" w:sz="4" w:space="0" w:color="auto"/>
            </w:tcBorders>
            <w:noWrap/>
          </w:tcPr>
          <w:p w:rsidR="007523FD" w:rsidRPr="00B67ECC" w:rsidRDefault="007523FD" w:rsidP="00423D58">
            <w:pPr>
              <w:pStyle w:val="ad"/>
              <w:keepNext/>
              <w:widowControl w:val="0"/>
            </w:pPr>
            <w:r w:rsidRPr="00B67ECC">
              <w:t>395675</w:t>
            </w:r>
          </w:p>
        </w:tc>
        <w:tc>
          <w:tcPr>
            <w:tcW w:w="814" w:type="dxa"/>
            <w:tcBorders>
              <w:bottom w:val="single" w:sz="4" w:space="0" w:color="auto"/>
            </w:tcBorders>
            <w:noWrap/>
          </w:tcPr>
          <w:p w:rsidR="007523FD" w:rsidRPr="00B67ECC" w:rsidRDefault="007523FD" w:rsidP="00423D58">
            <w:pPr>
              <w:pStyle w:val="ad"/>
              <w:keepNext/>
              <w:widowControl w:val="0"/>
            </w:pPr>
            <w:r w:rsidRPr="00B67ECC">
              <w:t>0</w:t>
            </w:r>
          </w:p>
        </w:tc>
        <w:tc>
          <w:tcPr>
            <w:tcW w:w="850" w:type="dxa"/>
            <w:tcBorders>
              <w:bottom w:val="single" w:sz="4" w:space="0" w:color="auto"/>
            </w:tcBorders>
            <w:noWrap/>
          </w:tcPr>
          <w:p w:rsidR="007523FD" w:rsidRPr="00B67ECC" w:rsidRDefault="007523FD" w:rsidP="00423D58">
            <w:pPr>
              <w:pStyle w:val="ad"/>
              <w:keepNext/>
              <w:widowControl w:val="0"/>
            </w:pPr>
            <w:r w:rsidRPr="00B67ECC">
              <w:t>395675</w:t>
            </w:r>
          </w:p>
        </w:tc>
        <w:tc>
          <w:tcPr>
            <w:tcW w:w="869" w:type="dxa"/>
            <w:tcBorders>
              <w:bottom w:val="single" w:sz="4" w:space="0" w:color="auto"/>
            </w:tcBorders>
            <w:noWrap/>
          </w:tcPr>
          <w:p w:rsidR="007523FD" w:rsidRPr="00B67ECC" w:rsidRDefault="007523FD" w:rsidP="00423D58">
            <w:pPr>
              <w:pStyle w:val="ad"/>
              <w:keepNext/>
              <w:widowControl w:val="0"/>
            </w:pPr>
            <w:r w:rsidRPr="00B67ECC">
              <w:t>583717</w:t>
            </w:r>
          </w:p>
        </w:tc>
        <w:tc>
          <w:tcPr>
            <w:tcW w:w="837" w:type="dxa"/>
            <w:tcBorders>
              <w:bottom w:val="single" w:sz="4" w:space="0" w:color="auto"/>
            </w:tcBorders>
            <w:noWrap/>
          </w:tcPr>
          <w:p w:rsidR="007523FD" w:rsidRPr="00B67ECC" w:rsidRDefault="007523FD" w:rsidP="00423D58">
            <w:pPr>
              <w:pStyle w:val="ad"/>
              <w:keepNext/>
              <w:widowControl w:val="0"/>
            </w:pPr>
            <w:r w:rsidRPr="00B67ECC">
              <w:t>0</w:t>
            </w:r>
          </w:p>
        </w:tc>
        <w:tc>
          <w:tcPr>
            <w:tcW w:w="838" w:type="dxa"/>
            <w:tcBorders>
              <w:bottom w:val="single" w:sz="4" w:space="0" w:color="auto"/>
            </w:tcBorders>
            <w:noWrap/>
          </w:tcPr>
          <w:p w:rsidR="007523FD" w:rsidRPr="00B67ECC" w:rsidRDefault="007523FD" w:rsidP="00423D58">
            <w:pPr>
              <w:pStyle w:val="ad"/>
              <w:keepNext/>
              <w:widowControl w:val="0"/>
            </w:pPr>
            <w:r w:rsidRPr="00B67ECC">
              <w:t>583717</w:t>
            </w:r>
          </w:p>
        </w:tc>
        <w:tc>
          <w:tcPr>
            <w:tcW w:w="891" w:type="dxa"/>
            <w:tcBorders>
              <w:bottom w:val="single" w:sz="4" w:space="0" w:color="auto"/>
            </w:tcBorders>
            <w:noWrap/>
          </w:tcPr>
          <w:p w:rsidR="007523FD" w:rsidRPr="00B67ECC" w:rsidRDefault="007523FD" w:rsidP="00423D58">
            <w:pPr>
              <w:pStyle w:val="ad"/>
              <w:keepNext/>
              <w:widowControl w:val="0"/>
            </w:pPr>
            <w:r w:rsidRPr="00B67ECC">
              <w:t>41,91</w:t>
            </w:r>
          </w:p>
        </w:tc>
        <w:tc>
          <w:tcPr>
            <w:tcW w:w="698" w:type="dxa"/>
            <w:tcBorders>
              <w:bottom w:val="single" w:sz="4" w:space="0" w:color="auto"/>
            </w:tcBorders>
            <w:noWrap/>
          </w:tcPr>
          <w:p w:rsidR="007523FD" w:rsidRPr="00B67ECC" w:rsidRDefault="007523FD" w:rsidP="00423D58">
            <w:pPr>
              <w:pStyle w:val="ad"/>
              <w:keepNext/>
              <w:widowControl w:val="0"/>
            </w:pPr>
            <w:r w:rsidRPr="00B67ECC">
              <w:t>0</w:t>
            </w:r>
          </w:p>
        </w:tc>
        <w:tc>
          <w:tcPr>
            <w:tcW w:w="891" w:type="dxa"/>
            <w:tcBorders>
              <w:bottom w:val="single" w:sz="4" w:space="0" w:color="auto"/>
            </w:tcBorders>
            <w:noWrap/>
          </w:tcPr>
          <w:p w:rsidR="007523FD" w:rsidRPr="00B67ECC" w:rsidRDefault="007523FD" w:rsidP="00423D58">
            <w:pPr>
              <w:pStyle w:val="ad"/>
              <w:keepNext/>
              <w:widowControl w:val="0"/>
            </w:pPr>
            <w:r w:rsidRPr="00B67ECC">
              <w:t>41,91</w:t>
            </w:r>
          </w:p>
        </w:tc>
        <w:tc>
          <w:tcPr>
            <w:tcW w:w="816" w:type="dxa"/>
            <w:tcBorders>
              <w:bottom w:val="single" w:sz="4" w:space="0" w:color="auto"/>
            </w:tcBorders>
            <w:noWrap/>
          </w:tcPr>
          <w:p w:rsidR="007523FD" w:rsidRPr="00B67ECC" w:rsidRDefault="007523FD" w:rsidP="00423D58">
            <w:pPr>
              <w:pStyle w:val="ad"/>
              <w:keepNext/>
              <w:widowControl w:val="0"/>
            </w:pPr>
            <w:r w:rsidRPr="00B67ECC">
              <w:t>188042</w:t>
            </w:r>
          </w:p>
        </w:tc>
        <w:tc>
          <w:tcPr>
            <w:tcW w:w="837" w:type="dxa"/>
            <w:tcBorders>
              <w:bottom w:val="single" w:sz="4" w:space="0" w:color="auto"/>
            </w:tcBorders>
            <w:noWrap/>
          </w:tcPr>
          <w:p w:rsidR="007523FD" w:rsidRPr="00B67ECC" w:rsidRDefault="007523FD" w:rsidP="00423D58">
            <w:pPr>
              <w:pStyle w:val="ad"/>
              <w:keepNext/>
              <w:widowControl w:val="0"/>
            </w:pPr>
            <w:r w:rsidRPr="00B67ECC">
              <w:t>0</w:t>
            </w:r>
          </w:p>
        </w:tc>
        <w:tc>
          <w:tcPr>
            <w:tcW w:w="838" w:type="dxa"/>
            <w:tcBorders>
              <w:bottom w:val="single" w:sz="4" w:space="0" w:color="auto"/>
            </w:tcBorders>
            <w:noWrap/>
          </w:tcPr>
          <w:p w:rsidR="007523FD" w:rsidRPr="00B67ECC" w:rsidRDefault="007523FD" w:rsidP="00423D58">
            <w:pPr>
              <w:pStyle w:val="ad"/>
              <w:keepNext/>
              <w:widowControl w:val="0"/>
            </w:pPr>
            <w:r w:rsidRPr="00B67ECC">
              <w:t>188042</w:t>
            </w:r>
          </w:p>
        </w:tc>
      </w:tr>
    </w:tbl>
    <w:p w:rsidR="00F22E1A" w:rsidRPr="00B67ECC" w:rsidRDefault="00F22E1A" w:rsidP="00423D58">
      <w:pPr>
        <w:pStyle w:val="ac"/>
        <w:keepNext/>
        <w:widowControl w:val="0"/>
      </w:pPr>
    </w:p>
    <w:p w:rsidR="00F22E1A" w:rsidRPr="00B67ECC" w:rsidRDefault="007523FD" w:rsidP="00423D58">
      <w:pPr>
        <w:pStyle w:val="ac"/>
        <w:keepNext/>
        <w:widowControl w:val="0"/>
      </w:pPr>
      <w:r>
        <w:br w:type="page"/>
      </w:r>
      <w:r w:rsidR="00F22E1A" w:rsidRPr="00B67ECC">
        <w:t xml:space="preserve">Таблица </w:t>
      </w:r>
      <w:r w:rsidR="00450F73" w:rsidRPr="00B67ECC">
        <w:t>21</w:t>
      </w:r>
    </w:p>
    <w:p w:rsidR="00F22E1A" w:rsidRPr="00B67ECC" w:rsidRDefault="00F22E1A" w:rsidP="00423D58">
      <w:pPr>
        <w:pStyle w:val="ac"/>
        <w:keepNext/>
        <w:widowControl w:val="0"/>
      </w:pPr>
      <w:r w:rsidRPr="00B67ECC">
        <w:t>Структура кредитных вложений по срокам</w:t>
      </w:r>
      <w:r w:rsidR="001F5CBE" w:rsidRPr="00B67ECC">
        <w:t xml:space="preserve"> за 2007 год</w:t>
      </w:r>
    </w:p>
    <w:tbl>
      <w:tblPr>
        <w:tblW w:w="14608"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
        <w:gridCol w:w="945"/>
        <w:gridCol w:w="945"/>
        <w:gridCol w:w="3354"/>
        <w:gridCol w:w="966"/>
        <w:gridCol w:w="911"/>
        <w:gridCol w:w="966"/>
        <w:gridCol w:w="966"/>
        <w:gridCol w:w="903"/>
        <w:gridCol w:w="966"/>
        <w:gridCol w:w="966"/>
        <w:gridCol w:w="903"/>
        <w:gridCol w:w="966"/>
      </w:tblGrid>
      <w:tr w:rsidR="001F5CBE" w:rsidRPr="00B67ECC" w:rsidTr="007523FD">
        <w:trPr>
          <w:trHeight w:val="255"/>
        </w:trPr>
        <w:tc>
          <w:tcPr>
            <w:tcW w:w="851" w:type="dxa"/>
            <w:vMerge w:val="restart"/>
            <w:tcBorders>
              <w:top w:val="single" w:sz="4" w:space="0" w:color="auto"/>
            </w:tcBorders>
            <w:noWrap/>
          </w:tcPr>
          <w:p w:rsidR="001F5CBE" w:rsidRPr="00B67ECC" w:rsidRDefault="001F5CBE" w:rsidP="00423D58">
            <w:pPr>
              <w:pStyle w:val="ad"/>
              <w:keepNext/>
              <w:widowControl w:val="0"/>
            </w:pPr>
            <w:r w:rsidRPr="00B67ECC">
              <w:t>Сроки</w:t>
            </w:r>
          </w:p>
        </w:tc>
        <w:tc>
          <w:tcPr>
            <w:tcW w:w="945" w:type="dxa"/>
            <w:vMerge w:val="restart"/>
            <w:tcBorders>
              <w:top w:val="single" w:sz="4" w:space="0" w:color="auto"/>
            </w:tcBorders>
            <w:noWrap/>
          </w:tcPr>
          <w:p w:rsidR="001F5CBE" w:rsidRPr="00B67ECC" w:rsidRDefault="001F5CBE" w:rsidP="00423D58">
            <w:pPr>
              <w:pStyle w:val="ad"/>
              <w:keepNext/>
              <w:widowControl w:val="0"/>
            </w:pPr>
            <w:r w:rsidRPr="00B67ECC">
              <w:t>№ счета 1 -го порядка</w:t>
            </w:r>
          </w:p>
        </w:tc>
        <w:tc>
          <w:tcPr>
            <w:tcW w:w="945" w:type="dxa"/>
            <w:vMerge w:val="restart"/>
            <w:tcBorders>
              <w:top w:val="single" w:sz="4" w:space="0" w:color="auto"/>
            </w:tcBorders>
            <w:noWrap/>
          </w:tcPr>
          <w:p w:rsidR="001F5CBE" w:rsidRPr="00B67ECC" w:rsidRDefault="001F5CBE" w:rsidP="00423D58">
            <w:pPr>
              <w:pStyle w:val="ad"/>
              <w:keepNext/>
              <w:widowControl w:val="0"/>
            </w:pPr>
            <w:r w:rsidRPr="00B67ECC">
              <w:t>№ счета 2-го порядка</w:t>
            </w:r>
          </w:p>
        </w:tc>
        <w:tc>
          <w:tcPr>
            <w:tcW w:w="3354" w:type="dxa"/>
            <w:tcBorders>
              <w:top w:val="single" w:sz="4" w:space="0" w:color="auto"/>
            </w:tcBorders>
          </w:tcPr>
          <w:p w:rsidR="001F5CBE" w:rsidRPr="00B67ECC" w:rsidRDefault="001F5CBE" w:rsidP="00423D58">
            <w:pPr>
              <w:pStyle w:val="ad"/>
              <w:keepNext/>
              <w:widowControl w:val="0"/>
            </w:pPr>
            <w:r w:rsidRPr="00B67ECC">
              <w:t>Показатели</w:t>
            </w:r>
          </w:p>
        </w:tc>
        <w:tc>
          <w:tcPr>
            <w:tcW w:w="2843" w:type="dxa"/>
            <w:gridSpan w:val="3"/>
            <w:tcBorders>
              <w:top w:val="single" w:sz="4" w:space="0" w:color="auto"/>
            </w:tcBorders>
            <w:noWrap/>
          </w:tcPr>
          <w:p w:rsidR="001F5CBE" w:rsidRPr="00B67ECC" w:rsidRDefault="001F5CBE" w:rsidP="00423D58">
            <w:pPr>
              <w:pStyle w:val="ad"/>
              <w:keepNext/>
              <w:widowControl w:val="0"/>
            </w:pPr>
            <w:r w:rsidRPr="00B67ECC">
              <w:t>На 1.01.2007</w:t>
            </w:r>
          </w:p>
        </w:tc>
        <w:tc>
          <w:tcPr>
            <w:tcW w:w="2835" w:type="dxa"/>
            <w:gridSpan w:val="3"/>
            <w:tcBorders>
              <w:top w:val="single" w:sz="4" w:space="0" w:color="auto"/>
            </w:tcBorders>
            <w:noWrap/>
          </w:tcPr>
          <w:p w:rsidR="001F5CBE" w:rsidRPr="00B67ECC" w:rsidRDefault="001F5CBE" w:rsidP="00423D58">
            <w:pPr>
              <w:pStyle w:val="ad"/>
              <w:keepNext/>
              <w:widowControl w:val="0"/>
            </w:pPr>
            <w:r w:rsidRPr="00B67ECC">
              <w:t>На 1.01.2008</w:t>
            </w:r>
          </w:p>
        </w:tc>
        <w:tc>
          <w:tcPr>
            <w:tcW w:w="2835" w:type="dxa"/>
            <w:gridSpan w:val="3"/>
            <w:tcBorders>
              <w:top w:val="single" w:sz="4" w:space="0" w:color="auto"/>
            </w:tcBorders>
            <w:noWrap/>
          </w:tcPr>
          <w:p w:rsidR="001F5CBE" w:rsidRPr="00B67ECC" w:rsidRDefault="001F5CBE" w:rsidP="00423D58">
            <w:pPr>
              <w:pStyle w:val="ad"/>
              <w:keepNext/>
              <w:widowControl w:val="0"/>
            </w:pPr>
            <w:r w:rsidRPr="00B67ECC">
              <w:t>Отклонение процентных пунктов</w:t>
            </w:r>
          </w:p>
        </w:tc>
      </w:tr>
      <w:tr w:rsidR="001F5CBE" w:rsidRPr="00B67ECC" w:rsidTr="007523FD">
        <w:trPr>
          <w:trHeight w:val="255"/>
        </w:trPr>
        <w:tc>
          <w:tcPr>
            <w:tcW w:w="851" w:type="dxa"/>
            <w:vMerge/>
            <w:noWrap/>
          </w:tcPr>
          <w:p w:rsidR="001F5CBE" w:rsidRPr="00B67ECC" w:rsidRDefault="001F5CBE" w:rsidP="00423D58">
            <w:pPr>
              <w:pStyle w:val="ad"/>
              <w:keepNext/>
              <w:widowControl w:val="0"/>
            </w:pPr>
          </w:p>
        </w:tc>
        <w:tc>
          <w:tcPr>
            <w:tcW w:w="945" w:type="dxa"/>
            <w:vMerge/>
            <w:noWrap/>
          </w:tcPr>
          <w:p w:rsidR="001F5CBE" w:rsidRPr="00B67ECC" w:rsidRDefault="001F5CBE" w:rsidP="00423D58">
            <w:pPr>
              <w:pStyle w:val="ad"/>
              <w:keepNext/>
              <w:widowControl w:val="0"/>
            </w:pPr>
          </w:p>
        </w:tc>
        <w:tc>
          <w:tcPr>
            <w:tcW w:w="945" w:type="dxa"/>
            <w:vMerge/>
            <w:noWrap/>
          </w:tcPr>
          <w:p w:rsidR="001F5CBE" w:rsidRPr="00B67ECC" w:rsidRDefault="001F5CBE" w:rsidP="00423D58">
            <w:pPr>
              <w:pStyle w:val="ad"/>
              <w:keepNext/>
              <w:widowControl w:val="0"/>
            </w:pPr>
          </w:p>
        </w:tc>
        <w:tc>
          <w:tcPr>
            <w:tcW w:w="3354" w:type="dxa"/>
          </w:tcPr>
          <w:p w:rsidR="001F5CBE" w:rsidRPr="00B67ECC" w:rsidRDefault="001F5CBE" w:rsidP="00423D58">
            <w:pPr>
              <w:pStyle w:val="ad"/>
              <w:keepNext/>
              <w:widowControl w:val="0"/>
            </w:pPr>
          </w:p>
        </w:tc>
        <w:tc>
          <w:tcPr>
            <w:tcW w:w="966" w:type="dxa"/>
            <w:noWrap/>
          </w:tcPr>
          <w:p w:rsidR="001F5CBE" w:rsidRPr="00B67ECC" w:rsidRDefault="001F5CBE" w:rsidP="00423D58">
            <w:pPr>
              <w:pStyle w:val="ad"/>
              <w:keepNext/>
              <w:widowControl w:val="0"/>
            </w:pPr>
            <w:r w:rsidRPr="00B67ECC">
              <w:t xml:space="preserve"> руб.</w:t>
            </w:r>
          </w:p>
        </w:tc>
        <w:tc>
          <w:tcPr>
            <w:tcW w:w="911" w:type="dxa"/>
            <w:noWrap/>
          </w:tcPr>
          <w:p w:rsidR="001F5CBE" w:rsidRPr="00B67ECC" w:rsidRDefault="001F5CBE" w:rsidP="00423D58">
            <w:pPr>
              <w:pStyle w:val="ad"/>
              <w:keepNext/>
              <w:widowControl w:val="0"/>
            </w:pPr>
            <w:r w:rsidRPr="00B67ECC">
              <w:t xml:space="preserve">ин.вал. </w:t>
            </w:r>
          </w:p>
        </w:tc>
        <w:tc>
          <w:tcPr>
            <w:tcW w:w="966" w:type="dxa"/>
            <w:noWrap/>
          </w:tcPr>
          <w:p w:rsidR="001F5CBE" w:rsidRPr="00B67ECC" w:rsidRDefault="001F5CBE" w:rsidP="00423D58">
            <w:pPr>
              <w:pStyle w:val="ad"/>
              <w:keepNext/>
              <w:widowControl w:val="0"/>
            </w:pPr>
            <w:r w:rsidRPr="00B67ECC">
              <w:t>итого</w:t>
            </w:r>
          </w:p>
        </w:tc>
        <w:tc>
          <w:tcPr>
            <w:tcW w:w="966" w:type="dxa"/>
            <w:noWrap/>
          </w:tcPr>
          <w:p w:rsidR="001F5CBE" w:rsidRPr="00B67ECC" w:rsidRDefault="001F5CBE" w:rsidP="00423D58">
            <w:pPr>
              <w:pStyle w:val="ad"/>
              <w:keepNext/>
              <w:widowControl w:val="0"/>
            </w:pPr>
            <w:r w:rsidRPr="00B67ECC">
              <w:t xml:space="preserve"> руб.</w:t>
            </w:r>
          </w:p>
        </w:tc>
        <w:tc>
          <w:tcPr>
            <w:tcW w:w="903" w:type="dxa"/>
            <w:noWrap/>
          </w:tcPr>
          <w:p w:rsidR="001F5CBE" w:rsidRPr="00B67ECC" w:rsidRDefault="001F5CBE" w:rsidP="00423D58">
            <w:pPr>
              <w:pStyle w:val="ad"/>
              <w:keepNext/>
              <w:widowControl w:val="0"/>
            </w:pPr>
            <w:r w:rsidRPr="00B67ECC">
              <w:t>ин.вал.</w:t>
            </w:r>
          </w:p>
        </w:tc>
        <w:tc>
          <w:tcPr>
            <w:tcW w:w="966" w:type="dxa"/>
            <w:noWrap/>
          </w:tcPr>
          <w:p w:rsidR="001F5CBE" w:rsidRPr="00B67ECC" w:rsidRDefault="001F5CBE" w:rsidP="00423D58">
            <w:pPr>
              <w:pStyle w:val="ad"/>
              <w:keepNext/>
              <w:widowControl w:val="0"/>
            </w:pPr>
            <w:r w:rsidRPr="00B67ECC">
              <w:t>итого</w:t>
            </w:r>
          </w:p>
        </w:tc>
        <w:tc>
          <w:tcPr>
            <w:tcW w:w="966" w:type="dxa"/>
            <w:noWrap/>
          </w:tcPr>
          <w:p w:rsidR="001F5CBE" w:rsidRPr="00B67ECC" w:rsidRDefault="001F5CBE" w:rsidP="00423D58">
            <w:pPr>
              <w:pStyle w:val="ad"/>
              <w:keepNext/>
              <w:widowControl w:val="0"/>
            </w:pPr>
            <w:r w:rsidRPr="00B67ECC">
              <w:t>Руб.</w:t>
            </w:r>
          </w:p>
        </w:tc>
        <w:tc>
          <w:tcPr>
            <w:tcW w:w="903" w:type="dxa"/>
            <w:noWrap/>
          </w:tcPr>
          <w:p w:rsidR="001F5CBE" w:rsidRPr="00B67ECC" w:rsidRDefault="001F5CBE" w:rsidP="00423D58">
            <w:pPr>
              <w:pStyle w:val="ad"/>
              <w:keepNext/>
              <w:widowControl w:val="0"/>
            </w:pPr>
            <w:r w:rsidRPr="00B67ECC">
              <w:t>ин.вал.</w:t>
            </w:r>
          </w:p>
        </w:tc>
        <w:tc>
          <w:tcPr>
            <w:tcW w:w="966" w:type="dxa"/>
            <w:noWrap/>
          </w:tcPr>
          <w:p w:rsidR="001F5CBE" w:rsidRPr="00B67ECC" w:rsidRDefault="001F5CBE" w:rsidP="00423D58">
            <w:pPr>
              <w:pStyle w:val="ad"/>
              <w:keepNext/>
              <w:widowControl w:val="0"/>
            </w:pPr>
            <w:r w:rsidRPr="00B67ECC">
              <w:t>итого</w:t>
            </w:r>
          </w:p>
        </w:tc>
      </w:tr>
      <w:tr w:rsidR="00F22E1A" w:rsidRPr="00B67ECC" w:rsidTr="007523FD">
        <w:trPr>
          <w:trHeight w:val="1648"/>
        </w:trPr>
        <w:tc>
          <w:tcPr>
            <w:tcW w:w="851" w:type="dxa"/>
            <w:noWrap/>
          </w:tcPr>
          <w:p w:rsidR="00F22E1A" w:rsidRPr="00B67ECC" w:rsidRDefault="00F22E1A" w:rsidP="00423D58">
            <w:pPr>
              <w:pStyle w:val="ad"/>
              <w:keepNext/>
              <w:widowControl w:val="0"/>
            </w:pPr>
            <w:r w:rsidRPr="00B67ECC">
              <w:t>до 30 дней</w:t>
            </w:r>
          </w:p>
        </w:tc>
        <w:tc>
          <w:tcPr>
            <w:tcW w:w="945" w:type="dxa"/>
            <w:noWrap/>
          </w:tcPr>
          <w:p w:rsidR="00F22E1A" w:rsidRPr="00B67ECC" w:rsidRDefault="00F22E1A" w:rsidP="00423D58">
            <w:pPr>
              <w:pStyle w:val="ad"/>
              <w:keepNext/>
              <w:widowControl w:val="0"/>
            </w:pPr>
            <w:r w:rsidRPr="00B67ECC">
              <w:t>320</w:t>
            </w:r>
          </w:p>
        </w:tc>
        <w:tc>
          <w:tcPr>
            <w:tcW w:w="945" w:type="dxa"/>
            <w:noWrap/>
          </w:tcPr>
          <w:p w:rsidR="00F22E1A" w:rsidRPr="00B67ECC" w:rsidRDefault="00F22E1A" w:rsidP="00423D58">
            <w:pPr>
              <w:pStyle w:val="ad"/>
              <w:keepNext/>
              <w:widowControl w:val="0"/>
            </w:pPr>
            <w:r w:rsidRPr="00B67ECC">
              <w:t>32004</w:t>
            </w:r>
          </w:p>
        </w:tc>
        <w:tc>
          <w:tcPr>
            <w:tcW w:w="3354" w:type="dxa"/>
          </w:tcPr>
          <w:p w:rsidR="00F22E1A" w:rsidRPr="00B67ECC" w:rsidRDefault="00F22E1A" w:rsidP="00423D58">
            <w:pPr>
              <w:pStyle w:val="ad"/>
              <w:keepNext/>
              <w:widowControl w:val="0"/>
            </w:pPr>
            <w:r w:rsidRPr="00B67ECC">
              <w:t>Кредит, предоставленный при недостатке средств на корреспондентском счете ("овердрафт") на срок от 8 до 30 дней</w:t>
            </w:r>
          </w:p>
        </w:tc>
        <w:tc>
          <w:tcPr>
            <w:tcW w:w="966" w:type="dxa"/>
            <w:noWrap/>
          </w:tcPr>
          <w:p w:rsidR="00F22E1A" w:rsidRPr="00B67ECC" w:rsidRDefault="00F22E1A" w:rsidP="00423D58">
            <w:pPr>
              <w:pStyle w:val="ad"/>
              <w:keepNext/>
              <w:widowControl w:val="0"/>
            </w:pPr>
            <w:r w:rsidRPr="00B67ECC">
              <w:t>2,527327</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2,527327</w:t>
            </w:r>
          </w:p>
        </w:tc>
        <w:tc>
          <w:tcPr>
            <w:tcW w:w="966" w:type="dxa"/>
            <w:noWrap/>
          </w:tcPr>
          <w:p w:rsidR="00F22E1A" w:rsidRPr="00B67ECC" w:rsidRDefault="00F22E1A" w:rsidP="00423D58">
            <w:pPr>
              <w:pStyle w:val="ad"/>
              <w:keepNext/>
              <w:widowControl w:val="0"/>
            </w:pPr>
            <w:r w:rsidRPr="00B67ECC">
              <w:t>3,426318</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3,426318</w:t>
            </w:r>
          </w:p>
        </w:tc>
        <w:tc>
          <w:tcPr>
            <w:tcW w:w="966" w:type="dxa"/>
            <w:noWrap/>
          </w:tcPr>
          <w:p w:rsidR="00F22E1A" w:rsidRPr="00B67ECC" w:rsidRDefault="00F22E1A" w:rsidP="00423D58">
            <w:pPr>
              <w:pStyle w:val="ad"/>
              <w:keepNext/>
              <w:widowControl w:val="0"/>
            </w:pPr>
            <w:r w:rsidRPr="00B67ECC">
              <w:t>0,898991</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0,898991</w:t>
            </w:r>
          </w:p>
        </w:tc>
      </w:tr>
      <w:tr w:rsidR="00F22E1A" w:rsidRPr="00B67ECC" w:rsidTr="007523FD">
        <w:trPr>
          <w:trHeight w:val="1333"/>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449</w:t>
            </w:r>
          </w:p>
        </w:tc>
        <w:tc>
          <w:tcPr>
            <w:tcW w:w="945" w:type="dxa"/>
            <w:noWrap/>
          </w:tcPr>
          <w:p w:rsidR="00F22E1A" w:rsidRPr="00B67ECC" w:rsidRDefault="00F22E1A" w:rsidP="00423D58">
            <w:pPr>
              <w:pStyle w:val="ad"/>
              <w:keepNext/>
              <w:widowControl w:val="0"/>
            </w:pPr>
            <w:r w:rsidRPr="00B67ECC">
              <w:t>44901</w:t>
            </w:r>
          </w:p>
        </w:tc>
        <w:tc>
          <w:tcPr>
            <w:tcW w:w="3354" w:type="dxa"/>
          </w:tcPr>
          <w:p w:rsidR="00F22E1A" w:rsidRPr="00B67ECC" w:rsidRDefault="00F22E1A" w:rsidP="00423D58">
            <w:pPr>
              <w:pStyle w:val="ad"/>
              <w:keepNext/>
              <w:widowControl w:val="0"/>
            </w:pPr>
            <w:r w:rsidRPr="00B67ECC">
              <w:t>Кредиты, предоставленные коммерческим организациям, находящимся в государственной (кроме федеральной) собственности</w:t>
            </w:r>
          </w:p>
        </w:tc>
        <w:tc>
          <w:tcPr>
            <w:tcW w:w="966" w:type="dxa"/>
            <w:noWrap/>
          </w:tcPr>
          <w:p w:rsidR="00F22E1A" w:rsidRPr="00B67ECC" w:rsidRDefault="00F22E1A" w:rsidP="00423D58">
            <w:pPr>
              <w:pStyle w:val="ad"/>
              <w:keepNext/>
              <w:widowControl w:val="0"/>
            </w:pPr>
            <w:r w:rsidRPr="00B67ECC">
              <w:t>0,050041</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0,050041</w:t>
            </w:r>
          </w:p>
        </w:tc>
        <w:tc>
          <w:tcPr>
            <w:tcW w:w="966" w:type="dxa"/>
            <w:noWrap/>
          </w:tcPr>
          <w:p w:rsidR="00F22E1A" w:rsidRPr="00B67ECC" w:rsidRDefault="00F22E1A" w:rsidP="00423D58">
            <w:pPr>
              <w:pStyle w:val="ad"/>
              <w:keepNext/>
              <w:widowControl w:val="0"/>
            </w:pPr>
            <w:r w:rsidRPr="00B67ECC">
              <w:t>0</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-0,05004</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-0,05004</w:t>
            </w:r>
          </w:p>
        </w:tc>
      </w:tr>
      <w:tr w:rsidR="00F22E1A" w:rsidRPr="00B67ECC" w:rsidTr="007523FD">
        <w:trPr>
          <w:trHeight w:val="928"/>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452</w:t>
            </w:r>
          </w:p>
        </w:tc>
        <w:tc>
          <w:tcPr>
            <w:tcW w:w="945" w:type="dxa"/>
            <w:noWrap/>
          </w:tcPr>
          <w:p w:rsidR="00F22E1A" w:rsidRPr="00B67ECC" w:rsidRDefault="00F22E1A" w:rsidP="00423D58">
            <w:pPr>
              <w:pStyle w:val="ad"/>
              <w:keepNext/>
              <w:widowControl w:val="0"/>
            </w:pPr>
            <w:r w:rsidRPr="00B67ECC">
              <w:t>45201</w:t>
            </w:r>
          </w:p>
        </w:tc>
        <w:tc>
          <w:tcPr>
            <w:tcW w:w="3354" w:type="dxa"/>
          </w:tcPr>
          <w:p w:rsidR="00F22E1A" w:rsidRPr="00B67ECC" w:rsidRDefault="00F22E1A" w:rsidP="00423D58">
            <w:pPr>
              <w:pStyle w:val="ad"/>
              <w:keepNext/>
              <w:widowControl w:val="0"/>
            </w:pPr>
            <w:r w:rsidRPr="00B67ECC">
              <w:t>Кредит, предоставленный при недостатке средств на расчетном (текущем)</w:t>
            </w:r>
            <w:r w:rsidR="00B67ECC">
              <w:t xml:space="preserve"> </w:t>
            </w:r>
            <w:r w:rsidRPr="00B67ECC">
              <w:t>счете ("овердрафт")</w:t>
            </w:r>
          </w:p>
        </w:tc>
        <w:tc>
          <w:tcPr>
            <w:tcW w:w="966" w:type="dxa"/>
            <w:noWrap/>
          </w:tcPr>
          <w:p w:rsidR="00F22E1A" w:rsidRPr="00B67ECC" w:rsidRDefault="00F22E1A" w:rsidP="00423D58">
            <w:pPr>
              <w:pStyle w:val="ad"/>
              <w:keepNext/>
              <w:widowControl w:val="0"/>
            </w:pPr>
            <w:r w:rsidRPr="00B67ECC">
              <w:t>1,72945</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1,72945</w:t>
            </w:r>
          </w:p>
        </w:tc>
        <w:tc>
          <w:tcPr>
            <w:tcW w:w="966" w:type="dxa"/>
            <w:noWrap/>
          </w:tcPr>
          <w:p w:rsidR="00F22E1A" w:rsidRPr="00B67ECC" w:rsidRDefault="00F22E1A" w:rsidP="00423D58">
            <w:pPr>
              <w:pStyle w:val="ad"/>
              <w:keepNext/>
              <w:widowControl w:val="0"/>
            </w:pPr>
            <w:r w:rsidRPr="00B67ECC">
              <w:t>1,74451</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1,74451</w:t>
            </w:r>
          </w:p>
        </w:tc>
        <w:tc>
          <w:tcPr>
            <w:tcW w:w="966" w:type="dxa"/>
            <w:noWrap/>
          </w:tcPr>
          <w:p w:rsidR="00F22E1A" w:rsidRPr="00B67ECC" w:rsidRDefault="00F22E1A" w:rsidP="00423D58">
            <w:pPr>
              <w:pStyle w:val="ad"/>
              <w:keepNext/>
              <w:widowControl w:val="0"/>
            </w:pPr>
            <w:r w:rsidRPr="00B67ECC">
              <w:t>0,01506</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0,01506</w:t>
            </w:r>
          </w:p>
        </w:tc>
      </w:tr>
      <w:tr w:rsidR="00F22E1A" w:rsidRPr="00B67ECC" w:rsidTr="007523FD">
        <w:trPr>
          <w:trHeight w:val="1013"/>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453</w:t>
            </w:r>
          </w:p>
        </w:tc>
        <w:tc>
          <w:tcPr>
            <w:tcW w:w="945" w:type="dxa"/>
            <w:noWrap/>
          </w:tcPr>
          <w:p w:rsidR="00F22E1A" w:rsidRPr="00B67ECC" w:rsidRDefault="00F22E1A" w:rsidP="00423D58">
            <w:pPr>
              <w:pStyle w:val="ad"/>
              <w:keepNext/>
              <w:widowControl w:val="0"/>
            </w:pPr>
            <w:r w:rsidRPr="00B67ECC">
              <w:t>45301</w:t>
            </w:r>
          </w:p>
        </w:tc>
        <w:tc>
          <w:tcPr>
            <w:tcW w:w="3354" w:type="dxa"/>
          </w:tcPr>
          <w:p w:rsidR="00F22E1A" w:rsidRPr="00B67ECC" w:rsidRDefault="00F22E1A" w:rsidP="00423D58">
            <w:pPr>
              <w:pStyle w:val="ad"/>
              <w:keepNext/>
              <w:widowControl w:val="0"/>
            </w:pPr>
            <w:r w:rsidRPr="00B67ECC">
              <w:t>Кредит, предоставленный при недостатке средств на расчетном (текущем)</w:t>
            </w:r>
            <w:r w:rsidR="00B67ECC">
              <w:t xml:space="preserve"> </w:t>
            </w:r>
            <w:r w:rsidRPr="00B67ECC">
              <w:t>счете ("овердрафт")</w:t>
            </w:r>
          </w:p>
        </w:tc>
        <w:tc>
          <w:tcPr>
            <w:tcW w:w="966" w:type="dxa"/>
            <w:noWrap/>
          </w:tcPr>
          <w:p w:rsidR="00F22E1A" w:rsidRPr="00B67ECC" w:rsidRDefault="00F22E1A" w:rsidP="00423D58">
            <w:pPr>
              <w:pStyle w:val="ad"/>
              <w:keepNext/>
              <w:widowControl w:val="0"/>
            </w:pPr>
            <w:r w:rsidRPr="00B67ECC">
              <w:t>0</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0,477629</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0,477629</w:t>
            </w:r>
          </w:p>
        </w:tc>
        <w:tc>
          <w:tcPr>
            <w:tcW w:w="966" w:type="dxa"/>
            <w:noWrap/>
          </w:tcPr>
          <w:p w:rsidR="00F22E1A" w:rsidRPr="00B67ECC" w:rsidRDefault="00F22E1A" w:rsidP="00423D58">
            <w:pPr>
              <w:pStyle w:val="ad"/>
              <w:keepNext/>
              <w:widowControl w:val="0"/>
            </w:pPr>
            <w:r w:rsidRPr="00B67ECC">
              <w:t>0,477629</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0,477629</w:t>
            </w:r>
          </w:p>
        </w:tc>
      </w:tr>
      <w:tr w:rsidR="00F22E1A" w:rsidRPr="00B67ECC" w:rsidTr="007523FD">
        <w:trPr>
          <w:trHeight w:val="982"/>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454</w:t>
            </w:r>
          </w:p>
        </w:tc>
        <w:tc>
          <w:tcPr>
            <w:tcW w:w="945" w:type="dxa"/>
            <w:noWrap/>
          </w:tcPr>
          <w:p w:rsidR="00F22E1A" w:rsidRPr="00B67ECC" w:rsidRDefault="00F22E1A" w:rsidP="00423D58">
            <w:pPr>
              <w:pStyle w:val="ad"/>
              <w:keepNext/>
              <w:widowControl w:val="0"/>
            </w:pPr>
            <w:r w:rsidRPr="00B67ECC">
              <w:t>45401</w:t>
            </w:r>
          </w:p>
        </w:tc>
        <w:tc>
          <w:tcPr>
            <w:tcW w:w="3354" w:type="dxa"/>
          </w:tcPr>
          <w:p w:rsidR="00F22E1A" w:rsidRPr="00B67ECC" w:rsidRDefault="00F22E1A" w:rsidP="00423D58">
            <w:pPr>
              <w:pStyle w:val="ad"/>
              <w:keepNext/>
              <w:widowControl w:val="0"/>
            </w:pPr>
            <w:r w:rsidRPr="00B67ECC">
              <w:t>Кредит, предоставленный при недостатке средств на расчетном (текущем)</w:t>
            </w:r>
            <w:r w:rsidR="00B67ECC">
              <w:t xml:space="preserve"> </w:t>
            </w:r>
            <w:r w:rsidRPr="00B67ECC">
              <w:t>счете ("овердрафт")</w:t>
            </w:r>
          </w:p>
        </w:tc>
        <w:tc>
          <w:tcPr>
            <w:tcW w:w="966" w:type="dxa"/>
            <w:noWrap/>
          </w:tcPr>
          <w:p w:rsidR="00F22E1A" w:rsidRPr="00B67ECC" w:rsidRDefault="00F22E1A" w:rsidP="00423D58">
            <w:pPr>
              <w:pStyle w:val="ad"/>
              <w:keepNext/>
              <w:widowControl w:val="0"/>
            </w:pPr>
            <w:r w:rsidRPr="00B67ECC">
              <w:t>0,799393</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0,799393</w:t>
            </w:r>
          </w:p>
        </w:tc>
        <w:tc>
          <w:tcPr>
            <w:tcW w:w="966" w:type="dxa"/>
            <w:noWrap/>
          </w:tcPr>
          <w:p w:rsidR="00F22E1A" w:rsidRPr="00B67ECC" w:rsidRDefault="00F22E1A" w:rsidP="00423D58">
            <w:pPr>
              <w:pStyle w:val="ad"/>
              <w:keepNext/>
              <w:widowControl w:val="0"/>
            </w:pPr>
            <w:r w:rsidRPr="00B67ECC">
              <w:t>0,96468</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0,96468</w:t>
            </w:r>
          </w:p>
        </w:tc>
        <w:tc>
          <w:tcPr>
            <w:tcW w:w="966" w:type="dxa"/>
            <w:noWrap/>
          </w:tcPr>
          <w:p w:rsidR="00F22E1A" w:rsidRPr="00B67ECC" w:rsidRDefault="00F22E1A" w:rsidP="00423D58">
            <w:pPr>
              <w:pStyle w:val="ad"/>
              <w:keepNext/>
              <w:widowControl w:val="0"/>
            </w:pPr>
            <w:r w:rsidRPr="00B67ECC">
              <w:t>0,165286</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0,165286</w:t>
            </w:r>
          </w:p>
        </w:tc>
      </w:tr>
      <w:tr w:rsidR="00F22E1A" w:rsidRPr="00B67ECC" w:rsidTr="007523FD">
        <w:trPr>
          <w:trHeight w:val="982"/>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455</w:t>
            </w:r>
          </w:p>
        </w:tc>
        <w:tc>
          <w:tcPr>
            <w:tcW w:w="945" w:type="dxa"/>
            <w:noWrap/>
          </w:tcPr>
          <w:p w:rsidR="00F22E1A" w:rsidRPr="00B67ECC" w:rsidRDefault="00F22E1A" w:rsidP="00423D58">
            <w:pPr>
              <w:pStyle w:val="ad"/>
              <w:keepNext/>
              <w:widowControl w:val="0"/>
            </w:pPr>
            <w:r w:rsidRPr="00B67ECC">
              <w:t>45509</w:t>
            </w:r>
          </w:p>
        </w:tc>
        <w:tc>
          <w:tcPr>
            <w:tcW w:w="3354" w:type="dxa"/>
          </w:tcPr>
          <w:p w:rsidR="00F22E1A" w:rsidRPr="00B67ECC" w:rsidRDefault="00F22E1A" w:rsidP="00423D58">
            <w:pPr>
              <w:pStyle w:val="ad"/>
              <w:keepNext/>
              <w:widowControl w:val="0"/>
            </w:pPr>
            <w:r w:rsidRPr="00B67ECC">
              <w:t>Кредит, предоставленный при недостатке средств на депозитном счете ("овердрафт")</w:t>
            </w:r>
          </w:p>
        </w:tc>
        <w:tc>
          <w:tcPr>
            <w:tcW w:w="966" w:type="dxa"/>
            <w:noWrap/>
          </w:tcPr>
          <w:p w:rsidR="00F22E1A" w:rsidRPr="00B67ECC" w:rsidRDefault="00F22E1A" w:rsidP="00423D58">
            <w:pPr>
              <w:pStyle w:val="ad"/>
              <w:keepNext/>
              <w:widowControl w:val="0"/>
            </w:pPr>
            <w:r w:rsidRPr="00B67ECC">
              <w:t>0,066721</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0,066721</w:t>
            </w:r>
          </w:p>
        </w:tc>
        <w:tc>
          <w:tcPr>
            <w:tcW w:w="966" w:type="dxa"/>
            <w:noWrap/>
          </w:tcPr>
          <w:p w:rsidR="00F22E1A" w:rsidRPr="00B67ECC" w:rsidRDefault="00F22E1A" w:rsidP="00423D58">
            <w:pPr>
              <w:pStyle w:val="ad"/>
              <w:keepNext/>
              <w:widowControl w:val="0"/>
            </w:pPr>
            <w:r w:rsidRPr="00B67ECC">
              <w:t>0,1093</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0,1093</w:t>
            </w:r>
          </w:p>
        </w:tc>
        <w:tc>
          <w:tcPr>
            <w:tcW w:w="966" w:type="dxa"/>
            <w:noWrap/>
          </w:tcPr>
          <w:p w:rsidR="00F22E1A" w:rsidRPr="00B67ECC" w:rsidRDefault="00F22E1A" w:rsidP="00423D58">
            <w:pPr>
              <w:pStyle w:val="ad"/>
              <w:keepNext/>
              <w:widowControl w:val="0"/>
            </w:pPr>
            <w:r w:rsidRPr="00B67ECC">
              <w:t>0,042578</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0,042578</w:t>
            </w:r>
          </w:p>
        </w:tc>
      </w:tr>
      <w:tr w:rsidR="00F22E1A" w:rsidRPr="00B67ECC" w:rsidTr="007523FD">
        <w:trPr>
          <w:trHeight w:val="926"/>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458</w:t>
            </w:r>
          </w:p>
        </w:tc>
        <w:tc>
          <w:tcPr>
            <w:tcW w:w="945" w:type="dxa"/>
            <w:noWrap/>
          </w:tcPr>
          <w:p w:rsidR="00F22E1A" w:rsidRPr="00B67ECC" w:rsidRDefault="00F22E1A" w:rsidP="00423D58">
            <w:pPr>
              <w:pStyle w:val="ad"/>
              <w:keepNext/>
              <w:widowControl w:val="0"/>
            </w:pPr>
            <w:r w:rsidRPr="00B67ECC">
              <w:t>45815</w:t>
            </w:r>
          </w:p>
        </w:tc>
        <w:tc>
          <w:tcPr>
            <w:tcW w:w="3354" w:type="dxa"/>
          </w:tcPr>
          <w:p w:rsidR="00F22E1A" w:rsidRPr="00B67ECC" w:rsidRDefault="00F22E1A" w:rsidP="00423D58">
            <w:pPr>
              <w:pStyle w:val="ad"/>
              <w:keepNext/>
              <w:widowControl w:val="0"/>
            </w:pPr>
            <w:r w:rsidRPr="00B67ECC">
              <w:t>Просроч-ная задолж-ть по предостав-ым кредитам и пр. размещ-ым ср-вам - гражданам</w:t>
            </w:r>
          </w:p>
        </w:tc>
        <w:tc>
          <w:tcPr>
            <w:tcW w:w="966" w:type="dxa"/>
            <w:noWrap/>
          </w:tcPr>
          <w:p w:rsidR="00F22E1A" w:rsidRPr="00B67ECC" w:rsidRDefault="00F22E1A" w:rsidP="00423D58">
            <w:pPr>
              <w:pStyle w:val="ad"/>
              <w:keepNext/>
              <w:widowControl w:val="0"/>
            </w:pPr>
            <w:r w:rsidRPr="00B67ECC">
              <w:t>0</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0,001371</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0,001371</w:t>
            </w:r>
          </w:p>
        </w:tc>
        <w:tc>
          <w:tcPr>
            <w:tcW w:w="966" w:type="dxa"/>
            <w:noWrap/>
          </w:tcPr>
          <w:p w:rsidR="00F22E1A" w:rsidRPr="00B67ECC" w:rsidRDefault="00F22E1A" w:rsidP="00423D58">
            <w:pPr>
              <w:pStyle w:val="ad"/>
              <w:keepNext/>
              <w:widowControl w:val="0"/>
            </w:pPr>
            <w:r w:rsidRPr="00B67ECC">
              <w:t>0,001371</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0,001371</w:t>
            </w:r>
          </w:p>
        </w:tc>
      </w:tr>
      <w:tr w:rsidR="00F22E1A" w:rsidRPr="00B67ECC" w:rsidTr="007523FD">
        <w:trPr>
          <w:trHeight w:val="1294"/>
        </w:trPr>
        <w:tc>
          <w:tcPr>
            <w:tcW w:w="851" w:type="dxa"/>
            <w:noWrap/>
          </w:tcPr>
          <w:p w:rsidR="00F22E1A" w:rsidRPr="00B67ECC" w:rsidRDefault="00F22E1A" w:rsidP="00423D58">
            <w:pPr>
              <w:pStyle w:val="ad"/>
              <w:keepNext/>
              <w:widowControl w:val="0"/>
            </w:pPr>
            <w:r w:rsidRPr="00B67ECC">
              <w:t>от 31-90 дней</w:t>
            </w:r>
          </w:p>
        </w:tc>
        <w:tc>
          <w:tcPr>
            <w:tcW w:w="945" w:type="dxa"/>
            <w:noWrap/>
          </w:tcPr>
          <w:p w:rsidR="00F22E1A" w:rsidRPr="00B67ECC" w:rsidRDefault="00F22E1A" w:rsidP="00423D58">
            <w:pPr>
              <w:pStyle w:val="ad"/>
              <w:keepNext/>
              <w:widowControl w:val="0"/>
            </w:pPr>
            <w:r w:rsidRPr="00B67ECC">
              <w:t>442</w:t>
            </w:r>
          </w:p>
        </w:tc>
        <w:tc>
          <w:tcPr>
            <w:tcW w:w="945" w:type="dxa"/>
            <w:noWrap/>
          </w:tcPr>
          <w:p w:rsidR="00F22E1A" w:rsidRPr="00B67ECC" w:rsidRDefault="00F22E1A" w:rsidP="00423D58">
            <w:pPr>
              <w:pStyle w:val="ad"/>
              <w:keepNext/>
              <w:widowControl w:val="0"/>
            </w:pPr>
            <w:r w:rsidRPr="00B67ECC">
              <w:t>44205</w:t>
            </w:r>
          </w:p>
        </w:tc>
        <w:tc>
          <w:tcPr>
            <w:tcW w:w="3354" w:type="dxa"/>
          </w:tcPr>
          <w:p w:rsidR="00F22E1A" w:rsidRPr="00B67ECC" w:rsidRDefault="00F22E1A" w:rsidP="00423D58">
            <w:pPr>
              <w:pStyle w:val="ad"/>
              <w:keepNext/>
              <w:widowControl w:val="0"/>
            </w:pPr>
            <w:r w:rsidRPr="00B67ECC">
              <w:t>Кред. Предост-ые фин. Оорганам субъектов РФ и органов мест. Самоуправ-я на срок от 31 до 90 дней</w:t>
            </w:r>
          </w:p>
        </w:tc>
        <w:tc>
          <w:tcPr>
            <w:tcW w:w="966" w:type="dxa"/>
            <w:noWrap/>
          </w:tcPr>
          <w:p w:rsidR="00F22E1A" w:rsidRPr="00B67ECC" w:rsidRDefault="00F22E1A" w:rsidP="00423D58">
            <w:pPr>
              <w:pStyle w:val="ad"/>
              <w:keepNext/>
              <w:widowControl w:val="0"/>
            </w:pPr>
            <w:r w:rsidRPr="00B67ECC">
              <w:t>0</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0,171316</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0,171316</w:t>
            </w:r>
          </w:p>
        </w:tc>
        <w:tc>
          <w:tcPr>
            <w:tcW w:w="966" w:type="dxa"/>
            <w:noWrap/>
          </w:tcPr>
          <w:p w:rsidR="00F22E1A" w:rsidRPr="00B67ECC" w:rsidRDefault="00F22E1A" w:rsidP="00423D58">
            <w:pPr>
              <w:pStyle w:val="ad"/>
              <w:keepNext/>
              <w:widowControl w:val="0"/>
            </w:pPr>
            <w:r w:rsidRPr="00B67ECC">
              <w:t>0,171316</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0,171316</w:t>
            </w:r>
          </w:p>
        </w:tc>
      </w:tr>
      <w:tr w:rsidR="00F22E1A" w:rsidRPr="00B67ECC" w:rsidTr="007523FD">
        <w:trPr>
          <w:trHeight w:val="323"/>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452</w:t>
            </w:r>
          </w:p>
        </w:tc>
        <w:tc>
          <w:tcPr>
            <w:tcW w:w="945" w:type="dxa"/>
            <w:noWrap/>
          </w:tcPr>
          <w:p w:rsidR="00F22E1A" w:rsidRPr="00B67ECC" w:rsidRDefault="00F22E1A" w:rsidP="00423D58">
            <w:pPr>
              <w:pStyle w:val="ad"/>
              <w:keepNext/>
              <w:widowControl w:val="0"/>
            </w:pPr>
            <w:r w:rsidRPr="00B67ECC">
              <w:t>45204</w:t>
            </w:r>
          </w:p>
        </w:tc>
        <w:tc>
          <w:tcPr>
            <w:tcW w:w="3354" w:type="dxa"/>
          </w:tcPr>
          <w:p w:rsidR="00F22E1A" w:rsidRPr="00B67ECC" w:rsidRDefault="00F22E1A" w:rsidP="00423D58">
            <w:pPr>
              <w:pStyle w:val="ad"/>
              <w:keepNext/>
              <w:widowControl w:val="0"/>
            </w:pPr>
            <w:r w:rsidRPr="00B67ECC">
              <w:t>на срок от 31 до 90 дней</w:t>
            </w:r>
          </w:p>
        </w:tc>
        <w:tc>
          <w:tcPr>
            <w:tcW w:w="966" w:type="dxa"/>
            <w:noWrap/>
          </w:tcPr>
          <w:p w:rsidR="00F22E1A" w:rsidRPr="00B67ECC" w:rsidRDefault="00F22E1A" w:rsidP="00423D58">
            <w:pPr>
              <w:pStyle w:val="ad"/>
              <w:keepNext/>
              <w:widowControl w:val="0"/>
            </w:pPr>
            <w:r w:rsidRPr="00B67ECC">
              <w:t>3,924686</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3,924686</w:t>
            </w:r>
          </w:p>
        </w:tc>
        <w:tc>
          <w:tcPr>
            <w:tcW w:w="966" w:type="dxa"/>
            <w:noWrap/>
          </w:tcPr>
          <w:p w:rsidR="00F22E1A" w:rsidRPr="00B67ECC" w:rsidRDefault="00F22E1A" w:rsidP="00423D58">
            <w:pPr>
              <w:pStyle w:val="ad"/>
              <w:keepNext/>
              <w:widowControl w:val="0"/>
            </w:pPr>
            <w:r w:rsidRPr="00B67ECC">
              <w:t>3,442079</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3,442079</w:t>
            </w:r>
          </w:p>
        </w:tc>
        <w:tc>
          <w:tcPr>
            <w:tcW w:w="966" w:type="dxa"/>
            <w:noWrap/>
          </w:tcPr>
          <w:p w:rsidR="00F22E1A" w:rsidRPr="00B67ECC" w:rsidRDefault="00F22E1A" w:rsidP="00423D58">
            <w:pPr>
              <w:pStyle w:val="ad"/>
              <w:keepNext/>
              <w:widowControl w:val="0"/>
            </w:pPr>
            <w:r w:rsidRPr="00B67ECC">
              <w:t>-0,48261</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-0,48261</w:t>
            </w:r>
          </w:p>
        </w:tc>
      </w:tr>
      <w:tr w:rsidR="00F22E1A" w:rsidRPr="00B67ECC" w:rsidTr="007523FD">
        <w:trPr>
          <w:trHeight w:val="242"/>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453</w:t>
            </w:r>
          </w:p>
        </w:tc>
        <w:tc>
          <w:tcPr>
            <w:tcW w:w="945" w:type="dxa"/>
            <w:noWrap/>
          </w:tcPr>
          <w:p w:rsidR="00F22E1A" w:rsidRPr="00B67ECC" w:rsidRDefault="00F22E1A" w:rsidP="00423D58">
            <w:pPr>
              <w:pStyle w:val="ad"/>
              <w:keepNext/>
              <w:widowControl w:val="0"/>
            </w:pPr>
            <w:r w:rsidRPr="00B67ECC">
              <w:t>45304</w:t>
            </w:r>
          </w:p>
        </w:tc>
        <w:tc>
          <w:tcPr>
            <w:tcW w:w="3354" w:type="dxa"/>
          </w:tcPr>
          <w:p w:rsidR="00F22E1A" w:rsidRPr="00B67ECC" w:rsidRDefault="00F22E1A" w:rsidP="00423D58">
            <w:pPr>
              <w:pStyle w:val="ad"/>
              <w:keepNext/>
              <w:widowControl w:val="0"/>
            </w:pPr>
            <w:r w:rsidRPr="00B67ECC">
              <w:t>на срок от 31 до 90 дней</w:t>
            </w:r>
          </w:p>
        </w:tc>
        <w:tc>
          <w:tcPr>
            <w:tcW w:w="966" w:type="dxa"/>
            <w:noWrap/>
          </w:tcPr>
          <w:p w:rsidR="00F22E1A" w:rsidRPr="00B67ECC" w:rsidRDefault="00F22E1A" w:rsidP="00423D58">
            <w:pPr>
              <w:pStyle w:val="ad"/>
              <w:keepNext/>
              <w:widowControl w:val="0"/>
            </w:pPr>
            <w:r w:rsidRPr="00B67ECC">
              <w:t>0</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0,205579</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0,205579</w:t>
            </w:r>
          </w:p>
        </w:tc>
        <w:tc>
          <w:tcPr>
            <w:tcW w:w="966" w:type="dxa"/>
            <w:noWrap/>
          </w:tcPr>
          <w:p w:rsidR="00F22E1A" w:rsidRPr="00B67ECC" w:rsidRDefault="00F22E1A" w:rsidP="00423D58">
            <w:pPr>
              <w:pStyle w:val="ad"/>
              <w:keepNext/>
              <w:widowControl w:val="0"/>
            </w:pPr>
            <w:r w:rsidRPr="00B67ECC">
              <w:t>0,205579</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0,205579</w:t>
            </w:r>
          </w:p>
        </w:tc>
      </w:tr>
      <w:tr w:rsidR="00F22E1A" w:rsidRPr="00B67ECC" w:rsidTr="007523FD">
        <w:trPr>
          <w:trHeight w:val="318"/>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454</w:t>
            </w:r>
          </w:p>
        </w:tc>
        <w:tc>
          <w:tcPr>
            <w:tcW w:w="945" w:type="dxa"/>
            <w:noWrap/>
          </w:tcPr>
          <w:p w:rsidR="00F22E1A" w:rsidRPr="00B67ECC" w:rsidRDefault="00F22E1A" w:rsidP="00423D58">
            <w:pPr>
              <w:pStyle w:val="ad"/>
              <w:keepNext/>
              <w:widowControl w:val="0"/>
            </w:pPr>
            <w:r w:rsidRPr="00B67ECC">
              <w:t>45404</w:t>
            </w:r>
          </w:p>
        </w:tc>
        <w:tc>
          <w:tcPr>
            <w:tcW w:w="3354" w:type="dxa"/>
          </w:tcPr>
          <w:p w:rsidR="00F22E1A" w:rsidRPr="00B67ECC" w:rsidRDefault="00F22E1A" w:rsidP="00423D58">
            <w:pPr>
              <w:pStyle w:val="ad"/>
              <w:keepNext/>
              <w:widowControl w:val="0"/>
            </w:pPr>
            <w:r w:rsidRPr="00B67ECC">
              <w:t>на срок от 31 до 90 дней</w:t>
            </w:r>
          </w:p>
        </w:tc>
        <w:tc>
          <w:tcPr>
            <w:tcW w:w="966" w:type="dxa"/>
            <w:noWrap/>
          </w:tcPr>
          <w:p w:rsidR="00F22E1A" w:rsidRPr="00B67ECC" w:rsidRDefault="00F22E1A" w:rsidP="00423D58">
            <w:pPr>
              <w:pStyle w:val="ad"/>
              <w:keepNext/>
              <w:widowControl w:val="0"/>
            </w:pPr>
            <w:r w:rsidRPr="00B67ECC">
              <w:t>0,175396</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0,175396</w:t>
            </w:r>
          </w:p>
        </w:tc>
        <w:tc>
          <w:tcPr>
            <w:tcW w:w="966" w:type="dxa"/>
            <w:noWrap/>
          </w:tcPr>
          <w:p w:rsidR="00F22E1A" w:rsidRPr="00B67ECC" w:rsidRDefault="00F22E1A" w:rsidP="00423D58">
            <w:pPr>
              <w:pStyle w:val="ad"/>
              <w:keepNext/>
              <w:widowControl w:val="0"/>
            </w:pPr>
            <w:r w:rsidRPr="00B67ECC">
              <w:t>0,427433</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0,427433</w:t>
            </w:r>
          </w:p>
        </w:tc>
        <w:tc>
          <w:tcPr>
            <w:tcW w:w="966" w:type="dxa"/>
            <w:noWrap/>
          </w:tcPr>
          <w:p w:rsidR="00F22E1A" w:rsidRPr="00B67ECC" w:rsidRDefault="00F22E1A" w:rsidP="00423D58">
            <w:pPr>
              <w:pStyle w:val="ad"/>
              <w:keepNext/>
              <w:widowControl w:val="0"/>
            </w:pPr>
            <w:r w:rsidRPr="00B67ECC">
              <w:t>0,252037</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0,252037</w:t>
            </w:r>
          </w:p>
        </w:tc>
      </w:tr>
      <w:tr w:rsidR="00F22E1A" w:rsidRPr="00B67ECC" w:rsidTr="007523FD">
        <w:trPr>
          <w:trHeight w:val="239"/>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455</w:t>
            </w:r>
          </w:p>
        </w:tc>
        <w:tc>
          <w:tcPr>
            <w:tcW w:w="945" w:type="dxa"/>
            <w:noWrap/>
          </w:tcPr>
          <w:p w:rsidR="00F22E1A" w:rsidRPr="00B67ECC" w:rsidRDefault="00F22E1A" w:rsidP="00423D58">
            <w:pPr>
              <w:pStyle w:val="ad"/>
              <w:keepNext/>
              <w:widowControl w:val="0"/>
            </w:pPr>
            <w:r w:rsidRPr="00B67ECC">
              <w:t>45504</w:t>
            </w:r>
          </w:p>
        </w:tc>
        <w:tc>
          <w:tcPr>
            <w:tcW w:w="3354" w:type="dxa"/>
          </w:tcPr>
          <w:p w:rsidR="00F22E1A" w:rsidRPr="00B67ECC" w:rsidRDefault="00F22E1A" w:rsidP="00423D58">
            <w:pPr>
              <w:pStyle w:val="ad"/>
              <w:keepNext/>
              <w:widowControl w:val="0"/>
            </w:pPr>
            <w:r w:rsidRPr="00B67ECC">
              <w:t>на срок от 31 до 90 дней</w:t>
            </w:r>
          </w:p>
        </w:tc>
        <w:tc>
          <w:tcPr>
            <w:tcW w:w="966" w:type="dxa"/>
            <w:noWrap/>
          </w:tcPr>
          <w:p w:rsidR="00F22E1A" w:rsidRPr="00B67ECC" w:rsidRDefault="00F22E1A" w:rsidP="00423D58">
            <w:pPr>
              <w:pStyle w:val="ad"/>
              <w:keepNext/>
              <w:widowControl w:val="0"/>
            </w:pPr>
            <w:r w:rsidRPr="00B67ECC">
              <w:t>0,002527</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0,002527</w:t>
            </w:r>
          </w:p>
        </w:tc>
        <w:tc>
          <w:tcPr>
            <w:tcW w:w="966" w:type="dxa"/>
            <w:noWrap/>
          </w:tcPr>
          <w:p w:rsidR="00F22E1A" w:rsidRPr="00B67ECC" w:rsidRDefault="00F22E1A" w:rsidP="00423D58">
            <w:pPr>
              <w:pStyle w:val="ad"/>
              <w:keepNext/>
              <w:widowControl w:val="0"/>
            </w:pPr>
            <w:r w:rsidRPr="00B67ECC">
              <w:t>0,005139</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0,005139</w:t>
            </w:r>
          </w:p>
        </w:tc>
        <w:tc>
          <w:tcPr>
            <w:tcW w:w="966" w:type="dxa"/>
            <w:noWrap/>
          </w:tcPr>
          <w:p w:rsidR="00F22E1A" w:rsidRPr="00B67ECC" w:rsidRDefault="00F22E1A" w:rsidP="00423D58">
            <w:pPr>
              <w:pStyle w:val="ad"/>
              <w:keepNext/>
              <w:widowControl w:val="0"/>
            </w:pPr>
            <w:r w:rsidRPr="00B67ECC">
              <w:t>0,002612</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0,002612</w:t>
            </w:r>
          </w:p>
        </w:tc>
      </w:tr>
      <w:tr w:rsidR="00F22E1A" w:rsidRPr="00B67ECC" w:rsidTr="007523FD">
        <w:trPr>
          <w:trHeight w:val="1293"/>
        </w:trPr>
        <w:tc>
          <w:tcPr>
            <w:tcW w:w="851" w:type="dxa"/>
            <w:noWrap/>
          </w:tcPr>
          <w:p w:rsidR="00F22E1A" w:rsidRPr="00B67ECC" w:rsidRDefault="00F22E1A" w:rsidP="00423D58">
            <w:pPr>
              <w:pStyle w:val="ad"/>
              <w:keepNext/>
              <w:widowControl w:val="0"/>
            </w:pPr>
            <w:r w:rsidRPr="00B67ECC">
              <w:t>от 91 до 180</w:t>
            </w:r>
          </w:p>
        </w:tc>
        <w:tc>
          <w:tcPr>
            <w:tcW w:w="945" w:type="dxa"/>
            <w:noWrap/>
          </w:tcPr>
          <w:p w:rsidR="00F22E1A" w:rsidRPr="00B67ECC" w:rsidRDefault="00F22E1A" w:rsidP="00423D58">
            <w:pPr>
              <w:pStyle w:val="ad"/>
              <w:keepNext/>
              <w:widowControl w:val="0"/>
            </w:pPr>
            <w:r w:rsidRPr="00B67ECC">
              <w:t>442</w:t>
            </w:r>
          </w:p>
        </w:tc>
        <w:tc>
          <w:tcPr>
            <w:tcW w:w="945" w:type="dxa"/>
            <w:noWrap/>
          </w:tcPr>
          <w:p w:rsidR="00F22E1A" w:rsidRPr="00B67ECC" w:rsidRDefault="00F22E1A" w:rsidP="00423D58">
            <w:pPr>
              <w:pStyle w:val="ad"/>
              <w:keepNext/>
              <w:widowControl w:val="0"/>
            </w:pPr>
            <w:r w:rsidRPr="00B67ECC">
              <w:t>44206</w:t>
            </w:r>
          </w:p>
        </w:tc>
        <w:tc>
          <w:tcPr>
            <w:tcW w:w="3354" w:type="dxa"/>
          </w:tcPr>
          <w:p w:rsidR="00F22E1A" w:rsidRPr="00B67ECC" w:rsidRDefault="00F22E1A" w:rsidP="00423D58">
            <w:pPr>
              <w:pStyle w:val="ad"/>
              <w:keepNext/>
              <w:widowControl w:val="0"/>
            </w:pPr>
            <w:r w:rsidRPr="00B67ECC">
              <w:t>Кредиты, предоставленные финансовым органам субъектов РФ и органов местного самоуправления на срок от 91 до 180</w:t>
            </w:r>
          </w:p>
        </w:tc>
        <w:tc>
          <w:tcPr>
            <w:tcW w:w="966" w:type="dxa"/>
            <w:noWrap/>
          </w:tcPr>
          <w:p w:rsidR="00F22E1A" w:rsidRPr="00B67ECC" w:rsidRDefault="00F22E1A" w:rsidP="00423D58">
            <w:pPr>
              <w:pStyle w:val="ad"/>
              <w:keepNext/>
              <w:widowControl w:val="0"/>
            </w:pPr>
            <w:r w:rsidRPr="00B67ECC">
              <w:t>0</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0,651</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0,651</w:t>
            </w:r>
          </w:p>
        </w:tc>
        <w:tc>
          <w:tcPr>
            <w:tcW w:w="966" w:type="dxa"/>
            <w:noWrap/>
          </w:tcPr>
          <w:p w:rsidR="00F22E1A" w:rsidRPr="00B67ECC" w:rsidRDefault="00F22E1A" w:rsidP="00423D58">
            <w:pPr>
              <w:pStyle w:val="ad"/>
              <w:keepNext/>
              <w:widowControl w:val="0"/>
            </w:pPr>
            <w:r w:rsidRPr="00B67ECC">
              <w:t>0,651</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0,651</w:t>
            </w:r>
          </w:p>
        </w:tc>
      </w:tr>
      <w:tr w:rsidR="00F22E1A" w:rsidRPr="00B67ECC" w:rsidTr="007523FD">
        <w:trPr>
          <w:trHeight w:val="321"/>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449</w:t>
            </w:r>
          </w:p>
        </w:tc>
        <w:tc>
          <w:tcPr>
            <w:tcW w:w="945" w:type="dxa"/>
            <w:noWrap/>
          </w:tcPr>
          <w:p w:rsidR="00F22E1A" w:rsidRPr="00B67ECC" w:rsidRDefault="00F22E1A" w:rsidP="00423D58">
            <w:pPr>
              <w:pStyle w:val="ad"/>
              <w:keepNext/>
              <w:widowControl w:val="0"/>
            </w:pPr>
            <w:r w:rsidRPr="00B67ECC">
              <w:t>44905</w:t>
            </w:r>
          </w:p>
        </w:tc>
        <w:tc>
          <w:tcPr>
            <w:tcW w:w="3354" w:type="dxa"/>
          </w:tcPr>
          <w:p w:rsidR="00F22E1A" w:rsidRPr="00B67ECC" w:rsidRDefault="00F22E1A" w:rsidP="00423D58">
            <w:pPr>
              <w:pStyle w:val="ad"/>
              <w:keepNext/>
              <w:widowControl w:val="0"/>
            </w:pPr>
            <w:r w:rsidRPr="00B67ECC">
              <w:t>на срок от 91 до 180 дней</w:t>
            </w:r>
          </w:p>
        </w:tc>
        <w:tc>
          <w:tcPr>
            <w:tcW w:w="966" w:type="dxa"/>
            <w:noWrap/>
          </w:tcPr>
          <w:p w:rsidR="00F22E1A" w:rsidRPr="00B67ECC" w:rsidRDefault="00F22E1A" w:rsidP="00423D58">
            <w:pPr>
              <w:pStyle w:val="ad"/>
              <w:keepNext/>
              <w:widowControl w:val="0"/>
            </w:pPr>
            <w:r w:rsidRPr="00B67ECC">
              <w:t>1,010931</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1,010931</w:t>
            </w:r>
          </w:p>
        </w:tc>
        <w:tc>
          <w:tcPr>
            <w:tcW w:w="966" w:type="dxa"/>
            <w:noWrap/>
          </w:tcPr>
          <w:p w:rsidR="00F22E1A" w:rsidRPr="00B67ECC" w:rsidRDefault="00F22E1A" w:rsidP="00423D58">
            <w:pPr>
              <w:pStyle w:val="ad"/>
              <w:keepNext/>
              <w:widowControl w:val="0"/>
            </w:pPr>
            <w:r w:rsidRPr="00B67ECC">
              <w:t>0,770922</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0,770922</w:t>
            </w:r>
          </w:p>
        </w:tc>
        <w:tc>
          <w:tcPr>
            <w:tcW w:w="966" w:type="dxa"/>
            <w:noWrap/>
          </w:tcPr>
          <w:p w:rsidR="00F22E1A" w:rsidRPr="00B67ECC" w:rsidRDefault="00F22E1A" w:rsidP="00423D58">
            <w:pPr>
              <w:pStyle w:val="ad"/>
              <w:keepNext/>
              <w:widowControl w:val="0"/>
            </w:pPr>
            <w:r w:rsidRPr="00B67ECC">
              <w:t>-0,24001</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-0,24001</w:t>
            </w:r>
          </w:p>
        </w:tc>
      </w:tr>
      <w:tr w:rsidR="00F22E1A" w:rsidRPr="00B67ECC" w:rsidTr="007523FD">
        <w:trPr>
          <w:trHeight w:val="240"/>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452</w:t>
            </w:r>
          </w:p>
        </w:tc>
        <w:tc>
          <w:tcPr>
            <w:tcW w:w="945" w:type="dxa"/>
            <w:noWrap/>
          </w:tcPr>
          <w:p w:rsidR="00F22E1A" w:rsidRPr="00B67ECC" w:rsidRDefault="00F22E1A" w:rsidP="00423D58">
            <w:pPr>
              <w:pStyle w:val="ad"/>
              <w:keepNext/>
              <w:widowControl w:val="0"/>
            </w:pPr>
            <w:r w:rsidRPr="00B67ECC">
              <w:t>45205</w:t>
            </w:r>
          </w:p>
        </w:tc>
        <w:tc>
          <w:tcPr>
            <w:tcW w:w="3354" w:type="dxa"/>
          </w:tcPr>
          <w:p w:rsidR="00F22E1A" w:rsidRPr="00B67ECC" w:rsidRDefault="00F22E1A" w:rsidP="00423D58">
            <w:pPr>
              <w:pStyle w:val="ad"/>
              <w:keepNext/>
              <w:widowControl w:val="0"/>
            </w:pPr>
            <w:r w:rsidRPr="00B67ECC">
              <w:t>на срок от 91 до 180 дней</w:t>
            </w:r>
          </w:p>
        </w:tc>
        <w:tc>
          <w:tcPr>
            <w:tcW w:w="966" w:type="dxa"/>
            <w:noWrap/>
          </w:tcPr>
          <w:p w:rsidR="00F22E1A" w:rsidRPr="00B67ECC" w:rsidRDefault="00F22E1A" w:rsidP="00423D58">
            <w:pPr>
              <w:pStyle w:val="ad"/>
              <w:keepNext/>
              <w:widowControl w:val="0"/>
            </w:pPr>
            <w:r w:rsidRPr="00B67ECC">
              <w:t>4,314147</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4,314147</w:t>
            </w:r>
          </w:p>
        </w:tc>
        <w:tc>
          <w:tcPr>
            <w:tcW w:w="966" w:type="dxa"/>
            <w:noWrap/>
          </w:tcPr>
          <w:p w:rsidR="00F22E1A" w:rsidRPr="00B67ECC" w:rsidRDefault="00F22E1A" w:rsidP="00423D58">
            <w:pPr>
              <w:pStyle w:val="ad"/>
              <w:keepNext/>
              <w:widowControl w:val="0"/>
            </w:pPr>
            <w:r w:rsidRPr="00B67ECC">
              <w:t>1,906746</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1,906746</w:t>
            </w:r>
          </w:p>
        </w:tc>
        <w:tc>
          <w:tcPr>
            <w:tcW w:w="966" w:type="dxa"/>
            <w:noWrap/>
          </w:tcPr>
          <w:p w:rsidR="00F22E1A" w:rsidRPr="00B67ECC" w:rsidRDefault="00F22E1A" w:rsidP="00423D58">
            <w:pPr>
              <w:pStyle w:val="ad"/>
              <w:keepNext/>
              <w:widowControl w:val="0"/>
            </w:pPr>
            <w:r w:rsidRPr="00B67ECC">
              <w:t>-2,4074</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-2,4074</w:t>
            </w:r>
          </w:p>
        </w:tc>
      </w:tr>
      <w:tr w:rsidR="00F22E1A" w:rsidRPr="00B67ECC" w:rsidTr="007523FD">
        <w:trPr>
          <w:trHeight w:val="317"/>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453</w:t>
            </w:r>
          </w:p>
        </w:tc>
        <w:tc>
          <w:tcPr>
            <w:tcW w:w="945" w:type="dxa"/>
            <w:noWrap/>
          </w:tcPr>
          <w:p w:rsidR="00F22E1A" w:rsidRPr="00B67ECC" w:rsidRDefault="00F22E1A" w:rsidP="00423D58">
            <w:pPr>
              <w:pStyle w:val="ad"/>
              <w:keepNext/>
              <w:widowControl w:val="0"/>
            </w:pPr>
            <w:r w:rsidRPr="00B67ECC">
              <w:t>45305</w:t>
            </w:r>
          </w:p>
        </w:tc>
        <w:tc>
          <w:tcPr>
            <w:tcW w:w="3354" w:type="dxa"/>
          </w:tcPr>
          <w:p w:rsidR="00F22E1A" w:rsidRPr="00B67ECC" w:rsidRDefault="00F22E1A" w:rsidP="00423D58">
            <w:pPr>
              <w:pStyle w:val="ad"/>
              <w:keepNext/>
              <w:widowControl w:val="0"/>
            </w:pPr>
            <w:r w:rsidRPr="00B67ECC">
              <w:t>на срок от 91 до 180 дней</w:t>
            </w:r>
          </w:p>
        </w:tc>
        <w:tc>
          <w:tcPr>
            <w:tcW w:w="966" w:type="dxa"/>
            <w:noWrap/>
          </w:tcPr>
          <w:p w:rsidR="00F22E1A" w:rsidRPr="00B67ECC" w:rsidRDefault="00F22E1A" w:rsidP="00423D58">
            <w:pPr>
              <w:pStyle w:val="ad"/>
              <w:keepNext/>
              <w:widowControl w:val="0"/>
            </w:pPr>
            <w:r w:rsidRPr="00B67ECC">
              <w:t>1,263663</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1,263663</w:t>
            </w:r>
          </w:p>
        </w:tc>
        <w:tc>
          <w:tcPr>
            <w:tcW w:w="966" w:type="dxa"/>
            <w:noWrap/>
          </w:tcPr>
          <w:p w:rsidR="00F22E1A" w:rsidRPr="00B67ECC" w:rsidRDefault="00F22E1A" w:rsidP="00423D58">
            <w:pPr>
              <w:pStyle w:val="ad"/>
              <w:keepNext/>
              <w:widowControl w:val="0"/>
            </w:pPr>
            <w:r w:rsidRPr="00B67ECC">
              <w:t>1,068669</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1,068669</w:t>
            </w:r>
          </w:p>
        </w:tc>
        <w:tc>
          <w:tcPr>
            <w:tcW w:w="966" w:type="dxa"/>
            <w:noWrap/>
          </w:tcPr>
          <w:p w:rsidR="00F22E1A" w:rsidRPr="00B67ECC" w:rsidRDefault="00F22E1A" w:rsidP="00423D58">
            <w:pPr>
              <w:pStyle w:val="ad"/>
              <w:keepNext/>
              <w:widowControl w:val="0"/>
            </w:pPr>
            <w:r w:rsidRPr="00B67ECC">
              <w:t>-0,19499</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-0,19499</w:t>
            </w:r>
          </w:p>
        </w:tc>
      </w:tr>
      <w:tr w:rsidR="00F22E1A" w:rsidRPr="00B67ECC" w:rsidTr="007523FD">
        <w:trPr>
          <w:trHeight w:val="237"/>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454</w:t>
            </w:r>
          </w:p>
        </w:tc>
        <w:tc>
          <w:tcPr>
            <w:tcW w:w="945" w:type="dxa"/>
            <w:noWrap/>
          </w:tcPr>
          <w:p w:rsidR="00F22E1A" w:rsidRPr="00B67ECC" w:rsidRDefault="00F22E1A" w:rsidP="00423D58">
            <w:pPr>
              <w:pStyle w:val="ad"/>
              <w:keepNext/>
              <w:widowControl w:val="0"/>
            </w:pPr>
            <w:r w:rsidRPr="00B67ECC">
              <w:t>45405</w:t>
            </w:r>
          </w:p>
        </w:tc>
        <w:tc>
          <w:tcPr>
            <w:tcW w:w="3354" w:type="dxa"/>
          </w:tcPr>
          <w:p w:rsidR="00F22E1A" w:rsidRPr="00B67ECC" w:rsidRDefault="00F22E1A" w:rsidP="00423D58">
            <w:pPr>
              <w:pStyle w:val="ad"/>
              <w:keepNext/>
              <w:widowControl w:val="0"/>
            </w:pPr>
            <w:r w:rsidRPr="00B67ECC">
              <w:t>на срок от 91 до 180 дней</w:t>
            </w:r>
          </w:p>
        </w:tc>
        <w:tc>
          <w:tcPr>
            <w:tcW w:w="966" w:type="dxa"/>
            <w:noWrap/>
          </w:tcPr>
          <w:p w:rsidR="00F22E1A" w:rsidRPr="00B67ECC" w:rsidRDefault="00F22E1A" w:rsidP="00423D58">
            <w:pPr>
              <w:pStyle w:val="ad"/>
              <w:keepNext/>
              <w:widowControl w:val="0"/>
            </w:pPr>
            <w:r w:rsidRPr="00B67ECC">
              <w:t>0,517597</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0,517597</w:t>
            </w:r>
          </w:p>
        </w:tc>
        <w:tc>
          <w:tcPr>
            <w:tcW w:w="966" w:type="dxa"/>
            <w:noWrap/>
          </w:tcPr>
          <w:p w:rsidR="00F22E1A" w:rsidRPr="00B67ECC" w:rsidRDefault="00F22E1A" w:rsidP="00423D58">
            <w:pPr>
              <w:pStyle w:val="ad"/>
              <w:keepNext/>
              <w:widowControl w:val="0"/>
            </w:pPr>
            <w:r w:rsidRPr="00B67ECC">
              <w:t>1,476743</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1,476743</w:t>
            </w:r>
          </w:p>
        </w:tc>
        <w:tc>
          <w:tcPr>
            <w:tcW w:w="966" w:type="dxa"/>
            <w:noWrap/>
          </w:tcPr>
          <w:p w:rsidR="00F22E1A" w:rsidRPr="00B67ECC" w:rsidRDefault="00F22E1A" w:rsidP="00423D58">
            <w:pPr>
              <w:pStyle w:val="ad"/>
              <w:keepNext/>
              <w:widowControl w:val="0"/>
            </w:pPr>
            <w:r w:rsidRPr="00B67ECC">
              <w:t>0,959146</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0,959146</w:t>
            </w:r>
          </w:p>
        </w:tc>
      </w:tr>
      <w:tr w:rsidR="00F22E1A" w:rsidRPr="00B67ECC" w:rsidTr="007523FD">
        <w:trPr>
          <w:trHeight w:val="298"/>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455</w:t>
            </w:r>
          </w:p>
        </w:tc>
        <w:tc>
          <w:tcPr>
            <w:tcW w:w="945" w:type="dxa"/>
            <w:noWrap/>
          </w:tcPr>
          <w:p w:rsidR="00F22E1A" w:rsidRPr="00B67ECC" w:rsidRDefault="00F22E1A" w:rsidP="00423D58">
            <w:pPr>
              <w:pStyle w:val="ad"/>
              <w:keepNext/>
              <w:widowControl w:val="0"/>
            </w:pPr>
            <w:r w:rsidRPr="00B67ECC">
              <w:t>45505</w:t>
            </w:r>
          </w:p>
        </w:tc>
        <w:tc>
          <w:tcPr>
            <w:tcW w:w="3354" w:type="dxa"/>
          </w:tcPr>
          <w:p w:rsidR="00F22E1A" w:rsidRPr="00B67ECC" w:rsidRDefault="00F22E1A" w:rsidP="00423D58">
            <w:pPr>
              <w:pStyle w:val="ad"/>
              <w:keepNext/>
              <w:widowControl w:val="0"/>
            </w:pPr>
            <w:r w:rsidRPr="00B67ECC">
              <w:t>на срок от 91 до 180 дней</w:t>
            </w:r>
          </w:p>
        </w:tc>
        <w:tc>
          <w:tcPr>
            <w:tcW w:w="966" w:type="dxa"/>
            <w:noWrap/>
          </w:tcPr>
          <w:p w:rsidR="00F22E1A" w:rsidRPr="00B67ECC" w:rsidRDefault="00F22E1A" w:rsidP="00423D58">
            <w:pPr>
              <w:pStyle w:val="ad"/>
              <w:keepNext/>
              <w:widowControl w:val="0"/>
            </w:pPr>
            <w:r w:rsidRPr="00B67ECC">
              <w:t>0,814557</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0,814557</w:t>
            </w:r>
          </w:p>
        </w:tc>
        <w:tc>
          <w:tcPr>
            <w:tcW w:w="966" w:type="dxa"/>
            <w:noWrap/>
          </w:tcPr>
          <w:p w:rsidR="00F22E1A" w:rsidRPr="00B67ECC" w:rsidRDefault="00F22E1A" w:rsidP="00423D58">
            <w:pPr>
              <w:pStyle w:val="ad"/>
              <w:keepNext/>
              <w:widowControl w:val="0"/>
            </w:pPr>
            <w:r w:rsidRPr="00B67ECC">
              <w:t>0,276504</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0,276504</w:t>
            </w:r>
          </w:p>
        </w:tc>
        <w:tc>
          <w:tcPr>
            <w:tcW w:w="966" w:type="dxa"/>
            <w:noWrap/>
          </w:tcPr>
          <w:p w:rsidR="00F22E1A" w:rsidRPr="00B67ECC" w:rsidRDefault="00F22E1A" w:rsidP="00423D58">
            <w:pPr>
              <w:pStyle w:val="ad"/>
              <w:keepNext/>
              <w:widowControl w:val="0"/>
            </w:pPr>
            <w:r w:rsidRPr="00B67ECC">
              <w:t>-0,53805</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-0,53805</w:t>
            </w:r>
          </w:p>
        </w:tc>
      </w:tr>
      <w:tr w:rsidR="00F22E1A" w:rsidRPr="00B67ECC" w:rsidTr="007523FD">
        <w:trPr>
          <w:trHeight w:val="510"/>
        </w:trPr>
        <w:tc>
          <w:tcPr>
            <w:tcW w:w="851" w:type="dxa"/>
            <w:noWrap/>
          </w:tcPr>
          <w:p w:rsidR="00F22E1A" w:rsidRPr="00B67ECC" w:rsidRDefault="00F22E1A" w:rsidP="00423D58">
            <w:pPr>
              <w:pStyle w:val="ad"/>
              <w:keepNext/>
              <w:widowControl w:val="0"/>
            </w:pPr>
            <w:r w:rsidRPr="00B67ECC">
              <w:t>от 181 до 1 год</w:t>
            </w:r>
          </w:p>
        </w:tc>
        <w:tc>
          <w:tcPr>
            <w:tcW w:w="945" w:type="dxa"/>
            <w:noWrap/>
          </w:tcPr>
          <w:p w:rsidR="00F22E1A" w:rsidRPr="00B67ECC" w:rsidRDefault="00F22E1A" w:rsidP="00423D58">
            <w:pPr>
              <w:pStyle w:val="ad"/>
              <w:keepNext/>
              <w:widowControl w:val="0"/>
            </w:pPr>
            <w:r w:rsidRPr="00B67ECC">
              <w:t>442</w:t>
            </w:r>
          </w:p>
        </w:tc>
        <w:tc>
          <w:tcPr>
            <w:tcW w:w="945" w:type="dxa"/>
            <w:noWrap/>
          </w:tcPr>
          <w:p w:rsidR="00F22E1A" w:rsidRPr="00B67ECC" w:rsidRDefault="00F22E1A" w:rsidP="00423D58">
            <w:pPr>
              <w:pStyle w:val="ad"/>
              <w:keepNext/>
              <w:widowControl w:val="0"/>
            </w:pPr>
            <w:r w:rsidRPr="00B67ECC">
              <w:t>44207</w:t>
            </w:r>
          </w:p>
        </w:tc>
        <w:tc>
          <w:tcPr>
            <w:tcW w:w="3354" w:type="dxa"/>
          </w:tcPr>
          <w:p w:rsidR="00F22E1A" w:rsidRPr="00B67ECC" w:rsidRDefault="00F22E1A" w:rsidP="00423D58">
            <w:pPr>
              <w:pStyle w:val="ad"/>
              <w:keepNext/>
              <w:widowControl w:val="0"/>
            </w:pPr>
            <w:r w:rsidRPr="00B67ECC">
              <w:t>на срок от 181 дня до 1 года</w:t>
            </w:r>
          </w:p>
        </w:tc>
        <w:tc>
          <w:tcPr>
            <w:tcW w:w="966" w:type="dxa"/>
            <w:noWrap/>
          </w:tcPr>
          <w:p w:rsidR="00F22E1A" w:rsidRPr="00B67ECC" w:rsidRDefault="00F22E1A" w:rsidP="00423D58">
            <w:pPr>
              <w:pStyle w:val="ad"/>
              <w:keepNext/>
              <w:widowControl w:val="0"/>
            </w:pPr>
            <w:r w:rsidRPr="00B67ECC">
              <w:t>0,978075</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0,978075</w:t>
            </w:r>
          </w:p>
        </w:tc>
        <w:tc>
          <w:tcPr>
            <w:tcW w:w="966" w:type="dxa"/>
            <w:noWrap/>
          </w:tcPr>
          <w:p w:rsidR="00F22E1A" w:rsidRPr="00B67ECC" w:rsidRDefault="00F22E1A" w:rsidP="00423D58">
            <w:pPr>
              <w:pStyle w:val="ad"/>
              <w:keepNext/>
              <w:widowControl w:val="0"/>
            </w:pPr>
            <w:r w:rsidRPr="00B67ECC">
              <w:t>0</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-0,97808</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-0,97808</w:t>
            </w:r>
          </w:p>
        </w:tc>
      </w:tr>
      <w:tr w:rsidR="00F22E1A" w:rsidRPr="00B67ECC" w:rsidTr="007523FD">
        <w:trPr>
          <w:trHeight w:val="323"/>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449</w:t>
            </w:r>
          </w:p>
        </w:tc>
        <w:tc>
          <w:tcPr>
            <w:tcW w:w="945" w:type="dxa"/>
            <w:noWrap/>
          </w:tcPr>
          <w:p w:rsidR="00F22E1A" w:rsidRPr="00B67ECC" w:rsidRDefault="00F22E1A" w:rsidP="00423D58">
            <w:pPr>
              <w:pStyle w:val="ad"/>
              <w:keepNext/>
              <w:widowControl w:val="0"/>
            </w:pPr>
            <w:r w:rsidRPr="00B67ECC">
              <w:t>44906</w:t>
            </w:r>
          </w:p>
        </w:tc>
        <w:tc>
          <w:tcPr>
            <w:tcW w:w="3354" w:type="dxa"/>
          </w:tcPr>
          <w:p w:rsidR="00F22E1A" w:rsidRPr="00B67ECC" w:rsidRDefault="00F22E1A" w:rsidP="00423D58">
            <w:pPr>
              <w:pStyle w:val="ad"/>
              <w:keepNext/>
              <w:widowControl w:val="0"/>
            </w:pPr>
            <w:r w:rsidRPr="00B67ECC">
              <w:t>на срок от 181 дня до 1 года</w:t>
            </w:r>
          </w:p>
        </w:tc>
        <w:tc>
          <w:tcPr>
            <w:tcW w:w="966" w:type="dxa"/>
            <w:noWrap/>
          </w:tcPr>
          <w:p w:rsidR="00F22E1A" w:rsidRPr="00B67ECC" w:rsidRDefault="00F22E1A" w:rsidP="00423D58">
            <w:pPr>
              <w:pStyle w:val="ad"/>
              <w:keepNext/>
              <w:widowControl w:val="0"/>
            </w:pPr>
            <w:r w:rsidRPr="00B67ECC">
              <w:t>3,058065</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3,058065</w:t>
            </w:r>
          </w:p>
        </w:tc>
        <w:tc>
          <w:tcPr>
            <w:tcW w:w="966" w:type="dxa"/>
            <w:noWrap/>
          </w:tcPr>
          <w:p w:rsidR="00F22E1A" w:rsidRPr="00B67ECC" w:rsidRDefault="00F22E1A" w:rsidP="00423D58">
            <w:pPr>
              <w:pStyle w:val="ad"/>
              <w:keepNext/>
              <w:widowControl w:val="0"/>
            </w:pPr>
            <w:r w:rsidRPr="00B67ECC">
              <w:t>1,456185</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1,456185</w:t>
            </w:r>
          </w:p>
        </w:tc>
        <w:tc>
          <w:tcPr>
            <w:tcW w:w="966" w:type="dxa"/>
            <w:noWrap/>
          </w:tcPr>
          <w:p w:rsidR="00F22E1A" w:rsidRPr="00B67ECC" w:rsidRDefault="00F22E1A" w:rsidP="00423D58">
            <w:pPr>
              <w:pStyle w:val="ad"/>
              <w:keepNext/>
              <w:widowControl w:val="0"/>
            </w:pPr>
            <w:r w:rsidRPr="00B67ECC">
              <w:t>-1,60188</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-1,60188</w:t>
            </w:r>
          </w:p>
        </w:tc>
      </w:tr>
      <w:tr w:rsidR="00F22E1A" w:rsidRPr="00B67ECC" w:rsidTr="007523FD">
        <w:trPr>
          <w:trHeight w:val="243"/>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452</w:t>
            </w:r>
          </w:p>
        </w:tc>
        <w:tc>
          <w:tcPr>
            <w:tcW w:w="945" w:type="dxa"/>
            <w:noWrap/>
          </w:tcPr>
          <w:p w:rsidR="00F22E1A" w:rsidRPr="00B67ECC" w:rsidRDefault="00F22E1A" w:rsidP="00423D58">
            <w:pPr>
              <w:pStyle w:val="ad"/>
              <w:keepNext/>
              <w:widowControl w:val="0"/>
            </w:pPr>
            <w:r w:rsidRPr="00B67ECC">
              <w:t>45206</w:t>
            </w:r>
          </w:p>
        </w:tc>
        <w:tc>
          <w:tcPr>
            <w:tcW w:w="3354" w:type="dxa"/>
          </w:tcPr>
          <w:p w:rsidR="00F22E1A" w:rsidRPr="00B67ECC" w:rsidRDefault="00F22E1A" w:rsidP="00423D58">
            <w:pPr>
              <w:pStyle w:val="ad"/>
              <w:keepNext/>
              <w:widowControl w:val="0"/>
            </w:pPr>
            <w:r w:rsidRPr="00B67ECC">
              <w:t>на срок от 181 дня до 1 года</w:t>
            </w:r>
          </w:p>
        </w:tc>
        <w:tc>
          <w:tcPr>
            <w:tcW w:w="966" w:type="dxa"/>
            <w:noWrap/>
          </w:tcPr>
          <w:p w:rsidR="00F22E1A" w:rsidRPr="00B67ECC" w:rsidRDefault="00F22E1A" w:rsidP="00423D58">
            <w:pPr>
              <w:pStyle w:val="ad"/>
              <w:keepNext/>
              <w:widowControl w:val="0"/>
            </w:pPr>
            <w:r w:rsidRPr="00B67ECC">
              <w:t>29,94907</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29,94907</w:t>
            </w:r>
          </w:p>
        </w:tc>
        <w:tc>
          <w:tcPr>
            <w:tcW w:w="966" w:type="dxa"/>
            <w:noWrap/>
          </w:tcPr>
          <w:p w:rsidR="00F22E1A" w:rsidRPr="00B67ECC" w:rsidRDefault="00F22E1A" w:rsidP="00423D58">
            <w:pPr>
              <w:pStyle w:val="ad"/>
              <w:keepNext/>
              <w:widowControl w:val="0"/>
            </w:pPr>
            <w:r w:rsidRPr="00B67ECC">
              <w:t>39,74306</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39,74306</w:t>
            </w:r>
          </w:p>
        </w:tc>
        <w:tc>
          <w:tcPr>
            <w:tcW w:w="966" w:type="dxa"/>
            <w:noWrap/>
          </w:tcPr>
          <w:p w:rsidR="00F22E1A" w:rsidRPr="00B67ECC" w:rsidRDefault="00F22E1A" w:rsidP="00423D58">
            <w:pPr>
              <w:pStyle w:val="ad"/>
              <w:keepNext/>
              <w:widowControl w:val="0"/>
            </w:pPr>
            <w:r w:rsidRPr="00B67ECC">
              <w:t>9,793986</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9,793986</w:t>
            </w:r>
          </w:p>
        </w:tc>
      </w:tr>
      <w:tr w:rsidR="00F22E1A" w:rsidRPr="00B67ECC" w:rsidTr="007523FD">
        <w:trPr>
          <w:trHeight w:val="306"/>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453</w:t>
            </w:r>
          </w:p>
        </w:tc>
        <w:tc>
          <w:tcPr>
            <w:tcW w:w="945" w:type="dxa"/>
            <w:noWrap/>
          </w:tcPr>
          <w:p w:rsidR="00F22E1A" w:rsidRPr="00B67ECC" w:rsidRDefault="00F22E1A" w:rsidP="00423D58">
            <w:pPr>
              <w:pStyle w:val="ad"/>
              <w:keepNext/>
              <w:widowControl w:val="0"/>
            </w:pPr>
            <w:r w:rsidRPr="00B67ECC">
              <w:t>45306</w:t>
            </w:r>
          </w:p>
        </w:tc>
        <w:tc>
          <w:tcPr>
            <w:tcW w:w="3354" w:type="dxa"/>
          </w:tcPr>
          <w:p w:rsidR="00F22E1A" w:rsidRPr="00B67ECC" w:rsidRDefault="00F22E1A" w:rsidP="00423D58">
            <w:pPr>
              <w:pStyle w:val="ad"/>
              <w:keepNext/>
              <w:widowControl w:val="0"/>
            </w:pPr>
            <w:r w:rsidRPr="00B67ECC">
              <w:t>на срок от 181 дня до 1 года</w:t>
            </w:r>
          </w:p>
        </w:tc>
        <w:tc>
          <w:tcPr>
            <w:tcW w:w="966" w:type="dxa"/>
            <w:noWrap/>
          </w:tcPr>
          <w:p w:rsidR="00F22E1A" w:rsidRPr="00B67ECC" w:rsidRDefault="00F22E1A" w:rsidP="00423D58">
            <w:pPr>
              <w:pStyle w:val="ad"/>
              <w:keepNext/>
              <w:widowControl w:val="0"/>
            </w:pPr>
            <w:r w:rsidRPr="00B67ECC">
              <w:t>6,293044</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6,293044</w:t>
            </w:r>
          </w:p>
        </w:tc>
        <w:tc>
          <w:tcPr>
            <w:tcW w:w="966" w:type="dxa"/>
            <w:noWrap/>
          </w:tcPr>
          <w:p w:rsidR="00F22E1A" w:rsidRPr="00B67ECC" w:rsidRDefault="00F22E1A" w:rsidP="00423D58">
            <w:pPr>
              <w:pStyle w:val="ad"/>
              <w:keepNext/>
              <w:widowControl w:val="0"/>
            </w:pPr>
            <w:r w:rsidRPr="00B67ECC">
              <w:t>5,92239</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5,92239</w:t>
            </w:r>
          </w:p>
        </w:tc>
        <w:tc>
          <w:tcPr>
            <w:tcW w:w="966" w:type="dxa"/>
            <w:noWrap/>
          </w:tcPr>
          <w:p w:rsidR="00F22E1A" w:rsidRPr="00B67ECC" w:rsidRDefault="00F22E1A" w:rsidP="00423D58">
            <w:pPr>
              <w:pStyle w:val="ad"/>
              <w:keepNext/>
              <w:widowControl w:val="0"/>
            </w:pPr>
            <w:r w:rsidRPr="00B67ECC">
              <w:t>-0,37065</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-0,37065</w:t>
            </w:r>
          </w:p>
        </w:tc>
      </w:tr>
      <w:tr w:rsidR="00F22E1A" w:rsidRPr="00B67ECC" w:rsidTr="007523FD">
        <w:trPr>
          <w:trHeight w:val="225"/>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454</w:t>
            </w:r>
          </w:p>
        </w:tc>
        <w:tc>
          <w:tcPr>
            <w:tcW w:w="945" w:type="dxa"/>
            <w:noWrap/>
          </w:tcPr>
          <w:p w:rsidR="00F22E1A" w:rsidRPr="00B67ECC" w:rsidRDefault="00F22E1A" w:rsidP="00423D58">
            <w:pPr>
              <w:pStyle w:val="ad"/>
              <w:keepNext/>
              <w:widowControl w:val="0"/>
            </w:pPr>
            <w:r w:rsidRPr="00B67ECC">
              <w:t>45406</w:t>
            </w:r>
          </w:p>
        </w:tc>
        <w:tc>
          <w:tcPr>
            <w:tcW w:w="3354" w:type="dxa"/>
          </w:tcPr>
          <w:p w:rsidR="00F22E1A" w:rsidRPr="00B67ECC" w:rsidRDefault="00F22E1A" w:rsidP="00423D58">
            <w:pPr>
              <w:pStyle w:val="ad"/>
              <w:keepNext/>
              <w:widowControl w:val="0"/>
            </w:pPr>
            <w:r w:rsidRPr="00B67ECC">
              <w:t>на срок от 181 дня до 1 года</w:t>
            </w:r>
          </w:p>
        </w:tc>
        <w:tc>
          <w:tcPr>
            <w:tcW w:w="966" w:type="dxa"/>
            <w:noWrap/>
          </w:tcPr>
          <w:p w:rsidR="00F22E1A" w:rsidRPr="00B67ECC" w:rsidRDefault="00F22E1A" w:rsidP="00423D58">
            <w:pPr>
              <w:pStyle w:val="ad"/>
              <w:keepNext/>
              <w:widowControl w:val="0"/>
            </w:pPr>
            <w:r w:rsidRPr="00B67ECC">
              <w:t>8,414987</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8,414987</w:t>
            </w:r>
          </w:p>
        </w:tc>
        <w:tc>
          <w:tcPr>
            <w:tcW w:w="966" w:type="dxa"/>
            <w:noWrap/>
          </w:tcPr>
          <w:p w:rsidR="00F22E1A" w:rsidRPr="00B67ECC" w:rsidRDefault="00F22E1A" w:rsidP="00423D58">
            <w:pPr>
              <w:pStyle w:val="ad"/>
              <w:keepNext/>
              <w:widowControl w:val="0"/>
            </w:pPr>
            <w:r w:rsidRPr="00B67ECC">
              <w:t>8,267876</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8,267876</w:t>
            </w:r>
          </w:p>
        </w:tc>
        <w:tc>
          <w:tcPr>
            <w:tcW w:w="966" w:type="dxa"/>
            <w:noWrap/>
          </w:tcPr>
          <w:p w:rsidR="00F22E1A" w:rsidRPr="00B67ECC" w:rsidRDefault="00F22E1A" w:rsidP="00423D58">
            <w:pPr>
              <w:pStyle w:val="ad"/>
              <w:keepNext/>
              <w:widowControl w:val="0"/>
            </w:pPr>
            <w:r w:rsidRPr="00B67ECC">
              <w:t>-0,14711</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-0,14711</w:t>
            </w:r>
          </w:p>
        </w:tc>
      </w:tr>
      <w:tr w:rsidR="00F22E1A" w:rsidRPr="00B67ECC" w:rsidTr="006750A8">
        <w:trPr>
          <w:trHeight w:val="300"/>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455</w:t>
            </w:r>
          </w:p>
        </w:tc>
        <w:tc>
          <w:tcPr>
            <w:tcW w:w="945" w:type="dxa"/>
            <w:noWrap/>
          </w:tcPr>
          <w:p w:rsidR="00F22E1A" w:rsidRPr="00B67ECC" w:rsidRDefault="00F22E1A" w:rsidP="00423D58">
            <w:pPr>
              <w:pStyle w:val="ad"/>
              <w:keepNext/>
              <w:widowControl w:val="0"/>
            </w:pPr>
            <w:r w:rsidRPr="00B67ECC">
              <w:t>45506</w:t>
            </w:r>
          </w:p>
        </w:tc>
        <w:tc>
          <w:tcPr>
            <w:tcW w:w="3354" w:type="dxa"/>
          </w:tcPr>
          <w:p w:rsidR="00F22E1A" w:rsidRPr="00B67ECC" w:rsidRDefault="00F22E1A" w:rsidP="00423D58">
            <w:pPr>
              <w:pStyle w:val="ad"/>
              <w:keepNext/>
              <w:widowControl w:val="0"/>
            </w:pPr>
            <w:r w:rsidRPr="00B67ECC">
              <w:t>на срок от 181 дня до 1 года</w:t>
            </w:r>
          </w:p>
        </w:tc>
        <w:tc>
          <w:tcPr>
            <w:tcW w:w="966" w:type="dxa"/>
            <w:noWrap/>
          </w:tcPr>
          <w:p w:rsidR="00F22E1A" w:rsidRPr="00B67ECC" w:rsidRDefault="00F22E1A" w:rsidP="00423D58">
            <w:pPr>
              <w:pStyle w:val="ad"/>
              <w:keepNext/>
              <w:widowControl w:val="0"/>
            </w:pPr>
            <w:r w:rsidRPr="00B67ECC">
              <w:t>2,20484</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2,20484</w:t>
            </w:r>
          </w:p>
        </w:tc>
        <w:tc>
          <w:tcPr>
            <w:tcW w:w="966" w:type="dxa"/>
            <w:noWrap/>
          </w:tcPr>
          <w:p w:rsidR="00F22E1A" w:rsidRPr="00B67ECC" w:rsidRDefault="00F22E1A" w:rsidP="00423D58">
            <w:pPr>
              <w:pStyle w:val="ad"/>
              <w:keepNext/>
              <w:widowControl w:val="0"/>
            </w:pPr>
            <w:r w:rsidRPr="00B67ECC">
              <w:t>2,189417</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2,189417</w:t>
            </w:r>
          </w:p>
        </w:tc>
        <w:tc>
          <w:tcPr>
            <w:tcW w:w="966" w:type="dxa"/>
            <w:noWrap/>
          </w:tcPr>
          <w:p w:rsidR="00F22E1A" w:rsidRPr="00B67ECC" w:rsidRDefault="00F22E1A" w:rsidP="00423D58">
            <w:pPr>
              <w:pStyle w:val="ad"/>
              <w:keepNext/>
              <w:widowControl w:val="0"/>
            </w:pPr>
            <w:r w:rsidRPr="00B67ECC">
              <w:t>-0,01542</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-0,01542</w:t>
            </w:r>
          </w:p>
        </w:tc>
      </w:tr>
      <w:tr w:rsidR="00F22E1A" w:rsidRPr="00B67ECC" w:rsidTr="007523FD">
        <w:trPr>
          <w:trHeight w:val="510"/>
        </w:trPr>
        <w:tc>
          <w:tcPr>
            <w:tcW w:w="851" w:type="dxa"/>
            <w:noWrap/>
          </w:tcPr>
          <w:p w:rsidR="00F22E1A" w:rsidRPr="00B67ECC" w:rsidRDefault="00F22E1A" w:rsidP="00423D58">
            <w:pPr>
              <w:pStyle w:val="ad"/>
              <w:keepNext/>
              <w:widowControl w:val="0"/>
            </w:pPr>
            <w:r w:rsidRPr="00B67ECC">
              <w:t>от 1 до 3-х лет</w:t>
            </w:r>
          </w:p>
        </w:tc>
        <w:tc>
          <w:tcPr>
            <w:tcW w:w="945" w:type="dxa"/>
            <w:noWrap/>
          </w:tcPr>
          <w:p w:rsidR="00F22E1A" w:rsidRPr="00B67ECC" w:rsidRDefault="00F22E1A" w:rsidP="00423D58">
            <w:pPr>
              <w:pStyle w:val="ad"/>
              <w:keepNext/>
              <w:widowControl w:val="0"/>
            </w:pPr>
            <w:r w:rsidRPr="00B67ECC">
              <w:t>442</w:t>
            </w:r>
          </w:p>
        </w:tc>
        <w:tc>
          <w:tcPr>
            <w:tcW w:w="945" w:type="dxa"/>
            <w:noWrap/>
          </w:tcPr>
          <w:p w:rsidR="00F22E1A" w:rsidRPr="00B67ECC" w:rsidRDefault="00F22E1A" w:rsidP="00423D58">
            <w:pPr>
              <w:pStyle w:val="ad"/>
              <w:keepNext/>
              <w:widowControl w:val="0"/>
            </w:pPr>
            <w:r w:rsidRPr="00B67ECC">
              <w:t>44208</w:t>
            </w:r>
          </w:p>
        </w:tc>
        <w:tc>
          <w:tcPr>
            <w:tcW w:w="3354" w:type="dxa"/>
          </w:tcPr>
          <w:p w:rsidR="00F22E1A" w:rsidRPr="00B67ECC" w:rsidRDefault="00F22E1A" w:rsidP="00423D58">
            <w:pPr>
              <w:pStyle w:val="ad"/>
              <w:keepNext/>
              <w:widowControl w:val="0"/>
            </w:pPr>
            <w:r w:rsidRPr="00B67ECC">
              <w:t>на срок от 1 года до 3 лет</w:t>
            </w:r>
          </w:p>
        </w:tc>
        <w:tc>
          <w:tcPr>
            <w:tcW w:w="966" w:type="dxa"/>
            <w:noWrap/>
          </w:tcPr>
          <w:p w:rsidR="00F22E1A" w:rsidRPr="00B67ECC" w:rsidRDefault="00F22E1A" w:rsidP="00423D58">
            <w:pPr>
              <w:pStyle w:val="ad"/>
              <w:keepNext/>
              <w:widowControl w:val="0"/>
            </w:pPr>
            <w:r w:rsidRPr="00B67ECC">
              <w:t>0,202186</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0,202186</w:t>
            </w:r>
          </w:p>
        </w:tc>
        <w:tc>
          <w:tcPr>
            <w:tcW w:w="966" w:type="dxa"/>
            <w:noWrap/>
          </w:tcPr>
          <w:p w:rsidR="00F22E1A" w:rsidRPr="00B67ECC" w:rsidRDefault="00F22E1A" w:rsidP="00423D58">
            <w:pPr>
              <w:pStyle w:val="ad"/>
              <w:keepNext/>
              <w:widowControl w:val="0"/>
            </w:pPr>
            <w:r w:rsidRPr="00B67ECC">
              <w:t>0</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-0,20219</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-0,20219</w:t>
            </w:r>
          </w:p>
        </w:tc>
      </w:tr>
      <w:tr w:rsidR="00F22E1A" w:rsidRPr="00B67ECC" w:rsidTr="006750A8">
        <w:trPr>
          <w:trHeight w:val="1351"/>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449</w:t>
            </w:r>
          </w:p>
        </w:tc>
        <w:tc>
          <w:tcPr>
            <w:tcW w:w="945" w:type="dxa"/>
            <w:noWrap/>
          </w:tcPr>
          <w:p w:rsidR="00F22E1A" w:rsidRPr="00B67ECC" w:rsidRDefault="00F22E1A" w:rsidP="00423D58">
            <w:pPr>
              <w:pStyle w:val="ad"/>
              <w:keepNext/>
              <w:widowControl w:val="0"/>
            </w:pPr>
            <w:r w:rsidRPr="00B67ECC">
              <w:t>44907</w:t>
            </w:r>
          </w:p>
        </w:tc>
        <w:tc>
          <w:tcPr>
            <w:tcW w:w="3354" w:type="dxa"/>
          </w:tcPr>
          <w:p w:rsidR="00F22E1A" w:rsidRPr="00B67ECC" w:rsidRDefault="00F22E1A" w:rsidP="00423D58">
            <w:pPr>
              <w:pStyle w:val="ad"/>
              <w:keepNext/>
              <w:widowControl w:val="0"/>
            </w:pPr>
            <w:r w:rsidRPr="00B67ECC">
              <w:t>Кредиты, предост-ые коммерч.орган-ям, наход-ся в государ-й собст-ти на срок от 1 года до 3 лет</w:t>
            </w:r>
          </w:p>
        </w:tc>
        <w:tc>
          <w:tcPr>
            <w:tcW w:w="966" w:type="dxa"/>
            <w:noWrap/>
          </w:tcPr>
          <w:p w:rsidR="00F22E1A" w:rsidRPr="00B67ECC" w:rsidRDefault="00F22E1A" w:rsidP="00423D58">
            <w:pPr>
              <w:pStyle w:val="ad"/>
              <w:keepNext/>
              <w:widowControl w:val="0"/>
            </w:pPr>
            <w:r w:rsidRPr="00B67ECC">
              <w:t>0,07582</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0,07582</w:t>
            </w:r>
          </w:p>
        </w:tc>
        <w:tc>
          <w:tcPr>
            <w:tcW w:w="966" w:type="dxa"/>
            <w:noWrap/>
          </w:tcPr>
          <w:p w:rsidR="00F22E1A" w:rsidRPr="00B67ECC" w:rsidRDefault="00F22E1A" w:rsidP="00423D58">
            <w:pPr>
              <w:pStyle w:val="ad"/>
              <w:keepNext/>
              <w:widowControl w:val="0"/>
            </w:pPr>
            <w:r w:rsidRPr="00B67ECC">
              <w:t>0</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-0,07582</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-0,07582</w:t>
            </w:r>
          </w:p>
        </w:tc>
      </w:tr>
      <w:tr w:rsidR="00F22E1A" w:rsidRPr="00B67ECC" w:rsidTr="006750A8">
        <w:trPr>
          <w:trHeight w:val="250"/>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452</w:t>
            </w:r>
          </w:p>
        </w:tc>
        <w:tc>
          <w:tcPr>
            <w:tcW w:w="945" w:type="dxa"/>
            <w:noWrap/>
          </w:tcPr>
          <w:p w:rsidR="00F22E1A" w:rsidRPr="00B67ECC" w:rsidRDefault="00F22E1A" w:rsidP="00423D58">
            <w:pPr>
              <w:pStyle w:val="ad"/>
              <w:keepNext/>
              <w:widowControl w:val="0"/>
            </w:pPr>
            <w:r w:rsidRPr="00B67ECC">
              <w:t>45207</w:t>
            </w:r>
          </w:p>
        </w:tc>
        <w:tc>
          <w:tcPr>
            <w:tcW w:w="3354" w:type="dxa"/>
          </w:tcPr>
          <w:p w:rsidR="00F22E1A" w:rsidRPr="00B67ECC" w:rsidRDefault="00F22E1A" w:rsidP="00423D58">
            <w:pPr>
              <w:pStyle w:val="ad"/>
              <w:keepNext/>
              <w:widowControl w:val="0"/>
            </w:pPr>
            <w:r w:rsidRPr="00B67ECC">
              <w:t>на срок от 1 года до 3 лет</w:t>
            </w:r>
          </w:p>
        </w:tc>
        <w:tc>
          <w:tcPr>
            <w:tcW w:w="966" w:type="dxa"/>
            <w:noWrap/>
          </w:tcPr>
          <w:p w:rsidR="00F22E1A" w:rsidRPr="00B67ECC" w:rsidRDefault="00F22E1A" w:rsidP="00423D58">
            <w:pPr>
              <w:pStyle w:val="ad"/>
              <w:keepNext/>
              <w:widowControl w:val="0"/>
            </w:pPr>
            <w:r w:rsidRPr="00B67ECC">
              <w:t>23,35831</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23,35831</w:t>
            </w:r>
          </w:p>
        </w:tc>
        <w:tc>
          <w:tcPr>
            <w:tcW w:w="966" w:type="dxa"/>
            <w:noWrap/>
          </w:tcPr>
          <w:p w:rsidR="00F22E1A" w:rsidRPr="00B67ECC" w:rsidRDefault="00F22E1A" w:rsidP="00423D58">
            <w:pPr>
              <w:pStyle w:val="ad"/>
              <w:keepNext/>
              <w:widowControl w:val="0"/>
            </w:pPr>
            <w:r w:rsidRPr="00B67ECC">
              <w:t>20,10392</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20,10392</w:t>
            </w:r>
          </w:p>
        </w:tc>
        <w:tc>
          <w:tcPr>
            <w:tcW w:w="966" w:type="dxa"/>
            <w:noWrap/>
          </w:tcPr>
          <w:p w:rsidR="00F22E1A" w:rsidRPr="00B67ECC" w:rsidRDefault="00F22E1A" w:rsidP="00423D58">
            <w:pPr>
              <w:pStyle w:val="ad"/>
              <w:keepNext/>
              <w:widowControl w:val="0"/>
            </w:pPr>
            <w:r w:rsidRPr="00B67ECC">
              <w:t>-3,25439</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-3,25439</w:t>
            </w:r>
          </w:p>
        </w:tc>
      </w:tr>
      <w:tr w:rsidR="00F22E1A" w:rsidRPr="00B67ECC" w:rsidTr="006750A8">
        <w:trPr>
          <w:trHeight w:val="313"/>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453</w:t>
            </w:r>
          </w:p>
        </w:tc>
        <w:tc>
          <w:tcPr>
            <w:tcW w:w="945" w:type="dxa"/>
            <w:noWrap/>
          </w:tcPr>
          <w:p w:rsidR="00F22E1A" w:rsidRPr="00B67ECC" w:rsidRDefault="00F22E1A" w:rsidP="00423D58">
            <w:pPr>
              <w:pStyle w:val="ad"/>
              <w:keepNext/>
              <w:widowControl w:val="0"/>
            </w:pPr>
            <w:r w:rsidRPr="00B67ECC">
              <w:t>45307</w:t>
            </w:r>
          </w:p>
        </w:tc>
        <w:tc>
          <w:tcPr>
            <w:tcW w:w="3354" w:type="dxa"/>
          </w:tcPr>
          <w:p w:rsidR="00F22E1A" w:rsidRPr="00B67ECC" w:rsidRDefault="00F22E1A" w:rsidP="00423D58">
            <w:pPr>
              <w:pStyle w:val="ad"/>
              <w:keepNext/>
              <w:widowControl w:val="0"/>
            </w:pPr>
            <w:r w:rsidRPr="00B67ECC">
              <w:t>на срок от 1 года до 3 лет</w:t>
            </w:r>
          </w:p>
        </w:tc>
        <w:tc>
          <w:tcPr>
            <w:tcW w:w="966" w:type="dxa"/>
            <w:noWrap/>
          </w:tcPr>
          <w:p w:rsidR="00F22E1A" w:rsidRPr="00B67ECC" w:rsidRDefault="00F22E1A" w:rsidP="00423D58">
            <w:pPr>
              <w:pStyle w:val="ad"/>
              <w:keepNext/>
              <w:widowControl w:val="0"/>
            </w:pPr>
            <w:r w:rsidRPr="00B67ECC">
              <w:t>0,1064</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0,1064</w:t>
            </w:r>
          </w:p>
        </w:tc>
        <w:tc>
          <w:tcPr>
            <w:tcW w:w="966" w:type="dxa"/>
            <w:noWrap/>
          </w:tcPr>
          <w:p w:rsidR="00F22E1A" w:rsidRPr="00B67ECC" w:rsidRDefault="00F22E1A" w:rsidP="00423D58">
            <w:pPr>
              <w:pStyle w:val="ad"/>
              <w:keepNext/>
              <w:widowControl w:val="0"/>
            </w:pPr>
            <w:r w:rsidRPr="00B67ECC">
              <w:t>0,544785</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0,544785</w:t>
            </w:r>
          </w:p>
        </w:tc>
        <w:tc>
          <w:tcPr>
            <w:tcW w:w="966" w:type="dxa"/>
            <w:noWrap/>
          </w:tcPr>
          <w:p w:rsidR="00F22E1A" w:rsidRPr="00B67ECC" w:rsidRDefault="00F22E1A" w:rsidP="00423D58">
            <w:pPr>
              <w:pStyle w:val="ad"/>
              <w:keepNext/>
              <w:widowControl w:val="0"/>
            </w:pPr>
            <w:r w:rsidRPr="00B67ECC">
              <w:t>0,438384</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0,438384</w:t>
            </w:r>
          </w:p>
        </w:tc>
      </w:tr>
      <w:tr w:rsidR="00F22E1A" w:rsidRPr="00B67ECC" w:rsidTr="006750A8">
        <w:trPr>
          <w:trHeight w:val="233"/>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454</w:t>
            </w:r>
          </w:p>
        </w:tc>
        <w:tc>
          <w:tcPr>
            <w:tcW w:w="945" w:type="dxa"/>
            <w:noWrap/>
          </w:tcPr>
          <w:p w:rsidR="00F22E1A" w:rsidRPr="00B67ECC" w:rsidRDefault="00F22E1A" w:rsidP="00423D58">
            <w:pPr>
              <w:pStyle w:val="ad"/>
              <w:keepNext/>
              <w:widowControl w:val="0"/>
            </w:pPr>
            <w:r w:rsidRPr="00B67ECC">
              <w:t>45407</w:t>
            </w:r>
          </w:p>
        </w:tc>
        <w:tc>
          <w:tcPr>
            <w:tcW w:w="3354" w:type="dxa"/>
          </w:tcPr>
          <w:p w:rsidR="00F22E1A" w:rsidRPr="00B67ECC" w:rsidRDefault="00F22E1A" w:rsidP="00423D58">
            <w:pPr>
              <w:pStyle w:val="ad"/>
              <w:keepNext/>
              <w:widowControl w:val="0"/>
            </w:pPr>
            <w:r w:rsidRPr="00B67ECC">
              <w:t>на срок от 1 года до 3 лет</w:t>
            </w:r>
          </w:p>
        </w:tc>
        <w:tc>
          <w:tcPr>
            <w:tcW w:w="966" w:type="dxa"/>
            <w:noWrap/>
          </w:tcPr>
          <w:p w:rsidR="00F22E1A" w:rsidRPr="00B67ECC" w:rsidRDefault="00F22E1A" w:rsidP="00423D58">
            <w:pPr>
              <w:pStyle w:val="ad"/>
              <w:keepNext/>
              <w:widowControl w:val="0"/>
            </w:pPr>
            <w:r w:rsidRPr="00B67ECC">
              <w:t>4,978581</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4,978581</w:t>
            </w:r>
          </w:p>
        </w:tc>
        <w:tc>
          <w:tcPr>
            <w:tcW w:w="966" w:type="dxa"/>
            <w:noWrap/>
          </w:tcPr>
          <w:p w:rsidR="00F22E1A" w:rsidRPr="00B67ECC" w:rsidRDefault="00F22E1A" w:rsidP="00423D58">
            <w:pPr>
              <w:pStyle w:val="ad"/>
              <w:keepNext/>
              <w:widowControl w:val="0"/>
            </w:pPr>
            <w:r w:rsidRPr="00B67ECC">
              <w:t>1,950431</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1,950431</w:t>
            </w:r>
          </w:p>
        </w:tc>
        <w:tc>
          <w:tcPr>
            <w:tcW w:w="966" w:type="dxa"/>
            <w:noWrap/>
          </w:tcPr>
          <w:p w:rsidR="00F22E1A" w:rsidRPr="00B67ECC" w:rsidRDefault="00F22E1A" w:rsidP="00423D58">
            <w:pPr>
              <w:pStyle w:val="ad"/>
              <w:keepNext/>
              <w:widowControl w:val="0"/>
            </w:pPr>
            <w:r w:rsidRPr="00B67ECC">
              <w:t>-3,02815</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-3,02815</w:t>
            </w:r>
          </w:p>
        </w:tc>
      </w:tr>
      <w:tr w:rsidR="00F22E1A" w:rsidRPr="00B67ECC" w:rsidTr="006750A8">
        <w:trPr>
          <w:trHeight w:val="294"/>
        </w:trPr>
        <w:tc>
          <w:tcPr>
            <w:tcW w:w="851" w:type="dxa"/>
            <w:noWrap/>
          </w:tcPr>
          <w:p w:rsidR="00F22E1A" w:rsidRPr="00B67ECC" w:rsidRDefault="00F22E1A" w:rsidP="00423D58">
            <w:pPr>
              <w:pStyle w:val="ad"/>
              <w:keepNext/>
              <w:widowControl w:val="0"/>
            </w:pPr>
          </w:p>
        </w:tc>
        <w:tc>
          <w:tcPr>
            <w:tcW w:w="945" w:type="dxa"/>
            <w:noWrap/>
          </w:tcPr>
          <w:p w:rsidR="00F22E1A" w:rsidRPr="00B67ECC" w:rsidRDefault="00F22E1A" w:rsidP="00423D58">
            <w:pPr>
              <w:pStyle w:val="ad"/>
              <w:keepNext/>
              <w:widowControl w:val="0"/>
            </w:pPr>
            <w:r w:rsidRPr="00B67ECC">
              <w:t>455</w:t>
            </w:r>
          </w:p>
        </w:tc>
        <w:tc>
          <w:tcPr>
            <w:tcW w:w="945" w:type="dxa"/>
            <w:noWrap/>
          </w:tcPr>
          <w:p w:rsidR="00F22E1A" w:rsidRPr="00B67ECC" w:rsidRDefault="00F22E1A" w:rsidP="00423D58">
            <w:pPr>
              <w:pStyle w:val="ad"/>
              <w:keepNext/>
              <w:widowControl w:val="0"/>
            </w:pPr>
            <w:r w:rsidRPr="00B67ECC">
              <w:t>45507</w:t>
            </w:r>
          </w:p>
        </w:tc>
        <w:tc>
          <w:tcPr>
            <w:tcW w:w="3354" w:type="dxa"/>
          </w:tcPr>
          <w:p w:rsidR="00F22E1A" w:rsidRPr="00B67ECC" w:rsidRDefault="00F22E1A" w:rsidP="00423D58">
            <w:pPr>
              <w:pStyle w:val="ad"/>
              <w:keepNext/>
              <w:widowControl w:val="0"/>
            </w:pPr>
            <w:r w:rsidRPr="00B67ECC">
              <w:t>на срок от 1 года до 3 лет</w:t>
            </w:r>
          </w:p>
        </w:tc>
        <w:tc>
          <w:tcPr>
            <w:tcW w:w="966" w:type="dxa"/>
            <w:noWrap/>
          </w:tcPr>
          <w:p w:rsidR="00F22E1A" w:rsidRPr="00B67ECC" w:rsidRDefault="00F22E1A" w:rsidP="00423D58">
            <w:pPr>
              <w:pStyle w:val="ad"/>
              <w:keepNext/>
              <w:widowControl w:val="0"/>
            </w:pPr>
            <w:r w:rsidRPr="00B67ECC">
              <w:t>1,87098</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1,87098</w:t>
            </w:r>
          </w:p>
        </w:tc>
        <w:tc>
          <w:tcPr>
            <w:tcW w:w="966" w:type="dxa"/>
            <w:noWrap/>
          </w:tcPr>
          <w:p w:rsidR="00F22E1A" w:rsidRPr="00B67ECC" w:rsidRDefault="00F22E1A" w:rsidP="00423D58">
            <w:pPr>
              <w:pStyle w:val="ad"/>
              <w:keepNext/>
              <w:widowControl w:val="0"/>
            </w:pPr>
            <w:r w:rsidRPr="00B67ECC">
              <w:t>2,373068</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2,373068</w:t>
            </w:r>
          </w:p>
        </w:tc>
        <w:tc>
          <w:tcPr>
            <w:tcW w:w="966" w:type="dxa"/>
            <w:noWrap/>
          </w:tcPr>
          <w:p w:rsidR="00F22E1A" w:rsidRPr="00B67ECC" w:rsidRDefault="00F22E1A" w:rsidP="00423D58">
            <w:pPr>
              <w:pStyle w:val="ad"/>
              <w:keepNext/>
              <w:widowControl w:val="0"/>
            </w:pPr>
            <w:r w:rsidRPr="00B67ECC">
              <w:t>0,502088</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0,502088</w:t>
            </w:r>
          </w:p>
        </w:tc>
      </w:tr>
      <w:tr w:rsidR="00F22E1A" w:rsidRPr="00B67ECC" w:rsidTr="007523FD">
        <w:trPr>
          <w:trHeight w:val="510"/>
        </w:trPr>
        <w:tc>
          <w:tcPr>
            <w:tcW w:w="851" w:type="dxa"/>
            <w:noWrap/>
          </w:tcPr>
          <w:p w:rsidR="00F22E1A" w:rsidRPr="00B67ECC" w:rsidRDefault="00F22E1A" w:rsidP="00423D58">
            <w:pPr>
              <w:pStyle w:val="ad"/>
              <w:keepNext/>
              <w:widowControl w:val="0"/>
            </w:pPr>
            <w:r w:rsidRPr="00B67ECC">
              <w:t>Свыше 3-х лет</w:t>
            </w:r>
          </w:p>
        </w:tc>
        <w:tc>
          <w:tcPr>
            <w:tcW w:w="945" w:type="dxa"/>
            <w:noWrap/>
          </w:tcPr>
          <w:p w:rsidR="00F22E1A" w:rsidRPr="00B67ECC" w:rsidRDefault="00F22E1A" w:rsidP="00423D58">
            <w:pPr>
              <w:pStyle w:val="ad"/>
              <w:keepNext/>
              <w:widowControl w:val="0"/>
            </w:pPr>
            <w:r w:rsidRPr="00B67ECC">
              <w:t>452</w:t>
            </w:r>
          </w:p>
        </w:tc>
        <w:tc>
          <w:tcPr>
            <w:tcW w:w="945" w:type="dxa"/>
            <w:noWrap/>
          </w:tcPr>
          <w:p w:rsidR="00F22E1A" w:rsidRPr="00B67ECC" w:rsidRDefault="00F22E1A" w:rsidP="00423D58">
            <w:pPr>
              <w:pStyle w:val="ad"/>
              <w:keepNext/>
              <w:widowControl w:val="0"/>
            </w:pPr>
            <w:r w:rsidRPr="00B67ECC">
              <w:t>45208</w:t>
            </w:r>
          </w:p>
        </w:tc>
        <w:tc>
          <w:tcPr>
            <w:tcW w:w="3354" w:type="dxa"/>
          </w:tcPr>
          <w:p w:rsidR="00F22E1A" w:rsidRPr="00B67ECC" w:rsidRDefault="00F22E1A" w:rsidP="00423D58">
            <w:pPr>
              <w:pStyle w:val="ad"/>
              <w:keepNext/>
              <w:widowControl w:val="0"/>
            </w:pPr>
            <w:r w:rsidRPr="00B67ECC">
              <w:t>на срок свыше 3 лет</w:t>
            </w:r>
          </w:p>
        </w:tc>
        <w:tc>
          <w:tcPr>
            <w:tcW w:w="966" w:type="dxa"/>
            <w:noWrap/>
          </w:tcPr>
          <w:p w:rsidR="00F22E1A" w:rsidRPr="00B67ECC" w:rsidRDefault="00F22E1A" w:rsidP="00423D58">
            <w:pPr>
              <w:pStyle w:val="ad"/>
              <w:keepNext/>
              <w:widowControl w:val="0"/>
            </w:pPr>
            <w:r w:rsidRPr="00B67ECC">
              <w:t>1,313199</w:t>
            </w:r>
          </w:p>
        </w:tc>
        <w:tc>
          <w:tcPr>
            <w:tcW w:w="911"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1,313199</w:t>
            </w:r>
          </w:p>
        </w:tc>
        <w:tc>
          <w:tcPr>
            <w:tcW w:w="966" w:type="dxa"/>
            <w:noWrap/>
          </w:tcPr>
          <w:p w:rsidR="00F22E1A" w:rsidRPr="00B67ECC" w:rsidRDefault="00F22E1A" w:rsidP="00423D58">
            <w:pPr>
              <w:pStyle w:val="ad"/>
              <w:keepNext/>
              <w:widowControl w:val="0"/>
            </w:pPr>
            <w:r w:rsidRPr="00B67ECC">
              <w:t>0,32293</w:t>
            </w:r>
          </w:p>
        </w:tc>
        <w:tc>
          <w:tcPr>
            <w:tcW w:w="903" w:type="dxa"/>
            <w:noWrap/>
          </w:tcPr>
          <w:p w:rsidR="00F22E1A" w:rsidRPr="00B67ECC" w:rsidRDefault="00F22E1A" w:rsidP="00423D58">
            <w:pPr>
              <w:pStyle w:val="ad"/>
              <w:keepNext/>
              <w:widowControl w:val="0"/>
            </w:pPr>
          </w:p>
        </w:tc>
        <w:tc>
          <w:tcPr>
            <w:tcW w:w="966" w:type="dxa"/>
            <w:noWrap/>
          </w:tcPr>
          <w:p w:rsidR="00F22E1A" w:rsidRPr="00B67ECC" w:rsidRDefault="00F22E1A" w:rsidP="00423D58">
            <w:pPr>
              <w:pStyle w:val="ad"/>
              <w:keepNext/>
              <w:widowControl w:val="0"/>
            </w:pPr>
            <w:r w:rsidRPr="00B67ECC">
              <w:t>0,32293</w:t>
            </w:r>
          </w:p>
        </w:tc>
        <w:tc>
          <w:tcPr>
            <w:tcW w:w="966" w:type="dxa"/>
            <w:noWrap/>
          </w:tcPr>
          <w:p w:rsidR="00F22E1A" w:rsidRPr="00B67ECC" w:rsidRDefault="00F22E1A" w:rsidP="00423D58">
            <w:pPr>
              <w:pStyle w:val="ad"/>
              <w:keepNext/>
              <w:widowControl w:val="0"/>
            </w:pPr>
            <w:r w:rsidRPr="00B67ECC">
              <w:t>-0,99027</w:t>
            </w:r>
          </w:p>
        </w:tc>
        <w:tc>
          <w:tcPr>
            <w:tcW w:w="903" w:type="dxa"/>
            <w:noWrap/>
          </w:tcPr>
          <w:p w:rsidR="00F22E1A" w:rsidRPr="00B67ECC" w:rsidRDefault="00F22E1A" w:rsidP="00423D58">
            <w:pPr>
              <w:pStyle w:val="ad"/>
              <w:keepNext/>
              <w:widowControl w:val="0"/>
            </w:pPr>
            <w:r w:rsidRPr="00B67ECC">
              <w:t>0</w:t>
            </w:r>
          </w:p>
        </w:tc>
        <w:tc>
          <w:tcPr>
            <w:tcW w:w="966" w:type="dxa"/>
            <w:noWrap/>
          </w:tcPr>
          <w:p w:rsidR="00F22E1A" w:rsidRPr="00B67ECC" w:rsidRDefault="00F22E1A" w:rsidP="00423D58">
            <w:pPr>
              <w:pStyle w:val="ad"/>
              <w:keepNext/>
              <w:widowControl w:val="0"/>
            </w:pPr>
            <w:r w:rsidRPr="00B67ECC">
              <w:t>-0,99027</w:t>
            </w:r>
          </w:p>
        </w:tc>
      </w:tr>
      <w:tr w:rsidR="006750A8" w:rsidRPr="00B67ECC" w:rsidTr="00F80BE1">
        <w:trPr>
          <w:trHeight w:val="255"/>
        </w:trPr>
        <w:tc>
          <w:tcPr>
            <w:tcW w:w="6095" w:type="dxa"/>
            <w:gridSpan w:val="4"/>
            <w:tcBorders>
              <w:bottom w:val="single" w:sz="4" w:space="0" w:color="auto"/>
            </w:tcBorders>
            <w:noWrap/>
          </w:tcPr>
          <w:p w:rsidR="006750A8" w:rsidRPr="00B67ECC" w:rsidRDefault="006750A8" w:rsidP="00423D58">
            <w:pPr>
              <w:pStyle w:val="ad"/>
              <w:keepNext/>
              <w:widowControl w:val="0"/>
            </w:pPr>
            <w:r w:rsidRPr="00B67ECC">
              <w:t>Итого</w:t>
            </w:r>
          </w:p>
        </w:tc>
        <w:tc>
          <w:tcPr>
            <w:tcW w:w="966" w:type="dxa"/>
            <w:tcBorders>
              <w:bottom w:val="single" w:sz="4" w:space="0" w:color="auto"/>
            </w:tcBorders>
            <w:noWrap/>
          </w:tcPr>
          <w:p w:rsidR="006750A8" w:rsidRPr="00B67ECC" w:rsidRDefault="006750A8" w:rsidP="00423D58">
            <w:pPr>
              <w:pStyle w:val="ad"/>
              <w:keepNext/>
              <w:widowControl w:val="0"/>
            </w:pPr>
            <w:r w:rsidRPr="00B67ECC">
              <w:t>100</w:t>
            </w:r>
          </w:p>
        </w:tc>
        <w:tc>
          <w:tcPr>
            <w:tcW w:w="911" w:type="dxa"/>
            <w:tcBorders>
              <w:bottom w:val="single" w:sz="4" w:space="0" w:color="auto"/>
            </w:tcBorders>
            <w:noWrap/>
          </w:tcPr>
          <w:p w:rsidR="006750A8" w:rsidRPr="00B67ECC" w:rsidRDefault="006750A8" w:rsidP="00423D58">
            <w:pPr>
              <w:pStyle w:val="ad"/>
              <w:keepNext/>
              <w:widowControl w:val="0"/>
            </w:pPr>
            <w:r w:rsidRPr="00B67ECC">
              <w:t>0</w:t>
            </w:r>
          </w:p>
        </w:tc>
        <w:tc>
          <w:tcPr>
            <w:tcW w:w="966" w:type="dxa"/>
            <w:tcBorders>
              <w:bottom w:val="single" w:sz="4" w:space="0" w:color="auto"/>
            </w:tcBorders>
            <w:noWrap/>
          </w:tcPr>
          <w:p w:rsidR="006750A8" w:rsidRPr="00B67ECC" w:rsidRDefault="006750A8" w:rsidP="00423D58">
            <w:pPr>
              <w:pStyle w:val="ad"/>
              <w:keepNext/>
              <w:widowControl w:val="0"/>
            </w:pPr>
            <w:r w:rsidRPr="00B67ECC">
              <w:t>100</w:t>
            </w:r>
          </w:p>
        </w:tc>
        <w:tc>
          <w:tcPr>
            <w:tcW w:w="966" w:type="dxa"/>
            <w:tcBorders>
              <w:bottom w:val="single" w:sz="4" w:space="0" w:color="auto"/>
            </w:tcBorders>
            <w:noWrap/>
          </w:tcPr>
          <w:p w:rsidR="006750A8" w:rsidRPr="00B67ECC" w:rsidRDefault="006750A8" w:rsidP="00423D58">
            <w:pPr>
              <w:pStyle w:val="ad"/>
              <w:keepNext/>
              <w:widowControl w:val="0"/>
            </w:pPr>
            <w:r w:rsidRPr="00B67ECC">
              <w:t>100</w:t>
            </w:r>
          </w:p>
        </w:tc>
        <w:tc>
          <w:tcPr>
            <w:tcW w:w="903" w:type="dxa"/>
            <w:tcBorders>
              <w:bottom w:val="single" w:sz="4" w:space="0" w:color="auto"/>
            </w:tcBorders>
            <w:noWrap/>
          </w:tcPr>
          <w:p w:rsidR="006750A8" w:rsidRPr="00B67ECC" w:rsidRDefault="006750A8" w:rsidP="00423D58">
            <w:pPr>
              <w:pStyle w:val="ad"/>
              <w:keepNext/>
              <w:widowControl w:val="0"/>
            </w:pPr>
            <w:r w:rsidRPr="00B67ECC">
              <w:t>0</w:t>
            </w:r>
          </w:p>
        </w:tc>
        <w:tc>
          <w:tcPr>
            <w:tcW w:w="966" w:type="dxa"/>
            <w:tcBorders>
              <w:bottom w:val="single" w:sz="4" w:space="0" w:color="auto"/>
            </w:tcBorders>
            <w:noWrap/>
          </w:tcPr>
          <w:p w:rsidR="006750A8" w:rsidRPr="00B67ECC" w:rsidRDefault="006750A8" w:rsidP="00423D58">
            <w:pPr>
              <w:pStyle w:val="ad"/>
              <w:keepNext/>
              <w:widowControl w:val="0"/>
            </w:pPr>
            <w:r w:rsidRPr="00B67ECC">
              <w:t>100</w:t>
            </w:r>
          </w:p>
        </w:tc>
        <w:tc>
          <w:tcPr>
            <w:tcW w:w="966" w:type="dxa"/>
            <w:tcBorders>
              <w:bottom w:val="single" w:sz="4" w:space="0" w:color="auto"/>
            </w:tcBorders>
            <w:noWrap/>
          </w:tcPr>
          <w:p w:rsidR="006750A8" w:rsidRPr="00B67ECC" w:rsidRDefault="006750A8" w:rsidP="00423D58">
            <w:pPr>
              <w:pStyle w:val="ad"/>
              <w:keepNext/>
              <w:widowControl w:val="0"/>
            </w:pPr>
            <w:r w:rsidRPr="00B67ECC">
              <w:t>0</w:t>
            </w:r>
          </w:p>
        </w:tc>
        <w:tc>
          <w:tcPr>
            <w:tcW w:w="903" w:type="dxa"/>
            <w:tcBorders>
              <w:bottom w:val="single" w:sz="4" w:space="0" w:color="auto"/>
            </w:tcBorders>
            <w:noWrap/>
          </w:tcPr>
          <w:p w:rsidR="006750A8" w:rsidRPr="00B67ECC" w:rsidRDefault="006750A8" w:rsidP="00423D58">
            <w:pPr>
              <w:pStyle w:val="ad"/>
              <w:keepNext/>
              <w:widowControl w:val="0"/>
            </w:pPr>
            <w:r w:rsidRPr="00B67ECC">
              <w:t>0</w:t>
            </w:r>
          </w:p>
        </w:tc>
        <w:tc>
          <w:tcPr>
            <w:tcW w:w="966" w:type="dxa"/>
            <w:tcBorders>
              <w:bottom w:val="single" w:sz="4" w:space="0" w:color="auto"/>
            </w:tcBorders>
            <w:noWrap/>
          </w:tcPr>
          <w:p w:rsidR="006750A8" w:rsidRPr="00B67ECC" w:rsidRDefault="006750A8" w:rsidP="00423D58">
            <w:pPr>
              <w:pStyle w:val="ad"/>
              <w:keepNext/>
              <w:widowControl w:val="0"/>
            </w:pPr>
            <w:r w:rsidRPr="00B67ECC">
              <w:t>0</w:t>
            </w:r>
          </w:p>
        </w:tc>
      </w:tr>
    </w:tbl>
    <w:p w:rsidR="00F22E1A" w:rsidRPr="00B67ECC" w:rsidRDefault="00F22E1A" w:rsidP="00423D58">
      <w:pPr>
        <w:pStyle w:val="ac"/>
        <w:keepNext/>
        <w:widowControl w:val="0"/>
      </w:pPr>
    </w:p>
    <w:p w:rsidR="001F5CBE" w:rsidRPr="00B67ECC" w:rsidRDefault="006750A8" w:rsidP="00423D58">
      <w:pPr>
        <w:pStyle w:val="ac"/>
        <w:keepNext/>
        <w:widowControl w:val="0"/>
      </w:pPr>
      <w:r>
        <w:br w:type="page"/>
      </w:r>
      <w:r w:rsidR="001F5CBE" w:rsidRPr="00B67ECC">
        <w:t xml:space="preserve">Таблица </w:t>
      </w:r>
      <w:r w:rsidR="00450F73" w:rsidRPr="00B67ECC">
        <w:t>22</w:t>
      </w:r>
    </w:p>
    <w:p w:rsidR="001F5CBE" w:rsidRPr="00B67ECC" w:rsidRDefault="001F5CBE" w:rsidP="00423D58">
      <w:pPr>
        <w:pStyle w:val="ac"/>
        <w:keepNext/>
        <w:widowControl w:val="0"/>
      </w:pPr>
      <w:r w:rsidRPr="00B67ECC">
        <w:t>Расчеты среднего срока кредитов</w:t>
      </w:r>
    </w:p>
    <w:tbl>
      <w:tblPr>
        <w:tblW w:w="14557"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51"/>
        <w:gridCol w:w="992"/>
        <w:gridCol w:w="1099"/>
        <w:gridCol w:w="4996"/>
        <w:gridCol w:w="1766"/>
        <w:gridCol w:w="1185"/>
        <w:gridCol w:w="1276"/>
        <w:gridCol w:w="1276"/>
        <w:gridCol w:w="1116"/>
      </w:tblGrid>
      <w:tr w:rsidR="00D22D32" w:rsidRPr="00B67ECC" w:rsidTr="006750A8">
        <w:trPr>
          <w:trHeight w:val="255"/>
        </w:trPr>
        <w:tc>
          <w:tcPr>
            <w:tcW w:w="851" w:type="dxa"/>
            <w:vMerge w:val="restart"/>
            <w:tcBorders>
              <w:top w:val="single" w:sz="4" w:space="0" w:color="auto"/>
            </w:tcBorders>
            <w:noWrap/>
          </w:tcPr>
          <w:p w:rsidR="00D22D32" w:rsidRPr="00B67ECC" w:rsidRDefault="00D22D32" w:rsidP="00423D58">
            <w:pPr>
              <w:pStyle w:val="ad"/>
              <w:keepNext/>
              <w:widowControl w:val="0"/>
            </w:pPr>
            <w:r w:rsidRPr="00B67ECC">
              <w:t>Сроки</w:t>
            </w:r>
          </w:p>
        </w:tc>
        <w:tc>
          <w:tcPr>
            <w:tcW w:w="992" w:type="dxa"/>
            <w:vMerge w:val="restart"/>
            <w:tcBorders>
              <w:top w:val="single" w:sz="4" w:space="0" w:color="auto"/>
            </w:tcBorders>
            <w:noWrap/>
          </w:tcPr>
          <w:p w:rsidR="00D22D32" w:rsidRPr="00B67ECC" w:rsidRDefault="00D22D32" w:rsidP="00423D58">
            <w:pPr>
              <w:pStyle w:val="ad"/>
              <w:keepNext/>
              <w:widowControl w:val="0"/>
            </w:pPr>
            <w:r w:rsidRPr="00B67ECC">
              <w:t>№ счета 1 -го порядка</w:t>
            </w:r>
          </w:p>
        </w:tc>
        <w:tc>
          <w:tcPr>
            <w:tcW w:w="1099" w:type="dxa"/>
            <w:vMerge w:val="restart"/>
            <w:tcBorders>
              <w:top w:val="single" w:sz="4" w:space="0" w:color="auto"/>
            </w:tcBorders>
            <w:noWrap/>
          </w:tcPr>
          <w:p w:rsidR="00D22D32" w:rsidRPr="00B67ECC" w:rsidRDefault="00D22D32" w:rsidP="00423D58">
            <w:pPr>
              <w:pStyle w:val="ad"/>
              <w:keepNext/>
              <w:widowControl w:val="0"/>
            </w:pPr>
            <w:r w:rsidRPr="00B67ECC">
              <w:t>№ счета 2-го порядка</w:t>
            </w:r>
          </w:p>
        </w:tc>
        <w:tc>
          <w:tcPr>
            <w:tcW w:w="4996" w:type="dxa"/>
            <w:vMerge w:val="restart"/>
            <w:tcBorders>
              <w:top w:val="single" w:sz="4" w:space="0" w:color="auto"/>
            </w:tcBorders>
          </w:tcPr>
          <w:p w:rsidR="00D22D32" w:rsidRPr="00B67ECC" w:rsidRDefault="00D22D32" w:rsidP="00423D58">
            <w:pPr>
              <w:pStyle w:val="ad"/>
              <w:keepNext/>
              <w:widowControl w:val="0"/>
            </w:pPr>
            <w:r w:rsidRPr="00B67ECC">
              <w:t>Показатели</w:t>
            </w:r>
          </w:p>
        </w:tc>
        <w:tc>
          <w:tcPr>
            <w:tcW w:w="1766" w:type="dxa"/>
            <w:vMerge w:val="restart"/>
            <w:tcBorders>
              <w:top w:val="single" w:sz="4" w:space="0" w:color="auto"/>
            </w:tcBorders>
            <w:noWrap/>
          </w:tcPr>
          <w:p w:rsidR="00D22D32" w:rsidRPr="00B67ECC" w:rsidRDefault="00D22D32" w:rsidP="00423D58">
            <w:pPr>
              <w:pStyle w:val="ad"/>
              <w:keepNext/>
              <w:widowControl w:val="0"/>
            </w:pPr>
            <w:r w:rsidRPr="00B67ECC">
              <w:t>Среднее значение интервала(дней)</w:t>
            </w:r>
          </w:p>
        </w:tc>
        <w:tc>
          <w:tcPr>
            <w:tcW w:w="2461" w:type="dxa"/>
            <w:gridSpan w:val="2"/>
            <w:tcBorders>
              <w:top w:val="single" w:sz="4" w:space="0" w:color="auto"/>
            </w:tcBorders>
            <w:noWrap/>
          </w:tcPr>
          <w:p w:rsidR="00D22D32" w:rsidRPr="00B67ECC" w:rsidRDefault="00D22D32" w:rsidP="00423D58">
            <w:pPr>
              <w:pStyle w:val="ad"/>
              <w:keepNext/>
              <w:widowControl w:val="0"/>
            </w:pPr>
            <w:r w:rsidRPr="00B67ECC">
              <w:t>Остаток на счетах(итого)</w:t>
            </w:r>
          </w:p>
        </w:tc>
        <w:tc>
          <w:tcPr>
            <w:tcW w:w="2392" w:type="dxa"/>
            <w:gridSpan w:val="2"/>
            <w:tcBorders>
              <w:top w:val="single" w:sz="4" w:space="0" w:color="auto"/>
            </w:tcBorders>
            <w:noWrap/>
          </w:tcPr>
          <w:p w:rsidR="00D22D32" w:rsidRPr="00B67ECC" w:rsidRDefault="00D22D32" w:rsidP="00423D58">
            <w:pPr>
              <w:pStyle w:val="ad"/>
              <w:keepNext/>
              <w:widowControl w:val="0"/>
            </w:pPr>
            <w:r w:rsidRPr="00B67ECC">
              <w:t>Произведение</w:t>
            </w:r>
          </w:p>
        </w:tc>
      </w:tr>
      <w:tr w:rsidR="00D22D32" w:rsidRPr="00B67ECC" w:rsidTr="006750A8">
        <w:trPr>
          <w:trHeight w:val="255"/>
        </w:trPr>
        <w:tc>
          <w:tcPr>
            <w:tcW w:w="851" w:type="dxa"/>
            <w:vMerge/>
            <w:noWrap/>
          </w:tcPr>
          <w:p w:rsidR="00D22D32" w:rsidRPr="00B67ECC" w:rsidRDefault="00D22D32" w:rsidP="00423D58">
            <w:pPr>
              <w:pStyle w:val="ad"/>
              <w:keepNext/>
              <w:widowControl w:val="0"/>
            </w:pPr>
          </w:p>
        </w:tc>
        <w:tc>
          <w:tcPr>
            <w:tcW w:w="992" w:type="dxa"/>
            <w:vMerge/>
            <w:noWrap/>
          </w:tcPr>
          <w:p w:rsidR="00D22D32" w:rsidRPr="00B67ECC" w:rsidRDefault="00D22D32" w:rsidP="00423D58">
            <w:pPr>
              <w:pStyle w:val="ad"/>
              <w:keepNext/>
              <w:widowControl w:val="0"/>
            </w:pPr>
          </w:p>
        </w:tc>
        <w:tc>
          <w:tcPr>
            <w:tcW w:w="1099" w:type="dxa"/>
            <w:vMerge/>
            <w:noWrap/>
          </w:tcPr>
          <w:p w:rsidR="00D22D32" w:rsidRPr="00B67ECC" w:rsidRDefault="00D22D32" w:rsidP="00423D58">
            <w:pPr>
              <w:pStyle w:val="ad"/>
              <w:keepNext/>
              <w:widowControl w:val="0"/>
            </w:pPr>
          </w:p>
        </w:tc>
        <w:tc>
          <w:tcPr>
            <w:tcW w:w="4996" w:type="dxa"/>
            <w:vMerge/>
          </w:tcPr>
          <w:p w:rsidR="00D22D32" w:rsidRPr="00B67ECC" w:rsidRDefault="00D22D32" w:rsidP="00423D58">
            <w:pPr>
              <w:pStyle w:val="ad"/>
              <w:keepNext/>
              <w:widowControl w:val="0"/>
            </w:pPr>
          </w:p>
        </w:tc>
        <w:tc>
          <w:tcPr>
            <w:tcW w:w="1766" w:type="dxa"/>
            <w:vMerge/>
            <w:noWrap/>
          </w:tcPr>
          <w:p w:rsidR="00D22D32" w:rsidRPr="00B67ECC" w:rsidRDefault="00D22D32" w:rsidP="00423D58">
            <w:pPr>
              <w:pStyle w:val="ad"/>
              <w:keepNext/>
              <w:widowControl w:val="0"/>
            </w:pPr>
          </w:p>
        </w:tc>
        <w:tc>
          <w:tcPr>
            <w:tcW w:w="1185" w:type="dxa"/>
            <w:noWrap/>
          </w:tcPr>
          <w:p w:rsidR="00D22D32" w:rsidRPr="00B67ECC" w:rsidRDefault="00D22D32" w:rsidP="00423D58">
            <w:pPr>
              <w:pStyle w:val="ad"/>
              <w:keepNext/>
              <w:widowControl w:val="0"/>
            </w:pPr>
            <w:r w:rsidRPr="00B67ECC">
              <w:t>на 01.01.2007</w:t>
            </w:r>
          </w:p>
        </w:tc>
        <w:tc>
          <w:tcPr>
            <w:tcW w:w="1276" w:type="dxa"/>
            <w:noWrap/>
          </w:tcPr>
          <w:p w:rsidR="00D22D32" w:rsidRPr="00B67ECC" w:rsidRDefault="00D22D32" w:rsidP="00423D58">
            <w:pPr>
              <w:pStyle w:val="ad"/>
              <w:keepNext/>
              <w:widowControl w:val="0"/>
            </w:pPr>
            <w:r w:rsidRPr="00B67ECC">
              <w:t>на 01.01.2008</w:t>
            </w:r>
          </w:p>
        </w:tc>
        <w:tc>
          <w:tcPr>
            <w:tcW w:w="1276" w:type="dxa"/>
            <w:noWrap/>
          </w:tcPr>
          <w:p w:rsidR="00D22D32" w:rsidRPr="00B67ECC" w:rsidRDefault="00D22D32" w:rsidP="00423D58">
            <w:pPr>
              <w:pStyle w:val="ad"/>
              <w:keepNext/>
              <w:widowControl w:val="0"/>
            </w:pPr>
            <w:r w:rsidRPr="00B67ECC">
              <w:t>на 01.01.2007</w:t>
            </w:r>
          </w:p>
        </w:tc>
        <w:tc>
          <w:tcPr>
            <w:tcW w:w="1116" w:type="dxa"/>
            <w:noWrap/>
          </w:tcPr>
          <w:p w:rsidR="00D22D32" w:rsidRPr="00B67ECC" w:rsidRDefault="00D22D32" w:rsidP="00423D58">
            <w:pPr>
              <w:pStyle w:val="ad"/>
              <w:keepNext/>
              <w:widowControl w:val="0"/>
            </w:pPr>
            <w:r w:rsidRPr="00B67ECC">
              <w:t>на 01.01.2008</w:t>
            </w:r>
          </w:p>
        </w:tc>
      </w:tr>
      <w:tr w:rsidR="001F5CBE" w:rsidRPr="00B67ECC" w:rsidTr="006750A8">
        <w:trPr>
          <w:trHeight w:val="939"/>
        </w:trPr>
        <w:tc>
          <w:tcPr>
            <w:tcW w:w="851" w:type="dxa"/>
            <w:noWrap/>
          </w:tcPr>
          <w:p w:rsidR="001F5CBE" w:rsidRPr="00B67ECC" w:rsidRDefault="001F5CBE" w:rsidP="00423D58">
            <w:pPr>
              <w:pStyle w:val="ad"/>
              <w:keepNext/>
              <w:widowControl w:val="0"/>
            </w:pPr>
            <w:r w:rsidRPr="00B67ECC">
              <w:t>до 30 дней</w:t>
            </w:r>
          </w:p>
        </w:tc>
        <w:tc>
          <w:tcPr>
            <w:tcW w:w="992" w:type="dxa"/>
            <w:noWrap/>
          </w:tcPr>
          <w:p w:rsidR="001F5CBE" w:rsidRPr="00B67ECC" w:rsidRDefault="001F5CBE" w:rsidP="00423D58">
            <w:pPr>
              <w:pStyle w:val="ad"/>
              <w:keepNext/>
              <w:widowControl w:val="0"/>
            </w:pPr>
            <w:r w:rsidRPr="00B67ECC">
              <w:t>320</w:t>
            </w:r>
          </w:p>
        </w:tc>
        <w:tc>
          <w:tcPr>
            <w:tcW w:w="1099" w:type="dxa"/>
            <w:noWrap/>
          </w:tcPr>
          <w:p w:rsidR="001F5CBE" w:rsidRPr="00B67ECC" w:rsidRDefault="001F5CBE" w:rsidP="00423D58">
            <w:pPr>
              <w:pStyle w:val="ad"/>
              <w:keepNext/>
              <w:widowControl w:val="0"/>
            </w:pPr>
            <w:r w:rsidRPr="00B67ECC">
              <w:t>32004</w:t>
            </w:r>
          </w:p>
        </w:tc>
        <w:tc>
          <w:tcPr>
            <w:tcW w:w="4996" w:type="dxa"/>
          </w:tcPr>
          <w:p w:rsidR="001F5CBE" w:rsidRPr="00B67ECC" w:rsidRDefault="001F5CBE" w:rsidP="00423D58">
            <w:pPr>
              <w:pStyle w:val="ad"/>
              <w:keepNext/>
              <w:widowControl w:val="0"/>
            </w:pPr>
            <w:r w:rsidRPr="00B67ECC">
              <w:t>Кредит, предоставленный при недостатке средств на корреспондентском счете ("овердрафт") на срок от 8 до 30 дней</w:t>
            </w:r>
          </w:p>
        </w:tc>
        <w:tc>
          <w:tcPr>
            <w:tcW w:w="1766" w:type="dxa"/>
            <w:noWrap/>
          </w:tcPr>
          <w:p w:rsidR="001F5CBE" w:rsidRPr="00B67ECC" w:rsidRDefault="001F5CBE" w:rsidP="00423D58">
            <w:pPr>
              <w:pStyle w:val="ad"/>
              <w:keepNext/>
              <w:widowControl w:val="0"/>
            </w:pPr>
            <w:r w:rsidRPr="00B67ECC">
              <w:t>15</w:t>
            </w:r>
          </w:p>
        </w:tc>
        <w:tc>
          <w:tcPr>
            <w:tcW w:w="1185" w:type="dxa"/>
            <w:noWrap/>
          </w:tcPr>
          <w:p w:rsidR="001F5CBE" w:rsidRPr="00B67ECC" w:rsidRDefault="001F5CBE" w:rsidP="00423D58">
            <w:pPr>
              <w:pStyle w:val="ad"/>
              <w:keepNext/>
              <w:widowControl w:val="0"/>
            </w:pPr>
            <w:r w:rsidRPr="00B67ECC">
              <w:t>10000</w:t>
            </w:r>
          </w:p>
        </w:tc>
        <w:tc>
          <w:tcPr>
            <w:tcW w:w="1276" w:type="dxa"/>
            <w:noWrap/>
          </w:tcPr>
          <w:p w:rsidR="001F5CBE" w:rsidRPr="00B67ECC" w:rsidRDefault="001F5CBE" w:rsidP="00423D58">
            <w:pPr>
              <w:pStyle w:val="ad"/>
              <w:keepNext/>
              <w:widowControl w:val="0"/>
            </w:pPr>
            <w:r w:rsidRPr="00B67ECC">
              <w:t>20000</w:t>
            </w:r>
          </w:p>
        </w:tc>
        <w:tc>
          <w:tcPr>
            <w:tcW w:w="1276" w:type="dxa"/>
            <w:noWrap/>
          </w:tcPr>
          <w:p w:rsidR="001F5CBE" w:rsidRPr="00B67ECC" w:rsidRDefault="001F5CBE" w:rsidP="00423D58">
            <w:pPr>
              <w:pStyle w:val="ad"/>
              <w:keepNext/>
              <w:widowControl w:val="0"/>
            </w:pPr>
            <w:r w:rsidRPr="00B67ECC">
              <w:t>150000</w:t>
            </w:r>
          </w:p>
        </w:tc>
        <w:tc>
          <w:tcPr>
            <w:tcW w:w="1116" w:type="dxa"/>
            <w:noWrap/>
          </w:tcPr>
          <w:p w:rsidR="001F5CBE" w:rsidRPr="00B67ECC" w:rsidRDefault="001F5CBE" w:rsidP="00423D58">
            <w:pPr>
              <w:pStyle w:val="ad"/>
              <w:keepNext/>
              <w:widowControl w:val="0"/>
            </w:pPr>
            <w:r w:rsidRPr="00B67ECC">
              <w:t>300000</w:t>
            </w:r>
          </w:p>
        </w:tc>
      </w:tr>
      <w:tr w:rsidR="001F5CBE" w:rsidRPr="00B67ECC" w:rsidTr="006750A8">
        <w:trPr>
          <w:trHeight w:val="1025"/>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449</w:t>
            </w:r>
          </w:p>
        </w:tc>
        <w:tc>
          <w:tcPr>
            <w:tcW w:w="1099" w:type="dxa"/>
            <w:noWrap/>
          </w:tcPr>
          <w:p w:rsidR="001F5CBE" w:rsidRPr="00B67ECC" w:rsidRDefault="001F5CBE" w:rsidP="00423D58">
            <w:pPr>
              <w:pStyle w:val="ad"/>
              <w:keepNext/>
              <w:widowControl w:val="0"/>
            </w:pPr>
            <w:r w:rsidRPr="00B67ECC">
              <w:t>44901</w:t>
            </w:r>
          </w:p>
        </w:tc>
        <w:tc>
          <w:tcPr>
            <w:tcW w:w="4996" w:type="dxa"/>
          </w:tcPr>
          <w:p w:rsidR="001F5CBE" w:rsidRPr="00B67ECC" w:rsidRDefault="001F5CBE" w:rsidP="00423D58">
            <w:pPr>
              <w:pStyle w:val="ad"/>
              <w:keepNext/>
              <w:widowControl w:val="0"/>
            </w:pPr>
            <w:r w:rsidRPr="00B67ECC">
              <w:t>Кредиты, предоставленные коммерческим организациям, находящимся в государственной (кроме федеральной) собственности</w:t>
            </w:r>
          </w:p>
        </w:tc>
        <w:tc>
          <w:tcPr>
            <w:tcW w:w="1766" w:type="dxa"/>
            <w:noWrap/>
          </w:tcPr>
          <w:p w:rsidR="001F5CBE" w:rsidRPr="00B67ECC" w:rsidRDefault="001F5CBE" w:rsidP="00423D58">
            <w:pPr>
              <w:pStyle w:val="ad"/>
              <w:keepNext/>
              <w:widowControl w:val="0"/>
            </w:pPr>
            <w:r w:rsidRPr="00B67ECC">
              <w:t>15</w:t>
            </w:r>
          </w:p>
        </w:tc>
        <w:tc>
          <w:tcPr>
            <w:tcW w:w="1185" w:type="dxa"/>
            <w:noWrap/>
          </w:tcPr>
          <w:p w:rsidR="001F5CBE" w:rsidRPr="00B67ECC" w:rsidRDefault="001F5CBE" w:rsidP="00423D58">
            <w:pPr>
              <w:pStyle w:val="ad"/>
              <w:keepNext/>
              <w:widowControl w:val="0"/>
            </w:pPr>
            <w:r w:rsidRPr="00B67ECC">
              <w:t>198</w:t>
            </w:r>
          </w:p>
        </w:tc>
        <w:tc>
          <w:tcPr>
            <w:tcW w:w="1276" w:type="dxa"/>
            <w:noWrap/>
          </w:tcPr>
          <w:p w:rsidR="001F5CBE" w:rsidRPr="00B67ECC" w:rsidRDefault="001F5CBE" w:rsidP="00423D58">
            <w:pPr>
              <w:pStyle w:val="ad"/>
              <w:keepNext/>
              <w:widowControl w:val="0"/>
            </w:pPr>
          </w:p>
        </w:tc>
        <w:tc>
          <w:tcPr>
            <w:tcW w:w="1276" w:type="dxa"/>
            <w:noWrap/>
          </w:tcPr>
          <w:p w:rsidR="001F5CBE" w:rsidRPr="00B67ECC" w:rsidRDefault="001F5CBE" w:rsidP="00423D58">
            <w:pPr>
              <w:pStyle w:val="ad"/>
              <w:keepNext/>
              <w:widowControl w:val="0"/>
            </w:pPr>
            <w:r w:rsidRPr="00B67ECC">
              <w:t>2970</w:t>
            </w:r>
          </w:p>
        </w:tc>
        <w:tc>
          <w:tcPr>
            <w:tcW w:w="1116" w:type="dxa"/>
            <w:noWrap/>
          </w:tcPr>
          <w:p w:rsidR="001F5CBE" w:rsidRPr="00B67ECC" w:rsidRDefault="001F5CBE" w:rsidP="00423D58">
            <w:pPr>
              <w:pStyle w:val="ad"/>
              <w:keepNext/>
              <w:widowControl w:val="0"/>
            </w:pPr>
            <w:r w:rsidRPr="00B67ECC">
              <w:t>0</w:t>
            </w:r>
          </w:p>
        </w:tc>
      </w:tr>
      <w:tr w:rsidR="001F5CBE" w:rsidRPr="00B67ECC" w:rsidTr="006750A8">
        <w:trPr>
          <w:trHeight w:val="686"/>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452</w:t>
            </w:r>
          </w:p>
        </w:tc>
        <w:tc>
          <w:tcPr>
            <w:tcW w:w="1099" w:type="dxa"/>
            <w:noWrap/>
          </w:tcPr>
          <w:p w:rsidR="001F5CBE" w:rsidRPr="00B67ECC" w:rsidRDefault="001F5CBE" w:rsidP="00423D58">
            <w:pPr>
              <w:pStyle w:val="ad"/>
              <w:keepNext/>
              <w:widowControl w:val="0"/>
            </w:pPr>
            <w:r w:rsidRPr="00B67ECC">
              <w:t>45201</w:t>
            </w:r>
          </w:p>
        </w:tc>
        <w:tc>
          <w:tcPr>
            <w:tcW w:w="4996" w:type="dxa"/>
          </w:tcPr>
          <w:p w:rsidR="001F5CBE" w:rsidRPr="00B67ECC" w:rsidRDefault="001F5CBE" w:rsidP="00423D58">
            <w:pPr>
              <w:pStyle w:val="ad"/>
              <w:keepNext/>
              <w:widowControl w:val="0"/>
            </w:pPr>
            <w:r w:rsidRPr="00B67ECC">
              <w:t>Кредит, предоставленный при недостатке средств на расчетном (текущем)</w:t>
            </w:r>
            <w:r w:rsidR="00B67ECC">
              <w:t xml:space="preserve"> </w:t>
            </w:r>
            <w:r w:rsidRPr="00B67ECC">
              <w:t>счете ("овердрафт")</w:t>
            </w:r>
          </w:p>
        </w:tc>
        <w:tc>
          <w:tcPr>
            <w:tcW w:w="1766" w:type="dxa"/>
            <w:noWrap/>
          </w:tcPr>
          <w:p w:rsidR="001F5CBE" w:rsidRPr="00B67ECC" w:rsidRDefault="001F5CBE" w:rsidP="00423D58">
            <w:pPr>
              <w:pStyle w:val="ad"/>
              <w:keepNext/>
              <w:widowControl w:val="0"/>
            </w:pPr>
            <w:r w:rsidRPr="00B67ECC">
              <w:t>15</w:t>
            </w:r>
          </w:p>
        </w:tc>
        <w:tc>
          <w:tcPr>
            <w:tcW w:w="1185" w:type="dxa"/>
            <w:noWrap/>
          </w:tcPr>
          <w:p w:rsidR="001F5CBE" w:rsidRPr="00B67ECC" w:rsidRDefault="001F5CBE" w:rsidP="00423D58">
            <w:pPr>
              <w:pStyle w:val="ad"/>
              <w:keepNext/>
              <w:widowControl w:val="0"/>
            </w:pPr>
            <w:r w:rsidRPr="00B67ECC">
              <w:t>6843</w:t>
            </w:r>
          </w:p>
        </w:tc>
        <w:tc>
          <w:tcPr>
            <w:tcW w:w="1276" w:type="dxa"/>
            <w:noWrap/>
          </w:tcPr>
          <w:p w:rsidR="001F5CBE" w:rsidRPr="00B67ECC" w:rsidRDefault="001F5CBE" w:rsidP="00423D58">
            <w:pPr>
              <w:pStyle w:val="ad"/>
              <w:keepNext/>
              <w:widowControl w:val="0"/>
            </w:pPr>
            <w:r w:rsidRPr="00B67ECC">
              <w:t>10183</w:t>
            </w:r>
          </w:p>
        </w:tc>
        <w:tc>
          <w:tcPr>
            <w:tcW w:w="1276" w:type="dxa"/>
            <w:noWrap/>
          </w:tcPr>
          <w:p w:rsidR="001F5CBE" w:rsidRPr="00B67ECC" w:rsidRDefault="001F5CBE" w:rsidP="00423D58">
            <w:pPr>
              <w:pStyle w:val="ad"/>
              <w:keepNext/>
              <w:widowControl w:val="0"/>
            </w:pPr>
            <w:r w:rsidRPr="00B67ECC">
              <w:t>102645</w:t>
            </w:r>
          </w:p>
        </w:tc>
        <w:tc>
          <w:tcPr>
            <w:tcW w:w="1116" w:type="dxa"/>
            <w:noWrap/>
          </w:tcPr>
          <w:p w:rsidR="001F5CBE" w:rsidRPr="00B67ECC" w:rsidRDefault="001F5CBE" w:rsidP="00423D58">
            <w:pPr>
              <w:pStyle w:val="ad"/>
              <w:keepNext/>
              <w:widowControl w:val="0"/>
            </w:pPr>
            <w:r w:rsidRPr="00B67ECC">
              <w:t>152745</w:t>
            </w:r>
          </w:p>
        </w:tc>
      </w:tr>
      <w:tr w:rsidR="001F5CBE" w:rsidRPr="00B67ECC" w:rsidTr="006750A8">
        <w:trPr>
          <w:trHeight w:val="696"/>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453</w:t>
            </w:r>
          </w:p>
        </w:tc>
        <w:tc>
          <w:tcPr>
            <w:tcW w:w="1099" w:type="dxa"/>
            <w:noWrap/>
          </w:tcPr>
          <w:p w:rsidR="001F5CBE" w:rsidRPr="00B67ECC" w:rsidRDefault="001F5CBE" w:rsidP="00423D58">
            <w:pPr>
              <w:pStyle w:val="ad"/>
              <w:keepNext/>
              <w:widowControl w:val="0"/>
            </w:pPr>
            <w:r w:rsidRPr="00B67ECC">
              <w:t>45301</w:t>
            </w:r>
          </w:p>
        </w:tc>
        <w:tc>
          <w:tcPr>
            <w:tcW w:w="4996" w:type="dxa"/>
          </w:tcPr>
          <w:p w:rsidR="001F5CBE" w:rsidRPr="00B67ECC" w:rsidRDefault="001F5CBE" w:rsidP="00423D58">
            <w:pPr>
              <w:pStyle w:val="ad"/>
              <w:keepNext/>
              <w:widowControl w:val="0"/>
            </w:pPr>
            <w:r w:rsidRPr="00B67ECC">
              <w:t>Кредит, предоставленный при недостатке средств на расчетном (текущем)</w:t>
            </w:r>
            <w:r w:rsidR="00B67ECC">
              <w:t xml:space="preserve"> </w:t>
            </w:r>
            <w:r w:rsidRPr="00B67ECC">
              <w:t>счете ("овердрафт")</w:t>
            </w:r>
          </w:p>
        </w:tc>
        <w:tc>
          <w:tcPr>
            <w:tcW w:w="1766" w:type="dxa"/>
            <w:noWrap/>
          </w:tcPr>
          <w:p w:rsidR="001F5CBE" w:rsidRPr="00B67ECC" w:rsidRDefault="001F5CBE" w:rsidP="00423D58">
            <w:pPr>
              <w:pStyle w:val="ad"/>
              <w:keepNext/>
              <w:widowControl w:val="0"/>
            </w:pPr>
            <w:r w:rsidRPr="00B67ECC">
              <w:t>15</w:t>
            </w:r>
          </w:p>
        </w:tc>
        <w:tc>
          <w:tcPr>
            <w:tcW w:w="1185" w:type="dxa"/>
            <w:noWrap/>
          </w:tcPr>
          <w:p w:rsidR="001F5CBE" w:rsidRPr="00B67ECC" w:rsidRDefault="001F5CBE" w:rsidP="00423D58">
            <w:pPr>
              <w:pStyle w:val="ad"/>
              <w:keepNext/>
              <w:widowControl w:val="0"/>
            </w:pPr>
          </w:p>
        </w:tc>
        <w:tc>
          <w:tcPr>
            <w:tcW w:w="1276" w:type="dxa"/>
            <w:noWrap/>
          </w:tcPr>
          <w:p w:rsidR="001F5CBE" w:rsidRPr="00B67ECC" w:rsidRDefault="001F5CBE" w:rsidP="00423D58">
            <w:pPr>
              <w:pStyle w:val="ad"/>
              <w:keepNext/>
              <w:widowControl w:val="0"/>
            </w:pPr>
            <w:r w:rsidRPr="00B67ECC">
              <w:t>2788</w:t>
            </w:r>
          </w:p>
        </w:tc>
        <w:tc>
          <w:tcPr>
            <w:tcW w:w="1276" w:type="dxa"/>
            <w:noWrap/>
          </w:tcPr>
          <w:p w:rsidR="001F5CBE" w:rsidRPr="00B67ECC" w:rsidRDefault="001F5CBE" w:rsidP="00423D58">
            <w:pPr>
              <w:pStyle w:val="ad"/>
              <w:keepNext/>
              <w:widowControl w:val="0"/>
            </w:pPr>
            <w:r w:rsidRPr="00B67ECC">
              <w:t>0</w:t>
            </w:r>
          </w:p>
        </w:tc>
        <w:tc>
          <w:tcPr>
            <w:tcW w:w="1116" w:type="dxa"/>
            <w:noWrap/>
          </w:tcPr>
          <w:p w:rsidR="001F5CBE" w:rsidRPr="00B67ECC" w:rsidRDefault="001F5CBE" w:rsidP="00423D58">
            <w:pPr>
              <w:pStyle w:val="ad"/>
              <w:keepNext/>
              <w:widowControl w:val="0"/>
            </w:pPr>
            <w:r w:rsidRPr="00B67ECC">
              <w:t>41820</w:t>
            </w:r>
          </w:p>
        </w:tc>
      </w:tr>
      <w:tr w:rsidR="001F5CBE" w:rsidRPr="00B67ECC" w:rsidTr="00175A9A">
        <w:trPr>
          <w:trHeight w:val="678"/>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454</w:t>
            </w:r>
          </w:p>
        </w:tc>
        <w:tc>
          <w:tcPr>
            <w:tcW w:w="1099" w:type="dxa"/>
            <w:noWrap/>
          </w:tcPr>
          <w:p w:rsidR="001F5CBE" w:rsidRPr="00B67ECC" w:rsidRDefault="001F5CBE" w:rsidP="00423D58">
            <w:pPr>
              <w:pStyle w:val="ad"/>
              <w:keepNext/>
              <w:widowControl w:val="0"/>
            </w:pPr>
            <w:r w:rsidRPr="00B67ECC">
              <w:t>45401</w:t>
            </w:r>
          </w:p>
        </w:tc>
        <w:tc>
          <w:tcPr>
            <w:tcW w:w="4996" w:type="dxa"/>
          </w:tcPr>
          <w:p w:rsidR="001F5CBE" w:rsidRPr="00B67ECC" w:rsidRDefault="001F5CBE" w:rsidP="00423D58">
            <w:pPr>
              <w:pStyle w:val="ad"/>
              <w:keepNext/>
              <w:widowControl w:val="0"/>
            </w:pPr>
            <w:r w:rsidRPr="00B67ECC">
              <w:t>Кредит, предоставленный при недостатке средств на расчетном (текущем)</w:t>
            </w:r>
            <w:r w:rsidR="00B67ECC">
              <w:t xml:space="preserve"> </w:t>
            </w:r>
            <w:r w:rsidRPr="00B67ECC">
              <w:t>счете ("овердрафт")</w:t>
            </w:r>
          </w:p>
        </w:tc>
        <w:tc>
          <w:tcPr>
            <w:tcW w:w="1766" w:type="dxa"/>
            <w:noWrap/>
          </w:tcPr>
          <w:p w:rsidR="001F5CBE" w:rsidRPr="00B67ECC" w:rsidRDefault="001F5CBE" w:rsidP="00423D58">
            <w:pPr>
              <w:pStyle w:val="ad"/>
              <w:keepNext/>
              <w:widowControl w:val="0"/>
            </w:pPr>
            <w:r w:rsidRPr="00B67ECC">
              <w:t>15</w:t>
            </w:r>
          </w:p>
        </w:tc>
        <w:tc>
          <w:tcPr>
            <w:tcW w:w="1185" w:type="dxa"/>
            <w:noWrap/>
          </w:tcPr>
          <w:p w:rsidR="001F5CBE" w:rsidRPr="00B67ECC" w:rsidRDefault="001F5CBE" w:rsidP="00423D58">
            <w:pPr>
              <w:pStyle w:val="ad"/>
              <w:keepNext/>
              <w:widowControl w:val="0"/>
            </w:pPr>
            <w:r w:rsidRPr="00B67ECC">
              <w:t>3163</w:t>
            </w:r>
          </w:p>
        </w:tc>
        <w:tc>
          <w:tcPr>
            <w:tcW w:w="1276" w:type="dxa"/>
            <w:noWrap/>
          </w:tcPr>
          <w:p w:rsidR="001F5CBE" w:rsidRPr="00B67ECC" w:rsidRDefault="001F5CBE" w:rsidP="00423D58">
            <w:pPr>
              <w:pStyle w:val="ad"/>
              <w:keepNext/>
              <w:widowControl w:val="0"/>
            </w:pPr>
            <w:r w:rsidRPr="00B67ECC">
              <w:t>5631</w:t>
            </w:r>
          </w:p>
        </w:tc>
        <w:tc>
          <w:tcPr>
            <w:tcW w:w="1276" w:type="dxa"/>
            <w:noWrap/>
          </w:tcPr>
          <w:p w:rsidR="001F5CBE" w:rsidRPr="00B67ECC" w:rsidRDefault="001F5CBE" w:rsidP="00423D58">
            <w:pPr>
              <w:pStyle w:val="ad"/>
              <w:keepNext/>
              <w:widowControl w:val="0"/>
            </w:pPr>
            <w:r w:rsidRPr="00B67ECC">
              <w:t>47445</w:t>
            </w:r>
          </w:p>
        </w:tc>
        <w:tc>
          <w:tcPr>
            <w:tcW w:w="1116" w:type="dxa"/>
            <w:noWrap/>
          </w:tcPr>
          <w:p w:rsidR="001F5CBE" w:rsidRPr="00B67ECC" w:rsidRDefault="001F5CBE" w:rsidP="00423D58">
            <w:pPr>
              <w:pStyle w:val="ad"/>
              <w:keepNext/>
              <w:widowControl w:val="0"/>
            </w:pPr>
            <w:r w:rsidRPr="00B67ECC">
              <w:t>84465</w:t>
            </w:r>
          </w:p>
        </w:tc>
      </w:tr>
      <w:tr w:rsidR="001F5CBE" w:rsidRPr="00B67ECC" w:rsidTr="00175A9A">
        <w:trPr>
          <w:trHeight w:val="688"/>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455</w:t>
            </w:r>
          </w:p>
        </w:tc>
        <w:tc>
          <w:tcPr>
            <w:tcW w:w="1099" w:type="dxa"/>
            <w:noWrap/>
          </w:tcPr>
          <w:p w:rsidR="001F5CBE" w:rsidRPr="00B67ECC" w:rsidRDefault="001F5CBE" w:rsidP="00423D58">
            <w:pPr>
              <w:pStyle w:val="ad"/>
              <w:keepNext/>
              <w:widowControl w:val="0"/>
            </w:pPr>
            <w:r w:rsidRPr="00B67ECC">
              <w:t>45509</w:t>
            </w:r>
          </w:p>
        </w:tc>
        <w:tc>
          <w:tcPr>
            <w:tcW w:w="4996" w:type="dxa"/>
          </w:tcPr>
          <w:p w:rsidR="001F5CBE" w:rsidRPr="00B67ECC" w:rsidRDefault="001F5CBE" w:rsidP="00423D58">
            <w:pPr>
              <w:pStyle w:val="ad"/>
              <w:keepNext/>
              <w:widowControl w:val="0"/>
            </w:pPr>
            <w:r w:rsidRPr="00B67ECC">
              <w:t>Кредит, предоставленный при недостатке средств на депозитном счете ("овердрафт")</w:t>
            </w:r>
          </w:p>
        </w:tc>
        <w:tc>
          <w:tcPr>
            <w:tcW w:w="1766" w:type="dxa"/>
            <w:noWrap/>
          </w:tcPr>
          <w:p w:rsidR="001F5CBE" w:rsidRPr="00B67ECC" w:rsidRDefault="001F5CBE" w:rsidP="00423D58">
            <w:pPr>
              <w:pStyle w:val="ad"/>
              <w:keepNext/>
              <w:widowControl w:val="0"/>
            </w:pPr>
            <w:r w:rsidRPr="00B67ECC">
              <w:t>15</w:t>
            </w:r>
          </w:p>
        </w:tc>
        <w:tc>
          <w:tcPr>
            <w:tcW w:w="1185" w:type="dxa"/>
            <w:noWrap/>
          </w:tcPr>
          <w:p w:rsidR="001F5CBE" w:rsidRPr="00B67ECC" w:rsidRDefault="001F5CBE" w:rsidP="00423D58">
            <w:pPr>
              <w:pStyle w:val="ad"/>
              <w:keepNext/>
              <w:widowControl w:val="0"/>
            </w:pPr>
            <w:r w:rsidRPr="00B67ECC">
              <w:t>264</w:t>
            </w:r>
          </w:p>
        </w:tc>
        <w:tc>
          <w:tcPr>
            <w:tcW w:w="1276" w:type="dxa"/>
            <w:noWrap/>
          </w:tcPr>
          <w:p w:rsidR="001F5CBE" w:rsidRPr="00B67ECC" w:rsidRDefault="001F5CBE" w:rsidP="00423D58">
            <w:pPr>
              <w:pStyle w:val="ad"/>
              <w:keepNext/>
              <w:widowControl w:val="0"/>
            </w:pPr>
            <w:r w:rsidRPr="00B67ECC">
              <w:t>638</w:t>
            </w:r>
          </w:p>
        </w:tc>
        <w:tc>
          <w:tcPr>
            <w:tcW w:w="1276" w:type="dxa"/>
            <w:noWrap/>
          </w:tcPr>
          <w:p w:rsidR="001F5CBE" w:rsidRPr="00B67ECC" w:rsidRDefault="001F5CBE" w:rsidP="00423D58">
            <w:pPr>
              <w:pStyle w:val="ad"/>
              <w:keepNext/>
              <w:widowControl w:val="0"/>
            </w:pPr>
            <w:r w:rsidRPr="00B67ECC">
              <w:t>3960</w:t>
            </w:r>
          </w:p>
        </w:tc>
        <w:tc>
          <w:tcPr>
            <w:tcW w:w="1116" w:type="dxa"/>
            <w:noWrap/>
          </w:tcPr>
          <w:p w:rsidR="001F5CBE" w:rsidRPr="00B67ECC" w:rsidRDefault="001F5CBE" w:rsidP="00423D58">
            <w:pPr>
              <w:pStyle w:val="ad"/>
              <w:keepNext/>
              <w:widowControl w:val="0"/>
            </w:pPr>
            <w:r w:rsidRPr="00B67ECC">
              <w:t>9570</w:t>
            </w:r>
          </w:p>
        </w:tc>
      </w:tr>
      <w:tr w:rsidR="001F5CBE" w:rsidRPr="00B67ECC" w:rsidTr="00175A9A">
        <w:trPr>
          <w:trHeight w:val="684"/>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458</w:t>
            </w:r>
          </w:p>
        </w:tc>
        <w:tc>
          <w:tcPr>
            <w:tcW w:w="1099" w:type="dxa"/>
            <w:noWrap/>
          </w:tcPr>
          <w:p w:rsidR="001F5CBE" w:rsidRPr="00B67ECC" w:rsidRDefault="001F5CBE" w:rsidP="00423D58">
            <w:pPr>
              <w:pStyle w:val="ad"/>
              <w:keepNext/>
              <w:widowControl w:val="0"/>
            </w:pPr>
            <w:r w:rsidRPr="00B67ECC">
              <w:t>45815</w:t>
            </w:r>
          </w:p>
        </w:tc>
        <w:tc>
          <w:tcPr>
            <w:tcW w:w="4996" w:type="dxa"/>
          </w:tcPr>
          <w:p w:rsidR="001F5CBE" w:rsidRPr="00B67ECC" w:rsidRDefault="001F5CBE" w:rsidP="00423D58">
            <w:pPr>
              <w:pStyle w:val="ad"/>
              <w:keepNext/>
              <w:widowControl w:val="0"/>
            </w:pPr>
            <w:r w:rsidRPr="00B67ECC">
              <w:t>Просроч-ная задолж-ть по предостав-ым кредитам и пр. размещ-ым ср-вам - гражданам</w:t>
            </w:r>
          </w:p>
        </w:tc>
        <w:tc>
          <w:tcPr>
            <w:tcW w:w="1766" w:type="dxa"/>
            <w:noWrap/>
          </w:tcPr>
          <w:p w:rsidR="001F5CBE" w:rsidRPr="00B67ECC" w:rsidRDefault="001F5CBE" w:rsidP="00423D58">
            <w:pPr>
              <w:pStyle w:val="ad"/>
              <w:keepNext/>
              <w:widowControl w:val="0"/>
            </w:pPr>
            <w:r w:rsidRPr="00B67ECC">
              <w:t>15</w:t>
            </w:r>
          </w:p>
        </w:tc>
        <w:tc>
          <w:tcPr>
            <w:tcW w:w="1185" w:type="dxa"/>
            <w:noWrap/>
          </w:tcPr>
          <w:p w:rsidR="001F5CBE" w:rsidRPr="00B67ECC" w:rsidRDefault="001F5CBE" w:rsidP="00423D58">
            <w:pPr>
              <w:pStyle w:val="ad"/>
              <w:keepNext/>
              <w:widowControl w:val="0"/>
            </w:pPr>
          </w:p>
        </w:tc>
        <w:tc>
          <w:tcPr>
            <w:tcW w:w="1276" w:type="dxa"/>
            <w:noWrap/>
          </w:tcPr>
          <w:p w:rsidR="001F5CBE" w:rsidRPr="00B67ECC" w:rsidRDefault="001F5CBE" w:rsidP="00423D58">
            <w:pPr>
              <w:pStyle w:val="ad"/>
              <w:keepNext/>
              <w:widowControl w:val="0"/>
            </w:pPr>
            <w:r w:rsidRPr="00B67ECC">
              <w:t>8</w:t>
            </w:r>
          </w:p>
        </w:tc>
        <w:tc>
          <w:tcPr>
            <w:tcW w:w="1276" w:type="dxa"/>
            <w:noWrap/>
          </w:tcPr>
          <w:p w:rsidR="001F5CBE" w:rsidRPr="00B67ECC" w:rsidRDefault="001F5CBE" w:rsidP="00423D58">
            <w:pPr>
              <w:pStyle w:val="ad"/>
              <w:keepNext/>
              <w:widowControl w:val="0"/>
            </w:pPr>
            <w:r w:rsidRPr="00B67ECC">
              <w:t>0</w:t>
            </w:r>
          </w:p>
        </w:tc>
        <w:tc>
          <w:tcPr>
            <w:tcW w:w="1116" w:type="dxa"/>
            <w:noWrap/>
          </w:tcPr>
          <w:p w:rsidR="001F5CBE" w:rsidRPr="00B67ECC" w:rsidRDefault="001F5CBE" w:rsidP="00423D58">
            <w:pPr>
              <w:pStyle w:val="ad"/>
              <w:keepNext/>
              <w:widowControl w:val="0"/>
            </w:pPr>
            <w:r w:rsidRPr="00B67ECC">
              <w:t>120</w:t>
            </w:r>
          </w:p>
        </w:tc>
      </w:tr>
      <w:tr w:rsidR="001F5CBE" w:rsidRPr="00B67ECC" w:rsidTr="00175A9A">
        <w:trPr>
          <w:trHeight w:val="698"/>
        </w:trPr>
        <w:tc>
          <w:tcPr>
            <w:tcW w:w="851" w:type="dxa"/>
            <w:noWrap/>
          </w:tcPr>
          <w:p w:rsidR="001F5CBE" w:rsidRPr="00B67ECC" w:rsidRDefault="001F5CBE" w:rsidP="00423D58">
            <w:pPr>
              <w:pStyle w:val="ad"/>
              <w:keepNext/>
              <w:widowControl w:val="0"/>
            </w:pPr>
            <w:r w:rsidRPr="00B67ECC">
              <w:t>от 31-90 дней</w:t>
            </w:r>
          </w:p>
        </w:tc>
        <w:tc>
          <w:tcPr>
            <w:tcW w:w="992" w:type="dxa"/>
            <w:noWrap/>
          </w:tcPr>
          <w:p w:rsidR="001F5CBE" w:rsidRPr="00B67ECC" w:rsidRDefault="001F5CBE" w:rsidP="00423D58">
            <w:pPr>
              <w:pStyle w:val="ad"/>
              <w:keepNext/>
              <w:widowControl w:val="0"/>
            </w:pPr>
            <w:r w:rsidRPr="00B67ECC">
              <w:t>442</w:t>
            </w:r>
          </w:p>
        </w:tc>
        <w:tc>
          <w:tcPr>
            <w:tcW w:w="1099" w:type="dxa"/>
            <w:noWrap/>
          </w:tcPr>
          <w:p w:rsidR="001F5CBE" w:rsidRPr="00B67ECC" w:rsidRDefault="001F5CBE" w:rsidP="00423D58">
            <w:pPr>
              <w:pStyle w:val="ad"/>
              <w:keepNext/>
              <w:widowControl w:val="0"/>
            </w:pPr>
            <w:r w:rsidRPr="00B67ECC">
              <w:t>44205</w:t>
            </w:r>
          </w:p>
        </w:tc>
        <w:tc>
          <w:tcPr>
            <w:tcW w:w="4996" w:type="dxa"/>
          </w:tcPr>
          <w:p w:rsidR="001F5CBE" w:rsidRPr="00B67ECC" w:rsidRDefault="001F5CBE" w:rsidP="00423D58">
            <w:pPr>
              <w:pStyle w:val="ad"/>
              <w:keepNext/>
              <w:widowControl w:val="0"/>
            </w:pPr>
            <w:r w:rsidRPr="00B67ECC">
              <w:t>Кред. Предост-ые фин. Оорганам субъектов РФ и органов мест. Самоуправ-я на срок от 31 до 90 дней</w:t>
            </w:r>
          </w:p>
        </w:tc>
        <w:tc>
          <w:tcPr>
            <w:tcW w:w="1766" w:type="dxa"/>
            <w:noWrap/>
          </w:tcPr>
          <w:p w:rsidR="001F5CBE" w:rsidRPr="00B67ECC" w:rsidRDefault="001F5CBE" w:rsidP="00423D58">
            <w:pPr>
              <w:pStyle w:val="ad"/>
              <w:keepNext/>
              <w:widowControl w:val="0"/>
            </w:pPr>
            <w:r w:rsidRPr="00B67ECC">
              <w:t>60,5</w:t>
            </w:r>
          </w:p>
        </w:tc>
        <w:tc>
          <w:tcPr>
            <w:tcW w:w="1185" w:type="dxa"/>
            <w:noWrap/>
          </w:tcPr>
          <w:p w:rsidR="001F5CBE" w:rsidRPr="00B67ECC" w:rsidRDefault="001F5CBE" w:rsidP="00423D58">
            <w:pPr>
              <w:pStyle w:val="ad"/>
              <w:keepNext/>
              <w:widowControl w:val="0"/>
            </w:pPr>
          </w:p>
        </w:tc>
        <w:tc>
          <w:tcPr>
            <w:tcW w:w="1276" w:type="dxa"/>
            <w:noWrap/>
          </w:tcPr>
          <w:p w:rsidR="001F5CBE" w:rsidRPr="00B67ECC" w:rsidRDefault="001F5CBE" w:rsidP="00423D58">
            <w:pPr>
              <w:pStyle w:val="ad"/>
              <w:keepNext/>
              <w:widowControl w:val="0"/>
            </w:pPr>
            <w:r w:rsidRPr="00B67ECC">
              <w:t>1000</w:t>
            </w:r>
          </w:p>
        </w:tc>
        <w:tc>
          <w:tcPr>
            <w:tcW w:w="1276" w:type="dxa"/>
            <w:noWrap/>
          </w:tcPr>
          <w:p w:rsidR="001F5CBE" w:rsidRPr="00B67ECC" w:rsidRDefault="001F5CBE" w:rsidP="00423D58">
            <w:pPr>
              <w:pStyle w:val="ad"/>
              <w:keepNext/>
              <w:widowControl w:val="0"/>
            </w:pPr>
            <w:r w:rsidRPr="00B67ECC">
              <w:t>0</w:t>
            </w:r>
          </w:p>
        </w:tc>
        <w:tc>
          <w:tcPr>
            <w:tcW w:w="1116" w:type="dxa"/>
            <w:noWrap/>
          </w:tcPr>
          <w:p w:rsidR="001F5CBE" w:rsidRPr="00B67ECC" w:rsidRDefault="001F5CBE" w:rsidP="00423D58">
            <w:pPr>
              <w:pStyle w:val="ad"/>
              <w:keepNext/>
              <w:widowControl w:val="0"/>
            </w:pPr>
            <w:r w:rsidRPr="00B67ECC">
              <w:t>60500</w:t>
            </w:r>
          </w:p>
        </w:tc>
      </w:tr>
      <w:tr w:rsidR="001F5CBE" w:rsidRPr="00B67ECC" w:rsidTr="00175A9A">
        <w:trPr>
          <w:trHeight w:val="273"/>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452</w:t>
            </w:r>
          </w:p>
        </w:tc>
        <w:tc>
          <w:tcPr>
            <w:tcW w:w="1099" w:type="dxa"/>
            <w:noWrap/>
          </w:tcPr>
          <w:p w:rsidR="001F5CBE" w:rsidRPr="00B67ECC" w:rsidRDefault="001F5CBE" w:rsidP="00423D58">
            <w:pPr>
              <w:pStyle w:val="ad"/>
              <w:keepNext/>
              <w:widowControl w:val="0"/>
            </w:pPr>
            <w:r w:rsidRPr="00B67ECC">
              <w:t>45204</w:t>
            </w:r>
          </w:p>
        </w:tc>
        <w:tc>
          <w:tcPr>
            <w:tcW w:w="4996" w:type="dxa"/>
          </w:tcPr>
          <w:p w:rsidR="001F5CBE" w:rsidRPr="00B67ECC" w:rsidRDefault="001F5CBE" w:rsidP="00423D58">
            <w:pPr>
              <w:pStyle w:val="ad"/>
              <w:keepNext/>
              <w:widowControl w:val="0"/>
            </w:pPr>
            <w:r w:rsidRPr="00B67ECC">
              <w:t>на срок от 31 до 90 дней</w:t>
            </w:r>
          </w:p>
        </w:tc>
        <w:tc>
          <w:tcPr>
            <w:tcW w:w="1766" w:type="dxa"/>
            <w:noWrap/>
          </w:tcPr>
          <w:p w:rsidR="001F5CBE" w:rsidRPr="00B67ECC" w:rsidRDefault="001F5CBE" w:rsidP="00423D58">
            <w:pPr>
              <w:pStyle w:val="ad"/>
              <w:keepNext/>
              <w:widowControl w:val="0"/>
            </w:pPr>
            <w:r w:rsidRPr="00B67ECC">
              <w:t>60,5</w:t>
            </w:r>
          </w:p>
        </w:tc>
        <w:tc>
          <w:tcPr>
            <w:tcW w:w="1185" w:type="dxa"/>
            <w:noWrap/>
          </w:tcPr>
          <w:p w:rsidR="001F5CBE" w:rsidRPr="00B67ECC" w:rsidRDefault="001F5CBE" w:rsidP="00423D58">
            <w:pPr>
              <w:pStyle w:val="ad"/>
              <w:keepNext/>
              <w:widowControl w:val="0"/>
            </w:pPr>
            <w:r w:rsidRPr="00B67ECC">
              <w:t>15529</w:t>
            </w:r>
          </w:p>
        </w:tc>
        <w:tc>
          <w:tcPr>
            <w:tcW w:w="1276" w:type="dxa"/>
            <w:noWrap/>
          </w:tcPr>
          <w:p w:rsidR="001F5CBE" w:rsidRPr="00B67ECC" w:rsidRDefault="001F5CBE" w:rsidP="00423D58">
            <w:pPr>
              <w:pStyle w:val="ad"/>
              <w:keepNext/>
              <w:widowControl w:val="0"/>
            </w:pPr>
            <w:r w:rsidRPr="00B67ECC">
              <w:t>20092</w:t>
            </w:r>
          </w:p>
        </w:tc>
        <w:tc>
          <w:tcPr>
            <w:tcW w:w="1276" w:type="dxa"/>
            <w:noWrap/>
          </w:tcPr>
          <w:p w:rsidR="001F5CBE" w:rsidRPr="00B67ECC" w:rsidRDefault="001F5CBE" w:rsidP="00423D58">
            <w:pPr>
              <w:pStyle w:val="ad"/>
              <w:keepNext/>
              <w:widowControl w:val="0"/>
            </w:pPr>
            <w:r w:rsidRPr="00B67ECC">
              <w:t>939504,5</w:t>
            </w:r>
          </w:p>
        </w:tc>
        <w:tc>
          <w:tcPr>
            <w:tcW w:w="1116" w:type="dxa"/>
            <w:noWrap/>
          </w:tcPr>
          <w:p w:rsidR="001F5CBE" w:rsidRPr="00B67ECC" w:rsidRDefault="001F5CBE" w:rsidP="00423D58">
            <w:pPr>
              <w:pStyle w:val="ad"/>
              <w:keepNext/>
              <w:widowControl w:val="0"/>
            </w:pPr>
            <w:r w:rsidRPr="00B67ECC">
              <w:t>1215566</w:t>
            </w:r>
          </w:p>
        </w:tc>
      </w:tr>
      <w:tr w:rsidR="001F5CBE" w:rsidRPr="00B67ECC" w:rsidTr="00175A9A">
        <w:trPr>
          <w:trHeight w:val="335"/>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453</w:t>
            </w:r>
          </w:p>
        </w:tc>
        <w:tc>
          <w:tcPr>
            <w:tcW w:w="1099" w:type="dxa"/>
            <w:noWrap/>
          </w:tcPr>
          <w:p w:rsidR="001F5CBE" w:rsidRPr="00B67ECC" w:rsidRDefault="001F5CBE" w:rsidP="00423D58">
            <w:pPr>
              <w:pStyle w:val="ad"/>
              <w:keepNext/>
              <w:widowControl w:val="0"/>
            </w:pPr>
            <w:r w:rsidRPr="00B67ECC">
              <w:t>45304</w:t>
            </w:r>
          </w:p>
        </w:tc>
        <w:tc>
          <w:tcPr>
            <w:tcW w:w="4996" w:type="dxa"/>
          </w:tcPr>
          <w:p w:rsidR="001F5CBE" w:rsidRPr="00B67ECC" w:rsidRDefault="001F5CBE" w:rsidP="00423D58">
            <w:pPr>
              <w:pStyle w:val="ad"/>
              <w:keepNext/>
              <w:widowControl w:val="0"/>
            </w:pPr>
            <w:r w:rsidRPr="00B67ECC">
              <w:t>на срок от 31 до 90 дней</w:t>
            </w:r>
          </w:p>
        </w:tc>
        <w:tc>
          <w:tcPr>
            <w:tcW w:w="1766" w:type="dxa"/>
            <w:noWrap/>
          </w:tcPr>
          <w:p w:rsidR="001F5CBE" w:rsidRPr="00B67ECC" w:rsidRDefault="001F5CBE" w:rsidP="00423D58">
            <w:pPr>
              <w:pStyle w:val="ad"/>
              <w:keepNext/>
              <w:widowControl w:val="0"/>
            </w:pPr>
            <w:r w:rsidRPr="00B67ECC">
              <w:t>60,5</w:t>
            </w:r>
          </w:p>
        </w:tc>
        <w:tc>
          <w:tcPr>
            <w:tcW w:w="1185" w:type="dxa"/>
            <w:noWrap/>
          </w:tcPr>
          <w:p w:rsidR="001F5CBE" w:rsidRPr="00B67ECC" w:rsidRDefault="001F5CBE" w:rsidP="00423D58">
            <w:pPr>
              <w:pStyle w:val="ad"/>
              <w:keepNext/>
              <w:widowControl w:val="0"/>
            </w:pPr>
          </w:p>
        </w:tc>
        <w:tc>
          <w:tcPr>
            <w:tcW w:w="1276" w:type="dxa"/>
            <w:noWrap/>
          </w:tcPr>
          <w:p w:rsidR="001F5CBE" w:rsidRPr="00B67ECC" w:rsidRDefault="001F5CBE" w:rsidP="00423D58">
            <w:pPr>
              <w:pStyle w:val="ad"/>
              <w:keepNext/>
              <w:widowControl w:val="0"/>
            </w:pPr>
            <w:r w:rsidRPr="00B67ECC">
              <w:t>1200</w:t>
            </w:r>
          </w:p>
        </w:tc>
        <w:tc>
          <w:tcPr>
            <w:tcW w:w="1276" w:type="dxa"/>
            <w:noWrap/>
          </w:tcPr>
          <w:p w:rsidR="001F5CBE" w:rsidRPr="00B67ECC" w:rsidRDefault="001F5CBE" w:rsidP="00423D58">
            <w:pPr>
              <w:pStyle w:val="ad"/>
              <w:keepNext/>
              <w:widowControl w:val="0"/>
            </w:pPr>
            <w:r w:rsidRPr="00B67ECC">
              <w:t>0</w:t>
            </w:r>
          </w:p>
        </w:tc>
        <w:tc>
          <w:tcPr>
            <w:tcW w:w="1116" w:type="dxa"/>
            <w:noWrap/>
          </w:tcPr>
          <w:p w:rsidR="001F5CBE" w:rsidRPr="00B67ECC" w:rsidRDefault="001F5CBE" w:rsidP="00423D58">
            <w:pPr>
              <w:pStyle w:val="ad"/>
              <w:keepNext/>
              <w:widowControl w:val="0"/>
            </w:pPr>
            <w:r w:rsidRPr="00B67ECC">
              <w:t>72600</w:t>
            </w:r>
          </w:p>
        </w:tc>
      </w:tr>
      <w:tr w:rsidR="001F5CBE" w:rsidRPr="00B67ECC" w:rsidTr="00175A9A">
        <w:trPr>
          <w:trHeight w:val="270"/>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454</w:t>
            </w:r>
          </w:p>
        </w:tc>
        <w:tc>
          <w:tcPr>
            <w:tcW w:w="1099" w:type="dxa"/>
            <w:noWrap/>
          </w:tcPr>
          <w:p w:rsidR="001F5CBE" w:rsidRPr="00B67ECC" w:rsidRDefault="001F5CBE" w:rsidP="00423D58">
            <w:pPr>
              <w:pStyle w:val="ad"/>
              <w:keepNext/>
              <w:widowControl w:val="0"/>
            </w:pPr>
            <w:r w:rsidRPr="00B67ECC">
              <w:t>45404</w:t>
            </w:r>
          </w:p>
        </w:tc>
        <w:tc>
          <w:tcPr>
            <w:tcW w:w="4996" w:type="dxa"/>
          </w:tcPr>
          <w:p w:rsidR="001F5CBE" w:rsidRPr="00B67ECC" w:rsidRDefault="001F5CBE" w:rsidP="00423D58">
            <w:pPr>
              <w:pStyle w:val="ad"/>
              <w:keepNext/>
              <w:widowControl w:val="0"/>
            </w:pPr>
            <w:r w:rsidRPr="00B67ECC">
              <w:t>на срок от 31 до 90 дней</w:t>
            </w:r>
          </w:p>
        </w:tc>
        <w:tc>
          <w:tcPr>
            <w:tcW w:w="1766" w:type="dxa"/>
            <w:noWrap/>
          </w:tcPr>
          <w:p w:rsidR="001F5CBE" w:rsidRPr="00B67ECC" w:rsidRDefault="001F5CBE" w:rsidP="00423D58">
            <w:pPr>
              <w:pStyle w:val="ad"/>
              <w:keepNext/>
              <w:widowControl w:val="0"/>
            </w:pPr>
            <w:r w:rsidRPr="00B67ECC">
              <w:t>60,5</w:t>
            </w:r>
          </w:p>
        </w:tc>
        <w:tc>
          <w:tcPr>
            <w:tcW w:w="1185" w:type="dxa"/>
            <w:noWrap/>
          </w:tcPr>
          <w:p w:rsidR="001F5CBE" w:rsidRPr="00B67ECC" w:rsidRDefault="001F5CBE" w:rsidP="00423D58">
            <w:pPr>
              <w:pStyle w:val="ad"/>
              <w:keepNext/>
              <w:widowControl w:val="0"/>
            </w:pPr>
            <w:r w:rsidRPr="00B67ECC">
              <w:t>694</w:t>
            </w:r>
          </w:p>
        </w:tc>
        <w:tc>
          <w:tcPr>
            <w:tcW w:w="1276" w:type="dxa"/>
            <w:noWrap/>
          </w:tcPr>
          <w:p w:rsidR="001F5CBE" w:rsidRPr="00B67ECC" w:rsidRDefault="001F5CBE" w:rsidP="00423D58">
            <w:pPr>
              <w:pStyle w:val="ad"/>
              <w:keepNext/>
              <w:widowControl w:val="0"/>
            </w:pPr>
            <w:r w:rsidRPr="00B67ECC">
              <w:t>2495</w:t>
            </w:r>
          </w:p>
        </w:tc>
        <w:tc>
          <w:tcPr>
            <w:tcW w:w="1276" w:type="dxa"/>
            <w:noWrap/>
          </w:tcPr>
          <w:p w:rsidR="001F5CBE" w:rsidRPr="00B67ECC" w:rsidRDefault="001F5CBE" w:rsidP="00423D58">
            <w:pPr>
              <w:pStyle w:val="ad"/>
              <w:keepNext/>
              <w:widowControl w:val="0"/>
            </w:pPr>
            <w:r w:rsidRPr="00B67ECC">
              <w:t>41987</w:t>
            </w:r>
          </w:p>
        </w:tc>
        <w:tc>
          <w:tcPr>
            <w:tcW w:w="1116" w:type="dxa"/>
            <w:noWrap/>
          </w:tcPr>
          <w:p w:rsidR="001F5CBE" w:rsidRPr="00B67ECC" w:rsidRDefault="001F5CBE" w:rsidP="00423D58">
            <w:pPr>
              <w:pStyle w:val="ad"/>
              <w:keepNext/>
              <w:widowControl w:val="0"/>
            </w:pPr>
            <w:r w:rsidRPr="00B67ECC">
              <w:t>150947,5</w:t>
            </w:r>
          </w:p>
        </w:tc>
      </w:tr>
      <w:tr w:rsidR="001F5CBE" w:rsidRPr="00B67ECC" w:rsidTr="00175A9A">
        <w:trPr>
          <w:trHeight w:val="331"/>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455</w:t>
            </w:r>
          </w:p>
        </w:tc>
        <w:tc>
          <w:tcPr>
            <w:tcW w:w="1099" w:type="dxa"/>
            <w:noWrap/>
          </w:tcPr>
          <w:p w:rsidR="001F5CBE" w:rsidRPr="00B67ECC" w:rsidRDefault="001F5CBE" w:rsidP="00423D58">
            <w:pPr>
              <w:pStyle w:val="ad"/>
              <w:keepNext/>
              <w:widowControl w:val="0"/>
            </w:pPr>
            <w:r w:rsidRPr="00B67ECC">
              <w:t>45504</w:t>
            </w:r>
          </w:p>
        </w:tc>
        <w:tc>
          <w:tcPr>
            <w:tcW w:w="4996" w:type="dxa"/>
          </w:tcPr>
          <w:p w:rsidR="001F5CBE" w:rsidRPr="00B67ECC" w:rsidRDefault="001F5CBE" w:rsidP="00423D58">
            <w:pPr>
              <w:pStyle w:val="ad"/>
              <w:keepNext/>
              <w:widowControl w:val="0"/>
            </w:pPr>
            <w:r w:rsidRPr="00B67ECC">
              <w:t>на срок от 31 до 90 дней</w:t>
            </w:r>
          </w:p>
        </w:tc>
        <w:tc>
          <w:tcPr>
            <w:tcW w:w="1766" w:type="dxa"/>
            <w:noWrap/>
          </w:tcPr>
          <w:p w:rsidR="001F5CBE" w:rsidRPr="00B67ECC" w:rsidRDefault="001F5CBE" w:rsidP="00423D58">
            <w:pPr>
              <w:pStyle w:val="ad"/>
              <w:keepNext/>
              <w:widowControl w:val="0"/>
            </w:pPr>
            <w:r w:rsidRPr="00B67ECC">
              <w:t>60,5</w:t>
            </w:r>
          </w:p>
        </w:tc>
        <w:tc>
          <w:tcPr>
            <w:tcW w:w="1185" w:type="dxa"/>
            <w:noWrap/>
          </w:tcPr>
          <w:p w:rsidR="001F5CBE" w:rsidRPr="00B67ECC" w:rsidRDefault="001F5CBE" w:rsidP="00423D58">
            <w:pPr>
              <w:pStyle w:val="ad"/>
              <w:keepNext/>
              <w:widowControl w:val="0"/>
            </w:pPr>
            <w:r w:rsidRPr="00B67ECC">
              <w:t>10</w:t>
            </w:r>
          </w:p>
        </w:tc>
        <w:tc>
          <w:tcPr>
            <w:tcW w:w="1276" w:type="dxa"/>
            <w:noWrap/>
          </w:tcPr>
          <w:p w:rsidR="001F5CBE" w:rsidRPr="00B67ECC" w:rsidRDefault="001F5CBE" w:rsidP="00423D58">
            <w:pPr>
              <w:pStyle w:val="ad"/>
              <w:keepNext/>
              <w:widowControl w:val="0"/>
            </w:pPr>
            <w:r w:rsidRPr="00B67ECC">
              <w:t>30</w:t>
            </w:r>
          </w:p>
        </w:tc>
        <w:tc>
          <w:tcPr>
            <w:tcW w:w="1276" w:type="dxa"/>
            <w:noWrap/>
          </w:tcPr>
          <w:p w:rsidR="001F5CBE" w:rsidRPr="00B67ECC" w:rsidRDefault="001F5CBE" w:rsidP="00423D58">
            <w:pPr>
              <w:pStyle w:val="ad"/>
              <w:keepNext/>
              <w:widowControl w:val="0"/>
            </w:pPr>
            <w:r w:rsidRPr="00B67ECC">
              <w:t>605</w:t>
            </w:r>
          </w:p>
        </w:tc>
        <w:tc>
          <w:tcPr>
            <w:tcW w:w="1116" w:type="dxa"/>
            <w:noWrap/>
          </w:tcPr>
          <w:p w:rsidR="001F5CBE" w:rsidRPr="00B67ECC" w:rsidRDefault="001F5CBE" w:rsidP="00423D58">
            <w:pPr>
              <w:pStyle w:val="ad"/>
              <w:keepNext/>
              <w:widowControl w:val="0"/>
            </w:pPr>
            <w:r w:rsidRPr="00B67ECC">
              <w:t>1815</w:t>
            </w:r>
          </w:p>
        </w:tc>
      </w:tr>
      <w:tr w:rsidR="001F5CBE" w:rsidRPr="00B67ECC" w:rsidTr="00175A9A">
        <w:trPr>
          <w:trHeight w:val="960"/>
        </w:trPr>
        <w:tc>
          <w:tcPr>
            <w:tcW w:w="851" w:type="dxa"/>
            <w:noWrap/>
          </w:tcPr>
          <w:p w:rsidR="001F5CBE" w:rsidRPr="00B67ECC" w:rsidRDefault="001F5CBE" w:rsidP="00423D58">
            <w:pPr>
              <w:pStyle w:val="ad"/>
              <w:keepNext/>
              <w:widowControl w:val="0"/>
            </w:pPr>
            <w:r w:rsidRPr="00B67ECC">
              <w:t>от 91 до 180</w:t>
            </w:r>
          </w:p>
        </w:tc>
        <w:tc>
          <w:tcPr>
            <w:tcW w:w="992" w:type="dxa"/>
            <w:noWrap/>
          </w:tcPr>
          <w:p w:rsidR="001F5CBE" w:rsidRPr="00B67ECC" w:rsidRDefault="001F5CBE" w:rsidP="00423D58">
            <w:pPr>
              <w:pStyle w:val="ad"/>
              <w:keepNext/>
              <w:widowControl w:val="0"/>
            </w:pPr>
            <w:r w:rsidRPr="00B67ECC">
              <w:t>442</w:t>
            </w:r>
          </w:p>
        </w:tc>
        <w:tc>
          <w:tcPr>
            <w:tcW w:w="1099" w:type="dxa"/>
            <w:noWrap/>
          </w:tcPr>
          <w:p w:rsidR="001F5CBE" w:rsidRPr="00B67ECC" w:rsidRDefault="001F5CBE" w:rsidP="00423D58">
            <w:pPr>
              <w:pStyle w:val="ad"/>
              <w:keepNext/>
              <w:widowControl w:val="0"/>
            </w:pPr>
            <w:r w:rsidRPr="00B67ECC">
              <w:t>44206</w:t>
            </w:r>
          </w:p>
        </w:tc>
        <w:tc>
          <w:tcPr>
            <w:tcW w:w="4996" w:type="dxa"/>
          </w:tcPr>
          <w:p w:rsidR="001F5CBE" w:rsidRPr="00B67ECC" w:rsidRDefault="001F5CBE" w:rsidP="00423D58">
            <w:pPr>
              <w:pStyle w:val="ad"/>
              <w:keepNext/>
              <w:widowControl w:val="0"/>
            </w:pPr>
            <w:r w:rsidRPr="00B67ECC">
              <w:t>Кредиты, предоставленные финансовым органам субъектов РФ и органов местного самоуправления на срок от 91 до 180</w:t>
            </w:r>
          </w:p>
        </w:tc>
        <w:tc>
          <w:tcPr>
            <w:tcW w:w="1766" w:type="dxa"/>
            <w:noWrap/>
          </w:tcPr>
          <w:p w:rsidR="001F5CBE" w:rsidRPr="00B67ECC" w:rsidRDefault="001F5CBE" w:rsidP="00423D58">
            <w:pPr>
              <w:pStyle w:val="ad"/>
              <w:keepNext/>
              <w:widowControl w:val="0"/>
            </w:pPr>
            <w:r w:rsidRPr="00B67ECC">
              <w:t>135,5</w:t>
            </w:r>
          </w:p>
        </w:tc>
        <w:tc>
          <w:tcPr>
            <w:tcW w:w="1185" w:type="dxa"/>
            <w:noWrap/>
          </w:tcPr>
          <w:p w:rsidR="001F5CBE" w:rsidRPr="00B67ECC" w:rsidRDefault="001F5CBE" w:rsidP="00423D58">
            <w:pPr>
              <w:pStyle w:val="ad"/>
              <w:keepNext/>
              <w:widowControl w:val="0"/>
            </w:pPr>
          </w:p>
        </w:tc>
        <w:tc>
          <w:tcPr>
            <w:tcW w:w="1276" w:type="dxa"/>
            <w:noWrap/>
          </w:tcPr>
          <w:p w:rsidR="001F5CBE" w:rsidRPr="00B67ECC" w:rsidRDefault="001F5CBE" w:rsidP="00423D58">
            <w:pPr>
              <w:pStyle w:val="ad"/>
              <w:keepNext/>
              <w:widowControl w:val="0"/>
            </w:pPr>
            <w:r w:rsidRPr="00B67ECC">
              <w:t>3800</w:t>
            </w:r>
          </w:p>
        </w:tc>
        <w:tc>
          <w:tcPr>
            <w:tcW w:w="1276" w:type="dxa"/>
            <w:noWrap/>
          </w:tcPr>
          <w:p w:rsidR="001F5CBE" w:rsidRPr="00B67ECC" w:rsidRDefault="001F5CBE" w:rsidP="00423D58">
            <w:pPr>
              <w:pStyle w:val="ad"/>
              <w:keepNext/>
              <w:widowControl w:val="0"/>
            </w:pPr>
            <w:r w:rsidRPr="00B67ECC">
              <w:t>0</w:t>
            </w:r>
          </w:p>
        </w:tc>
        <w:tc>
          <w:tcPr>
            <w:tcW w:w="1116" w:type="dxa"/>
            <w:noWrap/>
          </w:tcPr>
          <w:p w:rsidR="001F5CBE" w:rsidRPr="00B67ECC" w:rsidRDefault="001F5CBE" w:rsidP="00423D58">
            <w:pPr>
              <w:pStyle w:val="ad"/>
              <w:keepNext/>
              <w:widowControl w:val="0"/>
            </w:pPr>
            <w:r w:rsidRPr="00B67ECC">
              <w:t>514900</w:t>
            </w:r>
          </w:p>
        </w:tc>
      </w:tr>
      <w:tr w:rsidR="001F5CBE" w:rsidRPr="00B67ECC" w:rsidTr="00175A9A">
        <w:trPr>
          <w:trHeight w:val="337"/>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449</w:t>
            </w:r>
          </w:p>
        </w:tc>
        <w:tc>
          <w:tcPr>
            <w:tcW w:w="1099" w:type="dxa"/>
            <w:noWrap/>
          </w:tcPr>
          <w:p w:rsidR="001F5CBE" w:rsidRPr="00B67ECC" w:rsidRDefault="001F5CBE" w:rsidP="00423D58">
            <w:pPr>
              <w:pStyle w:val="ad"/>
              <w:keepNext/>
              <w:widowControl w:val="0"/>
            </w:pPr>
            <w:r w:rsidRPr="00B67ECC">
              <w:t>44905</w:t>
            </w:r>
          </w:p>
        </w:tc>
        <w:tc>
          <w:tcPr>
            <w:tcW w:w="4996" w:type="dxa"/>
          </w:tcPr>
          <w:p w:rsidR="001F5CBE" w:rsidRPr="00B67ECC" w:rsidRDefault="001F5CBE" w:rsidP="00423D58">
            <w:pPr>
              <w:pStyle w:val="ad"/>
              <w:keepNext/>
              <w:widowControl w:val="0"/>
            </w:pPr>
            <w:r w:rsidRPr="00B67ECC">
              <w:t>на срок от 91 до 180 дней</w:t>
            </w:r>
          </w:p>
        </w:tc>
        <w:tc>
          <w:tcPr>
            <w:tcW w:w="1766" w:type="dxa"/>
            <w:noWrap/>
          </w:tcPr>
          <w:p w:rsidR="001F5CBE" w:rsidRPr="00B67ECC" w:rsidRDefault="001F5CBE" w:rsidP="00423D58">
            <w:pPr>
              <w:pStyle w:val="ad"/>
              <w:keepNext/>
              <w:widowControl w:val="0"/>
            </w:pPr>
            <w:r w:rsidRPr="00B67ECC">
              <w:t>135,5</w:t>
            </w:r>
          </w:p>
        </w:tc>
        <w:tc>
          <w:tcPr>
            <w:tcW w:w="1185" w:type="dxa"/>
            <w:noWrap/>
          </w:tcPr>
          <w:p w:rsidR="001F5CBE" w:rsidRPr="00B67ECC" w:rsidRDefault="001F5CBE" w:rsidP="00423D58">
            <w:pPr>
              <w:pStyle w:val="ad"/>
              <w:keepNext/>
              <w:widowControl w:val="0"/>
            </w:pPr>
            <w:r w:rsidRPr="00B67ECC">
              <w:t>4000</w:t>
            </w:r>
          </w:p>
        </w:tc>
        <w:tc>
          <w:tcPr>
            <w:tcW w:w="1276" w:type="dxa"/>
            <w:noWrap/>
          </w:tcPr>
          <w:p w:rsidR="001F5CBE" w:rsidRPr="00B67ECC" w:rsidRDefault="001F5CBE" w:rsidP="00423D58">
            <w:pPr>
              <w:pStyle w:val="ad"/>
              <w:keepNext/>
              <w:widowControl w:val="0"/>
            </w:pPr>
            <w:r w:rsidRPr="00B67ECC">
              <w:t>4500</w:t>
            </w:r>
          </w:p>
        </w:tc>
        <w:tc>
          <w:tcPr>
            <w:tcW w:w="1276" w:type="dxa"/>
            <w:noWrap/>
          </w:tcPr>
          <w:p w:rsidR="001F5CBE" w:rsidRPr="00B67ECC" w:rsidRDefault="001F5CBE" w:rsidP="00423D58">
            <w:pPr>
              <w:pStyle w:val="ad"/>
              <w:keepNext/>
              <w:widowControl w:val="0"/>
            </w:pPr>
            <w:r w:rsidRPr="00B67ECC">
              <w:t>542000</w:t>
            </w:r>
          </w:p>
        </w:tc>
        <w:tc>
          <w:tcPr>
            <w:tcW w:w="1116" w:type="dxa"/>
            <w:noWrap/>
          </w:tcPr>
          <w:p w:rsidR="001F5CBE" w:rsidRPr="00B67ECC" w:rsidRDefault="001F5CBE" w:rsidP="00423D58">
            <w:pPr>
              <w:pStyle w:val="ad"/>
              <w:keepNext/>
              <w:widowControl w:val="0"/>
            </w:pPr>
            <w:r w:rsidRPr="00B67ECC">
              <w:t>609750</w:t>
            </w:r>
          </w:p>
        </w:tc>
      </w:tr>
      <w:tr w:rsidR="001F5CBE" w:rsidRPr="00B67ECC" w:rsidTr="00175A9A">
        <w:trPr>
          <w:trHeight w:val="257"/>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452</w:t>
            </w:r>
          </w:p>
        </w:tc>
        <w:tc>
          <w:tcPr>
            <w:tcW w:w="1099" w:type="dxa"/>
            <w:noWrap/>
          </w:tcPr>
          <w:p w:rsidR="001F5CBE" w:rsidRPr="00B67ECC" w:rsidRDefault="001F5CBE" w:rsidP="00423D58">
            <w:pPr>
              <w:pStyle w:val="ad"/>
              <w:keepNext/>
              <w:widowControl w:val="0"/>
            </w:pPr>
            <w:r w:rsidRPr="00B67ECC">
              <w:t>45205</w:t>
            </w:r>
          </w:p>
        </w:tc>
        <w:tc>
          <w:tcPr>
            <w:tcW w:w="4996" w:type="dxa"/>
          </w:tcPr>
          <w:p w:rsidR="001F5CBE" w:rsidRPr="00B67ECC" w:rsidRDefault="001F5CBE" w:rsidP="00423D58">
            <w:pPr>
              <w:pStyle w:val="ad"/>
              <w:keepNext/>
              <w:widowControl w:val="0"/>
            </w:pPr>
            <w:r w:rsidRPr="00B67ECC">
              <w:t>на срок от 91 до 180 дней</w:t>
            </w:r>
          </w:p>
        </w:tc>
        <w:tc>
          <w:tcPr>
            <w:tcW w:w="1766" w:type="dxa"/>
            <w:noWrap/>
          </w:tcPr>
          <w:p w:rsidR="001F5CBE" w:rsidRPr="00B67ECC" w:rsidRDefault="001F5CBE" w:rsidP="00423D58">
            <w:pPr>
              <w:pStyle w:val="ad"/>
              <w:keepNext/>
              <w:widowControl w:val="0"/>
            </w:pPr>
            <w:r w:rsidRPr="00B67ECC">
              <w:t>135,5</w:t>
            </w:r>
          </w:p>
        </w:tc>
        <w:tc>
          <w:tcPr>
            <w:tcW w:w="1185" w:type="dxa"/>
            <w:noWrap/>
          </w:tcPr>
          <w:p w:rsidR="001F5CBE" w:rsidRPr="00B67ECC" w:rsidRDefault="001F5CBE" w:rsidP="00423D58">
            <w:pPr>
              <w:pStyle w:val="ad"/>
              <w:keepNext/>
              <w:widowControl w:val="0"/>
            </w:pPr>
            <w:r w:rsidRPr="00B67ECC">
              <w:t>17070</w:t>
            </w:r>
          </w:p>
        </w:tc>
        <w:tc>
          <w:tcPr>
            <w:tcW w:w="1276" w:type="dxa"/>
            <w:noWrap/>
          </w:tcPr>
          <w:p w:rsidR="001F5CBE" w:rsidRPr="00B67ECC" w:rsidRDefault="001F5CBE" w:rsidP="00423D58">
            <w:pPr>
              <w:pStyle w:val="ad"/>
              <w:keepNext/>
              <w:widowControl w:val="0"/>
            </w:pPr>
            <w:r w:rsidRPr="00B67ECC">
              <w:t>11130</w:t>
            </w:r>
          </w:p>
        </w:tc>
        <w:tc>
          <w:tcPr>
            <w:tcW w:w="1276" w:type="dxa"/>
            <w:noWrap/>
          </w:tcPr>
          <w:p w:rsidR="001F5CBE" w:rsidRPr="00B67ECC" w:rsidRDefault="001F5CBE" w:rsidP="00423D58">
            <w:pPr>
              <w:pStyle w:val="ad"/>
              <w:keepNext/>
              <w:widowControl w:val="0"/>
            </w:pPr>
            <w:r w:rsidRPr="00B67ECC">
              <w:t>2312985</w:t>
            </w:r>
          </w:p>
        </w:tc>
        <w:tc>
          <w:tcPr>
            <w:tcW w:w="1116" w:type="dxa"/>
            <w:noWrap/>
          </w:tcPr>
          <w:p w:rsidR="001F5CBE" w:rsidRPr="00B67ECC" w:rsidRDefault="001F5CBE" w:rsidP="00423D58">
            <w:pPr>
              <w:pStyle w:val="ad"/>
              <w:keepNext/>
              <w:widowControl w:val="0"/>
            </w:pPr>
            <w:r w:rsidRPr="00B67ECC">
              <w:t>1508115</w:t>
            </w:r>
          </w:p>
        </w:tc>
      </w:tr>
      <w:tr w:rsidR="001F5CBE" w:rsidRPr="00B67ECC" w:rsidTr="00175A9A">
        <w:trPr>
          <w:trHeight w:val="318"/>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453</w:t>
            </w:r>
          </w:p>
        </w:tc>
        <w:tc>
          <w:tcPr>
            <w:tcW w:w="1099" w:type="dxa"/>
            <w:noWrap/>
          </w:tcPr>
          <w:p w:rsidR="001F5CBE" w:rsidRPr="00B67ECC" w:rsidRDefault="001F5CBE" w:rsidP="00423D58">
            <w:pPr>
              <w:pStyle w:val="ad"/>
              <w:keepNext/>
              <w:widowControl w:val="0"/>
            </w:pPr>
            <w:r w:rsidRPr="00B67ECC">
              <w:t>45305</w:t>
            </w:r>
          </w:p>
        </w:tc>
        <w:tc>
          <w:tcPr>
            <w:tcW w:w="4996" w:type="dxa"/>
          </w:tcPr>
          <w:p w:rsidR="001F5CBE" w:rsidRPr="00B67ECC" w:rsidRDefault="001F5CBE" w:rsidP="00423D58">
            <w:pPr>
              <w:pStyle w:val="ad"/>
              <w:keepNext/>
              <w:widowControl w:val="0"/>
            </w:pPr>
            <w:r w:rsidRPr="00B67ECC">
              <w:t>на срок от 91 до 180 дней</w:t>
            </w:r>
          </w:p>
        </w:tc>
        <w:tc>
          <w:tcPr>
            <w:tcW w:w="1766" w:type="dxa"/>
            <w:noWrap/>
          </w:tcPr>
          <w:p w:rsidR="001F5CBE" w:rsidRPr="00B67ECC" w:rsidRDefault="001F5CBE" w:rsidP="00423D58">
            <w:pPr>
              <w:pStyle w:val="ad"/>
              <w:keepNext/>
              <w:widowControl w:val="0"/>
            </w:pPr>
            <w:r w:rsidRPr="00B67ECC">
              <w:t>135,5</w:t>
            </w:r>
          </w:p>
        </w:tc>
        <w:tc>
          <w:tcPr>
            <w:tcW w:w="1185" w:type="dxa"/>
            <w:noWrap/>
          </w:tcPr>
          <w:p w:rsidR="001F5CBE" w:rsidRPr="00B67ECC" w:rsidRDefault="001F5CBE" w:rsidP="00423D58">
            <w:pPr>
              <w:pStyle w:val="ad"/>
              <w:keepNext/>
              <w:widowControl w:val="0"/>
            </w:pPr>
            <w:r w:rsidRPr="00B67ECC">
              <w:t>5000</w:t>
            </w:r>
          </w:p>
        </w:tc>
        <w:tc>
          <w:tcPr>
            <w:tcW w:w="1276" w:type="dxa"/>
            <w:noWrap/>
          </w:tcPr>
          <w:p w:rsidR="001F5CBE" w:rsidRPr="00B67ECC" w:rsidRDefault="001F5CBE" w:rsidP="00423D58">
            <w:pPr>
              <w:pStyle w:val="ad"/>
              <w:keepNext/>
              <w:widowControl w:val="0"/>
            </w:pPr>
            <w:r w:rsidRPr="00B67ECC">
              <w:t>6238</w:t>
            </w:r>
          </w:p>
        </w:tc>
        <w:tc>
          <w:tcPr>
            <w:tcW w:w="1276" w:type="dxa"/>
            <w:noWrap/>
          </w:tcPr>
          <w:p w:rsidR="001F5CBE" w:rsidRPr="00B67ECC" w:rsidRDefault="001F5CBE" w:rsidP="00423D58">
            <w:pPr>
              <w:pStyle w:val="ad"/>
              <w:keepNext/>
              <w:widowControl w:val="0"/>
            </w:pPr>
            <w:r w:rsidRPr="00B67ECC">
              <w:t>677500</w:t>
            </w:r>
          </w:p>
        </w:tc>
        <w:tc>
          <w:tcPr>
            <w:tcW w:w="1116" w:type="dxa"/>
            <w:noWrap/>
          </w:tcPr>
          <w:p w:rsidR="001F5CBE" w:rsidRPr="00B67ECC" w:rsidRDefault="001F5CBE" w:rsidP="00423D58">
            <w:pPr>
              <w:pStyle w:val="ad"/>
              <w:keepNext/>
              <w:widowControl w:val="0"/>
            </w:pPr>
            <w:r w:rsidRPr="00B67ECC">
              <w:t>845249</w:t>
            </w:r>
          </w:p>
        </w:tc>
      </w:tr>
      <w:tr w:rsidR="001F5CBE" w:rsidRPr="00B67ECC" w:rsidTr="00175A9A">
        <w:trPr>
          <w:trHeight w:val="253"/>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454</w:t>
            </w:r>
          </w:p>
        </w:tc>
        <w:tc>
          <w:tcPr>
            <w:tcW w:w="1099" w:type="dxa"/>
            <w:noWrap/>
          </w:tcPr>
          <w:p w:rsidR="001F5CBE" w:rsidRPr="00B67ECC" w:rsidRDefault="001F5CBE" w:rsidP="00423D58">
            <w:pPr>
              <w:pStyle w:val="ad"/>
              <w:keepNext/>
              <w:widowControl w:val="0"/>
            </w:pPr>
            <w:r w:rsidRPr="00B67ECC">
              <w:t>45405</w:t>
            </w:r>
          </w:p>
        </w:tc>
        <w:tc>
          <w:tcPr>
            <w:tcW w:w="4996" w:type="dxa"/>
          </w:tcPr>
          <w:p w:rsidR="001F5CBE" w:rsidRPr="00B67ECC" w:rsidRDefault="001F5CBE" w:rsidP="00423D58">
            <w:pPr>
              <w:pStyle w:val="ad"/>
              <w:keepNext/>
              <w:widowControl w:val="0"/>
            </w:pPr>
            <w:r w:rsidRPr="00B67ECC">
              <w:t>на срок от 91 до 180 дней</w:t>
            </w:r>
          </w:p>
        </w:tc>
        <w:tc>
          <w:tcPr>
            <w:tcW w:w="1766" w:type="dxa"/>
            <w:noWrap/>
          </w:tcPr>
          <w:p w:rsidR="001F5CBE" w:rsidRPr="00B67ECC" w:rsidRDefault="001F5CBE" w:rsidP="00423D58">
            <w:pPr>
              <w:pStyle w:val="ad"/>
              <w:keepNext/>
              <w:widowControl w:val="0"/>
            </w:pPr>
            <w:r w:rsidRPr="00B67ECC">
              <w:t>135,5</w:t>
            </w:r>
          </w:p>
        </w:tc>
        <w:tc>
          <w:tcPr>
            <w:tcW w:w="1185" w:type="dxa"/>
            <w:noWrap/>
          </w:tcPr>
          <w:p w:rsidR="001F5CBE" w:rsidRPr="00B67ECC" w:rsidRDefault="001F5CBE" w:rsidP="00423D58">
            <w:pPr>
              <w:pStyle w:val="ad"/>
              <w:keepNext/>
              <w:widowControl w:val="0"/>
            </w:pPr>
            <w:r w:rsidRPr="00B67ECC">
              <w:t>2048</w:t>
            </w:r>
          </w:p>
        </w:tc>
        <w:tc>
          <w:tcPr>
            <w:tcW w:w="1276" w:type="dxa"/>
            <w:noWrap/>
          </w:tcPr>
          <w:p w:rsidR="001F5CBE" w:rsidRPr="00B67ECC" w:rsidRDefault="001F5CBE" w:rsidP="00423D58">
            <w:pPr>
              <w:pStyle w:val="ad"/>
              <w:keepNext/>
              <w:widowControl w:val="0"/>
            </w:pPr>
            <w:r w:rsidRPr="00B67ECC">
              <w:t>8620</w:t>
            </w:r>
          </w:p>
        </w:tc>
        <w:tc>
          <w:tcPr>
            <w:tcW w:w="1276" w:type="dxa"/>
            <w:noWrap/>
          </w:tcPr>
          <w:p w:rsidR="001F5CBE" w:rsidRPr="00B67ECC" w:rsidRDefault="001F5CBE" w:rsidP="00423D58">
            <w:pPr>
              <w:pStyle w:val="ad"/>
              <w:keepNext/>
              <w:widowControl w:val="0"/>
            </w:pPr>
            <w:r w:rsidRPr="00B67ECC">
              <w:t>277504</w:t>
            </w:r>
          </w:p>
        </w:tc>
        <w:tc>
          <w:tcPr>
            <w:tcW w:w="1116" w:type="dxa"/>
            <w:noWrap/>
          </w:tcPr>
          <w:p w:rsidR="001F5CBE" w:rsidRPr="00B67ECC" w:rsidRDefault="001F5CBE" w:rsidP="00423D58">
            <w:pPr>
              <w:pStyle w:val="ad"/>
              <w:keepNext/>
              <w:widowControl w:val="0"/>
            </w:pPr>
            <w:r w:rsidRPr="00B67ECC">
              <w:t>1168010</w:t>
            </w:r>
          </w:p>
        </w:tc>
      </w:tr>
      <w:tr w:rsidR="001F5CBE" w:rsidRPr="00B67ECC" w:rsidTr="00175A9A">
        <w:trPr>
          <w:trHeight w:val="314"/>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455</w:t>
            </w:r>
          </w:p>
        </w:tc>
        <w:tc>
          <w:tcPr>
            <w:tcW w:w="1099" w:type="dxa"/>
            <w:noWrap/>
          </w:tcPr>
          <w:p w:rsidR="001F5CBE" w:rsidRPr="00B67ECC" w:rsidRDefault="001F5CBE" w:rsidP="00423D58">
            <w:pPr>
              <w:pStyle w:val="ad"/>
              <w:keepNext/>
              <w:widowControl w:val="0"/>
            </w:pPr>
            <w:r w:rsidRPr="00B67ECC">
              <w:t>45505</w:t>
            </w:r>
          </w:p>
        </w:tc>
        <w:tc>
          <w:tcPr>
            <w:tcW w:w="4996" w:type="dxa"/>
          </w:tcPr>
          <w:p w:rsidR="001F5CBE" w:rsidRPr="00B67ECC" w:rsidRDefault="001F5CBE" w:rsidP="00423D58">
            <w:pPr>
              <w:pStyle w:val="ad"/>
              <w:keepNext/>
              <w:widowControl w:val="0"/>
            </w:pPr>
            <w:r w:rsidRPr="00B67ECC">
              <w:t>на срок от 91 до 180 дней</w:t>
            </w:r>
          </w:p>
        </w:tc>
        <w:tc>
          <w:tcPr>
            <w:tcW w:w="1766" w:type="dxa"/>
            <w:noWrap/>
          </w:tcPr>
          <w:p w:rsidR="001F5CBE" w:rsidRPr="00B67ECC" w:rsidRDefault="001F5CBE" w:rsidP="00423D58">
            <w:pPr>
              <w:pStyle w:val="ad"/>
              <w:keepNext/>
              <w:widowControl w:val="0"/>
            </w:pPr>
            <w:r w:rsidRPr="00B67ECC">
              <w:t>135,5</w:t>
            </w:r>
          </w:p>
        </w:tc>
        <w:tc>
          <w:tcPr>
            <w:tcW w:w="1185" w:type="dxa"/>
            <w:noWrap/>
          </w:tcPr>
          <w:p w:rsidR="001F5CBE" w:rsidRPr="00B67ECC" w:rsidRDefault="001F5CBE" w:rsidP="00423D58">
            <w:pPr>
              <w:pStyle w:val="ad"/>
              <w:keepNext/>
              <w:widowControl w:val="0"/>
            </w:pPr>
            <w:r w:rsidRPr="00B67ECC">
              <w:t>3223</w:t>
            </w:r>
          </w:p>
        </w:tc>
        <w:tc>
          <w:tcPr>
            <w:tcW w:w="1276" w:type="dxa"/>
            <w:noWrap/>
          </w:tcPr>
          <w:p w:rsidR="001F5CBE" w:rsidRPr="00B67ECC" w:rsidRDefault="001F5CBE" w:rsidP="00423D58">
            <w:pPr>
              <w:pStyle w:val="ad"/>
              <w:keepNext/>
              <w:widowControl w:val="0"/>
            </w:pPr>
            <w:r w:rsidRPr="00B67ECC">
              <w:t>1614</w:t>
            </w:r>
          </w:p>
        </w:tc>
        <w:tc>
          <w:tcPr>
            <w:tcW w:w="1276" w:type="dxa"/>
            <w:noWrap/>
          </w:tcPr>
          <w:p w:rsidR="001F5CBE" w:rsidRPr="00B67ECC" w:rsidRDefault="001F5CBE" w:rsidP="00423D58">
            <w:pPr>
              <w:pStyle w:val="ad"/>
              <w:keepNext/>
              <w:widowControl w:val="0"/>
            </w:pPr>
            <w:r w:rsidRPr="00B67ECC">
              <w:t>436716,5</w:t>
            </w:r>
          </w:p>
        </w:tc>
        <w:tc>
          <w:tcPr>
            <w:tcW w:w="1116" w:type="dxa"/>
            <w:noWrap/>
          </w:tcPr>
          <w:p w:rsidR="001F5CBE" w:rsidRPr="00B67ECC" w:rsidRDefault="001F5CBE" w:rsidP="00423D58">
            <w:pPr>
              <w:pStyle w:val="ad"/>
              <w:keepNext/>
              <w:widowControl w:val="0"/>
            </w:pPr>
            <w:r w:rsidRPr="00B67ECC">
              <w:t>218697</w:t>
            </w:r>
          </w:p>
        </w:tc>
      </w:tr>
      <w:tr w:rsidR="001F5CBE" w:rsidRPr="00B67ECC" w:rsidTr="006750A8">
        <w:trPr>
          <w:trHeight w:val="510"/>
        </w:trPr>
        <w:tc>
          <w:tcPr>
            <w:tcW w:w="851" w:type="dxa"/>
            <w:noWrap/>
          </w:tcPr>
          <w:p w:rsidR="001F5CBE" w:rsidRPr="00B67ECC" w:rsidRDefault="001F5CBE" w:rsidP="00423D58">
            <w:pPr>
              <w:pStyle w:val="ad"/>
              <w:keepNext/>
              <w:widowControl w:val="0"/>
            </w:pPr>
            <w:r w:rsidRPr="00B67ECC">
              <w:t>от 181 до 1 год</w:t>
            </w:r>
          </w:p>
        </w:tc>
        <w:tc>
          <w:tcPr>
            <w:tcW w:w="992" w:type="dxa"/>
            <w:noWrap/>
          </w:tcPr>
          <w:p w:rsidR="001F5CBE" w:rsidRPr="00B67ECC" w:rsidRDefault="001F5CBE" w:rsidP="00423D58">
            <w:pPr>
              <w:pStyle w:val="ad"/>
              <w:keepNext/>
              <w:widowControl w:val="0"/>
            </w:pPr>
            <w:r w:rsidRPr="00B67ECC">
              <w:t>442</w:t>
            </w:r>
          </w:p>
        </w:tc>
        <w:tc>
          <w:tcPr>
            <w:tcW w:w="1099" w:type="dxa"/>
            <w:noWrap/>
          </w:tcPr>
          <w:p w:rsidR="001F5CBE" w:rsidRPr="00B67ECC" w:rsidRDefault="001F5CBE" w:rsidP="00423D58">
            <w:pPr>
              <w:pStyle w:val="ad"/>
              <w:keepNext/>
              <w:widowControl w:val="0"/>
            </w:pPr>
            <w:r w:rsidRPr="00B67ECC">
              <w:t>44207</w:t>
            </w:r>
          </w:p>
        </w:tc>
        <w:tc>
          <w:tcPr>
            <w:tcW w:w="4996" w:type="dxa"/>
          </w:tcPr>
          <w:p w:rsidR="001F5CBE" w:rsidRPr="00B67ECC" w:rsidRDefault="001F5CBE" w:rsidP="00423D58">
            <w:pPr>
              <w:pStyle w:val="ad"/>
              <w:keepNext/>
              <w:widowControl w:val="0"/>
            </w:pPr>
            <w:r w:rsidRPr="00B67ECC">
              <w:t>на срок от 181 дня до 1 года</w:t>
            </w:r>
          </w:p>
        </w:tc>
        <w:tc>
          <w:tcPr>
            <w:tcW w:w="1766" w:type="dxa"/>
            <w:noWrap/>
          </w:tcPr>
          <w:p w:rsidR="001F5CBE" w:rsidRPr="00B67ECC" w:rsidRDefault="001F5CBE" w:rsidP="00423D58">
            <w:pPr>
              <w:pStyle w:val="ad"/>
              <w:keepNext/>
              <w:widowControl w:val="0"/>
            </w:pPr>
            <w:r w:rsidRPr="00B67ECC">
              <w:t>273</w:t>
            </w:r>
          </w:p>
        </w:tc>
        <w:tc>
          <w:tcPr>
            <w:tcW w:w="1185" w:type="dxa"/>
            <w:noWrap/>
          </w:tcPr>
          <w:p w:rsidR="001F5CBE" w:rsidRPr="00B67ECC" w:rsidRDefault="001F5CBE" w:rsidP="00423D58">
            <w:pPr>
              <w:pStyle w:val="ad"/>
              <w:keepNext/>
              <w:widowControl w:val="0"/>
            </w:pPr>
            <w:r w:rsidRPr="00B67ECC">
              <w:t>3870</w:t>
            </w:r>
          </w:p>
        </w:tc>
        <w:tc>
          <w:tcPr>
            <w:tcW w:w="1276" w:type="dxa"/>
            <w:noWrap/>
          </w:tcPr>
          <w:p w:rsidR="001F5CBE" w:rsidRPr="00B67ECC" w:rsidRDefault="001F5CBE" w:rsidP="00423D58">
            <w:pPr>
              <w:pStyle w:val="ad"/>
              <w:keepNext/>
              <w:widowControl w:val="0"/>
            </w:pPr>
          </w:p>
        </w:tc>
        <w:tc>
          <w:tcPr>
            <w:tcW w:w="1276" w:type="dxa"/>
            <w:noWrap/>
          </w:tcPr>
          <w:p w:rsidR="001F5CBE" w:rsidRPr="00B67ECC" w:rsidRDefault="001F5CBE" w:rsidP="00423D58">
            <w:pPr>
              <w:pStyle w:val="ad"/>
              <w:keepNext/>
              <w:widowControl w:val="0"/>
            </w:pPr>
            <w:r w:rsidRPr="00B67ECC">
              <w:t>1056510</w:t>
            </w:r>
          </w:p>
        </w:tc>
        <w:tc>
          <w:tcPr>
            <w:tcW w:w="1116" w:type="dxa"/>
            <w:noWrap/>
          </w:tcPr>
          <w:p w:rsidR="001F5CBE" w:rsidRPr="00B67ECC" w:rsidRDefault="001F5CBE" w:rsidP="00423D58">
            <w:pPr>
              <w:pStyle w:val="ad"/>
              <w:keepNext/>
              <w:widowControl w:val="0"/>
            </w:pPr>
            <w:r w:rsidRPr="00B67ECC">
              <w:t>0</w:t>
            </w:r>
          </w:p>
        </w:tc>
      </w:tr>
      <w:tr w:rsidR="001F5CBE" w:rsidRPr="00B67ECC" w:rsidTr="00175A9A">
        <w:trPr>
          <w:trHeight w:val="179"/>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449</w:t>
            </w:r>
          </w:p>
        </w:tc>
        <w:tc>
          <w:tcPr>
            <w:tcW w:w="1099" w:type="dxa"/>
            <w:noWrap/>
          </w:tcPr>
          <w:p w:rsidR="001F5CBE" w:rsidRPr="00B67ECC" w:rsidRDefault="001F5CBE" w:rsidP="00423D58">
            <w:pPr>
              <w:pStyle w:val="ad"/>
              <w:keepNext/>
              <w:widowControl w:val="0"/>
            </w:pPr>
            <w:r w:rsidRPr="00B67ECC">
              <w:t>44906</w:t>
            </w:r>
          </w:p>
        </w:tc>
        <w:tc>
          <w:tcPr>
            <w:tcW w:w="4996" w:type="dxa"/>
          </w:tcPr>
          <w:p w:rsidR="001F5CBE" w:rsidRPr="00B67ECC" w:rsidRDefault="001F5CBE" w:rsidP="00423D58">
            <w:pPr>
              <w:pStyle w:val="ad"/>
              <w:keepNext/>
              <w:widowControl w:val="0"/>
            </w:pPr>
            <w:r w:rsidRPr="00B67ECC">
              <w:t>на срок от 181 дня до 1 года</w:t>
            </w:r>
          </w:p>
        </w:tc>
        <w:tc>
          <w:tcPr>
            <w:tcW w:w="1766" w:type="dxa"/>
            <w:noWrap/>
          </w:tcPr>
          <w:p w:rsidR="001F5CBE" w:rsidRPr="00B67ECC" w:rsidRDefault="001F5CBE" w:rsidP="00423D58">
            <w:pPr>
              <w:pStyle w:val="ad"/>
              <w:keepNext/>
              <w:widowControl w:val="0"/>
            </w:pPr>
            <w:r w:rsidRPr="00B67ECC">
              <w:t>273</w:t>
            </w:r>
          </w:p>
        </w:tc>
        <w:tc>
          <w:tcPr>
            <w:tcW w:w="1185" w:type="dxa"/>
            <w:noWrap/>
          </w:tcPr>
          <w:p w:rsidR="001F5CBE" w:rsidRPr="00B67ECC" w:rsidRDefault="001F5CBE" w:rsidP="00423D58">
            <w:pPr>
              <w:pStyle w:val="ad"/>
              <w:keepNext/>
              <w:widowControl w:val="0"/>
            </w:pPr>
            <w:r w:rsidRPr="00B67ECC">
              <w:t>12100</w:t>
            </w:r>
          </w:p>
        </w:tc>
        <w:tc>
          <w:tcPr>
            <w:tcW w:w="1276" w:type="dxa"/>
            <w:noWrap/>
          </w:tcPr>
          <w:p w:rsidR="001F5CBE" w:rsidRPr="00B67ECC" w:rsidRDefault="001F5CBE" w:rsidP="00423D58">
            <w:pPr>
              <w:pStyle w:val="ad"/>
              <w:keepNext/>
              <w:widowControl w:val="0"/>
            </w:pPr>
            <w:r w:rsidRPr="00B67ECC">
              <w:t>8500</w:t>
            </w:r>
          </w:p>
        </w:tc>
        <w:tc>
          <w:tcPr>
            <w:tcW w:w="1276" w:type="dxa"/>
            <w:noWrap/>
          </w:tcPr>
          <w:p w:rsidR="001F5CBE" w:rsidRPr="00B67ECC" w:rsidRDefault="001F5CBE" w:rsidP="00423D58">
            <w:pPr>
              <w:pStyle w:val="ad"/>
              <w:keepNext/>
              <w:widowControl w:val="0"/>
            </w:pPr>
            <w:r w:rsidRPr="00B67ECC">
              <w:t>3303300</w:t>
            </w:r>
          </w:p>
        </w:tc>
        <w:tc>
          <w:tcPr>
            <w:tcW w:w="1116" w:type="dxa"/>
            <w:noWrap/>
          </w:tcPr>
          <w:p w:rsidR="001F5CBE" w:rsidRPr="00B67ECC" w:rsidRDefault="001F5CBE" w:rsidP="00423D58">
            <w:pPr>
              <w:pStyle w:val="ad"/>
              <w:keepNext/>
              <w:widowControl w:val="0"/>
            </w:pPr>
            <w:r w:rsidRPr="00B67ECC">
              <w:t>2320500</w:t>
            </w:r>
          </w:p>
        </w:tc>
      </w:tr>
      <w:tr w:rsidR="001F5CBE" w:rsidRPr="00B67ECC" w:rsidTr="00175A9A">
        <w:trPr>
          <w:trHeight w:val="241"/>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452</w:t>
            </w:r>
          </w:p>
        </w:tc>
        <w:tc>
          <w:tcPr>
            <w:tcW w:w="1099" w:type="dxa"/>
            <w:noWrap/>
          </w:tcPr>
          <w:p w:rsidR="001F5CBE" w:rsidRPr="00B67ECC" w:rsidRDefault="001F5CBE" w:rsidP="00423D58">
            <w:pPr>
              <w:pStyle w:val="ad"/>
              <w:keepNext/>
              <w:widowControl w:val="0"/>
            </w:pPr>
            <w:r w:rsidRPr="00B67ECC">
              <w:t>45206</w:t>
            </w:r>
          </w:p>
        </w:tc>
        <w:tc>
          <w:tcPr>
            <w:tcW w:w="4996" w:type="dxa"/>
          </w:tcPr>
          <w:p w:rsidR="001F5CBE" w:rsidRPr="00B67ECC" w:rsidRDefault="001F5CBE" w:rsidP="00423D58">
            <w:pPr>
              <w:pStyle w:val="ad"/>
              <w:keepNext/>
              <w:widowControl w:val="0"/>
            </w:pPr>
            <w:r w:rsidRPr="00B67ECC">
              <w:t>на срок от 181 дня до 1 года</w:t>
            </w:r>
          </w:p>
        </w:tc>
        <w:tc>
          <w:tcPr>
            <w:tcW w:w="1766" w:type="dxa"/>
            <w:noWrap/>
          </w:tcPr>
          <w:p w:rsidR="001F5CBE" w:rsidRPr="00B67ECC" w:rsidRDefault="001F5CBE" w:rsidP="00423D58">
            <w:pPr>
              <w:pStyle w:val="ad"/>
              <w:keepNext/>
              <w:widowControl w:val="0"/>
            </w:pPr>
            <w:r w:rsidRPr="00B67ECC">
              <w:t>273</w:t>
            </w:r>
          </w:p>
        </w:tc>
        <w:tc>
          <w:tcPr>
            <w:tcW w:w="1185" w:type="dxa"/>
            <w:noWrap/>
          </w:tcPr>
          <w:p w:rsidR="001F5CBE" w:rsidRPr="00B67ECC" w:rsidRDefault="001F5CBE" w:rsidP="00423D58">
            <w:pPr>
              <w:pStyle w:val="ad"/>
              <w:keepNext/>
              <w:widowControl w:val="0"/>
            </w:pPr>
            <w:r w:rsidRPr="00B67ECC">
              <w:t>118501</w:t>
            </w:r>
          </w:p>
        </w:tc>
        <w:tc>
          <w:tcPr>
            <w:tcW w:w="1276" w:type="dxa"/>
            <w:noWrap/>
          </w:tcPr>
          <w:p w:rsidR="001F5CBE" w:rsidRPr="00B67ECC" w:rsidRDefault="001F5CBE" w:rsidP="00423D58">
            <w:pPr>
              <w:pStyle w:val="ad"/>
              <w:keepNext/>
              <w:widowControl w:val="0"/>
            </w:pPr>
            <w:r w:rsidRPr="00B67ECC">
              <w:t>231987</w:t>
            </w:r>
          </w:p>
        </w:tc>
        <w:tc>
          <w:tcPr>
            <w:tcW w:w="1276" w:type="dxa"/>
            <w:noWrap/>
          </w:tcPr>
          <w:p w:rsidR="001F5CBE" w:rsidRPr="00B67ECC" w:rsidRDefault="001F5CBE" w:rsidP="00423D58">
            <w:pPr>
              <w:pStyle w:val="ad"/>
              <w:keepNext/>
              <w:widowControl w:val="0"/>
            </w:pPr>
            <w:r w:rsidRPr="00B67ECC">
              <w:t>32350773</w:t>
            </w:r>
          </w:p>
        </w:tc>
        <w:tc>
          <w:tcPr>
            <w:tcW w:w="1116" w:type="dxa"/>
            <w:noWrap/>
          </w:tcPr>
          <w:p w:rsidR="001F5CBE" w:rsidRPr="00B67ECC" w:rsidRDefault="001F5CBE" w:rsidP="00423D58">
            <w:pPr>
              <w:pStyle w:val="ad"/>
              <w:keepNext/>
              <w:widowControl w:val="0"/>
            </w:pPr>
            <w:r w:rsidRPr="00B67ECC">
              <w:t>63332451</w:t>
            </w:r>
          </w:p>
        </w:tc>
      </w:tr>
      <w:tr w:rsidR="001F5CBE" w:rsidRPr="00B67ECC" w:rsidTr="00175A9A">
        <w:trPr>
          <w:trHeight w:val="316"/>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453</w:t>
            </w:r>
          </w:p>
        </w:tc>
        <w:tc>
          <w:tcPr>
            <w:tcW w:w="1099" w:type="dxa"/>
            <w:noWrap/>
          </w:tcPr>
          <w:p w:rsidR="001F5CBE" w:rsidRPr="00B67ECC" w:rsidRDefault="001F5CBE" w:rsidP="00423D58">
            <w:pPr>
              <w:pStyle w:val="ad"/>
              <w:keepNext/>
              <w:widowControl w:val="0"/>
            </w:pPr>
            <w:r w:rsidRPr="00B67ECC">
              <w:t>45306</w:t>
            </w:r>
          </w:p>
        </w:tc>
        <w:tc>
          <w:tcPr>
            <w:tcW w:w="4996" w:type="dxa"/>
          </w:tcPr>
          <w:p w:rsidR="001F5CBE" w:rsidRPr="00B67ECC" w:rsidRDefault="001F5CBE" w:rsidP="00423D58">
            <w:pPr>
              <w:pStyle w:val="ad"/>
              <w:keepNext/>
              <w:widowControl w:val="0"/>
            </w:pPr>
            <w:r w:rsidRPr="00B67ECC">
              <w:t>на срок от 181 дня до 1 года</w:t>
            </w:r>
          </w:p>
        </w:tc>
        <w:tc>
          <w:tcPr>
            <w:tcW w:w="1766" w:type="dxa"/>
            <w:noWrap/>
          </w:tcPr>
          <w:p w:rsidR="001F5CBE" w:rsidRPr="00B67ECC" w:rsidRDefault="001F5CBE" w:rsidP="00423D58">
            <w:pPr>
              <w:pStyle w:val="ad"/>
              <w:keepNext/>
              <w:widowControl w:val="0"/>
            </w:pPr>
            <w:r w:rsidRPr="00B67ECC">
              <w:t>273</w:t>
            </w:r>
          </w:p>
        </w:tc>
        <w:tc>
          <w:tcPr>
            <w:tcW w:w="1185" w:type="dxa"/>
            <w:noWrap/>
          </w:tcPr>
          <w:p w:rsidR="001F5CBE" w:rsidRPr="00B67ECC" w:rsidRDefault="001F5CBE" w:rsidP="00423D58">
            <w:pPr>
              <w:pStyle w:val="ad"/>
              <w:keepNext/>
              <w:widowControl w:val="0"/>
            </w:pPr>
            <w:r w:rsidRPr="00B67ECC">
              <w:t>24900</w:t>
            </w:r>
          </w:p>
        </w:tc>
        <w:tc>
          <w:tcPr>
            <w:tcW w:w="1276" w:type="dxa"/>
            <w:noWrap/>
          </w:tcPr>
          <w:p w:rsidR="001F5CBE" w:rsidRPr="00B67ECC" w:rsidRDefault="001F5CBE" w:rsidP="00423D58">
            <w:pPr>
              <w:pStyle w:val="ad"/>
              <w:keepNext/>
              <w:widowControl w:val="0"/>
            </w:pPr>
            <w:r w:rsidRPr="00B67ECC">
              <w:t>34570</w:t>
            </w:r>
          </w:p>
        </w:tc>
        <w:tc>
          <w:tcPr>
            <w:tcW w:w="1276" w:type="dxa"/>
            <w:noWrap/>
          </w:tcPr>
          <w:p w:rsidR="001F5CBE" w:rsidRPr="00B67ECC" w:rsidRDefault="001F5CBE" w:rsidP="00423D58">
            <w:pPr>
              <w:pStyle w:val="ad"/>
              <w:keepNext/>
              <w:widowControl w:val="0"/>
            </w:pPr>
            <w:r w:rsidRPr="00B67ECC">
              <w:t>6797700</w:t>
            </w:r>
          </w:p>
        </w:tc>
        <w:tc>
          <w:tcPr>
            <w:tcW w:w="1116" w:type="dxa"/>
            <w:noWrap/>
          </w:tcPr>
          <w:p w:rsidR="001F5CBE" w:rsidRPr="00B67ECC" w:rsidRDefault="001F5CBE" w:rsidP="00423D58">
            <w:pPr>
              <w:pStyle w:val="ad"/>
              <w:keepNext/>
              <w:widowControl w:val="0"/>
            </w:pPr>
            <w:r w:rsidRPr="00B67ECC">
              <w:t>9437610</w:t>
            </w:r>
          </w:p>
        </w:tc>
      </w:tr>
      <w:tr w:rsidR="001F5CBE" w:rsidRPr="00B67ECC" w:rsidTr="00175A9A">
        <w:trPr>
          <w:trHeight w:val="237"/>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454</w:t>
            </w:r>
          </w:p>
        </w:tc>
        <w:tc>
          <w:tcPr>
            <w:tcW w:w="1099" w:type="dxa"/>
            <w:noWrap/>
          </w:tcPr>
          <w:p w:rsidR="001F5CBE" w:rsidRPr="00B67ECC" w:rsidRDefault="001F5CBE" w:rsidP="00423D58">
            <w:pPr>
              <w:pStyle w:val="ad"/>
              <w:keepNext/>
              <w:widowControl w:val="0"/>
            </w:pPr>
            <w:r w:rsidRPr="00B67ECC">
              <w:t>45406</w:t>
            </w:r>
          </w:p>
        </w:tc>
        <w:tc>
          <w:tcPr>
            <w:tcW w:w="4996" w:type="dxa"/>
          </w:tcPr>
          <w:p w:rsidR="001F5CBE" w:rsidRPr="00B67ECC" w:rsidRDefault="001F5CBE" w:rsidP="00423D58">
            <w:pPr>
              <w:pStyle w:val="ad"/>
              <w:keepNext/>
              <w:widowControl w:val="0"/>
            </w:pPr>
            <w:r w:rsidRPr="00B67ECC">
              <w:t>на срок от 181 дня до 1 года</w:t>
            </w:r>
          </w:p>
        </w:tc>
        <w:tc>
          <w:tcPr>
            <w:tcW w:w="1766" w:type="dxa"/>
            <w:noWrap/>
          </w:tcPr>
          <w:p w:rsidR="001F5CBE" w:rsidRPr="00B67ECC" w:rsidRDefault="001F5CBE" w:rsidP="00423D58">
            <w:pPr>
              <w:pStyle w:val="ad"/>
              <w:keepNext/>
              <w:widowControl w:val="0"/>
            </w:pPr>
            <w:r w:rsidRPr="00B67ECC">
              <w:t>273</w:t>
            </w:r>
          </w:p>
        </w:tc>
        <w:tc>
          <w:tcPr>
            <w:tcW w:w="1185" w:type="dxa"/>
            <w:noWrap/>
          </w:tcPr>
          <w:p w:rsidR="001F5CBE" w:rsidRPr="00B67ECC" w:rsidRDefault="001F5CBE" w:rsidP="00423D58">
            <w:pPr>
              <w:pStyle w:val="ad"/>
              <w:keepNext/>
              <w:widowControl w:val="0"/>
            </w:pPr>
            <w:r w:rsidRPr="00B67ECC">
              <w:t>33296</w:t>
            </w:r>
          </w:p>
        </w:tc>
        <w:tc>
          <w:tcPr>
            <w:tcW w:w="1276" w:type="dxa"/>
            <w:noWrap/>
          </w:tcPr>
          <w:p w:rsidR="001F5CBE" w:rsidRPr="00B67ECC" w:rsidRDefault="001F5CBE" w:rsidP="00423D58">
            <w:pPr>
              <w:pStyle w:val="ad"/>
              <w:keepNext/>
              <w:widowControl w:val="0"/>
            </w:pPr>
            <w:r w:rsidRPr="00B67ECC">
              <w:t>48261</w:t>
            </w:r>
          </w:p>
        </w:tc>
        <w:tc>
          <w:tcPr>
            <w:tcW w:w="1276" w:type="dxa"/>
            <w:noWrap/>
          </w:tcPr>
          <w:p w:rsidR="001F5CBE" w:rsidRPr="00B67ECC" w:rsidRDefault="001F5CBE" w:rsidP="00423D58">
            <w:pPr>
              <w:pStyle w:val="ad"/>
              <w:keepNext/>
              <w:widowControl w:val="0"/>
            </w:pPr>
            <w:r w:rsidRPr="00B67ECC">
              <w:t>9089808</w:t>
            </w:r>
          </w:p>
        </w:tc>
        <w:tc>
          <w:tcPr>
            <w:tcW w:w="1116" w:type="dxa"/>
            <w:noWrap/>
          </w:tcPr>
          <w:p w:rsidR="001F5CBE" w:rsidRPr="00B67ECC" w:rsidRDefault="001F5CBE" w:rsidP="00423D58">
            <w:pPr>
              <w:pStyle w:val="ad"/>
              <w:keepNext/>
              <w:widowControl w:val="0"/>
            </w:pPr>
            <w:r w:rsidRPr="00B67ECC">
              <w:t>13175253</w:t>
            </w:r>
          </w:p>
        </w:tc>
      </w:tr>
      <w:tr w:rsidR="001F5CBE" w:rsidRPr="00B67ECC" w:rsidTr="00175A9A">
        <w:trPr>
          <w:trHeight w:val="298"/>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455</w:t>
            </w:r>
          </w:p>
        </w:tc>
        <w:tc>
          <w:tcPr>
            <w:tcW w:w="1099" w:type="dxa"/>
            <w:noWrap/>
          </w:tcPr>
          <w:p w:rsidR="001F5CBE" w:rsidRPr="00B67ECC" w:rsidRDefault="001F5CBE" w:rsidP="00423D58">
            <w:pPr>
              <w:pStyle w:val="ad"/>
              <w:keepNext/>
              <w:widowControl w:val="0"/>
            </w:pPr>
            <w:r w:rsidRPr="00B67ECC">
              <w:t>45506</w:t>
            </w:r>
          </w:p>
        </w:tc>
        <w:tc>
          <w:tcPr>
            <w:tcW w:w="4996" w:type="dxa"/>
          </w:tcPr>
          <w:p w:rsidR="001F5CBE" w:rsidRPr="00B67ECC" w:rsidRDefault="001F5CBE" w:rsidP="00423D58">
            <w:pPr>
              <w:pStyle w:val="ad"/>
              <w:keepNext/>
              <w:widowControl w:val="0"/>
            </w:pPr>
            <w:r w:rsidRPr="00B67ECC">
              <w:t>на срок от 181 дня до 1 года</w:t>
            </w:r>
          </w:p>
        </w:tc>
        <w:tc>
          <w:tcPr>
            <w:tcW w:w="1766" w:type="dxa"/>
            <w:noWrap/>
          </w:tcPr>
          <w:p w:rsidR="001F5CBE" w:rsidRPr="00B67ECC" w:rsidRDefault="001F5CBE" w:rsidP="00423D58">
            <w:pPr>
              <w:pStyle w:val="ad"/>
              <w:keepNext/>
              <w:widowControl w:val="0"/>
            </w:pPr>
            <w:r w:rsidRPr="00B67ECC">
              <w:t>273</w:t>
            </w:r>
          </w:p>
        </w:tc>
        <w:tc>
          <w:tcPr>
            <w:tcW w:w="1185" w:type="dxa"/>
            <w:noWrap/>
          </w:tcPr>
          <w:p w:rsidR="001F5CBE" w:rsidRPr="00B67ECC" w:rsidRDefault="001F5CBE" w:rsidP="00423D58">
            <w:pPr>
              <w:pStyle w:val="ad"/>
              <w:keepNext/>
              <w:widowControl w:val="0"/>
            </w:pPr>
            <w:r w:rsidRPr="00B67ECC">
              <w:t>8724</w:t>
            </w:r>
          </w:p>
        </w:tc>
        <w:tc>
          <w:tcPr>
            <w:tcW w:w="1276" w:type="dxa"/>
            <w:noWrap/>
          </w:tcPr>
          <w:p w:rsidR="001F5CBE" w:rsidRPr="00B67ECC" w:rsidRDefault="001F5CBE" w:rsidP="00423D58">
            <w:pPr>
              <w:pStyle w:val="ad"/>
              <w:keepNext/>
              <w:widowControl w:val="0"/>
            </w:pPr>
            <w:r w:rsidRPr="00B67ECC">
              <w:t>12780</w:t>
            </w:r>
          </w:p>
        </w:tc>
        <w:tc>
          <w:tcPr>
            <w:tcW w:w="1276" w:type="dxa"/>
            <w:noWrap/>
          </w:tcPr>
          <w:p w:rsidR="001F5CBE" w:rsidRPr="00B67ECC" w:rsidRDefault="001F5CBE" w:rsidP="00423D58">
            <w:pPr>
              <w:pStyle w:val="ad"/>
              <w:keepNext/>
              <w:widowControl w:val="0"/>
            </w:pPr>
            <w:r w:rsidRPr="00B67ECC">
              <w:t>2381652</w:t>
            </w:r>
          </w:p>
        </w:tc>
        <w:tc>
          <w:tcPr>
            <w:tcW w:w="1116" w:type="dxa"/>
            <w:noWrap/>
          </w:tcPr>
          <w:p w:rsidR="001F5CBE" w:rsidRPr="00B67ECC" w:rsidRDefault="001F5CBE" w:rsidP="00423D58">
            <w:pPr>
              <w:pStyle w:val="ad"/>
              <w:keepNext/>
              <w:widowControl w:val="0"/>
            </w:pPr>
            <w:r w:rsidRPr="00B67ECC">
              <w:t>3488940</w:t>
            </w:r>
          </w:p>
        </w:tc>
      </w:tr>
      <w:tr w:rsidR="001F5CBE" w:rsidRPr="00B67ECC" w:rsidTr="006750A8">
        <w:trPr>
          <w:trHeight w:val="510"/>
        </w:trPr>
        <w:tc>
          <w:tcPr>
            <w:tcW w:w="851" w:type="dxa"/>
            <w:noWrap/>
          </w:tcPr>
          <w:p w:rsidR="001F5CBE" w:rsidRPr="00B67ECC" w:rsidRDefault="001F5CBE" w:rsidP="00423D58">
            <w:pPr>
              <w:pStyle w:val="ad"/>
              <w:keepNext/>
              <w:widowControl w:val="0"/>
            </w:pPr>
            <w:r w:rsidRPr="00B67ECC">
              <w:t>от 1 до 3-х лет</w:t>
            </w:r>
          </w:p>
        </w:tc>
        <w:tc>
          <w:tcPr>
            <w:tcW w:w="992" w:type="dxa"/>
            <w:noWrap/>
          </w:tcPr>
          <w:p w:rsidR="001F5CBE" w:rsidRPr="00B67ECC" w:rsidRDefault="001F5CBE" w:rsidP="00423D58">
            <w:pPr>
              <w:pStyle w:val="ad"/>
              <w:keepNext/>
              <w:widowControl w:val="0"/>
            </w:pPr>
            <w:r w:rsidRPr="00B67ECC">
              <w:t>442</w:t>
            </w:r>
          </w:p>
        </w:tc>
        <w:tc>
          <w:tcPr>
            <w:tcW w:w="1099" w:type="dxa"/>
            <w:noWrap/>
          </w:tcPr>
          <w:p w:rsidR="001F5CBE" w:rsidRPr="00B67ECC" w:rsidRDefault="001F5CBE" w:rsidP="00423D58">
            <w:pPr>
              <w:pStyle w:val="ad"/>
              <w:keepNext/>
              <w:widowControl w:val="0"/>
            </w:pPr>
            <w:r w:rsidRPr="00B67ECC">
              <w:t>44208</w:t>
            </w:r>
          </w:p>
        </w:tc>
        <w:tc>
          <w:tcPr>
            <w:tcW w:w="4996" w:type="dxa"/>
          </w:tcPr>
          <w:p w:rsidR="001F5CBE" w:rsidRPr="00B67ECC" w:rsidRDefault="001F5CBE" w:rsidP="00423D58">
            <w:pPr>
              <w:pStyle w:val="ad"/>
              <w:keepNext/>
              <w:widowControl w:val="0"/>
            </w:pPr>
            <w:r w:rsidRPr="00B67ECC">
              <w:t>на срок от 1 года до 3 лет</w:t>
            </w:r>
          </w:p>
        </w:tc>
        <w:tc>
          <w:tcPr>
            <w:tcW w:w="1766" w:type="dxa"/>
            <w:noWrap/>
          </w:tcPr>
          <w:p w:rsidR="001F5CBE" w:rsidRPr="00B67ECC" w:rsidRDefault="001F5CBE" w:rsidP="00423D58">
            <w:pPr>
              <w:pStyle w:val="ad"/>
              <w:keepNext/>
              <w:widowControl w:val="0"/>
            </w:pPr>
            <w:r w:rsidRPr="00B67ECC">
              <w:t>730</w:t>
            </w:r>
          </w:p>
        </w:tc>
        <w:tc>
          <w:tcPr>
            <w:tcW w:w="1185" w:type="dxa"/>
            <w:noWrap/>
          </w:tcPr>
          <w:p w:rsidR="001F5CBE" w:rsidRPr="00B67ECC" w:rsidRDefault="001F5CBE" w:rsidP="00423D58">
            <w:pPr>
              <w:pStyle w:val="ad"/>
              <w:keepNext/>
              <w:widowControl w:val="0"/>
            </w:pPr>
            <w:r w:rsidRPr="00B67ECC">
              <w:t>800</w:t>
            </w:r>
          </w:p>
        </w:tc>
        <w:tc>
          <w:tcPr>
            <w:tcW w:w="1276" w:type="dxa"/>
            <w:noWrap/>
          </w:tcPr>
          <w:p w:rsidR="001F5CBE" w:rsidRPr="00B67ECC" w:rsidRDefault="001F5CBE" w:rsidP="00423D58">
            <w:pPr>
              <w:pStyle w:val="ad"/>
              <w:keepNext/>
              <w:widowControl w:val="0"/>
            </w:pPr>
          </w:p>
        </w:tc>
        <w:tc>
          <w:tcPr>
            <w:tcW w:w="1276" w:type="dxa"/>
            <w:noWrap/>
          </w:tcPr>
          <w:p w:rsidR="001F5CBE" w:rsidRPr="00B67ECC" w:rsidRDefault="001F5CBE" w:rsidP="00423D58">
            <w:pPr>
              <w:pStyle w:val="ad"/>
              <w:keepNext/>
              <w:widowControl w:val="0"/>
            </w:pPr>
            <w:r w:rsidRPr="00B67ECC">
              <w:t>584000</w:t>
            </w:r>
          </w:p>
        </w:tc>
        <w:tc>
          <w:tcPr>
            <w:tcW w:w="1116" w:type="dxa"/>
            <w:noWrap/>
          </w:tcPr>
          <w:p w:rsidR="001F5CBE" w:rsidRPr="00B67ECC" w:rsidRDefault="001F5CBE" w:rsidP="00423D58">
            <w:pPr>
              <w:pStyle w:val="ad"/>
              <w:keepNext/>
              <w:widowControl w:val="0"/>
            </w:pPr>
            <w:r w:rsidRPr="00B67ECC">
              <w:t>0</w:t>
            </w:r>
          </w:p>
        </w:tc>
      </w:tr>
      <w:tr w:rsidR="001F5CBE" w:rsidRPr="00B67ECC" w:rsidTr="00175A9A">
        <w:trPr>
          <w:trHeight w:val="698"/>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449</w:t>
            </w:r>
          </w:p>
        </w:tc>
        <w:tc>
          <w:tcPr>
            <w:tcW w:w="1099" w:type="dxa"/>
            <w:noWrap/>
          </w:tcPr>
          <w:p w:rsidR="001F5CBE" w:rsidRPr="00B67ECC" w:rsidRDefault="001F5CBE" w:rsidP="00423D58">
            <w:pPr>
              <w:pStyle w:val="ad"/>
              <w:keepNext/>
              <w:widowControl w:val="0"/>
            </w:pPr>
            <w:r w:rsidRPr="00B67ECC">
              <w:t>44907</w:t>
            </w:r>
          </w:p>
        </w:tc>
        <w:tc>
          <w:tcPr>
            <w:tcW w:w="4996" w:type="dxa"/>
          </w:tcPr>
          <w:p w:rsidR="001F5CBE" w:rsidRPr="00B67ECC" w:rsidRDefault="001F5CBE" w:rsidP="00423D58">
            <w:pPr>
              <w:pStyle w:val="ad"/>
              <w:keepNext/>
              <w:widowControl w:val="0"/>
            </w:pPr>
            <w:r w:rsidRPr="00B67ECC">
              <w:t>Кредиты, предост-ые коммерч.орган-ям, наход-ся в государ-й собст-ти на срок от 1 года до 3 лет</w:t>
            </w:r>
          </w:p>
        </w:tc>
        <w:tc>
          <w:tcPr>
            <w:tcW w:w="1766" w:type="dxa"/>
            <w:noWrap/>
          </w:tcPr>
          <w:p w:rsidR="001F5CBE" w:rsidRPr="00B67ECC" w:rsidRDefault="001F5CBE" w:rsidP="00423D58">
            <w:pPr>
              <w:pStyle w:val="ad"/>
              <w:keepNext/>
              <w:widowControl w:val="0"/>
            </w:pPr>
            <w:r w:rsidRPr="00B67ECC">
              <w:t>730</w:t>
            </w:r>
          </w:p>
        </w:tc>
        <w:tc>
          <w:tcPr>
            <w:tcW w:w="1185" w:type="dxa"/>
            <w:noWrap/>
          </w:tcPr>
          <w:p w:rsidR="001F5CBE" w:rsidRPr="00B67ECC" w:rsidRDefault="001F5CBE" w:rsidP="00423D58">
            <w:pPr>
              <w:pStyle w:val="ad"/>
              <w:keepNext/>
              <w:widowControl w:val="0"/>
            </w:pPr>
            <w:r w:rsidRPr="00B67ECC">
              <w:t>300</w:t>
            </w:r>
          </w:p>
        </w:tc>
        <w:tc>
          <w:tcPr>
            <w:tcW w:w="1276" w:type="dxa"/>
            <w:noWrap/>
          </w:tcPr>
          <w:p w:rsidR="001F5CBE" w:rsidRPr="00B67ECC" w:rsidRDefault="001F5CBE" w:rsidP="00423D58">
            <w:pPr>
              <w:pStyle w:val="ad"/>
              <w:keepNext/>
              <w:widowControl w:val="0"/>
            </w:pPr>
          </w:p>
        </w:tc>
        <w:tc>
          <w:tcPr>
            <w:tcW w:w="1276" w:type="dxa"/>
            <w:noWrap/>
          </w:tcPr>
          <w:p w:rsidR="001F5CBE" w:rsidRPr="00B67ECC" w:rsidRDefault="001F5CBE" w:rsidP="00423D58">
            <w:pPr>
              <w:pStyle w:val="ad"/>
              <w:keepNext/>
              <w:widowControl w:val="0"/>
            </w:pPr>
            <w:r w:rsidRPr="00B67ECC">
              <w:t>219000</w:t>
            </w:r>
          </w:p>
        </w:tc>
        <w:tc>
          <w:tcPr>
            <w:tcW w:w="1116" w:type="dxa"/>
            <w:noWrap/>
          </w:tcPr>
          <w:p w:rsidR="001F5CBE" w:rsidRPr="00B67ECC" w:rsidRDefault="001F5CBE" w:rsidP="00423D58">
            <w:pPr>
              <w:pStyle w:val="ad"/>
              <w:keepNext/>
              <w:widowControl w:val="0"/>
            </w:pPr>
            <w:r w:rsidRPr="00B67ECC">
              <w:t>0</w:t>
            </w:r>
          </w:p>
        </w:tc>
      </w:tr>
      <w:tr w:rsidR="001F5CBE" w:rsidRPr="00B67ECC" w:rsidTr="00175A9A">
        <w:trPr>
          <w:trHeight w:val="273"/>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452</w:t>
            </w:r>
          </w:p>
        </w:tc>
        <w:tc>
          <w:tcPr>
            <w:tcW w:w="1099" w:type="dxa"/>
            <w:noWrap/>
          </w:tcPr>
          <w:p w:rsidR="001F5CBE" w:rsidRPr="00B67ECC" w:rsidRDefault="001F5CBE" w:rsidP="00423D58">
            <w:pPr>
              <w:pStyle w:val="ad"/>
              <w:keepNext/>
              <w:widowControl w:val="0"/>
            </w:pPr>
            <w:r w:rsidRPr="00B67ECC">
              <w:t>45207</w:t>
            </w:r>
          </w:p>
        </w:tc>
        <w:tc>
          <w:tcPr>
            <w:tcW w:w="4996" w:type="dxa"/>
          </w:tcPr>
          <w:p w:rsidR="001F5CBE" w:rsidRPr="00B67ECC" w:rsidRDefault="001F5CBE" w:rsidP="00423D58">
            <w:pPr>
              <w:pStyle w:val="ad"/>
              <w:keepNext/>
              <w:widowControl w:val="0"/>
            </w:pPr>
            <w:r w:rsidRPr="00B67ECC">
              <w:t>на срок от 1 года до 3 лет</w:t>
            </w:r>
          </w:p>
        </w:tc>
        <w:tc>
          <w:tcPr>
            <w:tcW w:w="1766" w:type="dxa"/>
            <w:noWrap/>
          </w:tcPr>
          <w:p w:rsidR="001F5CBE" w:rsidRPr="00B67ECC" w:rsidRDefault="001F5CBE" w:rsidP="00423D58">
            <w:pPr>
              <w:pStyle w:val="ad"/>
              <w:keepNext/>
              <w:widowControl w:val="0"/>
            </w:pPr>
            <w:r w:rsidRPr="00B67ECC">
              <w:t>730</w:t>
            </w:r>
          </w:p>
        </w:tc>
        <w:tc>
          <w:tcPr>
            <w:tcW w:w="1185" w:type="dxa"/>
            <w:noWrap/>
          </w:tcPr>
          <w:p w:rsidR="001F5CBE" w:rsidRPr="00B67ECC" w:rsidRDefault="001F5CBE" w:rsidP="00423D58">
            <w:pPr>
              <w:pStyle w:val="ad"/>
              <w:keepNext/>
              <w:widowControl w:val="0"/>
            </w:pPr>
            <w:r w:rsidRPr="00B67ECC">
              <w:t>92423</w:t>
            </w:r>
          </w:p>
        </w:tc>
        <w:tc>
          <w:tcPr>
            <w:tcW w:w="1276" w:type="dxa"/>
            <w:noWrap/>
          </w:tcPr>
          <w:p w:rsidR="001F5CBE" w:rsidRPr="00B67ECC" w:rsidRDefault="001F5CBE" w:rsidP="00423D58">
            <w:pPr>
              <w:pStyle w:val="ad"/>
              <w:keepNext/>
              <w:widowControl w:val="0"/>
            </w:pPr>
            <w:r w:rsidRPr="00B67ECC">
              <w:t>117350</w:t>
            </w:r>
          </w:p>
        </w:tc>
        <w:tc>
          <w:tcPr>
            <w:tcW w:w="1276" w:type="dxa"/>
            <w:noWrap/>
          </w:tcPr>
          <w:p w:rsidR="001F5CBE" w:rsidRPr="00B67ECC" w:rsidRDefault="001F5CBE" w:rsidP="00423D58">
            <w:pPr>
              <w:pStyle w:val="ad"/>
              <w:keepNext/>
              <w:widowControl w:val="0"/>
            </w:pPr>
            <w:r w:rsidRPr="00B67ECC">
              <w:t>67468790</w:t>
            </w:r>
          </w:p>
        </w:tc>
        <w:tc>
          <w:tcPr>
            <w:tcW w:w="1116" w:type="dxa"/>
            <w:noWrap/>
          </w:tcPr>
          <w:p w:rsidR="001F5CBE" w:rsidRPr="00B67ECC" w:rsidRDefault="001F5CBE" w:rsidP="00423D58">
            <w:pPr>
              <w:pStyle w:val="ad"/>
              <w:keepNext/>
              <w:widowControl w:val="0"/>
            </w:pPr>
            <w:r w:rsidRPr="00B67ECC">
              <w:t>85665500</w:t>
            </w:r>
          </w:p>
        </w:tc>
      </w:tr>
      <w:tr w:rsidR="001F5CBE" w:rsidRPr="00B67ECC" w:rsidTr="00175A9A">
        <w:trPr>
          <w:trHeight w:val="273"/>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453</w:t>
            </w:r>
          </w:p>
        </w:tc>
        <w:tc>
          <w:tcPr>
            <w:tcW w:w="1099" w:type="dxa"/>
            <w:noWrap/>
          </w:tcPr>
          <w:p w:rsidR="001F5CBE" w:rsidRPr="00B67ECC" w:rsidRDefault="001F5CBE" w:rsidP="00423D58">
            <w:pPr>
              <w:pStyle w:val="ad"/>
              <w:keepNext/>
              <w:widowControl w:val="0"/>
            </w:pPr>
            <w:r w:rsidRPr="00B67ECC">
              <w:t>45307</w:t>
            </w:r>
          </w:p>
        </w:tc>
        <w:tc>
          <w:tcPr>
            <w:tcW w:w="4996" w:type="dxa"/>
          </w:tcPr>
          <w:p w:rsidR="001F5CBE" w:rsidRPr="00B67ECC" w:rsidRDefault="001F5CBE" w:rsidP="00423D58">
            <w:pPr>
              <w:pStyle w:val="ad"/>
              <w:keepNext/>
              <w:widowControl w:val="0"/>
            </w:pPr>
            <w:r w:rsidRPr="00B67ECC">
              <w:t>на срок от 1 года до 3 лет</w:t>
            </w:r>
          </w:p>
        </w:tc>
        <w:tc>
          <w:tcPr>
            <w:tcW w:w="1766" w:type="dxa"/>
            <w:noWrap/>
          </w:tcPr>
          <w:p w:rsidR="001F5CBE" w:rsidRPr="00B67ECC" w:rsidRDefault="001F5CBE" w:rsidP="00423D58">
            <w:pPr>
              <w:pStyle w:val="ad"/>
              <w:keepNext/>
              <w:widowControl w:val="0"/>
            </w:pPr>
            <w:r w:rsidRPr="00B67ECC">
              <w:t>730</w:t>
            </w:r>
          </w:p>
        </w:tc>
        <w:tc>
          <w:tcPr>
            <w:tcW w:w="1185" w:type="dxa"/>
            <w:noWrap/>
          </w:tcPr>
          <w:p w:rsidR="001F5CBE" w:rsidRPr="00B67ECC" w:rsidRDefault="001F5CBE" w:rsidP="00423D58">
            <w:pPr>
              <w:pStyle w:val="ad"/>
              <w:keepNext/>
              <w:widowControl w:val="0"/>
            </w:pPr>
            <w:r w:rsidRPr="00B67ECC">
              <w:t>421</w:t>
            </w:r>
          </w:p>
        </w:tc>
        <w:tc>
          <w:tcPr>
            <w:tcW w:w="1276" w:type="dxa"/>
            <w:noWrap/>
          </w:tcPr>
          <w:p w:rsidR="001F5CBE" w:rsidRPr="00B67ECC" w:rsidRDefault="001F5CBE" w:rsidP="00423D58">
            <w:pPr>
              <w:pStyle w:val="ad"/>
              <w:keepNext/>
              <w:widowControl w:val="0"/>
            </w:pPr>
            <w:r w:rsidRPr="00B67ECC">
              <w:t>3180</w:t>
            </w:r>
          </w:p>
        </w:tc>
        <w:tc>
          <w:tcPr>
            <w:tcW w:w="1276" w:type="dxa"/>
            <w:noWrap/>
          </w:tcPr>
          <w:p w:rsidR="001F5CBE" w:rsidRPr="00B67ECC" w:rsidRDefault="001F5CBE" w:rsidP="00423D58">
            <w:pPr>
              <w:pStyle w:val="ad"/>
              <w:keepNext/>
              <w:widowControl w:val="0"/>
            </w:pPr>
            <w:r w:rsidRPr="00B67ECC">
              <w:t>307330</w:t>
            </w:r>
          </w:p>
        </w:tc>
        <w:tc>
          <w:tcPr>
            <w:tcW w:w="1116" w:type="dxa"/>
            <w:noWrap/>
          </w:tcPr>
          <w:p w:rsidR="001F5CBE" w:rsidRPr="00B67ECC" w:rsidRDefault="001F5CBE" w:rsidP="00423D58">
            <w:pPr>
              <w:pStyle w:val="ad"/>
              <w:keepNext/>
              <w:widowControl w:val="0"/>
            </w:pPr>
            <w:r w:rsidRPr="00B67ECC">
              <w:t>2321400</w:t>
            </w:r>
          </w:p>
        </w:tc>
      </w:tr>
      <w:tr w:rsidR="001F5CBE" w:rsidRPr="00B67ECC" w:rsidTr="00175A9A">
        <w:trPr>
          <w:trHeight w:val="335"/>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454</w:t>
            </w:r>
          </w:p>
        </w:tc>
        <w:tc>
          <w:tcPr>
            <w:tcW w:w="1099" w:type="dxa"/>
            <w:noWrap/>
          </w:tcPr>
          <w:p w:rsidR="001F5CBE" w:rsidRPr="00B67ECC" w:rsidRDefault="001F5CBE" w:rsidP="00423D58">
            <w:pPr>
              <w:pStyle w:val="ad"/>
              <w:keepNext/>
              <w:widowControl w:val="0"/>
            </w:pPr>
            <w:r w:rsidRPr="00B67ECC">
              <w:t>45407</w:t>
            </w:r>
          </w:p>
        </w:tc>
        <w:tc>
          <w:tcPr>
            <w:tcW w:w="4996" w:type="dxa"/>
          </w:tcPr>
          <w:p w:rsidR="001F5CBE" w:rsidRPr="00B67ECC" w:rsidRDefault="001F5CBE" w:rsidP="00423D58">
            <w:pPr>
              <w:pStyle w:val="ad"/>
              <w:keepNext/>
              <w:widowControl w:val="0"/>
            </w:pPr>
            <w:r w:rsidRPr="00B67ECC">
              <w:t>на срок от 1 года до 3 лет</w:t>
            </w:r>
          </w:p>
        </w:tc>
        <w:tc>
          <w:tcPr>
            <w:tcW w:w="1766" w:type="dxa"/>
            <w:noWrap/>
          </w:tcPr>
          <w:p w:rsidR="001F5CBE" w:rsidRPr="00B67ECC" w:rsidRDefault="001F5CBE" w:rsidP="00423D58">
            <w:pPr>
              <w:pStyle w:val="ad"/>
              <w:keepNext/>
              <w:widowControl w:val="0"/>
            </w:pPr>
            <w:r w:rsidRPr="00B67ECC">
              <w:t>730</w:t>
            </w:r>
          </w:p>
        </w:tc>
        <w:tc>
          <w:tcPr>
            <w:tcW w:w="1185" w:type="dxa"/>
            <w:noWrap/>
          </w:tcPr>
          <w:p w:rsidR="001F5CBE" w:rsidRPr="00B67ECC" w:rsidRDefault="001F5CBE" w:rsidP="00423D58">
            <w:pPr>
              <w:pStyle w:val="ad"/>
              <w:keepNext/>
              <w:widowControl w:val="0"/>
            </w:pPr>
            <w:r w:rsidRPr="00B67ECC">
              <w:t>19699</w:t>
            </w:r>
          </w:p>
        </w:tc>
        <w:tc>
          <w:tcPr>
            <w:tcW w:w="1276" w:type="dxa"/>
            <w:noWrap/>
          </w:tcPr>
          <w:p w:rsidR="001F5CBE" w:rsidRPr="00B67ECC" w:rsidRDefault="001F5CBE" w:rsidP="00423D58">
            <w:pPr>
              <w:pStyle w:val="ad"/>
              <w:keepNext/>
              <w:widowControl w:val="0"/>
            </w:pPr>
            <w:r w:rsidRPr="00B67ECC">
              <w:t>11385</w:t>
            </w:r>
          </w:p>
        </w:tc>
        <w:tc>
          <w:tcPr>
            <w:tcW w:w="1276" w:type="dxa"/>
            <w:noWrap/>
          </w:tcPr>
          <w:p w:rsidR="001F5CBE" w:rsidRPr="00B67ECC" w:rsidRDefault="001F5CBE" w:rsidP="00423D58">
            <w:pPr>
              <w:pStyle w:val="ad"/>
              <w:keepNext/>
              <w:widowControl w:val="0"/>
            </w:pPr>
            <w:r w:rsidRPr="00B67ECC">
              <w:t>14380270</w:t>
            </w:r>
          </w:p>
        </w:tc>
        <w:tc>
          <w:tcPr>
            <w:tcW w:w="1116" w:type="dxa"/>
            <w:noWrap/>
          </w:tcPr>
          <w:p w:rsidR="001F5CBE" w:rsidRPr="00B67ECC" w:rsidRDefault="001F5CBE" w:rsidP="00423D58">
            <w:pPr>
              <w:pStyle w:val="ad"/>
              <w:keepNext/>
              <w:widowControl w:val="0"/>
            </w:pPr>
            <w:r w:rsidRPr="00B67ECC">
              <w:t>8311050</w:t>
            </w:r>
          </w:p>
        </w:tc>
      </w:tr>
      <w:tr w:rsidR="001F5CBE" w:rsidRPr="00B67ECC" w:rsidTr="00C8262C">
        <w:trPr>
          <w:trHeight w:val="270"/>
        </w:trPr>
        <w:tc>
          <w:tcPr>
            <w:tcW w:w="851" w:type="dxa"/>
            <w:noWrap/>
          </w:tcPr>
          <w:p w:rsidR="001F5CBE" w:rsidRPr="00B67ECC" w:rsidRDefault="001F5CBE" w:rsidP="00423D58">
            <w:pPr>
              <w:pStyle w:val="ad"/>
              <w:keepNext/>
              <w:widowControl w:val="0"/>
            </w:pPr>
          </w:p>
        </w:tc>
        <w:tc>
          <w:tcPr>
            <w:tcW w:w="992" w:type="dxa"/>
            <w:noWrap/>
          </w:tcPr>
          <w:p w:rsidR="001F5CBE" w:rsidRPr="00B67ECC" w:rsidRDefault="001F5CBE" w:rsidP="00423D58">
            <w:pPr>
              <w:pStyle w:val="ad"/>
              <w:keepNext/>
              <w:widowControl w:val="0"/>
            </w:pPr>
            <w:r w:rsidRPr="00B67ECC">
              <w:t>455</w:t>
            </w:r>
          </w:p>
        </w:tc>
        <w:tc>
          <w:tcPr>
            <w:tcW w:w="1099" w:type="dxa"/>
            <w:noWrap/>
          </w:tcPr>
          <w:p w:rsidR="001F5CBE" w:rsidRPr="00B67ECC" w:rsidRDefault="001F5CBE" w:rsidP="00423D58">
            <w:pPr>
              <w:pStyle w:val="ad"/>
              <w:keepNext/>
              <w:widowControl w:val="0"/>
            </w:pPr>
            <w:r w:rsidRPr="00B67ECC">
              <w:t>45507</w:t>
            </w:r>
          </w:p>
        </w:tc>
        <w:tc>
          <w:tcPr>
            <w:tcW w:w="4996" w:type="dxa"/>
          </w:tcPr>
          <w:p w:rsidR="001F5CBE" w:rsidRPr="00B67ECC" w:rsidRDefault="001F5CBE" w:rsidP="00423D58">
            <w:pPr>
              <w:pStyle w:val="ad"/>
              <w:keepNext/>
              <w:widowControl w:val="0"/>
            </w:pPr>
            <w:r w:rsidRPr="00B67ECC">
              <w:t>на срок от 1 года до 3 лет</w:t>
            </w:r>
          </w:p>
        </w:tc>
        <w:tc>
          <w:tcPr>
            <w:tcW w:w="1766" w:type="dxa"/>
            <w:noWrap/>
          </w:tcPr>
          <w:p w:rsidR="001F5CBE" w:rsidRPr="00B67ECC" w:rsidRDefault="001F5CBE" w:rsidP="00423D58">
            <w:pPr>
              <w:pStyle w:val="ad"/>
              <w:keepNext/>
              <w:widowControl w:val="0"/>
            </w:pPr>
            <w:r w:rsidRPr="00B67ECC">
              <w:t>730</w:t>
            </w:r>
          </w:p>
        </w:tc>
        <w:tc>
          <w:tcPr>
            <w:tcW w:w="1185" w:type="dxa"/>
            <w:noWrap/>
          </w:tcPr>
          <w:p w:rsidR="001F5CBE" w:rsidRPr="00B67ECC" w:rsidRDefault="001F5CBE" w:rsidP="00423D58">
            <w:pPr>
              <w:pStyle w:val="ad"/>
              <w:keepNext/>
              <w:widowControl w:val="0"/>
            </w:pPr>
            <w:r w:rsidRPr="00B67ECC">
              <w:t>7403</w:t>
            </w:r>
          </w:p>
        </w:tc>
        <w:tc>
          <w:tcPr>
            <w:tcW w:w="1276" w:type="dxa"/>
            <w:noWrap/>
          </w:tcPr>
          <w:p w:rsidR="001F5CBE" w:rsidRPr="00B67ECC" w:rsidRDefault="001F5CBE" w:rsidP="00423D58">
            <w:pPr>
              <w:pStyle w:val="ad"/>
              <w:keepNext/>
              <w:widowControl w:val="0"/>
            </w:pPr>
            <w:r w:rsidRPr="00B67ECC">
              <w:t>13852</w:t>
            </w:r>
          </w:p>
        </w:tc>
        <w:tc>
          <w:tcPr>
            <w:tcW w:w="1276" w:type="dxa"/>
            <w:noWrap/>
          </w:tcPr>
          <w:p w:rsidR="001F5CBE" w:rsidRPr="00B67ECC" w:rsidRDefault="001F5CBE" w:rsidP="00423D58">
            <w:pPr>
              <w:pStyle w:val="ad"/>
              <w:keepNext/>
              <w:widowControl w:val="0"/>
            </w:pPr>
            <w:r w:rsidRPr="00B67ECC">
              <w:t>5404190</w:t>
            </w:r>
          </w:p>
        </w:tc>
        <w:tc>
          <w:tcPr>
            <w:tcW w:w="1116" w:type="dxa"/>
            <w:noWrap/>
          </w:tcPr>
          <w:p w:rsidR="001F5CBE" w:rsidRPr="00B67ECC" w:rsidRDefault="001F5CBE" w:rsidP="00423D58">
            <w:pPr>
              <w:pStyle w:val="ad"/>
              <w:keepNext/>
              <w:widowControl w:val="0"/>
            </w:pPr>
            <w:r w:rsidRPr="00B67ECC">
              <w:t>10111960</w:t>
            </w:r>
          </w:p>
        </w:tc>
      </w:tr>
      <w:tr w:rsidR="001F5CBE" w:rsidRPr="00B67ECC" w:rsidTr="006750A8">
        <w:trPr>
          <w:trHeight w:val="510"/>
        </w:trPr>
        <w:tc>
          <w:tcPr>
            <w:tcW w:w="851" w:type="dxa"/>
            <w:noWrap/>
          </w:tcPr>
          <w:p w:rsidR="001F5CBE" w:rsidRPr="00B67ECC" w:rsidRDefault="001F5CBE" w:rsidP="00423D58">
            <w:pPr>
              <w:pStyle w:val="ad"/>
              <w:keepNext/>
              <w:widowControl w:val="0"/>
            </w:pPr>
            <w:r w:rsidRPr="00B67ECC">
              <w:t>Свыше 3-х лет</w:t>
            </w:r>
          </w:p>
        </w:tc>
        <w:tc>
          <w:tcPr>
            <w:tcW w:w="992" w:type="dxa"/>
            <w:noWrap/>
          </w:tcPr>
          <w:p w:rsidR="001F5CBE" w:rsidRPr="00B67ECC" w:rsidRDefault="001F5CBE" w:rsidP="00423D58">
            <w:pPr>
              <w:pStyle w:val="ad"/>
              <w:keepNext/>
              <w:widowControl w:val="0"/>
            </w:pPr>
            <w:r w:rsidRPr="00B67ECC">
              <w:t>452</w:t>
            </w:r>
          </w:p>
        </w:tc>
        <w:tc>
          <w:tcPr>
            <w:tcW w:w="1099" w:type="dxa"/>
            <w:noWrap/>
          </w:tcPr>
          <w:p w:rsidR="001F5CBE" w:rsidRPr="00B67ECC" w:rsidRDefault="001F5CBE" w:rsidP="00423D58">
            <w:pPr>
              <w:pStyle w:val="ad"/>
              <w:keepNext/>
              <w:widowControl w:val="0"/>
            </w:pPr>
            <w:r w:rsidRPr="00B67ECC">
              <w:t>45208</w:t>
            </w:r>
          </w:p>
        </w:tc>
        <w:tc>
          <w:tcPr>
            <w:tcW w:w="4996" w:type="dxa"/>
          </w:tcPr>
          <w:p w:rsidR="001F5CBE" w:rsidRPr="00B67ECC" w:rsidRDefault="001F5CBE" w:rsidP="00423D58">
            <w:pPr>
              <w:pStyle w:val="ad"/>
              <w:keepNext/>
              <w:widowControl w:val="0"/>
            </w:pPr>
            <w:r w:rsidRPr="00B67ECC">
              <w:t>на срок свыше 3 лет</w:t>
            </w:r>
          </w:p>
        </w:tc>
        <w:tc>
          <w:tcPr>
            <w:tcW w:w="1766" w:type="dxa"/>
            <w:noWrap/>
          </w:tcPr>
          <w:p w:rsidR="001F5CBE" w:rsidRPr="00B67ECC" w:rsidRDefault="001F5CBE" w:rsidP="00423D58">
            <w:pPr>
              <w:pStyle w:val="ad"/>
              <w:keepNext/>
              <w:widowControl w:val="0"/>
            </w:pPr>
            <w:r w:rsidRPr="00B67ECC">
              <w:t>1460</w:t>
            </w:r>
          </w:p>
        </w:tc>
        <w:tc>
          <w:tcPr>
            <w:tcW w:w="1185" w:type="dxa"/>
            <w:noWrap/>
          </w:tcPr>
          <w:p w:rsidR="001F5CBE" w:rsidRPr="00B67ECC" w:rsidRDefault="001F5CBE" w:rsidP="00423D58">
            <w:pPr>
              <w:pStyle w:val="ad"/>
              <w:keepNext/>
              <w:widowControl w:val="0"/>
            </w:pPr>
            <w:r w:rsidRPr="00B67ECC">
              <w:t>5196</w:t>
            </w:r>
          </w:p>
        </w:tc>
        <w:tc>
          <w:tcPr>
            <w:tcW w:w="1276" w:type="dxa"/>
            <w:noWrap/>
          </w:tcPr>
          <w:p w:rsidR="001F5CBE" w:rsidRPr="00B67ECC" w:rsidRDefault="001F5CBE" w:rsidP="00423D58">
            <w:pPr>
              <w:pStyle w:val="ad"/>
              <w:keepNext/>
              <w:widowControl w:val="0"/>
            </w:pPr>
            <w:r w:rsidRPr="00B67ECC">
              <w:t>1885</w:t>
            </w:r>
          </w:p>
        </w:tc>
        <w:tc>
          <w:tcPr>
            <w:tcW w:w="1276" w:type="dxa"/>
            <w:noWrap/>
          </w:tcPr>
          <w:p w:rsidR="001F5CBE" w:rsidRPr="00B67ECC" w:rsidRDefault="001F5CBE" w:rsidP="00423D58">
            <w:pPr>
              <w:pStyle w:val="ad"/>
              <w:keepNext/>
              <w:widowControl w:val="0"/>
            </w:pPr>
            <w:r w:rsidRPr="00B67ECC">
              <w:t>7586160</w:t>
            </w:r>
          </w:p>
        </w:tc>
        <w:tc>
          <w:tcPr>
            <w:tcW w:w="1116" w:type="dxa"/>
            <w:noWrap/>
          </w:tcPr>
          <w:p w:rsidR="001F5CBE" w:rsidRPr="00B67ECC" w:rsidRDefault="001F5CBE" w:rsidP="00423D58">
            <w:pPr>
              <w:pStyle w:val="ad"/>
              <w:keepNext/>
              <w:widowControl w:val="0"/>
            </w:pPr>
            <w:r w:rsidRPr="00B67ECC">
              <w:t>2752100</w:t>
            </w:r>
          </w:p>
        </w:tc>
      </w:tr>
      <w:tr w:rsidR="00C8262C" w:rsidRPr="00B67ECC" w:rsidTr="001E519A">
        <w:trPr>
          <w:trHeight w:val="255"/>
        </w:trPr>
        <w:tc>
          <w:tcPr>
            <w:tcW w:w="7938" w:type="dxa"/>
            <w:gridSpan w:val="4"/>
            <w:noWrap/>
          </w:tcPr>
          <w:p w:rsidR="00C8262C" w:rsidRPr="00B67ECC" w:rsidRDefault="00C8262C" w:rsidP="00423D58">
            <w:pPr>
              <w:pStyle w:val="ad"/>
              <w:keepNext/>
              <w:widowControl w:val="0"/>
            </w:pPr>
            <w:r w:rsidRPr="00B67ECC">
              <w:t>Итого</w:t>
            </w:r>
          </w:p>
        </w:tc>
        <w:tc>
          <w:tcPr>
            <w:tcW w:w="1766" w:type="dxa"/>
            <w:noWrap/>
          </w:tcPr>
          <w:p w:rsidR="00C8262C" w:rsidRPr="00B67ECC" w:rsidRDefault="00C8262C" w:rsidP="00423D58">
            <w:pPr>
              <w:pStyle w:val="ad"/>
              <w:keepNext/>
              <w:widowControl w:val="0"/>
            </w:pPr>
            <w:r w:rsidRPr="00B67ECC">
              <w:t>8698,5</w:t>
            </w:r>
          </w:p>
        </w:tc>
        <w:tc>
          <w:tcPr>
            <w:tcW w:w="1185" w:type="dxa"/>
            <w:noWrap/>
          </w:tcPr>
          <w:p w:rsidR="00C8262C" w:rsidRPr="00B67ECC" w:rsidRDefault="00C8262C" w:rsidP="00423D58">
            <w:pPr>
              <w:pStyle w:val="ad"/>
              <w:keepNext/>
              <w:widowControl w:val="0"/>
            </w:pPr>
            <w:r w:rsidRPr="00B67ECC">
              <w:t>395675</w:t>
            </w:r>
          </w:p>
        </w:tc>
        <w:tc>
          <w:tcPr>
            <w:tcW w:w="1276" w:type="dxa"/>
            <w:noWrap/>
          </w:tcPr>
          <w:p w:rsidR="00C8262C" w:rsidRPr="00B67ECC" w:rsidRDefault="00C8262C" w:rsidP="00423D58">
            <w:pPr>
              <w:pStyle w:val="ad"/>
              <w:keepNext/>
              <w:widowControl w:val="0"/>
            </w:pPr>
            <w:r w:rsidRPr="00B67ECC">
              <w:t>583717</w:t>
            </w:r>
          </w:p>
        </w:tc>
        <w:tc>
          <w:tcPr>
            <w:tcW w:w="1276" w:type="dxa"/>
            <w:noWrap/>
          </w:tcPr>
          <w:p w:rsidR="00C8262C" w:rsidRPr="00B67ECC" w:rsidRDefault="00C8262C" w:rsidP="00423D58">
            <w:pPr>
              <w:pStyle w:val="ad"/>
              <w:keepNext/>
              <w:widowControl w:val="0"/>
            </w:pPr>
            <w:r w:rsidRPr="00B67ECC">
              <w:t>156465305</w:t>
            </w:r>
          </w:p>
        </w:tc>
        <w:tc>
          <w:tcPr>
            <w:tcW w:w="1116" w:type="dxa"/>
            <w:noWrap/>
          </w:tcPr>
          <w:p w:rsidR="00C8262C" w:rsidRPr="00B67ECC" w:rsidRDefault="00C8262C" w:rsidP="00423D58">
            <w:pPr>
              <w:pStyle w:val="ad"/>
              <w:keepNext/>
              <w:widowControl w:val="0"/>
            </w:pPr>
            <w:r w:rsidRPr="00B67ECC">
              <w:t>2,08E+08</w:t>
            </w:r>
          </w:p>
        </w:tc>
      </w:tr>
      <w:tr w:rsidR="001F5CBE" w:rsidRPr="00B67ECC" w:rsidTr="006750A8">
        <w:trPr>
          <w:trHeight w:val="255"/>
        </w:trPr>
        <w:tc>
          <w:tcPr>
            <w:tcW w:w="851" w:type="dxa"/>
            <w:noWrap/>
          </w:tcPr>
          <w:p w:rsidR="001F5CBE" w:rsidRPr="00B67ECC" w:rsidRDefault="001F5CBE" w:rsidP="00423D58">
            <w:pPr>
              <w:pStyle w:val="ad"/>
              <w:keepNext/>
              <w:widowControl w:val="0"/>
            </w:pPr>
            <w:r w:rsidRPr="00B67ECC">
              <w:t>t сред на нач</w:t>
            </w:r>
          </w:p>
        </w:tc>
        <w:tc>
          <w:tcPr>
            <w:tcW w:w="992" w:type="dxa"/>
            <w:noWrap/>
          </w:tcPr>
          <w:p w:rsidR="001F5CBE" w:rsidRPr="00B67ECC" w:rsidRDefault="001F5CBE" w:rsidP="00423D58">
            <w:pPr>
              <w:pStyle w:val="ad"/>
              <w:keepNext/>
              <w:widowControl w:val="0"/>
            </w:pPr>
            <w:r w:rsidRPr="00B67ECC">
              <w:t>395,4389</w:t>
            </w:r>
          </w:p>
        </w:tc>
        <w:tc>
          <w:tcPr>
            <w:tcW w:w="1099" w:type="dxa"/>
            <w:noWrap/>
          </w:tcPr>
          <w:p w:rsidR="001F5CBE" w:rsidRPr="00B67ECC" w:rsidRDefault="001F5CBE" w:rsidP="00423D58">
            <w:pPr>
              <w:pStyle w:val="ad"/>
              <w:keepNext/>
              <w:widowControl w:val="0"/>
            </w:pPr>
          </w:p>
        </w:tc>
        <w:tc>
          <w:tcPr>
            <w:tcW w:w="4996" w:type="dxa"/>
          </w:tcPr>
          <w:p w:rsidR="001F5CBE" w:rsidRPr="00B67ECC" w:rsidRDefault="001F5CBE" w:rsidP="00423D58">
            <w:pPr>
              <w:pStyle w:val="ad"/>
              <w:keepNext/>
              <w:widowControl w:val="0"/>
            </w:pPr>
          </w:p>
        </w:tc>
        <w:tc>
          <w:tcPr>
            <w:tcW w:w="1766" w:type="dxa"/>
            <w:noWrap/>
          </w:tcPr>
          <w:p w:rsidR="001F5CBE" w:rsidRPr="00B67ECC" w:rsidRDefault="001F5CBE" w:rsidP="00423D58">
            <w:pPr>
              <w:pStyle w:val="ad"/>
              <w:keepNext/>
              <w:widowControl w:val="0"/>
            </w:pPr>
          </w:p>
        </w:tc>
        <w:tc>
          <w:tcPr>
            <w:tcW w:w="1185" w:type="dxa"/>
            <w:noWrap/>
          </w:tcPr>
          <w:p w:rsidR="001F5CBE" w:rsidRPr="00B67ECC" w:rsidRDefault="001F5CBE" w:rsidP="00423D58">
            <w:pPr>
              <w:pStyle w:val="ad"/>
              <w:keepNext/>
              <w:widowControl w:val="0"/>
            </w:pPr>
          </w:p>
        </w:tc>
        <w:tc>
          <w:tcPr>
            <w:tcW w:w="1276" w:type="dxa"/>
            <w:noWrap/>
          </w:tcPr>
          <w:p w:rsidR="001F5CBE" w:rsidRPr="00B67ECC" w:rsidRDefault="001F5CBE" w:rsidP="00423D58">
            <w:pPr>
              <w:pStyle w:val="ad"/>
              <w:keepNext/>
              <w:widowControl w:val="0"/>
            </w:pPr>
          </w:p>
        </w:tc>
        <w:tc>
          <w:tcPr>
            <w:tcW w:w="1276" w:type="dxa"/>
            <w:noWrap/>
          </w:tcPr>
          <w:p w:rsidR="001F5CBE" w:rsidRPr="00B67ECC" w:rsidRDefault="001F5CBE" w:rsidP="00423D58">
            <w:pPr>
              <w:pStyle w:val="ad"/>
              <w:keepNext/>
              <w:widowControl w:val="0"/>
            </w:pPr>
          </w:p>
        </w:tc>
        <w:tc>
          <w:tcPr>
            <w:tcW w:w="1116" w:type="dxa"/>
            <w:noWrap/>
          </w:tcPr>
          <w:p w:rsidR="001F5CBE" w:rsidRPr="00B67ECC" w:rsidRDefault="001F5CBE" w:rsidP="00423D58">
            <w:pPr>
              <w:pStyle w:val="ad"/>
              <w:keepNext/>
              <w:widowControl w:val="0"/>
            </w:pPr>
          </w:p>
        </w:tc>
      </w:tr>
      <w:tr w:rsidR="001F5CBE" w:rsidRPr="00B67ECC" w:rsidTr="006750A8">
        <w:trPr>
          <w:trHeight w:val="255"/>
        </w:trPr>
        <w:tc>
          <w:tcPr>
            <w:tcW w:w="851" w:type="dxa"/>
            <w:tcBorders>
              <w:bottom w:val="single" w:sz="4" w:space="0" w:color="auto"/>
            </w:tcBorders>
            <w:noWrap/>
          </w:tcPr>
          <w:p w:rsidR="001F5CBE" w:rsidRPr="00B67ECC" w:rsidRDefault="001F5CBE" w:rsidP="00423D58">
            <w:pPr>
              <w:pStyle w:val="ad"/>
              <w:keepNext/>
              <w:widowControl w:val="0"/>
            </w:pPr>
            <w:r w:rsidRPr="00B67ECC">
              <w:t>t сред на кон</w:t>
            </w:r>
          </w:p>
        </w:tc>
        <w:tc>
          <w:tcPr>
            <w:tcW w:w="992" w:type="dxa"/>
            <w:tcBorders>
              <w:bottom w:val="single" w:sz="4" w:space="0" w:color="auto"/>
            </w:tcBorders>
            <w:noWrap/>
          </w:tcPr>
          <w:p w:rsidR="001F5CBE" w:rsidRPr="00B67ECC" w:rsidRDefault="001F5CBE" w:rsidP="00423D58">
            <w:pPr>
              <w:pStyle w:val="ad"/>
              <w:keepNext/>
              <w:widowControl w:val="0"/>
            </w:pPr>
            <w:r w:rsidRPr="00B67ECC">
              <w:t>356,1171</w:t>
            </w:r>
          </w:p>
        </w:tc>
        <w:tc>
          <w:tcPr>
            <w:tcW w:w="1099" w:type="dxa"/>
            <w:tcBorders>
              <w:bottom w:val="single" w:sz="4" w:space="0" w:color="auto"/>
            </w:tcBorders>
            <w:noWrap/>
          </w:tcPr>
          <w:p w:rsidR="001F5CBE" w:rsidRPr="00B67ECC" w:rsidRDefault="001F5CBE" w:rsidP="00423D58">
            <w:pPr>
              <w:pStyle w:val="ad"/>
              <w:keepNext/>
              <w:widowControl w:val="0"/>
            </w:pPr>
          </w:p>
        </w:tc>
        <w:tc>
          <w:tcPr>
            <w:tcW w:w="4996" w:type="dxa"/>
            <w:tcBorders>
              <w:bottom w:val="single" w:sz="4" w:space="0" w:color="auto"/>
            </w:tcBorders>
          </w:tcPr>
          <w:p w:rsidR="001F5CBE" w:rsidRPr="00B67ECC" w:rsidRDefault="001F5CBE" w:rsidP="00423D58">
            <w:pPr>
              <w:pStyle w:val="ad"/>
              <w:keepNext/>
              <w:widowControl w:val="0"/>
            </w:pPr>
          </w:p>
        </w:tc>
        <w:tc>
          <w:tcPr>
            <w:tcW w:w="1766" w:type="dxa"/>
            <w:tcBorders>
              <w:bottom w:val="single" w:sz="4" w:space="0" w:color="auto"/>
            </w:tcBorders>
            <w:noWrap/>
          </w:tcPr>
          <w:p w:rsidR="001F5CBE" w:rsidRPr="00B67ECC" w:rsidRDefault="001F5CBE" w:rsidP="00423D58">
            <w:pPr>
              <w:pStyle w:val="ad"/>
              <w:keepNext/>
              <w:widowControl w:val="0"/>
            </w:pPr>
          </w:p>
        </w:tc>
        <w:tc>
          <w:tcPr>
            <w:tcW w:w="1185" w:type="dxa"/>
            <w:tcBorders>
              <w:bottom w:val="single" w:sz="4" w:space="0" w:color="auto"/>
            </w:tcBorders>
            <w:noWrap/>
          </w:tcPr>
          <w:p w:rsidR="001F5CBE" w:rsidRPr="00B67ECC" w:rsidRDefault="001F5CBE" w:rsidP="00423D58">
            <w:pPr>
              <w:pStyle w:val="ad"/>
              <w:keepNext/>
              <w:widowControl w:val="0"/>
            </w:pPr>
          </w:p>
        </w:tc>
        <w:tc>
          <w:tcPr>
            <w:tcW w:w="1276" w:type="dxa"/>
            <w:tcBorders>
              <w:bottom w:val="single" w:sz="4" w:space="0" w:color="auto"/>
            </w:tcBorders>
            <w:noWrap/>
          </w:tcPr>
          <w:p w:rsidR="001F5CBE" w:rsidRPr="00B67ECC" w:rsidRDefault="001F5CBE" w:rsidP="00423D58">
            <w:pPr>
              <w:pStyle w:val="ad"/>
              <w:keepNext/>
              <w:widowControl w:val="0"/>
            </w:pPr>
          </w:p>
        </w:tc>
        <w:tc>
          <w:tcPr>
            <w:tcW w:w="1276" w:type="dxa"/>
            <w:tcBorders>
              <w:bottom w:val="single" w:sz="4" w:space="0" w:color="auto"/>
            </w:tcBorders>
            <w:noWrap/>
          </w:tcPr>
          <w:p w:rsidR="001F5CBE" w:rsidRPr="00B67ECC" w:rsidRDefault="001F5CBE" w:rsidP="00423D58">
            <w:pPr>
              <w:pStyle w:val="ad"/>
              <w:keepNext/>
              <w:widowControl w:val="0"/>
            </w:pPr>
          </w:p>
        </w:tc>
        <w:tc>
          <w:tcPr>
            <w:tcW w:w="1116" w:type="dxa"/>
            <w:tcBorders>
              <w:bottom w:val="single" w:sz="4" w:space="0" w:color="auto"/>
            </w:tcBorders>
            <w:noWrap/>
          </w:tcPr>
          <w:p w:rsidR="001F5CBE" w:rsidRPr="00B67ECC" w:rsidRDefault="001F5CBE" w:rsidP="00423D58">
            <w:pPr>
              <w:pStyle w:val="ad"/>
              <w:keepNext/>
              <w:widowControl w:val="0"/>
            </w:pPr>
          </w:p>
        </w:tc>
      </w:tr>
    </w:tbl>
    <w:p w:rsidR="00D22D32" w:rsidRPr="00B67ECC" w:rsidRDefault="00D22D32" w:rsidP="00423D58">
      <w:pPr>
        <w:pStyle w:val="ac"/>
        <w:keepNext/>
        <w:widowControl w:val="0"/>
      </w:pPr>
    </w:p>
    <w:p w:rsidR="001F5CBE" w:rsidRPr="00B67ECC" w:rsidRDefault="001F5CBE" w:rsidP="00423D58">
      <w:pPr>
        <w:pStyle w:val="ac"/>
        <w:keepNext/>
        <w:widowControl w:val="0"/>
      </w:pPr>
      <w:r w:rsidRPr="00B67ECC">
        <w:t>Таблица 2</w:t>
      </w:r>
      <w:r w:rsidR="00450F73" w:rsidRPr="00B67ECC">
        <w:t>3</w:t>
      </w:r>
    </w:p>
    <w:p w:rsidR="001F5CBE" w:rsidRPr="00B67ECC" w:rsidRDefault="001F5CBE" w:rsidP="00423D58">
      <w:pPr>
        <w:pStyle w:val="ac"/>
        <w:keepNext/>
        <w:widowControl w:val="0"/>
      </w:pPr>
      <w:r w:rsidRPr="00B67ECC">
        <w:t>Динамика вложений денежных средств в имущество банка за 2007 год</w:t>
      </w:r>
    </w:p>
    <w:tbl>
      <w:tblPr>
        <w:tblStyle w:val="ae"/>
        <w:tblW w:w="14595" w:type="dxa"/>
        <w:tblInd w:w="250" w:type="dxa"/>
        <w:tblLook w:val="04A0" w:firstRow="1" w:lastRow="0" w:firstColumn="1" w:lastColumn="0" w:noHBand="0" w:noVBand="1"/>
      </w:tblPr>
      <w:tblGrid>
        <w:gridCol w:w="567"/>
        <w:gridCol w:w="558"/>
        <w:gridCol w:w="3978"/>
        <w:gridCol w:w="877"/>
        <w:gridCol w:w="712"/>
        <w:gridCol w:w="877"/>
        <w:gridCol w:w="877"/>
        <w:gridCol w:w="550"/>
        <w:gridCol w:w="877"/>
        <w:gridCol w:w="1002"/>
        <w:gridCol w:w="550"/>
        <w:gridCol w:w="1003"/>
        <w:gridCol w:w="784"/>
        <w:gridCol w:w="667"/>
        <w:gridCol w:w="716"/>
      </w:tblGrid>
      <w:tr w:rsidR="001F5CBE" w:rsidRPr="00B67ECC" w:rsidTr="00C8262C">
        <w:trPr>
          <w:trHeight w:val="255"/>
        </w:trPr>
        <w:tc>
          <w:tcPr>
            <w:tcW w:w="1125" w:type="dxa"/>
            <w:gridSpan w:val="2"/>
            <w:vMerge w:val="restart"/>
            <w:noWrap/>
          </w:tcPr>
          <w:p w:rsidR="001F5CBE" w:rsidRPr="00B67ECC" w:rsidRDefault="001F5CBE" w:rsidP="00423D58">
            <w:pPr>
              <w:pStyle w:val="ad"/>
              <w:keepNext/>
              <w:widowControl w:val="0"/>
            </w:pPr>
            <w:r w:rsidRPr="00B67ECC">
              <w:t>№ счета</w:t>
            </w:r>
          </w:p>
        </w:tc>
        <w:tc>
          <w:tcPr>
            <w:tcW w:w="3978" w:type="dxa"/>
            <w:vMerge w:val="restart"/>
            <w:noWrap/>
          </w:tcPr>
          <w:p w:rsidR="001F5CBE" w:rsidRPr="00B67ECC" w:rsidRDefault="001F5CBE" w:rsidP="00423D58">
            <w:pPr>
              <w:pStyle w:val="ad"/>
              <w:keepNext/>
              <w:widowControl w:val="0"/>
            </w:pPr>
            <w:r w:rsidRPr="00B67ECC">
              <w:t>Наименование счета</w:t>
            </w:r>
          </w:p>
        </w:tc>
        <w:tc>
          <w:tcPr>
            <w:tcW w:w="2466" w:type="dxa"/>
            <w:gridSpan w:val="3"/>
            <w:noWrap/>
          </w:tcPr>
          <w:p w:rsidR="001F5CBE" w:rsidRPr="00B67ECC" w:rsidRDefault="001F5CBE" w:rsidP="00423D58">
            <w:pPr>
              <w:pStyle w:val="ad"/>
              <w:keepNext/>
              <w:widowControl w:val="0"/>
            </w:pPr>
            <w:r w:rsidRPr="00B67ECC">
              <w:t>на 01.01.2007 г.</w:t>
            </w:r>
          </w:p>
        </w:tc>
        <w:tc>
          <w:tcPr>
            <w:tcW w:w="2304" w:type="dxa"/>
            <w:gridSpan w:val="3"/>
            <w:noWrap/>
          </w:tcPr>
          <w:p w:rsidR="001F5CBE" w:rsidRPr="00B67ECC" w:rsidRDefault="001F5CBE" w:rsidP="00423D58">
            <w:pPr>
              <w:pStyle w:val="ad"/>
              <w:keepNext/>
              <w:widowControl w:val="0"/>
            </w:pPr>
            <w:r w:rsidRPr="00B67ECC">
              <w:t>на 01.01.2008 г.</w:t>
            </w:r>
          </w:p>
        </w:tc>
        <w:tc>
          <w:tcPr>
            <w:tcW w:w="2555" w:type="dxa"/>
            <w:gridSpan w:val="3"/>
          </w:tcPr>
          <w:p w:rsidR="001F5CBE" w:rsidRPr="00B67ECC" w:rsidRDefault="001F5CBE" w:rsidP="00423D58">
            <w:pPr>
              <w:pStyle w:val="ad"/>
              <w:keepNext/>
              <w:widowControl w:val="0"/>
            </w:pPr>
            <w:r w:rsidRPr="00B67ECC">
              <w:t>2008 в % к 2007</w:t>
            </w:r>
          </w:p>
        </w:tc>
        <w:tc>
          <w:tcPr>
            <w:tcW w:w="2167" w:type="dxa"/>
            <w:gridSpan w:val="3"/>
          </w:tcPr>
          <w:p w:rsidR="001F5CBE" w:rsidRPr="00B67ECC" w:rsidRDefault="001F5CBE" w:rsidP="00423D58">
            <w:pPr>
              <w:pStyle w:val="ad"/>
              <w:keepNext/>
              <w:widowControl w:val="0"/>
            </w:pPr>
            <w:r w:rsidRPr="00B67ECC">
              <w:t>2008 - 2007, т.р.</w:t>
            </w:r>
          </w:p>
        </w:tc>
      </w:tr>
      <w:tr w:rsidR="001F5CBE" w:rsidRPr="00B67ECC" w:rsidTr="00C8262C">
        <w:trPr>
          <w:trHeight w:val="255"/>
        </w:trPr>
        <w:tc>
          <w:tcPr>
            <w:tcW w:w="1125" w:type="dxa"/>
            <w:gridSpan w:val="2"/>
            <w:vMerge/>
          </w:tcPr>
          <w:p w:rsidR="001F5CBE" w:rsidRPr="00B67ECC" w:rsidRDefault="001F5CBE" w:rsidP="00423D58">
            <w:pPr>
              <w:pStyle w:val="ad"/>
              <w:keepNext/>
              <w:widowControl w:val="0"/>
            </w:pPr>
          </w:p>
        </w:tc>
        <w:tc>
          <w:tcPr>
            <w:tcW w:w="3978" w:type="dxa"/>
            <w:vMerge/>
          </w:tcPr>
          <w:p w:rsidR="001F5CBE" w:rsidRPr="00B67ECC" w:rsidRDefault="001F5CBE" w:rsidP="00423D58">
            <w:pPr>
              <w:pStyle w:val="ad"/>
              <w:keepNext/>
              <w:widowControl w:val="0"/>
            </w:pPr>
          </w:p>
        </w:tc>
        <w:tc>
          <w:tcPr>
            <w:tcW w:w="877" w:type="dxa"/>
            <w:noWrap/>
          </w:tcPr>
          <w:p w:rsidR="001F5CBE" w:rsidRPr="00B67ECC" w:rsidRDefault="001F5CBE" w:rsidP="00423D58">
            <w:pPr>
              <w:pStyle w:val="ad"/>
              <w:keepNext/>
              <w:widowControl w:val="0"/>
            </w:pPr>
            <w:r w:rsidRPr="00B67ECC">
              <w:t>руб.</w:t>
            </w:r>
          </w:p>
        </w:tc>
        <w:tc>
          <w:tcPr>
            <w:tcW w:w="712" w:type="dxa"/>
            <w:noWrap/>
          </w:tcPr>
          <w:p w:rsidR="001F5CBE" w:rsidRPr="00B67ECC" w:rsidRDefault="001F5CBE" w:rsidP="00423D58">
            <w:pPr>
              <w:pStyle w:val="ad"/>
              <w:keepNext/>
              <w:widowControl w:val="0"/>
            </w:pPr>
            <w:r w:rsidRPr="00B67ECC">
              <w:t>ин. вал.</w:t>
            </w:r>
          </w:p>
        </w:tc>
        <w:tc>
          <w:tcPr>
            <w:tcW w:w="877" w:type="dxa"/>
            <w:noWrap/>
          </w:tcPr>
          <w:p w:rsidR="001F5CBE" w:rsidRPr="00B67ECC" w:rsidRDefault="001F5CBE" w:rsidP="00423D58">
            <w:pPr>
              <w:pStyle w:val="ad"/>
              <w:keepNext/>
              <w:widowControl w:val="0"/>
            </w:pPr>
            <w:r w:rsidRPr="00B67ECC">
              <w:t>итого</w:t>
            </w:r>
          </w:p>
        </w:tc>
        <w:tc>
          <w:tcPr>
            <w:tcW w:w="877" w:type="dxa"/>
            <w:noWrap/>
          </w:tcPr>
          <w:p w:rsidR="001F5CBE" w:rsidRPr="00B67ECC" w:rsidRDefault="001F5CBE" w:rsidP="00423D58">
            <w:pPr>
              <w:pStyle w:val="ad"/>
              <w:keepNext/>
              <w:widowControl w:val="0"/>
            </w:pPr>
            <w:r w:rsidRPr="00B67ECC">
              <w:t>руб.</w:t>
            </w:r>
          </w:p>
        </w:tc>
        <w:tc>
          <w:tcPr>
            <w:tcW w:w="550" w:type="dxa"/>
            <w:noWrap/>
          </w:tcPr>
          <w:p w:rsidR="001F5CBE" w:rsidRPr="00B67ECC" w:rsidRDefault="001F5CBE" w:rsidP="00423D58">
            <w:pPr>
              <w:pStyle w:val="ad"/>
              <w:keepNext/>
              <w:widowControl w:val="0"/>
            </w:pPr>
            <w:r w:rsidRPr="00B67ECC">
              <w:t>ин. вал.</w:t>
            </w:r>
          </w:p>
        </w:tc>
        <w:tc>
          <w:tcPr>
            <w:tcW w:w="877" w:type="dxa"/>
            <w:noWrap/>
          </w:tcPr>
          <w:p w:rsidR="001F5CBE" w:rsidRPr="00B67ECC" w:rsidRDefault="001F5CBE" w:rsidP="00423D58">
            <w:pPr>
              <w:pStyle w:val="ad"/>
              <w:keepNext/>
              <w:widowControl w:val="0"/>
            </w:pPr>
            <w:r w:rsidRPr="00B67ECC">
              <w:t>итого</w:t>
            </w:r>
          </w:p>
        </w:tc>
        <w:tc>
          <w:tcPr>
            <w:tcW w:w="1002" w:type="dxa"/>
            <w:noWrap/>
          </w:tcPr>
          <w:p w:rsidR="001F5CBE" w:rsidRPr="00B67ECC" w:rsidRDefault="001F5CBE" w:rsidP="00423D58">
            <w:pPr>
              <w:pStyle w:val="ad"/>
              <w:keepNext/>
              <w:widowControl w:val="0"/>
            </w:pPr>
            <w:r w:rsidRPr="00B67ECC">
              <w:t>руб.</w:t>
            </w:r>
          </w:p>
        </w:tc>
        <w:tc>
          <w:tcPr>
            <w:tcW w:w="550" w:type="dxa"/>
            <w:noWrap/>
          </w:tcPr>
          <w:p w:rsidR="001F5CBE" w:rsidRPr="00B67ECC" w:rsidRDefault="001F5CBE" w:rsidP="00423D58">
            <w:pPr>
              <w:pStyle w:val="ad"/>
              <w:keepNext/>
              <w:widowControl w:val="0"/>
            </w:pPr>
            <w:r w:rsidRPr="00B67ECC">
              <w:t>ин. вал.</w:t>
            </w:r>
          </w:p>
        </w:tc>
        <w:tc>
          <w:tcPr>
            <w:tcW w:w="1003" w:type="dxa"/>
            <w:noWrap/>
          </w:tcPr>
          <w:p w:rsidR="001F5CBE" w:rsidRPr="00B67ECC" w:rsidRDefault="001F5CBE" w:rsidP="00423D58">
            <w:pPr>
              <w:pStyle w:val="ad"/>
              <w:keepNext/>
              <w:widowControl w:val="0"/>
            </w:pPr>
            <w:r w:rsidRPr="00B67ECC">
              <w:t>итого</w:t>
            </w:r>
          </w:p>
        </w:tc>
        <w:tc>
          <w:tcPr>
            <w:tcW w:w="784" w:type="dxa"/>
            <w:noWrap/>
          </w:tcPr>
          <w:p w:rsidR="001F5CBE" w:rsidRPr="00B67ECC" w:rsidRDefault="001F5CBE" w:rsidP="00423D58">
            <w:pPr>
              <w:pStyle w:val="ad"/>
              <w:keepNext/>
              <w:widowControl w:val="0"/>
            </w:pPr>
            <w:r w:rsidRPr="00B67ECC">
              <w:t>руб.</w:t>
            </w:r>
          </w:p>
        </w:tc>
        <w:tc>
          <w:tcPr>
            <w:tcW w:w="667" w:type="dxa"/>
            <w:noWrap/>
          </w:tcPr>
          <w:p w:rsidR="001F5CBE" w:rsidRPr="00B67ECC" w:rsidRDefault="001F5CBE" w:rsidP="00423D58">
            <w:pPr>
              <w:pStyle w:val="ad"/>
              <w:keepNext/>
              <w:widowControl w:val="0"/>
            </w:pPr>
            <w:r w:rsidRPr="00B67ECC">
              <w:t>ин. вал.</w:t>
            </w:r>
          </w:p>
        </w:tc>
        <w:tc>
          <w:tcPr>
            <w:tcW w:w="716" w:type="dxa"/>
            <w:noWrap/>
          </w:tcPr>
          <w:p w:rsidR="001F5CBE" w:rsidRPr="00B67ECC" w:rsidRDefault="001F5CBE" w:rsidP="00423D58">
            <w:pPr>
              <w:pStyle w:val="ad"/>
              <w:keepNext/>
              <w:widowControl w:val="0"/>
            </w:pPr>
            <w:r w:rsidRPr="00B67ECC">
              <w:t>итого</w:t>
            </w:r>
          </w:p>
        </w:tc>
      </w:tr>
      <w:tr w:rsidR="001F5CBE" w:rsidRPr="00B67ECC" w:rsidTr="00C8262C">
        <w:trPr>
          <w:trHeight w:val="450"/>
        </w:trPr>
        <w:tc>
          <w:tcPr>
            <w:tcW w:w="567" w:type="dxa"/>
            <w:noWrap/>
          </w:tcPr>
          <w:p w:rsidR="001F5CBE" w:rsidRPr="00B67ECC" w:rsidRDefault="001F5CBE" w:rsidP="00423D58">
            <w:pPr>
              <w:pStyle w:val="ad"/>
              <w:keepNext/>
              <w:widowControl w:val="0"/>
            </w:pPr>
            <w:r w:rsidRPr="00B67ECC">
              <w:t>604</w:t>
            </w:r>
          </w:p>
        </w:tc>
        <w:tc>
          <w:tcPr>
            <w:tcW w:w="558" w:type="dxa"/>
            <w:noWrap/>
          </w:tcPr>
          <w:p w:rsidR="001F5CBE" w:rsidRPr="00B67ECC" w:rsidRDefault="001F5CBE" w:rsidP="00423D58">
            <w:pPr>
              <w:pStyle w:val="ad"/>
              <w:keepNext/>
              <w:widowControl w:val="0"/>
            </w:pPr>
            <w:r w:rsidRPr="00B67ECC">
              <w:t>01</w:t>
            </w:r>
          </w:p>
        </w:tc>
        <w:tc>
          <w:tcPr>
            <w:tcW w:w="3978" w:type="dxa"/>
          </w:tcPr>
          <w:p w:rsidR="001F5CBE" w:rsidRPr="00B67ECC" w:rsidRDefault="001F5CBE" w:rsidP="00423D58">
            <w:pPr>
              <w:pStyle w:val="ad"/>
              <w:keepNext/>
              <w:widowControl w:val="0"/>
            </w:pPr>
            <w:r w:rsidRPr="00B67ECC">
              <w:t>Основные средства (кроме земли) за минусом износа счет 60601</w:t>
            </w:r>
          </w:p>
        </w:tc>
        <w:tc>
          <w:tcPr>
            <w:tcW w:w="877" w:type="dxa"/>
            <w:noWrap/>
          </w:tcPr>
          <w:p w:rsidR="001F5CBE" w:rsidRPr="00B67ECC" w:rsidRDefault="001F5CBE" w:rsidP="00423D58">
            <w:pPr>
              <w:pStyle w:val="ad"/>
              <w:keepNext/>
              <w:widowControl w:val="0"/>
            </w:pPr>
            <w:r w:rsidRPr="00B67ECC">
              <w:t>18259</w:t>
            </w:r>
          </w:p>
        </w:tc>
        <w:tc>
          <w:tcPr>
            <w:tcW w:w="712" w:type="dxa"/>
            <w:noWrap/>
          </w:tcPr>
          <w:p w:rsidR="001F5CBE" w:rsidRPr="00B67ECC" w:rsidRDefault="001F5CBE" w:rsidP="00423D58">
            <w:pPr>
              <w:pStyle w:val="ad"/>
              <w:keepNext/>
              <w:widowControl w:val="0"/>
            </w:pPr>
          </w:p>
        </w:tc>
        <w:tc>
          <w:tcPr>
            <w:tcW w:w="877" w:type="dxa"/>
            <w:noWrap/>
          </w:tcPr>
          <w:p w:rsidR="001F5CBE" w:rsidRPr="00B67ECC" w:rsidRDefault="001F5CBE" w:rsidP="00423D58">
            <w:pPr>
              <w:pStyle w:val="ad"/>
              <w:keepNext/>
              <w:widowControl w:val="0"/>
            </w:pPr>
            <w:r w:rsidRPr="00B67ECC">
              <w:t>18259</w:t>
            </w:r>
          </w:p>
        </w:tc>
        <w:tc>
          <w:tcPr>
            <w:tcW w:w="877" w:type="dxa"/>
            <w:noWrap/>
          </w:tcPr>
          <w:p w:rsidR="001F5CBE" w:rsidRPr="00B67ECC" w:rsidRDefault="001F5CBE" w:rsidP="00423D58">
            <w:pPr>
              <w:pStyle w:val="ad"/>
              <w:keepNext/>
              <w:widowControl w:val="0"/>
            </w:pPr>
            <w:r w:rsidRPr="00B67ECC">
              <w:t>31860</w:t>
            </w:r>
          </w:p>
        </w:tc>
        <w:tc>
          <w:tcPr>
            <w:tcW w:w="550" w:type="dxa"/>
            <w:noWrap/>
          </w:tcPr>
          <w:p w:rsidR="001F5CBE" w:rsidRPr="00B67ECC" w:rsidRDefault="001F5CBE" w:rsidP="00423D58">
            <w:pPr>
              <w:pStyle w:val="ad"/>
              <w:keepNext/>
              <w:widowControl w:val="0"/>
            </w:pPr>
          </w:p>
        </w:tc>
        <w:tc>
          <w:tcPr>
            <w:tcW w:w="877" w:type="dxa"/>
            <w:noWrap/>
          </w:tcPr>
          <w:p w:rsidR="001F5CBE" w:rsidRPr="00B67ECC" w:rsidRDefault="001F5CBE" w:rsidP="00423D58">
            <w:pPr>
              <w:pStyle w:val="ad"/>
              <w:keepNext/>
              <w:widowControl w:val="0"/>
            </w:pPr>
            <w:r w:rsidRPr="00B67ECC">
              <w:t>31860</w:t>
            </w:r>
          </w:p>
        </w:tc>
        <w:tc>
          <w:tcPr>
            <w:tcW w:w="1002" w:type="dxa"/>
            <w:noWrap/>
          </w:tcPr>
          <w:p w:rsidR="001F5CBE" w:rsidRPr="00B67ECC" w:rsidRDefault="001F5CBE" w:rsidP="00423D58">
            <w:pPr>
              <w:pStyle w:val="ad"/>
              <w:keepNext/>
              <w:widowControl w:val="0"/>
            </w:pPr>
            <w:r w:rsidRPr="00B67ECC">
              <w:t>57,31011</w:t>
            </w:r>
          </w:p>
        </w:tc>
        <w:tc>
          <w:tcPr>
            <w:tcW w:w="550" w:type="dxa"/>
            <w:noWrap/>
          </w:tcPr>
          <w:p w:rsidR="001F5CBE" w:rsidRPr="00B67ECC" w:rsidRDefault="001F5CBE" w:rsidP="00423D58">
            <w:pPr>
              <w:pStyle w:val="ad"/>
              <w:keepNext/>
              <w:widowControl w:val="0"/>
            </w:pPr>
          </w:p>
        </w:tc>
        <w:tc>
          <w:tcPr>
            <w:tcW w:w="1003" w:type="dxa"/>
            <w:noWrap/>
          </w:tcPr>
          <w:p w:rsidR="001F5CBE" w:rsidRPr="00B67ECC" w:rsidRDefault="001F5CBE" w:rsidP="00423D58">
            <w:pPr>
              <w:pStyle w:val="ad"/>
              <w:keepNext/>
              <w:widowControl w:val="0"/>
            </w:pPr>
            <w:r w:rsidRPr="00B67ECC">
              <w:t>174,4893</w:t>
            </w:r>
          </w:p>
        </w:tc>
        <w:tc>
          <w:tcPr>
            <w:tcW w:w="784" w:type="dxa"/>
            <w:noWrap/>
          </w:tcPr>
          <w:p w:rsidR="001F5CBE" w:rsidRPr="00B67ECC" w:rsidRDefault="001F5CBE" w:rsidP="00423D58">
            <w:pPr>
              <w:pStyle w:val="ad"/>
              <w:keepNext/>
              <w:widowControl w:val="0"/>
            </w:pPr>
            <w:r w:rsidRPr="00B67ECC">
              <w:t>13601</w:t>
            </w:r>
          </w:p>
        </w:tc>
        <w:tc>
          <w:tcPr>
            <w:tcW w:w="667" w:type="dxa"/>
            <w:noWrap/>
          </w:tcPr>
          <w:p w:rsidR="001F5CBE" w:rsidRPr="00B67ECC" w:rsidRDefault="001F5CBE" w:rsidP="00423D58">
            <w:pPr>
              <w:pStyle w:val="ad"/>
              <w:keepNext/>
              <w:widowControl w:val="0"/>
            </w:pPr>
            <w:r w:rsidRPr="00B67ECC">
              <w:t>0</w:t>
            </w:r>
          </w:p>
        </w:tc>
        <w:tc>
          <w:tcPr>
            <w:tcW w:w="716" w:type="dxa"/>
            <w:noWrap/>
          </w:tcPr>
          <w:p w:rsidR="001F5CBE" w:rsidRPr="00B67ECC" w:rsidRDefault="001F5CBE" w:rsidP="00423D58">
            <w:pPr>
              <w:pStyle w:val="ad"/>
              <w:keepNext/>
              <w:widowControl w:val="0"/>
            </w:pPr>
            <w:r w:rsidRPr="00B67ECC">
              <w:t>13601</w:t>
            </w:r>
          </w:p>
        </w:tc>
      </w:tr>
      <w:tr w:rsidR="001F5CBE" w:rsidRPr="00B67ECC" w:rsidTr="00C8262C">
        <w:trPr>
          <w:trHeight w:val="1125"/>
        </w:trPr>
        <w:tc>
          <w:tcPr>
            <w:tcW w:w="567" w:type="dxa"/>
            <w:noWrap/>
          </w:tcPr>
          <w:p w:rsidR="001F5CBE" w:rsidRPr="00B67ECC" w:rsidRDefault="001F5CBE" w:rsidP="00423D58">
            <w:pPr>
              <w:pStyle w:val="ad"/>
              <w:keepNext/>
              <w:widowControl w:val="0"/>
            </w:pPr>
            <w:r w:rsidRPr="00B67ECC">
              <w:t>607</w:t>
            </w:r>
          </w:p>
        </w:tc>
        <w:tc>
          <w:tcPr>
            <w:tcW w:w="558" w:type="dxa"/>
            <w:noWrap/>
          </w:tcPr>
          <w:p w:rsidR="001F5CBE" w:rsidRPr="00B67ECC" w:rsidRDefault="001F5CBE" w:rsidP="00423D58">
            <w:pPr>
              <w:pStyle w:val="ad"/>
              <w:keepNext/>
              <w:widowControl w:val="0"/>
            </w:pPr>
            <w:r w:rsidRPr="00B67ECC">
              <w:t>01</w:t>
            </w:r>
          </w:p>
        </w:tc>
        <w:tc>
          <w:tcPr>
            <w:tcW w:w="3978" w:type="dxa"/>
          </w:tcPr>
          <w:p w:rsidR="001F5CBE" w:rsidRPr="00B67ECC" w:rsidRDefault="001F5CBE" w:rsidP="00423D58">
            <w:pPr>
              <w:pStyle w:val="ad"/>
              <w:keepNext/>
              <w:widowControl w:val="0"/>
            </w:pPr>
            <w:r w:rsidRPr="00B67ECC">
              <w:t>Вложения в сооружение (строительство), создание (изготовление) и приобретение основных средств и нематериальных активов.</w:t>
            </w:r>
          </w:p>
        </w:tc>
        <w:tc>
          <w:tcPr>
            <w:tcW w:w="877" w:type="dxa"/>
            <w:noWrap/>
          </w:tcPr>
          <w:p w:rsidR="001F5CBE" w:rsidRPr="00B67ECC" w:rsidRDefault="001F5CBE" w:rsidP="00423D58">
            <w:pPr>
              <w:pStyle w:val="ad"/>
              <w:keepNext/>
              <w:widowControl w:val="0"/>
            </w:pPr>
            <w:r w:rsidRPr="00B67ECC">
              <w:t>9373</w:t>
            </w:r>
          </w:p>
        </w:tc>
        <w:tc>
          <w:tcPr>
            <w:tcW w:w="712" w:type="dxa"/>
            <w:noWrap/>
          </w:tcPr>
          <w:p w:rsidR="001F5CBE" w:rsidRPr="00B67ECC" w:rsidRDefault="001F5CBE" w:rsidP="00423D58">
            <w:pPr>
              <w:pStyle w:val="ad"/>
              <w:keepNext/>
              <w:widowControl w:val="0"/>
            </w:pPr>
          </w:p>
        </w:tc>
        <w:tc>
          <w:tcPr>
            <w:tcW w:w="877" w:type="dxa"/>
            <w:noWrap/>
          </w:tcPr>
          <w:p w:rsidR="001F5CBE" w:rsidRPr="00B67ECC" w:rsidRDefault="001F5CBE" w:rsidP="00423D58">
            <w:pPr>
              <w:pStyle w:val="ad"/>
              <w:keepNext/>
              <w:widowControl w:val="0"/>
            </w:pPr>
            <w:r w:rsidRPr="00B67ECC">
              <w:t>9373</w:t>
            </w:r>
          </w:p>
        </w:tc>
        <w:tc>
          <w:tcPr>
            <w:tcW w:w="877" w:type="dxa"/>
            <w:noWrap/>
          </w:tcPr>
          <w:p w:rsidR="001F5CBE" w:rsidRPr="00B67ECC" w:rsidRDefault="001F5CBE" w:rsidP="00423D58">
            <w:pPr>
              <w:pStyle w:val="ad"/>
              <w:keepNext/>
              <w:widowControl w:val="0"/>
            </w:pPr>
            <w:r w:rsidRPr="00B67ECC">
              <w:t>3003</w:t>
            </w:r>
          </w:p>
        </w:tc>
        <w:tc>
          <w:tcPr>
            <w:tcW w:w="550" w:type="dxa"/>
            <w:noWrap/>
          </w:tcPr>
          <w:p w:rsidR="001F5CBE" w:rsidRPr="00B67ECC" w:rsidRDefault="001F5CBE" w:rsidP="00423D58">
            <w:pPr>
              <w:pStyle w:val="ad"/>
              <w:keepNext/>
              <w:widowControl w:val="0"/>
            </w:pPr>
          </w:p>
        </w:tc>
        <w:tc>
          <w:tcPr>
            <w:tcW w:w="877" w:type="dxa"/>
            <w:noWrap/>
          </w:tcPr>
          <w:p w:rsidR="001F5CBE" w:rsidRPr="00B67ECC" w:rsidRDefault="001F5CBE" w:rsidP="00423D58">
            <w:pPr>
              <w:pStyle w:val="ad"/>
              <w:keepNext/>
              <w:widowControl w:val="0"/>
            </w:pPr>
            <w:r w:rsidRPr="00B67ECC">
              <w:t>3003</w:t>
            </w:r>
          </w:p>
        </w:tc>
        <w:tc>
          <w:tcPr>
            <w:tcW w:w="1002" w:type="dxa"/>
            <w:noWrap/>
          </w:tcPr>
          <w:p w:rsidR="001F5CBE" w:rsidRPr="00B67ECC" w:rsidRDefault="001F5CBE" w:rsidP="00423D58">
            <w:pPr>
              <w:pStyle w:val="ad"/>
              <w:keepNext/>
              <w:widowControl w:val="0"/>
            </w:pPr>
            <w:r w:rsidRPr="00B67ECC">
              <w:t>17,04962</w:t>
            </w:r>
          </w:p>
        </w:tc>
        <w:tc>
          <w:tcPr>
            <w:tcW w:w="550" w:type="dxa"/>
            <w:noWrap/>
          </w:tcPr>
          <w:p w:rsidR="001F5CBE" w:rsidRPr="00B67ECC" w:rsidRDefault="001F5CBE" w:rsidP="00423D58">
            <w:pPr>
              <w:pStyle w:val="ad"/>
              <w:keepNext/>
              <w:widowControl w:val="0"/>
            </w:pPr>
          </w:p>
        </w:tc>
        <w:tc>
          <w:tcPr>
            <w:tcW w:w="1003" w:type="dxa"/>
            <w:noWrap/>
          </w:tcPr>
          <w:p w:rsidR="001F5CBE" w:rsidRPr="00B67ECC" w:rsidRDefault="001F5CBE" w:rsidP="00423D58">
            <w:pPr>
              <w:pStyle w:val="ad"/>
              <w:keepNext/>
              <w:widowControl w:val="0"/>
            </w:pPr>
            <w:r w:rsidRPr="00B67ECC">
              <w:t>32,03883</w:t>
            </w:r>
          </w:p>
        </w:tc>
        <w:tc>
          <w:tcPr>
            <w:tcW w:w="784" w:type="dxa"/>
            <w:noWrap/>
          </w:tcPr>
          <w:p w:rsidR="001F5CBE" w:rsidRPr="00B67ECC" w:rsidRDefault="001F5CBE" w:rsidP="00423D58">
            <w:pPr>
              <w:pStyle w:val="ad"/>
              <w:keepNext/>
              <w:widowControl w:val="0"/>
            </w:pPr>
            <w:r w:rsidRPr="00B67ECC">
              <w:t>2491</w:t>
            </w:r>
          </w:p>
        </w:tc>
        <w:tc>
          <w:tcPr>
            <w:tcW w:w="667" w:type="dxa"/>
            <w:noWrap/>
          </w:tcPr>
          <w:p w:rsidR="001F5CBE" w:rsidRPr="00B67ECC" w:rsidRDefault="001F5CBE" w:rsidP="00423D58">
            <w:pPr>
              <w:pStyle w:val="ad"/>
              <w:keepNext/>
              <w:widowControl w:val="0"/>
            </w:pPr>
            <w:r w:rsidRPr="00B67ECC">
              <w:t>0</w:t>
            </w:r>
          </w:p>
        </w:tc>
        <w:tc>
          <w:tcPr>
            <w:tcW w:w="716" w:type="dxa"/>
            <w:noWrap/>
          </w:tcPr>
          <w:p w:rsidR="001F5CBE" w:rsidRPr="00B67ECC" w:rsidRDefault="001F5CBE" w:rsidP="00423D58">
            <w:pPr>
              <w:pStyle w:val="ad"/>
              <w:keepNext/>
              <w:widowControl w:val="0"/>
            </w:pPr>
            <w:r w:rsidRPr="00B67ECC">
              <w:t>-6370</w:t>
            </w:r>
          </w:p>
        </w:tc>
      </w:tr>
      <w:tr w:rsidR="001F5CBE" w:rsidRPr="00B67ECC" w:rsidTr="00C8262C">
        <w:trPr>
          <w:trHeight w:val="450"/>
        </w:trPr>
        <w:tc>
          <w:tcPr>
            <w:tcW w:w="567" w:type="dxa"/>
            <w:noWrap/>
          </w:tcPr>
          <w:p w:rsidR="001F5CBE" w:rsidRPr="00B67ECC" w:rsidRDefault="001F5CBE" w:rsidP="00423D58">
            <w:pPr>
              <w:pStyle w:val="ad"/>
              <w:keepNext/>
              <w:widowControl w:val="0"/>
            </w:pPr>
            <w:r w:rsidRPr="00B67ECC">
              <w:t>609</w:t>
            </w:r>
          </w:p>
        </w:tc>
        <w:tc>
          <w:tcPr>
            <w:tcW w:w="558" w:type="dxa"/>
            <w:noWrap/>
          </w:tcPr>
          <w:p w:rsidR="001F5CBE" w:rsidRPr="00B67ECC" w:rsidRDefault="001F5CBE" w:rsidP="00423D58">
            <w:pPr>
              <w:pStyle w:val="ad"/>
              <w:keepNext/>
              <w:widowControl w:val="0"/>
            </w:pPr>
            <w:r w:rsidRPr="00B67ECC">
              <w:t>01</w:t>
            </w:r>
          </w:p>
        </w:tc>
        <w:tc>
          <w:tcPr>
            <w:tcW w:w="3978" w:type="dxa"/>
          </w:tcPr>
          <w:p w:rsidR="001F5CBE" w:rsidRPr="00B67ECC" w:rsidRDefault="001F5CBE" w:rsidP="00423D58">
            <w:pPr>
              <w:pStyle w:val="ad"/>
              <w:keepNext/>
              <w:widowControl w:val="0"/>
            </w:pPr>
            <w:r w:rsidRPr="00B67ECC">
              <w:t>Нематериальные активы за минусом износа счет 60903</w:t>
            </w:r>
          </w:p>
        </w:tc>
        <w:tc>
          <w:tcPr>
            <w:tcW w:w="877" w:type="dxa"/>
            <w:noWrap/>
          </w:tcPr>
          <w:p w:rsidR="001F5CBE" w:rsidRPr="00B67ECC" w:rsidRDefault="001F5CBE" w:rsidP="00423D58">
            <w:pPr>
              <w:pStyle w:val="ad"/>
              <w:keepNext/>
              <w:widowControl w:val="0"/>
            </w:pPr>
            <w:r w:rsidRPr="00B67ECC">
              <w:t>512</w:t>
            </w:r>
          </w:p>
        </w:tc>
        <w:tc>
          <w:tcPr>
            <w:tcW w:w="712" w:type="dxa"/>
            <w:noWrap/>
          </w:tcPr>
          <w:p w:rsidR="001F5CBE" w:rsidRPr="00B67ECC" w:rsidRDefault="001F5CBE" w:rsidP="00423D58">
            <w:pPr>
              <w:pStyle w:val="ad"/>
              <w:keepNext/>
              <w:widowControl w:val="0"/>
            </w:pPr>
          </w:p>
        </w:tc>
        <w:tc>
          <w:tcPr>
            <w:tcW w:w="877" w:type="dxa"/>
            <w:noWrap/>
          </w:tcPr>
          <w:p w:rsidR="001F5CBE" w:rsidRPr="00B67ECC" w:rsidRDefault="001F5CBE" w:rsidP="00423D58">
            <w:pPr>
              <w:pStyle w:val="ad"/>
              <w:keepNext/>
              <w:widowControl w:val="0"/>
            </w:pPr>
            <w:r w:rsidRPr="00B67ECC">
              <w:t>512</w:t>
            </w:r>
          </w:p>
        </w:tc>
        <w:tc>
          <w:tcPr>
            <w:tcW w:w="877" w:type="dxa"/>
            <w:noWrap/>
          </w:tcPr>
          <w:p w:rsidR="001F5CBE" w:rsidRPr="00B67ECC" w:rsidRDefault="001F5CBE" w:rsidP="00423D58">
            <w:pPr>
              <w:pStyle w:val="ad"/>
              <w:keepNext/>
              <w:widowControl w:val="0"/>
            </w:pPr>
            <w:r w:rsidRPr="00B67ECC">
              <w:t>448</w:t>
            </w:r>
          </w:p>
        </w:tc>
        <w:tc>
          <w:tcPr>
            <w:tcW w:w="550" w:type="dxa"/>
            <w:noWrap/>
          </w:tcPr>
          <w:p w:rsidR="001F5CBE" w:rsidRPr="00B67ECC" w:rsidRDefault="001F5CBE" w:rsidP="00423D58">
            <w:pPr>
              <w:pStyle w:val="ad"/>
              <w:keepNext/>
              <w:widowControl w:val="0"/>
            </w:pPr>
          </w:p>
        </w:tc>
        <w:tc>
          <w:tcPr>
            <w:tcW w:w="877" w:type="dxa"/>
            <w:noWrap/>
          </w:tcPr>
          <w:p w:rsidR="001F5CBE" w:rsidRPr="00B67ECC" w:rsidRDefault="001F5CBE" w:rsidP="00423D58">
            <w:pPr>
              <w:pStyle w:val="ad"/>
              <w:keepNext/>
              <w:widowControl w:val="0"/>
            </w:pPr>
            <w:r w:rsidRPr="00B67ECC">
              <w:t>448</w:t>
            </w:r>
          </w:p>
        </w:tc>
        <w:tc>
          <w:tcPr>
            <w:tcW w:w="1002" w:type="dxa"/>
            <w:noWrap/>
          </w:tcPr>
          <w:p w:rsidR="001F5CBE" w:rsidRPr="00B67ECC" w:rsidRDefault="001F5CBE" w:rsidP="00423D58">
            <w:pPr>
              <w:pStyle w:val="ad"/>
              <w:keepNext/>
              <w:widowControl w:val="0"/>
            </w:pPr>
            <w:r w:rsidRPr="00B67ECC">
              <w:t>114,2857</w:t>
            </w:r>
          </w:p>
        </w:tc>
        <w:tc>
          <w:tcPr>
            <w:tcW w:w="550" w:type="dxa"/>
            <w:noWrap/>
          </w:tcPr>
          <w:p w:rsidR="001F5CBE" w:rsidRPr="00B67ECC" w:rsidRDefault="001F5CBE" w:rsidP="00423D58">
            <w:pPr>
              <w:pStyle w:val="ad"/>
              <w:keepNext/>
              <w:widowControl w:val="0"/>
            </w:pPr>
          </w:p>
        </w:tc>
        <w:tc>
          <w:tcPr>
            <w:tcW w:w="1003" w:type="dxa"/>
            <w:noWrap/>
          </w:tcPr>
          <w:p w:rsidR="001F5CBE" w:rsidRPr="00B67ECC" w:rsidRDefault="001F5CBE" w:rsidP="00423D58">
            <w:pPr>
              <w:pStyle w:val="ad"/>
              <w:keepNext/>
              <w:widowControl w:val="0"/>
            </w:pPr>
            <w:r w:rsidRPr="00B67ECC">
              <w:t>87,5</w:t>
            </w:r>
          </w:p>
        </w:tc>
        <w:tc>
          <w:tcPr>
            <w:tcW w:w="784" w:type="dxa"/>
            <w:noWrap/>
          </w:tcPr>
          <w:p w:rsidR="001F5CBE" w:rsidRPr="00B67ECC" w:rsidRDefault="001F5CBE" w:rsidP="00423D58">
            <w:pPr>
              <w:pStyle w:val="ad"/>
              <w:keepNext/>
              <w:widowControl w:val="0"/>
            </w:pPr>
            <w:r w:rsidRPr="00B67ECC">
              <w:t>-64</w:t>
            </w:r>
          </w:p>
        </w:tc>
        <w:tc>
          <w:tcPr>
            <w:tcW w:w="667" w:type="dxa"/>
            <w:noWrap/>
          </w:tcPr>
          <w:p w:rsidR="001F5CBE" w:rsidRPr="00B67ECC" w:rsidRDefault="001F5CBE" w:rsidP="00423D58">
            <w:pPr>
              <w:pStyle w:val="ad"/>
              <w:keepNext/>
              <w:widowControl w:val="0"/>
            </w:pPr>
            <w:r w:rsidRPr="00B67ECC">
              <w:t>0</w:t>
            </w:r>
          </w:p>
        </w:tc>
        <w:tc>
          <w:tcPr>
            <w:tcW w:w="716" w:type="dxa"/>
            <w:noWrap/>
          </w:tcPr>
          <w:p w:rsidR="001F5CBE" w:rsidRPr="00B67ECC" w:rsidRDefault="001F5CBE" w:rsidP="00423D58">
            <w:pPr>
              <w:pStyle w:val="ad"/>
              <w:keepNext/>
              <w:widowControl w:val="0"/>
            </w:pPr>
            <w:r w:rsidRPr="00B67ECC">
              <w:t>-64</w:t>
            </w:r>
          </w:p>
        </w:tc>
      </w:tr>
      <w:tr w:rsidR="001F5CBE" w:rsidRPr="00B67ECC" w:rsidTr="00C8262C">
        <w:trPr>
          <w:trHeight w:val="450"/>
        </w:trPr>
        <w:tc>
          <w:tcPr>
            <w:tcW w:w="567" w:type="dxa"/>
            <w:noWrap/>
          </w:tcPr>
          <w:p w:rsidR="001F5CBE" w:rsidRPr="00B67ECC" w:rsidRDefault="001F5CBE" w:rsidP="00423D58">
            <w:pPr>
              <w:pStyle w:val="ad"/>
              <w:keepNext/>
              <w:widowControl w:val="0"/>
            </w:pPr>
            <w:r w:rsidRPr="00B67ECC">
              <w:t>610</w:t>
            </w:r>
          </w:p>
        </w:tc>
        <w:tc>
          <w:tcPr>
            <w:tcW w:w="558" w:type="dxa"/>
            <w:noWrap/>
          </w:tcPr>
          <w:p w:rsidR="001F5CBE" w:rsidRPr="00B67ECC" w:rsidRDefault="001F5CBE" w:rsidP="00423D58">
            <w:pPr>
              <w:pStyle w:val="ad"/>
              <w:keepNext/>
              <w:widowControl w:val="0"/>
            </w:pPr>
            <w:r w:rsidRPr="00B67ECC">
              <w:t>02</w:t>
            </w:r>
          </w:p>
        </w:tc>
        <w:tc>
          <w:tcPr>
            <w:tcW w:w="3978" w:type="dxa"/>
          </w:tcPr>
          <w:p w:rsidR="001F5CBE" w:rsidRPr="00B67ECC" w:rsidRDefault="001F5CBE" w:rsidP="00423D58">
            <w:pPr>
              <w:pStyle w:val="ad"/>
              <w:keepNext/>
              <w:widowControl w:val="0"/>
            </w:pPr>
            <w:r w:rsidRPr="00B67ECC">
              <w:t>Материальные запасы. Запасные части</w:t>
            </w:r>
          </w:p>
        </w:tc>
        <w:tc>
          <w:tcPr>
            <w:tcW w:w="877" w:type="dxa"/>
            <w:noWrap/>
          </w:tcPr>
          <w:p w:rsidR="001F5CBE" w:rsidRPr="00B67ECC" w:rsidRDefault="001F5CBE" w:rsidP="00423D58">
            <w:pPr>
              <w:pStyle w:val="ad"/>
              <w:keepNext/>
              <w:widowControl w:val="0"/>
            </w:pPr>
            <w:r w:rsidRPr="00B67ECC">
              <w:t>44</w:t>
            </w:r>
          </w:p>
        </w:tc>
        <w:tc>
          <w:tcPr>
            <w:tcW w:w="712" w:type="dxa"/>
            <w:noWrap/>
          </w:tcPr>
          <w:p w:rsidR="001F5CBE" w:rsidRPr="00B67ECC" w:rsidRDefault="001F5CBE" w:rsidP="00423D58">
            <w:pPr>
              <w:pStyle w:val="ad"/>
              <w:keepNext/>
              <w:widowControl w:val="0"/>
            </w:pPr>
          </w:p>
        </w:tc>
        <w:tc>
          <w:tcPr>
            <w:tcW w:w="877" w:type="dxa"/>
            <w:noWrap/>
          </w:tcPr>
          <w:p w:rsidR="001F5CBE" w:rsidRPr="00B67ECC" w:rsidRDefault="001F5CBE" w:rsidP="00423D58">
            <w:pPr>
              <w:pStyle w:val="ad"/>
              <w:keepNext/>
              <w:widowControl w:val="0"/>
            </w:pPr>
            <w:r w:rsidRPr="00B67ECC">
              <w:t>44</w:t>
            </w:r>
          </w:p>
        </w:tc>
        <w:tc>
          <w:tcPr>
            <w:tcW w:w="877" w:type="dxa"/>
            <w:noWrap/>
          </w:tcPr>
          <w:p w:rsidR="001F5CBE" w:rsidRPr="00B67ECC" w:rsidRDefault="001F5CBE" w:rsidP="00423D58">
            <w:pPr>
              <w:pStyle w:val="ad"/>
              <w:keepNext/>
              <w:widowControl w:val="0"/>
            </w:pPr>
            <w:r w:rsidRPr="00B67ECC">
              <w:t>40</w:t>
            </w:r>
          </w:p>
        </w:tc>
        <w:tc>
          <w:tcPr>
            <w:tcW w:w="550" w:type="dxa"/>
            <w:noWrap/>
          </w:tcPr>
          <w:p w:rsidR="001F5CBE" w:rsidRPr="00B67ECC" w:rsidRDefault="001F5CBE" w:rsidP="00423D58">
            <w:pPr>
              <w:pStyle w:val="ad"/>
              <w:keepNext/>
              <w:widowControl w:val="0"/>
            </w:pPr>
          </w:p>
        </w:tc>
        <w:tc>
          <w:tcPr>
            <w:tcW w:w="877" w:type="dxa"/>
            <w:noWrap/>
          </w:tcPr>
          <w:p w:rsidR="001F5CBE" w:rsidRPr="00B67ECC" w:rsidRDefault="001F5CBE" w:rsidP="00423D58">
            <w:pPr>
              <w:pStyle w:val="ad"/>
              <w:keepNext/>
              <w:widowControl w:val="0"/>
            </w:pPr>
            <w:r w:rsidRPr="00B67ECC">
              <w:t>40</w:t>
            </w:r>
          </w:p>
        </w:tc>
        <w:tc>
          <w:tcPr>
            <w:tcW w:w="1002" w:type="dxa"/>
            <w:noWrap/>
          </w:tcPr>
          <w:p w:rsidR="001F5CBE" w:rsidRPr="00B67ECC" w:rsidRDefault="001F5CBE" w:rsidP="00423D58">
            <w:pPr>
              <w:pStyle w:val="ad"/>
              <w:keepNext/>
              <w:widowControl w:val="0"/>
            </w:pPr>
            <w:r w:rsidRPr="00B67ECC">
              <w:t>110</w:t>
            </w:r>
          </w:p>
        </w:tc>
        <w:tc>
          <w:tcPr>
            <w:tcW w:w="550" w:type="dxa"/>
            <w:noWrap/>
          </w:tcPr>
          <w:p w:rsidR="001F5CBE" w:rsidRPr="00B67ECC" w:rsidRDefault="001F5CBE" w:rsidP="00423D58">
            <w:pPr>
              <w:pStyle w:val="ad"/>
              <w:keepNext/>
              <w:widowControl w:val="0"/>
            </w:pPr>
          </w:p>
        </w:tc>
        <w:tc>
          <w:tcPr>
            <w:tcW w:w="1003" w:type="dxa"/>
            <w:noWrap/>
          </w:tcPr>
          <w:p w:rsidR="001F5CBE" w:rsidRPr="00B67ECC" w:rsidRDefault="001F5CBE" w:rsidP="00423D58">
            <w:pPr>
              <w:pStyle w:val="ad"/>
              <w:keepNext/>
              <w:widowControl w:val="0"/>
            </w:pPr>
            <w:r w:rsidRPr="00B67ECC">
              <w:t>90,90909</w:t>
            </w:r>
          </w:p>
        </w:tc>
        <w:tc>
          <w:tcPr>
            <w:tcW w:w="784" w:type="dxa"/>
            <w:noWrap/>
          </w:tcPr>
          <w:p w:rsidR="001F5CBE" w:rsidRPr="00B67ECC" w:rsidRDefault="001F5CBE" w:rsidP="00423D58">
            <w:pPr>
              <w:pStyle w:val="ad"/>
              <w:keepNext/>
              <w:widowControl w:val="0"/>
            </w:pPr>
            <w:r w:rsidRPr="00B67ECC">
              <w:t>-4</w:t>
            </w:r>
          </w:p>
        </w:tc>
        <w:tc>
          <w:tcPr>
            <w:tcW w:w="667" w:type="dxa"/>
            <w:noWrap/>
          </w:tcPr>
          <w:p w:rsidR="001F5CBE" w:rsidRPr="00B67ECC" w:rsidRDefault="001F5CBE" w:rsidP="00423D58">
            <w:pPr>
              <w:pStyle w:val="ad"/>
              <w:keepNext/>
              <w:widowControl w:val="0"/>
            </w:pPr>
            <w:r w:rsidRPr="00B67ECC">
              <w:t>0</w:t>
            </w:r>
          </w:p>
        </w:tc>
        <w:tc>
          <w:tcPr>
            <w:tcW w:w="716" w:type="dxa"/>
            <w:noWrap/>
          </w:tcPr>
          <w:p w:rsidR="001F5CBE" w:rsidRPr="00B67ECC" w:rsidRDefault="001F5CBE" w:rsidP="00423D58">
            <w:pPr>
              <w:pStyle w:val="ad"/>
              <w:keepNext/>
              <w:widowControl w:val="0"/>
            </w:pPr>
            <w:r w:rsidRPr="00B67ECC">
              <w:t>-4</w:t>
            </w:r>
          </w:p>
        </w:tc>
      </w:tr>
      <w:tr w:rsidR="001F5CBE" w:rsidRPr="00B67ECC" w:rsidTr="00C8262C">
        <w:trPr>
          <w:trHeight w:val="255"/>
        </w:trPr>
        <w:tc>
          <w:tcPr>
            <w:tcW w:w="567" w:type="dxa"/>
            <w:noWrap/>
          </w:tcPr>
          <w:p w:rsidR="001F5CBE" w:rsidRPr="00B67ECC" w:rsidRDefault="001F5CBE" w:rsidP="00423D58">
            <w:pPr>
              <w:pStyle w:val="ad"/>
              <w:keepNext/>
              <w:widowControl w:val="0"/>
            </w:pPr>
            <w:r w:rsidRPr="00B67ECC">
              <w:t>610</w:t>
            </w:r>
          </w:p>
        </w:tc>
        <w:tc>
          <w:tcPr>
            <w:tcW w:w="558" w:type="dxa"/>
            <w:noWrap/>
          </w:tcPr>
          <w:p w:rsidR="001F5CBE" w:rsidRPr="00B67ECC" w:rsidRDefault="001F5CBE" w:rsidP="00423D58">
            <w:pPr>
              <w:pStyle w:val="ad"/>
              <w:keepNext/>
              <w:widowControl w:val="0"/>
            </w:pPr>
            <w:r w:rsidRPr="00B67ECC">
              <w:t>08</w:t>
            </w:r>
          </w:p>
        </w:tc>
        <w:tc>
          <w:tcPr>
            <w:tcW w:w="3978" w:type="dxa"/>
          </w:tcPr>
          <w:p w:rsidR="001F5CBE" w:rsidRPr="00B67ECC" w:rsidRDefault="001F5CBE" w:rsidP="00423D58">
            <w:pPr>
              <w:pStyle w:val="ad"/>
              <w:keepNext/>
              <w:widowControl w:val="0"/>
            </w:pPr>
            <w:r w:rsidRPr="00B67ECC">
              <w:t>Материальные запасы. Материалы</w:t>
            </w:r>
          </w:p>
        </w:tc>
        <w:tc>
          <w:tcPr>
            <w:tcW w:w="877" w:type="dxa"/>
            <w:noWrap/>
          </w:tcPr>
          <w:p w:rsidR="001F5CBE" w:rsidRPr="00B67ECC" w:rsidRDefault="001F5CBE" w:rsidP="00423D58">
            <w:pPr>
              <w:pStyle w:val="ad"/>
              <w:keepNext/>
              <w:widowControl w:val="0"/>
            </w:pPr>
            <w:r w:rsidRPr="00B67ECC">
              <w:t>191</w:t>
            </w:r>
          </w:p>
        </w:tc>
        <w:tc>
          <w:tcPr>
            <w:tcW w:w="712" w:type="dxa"/>
            <w:noWrap/>
          </w:tcPr>
          <w:p w:rsidR="001F5CBE" w:rsidRPr="00B67ECC" w:rsidRDefault="001F5CBE" w:rsidP="00423D58">
            <w:pPr>
              <w:pStyle w:val="ad"/>
              <w:keepNext/>
              <w:widowControl w:val="0"/>
            </w:pPr>
          </w:p>
        </w:tc>
        <w:tc>
          <w:tcPr>
            <w:tcW w:w="877" w:type="dxa"/>
            <w:noWrap/>
          </w:tcPr>
          <w:p w:rsidR="001F5CBE" w:rsidRPr="00B67ECC" w:rsidRDefault="001F5CBE" w:rsidP="00423D58">
            <w:pPr>
              <w:pStyle w:val="ad"/>
              <w:keepNext/>
              <w:widowControl w:val="0"/>
            </w:pPr>
            <w:r w:rsidRPr="00B67ECC">
              <w:t>191</w:t>
            </w:r>
          </w:p>
        </w:tc>
        <w:tc>
          <w:tcPr>
            <w:tcW w:w="877" w:type="dxa"/>
            <w:noWrap/>
          </w:tcPr>
          <w:p w:rsidR="001F5CBE" w:rsidRPr="00B67ECC" w:rsidRDefault="001F5CBE" w:rsidP="00423D58">
            <w:pPr>
              <w:pStyle w:val="ad"/>
              <w:keepNext/>
              <w:widowControl w:val="0"/>
            </w:pPr>
            <w:r w:rsidRPr="00B67ECC">
              <w:t>280</w:t>
            </w:r>
          </w:p>
        </w:tc>
        <w:tc>
          <w:tcPr>
            <w:tcW w:w="550" w:type="dxa"/>
            <w:noWrap/>
          </w:tcPr>
          <w:p w:rsidR="001F5CBE" w:rsidRPr="00B67ECC" w:rsidRDefault="001F5CBE" w:rsidP="00423D58">
            <w:pPr>
              <w:pStyle w:val="ad"/>
              <w:keepNext/>
              <w:widowControl w:val="0"/>
            </w:pPr>
          </w:p>
        </w:tc>
        <w:tc>
          <w:tcPr>
            <w:tcW w:w="877" w:type="dxa"/>
            <w:noWrap/>
          </w:tcPr>
          <w:p w:rsidR="001F5CBE" w:rsidRPr="00B67ECC" w:rsidRDefault="001F5CBE" w:rsidP="00423D58">
            <w:pPr>
              <w:pStyle w:val="ad"/>
              <w:keepNext/>
              <w:widowControl w:val="0"/>
            </w:pPr>
            <w:r w:rsidRPr="00B67ECC">
              <w:t>280</w:t>
            </w:r>
          </w:p>
        </w:tc>
        <w:tc>
          <w:tcPr>
            <w:tcW w:w="1002" w:type="dxa"/>
            <w:noWrap/>
          </w:tcPr>
          <w:p w:rsidR="001F5CBE" w:rsidRPr="00B67ECC" w:rsidRDefault="001F5CBE" w:rsidP="00423D58">
            <w:pPr>
              <w:pStyle w:val="ad"/>
              <w:keepNext/>
              <w:widowControl w:val="0"/>
            </w:pPr>
            <w:r w:rsidRPr="00B67ECC">
              <w:t>68,21429</w:t>
            </w:r>
          </w:p>
        </w:tc>
        <w:tc>
          <w:tcPr>
            <w:tcW w:w="550" w:type="dxa"/>
            <w:noWrap/>
          </w:tcPr>
          <w:p w:rsidR="001F5CBE" w:rsidRPr="00B67ECC" w:rsidRDefault="001F5CBE" w:rsidP="00423D58">
            <w:pPr>
              <w:pStyle w:val="ad"/>
              <w:keepNext/>
              <w:widowControl w:val="0"/>
            </w:pPr>
          </w:p>
        </w:tc>
        <w:tc>
          <w:tcPr>
            <w:tcW w:w="1003" w:type="dxa"/>
            <w:noWrap/>
          </w:tcPr>
          <w:p w:rsidR="001F5CBE" w:rsidRPr="00B67ECC" w:rsidRDefault="001F5CBE" w:rsidP="00423D58">
            <w:pPr>
              <w:pStyle w:val="ad"/>
              <w:keepNext/>
              <w:widowControl w:val="0"/>
            </w:pPr>
            <w:r w:rsidRPr="00B67ECC">
              <w:t>146,5969</w:t>
            </w:r>
          </w:p>
        </w:tc>
        <w:tc>
          <w:tcPr>
            <w:tcW w:w="784" w:type="dxa"/>
            <w:noWrap/>
          </w:tcPr>
          <w:p w:rsidR="001F5CBE" w:rsidRPr="00B67ECC" w:rsidRDefault="001F5CBE" w:rsidP="00423D58">
            <w:pPr>
              <w:pStyle w:val="ad"/>
              <w:keepNext/>
              <w:widowControl w:val="0"/>
            </w:pPr>
            <w:r w:rsidRPr="00B67ECC">
              <w:t>89</w:t>
            </w:r>
          </w:p>
        </w:tc>
        <w:tc>
          <w:tcPr>
            <w:tcW w:w="667" w:type="dxa"/>
            <w:noWrap/>
          </w:tcPr>
          <w:p w:rsidR="001F5CBE" w:rsidRPr="00B67ECC" w:rsidRDefault="001F5CBE" w:rsidP="00423D58">
            <w:pPr>
              <w:pStyle w:val="ad"/>
              <w:keepNext/>
              <w:widowControl w:val="0"/>
            </w:pPr>
            <w:r w:rsidRPr="00B67ECC">
              <w:t>0</w:t>
            </w:r>
          </w:p>
        </w:tc>
        <w:tc>
          <w:tcPr>
            <w:tcW w:w="716" w:type="dxa"/>
            <w:noWrap/>
          </w:tcPr>
          <w:p w:rsidR="001F5CBE" w:rsidRPr="00B67ECC" w:rsidRDefault="001F5CBE" w:rsidP="00423D58">
            <w:pPr>
              <w:pStyle w:val="ad"/>
              <w:keepNext/>
              <w:widowControl w:val="0"/>
            </w:pPr>
            <w:r w:rsidRPr="00B67ECC">
              <w:t>89</w:t>
            </w:r>
          </w:p>
        </w:tc>
      </w:tr>
      <w:tr w:rsidR="001F5CBE" w:rsidRPr="00B67ECC" w:rsidTr="00C8262C">
        <w:trPr>
          <w:trHeight w:val="465"/>
        </w:trPr>
        <w:tc>
          <w:tcPr>
            <w:tcW w:w="567" w:type="dxa"/>
            <w:noWrap/>
          </w:tcPr>
          <w:p w:rsidR="001F5CBE" w:rsidRPr="00B67ECC" w:rsidRDefault="001F5CBE" w:rsidP="00423D58">
            <w:pPr>
              <w:pStyle w:val="ad"/>
              <w:keepNext/>
              <w:widowControl w:val="0"/>
            </w:pPr>
            <w:r w:rsidRPr="00B67ECC">
              <w:t>610</w:t>
            </w:r>
          </w:p>
        </w:tc>
        <w:tc>
          <w:tcPr>
            <w:tcW w:w="558" w:type="dxa"/>
            <w:noWrap/>
          </w:tcPr>
          <w:p w:rsidR="001F5CBE" w:rsidRPr="00B67ECC" w:rsidRDefault="001F5CBE" w:rsidP="00423D58">
            <w:pPr>
              <w:pStyle w:val="ad"/>
              <w:keepNext/>
              <w:widowControl w:val="0"/>
            </w:pPr>
            <w:r w:rsidRPr="00B67ECC">
              <w:t>09</w:t>
            </w:r>
          </w:p>
        </w:tc>
        <w:tc>
          <w:tcPr>
            <w:tcW w:w="3978" w:type="dxa"/>
          </w:tcPr>
          <w:p w:rsidR="001F5CBE" w:rsidRPr="00B67ECC" w:rsidRDefault="001F5CBE" w:rsidP="00423D58">
            <w:pPr>
              <w:pStyle w:val="ad"/>
              <w:keepNext/>
              <w:widowControl w:val="0"/>
            </w:pPr>
            <w:r w:rsidRPr="00B67ECC">
              <w:t>Материальные запасы. Инвентарь и принадлежности</w:t>
            </w:r>
          </w:p>
        </w:tc>
        <w:tc>
          <w:tcPr>
            <w:tcW w:w="877" w:type="dxa"/>
            <w:noWrap/>
          </w:tcPr>
          <w:p w:rsidR="001F5CBE" w:rsidRPr="00B67ECC" w:rsidRDefault="001F5CBE" w:rsidP="00423D58">
            <w:pPr>
              <w:pStyle w:val="ad"/>
              <w:keepNext/>
              <w:widowControl w:val="0"/>
            </w:pPr>
            <w:r w:rsidRPr="00B67ECC">
              <w:t>420</w:t>
            </w:r>
          </w:p>
        </w:tc>
        <w:tc>
          <w:tcPr>
            <w:tcW w:w="712" w:type="dxa"/>
            <w:noWrap/>
          </w:tcPr>
          <w:p w:rsidR="001F5CBE" w:rsidRPr="00B67ECC" w:rsidRDefault="001F5CBE" w:rsidP="00423D58">
            <w:pPr>
              <w:pStyle w:val="ad"/>
              <w:keepNext/>
              <w:widowControl w:val="0"/>
            </w:pPr>
          </w:p>
        </w:tc>
        <w:tc>
          <w:tcPr>
            <w:tcW w:w="877" w:type="dxa"/>
            <w:noWrap/>
          </w:tcPr>
          <w:p w:rsidR="001F5CBE" w:rsidRPr="00B67ECC" w:rsidRDefault="001F5CBE" w:rsidP="00423D58">
            <w:pPr>
              <w:pStyle w:val="ad"/>
              <w:keepNext/>
              <w:widowControl w:val="0"/>
            </w:pPr>
            <w:r w:rsidRPr="00B67ECC">
              <w:t>420</w:t>
            </w:r>
          </w:p>
        </w:tc>
        <w:tc>
          <w:tcPr>
            <w:tcW w:w="877" w:type="dxa"/>
            <w:noWrap/>
          </w:tcPr>
          <w:p w:rsidR="001F5CBE" w:rsidRPr="00B67ECC" w:rsidRDefault="001F5CBE" w:rsidP="00423D58">
            <w:pPr>
              <w:pStyle w:val="ad"/>
              <w:keepNext/>
              <w:widowControl w:val="0"/>
            </w:pPr>
            <w:r w:rsidRPr="00B67ECC">
              <w:t>162</w:t>
            </w:r>
          </w:p>
        </w:tc>
        <w:tc>
          <w:tcPr>
            <w:tcW w:w="550" w:type="dxa"/>
            <w:noWrap/>
          </w:tcPr>
          <w:p w:rsidR="001F5CBE" w:rsidRPr="00B67ECC" w:rsidRDefault="001F5CBE" w:rsidP="00423D58">
            <w:pPr>
              <w:pStyle w:val="ad"/>
              <w:keepNext/>
              <w:widowControl w:val="0"/>
            </w:pPr>
          </w:p>
        </w:tc>
        <w:tc>
          <w:tcPr>
            <w:tcW w:w="877" w:type="dxa"/>
            <w:noWrap/>
          </w:tcPr>
          <w:p w:rsidR="001F5CBE" w:rsidRPr="00B67ECC" w:rsidRDefault="001F5CBE" w:rsidP="00423D58">
            <w:pPr>
              <w:pStyle w:val="ad"/>
              <w:keepNext/>
              <w:widowControl w:val="0"/>
            </w:pPr>
            <w:r w:rsidRPr="00B67ECC">
              <w:t>162</w:t>
            </w:r>
          </w:p>
        </w:tc>
        <w:tc>
          <w:tcPr>
            <w:tcW w:w="1002" w:type="dxa"/>
            <w:noWrap/>
          </w:tcPr>
          <w:p w:rsidR="001F5CBE" w:rsidRPr="00B67ECC" w:rsidRDefault="001F5CBE" w:rsidP="00423D58">
            <w:pPr>
              <w:pStyle w:val="ad"/>
              <w:keepNext/>
              <w:widowControl w:val="0"/>
            </w:pPr>
            <w:r w:rsidRPr="00B67ECC">
              <w:t>259,2593</w:t>
            </w:r>
          </w:p>
        </w:tc>
        <w:tc>
          <w:tcPr>
            <w:tcW w:w="550" w:type="dxa"/>
            <w:noWrap/>
          </w:tcPr>
          <w:p w:rsidR="001F5CBE" w:rsidRPr="00B67ECC" w:rsidRDefault="001F5CBE" w:rsidP="00423D58">
            <w:pPr>
              <w:pStyle w:val="ad"/>
              <w:keepNext/>
              <w:widowControl w:val="0"/>
            </w:pPr>
          </w:p>
        </w:tc>
        <w:tc>
          <w:tcPr>
            <w:tcW w:w="1003" w:type="dxa"/>
            <w:noWrap/>
          </w:tcPr>
          <w:p w:rsidR="001F5CBE" w:rsidRPr="00B67ECC" w:rsidRDefault="001F5CBE" w:rsidP="00423D58">
            <w:pPr>
              <w:pStyle w:val="ad"/>
              <w:keepNext/>
              <w:widowControl w:val="0"/>
            </w:pPr>
            <w:r w:rsidRPr="00B67ECC">
              <w:t>38,57143</w:t>
            </w:r>
          </w:p>
        </w:tc>
        <w:tc>
          <w:tcPr>
            <w:tcW w:w="784" w:type="dxa"/>
            <w:noWrap/>
          </w:tcPr>
          <w:p w:rsidR="001F5CBE" w:rsidRPr="00B67ECC" w:rsidRDefault="001F5CBE" w:rsidP="00423D58">
            <w:pPr>
              <w:pStyle w:val="ad"/>
              <w:keepNext/>
              <w:widowControl w:val="0"/>
            </w:pPr>
            <w:r w:rsidRPr="00B67ECC">
              <w:t>-258</w:t>
            </w:r>
          </w:p>
        </w:tc>
        <w:tc>
          <w:tcPr>
            <w:tcW w:w="667" w:type="dxa"/>
            <w:noWrap/>
          </w:tcPr>
          <w:p w:rsidR="001F5CBE" w:rsidRPr="00B67ECC" w:rsidRDefault="001F5CBE" w:rsidP="00423D58">
            <w:pPr>
              <w:pStyle w:val="ad"/>
              <w:keepNext/>
              <w:widowControl w:val="0"/>
            </w:pPr>
            <w:r w:rsidRPr="00B67ECC">
              <w:t>0</w:t>
            </w:r>
          </w:p>
        </w:tc>
        <w:tc>
          <w:tcPr>
            <w:tcW w:w="716" w:type="dxa"/>
            <w:noWrap/>
          </w:tcPr>
          <w:p w:rsidR="001F5CBE" w:rsidRPr="00B67ECC" w:rsidRDefault="001F5CBE" w:rsidP="00423D58">
            <w:pPr>
              <w:pStyle w:val="ad"/>
              <w:keepNext/>
              <w:widowControl w:val="0"/>
            </w:pPr>
            <w:r w:rsidRPr="00B67ECC">
              <w:t>-258</w:t>
            </w:r>
          </w:p>
        </w:tc>
      </w:tr>
      <w:tr w:rsidR="001F5CBE" w:rsidRPr="00B67ECC" w:rsidTr="00C8262C">
        <w:trPr>
          <w:trHeight w:val="270"/>
        </w:trPr>
        <w:tc>
          <w:tcPr>
            <w:tcW w:w="567" w:type="dxa"/>
            <w:noWrap/>
          </w:tcPr>
          <w:p w:rsidR="001F5CBE" w:rsidRPr="00B67ECC" w:rsidRDefault="001F5CBE" w:rsidP="00423D58">
            <w:pPr>
              <w:pStyle w:val="ad"/>
              <w:keepNext/>
              <w:widowControl w:val="0"/>
            </w:pPr>
          </w:p>
        </w:tc>
        <w:tc>
          <w:tcPr>
            <w:tcW w:w="558" w:type="dxa"/>
            <w:noWrap/>
          </w:tcPr>
          <w:p w:rsidR="001F5CBE" w:rsidRPr="00B67ECC" w:rsidRDefault="001F5CBE" w:rsidP="00423D58">
            <w:pPr>
              <w:pStyle w:val="ad"/>
              <w:keepNext/>
              <w:widowControl w:val="0"/>
            </w:pPr>
          </w:p>
        </w:tc>
        <w:tc>
          <w:tcPr>
            <w:tcW w:w="3978" w:type="dxa"/>
          </w:tcPr>
          <w:p w:rsidR="001F5CBE" w:rsidRPr="00B67ECC" w:rsidRDefault="001F5CBE" w:rsidP="00423D58">
            <w:pPr>
              <w:pStyle w:val="ad"/>
              <w:keepNext/>
              <w:widowControl w:val="0"/>
            </w:pPr>
            <w:r w:rsidRPr="00B67ECC">
              <w:t>Итого</w:t>
            </w:r>
          </w:p>
        </w:tc>
        <w:tc>
          <w:tcPr>
            <w:tcW w:w="877" w:type="dxa"/>
            <w:noWrap/>
          </w:tcPr>
          <w:p w:rsidR="001F5CBE" w:rsidRPr="00B67ECC" w:rsidRDefault="001F5CBE" w:rsidP="00423D58">
            <w:pPr>
              <w:pStyle w:val="ad"/>
              <w:keepNext/>
              <w:widowControl w:val="0"/>
            </w:pPr>
            <w:r w:rsidRPr="00B67ECC">
              <w:t>28799</w:t>
            </w:r>
          </w:p>
        </w:tc>
        <w:tc>
          <w:tcPr>
            <w:tcW w:w="712" w:type="dxa"/>
            <w:noWrap/>
          </w:tcPr>
          <w:p w:rsidR="001F5CBE" w:rsidRPr="00B67ECC" w:rsidRDefault="001F5CBE" w:rsidP="00423D58">
            <w:pPr>
              <w:pStyle w:val="ad"/>
              <w:keepNext/>
              <w:widowControl w:val="0"/>
            </w:pPr>
            <w:r w:rsidRPr="00B67ECC">
              <w:t>0</w:t>
            </w:r>
          </w:p>
        </w:tc>
        <w:tc>
          <w:tcPr>
            <w:tcW w:w="877" w:type="dxa"/>
            <w:noWrap/>
          </w:tcPr>
          <w:p w:rsidR="001F5CBE" w:rsidRPr="00B67ECC" w:rsidRDefault="001F5CBE" w:rsidP="00423D58">
            <w:pPr>
              <w:pStyle w:val="ad"/>
              <w:keepNext/>
              <w:widowControl w:val="0"/>
            </w:pPr>
            <w:r w:rsidRPr="00B67ECC">
              <w:t>28799</w:t>
            </w:r>
          </w:p>
        </w:tc>
        <w:tc>
          <w:tcPr>
            <w:tcW w:w="877" w:type="dxa"/>
            <w:noWrap/>
          </w:tcPr>
          <w:p w:rsidR="001F5CBE" w:rsidRPr="00B67ECC" w:rsidRDefault="001F5CBE" w:rsidP="00423D58">
            <w:pPr>
              <w:pStyle w:val="ad"/>
              <w:keepNext/>
              <w:widowControl w:val="0"/>
            </w:pPr>
            <w:r w:rsidRPr="00B67ECC">
              <w:t>35793</w:t>
            </w:r>
          </w:p>
        </w:tc>
        <w:tc>
          <w:tcPr>
            <w:tcW w:w="550" w:type="dxa"/>
            <w:noWrap/>
          </w:tcPr>
          <w:p w:rsidR="001F5CBE" w:rsidRPr="00B67ECC" w:rsidRDefault="001F5CBE" w:rsidP="00423D58">
            <w:pPr>
              <w:pStyle w:val="ad"/>
              <w:keepNext/>
              <w:widowControl w:val="0"/>
            </w:pPr>
            <w:r w:rsidRPr="00B67ECC">
              <w:t>0</w:t>
            </w:r>
          </w:p>
        </w:tc>
        <w:tc>
          <w:tcPr>
            <w:tcW w:w="877" w:type="dxa"/>
            <w:noWrap/>
          </w:tcPr>
          <w:p w:rsidR="001F5CBE" w:rsidRPr="00B67ECC" w:rsidRDefault="001F5CBE" w:rsidP="00423D58">
            <w:pPr>
              <w:pStyle w:val="ad"/>
              <w:keepNext/>
              <w:widowControl w:val="0"/>
            </w:pPr>
            <w:r w:rsidRPr="00B67ECC">
              <w:t>35793</w:t>
            </w:r>
          </w:p>
        </w:tc>
        <w:tc>
          <w:tcPr>
            <w:tcW w:w="1002" w:type="dxa"/>
            <w:noWrap/>
          </w:tcPr>
          <w:p w:rsidR="001F5CBE" w:rsidRPr="00B67ECC" w:rsidRDefault="001F5CBE" w:rsidP="00423D58">
            <w:pPr>
              <w:pStyle w:val="ad"/>
              <w:keepNext/>
              <w:widowControl w:val="0"/>
            </w:pPr>
            <w:r w:rsidRPr="00B67ECC">
              <w:t>626,119</w:t>
            </w:r>
          </w:p>
        </w:tc>
        <w:tc>
          <w:tcPr>
            <w:tcW w:w="550" w:type="dxa"/>
            <w:noWrap/>
          </w:tcPr>
          <w:p w:rsidR="001F5CBE" w:rsidRPr="00B67ECC" w:rsidRDefault="001F5CBE" w:rsidP="00423D58">
            <w:pPr>
              <w:pStyle w:val="ad"/>
              <w:keepNext/>
              <w:widowControl w:val="0"/>
            </w:pPr>
          </w:p>
        </w:tc>
        <w:tc>
          <w:tcPr>
            <w:tcW w:w="1003" w:type="dxa"/>
            <w:noWrap/>
          </w:tcPr>
          <w:p w:rsidR="001F5CBE" w:rsidRPr="00B67ECC" w:rsidRDefault="001F5CBE" w:rsidP="00423D58">
            <w:pPr>
              <w:pStyle w:val="ad"/>
              <w:keepNext/>
              <w:widowControl w:val="0"/>
            </w:pPr>
            <w:r w:rsidRPr="00B67ECC">
              <w:t>570,1055</w:t>
            </w:r>
          </w:p>
        </w:tc>
        <w:tc>
          <w:tcPr>
            <w:tcW w:w="784" w:type="dxa"/>
            <w:noWrap/>
          </w:tcPr>
          <w:p w:rsidR="001F5CBE" w:rsidRPr="00B67ECC" w:rsidRDefault="001F5CBE" w:rsidP="00423D58">
            <w:pPr>
              <w:pStyle w:val="ad"/>
              <w:keepNext/>
              <w:widowControl w:val="0"/>
            </w:pPr>
            <w:r w:rsidRPr="00B67ECC">
              <w:t>15855</w:t>
            </w:r>
          </w:p>
        </w:tc>
        <w:tc>
          <w:tcPr>
            <w:tcW w:w="667" w:type="dxa"/>
            <w:noWrap/>
          </w:tcPr>
          <w:p w:rsidR="001F5CBE" w:rsidRPr="00B67ECC" w:rsidRDefault="001F5CBE" w:rsidP="00423D58">
            <w:pPr>
              <w:pStyle w:val="ad"/>
              <w:keepNext/>
              <w:widowControl w:val="0"/>
            </w:pPr>
            <w:r w:rsidRPr="00B67ECC">
              <w:t>0</w:t>
            </w:r>
          </w:p>
        </w:tc>
        <w:tc>
          <w:tcPr>
            <w:tcW w:w="716" w:type="dxa"/>
            <w:noWrap/>
          </w:tcPr>
          <w:p w:rsidR="001F5CBE" w:rsidRPr="00B67ECC" w:rsidRDefault="001F5CBE" w:rsidP="00423D58">
            <w:pPr>
              <w:pStyle w:val="ad"/>
              <w:keepNext/>
              <w:widowControl w:val="0"/>
            </w:pPr>
            <w:r w:rsidRPr="00B67ECC">
              <w:t>6994</w:t>
            </w:r>
          </w:p>
        </w:tc>
      </w:tr>
    </w:tbl>
    <w:p w:rsidR="001F5CBE" w:rsidRPr="00B67ECC" w:rsidRDefault="001F5CBE" w:rsidP="00423D58">
      <w:pPr>
        <w:pStyle w:val="ac"/>
        <w:keepNext/>
        <w:widowControl w:val="0"/>
      </w:pPr>
    </w:p>
    <w:p w:rsidR="001F5CBE" w:rsidRPr="00B67ECC" w:rsidRDefault="001F5CBE" w:rsidP="00423D58">
      <w:pPr>
        <w:pStyle w:val="ac"/>
        <w:keepNext/>
        <w:widowControl w:val="0"/>
      </w:pPr>
      <w:r w:rsidRPr="00B67ECC">
        <w:t>Таблица 2</w:t>
      </w:r>
      <w:r w:rsidR="00450F73" w:rsidRPr="00B67ECC">
        <w:t>4</w:t>
      </w:r>
    </w:p>
    <w:p w:rsidR="001F5CBE" w:rsidRPr="00B67ECC" w:rsidRDefault="001F5CBE" w:rsidP="00423D58">
      <w:pPr>
        <w:pStyle w:val="ac"/>
        <w:keepNext/>
        <w:widowControl w:val="0"/>
      </w:pPr>
      <w:r w:rsidRPr="00B67ECC">
        <w:t>Структура вложений денежных средств в имущество банка за 2007 год</w:t>
      </w:r>
    </w:p>
    <w:tbl>
      <w:tblPr>
        <w:tblW w:w="14593" w:type="dxa"/>
        <w:tblInd w:w="250" w:type="dxa"/>
        <w:tblLook w:val="04A0" w:firstRow="1" w:lastRow="0" w:firstColumn="1" w:lastColumn="0" w:noHBand="0" w:noVBand="1"/>
      </w:tblPr>
      <w:tblGrid>
        <w:gridCol w:w="567"/>
        <w:gridCol w:w="558"/>
        <w:gridCol w:w="4829"/>
        <w:gridCol w:w="908"/>
        <w:gridCol w:w="1065"/>
        <w:gridCol w:w="908"/>
        <w:gridCol w:w="908"/>
        <w:gridCol w:w="1065"/>
        <w:gridCol w:w="908"/>
        <w:gridCol w:w="882"/>
        <w:gridCol w:w="1113"/>
        <w:gridCol w:w="882"/>
      </w:tblGrid>
      <w:tr w:rsidR="001F5CBE" w:rsidRPr="00B67ECC" w:rsidTr="00C8262C">
        <w:trPr>
          <w:trHeight w:val="255"/>
        </w:trPr>
        <w:tc>
          <w:tcPr>
            <w:tcW w:w="1125" w:type="dxa"/>
            <w:gridSpan w:val="2"/>
            <w:vMerge w:val="restart"/>
            <w:tcBorders>
              <w:top w:val="single" w:sz="4" w:space="0" w:color="auto"/>
              <w:left w:val="single" w:sz="4" w:space="0" w:color="auto"/>
              <w:bottom w:val="single" w:sz="4" w:space="0" w:color="auto"/>
              <w:right w:val="single" w:sz="4" w:space="0" w:color="auto"/>
            </w:tcBorders>
            <w:noWrap/>
          </w:tcPr>
          <w:p w:rsidR="001F5CBE" w:rsidRPr="00B67ECC" w:rsidRDefault="001F5CBE" w:rsidP="00423D58">
            <w:pPr>
              <w:pStyle w:val="ad"/>
              <w:keepNext/>
              <w:widowControl w:val="0"/>
            </w:pPr>
            <w:r w:rsidRPr="00B67ECC">
              <w:t>№ счета</w:t>
            </w:r>
          </w:p>
        </w:tc>
        <w:tc>
          <w:tcPr>
            <w:tcW w:w="4829" w:type="dxa"/>
            <w:vMerge w:val="restart"/>
            <w:tcBorders>
              <w:top w:val="single" w:sz="4" w:space="0" w:color="auto"/>
              <w:left w:val="nil"/>
              <w:bottom w:val="single" w:sz="4" w:space="0" w:color="000000"/>
              <w:right w:val="single" w:sz="4" w:space="0" w:color="auto"/>
            </w:tcBorders>
            <w:noWrap/>
          </w:tcPr>
          <w:p w:rsidR="001F5CBE" w:rsidRPr="00B67ECC" w:rsidRDefault="001F5CBE" w:rsidP="00423D58">
            <w:pPr>
              <w:pStyle w:val="ad"/>
              <w:keepNext/>
              <w:widowControl w:val="0"/>
            </w:pPr>
            <w:r w:rsidRPr="00B67ECC">
              <w:t>Наименование счета</w:t>
            </w:r>
          </w:p>
        </w:tc>
        <w:tc>
          <w:tcPr>
            <w:tcW w:w="2881" w:type="dxa"/>
            <w:gridSpan w:val="3"/>
            <w:tcBorders>
              <w:top w:val="single" w:sz="4" w:space="0" w:color="auto"/>
              <w:left w:val="nil"/>
              <w:bottom w:val="single" w:sz="4" w:space="0" w:color="auto"/>
              <w:right w:val="single" w:sz="4" w:space="0" w:color="auto"/>
            </w:tcBorders>
            <w:noWrap/>
          </w:tcPr>
          <w:p w:rsidR="001F5CBE" w:rsidRPr="00B67ECC" w:rsidRDefault="001F5CBE" w:rsidP="00423D58">
            <w:pPr>
              <w:pStyle w:val="ad"/>
              <w:keepNext/>
              <w:widowControl w:val="0"/>
            </w:pPr>
            <w:r w:rsidRPr="00B67ECC">
              <w:t>на 01.01.2007 г.</w:t>
            </w:r>
          </w:p>
        </w:tc>
        <w:tc>
          <w:tcPr>
            <w:tcW w:w="2881" w:type="dxa"/>
            <w:gridSpan w:val="3"/>
            <w:tcBorders>
              <w:top w:val="single" w:sz="4" w:space="0" w:color="auto"/>
              <w:left w:val="nil"/>
              <w:bottom w:val="single" w:sz="4" w:space="0" w:color="auto"/>
              <w:right w:val="single" w:sz="4" w:space="0" w:color="auto"/>
            </w:tcBorders>
            <w:noWrap/>
          </w:tcPr>
          <w:p w:rsidR="001F5CBE" w:rsidRPr="00B67ECC" w:rsidRDefault="001F5CBE" w:rsidP="00423D58">
            <w:pPr>
              <w:pStyle w:val="ad"/>
              <w:keepNext/>
              <w:widowControl w:val="0"/>
            </w:pPr>
            <w:r w:rsidRPr="00B67ECC">
              <w:t>на 01.01.2008 г.</w:t>
            </w:r>
          </w:p>
        </w:tc>
        <w:tc>
          <w:tcPr>
            <w:tcW w:w="2877" w:type="dxa"/>
            <w:gridSpan w:val="3"/>
            <w:tcBorders>
              <w:top w:val="single" w:sz="4" w:space="0" w:color="auto"/>
              <w:left w:val="nil"/>
              <w:bottom w:val="nil"/>
              <w:right w:val="single" w:sz="4" w:space="0" w:color="000000"/>
            </w:tcBorders>
          </w:tcPr>
          <w:p w:rsidR="001F5CBE" w:rsidRPr="00B67ECC" w:rsidRDefault="001F5CBE" w:rsidP="00423D58">
            <w:pPr>
              <w:pStyle w:val="ad"/>
              <w:keepNext/>
              <w:widowControl w:val="0"/>
            </w:pPr>
            <w:r w:rsidRPr="00B67ECC">
              <w:t>2008 в % к 2007</w:t>
            </w:r>
          </w:p>
        </w:tc>
      </w:tr>
      <w:tr w:rsidR="001F5CBE" w:rsidRPr="00B67ECC" w:rsidTr="00C8262C">
        <w:trPr>
          <w:trHeight w:val="255"/>
        </w:trPr>
        <w:tc>
          <w:tcPr>
            <w:tcW w:w="1125" w:type="dxa"/>
            <w:gridSpan w:val="2"/>
            <w:vMerge/>
            <w:tcBorders>
              <w:top w:val="single" w:sz="4" w:space="0" w:color="auto"/>
              <w:left w:val="single" w:sz="4" w:space="0" w:color="auto"/>
              <w:bottom w:val="single" w:sz="4" w:space="0" w:color="auto"/>
              <w:right w:val="single" w:sz="4" w:space="0" w:color="auto"/>
            </w:tcBorders>
          </w:tcPr>
          <w:p w:rsidR="001F5CBE" w:rsidRPr="00B67ECC" w:rsidRDefault="001F5CBE" w:rsidP="00423D58">
            <w:pPr>
              <w:pStyle w:val="ad"/>
              <w:keepNext/>
              <w:widowControl w:val="0"/>
            </w:pPr>
          </w:p>
        </w:tc>
        <w:tc>
          <w:tcPr>
            <w:tcW w:w="4829" w:type="dxa"/>
            <w:vMerge/>
            <w:tcBorders>
              <w:top w:val="single" w:sz="4" w:space="0" w:color="auto"/>
              <w:left w:val="nil"/>
              <w:bottom w:val="single" w:sz="4" w:space="0" w:color="000000"/>
              <w:right w:val="single" w:sz="4" w:space="0" w:color="auto"/>
            </w:tcBorders>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руб.</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ин. вал.</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итого</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руб.</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ин. вал.</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итого</w:t>
            </w:r>
          </w:p>
        </w:tc>
        <w:tc>
          <w:tcPr>
            <w:tcW w:w="882" w:type="dxa"/>
            <w:tcBorders>
              <w:top w:val="single" w:sz="4" w:space="0" w:color="auto"/>
              <w:left w:val="nil"/>
              <w:bottom w:val="single" w:sz="4" w:space="0" w:color="auto"/>
              <w:right w:val="single" w:sz="4" w:space="0" w:color="auto"/>
            </w:tcBorders>
            <w:noWrap/>
          </w:tcPr>
          <w:p w:rsidR="001F5CBE" w:rsidRPr="00B67ECC" w:rsidRDefault="001F5CBE" w:rsidP="00423D58">
            <w:pPr>
              <w:pStyle w:val="ad"/>
              <w:keepNext/>
              <w:widowControl w:val="0"/>
            </w:pPr>
            <w:r w:rsidRPr="00B67ECC">
              <w:t>руб.</w:t>
            </w:r>
          </w:p>
        </w:tc>
        <w:tc>
          <w:tcPr>
            <w:tcW w:w="1113" w:type="dxa"/>
            <w:tcBorders>
              <w:top w:val="single" w:sz="4" w:space="0" w:color="auto"/>
              <w:left w:val="nil"/>
              <w:bottom w:val="single" w:sz="4" w:space="0" w:color="auto"/>
              <w:right w:val="single" w:sz="4" w:space="0" w:color="auto"/>
            </w:tcBorders>
            <w:noWrap/>
          </w:tcPr>
          <w:p w:rsidR="001F5CBE" w:rsidRPr="00B67ECC" w:rsidRDefault="001F5CBE" w:rsidP="00423D58">
            <w:pPr>
              <w:pStyle w:val="ad"/>
              <w:keepNext/>
              <w:widowControl w:val="0"/>
            </w:pPr>
            <w:r w:rsidRPr="00B67ECC">
              <w:t>ин. вал.</w:t>
            </w:r>
          </w:p>
        </w:tc>
        <w:tc>
          <w:tcPr>
            <w:tcW w:w="882" w:type="dxa"/>
            <w:tcBorders>
              <w:top w:val="single" w:sz="4" w:space="0" w:color="auto"/>
              <w:left w:val="nil"/>
              <w:bottom w:val="single" w:sz="4" w:space="0" w:color="auto"/>
              <w:right w:val="single" w:sz="4" w:space="0" w:color="auto"/>
            </w:tcBorders>
            <w:noWrap/>
          </w:tcPr>
          <w:p w:rsidR="001F5CBE" w:rsidRPr="00B67ECC" w:rsidRDefault="001F5CBE" w:rsidP="00423D58">
            <w:pPr>
              <w:pStyle w:val="ad"/>
              <w:keepNext/>
              <w:widowControl w:val="0"/>
            </w:pPr>
            <w:r w:rsidRPr="00B67ECC">
              <w:t>итого</w:t>
            </w:r>
          </w:p>
        </w:tc>
      </w:tr>
      <w:tr w:rsidR="001F5CBE" w:rsidRPr="00B67ECC" w:rsidTr="00C8262C">
        <w:trPr>
          <w:trHeight w:val="450"/>
        </w:trPr>
        <w:tc>
          <w:tcPr>
            <w:tcW w:w="567" w:type="dxa"/>
            <w:tcBorders>
              <w:top w:val="nil"/>
              <w:left w:val="single" w:sz="4" w:space="0" w:color="auto"/>
              <w:bottom w:val="single" w:sz="4" w:space="0" w:color="auto"/>
              <w:right w:val="single" w:sz="4" w:space="0" w:color="auto"/>
            </w:tcBorders>
            <w:noWrap/>
          </w:tcPr>
          <w:p w:rsidR="001F5CBE" w:rsidRPr="00B67ECC" w:rsidRDefault="001F5CBE" w:rsidP="00423D58">
            <w:pPr>
              <w:pStyle w:val="ad"/>
              <w:keepNext/>
              <w:widowControl w:val="0"/>
            </w:pPr>
            <w:r w:rsidRPr="00B67ECC">
              <w:t>604</w:t>
            </w:r>
          </w:p>
        </w:tc>
        <w:tc>
          <w:tcPr>
            <w:tcW w:w="55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01</w:t>
            </w:r>
          </w:p>
        </w:tc>
        <w:tc>
          <w:tcPr>
            <w:tcW w:w="4829" w:type="dxa"/>
            <w:tcBorders>
              <w:top w:val="nil"/>
              <w:left w:val="nil"/>
              <w:bottom w:val="single" w:sz="4" w:space="0" w:color="auto"/>
              <w:right w:val="single" w:sz="4" w:space="0" w:color="auto"/>
            </w:tcBorders>
          </w:tcPr>
          <w:p w:rsidR="001F5CBE" w:rsidRPr="00B67ECC" w:rsidRDefault="001F5CBE" w:rsidP="00423D58">
            <w:pPr>
              <w:pStyle w:val="ad"/>
              <w:keepNext/>
              <w:widowControl w:val="0"/>
            </w:pPr>
            <w:r w:rsidRPr="00B67ECC">
              <w:t>Основные средства (кроме земли) за минусом износа счет 60601</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63,40</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63,40</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89,01</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89,01</w:t>
            </w: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25,61</w:t>
            </w:r>
          </w:p>
        </w:tc>
        <w:tc>
          <w:tcPr>
            <w:tcW w:w="1113"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25,61</w:t>
            </w:r>
          </w:p>
        </w:tc>
      </w:tr>
      <w:tr w:rsidR="001F5CBE" w:rsidRPr="00B67ECC" w:rsidTr="00C8262C">
        <w:trPr>
          <w:trHeight w:val="926"/>
        </w:trPr>
        <w:tc>
          <w:tcPr>
            <w:tcW w:w="567" w:type="dxa"/>
            <w:tcBorders>
              <w:top w:val="nil"/>
              <w:left w:val="single" w:sz="4" w:space="0" w:color="auto"/>
              <w:bottom w:val="single" w:sz="4" w:space="0" w:color="auto"/>
              <w:right w:val="single" w:sz="4" w:space="0" w:color="auto"/>
            </w:tcBorders>
            <w:noWrap/>
          </w:tcPr>
          <w:p w:rsidR="001F5CBE" w:rsidRPr="00B67ECC" w:rsidRDefault="001F5CBE" w:rsidP="00423D58">
            <w:pPr>
              <w:pStyle w:val="ad"/>
              <w:keepNext/>
              <w:widowControl w:val="0"/>
            </w:pPr>
            <w:r w:rsidRPr="00B67ECC">
              <w:t>607</w:t>
            </w:r>
          </w:p>
        </w:tc>
        <w:tc>
          <w:tcPr>
            <w:tcW w:w="55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01</w:t>
            </w:r>
          </w:p>
        </w:tc>
        <w:tc>
          <w:tcPr>
            <w:tcW w:w="4829" w:type="dxa"/>
            <w:tcBorders>
              <w:top w:val="nil"/>
              <w:left w:val="nil"/>
              <w:bottom w:val="single" w:sz="4" w:space="0" w:color="auto"/>
              <w:right w:val="single" w:sz="4" w:space="0" w:color="auto"/>
            </w:tcBorders>
          </w:tcPr>
          <w:p w:rsidR="001F5CBE" w:rsidRPr="00B67ECC" w:rsidRDefault="001F5CBE" w:rsidP="00423D58">
            <w:pPr>
              <w:pStyle w:val="ad"/>
              <w:keepNext/>
              <w:widowControl w:val="0"/>
            </w:pPr>
            <w:r w:rsidRPr="00B67ECC">
              <w:t>Вложения в сооружение (строительство), создание (изготовление) и приобретение основных средств и нематериальных активов.</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32,55</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32,55</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8,39</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8,39</w:t>
            </w: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-24,16</w:t>
            </w:r>
          </w:p>
        </w:tc>
        <w:tc>
          <w:tcPr>
            <w:tcW w:w="1113"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-24,16</w:t>
            </w:r>
          </w:p>
        </w:tc>
      </w:tr>
      <w:tr w:rsidR="001F5CBE" w:rsidRPr="00B67ECC" w:rsidTr="00C8262C">
        <w:trPr>
          <w:trHeight w:val="450"/>
        </w:trPr>
        <w:tc>
          <w:tcPr>
            <w:tcW w:w="567" w:type="dxa"/>
            <w:tcBorders>
              <w:top w:val="nil"/>
              <w:left w:val="single" w:sz="4" w:space="0" w:color="auto"/>
              <w:bottom w:val="single" w:sz="4" w:space="0" w:color="auto"/>
              <w:right w:val="single" w:sz="4" w:space="0" w:color="auto"/>
            </w:tcBorders>
            <w:noWrap/>
          </w:tcPr>
          <w:p w:rsidR="001F5CBE" w:rsidRPr="00B67ECC" w:rsidRDefault="001F5CBE" w:rsidP="00423D58">
            <w:pPr>
              <w:pStyle w:val="ad"/>
              <w:keepNext/>
              <w:widowControl w:val="0"/>
            </w:pPr>
            <w:r w:rsidRPr="00B67ECC">
              <w:t>609</w:t>
            </w:r>
          </w:p>
        </w:tc>
        <w:tc>
          <w:tcPr>
            <w:tcW w:w="55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01</w:t>
            </w:r>
          </w:p>
        </w:tc>
        <w:tc>
          <w:tcPr>
            <w:tcW w:w="4829" w:type="dxa"/>
            <w:tcBorders>
              <w:top w:val="nil"/>
              <w:left w:val="nil"/>
              <w:bottom w:val="single" w:sz="4" w:space="0" w:color="auto"/>
              <w:right w:val="single" w:sz="4" w:space="0" w:color="auto"/>
            </w:tcBorders>
          </w:tcPr>
          <w:p w:rsidR="001F5CBE" w:rsidRPr="00B67ECC" w:rsidRDefault="001F5CBE" w:rsidP="00423D58">
            <w:pPr>
              <w:pStyle w:val="ad"/>
              <w:keepNext/>
              <w:widowControl w:val="0"/>
            </w:pPr>
            <w:r w:rsidRPr="00B67ECC">
              <w:t>Нематериальные активы за минусом износа счет 60903</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1,78</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1,78</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1,25</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1,25</w:t>
            </w: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-0,53</w:t>
            </w:r>
          </w:p>
        </w:tc>
        <w:tc>
          <w:tcPr>
            <w:tcW w:w="1113"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-0,53</w:t>
            </w:r>
          </w:p>
        </w:tc>
      </w:tr>
      <w:tr w:rsidR="001F5CBE" w:rsidRPr="00B67ECC" w:rsidTr="00C8262C">
        <w:trPr>
          <w:trHeight w:val="300"/>
        </w:trPr>
        <w:tc>
          <w:tcPr>
            <w:tcW w:w="567" w:type="dxa"/>
            <w:tcBorders>
              <w:top w:val="nil"/>
              <w:left w:val="single" w:sz="4" w:space="0" w:color="auto"/>
              <w:bottom w:val="single" w:sz="4" w:space="0" w:color="auto"/>
              <w:right w:val="single" w:sz="4" w:space="0" w:color="auto"/>
            </w:tcBorders>
            <w:noWrap/>
          </w:tcPr>
          <w:p w:rsidR="001F5CBE" w:rsidRPr="00B67ECC" w:rsidRDefault="001F5CBE" w:rsidP="00423D58">
            <w:pPr>
              <w:pStyle w:val="ad"/>
              <w:keepNext/>
              <w:widowControl w:val="0"/>
            </w:pPr>
            <w:r w:rsidRPr="00B67ECC">
              <w:t>610</w:t>
            </w:r>
          </w:p>
        </w:tc>
        <w:tc>
          <w:tcPr>
            <w:tcW w:w="55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02</w:t>
            </w:r>
          </w:p>
        </w:tc>
        <w:tc>
          <w:tcPr>
            <w:tcW w:w="4829" w:type="dxa"/>
            <w:tcBorders>
              <w:top w:val="nil"/>
              <w:left w:val="nil"/>
              <w:bottom w:val="single" w:sz="4" w:space="0" w:color="auto"/>
              <w:right w:val="single" w:sz="4" w:space="0" w:color="auto"/>
            </w:tcBorders>
          </w:tcPr>
          <w:p w:rsidR="001F5CBE" w:rsidRPr="00B67ECC" w:rsidRDefault="001F5CBE" w:rsidP="00423D58">
            <w:pPr>
              <w:pStyle w:val="ad"/>
              <w:keepNext/>
              <w:widowControl w:val="0"/>
            </w:pPr>
            <w:r w:rsidRPr="00B67ECC">
              <w:t>Материальные запасы. Запасные части</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0,15</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0,15</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0,11</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0,11</w:t>
            </w: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-0,04</w:t>
            </w:r>
          </w:p>
        </w:tc>
        <w:tc>
          <w:tcPr>
            <w:tcW w:w="1113"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-0,04</w:t>
            </w:r>
          </w:p>
        </w:tc>
      </w:tr>
      <w:tr w:rsidR="001F5CBE" w:rsidRPr="00B67ECC" w:rsidTr="00C8262C">
        <w:trPr>
          <w:trHeight w:val="255"/>
        </w:trPr>
        <w:tc>
          <w:tcPr>
            <w:tcW w:w="567" w:type="dxa"/>
            <w:tcBorders>
              <w:top w:val="nil"/>
              <w:left w:val="single" w:sz="4" w:space="0" w:color="auto"/>
              <w:bottom w:val="single" w:sz="4" w:space="0" w:color="auto"/>
              <w:right w:val="single" w:sz="4" w:space="0" w:color="auto"/>
            </w:tcBorders>
            <w:noWrap/>
          </w:tcPr>
          <w:p w:rsidR="001F5CBE" w:rsidRPr="00B67ECC" w:rsidRDefault="001F5CBE" w:rsidP="00423D58">
            <w:pPr>
              <w:pStyle w:val="ad"/>
              <w:keepNext/>
              <w:widowControl w:val="0"/>
            </w:pPr>
            <w:r w:rsidRPr="00B67ECC">
              <w:t>610</w:t>
            </w:r>
          </w:p>
        </w:tc>
        <w:tc>
          <w:tcPr>
            <w:tcW w:w="55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08</w:t>
            </w:r>
          </w:p>
        </w:tc>
        <w:tc>
          <w:tcPr>
            <w:tcW w:w="4829" w:type="dxa"/>
            <w:tcBorders>
              <w:top w:val="nil"/>
              <w:left w:val="nil"/>
              <w:bottom w:val="single" w:sz="4" w:space="0" w:color="auto"/>
              <w:right w:val="single" w:sz="4" w:space="0" w:color="auto"/>
            </w:tcBorders>
          </w:tcPr>
          <w:p w:rsidR="001F5CBE" w:rsidRPr="00B67ECC" w:rsidRDefault="001F5CBE" w:rsidP="00423D58">
            <w:pPr>
              <w:pStyle w:val="ad"/>
              <w:keepNext/>
              <w:widowControl w:val="0"/>
            </w:pPr>
            <w:r w:rsidRPr="00B67ECC">
              <w:t>Материальные запасы. Материалы</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0,66</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0,66</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0,78</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0,78</w:t>
            </w: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0,12</w:t>
            </w:r>
          </w:p>
        </w:tc>
        <w:tc>
          <w:tcPr>
            <w:tcW w:w="1113"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0,12</w:t>
            </w:r>
          </w:p>
        </w:tc>
      </w:tr>
      <w:tr w:rsidR="001F5CBE" w:rsidRPr="00B67ECC" w:rsidTr="00063262">
        <w:trPr>
          <w:trHeight w:val="309"/>
        </w:trPr>
        <w:tc>
          <w:tcPr>
            <w:tcW w:w="567" w:type="dxa"/>
            <w:tcBorders>
              <w:top w:val="nil"/>
              <w:left w:val="single" w:sz="4" w:space="0" w:color="auto"/>
              <w:bottom w:val="nil"/>
              <w:right w:val="single" w:sz="4" w:space="0" w:color="auto"/>
            </w:tcBorders>
            <w:noWrap/>
          </w:tcPr>
          <w:p w:rsidR="001F5CBE" w:rsidRPr="00B67ECC" w:rsidRDefault="001F5CBE" w:rsidP="00423D58">
            <w:pPr>
              <w:pStyle w:val="ad"/>
              <w:keepNext/>
              <w:widowControl w:val="0"/>
            </w:pPr>
            <w:r w:rsidRPr="00B67ECC">
              <w:t>610</w:t>
            </w:r>
          </w:p>
        </w:tc>
        <w:tc>
          <w:tcPr>
            <w:tcW w:w="558" w:type="dxa"/>
            <w:tcBorders>
              <w:top w:val="nil"/>
              <w:left w:val="nil"/>
              <w:bottom w:val="nil"/>
              <w:right w:val="single" w:sz="4" w:space="0" w:color="auto"/>
            </w:tcBorders>
            <w:noWrap/>
          </w:tcPr>
          <w:p w:rsidR="001F5CBE" w:rsidRPr="00B67ECC" w:rsidRDefault="001F5CBE" w:rsidP="00423D58">
            <w:pPr>
              <w:pStyle w:val="ad"/>
              <w:keepNext/>
              <w:widowControl w:val="0"/>
            </w:pPr>
            <w:r w:rsidRPr="00B67ECC">
              <w:t>09</w:t>
            </w:r>
          </w:p>
        </w:tc>
        <w:tc>
          <w:tcPr>
            <w:tcW w:w="4829" w:type="dxa"/>
            <w:tcBorders>
              <w:top w:val="nil"/>
              <w:left w:val="nil"/>
              <w:bottom w:val="nil"/>
              <w:right w:val="single" w:sz="4" w:space="0" w:color="auto"/>
            </w:tcBorders>
          </w:tcPr>
          <w:p w:rsidR="001F5CBE" w:rsidRPr="00B67ECC" w:rsidRDefault="001F5CBE" w:rsidP="00423D58">
            <w:pPr>
              <w:pStyle w:val="ad"/>
              <w:keepNext/>
              <w:widowControl w:val="0"/>
            </w:pPr>
            <w:r w:rsidRPr="00B67ECC">
              <w:t>Материальные запасы. Инвентарь и принадлежности</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1,46</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1,46</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0,45</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0,45</w:t>
            </w: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-1,01</w:t>
            </w:r>
          </w:p>
        </w:tc>
        <w:tc>
          <w:tcPr>
            <w:tcW w:w="1113"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0,00</w:t>
            </w: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-1,01</w:t>
            </w:r>
          </w:p>
        </w:tc>
      </w:tr>
      <w:tr w:rsidR="001F5CBE" w:rsidRPr="00B67ECC" w:rsidTr="00C8262C">
        <w:trPr>
          <w:trHeight w:val="270"/>
        </w:trPr>
        <w:tc>
          <w:tcPr>
            <w:tcW w:w="567" w:type="dxa"/>
            <w:tcBorders>
              <w:top w:val="single" w:sz="8" w:space="0" w:color="auto"/>
              <w:left w:val="single" w:sz="8" w:space="0" w:color="auto"/>
              <w:bottom w:val="single" w:sz="8" w:space="0" w:color="auto"/>
              <w:right w:val="nil"/>
            </w:tcBorders>
            <w:noWrap/>
          </w:tcPr>
          <w:p w:rsidR="001F5CBE" w:rsidRPr="00B67ECC" w:rsidRDefault="001F5CBE" w:rsidP="00423D58">
            <w:pPr>
              <w:pStyle w:val="ad"/>
              <w:keepNext/>
              <w:widowControl w:val="0"/>
            </w:pPr>
          </w:p>
        </w:tc>
        <w:tc>
          <w:tcPr>
            <w:tcW w:w="558" w:type="dxa"/>
            <w:tcBorders>
              <w:top w:val="single" w:sz="8" w:space="0" w:color="auto"/>
              <w:left w:val="nil"/>
              <w:bottom w:val="single" w:sz="8" w:space="0" w:color="auto"/>
              <w:right w:val="nil"/>
            </w:tcBorders>
            <w:noWrap/>
          </w:tcPr>
          <w:p w:rsidR="001F5CBE" w:rsidRPr="00B67ECC" w:rsidRDefault="001F5CBE" w:rsidP="00423D58">
            <w:pPr>
              <w:pStyle w:val="ad"/>
              <w:keepNext/>
              <w:widowControl w:val="0"/>
            </w:pPr>
          </w:p>
        </w:tc>
        <w:tc>
          <w:tcPr>
            <w:tcW w:w="4829" w:type="dxa"/>
            <w:tcBorders>
              <w:top w:val="single" w:sz="8" w:space="0" w:color="auto"/>
              <w:left w:val="single" w:sz="4" w:space="0" w:color="auto"/>
              <w:bottom w:val="single" w:sz="8" w:space="0" w:color="auto"/>
              <w:right w:val="single" w:sz="4" w:space="0" w:color="auto"/>
            </w:tcBorders>
          </w:tcPr>
          <w:p w:rsidR="001F5CBE" w:rsidRPr="00B67ECC" w:rsidRDefault="001F5CBE" w:rsidP="00423D58">
            <w:pPr>
              <w:pStyle w:val="ad"/>
              <w:keepNext/>
              <w:widowControl w:val="0"/>
            </w:pPr>
            <w:r w:rsidRPr="00B67ECC">
              <w:t>Итого</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100,00</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100,00</w:t>
            </w: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100,00</w:t>
            </w:r>
          </w:p>
        </w:tc>
        <w:tc>
          <w:tcPr>
            <w:tcW w:w="1065"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908"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r w:rsidRPr="00B67ECC">
              <w:t>100,00</w:t>
            </w: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1113"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c>
          <w:tcPr>
            <w:tcW w:w="882" w:type="dxa"/>
            <w:tcBorders>
              <w:top w:val="nil"/>
              <w:left w:val="nil"/>
              <w:bottom w:val="single" w:sz="4" w:space="0" w:color="auto"/>
              <w:right w:val="single" w:sz="4" w:space="0" w:color="auto"/>
            </w:tcBorders>
            <w:noWrap/>
          </w:tcPr>
          <w:p w:rsidR="001F5CBE" w:rsidRPr="00B67ECC" w:rsidRDefault="001F5CBE" w:rsidP="00423D58">
            <w:pPr>
              <w:pStyle w:val="ad"/>
              <w:keepNext/>
              <w:widowControl w:val="0"/>
            </w:pPr>
          </w:p>
        </w:tc>
      </w:tr>
    </w:tbl>
    <w:p w:rsidR="00C8262C" w:rsidRDefault="00C8262C" w:rsidP="00423D58">
      <w:pPr>
        <w:pStyle w:val="ac"/>
        <w:keepNext/>
        <w:widowControl w:val="0"/>
      </w:pPr>
    </w:p>
    <w:p w:rsidR="00063262" w:rsidRPr="00B67ECC" w:rsidRDefault="00063262" w:rsidP="00423D58">
      <w:pPr>
        <w:pStyle w:val="ac"/>
        <w:keepNext/>
        <w:widowControl w:val="0"/>
      </w:pPr>
    </w:p>
    <w:p w:rsidR="00F04207" w:rsidRPr="00B67ECC" w:rsidRDefault="00F04207" w:rsidP="00423D58">
      <w:pPr>
        <w:pStyle w:val="ac"/>
        <w:keepNext/>
        <w:widowControl w:val="0"/>
        <w:sectPr w:rsidR="00F04207" w:rsidRPr="00B67ECC" w:rsidSect="007523FD">
          <w:pgSz w:w="16839" w:h="11907" w:code="9"/>
          <w:pgMar w:top="1701" w:right="1134" w:bottom="850" w:left="1134" w:header="709" w:footer="709" w:gutter="0"/>
          <w:cols w:space="708"/>
          <w:docGrid w:linePitch="360"/>
        </w:sectPr>
      </w:pPr>
    </w:p>
    <w:p w:rsidR="00C8262C" w:rsidRPr="00B67ECC" w:rsidRDefault="00C8262C" w:rsidP="00423D58">
      <w:pPr>
        <w:pStyle w:val="ac"/>
        <w:keepNext/>
        <w:widowControl w:val="0"/>
      </w:pPr>
      <w:r w:rsidRPr="00B67ECC">
        <w:t>По данным таблицы 23 наблюдается тенденция к увеличению вложений денежных средств в имущество банка. За анализируемый период они возросли на 15855 т.р. и составили 35793 т.р. Основное поступление произошло за счёт роста основных средств банка, которые составляют основную долю имущества банка, их прирост равен 25,61%</w:t>
      </w:r>
    </w:p>
    <w:p w:rsidR="00C8262C" w:rsidRDefault="00C8262C" w:rsidP="00423D58">
      <w:pPr>
        <w:pStyle w:val="ac"/>
        <w:keepNext/>
        <w:widowControl w:val="0"/>
      </w:pPr>
      <w:r w:rsidRPr="00B67ECC">
        <w:t xml:space="preserve">По данным таблицы 24 прослеживается значительное уменьшение (на 24,16%) вложений </w:t>
      </w:r>
      <w:r w:rsidRPr="00B67ECC">
        <w:rPr>
          <w:rFonts w:eastAsia="SimSun"/>
        </w:rPr>
        <w:t xml:space="preserve">в сооружения (строительство), создание (изготовление) и приобретение основных средств и нематериальных. Заметно уменьшилась их доля в общем объеме долгосрочных вложений с </w:t>
      </w:r>
      <w:r w:rsidRPr="00B67ECC">
        <w:t>32,55</w:t>
      </w:r>
      <w:r w:rsidRPr="00B67ECC">
        <w:rPr>
          <w:rFonts w:eastAsia="SimSun"/>
        </w:rPr>
        <w:t xml:space="preserve">% до </w:t>
      </w:r>
      <w:r w:rsidRPr="00B67ECC">
        <w:t>8,39</w:t>
      </w:r>
      <w:r w:rsidRPr="00B67ECC">
        <w:rPr>
          <w:rFonts w:eastAsia="SimSun"/>
        </w:rPr>
        <w:t>%</w:t>
      </w:r>
      <w:r w:rsidRPr="00B67ECC">
        <w:t>. Остальные показатели уменьшились незначительно.</w:t>
      </w:r>
    </w:p>
    <w:p w:rsidR="00F04207" w:rsidRPr="00B67ECC" w:rsidRDefault="00F04207" w:rsidP="00423D58">
      <w:pPr>
        <w:pStyle w:val="ac"/>
        <w:keepNext/>
        <w:widowControl w:val="0"/>
      </w:pPr>
      <w:r w:rsidRPr="00B67ECC">
        <w:t xml:space="preserve">В таблицах </w:t>
      </w:r>
      <w:r w:rsidR="00632906" w:rsidRPr="00B67ECC">
        <w:t>25 и 26</w:t>
      </w:r>
      <w:r w:rsidRPr="00B67ECC">
        <w:t xml:space="preserve"> приведен анализ динамики и структуры прочих активов банка.</w:t>
      </w:r>
    </w:p>
    <w:p w:rsidR="00F04207" w:rsidRPr="00B67ECC" w:rsidRDefault="00F04207" w:rsidP="00423D58">
      <w:pPr>
        <w:pStyle w:val="ac"/>
        <w:keepNext/>
        <w:widowControl w:val="0"/>
      </w:pPr>
      <w:r w:rsidRPr="00B67ECC">
        <w:t>В данном разделе наблюдается уменьшение (на 1005</w:t>
      </w:r>
      <w:r w:rsidR="005C7B95" w:rsidRPr="00B67ECC">
        <w:t xml:space="preserve"> т.р.</w:t>
      </w:r>
      <w:r w:rsidRPr="00B67ECC">
        <w:t>) суммы прочих активов с 9555 т.р. до 8550 т.р.</w:t>
      </w:r>
      <w:r w:rsidR="000C22EB" w:rsidRPr="00B67ECC">
        <w:t xml:space="preserve"> </w:t>
      </w:r>
      <w:r w:rsidR="005C7B95" w:rsidRPr="00B67ECC">
        <w:t>Основной снижение произошло за счёт снижения суммы поступлений по предстоящим выплатам по операциям, связанным с привлечением средств клиентов и по расчетам с дебиторами и кредиторами.</w:t>
      </w:r>
    </w:p>
    <w:p w:rsidR="005C7B95" w:rsidRPr="00B67ECC" w:rsidRDefault="005C7B95" w:rsidP="00423D58">
      <w:pPr>
        <w:pStyle w:val="ac"/>
        <w:keepNext/>
        <w:widowControl w:val="0"/>
        <w:rPr>
          <w:rFonts w:eastAsia="SimSun"/>
        </w:rPr>
      </w:pPr>
      <w:r w:rsidRPr="00B67ECC">
        <w:t xml:space="preserve">Наибольший удельный вес в составе прочих активов занимают </w:t>
      </w:r>
      <w:r w:rsidRPr="00B67ECC">
        <w:rPr>
          <w:rFonts w:eastAsia="SimSun"/>
        </w:rPr>
        <w:t>расчеты с поставщиками, подрядчиками и покупателями.</w:t>
      </w:r>
    </w:p>
    <w:p w:rsidR="000C22EB" w:rsidRPr="00B67ECC" w:rsidRDefault="00632906" w:rsidP="00423D58">
      <w:pPr>
        <w:pStyle w:val="ac"/>
        <w:keepNext/>
        <w:widowControl w:val="0"/>
      </w:pPr>
      <w:r w:rsidRPr="00B67ECC">
        <w:t>Таблица 27</w:t>
      </w:r>
      <w:r w:rsidR="005C7B95" w:rsidRPr="00B67ECC">
        <w:t xml:space="preserve"> показывает оценку актива баланса банка на основе структурных коэффициентов. </w:t>
      </w:r>
      <w:r w:rsidR="000C22EB" w:rsidRPr="00B67ECC">
        <w:t>По данным таблицы доля первичных резервов в активе на конец года уменьшилась на 10% и составила 27</w:t>
      </w:r>
      <w:r w:rsidR="007A767A" w:rsidRPr="00B67ECC">
        <w:t>%; д</w:t>
      </w:r>
      <w:r w:rsidR="000C22EB" w:rsidRPr="00B67ECC">
        <w:t xml:space="preserve">оля </w:t>
      </w:r>
      <w:r w:rsidR="007A767A" w:rsidRPr="00B67ECC">
        <w:t>работающих активов, наоборот, увеличилась с 61% до 71</w:t>
      </w:r>
      <w:r w:rsidR="000C22EB" w:rsidRPr="00B67ECC">
        <w:t xml:space="preserve">%. </w:t>
      </w:r>
      <w:r w:rsidR="007A767A" w:rsidRPr="00B67ECC">
        <w:t xml:space="preserve">Также </w:t>
      </w:r>
      <w:r w:rsidR="000C22EB" w:rsidRPr="00B67ECC">
        <w:t xml:space="preserve">наблюдается небольшое снижение доли </w:t>
      </w:r>
      <w:r w:rsidR="007A767A" w:rsidRPr="00B67ECC">
        <w:t>долгосрочных вложений</w:t>
      </w:r>
      <w:r w:rsidR="000C22EB" w:rsidRPr="00B67ECC">
        <w:t xml:space="preserve"> в активе баланса </w:t>
      </w:r>
      <w:r w:rsidR="007A767A" w:rsidRPr="00B67ECC">
        <w:t xml:space="preserve">и </w:t>
      </w:r>
      <w:r w:rsidR="000C22EB" w:rsidRPr="00B67ECC">
        <w:t>доли кредитов физических лиц в кредитном портфеле</w:t>
      </w:r>
      <w:r w:rsidR="007A767A" w:rsidRPr="00B67ECC">
        <w:t xml:space="preserve"> на 1% и 2% соответственно.</w:t>
      </w:r>
    </w:p>
    <w:p w:rsidR="00B67ECC" w:rsidRDefault="00632906" w:rsidP="00423D58">
      <w:pPr>
        <w:pStyle w:val="ac"/>
        <w:keepNext/>
        <w:widowControl w:val="0"/>
      </w:pPr>
      <w:r w:rsidRPr="00B67ECC">
        <w:t>В таблице 28</w:t>
      </w:r>
      <w:r w:rsidR="007A767A" w:rsidRPr="00B67ECC">
        <w:t xml:space="preserve"> представлена оценка ликвидности баланса банка. </w:t>
      </w:r>
      <w:r w:rsidR="00AF0D7D" w:rsidRPr="00B67ECC">
        <w:t>В международной банковской практике в этих целях чаще всего используются коэффициенты ликвидности, которые представляют собой соотношение различных статей актива баланса кредитного учреждения с определенными статьями пассива или, наоборот, пассивов с активами.</w:t>
      </w:r>
    </w:p>
    <w:p w:rsidR="005C7B95" w:rsidRPr="00B67ECC" w:rsidRDefault="00AF0D7D" w:rsidP="00423D58">
      <w:pPr>
        <w:pStyle w:val="ac"/>
        <w:keepNext/>
        <w:widowControl w:val="0"/>
      </w:pPr>
      <w:r w:rsidRPr="00B67ECC">
        <w:t xml:space="preserve">Генеральный коэффициент надежности показывает уровень обеспеченности собственными средствами привлеченных средств. Если на начало года он составлял 17%, то к концу </w:t>
      </w:r>
      <w:smartTag w:uri="urn:schemas-microsoft-com:office:smarttags" w:element="metricconverter">
        <w:smartTagPr>
          <w:attr w:name="ProductID" w:val="2008 г"/>
        </w:smartTagPr>
        <w:r w:rsidRPr="00B67ECC">
          <w:t>2008 г</w:t>
        </w:r>
      </w:smartTag>
      <w:r w:rsidRPr="00B67ECC">
        <w:t xml:space="preserve">. значение показателя уменьшилось до 14%. За исследуемый период коэффициент мгновенной ликвидности уменьшился на 15%, а коэффициент текущей ликвидности </w:t>
      </w:r>
      <w:r w:rsidR="00B40959" w:rsidRPr="00B67ECC">
        <w:t>на 13</w:t>
      </w:r>
      <w:r w:rsidRPr="00B67ECC">
        <w:t xml:space="preserve">%. </w:t>
      </w:r>
      <w:r w:rsidR="00B40959" w:rsidRPr="00B67ECC">
        <w:t>К</w:t>
      </w:r>
      <w:r w:rsidRPr="00B67ECC">
        <w:t xml:space="preserve">оэффициент долгосрочной ликвидности увеличился </w:t>
      </w:r>
      <w:r w:rsidR="00B40959" w:rsidRPr="00B67ECC">
        <w:t>на 8</w:t>
      </w:r>
      <w:r w:rsidRPr="00B67ECC">
        <w:t>%</w:t>
      </w:r>
      <w:r w:rsidR="00B40959" w:rsidRPr="00B67ECC">
        <w:t>, а</w:t>
      </w:r>
      <w:r w:rsidRPr="00B67ECC">
        <w:t xml:space="preserve"> </w:t>
      </w:r>
      <w:r w:rsidR="00B40959" w:rsidRPr="00B67ECC">
        <w:t>к</w:t>
      </w:r>
      <w:r w:rsidRPr="00B67ECC">
        <w:t xml:space="preserve">оэффициент использования привлеченных средств </w:t>
      </w:r>
      <w:r w:rsidR="00B40959" w:rsidRPr="00B67ECC">
        <w:t>- на 11%</w:t>
      </w:r>
      <w:r w:rsidRPr="00B67ECC">
        <w:t xml:space="preserve">. Кросс-коэффициент показывает, какую степень риска допускает банк при использовании привлеченных средств. Он </w:t>
      </w:r>
      <w:r w:rsidR="00B40959" w:rsidRPr="00B67ECC">
        <w:t>увеличился на 19%.</w:t>
      </w:r>
    </w:p>
    <w:p w:rsidR="00F04207" w:rsidRDefault="00F04207" w:rsidP="00423D58">
      <w:pPr>
        <w:pStyle w:val="ac"/>
        <w:keepNext/>
        <w:widowControl w:val="0"/>
      </w:pPr>
    </w:p>
    <w:p w:rsidR="00063262" w:rsidRDefault="00063262" w:rsidP="00423D58">
      <w:pPr>
        <w:pStyle w:val="ac"/>
        <w:keepNext/>
        <w:widowControl w:val="0"/>
      </w:pPr>
    </w:p>
    <w:p w:rsidR="00063262" w:rsidRPr="00B67ECC" w:rsidRDefault="00063262" w:rsidP="00423D58">
      <w:pPr>
        <w:pStyle w:val="ac"/>
        <w:keepNext/>
        <w:widowControl w:val="0"/>
        <w:sectPr w:rsidR="00063262" w:rsidRPr="00B67ECC" w:rsidSect="00B67ECC">
          <w:pgSz w:w="11907" w:h="16839" w:code="9"/>
          <w:pgMar w:top="1134" w:right="850" w:bottom="1134" w:left="1701" w:header="709" w:footer="709" w:gutter="0"/>
          <w:cols w:space="708"/>
          <w:docGrid w:linePitch="360"/>
        </w:sectPr>
      </w:pPr>
    </w:p>
    <w:p w:rsidR="001F5CBE" w:rsidRPr="00B67ECC" w:rsidRDefault="001F5CBE" w:rsidP="00423D58">
      <w:pPr>
        <w:pStyle w:val="ac"/>
        <w:keepNext/>
        <w:widowControl w:val="0"/>
      </w:pPr>
      <w:r w:rsidRPr="00B67ECC">
        <w:t xml:space="preserve">Таблица </w:t>
      </w:r>
      <w:r w:rsidR="00450F73" w:rsidRPr="00B67ECC">
        <w:t>25</w:t>
      </w:r>
    </w:p>
    <w:p w:rsidR="001F5CBE" w:rsidRPr="00B67ECC" w:rsidRDefault="001F5CBE" w:rsidP="00423D58">
      <w:pPr>
        <w:pStyle w:val="ac"/>
        <w:keepNext/>
        <w:widowControl w:val="0"/>
      </w:pPr>
      <w:r w:rsidRPr="00B67ECC">
        <w:t>Динамика прочих активов банка за 2007 год</w:t>
      </w:r>
    </w:p>
    <w:tbl>
      <w:tblPr>
        <w:tblW w:w="14402" w:type="dxa"/>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34"/>
        <w:gridCol w:w="558"/>
        <w:gridCol w:w="3444"/>
        <w:gridCol w:w="779"/>
        <w:gridCol w:w="701"/>
        <w:gridCol w:w="867"/>
        <w:gridCol w:w="779"/>
        <w:gridCol w:w="764"/>
        <w:gridCol w:w="867"/>
        <w:gridCol w:w="960"/>
        <w:gridCol w:w="866"/>
        <w:gridCol w:w="960"/>
        <w:gridCol w:w="784"/>
        <w:gridCol w:w="666"/>
        <w:gridCol w:w="873"/>
      </w:tblGrid>
      <w:tr w:rsidR="001F5CBE" w:rsidRPr="00B67ECC" w:rsidTr="00063262">
        <w:trPr>
          <w:trHeight w:val="255"/>
        </w:trPr>
        <w:tc>
          <w:tcPr>
            <w:tcW w:w="1092" w:type="dxa"/>
            <w:gridSpan w:val="2"/>
            <w:vMerge w:val="restart"/>
            <w:tcBorders>
              <w:top w:val="single" w:sz="8" w:space="0" w:color="auto"/>
            </w:tcBorders>
            <w:noWrap/>
          </w:tcPr>
          <w:p w:rsidR="001F5CBE" w:rsidRPr="00B67ECC" w:rsidRDefault="001F5CBE" w:rsidP="00423D58">
            <w:pPr>
              <w:pStyle w:val="ad"/>
              <w:keepNext/>
              <w:widowControl w:val="0"/>
            </w:pPr>
            <w:r w:rsidRPr="00B67ECC">
              <w:t>№ счета</w:t>
            </w:r>
          </w:p>
        </w:tc>
        <w:tc>
          <w:tcPr>
            <w:tcW w:w="3444" w:type="dxa"/>
            <w:vMerge w:val="restart"/>
            <w:tcBorders>
              <w:top w:val="single" w:sz="8" w:space="0" w:color="auto"/>
            </w:tcBorders>
            <w:noWrap/>
          </w:tcPr>
          <w:p w:rsidR="001F5CBE" w:rsidRPr="00B67ECC" w:rsidRDefault="001F5CBE" w:rsidP="00423D58">
            <w:pPr>
              <w:pStyle w:val="ad"/>
              <w:keepNext/>
              <w:widowControl w:val="0"/>
            </w:pPr>
            <w:r w:rsidRPr="00B67ECC">
              <w:t>Наименование счета</w:t>
            </w:r>
          </w:p>
        </w:tc>
        <w:tc>
          <w:tcPr>
            <w:tcW w:w="2347" w:type="dxa"/>
            <w:gridSpan w:val="3"/>
            <w:tcBorders>
              <w:top w:val="single" w:sz="8" w:space="0" w:color="auto"/>
            </w:tcBorders>
            <w:noWrap/>
          </w:tcPr>
          <w:p w:rsidR="001F5CBE" w:rsidRPr="00B67ECC" w:rsidRDefault="001F5CBE" w:rsidP="00423D58">
            <w:pPr>
              <w:pStyle w:val="ad"/>
              <w:keepNext/>
              <w:widowControl w:val="0"/>
            </w:pPr>
            <w:r w:rsidRPr="00B67ECC">
              <w:t>на 01.01.2007 г.</w:t>
            </w:r>
          </w:p>
        </w:tc>
        <w:tc>
          <w:tcPr>
            <w:tcW w:w="2410" w:type="dxa"/>
            <w:gridSpan w:val="3"/>
            <w:tcBorders>
              <w:top w:val="single" w:sz="8" w:space="0" w:color="auto"/>
            </w:tcBorders>
            <w:noWrap/>
          </w:tcPr>
          <w:p w:rsidR="001F5CBE" w:rsidRPr="00B67ECC" w:rsidRDefault="001F5CBE" w:rsidP="00423D58">
            <w:pPr>
              <w:pStyle w:val="ad"/>
              <w:keepNext/>
              <w:widowControl w:val="0"/>
            </w:pPr>
            <w:r w:rsidRPr="00B67ECC">
              <w:t>на 01.01.2008 г.</w:t>
            </w:r>
          </w:p>
        </w:tc>
        <w:tc>
          <w:tcPr>
            <w:tcW w:w="2786" w:type="dxa"/>
            <w:gridSpan w:val="3"/>
            <w:tcBorders>
              <w:top w:val="single" w:sz="8" w:space="0" w:color="auto"/>
            </w:tcBorders>
          </w:tcPr>
          <w:p w:rsidR="001F5CBE" w:rsidRPr="00B67ECC" w:rsidRDefault="001F5CBE" w:rsidP="00423D58">
            <w:pPr>
              <w:pStyle w:val="ad"/>
              <w:keepNext/>
              <w:widowControl w:val="0"/>
            </w:pPr>
            <w:r w:rsidRPr="00B67ECC">
              <w:t>2008 в % к 2007</w:t>
            </w:r>
          </w:p>
        </w:tc>
        <w:tc>
          <w:tcPr>
            <w:tcW w:w="2323" w:type="dxa"/>
            <w:gridSpan w:val="3"/>
            <w:tcBorders>
              <w:top w:val="single" w:sz="8" w:space="0" w:color="auto"/>
            </w:tcBorders>
          </w:tcPr>
          <w:p w:rsidR="001F5CBE" w:rsidRPr="00B67ECC" w:rsidRDefault="001F5CBE" w:rsidP="00423D58">
            <w:pPr>
              <w:pStyle w:val="ad"/>
              <w:keepNext/>
              <w:widowControl w:val="0"/>
            </w:pPr>
            <w:r w:rsidRPr="00B67ECC">
              <w:t>2008 - 2007, т.р.</w:t>
            </w:r>
          </w:p>
        </w:tc>
      </w:tr>
      <w:tr w:rsidR="001F5CBE" w:rsidRPr="00B67ECC" w:rsidTr="00063262">
        <w:trPr>
          <w:trHeight w:val="255"/>
        </w:trPr>
        <w:tc>
          <w:tcPr>
            <w:tcW w:w="1092" w:type="dxa"/>
            <w:gridSpan w:val="2"/>
            <w:vMerge/>
            <w:tcBorders>
              <w:top w:val="single" w:sz="8" w:space="0" w:color="auto"/>
            </w:tcBorders>
          </w:tcPr>
          <w:p w:rsidR="001F5CBE" w:rsidRPr="00B67ECC" w:rsidRDefault="001F5CBE" w:rsidP="00423D58">
            <w:pPr>
              <w:pStyle w:val="ad"/>
              <w:keepNext/>
              <w:widowControl w:val="0"/>
            </w:pPr>
          </w:p>
        </w:tc>
        <w:tc>
          <w:tcPr>
            <w:tcW w:w="3444" w:type="dxa"/>
            <w:vMerge/>
            <w:tcBorders>
              <w:top w:val="single" w:sz="8" w:space="0" w:color="auto"/>
            </w:tcBorders>
          </w:tcPr>
          <w:p w:rsidR="001F5CBE" w:rsidRPr="00B67ECC" w:rsidRDefault="001F5CBE" w:rsidP="00423D58">
            <w:pPr>
              <w:pStyle w:val="ad"/>
              <w:keepNext/>
              <w:widowControl w:val="0"/>
            </w:pPr>
          </w:p>
        </w:tc>
        <w:tc>
          <w:tcPr>
            <w:tcW w:w="779" w:type="dxa"/>
            <w:noWrap/>
          </w:tcPr>
          <w:p w:rsidR="001F5CBE" w:rsidRPr="00B67ECC" w:rsidRDefault="001F5CBE" w:rsidP="00423D58">
            <w:pPr>
              <w:pStyle w:val="ad"/>
              <w:keepNext/>
              <w:widowControl w:val="0"/>
            </w:pPr>
            <w:r w:rsidRPr="00B67ECC">
              <w:t>руб.</w:t>
            </w:r>
          </w:p>
        </w:tc>
        <w:tc>
          <w:tcPr>
            <w:tcW w:w="701" w:type="dxa"/>
            <w:noWrap/>
          </w:tcPr>
          <w:p w:rsidR="001F5CBE" w:rsidRPr="00B67ECC" w:rsidRDefault="001F5CBE" w:rsidP="00423D58">
            <w:pPr>
              <w:pStyle w:val="ad"/>
              <w:keepNext/>
              <w:widowControl w:val="0"/>
            </w:pPr>
            <w:r w:rsidRPr="00B67ECC">
              <w:t>ин. вал.</w:t>
            </w:r>
          </w:p>
        </w:tc>
        <w:tc>
          <w:tcPr>
            <w:tcW w:w="867" w:type="dxa"/>
            <w:noWrap/>
          </w:tcPr>
          <w:p w:rsidR="001F5CBE" w:rsidRPr="00B67ECC" w:rsidRDefault="001F5CBE" w:rsidP="00423D58">
            <w:pPr>
              <w:pStyle w:val="ad"/>
              <w:keepNext/>
              <w:widowControl w:val="0"/>
            </w:pPr>
            <w:r w:rsidRPr="00B67ECC">
              <w:t>итого</w:t>
            </w:r>
          </w:p>
        </w:tc>
        <w:tc>
          <w:tcPr>
            <w:tcW w:w="779" w:type="dxa"/>
            <w:noWrap/>
          </w:tcPr>
          <w:p w:rsidR="001F5CBE" w:rsidRPr="00B67ECC" w:rsidRDefault="001F5CBE" w:rsidP="00423D58">
            <w:pPr>
              <w:pStyle w:val="ad"/>
              <w:keepNext/>
              <w:widowControl w:val="0"/>
            </w:pPr>
            <w:r w:rsidRPr="00B67ECC">
              <w:t>руб.</w:t>
            </w:r>
          </w:p>
        </w:tc>
        <w:tc>
          <w:tcPr>
            <w:tcW w:w="764" w:type="dxa"/>
            <w:noWrap/>
          </w:tcPr>
          <w:p w:rsidR="001F5CBE" w:rsidRPr="00B67ECC" w:rsidRDefault="001F5CBE" w:rsidP="00423D58">
            <w:pPr>
              <w:pStyle w:val="ad"/>
              <w:keepNext/>
              <w:widowControl w:val="0"/>
            </w:pPr>
            <w:r w:rsidRPr="00B67ECC">
              <w:t>ин. вал.</w:t>
            </w:r>
          </w:p>
        </w:tc>
        <w:tc>
          <w:tcPr>
            <w:tcW w:w="867" w:type="dxa"/>
            <w:noWrap/>
          </w:tcPr>
          <w:p w:rsidR="001F5CBE" w:rsidRPr="00B67ECC" w:rsidRDefault="001F5CBE" w:rsidP="00423D58">
            <w:pPr>
              <w:pStyle w:val="ad"/>
              <w:keepNext/>
              <w:widowControl w:val="0"/>
            </w:pPr>
            <w:r w:rsidRPr="00B67ECC">
              <w:t>итого</w:t>
            </w:r>
          </w:p>
        </w:tc>
        <w:tc>
          <w:tcPr>
            <w:tcW w:w="960" w:type="dxa"/>
            <w:noWrap/>
          </w:tcPr>
          <w:p w:rsidR="001F5CBE" w:rsidRPr="00B67ECC" w:rsidRDefault="001F5CBE" w:rsidP="00423D58">
            <w:pPr>
              <w:pStyle w:val="ad"/>
              <w:keepNext/>
              <w:widowControl w:val="0"/>
            </w:pPr>
            <w:r w:rsidRPr="00B67ECC">
              <w:t>руб.</w:t>
            </w:r>
          </w:p>
        </w:tc>
        <w:tc>
          <w:tcPr>
            <w:tcW w:w="866" w:type="dxa"/>
            <w:noWrap/>
          </w:tcPr>
          <w:p w:rsidR="001F5CBE" w:rsidRPr="00B67ECC" w:rsidRDefault="001F5CBE" w:rsidP="00423D58">
            <w:pPr>
              <w:pStyle w:val="ad"/>
              <w:keepNext/>
              <w:widowControl w:val="0"/>
            </w:pPr>
            <w:r w:rsidRPr="00B67ECC">
              <w:t>ин. вал.</w:t>
            </w:r>
          </w:p>
        </w:tc>
        <w:tc>
          <w:tcPr>
            <w:tcW w:w="960" w:type="dxa"/>
            <w:noWrap/>
          </w:tcPr>
          <w:p w:rsidR="001F5CBE" w:rsidRPr="00B67ECC" w:rsidRDefault="001F5CBE" w:rsidP="00423D58">
            <w:pPr>
              <w:pStyle w:val="ad"/>
              <w:keepNext/>
              <w:widowControl w:val="0"/>
            </w:pPr>
            <w:r w:rsidRPr="00B67ECC">
              <w:t>итого</w:t>
            </w:r>
          </w:p>
        </w:tc>
        <w:tc>
          <w:tcPr>
            <w:tcW w:w="784" w:type="dxa"/>
            <w:noWrap/>
          </w:tcPr>
          <w:p w:rsidR="001F5CBE" w:rsidRPr="00B67ECC" w:rsidRDefault="001F5CBE" w:rsidP="00423D58">
            <w:pPr>
              <w:pStyle w:val="ad"/>
              <w:keepNext/>
              <w:widowControl w:val="0"/>
            </w:pPr>
            <w:r w:rsidRPr="00B67ECC">
              <w:t>руб.</w:t>
            </w:r>
          </w:p>
        </w:tc>
        <w:tc>
          <w:tcPr>
            <w:tcW w:w="666" w:type="dxa"/>
            <w:noWrap/>
          </w:tcPr>
          <w:p w:rsidR="001F5CBE" w:rsidRPr="00B67ECC" w:rsidRDefault="001F5CBE" w:rsidP="00423D58">
            <w:pPr>
              <w:pStyle w:val="ad"/>
              <w:keepNext/>
              <w:widowControl w:val="0"/>
            </w:pPr>
            <w:r w:rsidRPr="00B67ECC">
              <w:t>ин. вал.</w:t>
            </w:r>
          </w:p>
        </w:tc>
        <w:tc>
          <w:tcPr>
            <w:tcW w:w="873" w:type="dxa"/>
            <w:noWrap/>
          </w:tcPr>
          <w:p w:rsidR="001F5CBE" w:rsidRPr="00B67ECC" w:rsidRDefault="001F5CBE" w:rsidP="00423D58">
            <w:pPr>
              <w:pStyle w:val="ad"/>
              <w:keepNext/>
              <w:widowControl w:val="0"/>
            </w:pPr>
            <w:r w:rsidRPr="00B67ECC">
              <w:t>итого</w:t>
            </w:r>
          </w:p>
        </w:tc>
      </w:tr>
      <w:tr w:rsidR="001F5CBE" w:rsidRPr="00B67ECC" w:rsidTr="00063262">
        <w:trPr>
          <w:trHeight w:val="390"/>
        </w:trPr>
        <w:tc>
          <w:tcPr>
            <w:tcW w:w="534" w:type="dxa"/>
            <w:noWrap/>
          </w:tcPr>
          <w:p w:rsidR="001F5CBE" w:rsidRPr="00B67ECC" w:rsidRDefault="001F5CBE" w:rsidP="00423D58">
            <w:pPr>
              <w:pStyle w:val="ad"/>
              <w:keepNext/>
              <w:widowControl w:val="0"/>
            </w:pPr>
            <w:r w:rsidRPr="00B67ECC">
              <w:t>322</w:t>
            </w:r>
          </w:p>
        </w:tc>
        <w:tc>
          <w:tcPr>
            <w:tcW w:w="558" w:type="dxa"/>
            <w:noWrap/>
          </w:tcPr>
          <w:p w:rsidR="001F5CBE" w:rsidRPr="00B67ECC" w:rsidRDefault="001F5CBE" w:rsidP="00423D58">
            <w:pPr>
              <w:pStyle w:val="ad"/>
              <w:keepNext/>
              <w:widowControl w:val="0"/>
            </w:pPr>
            <w:r w:rsidRPr="00B67ECC">
              <w:t>01</w:t>
            </w:r>
          </w:p>
        </w:tc>
        <w:tc>
          <w:tcPr>
            <w:tcW w:w="3444" w:type="dxa"/>
          </w:tcPr>
          <w:p w:rsidR="001F5CBE" w:rsidRPr="00B67ECC" w:rsidRDefault="001F5CBE" w:rsidP="00423D58">
            <w:pPr>
              <w:pStyle w:val="ad"/>
              <w:keepNext/>
              <w:widowControl w:val="0"/>
            </w:pPr>
            <w:r w:rsidRPr="00B67ECC">
              <w:t>Прочие размещенные средства в кредитных организациях до востребования</w:t>
            </w:r>
          </w:p>
        </w:tc>
        <w:tc>
          <w:tcPr>
            <w:tcW w:w="779" w:type="dxa"/>
            <w:noWrap/>
          </w:tcPr>
          <w:p w:rsidR="001F5CBE" w:rsidRPr="00B67ECC" w:rsidRDefault="001F5CBE" w:rsidP="00423D58">
            <w:pPr>
              <w:pStyle w:val="ad"/>
              <w:keepNext/>
              <w:widowControl w:val="0"/>
            </w:pPr>
          </w:p>
        </w:tc>
        <w:tc>
          <w:tcPr>
            <w:tcW w:w="701" w:type="dxa"/>
            <w:noWrap/>
          </w:tcPr>
          <w:p w:rsidR="001F5CBE" w:rsidRPr="00B67ECC" w:rsidRDefault="001F5CBE" w:rsidP="00423D58">
            <w:pPr>
              <w:pStyle w:val="ad"/>
              <w:keepNext/>
              <w:widowControl w:val="0"/>
            </w:pPr>
            <w:r w:rsidRPr="00B67ECC">
              <w:t>184</w:t>
            </w:r>
          </w:p>
        </w:tc>
        <w:tc>
          <w:tcPr>
            <w:tcW w:w="867" w:type="dxa"/>
            <w:noWrap/>
          </w:tcPr>
          <w:p w:rsidR="001F5CBE" w:rsidRPr="00B67ECC" w:rsidRDefault="001F5CBE" w:rsidP="00423D58">
            <w:pPr>
              <w:pStyle w:val="ad"/>
              <w:keepNext/>
              <w:widowControl w:val="0"/>
            </w:pPr>
            <w:r w:rsidRPr="00B67ECC">
              <w:t>184</w:t>
            </w:r>
          </w:p>
        </w:tc>
        <w:tc>
          <w:tcPr>
            <w:tcW w:w="779" w:type="dxa"/>
            <w:noWrap/>
          </w:tcPr>
          <w:p w:rsidR="001F5CBE" w:rsidRPr="00B67ECC" w:rsidRDefault="001F5CBE" w:rsidP="00423D58">
            <w:pPr>
              <w:pStyle w:val="ad"/>
              <w:keepNext/>
              <w:widowControl w:val="0"/>
            </w:pPr>
          </w:p>
        </w:tc>
        <w:tc>
          <w:tcPr>
            <w:tcW w:w="764" w:type="dxa"/>
            <w:noWrap/>
          </w:tcPr>
          <w:p w:rsidR="001F5CBE" w:rsidRPr="00B67ECC" w:rsidRDefault="001F5CBE" w:rsidP="00423D58">
            <w:pPr>
              <w:pStyle w:val="ad"/>
              <w:keepNext/>
              <w:widowControl w:val="0"/>
            </w:pPr>
            <w:r w:rsidRPr="00B67ECC">
              <w:t>172</w:t>
            </w:r>
          </w:p>
        </w:tc>
        <w:tc>
          <w:tcPr>
            <w:tcW w:w="867" w:type="dxa"/>
            <w:noWrap/>
          </w:tcPr>
          <w:p w:rsidR="001F5CBE" w:rsidRPr="00B67ECC" w:rsidRDefault="001F5CBE" w:rsidP="00423D58">
            <w:pPr>
              <w:pStyle w:val="ad"/>
              <w:keepNext/>
              <w:widowControl w:val="0"/>
            </w:pPr>
            <w:r w:rsidRPr="00B67ECC">
              <w:t>172</w:t>
            </w:r>
          </w:p>
        </w:tc>
        <w:tc>
          <w:tcPr>
            <w:tcW w:w="960" w:type="dxa"/>
            <w:noWrap/>
          </w:tcPr>
          <w:p w:rsidR="001F5CBE" w:rsidRPr="00B67ECC" w:rsidRDefault="001F5CBE" w:rsidP="00423D58">
            <w:pPr>
              <w:pStyle w:val="ad"/>
              <w:keepNext/>
              <w:widowControl w:val="0"/>
            </w:pPr>
          </w:p>
        </w:tc>
        <w:tc>
          <w:tcPr>
            <w:tcW w:w="866" w:type="dxa"/>
            <w:noWrap/>
          </w:tcPr>
          <w:p w:rsidR="001F5CBE" w:rsidRPr="00B67ECC" w:rsidRDefault="001F5CBE" w:rsidP="00423D58">
            <w:pPr>
              <w:pStyle w:val="ad"/>
              <w:keepNext/>
              <w:widowControl w:val="0"/>
            </w:pPr>
            <w:r w:rsidRPr="00B67ECC">
              <w:t>106,9</w:t>
            </w:r>
            <w:r w:rsidR="00F04207" w:rsidRPr="00B67ECC">
              <w:t>7</w:t>
            </w:r>
          </w:p>
        </w:tc>
        <w:tc>
          <w:tcPr>
            <w:tcW w:w="960" w:type="dxa"/>
            <w:noWrap/>
          </w:tcPr>
          <w:p w:rsidR="001F5CBE" w:rsidRPr="00B67ECC" w:rsidRDefault="001F5CBE" w:rsidP="00423D58">
            <w:pPr>
              <w:pStyle w:val="ad"/>
              <w:keepNext/>
              <w:widowControl w:val="0"/>
            </w:pPr>
            <w:r w:rsidRPr="00B67ECC">
              <w:t>93,4</w:t>
            </w:r>
            <w:r w:rsidR="00F04207" w:rsidRPr="00B67ECC">
              <w:t>8</w:t>
            </w:r>
            <w:r w:rsidRPr="00B67ECC">
              <w:t>6</w:t>
            </w:r>
          </w:p>
        </w:tc>
        <w:tc>
          <w:tcPr>
            <w:tcW w:w="784" w:type="dxa"/>
            <w:noWrap/>
          </w:tcPr>
          <w:p w:rsidR="001F5CBE" w:rsidRPr="00B67ECC" w:rsidRDefault="001F5CBE" w:rsidP="00423D58">
            <w:pPr>
              <w:pStyle w:val="ad"/>
              <w:keepNext/>
              <w:widowControl w:val="0"/>
            </w:pPr>
            <w:r w:rsidRPr="00B67ECC">
              <w:t>0</w:t>
            </w:r>
          </w:p>
        </w:tc>
        <w:tc>
          <w:tcPr>
            <w:tcW w:w="666" w:type="dxa"/>
            <w:noWrap/>
          </w:tcPr>
          <w:p w:rsidR="001F5CBE" w:rsidRPr="00B67ECC" w:rsidRDefault="001F5CBE" w:rsidP="00423D58">
            <w:pPr>
              <w:pStyle w:val="ad"/>
              <w:keepNext/>
              <w:widowControl w:val="0"/>
            </w:pPr>
            <w:r w:rsidRPr="00B67ECC">
              <w:t>12</w:t>
            </w:r>
          </w:p>
        </w:tc>
        <w:tc>
          <w:tcPr>
            <w:tcW w:w="873" w:type="dxa"/>
            <w:noWrap/>
          </w:tcPr>
          <w:p w:rsidR="001F5CBE" w:rsidRPr="00B67ECC" w:rsidRDefault="001F5CBE" w:rsidP="00423D58">
            <w:pPr>
              <w:pStyle w:val="ad"/>
              <w:keepNext/>
              <w:widowControl w:val="0"/>
            </w:pPr>
            <w:r w:rsidRPr="00B67ECC">
              <w:t>-12</w:t>
            </w:r>
          </w:p>
        </w:tc>
      </w:tr>
      <w:tr w:rsidR="001F5CBE" w:rsidRPr="00B67ECC" w:rsidTr="00063262">
        <w:trPr>
          <w:trHeight w:val="390"/>
        </w:trPr>
        <w:tc>
          <w:tcPr>
            <w:tcW w:w="534" w:type="dxa"/>
            <w:noWrap/>
          </w:tcPr>
          <w:p w:rsidR="001F5CBE" w:rsidRPr="00B67ECC" w:rsidRDefault="001F5CBE" w:rsidP="00423D58">
            <w:pPr>
              <w:pStyle w:val="ad"/>
              <w:keepNext/>
              <w:widowControl w:val="0"/>
            </w:pPr>
            <w:r w:rsidRPr="00B67ECC">
              <w:t>474</w:t>
            </w:r>
          </w:p>
        </w:tc>
        <w:tc>
          <w:tcPr>
            <w:tcW w:w="558" w:type="dxa"/>
            <w:noWrap/>
          </w:tcPr>
          <w:p w:rsidR="001F5CBE" w:rsidRPr="00B67ECC" w:rsidRDefault="001F5CBE" w:rsidP="00423D58">
            <w:pPr>
              <w:pStyle w:val="ad"/>
              <w:keepNext/>
              <w:widowControl w:val="0"/>
            </w:pPr>
            <w:r w:rsidRPr="00B67ECC">
              <w:t>23</w:t>
            </w:r>
          </w:p>
        </w:tc>
        <w:tc>
          <w:tcPr>
            <w:tcW w:w="3444" w:type="dxa"/>
          </w:tcPr>
          <w:p w:rsidR="001F5CBE" w:rsidRPr="00B67ECC" w:rsidRDefault="001F5CBE" w:rsidP="00423D58">
            <w:pPr>
              <w:pStyle w:val="ad"/>
              <w:keepNext/>
              <w:widowControl w:val="0"/>
            </w:pPr>
            <w:r w:rsidRPr="00B67ECC">
              <w:t>Расчеты по отдельным операциям. Требования по прочим операциям</w:t>
            </w:r>
          </w:p>
        </w:tc>
        <w:tc>
          <w:tcPr>
            <w:tcW w:w="779" w:type="dxa"/>
            <w:noWrap/>
          </w:tcPr>
          <w:p w:rsidR="001F5CBE" w:rsidRPr="00B67ECC" w:rsidRDefault="001F5CBE" w:rsidP="00423D58">
            <w:pPr>
              <w:pStyle w:val="ad"/>
              <w:keepNext/>
              <w:widowControl w:val="0"/>
            </w:pPr>
            <w:r w:rsidRPr="00B67ECC">
              <w:t>309</w:t>
            </w:r>
          </w:p>
        </w:tc>
        <w:tc>
          <w:tcPr>
            <w:tcW w:w="701"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309</w:t>
            </w:r>
          </w:p>
        </w:tc>
        <w:tc>
          <w:tcPr>
            <w:tcW w:w="779" w:type="dxa"/>
            <w:noWrap/>
          </w:tcPr>
          <w:p w:rsidR="001F5CBE" w:rsidRPr="00B67ECC" w:rsidRDefault="001F5CBE" w:rsidP="00423D58">
            <w:pPr>
              <w:pStyle w:val="ad"/>
              <w:keepNext/>
              <w:widowControl w:val="0"/>
            </w:pPr>
            <w:r w:rsidRPr="00B67ECC">
              <w:t>1308</w:t>
            </w:r>
          </w:p>
        </w:tc>
        <w:tc>
          <w:tcPr>
            <w:tcW w:w="764"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1308</w:t>
            </w:r>
          </w:p>
        </w:tc>
        <w:tc>
          <w:tcPr>
            <w:tcW w:w="960" w:type="dxa"/>
            <w:noWrap/>
          </w:tcPr>
          <w:p w:rsidR="001F5CBE" w:rsidRPr="00B67ECC" w:rsidRDefault="001F5CBE" w:rsidP="00423D58">
            <w:pPr>
              <w:pStyle w:val="ad"/>
              <w:keepNext/>
              <w:widowControl w:val="0"/>
            </w:pPr>
            <w:r w:rsidRPr="00B67ECC">
              <w:t>23,62</w:t>
            </w:r>
          </w:p>
        </w:tc>
        <w:tc>
          <w:tcPr>
            <w:tcW w:w="866" w:type="dxa"/>
            <w:noWrap/>
          </w:tcPr>
          <w:p w:rsidR="001F5CBE" w:rsidRPr="00B67ECC" w:rsidRDefault="001F5CBE" w:rsidP="00423D58">
            <w:pPr>
              <w:pStyle w:val="ad"/>
              <w:keepNext/>
              <w:widowControl w:val="0"/>
            </w:pPr>
          </w:p>
        </w:tc>
        <w:tc>
          <w:tcPr>
            <w:tcW w:w="960" w:type="dxa"/>
            <w:noWrap/>
          </w:tcPr>
          <w:p w:rsidR="001F5CBE" w:rsidRPr="00B67ECC" w:rsidRDefault="00F04207" w:rsidP="00423D58">
            <w:pPr>
              <w:pStyle w:val="ad"/>
              <w:keepNext/>
              <w:widowControl w:val="0"/>
            </w:pPr>
            <w:r w:rsidRPr="00B67ECC">
              <w:t>423,30</w:t>
            </w:r>
          </w:p>
        </w:tc>
        <w:tc>
          <w:tcPr>
            <w:tcW w:w="784" w:type="dxa"/>
            <w:noWrap/>
          </w:tcPr>
          <w:p w:rsidR="001F5CBE" w:rsidRPr="00B67ECC" w:rsidRDefault="001F5CBE" w:rsidP="00423D58">
            <w:pPr>
              <w:pStyle w:val="ad"/>
              <w:keepNext/>
              <w:widowControl w:val="0"/>
            </w:pPr>
            <w:r w:rsidRPr="00B67ECC">
              <w:t>999</w:t>
            </w:r>
          </w:p>
        </w:tc>
        <w:tc>
          <w:tcPr>
            <w:tcW w:w="666" w:type="dxa"/>
            <w:noWrap/>
          </w:tcPr>
          <w:p w:rsidR="001F5CBE" w:rsidRPr="00B67ECC" w:rsidRDefault="001F5CBE" w:rsidP="00423D58">
            <w:pPr>
              <w:pStyle w:val="ad"/>
              <w:keepNext/>
              <w:widowControl w:val="0"/>
            </w:pPr>
            <w:r w:rsidRPr="00B67ECC">
              <w:t>0</w:t>
            </w:r>
          </w:p>
        </w:tc>
        <w:tc>
          <w:tcPr>
            <w:tcW w:w="873" w:type="dxa"/>
            <w:noWrap/>
          </w:tcPr>
          <w:p w:rsidR="001F5CBE" w:rsidRPr="00B67ECC" w:rsidRDefault="001F5CBE" w:rsidP="00423D58">
            <w:pPr>
              <w:pStyle w:val="ad"/>
              <w:keepNext/>
              <w:widowControl w:val="0"/>
            </w:pPr>
            <w:r w:rsidRPr="00B67ECC">
              <w:t>999</w:t>
            </w:r>
          </w:p>
        </w:tc>
      </w:tr>
      <w:tr w:rsidR="001F5CBE" w:rsidRPr="00B67ECC" w:rsidTr="00063262">
        <w:trPr>
          <w:trHeight w:val="390"/>
        </w:trPr>
        <w:tc>
          <w:tcPr>
            <w:tcW w:w="534" w:type="dxa"/>
            <w:noWrap/>
          </w:tcPr>
          <w:p w:rsidR="001F5CBE" w:rsidRPr="00B67ECC" w:rsidRDefault="001F5CBE" w:rsidP="00423D58">
            <w:pPr>
              <w:pStyle w:val="ad"/>
              <w:keepNext/>
              <w:widowControl w:val="0"/>
            </w:pPr>
            <w:r w:rsidRPr="00B67ECC">
              <w:t>474</w:t>
            </w:r>
          </w:p>
        </w:tc>
        <w:tc>
          <w:tcPr>
            <w:tcW w:w="558" w:type="dxa"/>
            <w:noWrap/>
          </w:tcPr>
          <w:p w:rsidR="001F5CBE" w:rsidRPr="00B67ECC" w:rsidRDefault="001F5CBE" w:rsidP="00423D58">
            <w:pPr>
              <w:pStyle w:val="ad"/>
              <w:keepNext/>
              <w:widowControl w:val="0"/>
            </w:pPr>
            <w:r w:rsidRPr="00B67ECC">
              <w:t>27</w:t>
            </w:r>
          </w:p>
        </w:tc>
        <w:tc>
          <w:tcPr>
            <w:tcW w:w="3444" w:type="dxa"/>
          </w:tcPr>
          <w:p w:rsidR="001F5CBE" w:rsidRPr="00B67ECC" w:rsidRDefault="001F5CBE" w:rsidP="00423D58">
            <w:pPr>
              <w:pStyle w:val="ad"/>
              <w:keepNext/>
              <w:widowControl w:val="0"/>
            </w:pPr>
            <w:r w:rsidRPr="00B67ECC">
              <w:t>Расчеты по отдельным операциям. Требования по получению процентов</w:t>
            </w:r>
          </w:p>
        </w:tc>
        <w:tc>
          <w:tcPr>
            <w:tcW w:w="779" w:type="dxa"/>
            <w:noWrap/>
          </w:tcPr>
          <w:p w:rsidR="001F5CBE" w:rsidRPr="00B67ECC" w:rsidRDefault="001F5CBE" w:rsidP="00423D58">
            <w:pPr>
              <w:pStyle w:val="ad"/>
              <w:keepNext/>
              <w:widowControl w:val="0"/>
            </w:pPr>
            <w:r w:rsidRPr="00B67ECC">
              <w:t>692</w:t>
            </w:r>
          </w:p>
        </w:tc>
        <w:tc>
          <w:tcPr>
            <w:tcW w:w="701"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692</w:t>
            </w:r>
          </w:p>
        </w:tc>
        <w:tc>
          <w:tcPr>
            <w:tcW w:w="779" w:type="dxa"/>
            <w:noWrap/>
          </w:tcPr>
          <w:p w:rsidR="001F5CBE" w:rsidRPr="00B67ECC" w:rsidRDefault="001F5CBE" w:rsidP="00423D58">
            <w:pPr>
              <w:pStyle w:val="ad"/>
              <w:keepNext/>
              <w:widowControl w:val="0"/>
            </w:pPr>
            <w:r w:rsidRPr="00B67ECC">
              <w:t>2677</w:t>
            </w:r>
          </w:p>
        </w:tc>
        <w:tc>
          <w:tcPr>
            <w:tcW w:w="764"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2677</w:t>
            </w:r>
          </w:p>
        </w:tc>
        <w:tc>
          <w:tcPr>
            <w:tcW w:w="960" w:type="dxa"/>
            <w:noWrap/>
          </w:tcPr>
          <w:p w:rsidR="001F5CBE" w:rsidRPr="00B67ECC" w:rsidRDefault="001F5CBE" w:rsidP="00423D58">
            <w:pPr>
              <w:pStyle w:val="ad"/>
              <w:keepNext/>
              <w:widowControl w:val="0"/>
            </w:pPr>
            <w:r w:rsidRPr="00B67ECC">
              <w:t>25,8</w:t>
            </w:r>
            <w:r w:rsidR="00F04207" w:rsidRPr="00B67ECC">
              <w:t>5</w:t>
            </w:r>
          </w:p>
        </w:tc>
        <w:tc>
          <w:tcPr>
            <w:tcW w:w="866" w:type="dxa"/>
            <w:noWrap/>
          </w:tcPr>
          <w:p w:rsidR="001F5CBE" w:rsidRPr="00B67ECC" w:rsidRDefault="001F5CBE" w:rsidP="00423D58">
            <w:pPr>
              <w:pStyle w:val="ad"/>
              <w:keepNext/>
              <w:widowControl w:val="0"/>
            </w:pPr>
          </w:p>
        </w:tc>
        <w:tc>
          <w:tcPr>
            <w:tcW w:w="960" w:type="dxa"/>
            <w:noWrap/>
          </w:tcPr>
          <w:p w:rsidR="001F5CBE" w:rsidRPr="00B67ECC" w:rsidRDefault="001F5CBE" w:rsidP="00423D58">
            <w:pPr>
              <w:pStyle w:val="ad"/>
              <w:keepNext/>
              <w:widowControl w:val="0"/>
            </w:pPr>
            <w:r w:rsidRPr="00B67ECC">
              <w:t>386,8</w:t>
            </w:r>
            <w:r w:rsidR="00F04207" w:rsidRPr="00B67ECC">
              <w:t>5</w:t>
            </w:r>
          </w:p>
        </w:tc>
        <w:tc>
          <w:tcPr>
            <w:tcW w:w="784" w:type="dxa"/>
            <w:noWrap/>
          </w:tcPr>
          <w:p w:rsidR="001F5CBE" w:rsidRPr="00B67ECC" w:rsidRDefault="001F5CBE" w:rsidP="00423D58">
            <w:pPr>
              <w:pStyle w:val="ad"/>
              <w:keepNext/>
              <w:widowControl w:val="0"/>
            </w:pPr>
            <w:r w:rsidRPr="00B67ECC">
              <w:t>1985</w:t>
            </w:r>
          </w:p>
        </w:tc>
        <w:tc>
          <w:tcPr>
            <w:tcW w:w="666" w:type="dxa"/>
            <w:noWrap/>
          </w:tcPr>
          <w:p w:rsidR="001F5CBE" w:rsidRPr="00B67ECC" w:rsidRDefault="001F5CBE" w:rsidP="00423D58">
            <w:pPr>
              <w:pStyle w:val="ad"/>
              <w:keepNext/>
              <w:widowControl w:val="0"/>
            </w:pPr>
            <w:r w:rsidRPr="00B67ECC">
              <w:t>0</w:t>
            </w:r>
          </w:p>
        </w:tc>
        <w:tc>
          <w:tcPr>
            <w:tcW w:w="873" w:type="dxa"/>
            <w:noWrap/>
          </w:tcPr>
          <w:p w:rsidR="001F5CBE" w:rsidRPr="00B67ECC" w:rsidRDefault="001F5CBE" w:rsidP="00423D58">
            <w:pPr>
              <w:pStyle w:val="ad"/>
              <w:keepNext/>
              <w:widowControl w:val="0"/>
            </w:pPr>
            <w:r w:rsidRPr="00B67ECC">
              <w:t>1985</w:t>
            </w:r>
          </w:p>
        </w:tc>
      </w:tr>
      <w:tr w:rsidR="001F5CBE" w:rsidRPr="00B67ECC" w:rsidTr="00063262">
        <w:trPr>
          <w:trHeight w:val="390"/>
        </w:trPr>
        <w:tc>
          <w:tcPr>
            <w:tcW w:w="534" w:type="dxa"/>
            <w:noWrap/>
          </w:tcPr>
          <w:p w:rsidR="001F5CBE" w:rsidRPr="00B67ECC" w:rsidRDefault="001F5CBE" w:rsidP="00423D58">
            <w:pPr>
              <w:pStyle w:val="ad"/>
              <w:keepNext/>
              <w:widowControl w:val="0"/>
            </w:pPr>
            <w:r w:rsidRPr="00B67ECC">
              <w:t>475</w:t>
            </w:r>
          </w:p>
        </w:tc>
        <w:tc>
          <w:tcPr>
            <w:tcW w:w="558" w:type="dxa"/>
            <w:noWrap/>
          </w:tcPr>
          <w:p w:rsidR="001F5CBE" w:rsidRPr="00B67ECC" w:rsidRDefault="001F5CBE" w:rsidP="00423D58">
            <w:pPr>
              <w:pStyle w:val="ad"/>
              <w:keepNext/>
              <w:widowControl w:val="0"/>
            </w:pPr>
            <w:r w:rsidRPr="00B67ECC">
              <w:t>02</w:t>
            </w:r>
          </w:p>
        </w:tc>
        <w:tc>
          <w:tcPr>
            <w:tcW w:w="3444" w:type="dxa"/>
          </w:tcPr>
          <w:p w:rsidR="001F5CBE" w:rsidRPr="00B67ECC" w:rsidRDefault="001F5CBE" w:rsidP="00423D58">
            <w:pPr>
              <w:pStyle w:val="ad"/>
              <w:keepNext/>
              <w:widowControl w:val="0"/>
            </w:pPr>
            <w:r w:rsidRPr="00B67ECC">
              <w:t>Предстоящие выплаты по опер-ям, связ-ым с привлечением сред-в клиентов</w:t>
            </w:r>
          </w:p>
        </w:tc>
        <w:tc>
          <w:tcPr>
            <w:tcW w:w="779" w:type="dxa"/>
            <w:noWrap/>
          </w:tcPr>
          <w:p w:rsidR="001F5CBE" w:rsidRPr="00B67ECC" w:rsidRDefault="001F5CBE" w:rsidP="00423D58">
            <w:pPr>
              <w:pStyle w:val="ad"/>
              <w:keepNext/>
              <w:widowControl w:val="0"/>
            </w:pPr>
            <w:r w:rsidRPr="00B67ECC">
              <w:t>4511</w:t>
            </w:r>
          </w:p>
        </w:tc>
        <w:tc>
          <w:tcPr>
            <w:tcW w:w="701" w:type="dxa"/>
            <w:noWrap/>
          </w:tcPr>
          <w:p w:rsidR="001F5CBE" w:rsidRPr="00B67ECC" w:rsidRDefault="001F5CBE" w:rsidP="00423D58">
            <w:pPr>
              <w:pStyle w:val="ad"/>
              <w:keepNext/>
              <w:widowControl w:val="0"/>
            </w:pPr>
            <w:r w:rsidRPr="00B67ECC">
              <w:t>4</w:t>
            </w:r>
          </w:p>
        </w:tc>
        <w:tc>
          <w:tcPr>
            <w:tcW w:w="867" w:type="dxa"/>
            <w:noWrap/>
          </w:tcPr>
          <w:p w:rsidR="001F5CBE" w:rsidRPr="00B67ECC" w:rsidRDefault="001F5CBE" w:rsidP="00423D58">
            <w:pPr>
              <w:pStyle w:val="ad"/>
              <w:keepNext/>
              <w:widowControl w:val="0"/>
            </w:pPr>
            <w:r w:rsidRPr="00B67ECC">
              <w:t>4515</w:t>
            </w:r>
          </w:p>
        </w:tc>
        <w:tc>
          <w:tcPr>
            <w:tcW w:w="779" w:type="dxa"/>
            <w:noWrap/>
          </w:tcPr>
          <w:p w:rsidR="001F5CBE" w:rsidRPr="00B67ECC" w:rsidRDefault="001F5CBE" w:rsidP="00423D58">
            <w:pPr>
              <w:pStyle w:val="ad"/>
              <w:keepNext/>
              <w:widowControl w:val="0"/>
            </w:pPr>
          </w:p>
        </w:tc>
        <w:tc>
          <w:tcPr>
            <w:tcW w:w="764"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p>
        </w:tc>
        <w:tc>
          <w:tcPr>
            <w:tcW w:w="960" w:type="dxa"/>
            <w:noWrap/>
          </w:tcPr>
          <w:p w:rsidR="001F5CBE" w:rsidRPr="00B67ECC" w:rsidRDefault="001F5CBE" w:rsidP="00423D58">
            <w:pPr>
              <w:pStyle w:val="ad"/>
              <w:keepNext/>
              <w:widowControl w:val="0"/>
            </w:pPr>
          </w:p>
        </w:tc>
        <w:tc>
          <w:tcPr>
            <w:tcW w:w="866" w:type="dxa"/>
            <w:noWrap/>
          </w:tcPr>
          <w:p w:rsidR="001F5CBE" w:rsidRPr="00B67ECC" w:rsidRDefault="001F5CBE" w:rsidP="00423D58">
            <w:pPr>
              <w:pStyle w:val="ad"/>
              <w:keepNext/>
              <w:widowControl w:val="0"/>
            </w:pPr>
          </w:p>
        </w:tc>
        <w:tc>
          <w:tcPr>
            <w:tcW w:w="960" w:type="dxa"/>
            <w:noWrap/>
          </w:tcPr>
          <w:p w:rsidR="001F5CBE" w:rsidRPr="00B67ECC" w:rsidRDefault="001F5CBE" w:rsidP="00423D58">
            <w:pPr>
              <w:pStyle w:val="ad"/>
              <w:keepNext/>
              <w:widowControl w:val="0"/>
            </w:pPr>
          </w:p>
        </w:tc>
        <w:tc>
          <w:tcPr>
            <w:tcW w:w="784" w:type="dxa"/>
            <w:noWrap/>
          </w:tcPr>
          <w:p w:rsidR="001F5CBE" w:rsidRPr="00B67ECC" w:rsidRDefault="001F5CBE" w:rsidP="00423D58">
            <w:pPr>
              <w:pStyle w:val="ad"/>
              <w:keepNext/>
              <w:widowControl w:val="0"/>
            </w:pPr>
          </w:p>
        </w:tc>
        <w:tc>
          <w:tcPr>
            <w:tcW w:w="666" w:type="dxa"/>
            <w:noWrap/>
          </w:tcPr>
          <w:p w:rsidR="001F5CBE" w:rsidRPr="00B67ECC" w:rsidRDefault="001F5CBE" w:rsidP="00423D58">
            <w:pPr>
              <w:pStyle w:val="ad"/>
              <w:keepNext/>
              <w:widowControl w:val="0"/>
            </w:pPr>
          </w:p>
        </w:tc>
        <w:tc>
          <w:tcPr>
            <w:tcW w:w="873" w:type="dxa"/>
            <w:noWrap/>
          </w:tcPr>
          <w:p w:rsidR="001F5CBE" w:rsidRPr="00B67ECC" w:rsidRDefault="001F5CBE" w:rsidP="00423D58">
            <w:pPr>
              <w:pStyle w:val="ad"/>
              <w:keepNext/>
              <w:widowControl w:val="0"/>
            </w:pPr>
          </w:p>
        </w:tc>
      </w:tr>
      <w:tr w:rsidR="001F5CBE" w:rsidRPr="00B67ECC" w:rsidTr="00063262">
        <w:trPr>
          <w:trHeight w:val="390"/>
        </w:trPr>
        <w:tc>
          <w:tcPr>
            <w:tcW w:w="534" w:type="dxa"/>
            <w:noWrap/>
          </w:tcPr>
          <w:p w:rsidR="001F5CBE" w:rsidRPr="00B67ECC" w:rsidRDefault="001F5CBE" w:rsidP="00423D58">
            <w:pPr>
              <w:pStyle w:val="ad"/>
              <w:keepNext/>
              <w:widowControl w:val="0"/>
            </w:pPr>
            <w:r w:rsidRPr="00B67ECC">
              <w:t>603</w:t>
            </w:r>
          </w:p>
        </w:tc>
        <w:tc>
          <w:tcPr>
            <w:tcW w:w="558" w:type="dxa"/>
            <w:noWrap/>
          </w:tcPr>
          <w:p w:rsidR="001F5CBE" w:rsidRPr="00B67ECC" w:rsidRDefault="001F5CBE" w:rsidP="00423D58">
            <w:pPr>
              <w:pStyle w:val="ad"/>
              <w:keepNext/>
              <w:widowControl w:val="0"/>
            </w:pPr>
            <w:r w:rsidRPr="00B67ECC">
              <w:t>08</w:t>
            </w:r>
          </w:p>
        </w:tc>
        <w:tc>
          <w:tcPr>
            <w:tcW w:w="3444" w:type="dxa"/>
          </w:tcPr>
          <w:p w:rsidR="001F5CBE" w:rsidRPr="00B67ECC" w:rsidRDefault="001F5CBE" w:rsidP="00423D58">
            <w:pPr>
              <w:pStyle w:val="ad"/>
              <w:keepNext/>
              <w:widowControl w:val="0"/>
            </w:pPr>
            <w:r w:rsidRPr="00B67ECC">
              <w:t>Расчеты с дебиторами и кредиторами. Расчеты с работниками по подотчетным</w:t>
            </w:r>
            <w:r w:rsidR="00B67ECC">
              <w:t xml:space="preserve"> </w:t>
            </w:r>
            <w:r w:rsidRPr="00B67ECC">
              <w:t>суммам</w:t>
            </w:r>
          </w:p>
        </w:tc>
        <w:tc>
          <w:tcPr>
            <w:tcW w:w="779" w:type="dxa"/>
            <w:noWrap/>
          </w:tcPr>
          <w:p w:rsidR="001F5CBE" w:rsidRPr="00B67ECC" w:rsidRDefault="001F5CBE" w:rsidP="00423D58">
            <w:pPr>
              <w:pStyle w:val="ad"/>
              <w:keepNext/>
              <w:widowControl w:val="0"/>
            </w:pPr>
            <w:r w:rsidRPr="00B67ECC">
              <w:t>12</w:t>
            </w:r>
          </w:p>
        </w:tc>
        <w:tc>
          <w:tcPr>
            <w:tcW w:w="701"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12</w:t>
            </w:r>
          </w:p>
        </w:tc>
        <w:tc>
          <w:tcPr>
            <w:tcW w:w="779" w:type="dxa"/>
            <w:noWrap/>
          </w:tcPr>
          <w:p w:rsidR="001F5CBE" w:rsidRPr="00B67ECC" w:rsidRDefault="001F5CBE" w:rsidP="00423D58">
            <w:pPr>
              <w:pStyle w:val="ad"/>
              <w:keepNext/>
              <w:widowControl w:val="0"/>
            </w:pPr>
            <w:r w:rsidRPr="00B67ECC">
              <w:t>29</w:t>
            </w:r>
          </w:p>
        </w:tc>
        <w:tc>
          <w:tcPr>
            <w:tcW w:w="764"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29</w:t>
            </w:r>
          </w:p>
        </w:tc>
        <w:tc>
          <w:tcPr>
            <w:tcW w:w="960" w:type="dxa"/>
            <w:noWrap/>
          </w:tcPr>
          <w:p w:rsidR="001F5CBE" w:rsidRPr="00B67ECC" w:rsidRDefault="001F5CBE" w:rsidP="00423D58">
            <w:pPr>
              <w:pStyle w:val="ad"/>
              <w:keepNext/>
              <w:widowControl w:val="0"/>
            </w:pPr>
            <w:r w:rsidRPr="00B67ECC">
              <w:t>41,3</w:t>
            </w:r>
            <w:r w:rsidR="00F04207" w:rsidRPr="00B67ECC">
              <w:t>8</w:t>
            </w:r>
          </w:p>
        </w:tc>
        <w:tc>
          <w:tcPr>
            <w:tcW w:w="866" w:type="dxa"/>
            <w:noWrap/>
          </w:tcPr>
          <w:p w:rsidR="001F5CBE" w:rsidRPr="00B67ECC" w:rsidRDefault="001F5CBE" w:rsidP="00423D58">
            <w:pPr>
              <w:pStyle w:val="ad"/>
              <w:keepNext/>
              <w:widowControl w:val="0"/>
            </w:pPr>
          </w:p>
        </w:tc>
        <w:tc>
          <w:tcPr>
            <w:tcW w:w="960" w:type="dxa"/>
            <w:noWrap/>
          </w:tcPr>
          <w:p w:rsidR="001F5CBE" w:rsidRPr="00B67ECC" w:rsidRDefault="001F5CBE" w:rsidP="00423D58">
            <w:pPr>
              <w:pStyle w:val="ad"/>
              <w:keepNext/>
              <w:widowControl w:val="0"/>
            </w:pPr>
            <w:r w:rsidRPr="00B67ECC">
              <w:t>241,6</w:t>
            </w:r>
            <w:r w:rsidR="00F04207" w:rsidRPr="00B67ECC">
              <w:t>7</w:t>
            </w:r>
          </w:p>
        </w:tc>
        <w:tc>
          <w:tcPr>
            <w:tcW w:w="784" w:type="dxa"/>
            <w:noWrap/>
          </w:tcPr>
          <w:p w:rsidR="001F5CBE" w:rsidRPr="00B67ECC" w:rsidRDefault="001F5CBE" w:rsidP="00423D58">
            <w:pPr>
              <w:pStyle w:val="ad"/>
              <w:keepNext/>
              <w:widowControl w:val="0"/>
            </w:pPr>
            <w:r w:rsidRPr="00B67ECC">
              <w:t>17</w:t>
            </w:r>
          </w:p>
        </w:tc>
        <w:tc>
          <w:tcPr>
            <w:tcW w:w="666" w:type="dxa"/>
            <w:noWrap/>
          </w:tcPr>
          <w:p w:rsidR="001F5CBE" w:rsidRPr="00B67ECC" w:rsidRDefault="001F5CBE" w:rsidP="00423D58">
            <w:pPr>
              <w:pStyle w:val="ad"/>
              <w:keepNext/>
              <w:widowControl w:val="0"/>
            </w:pPr>
            <w:r w:rsidRPr="00B67ECC">
              <w:t>0</w:t>
            </w:r>
          </w:p>
        </w:tc>
        <w:tc>
          <w:tcPr>
            <w:tcW w:w="873" w:type="dxa"/>
            <w:noWrap/>
          </w:tcPr>
          <w:p w:rsidR="001F5CBE" w:rsidRPr="00B67ECC" w:rsidRDefault="001F5CBE" w:rsidP="00423D58">
            <w:pPr>
              <w:pStyle w:val="ad"/>
              <w:keepNext/>
              <w:widowControl w:val="0"/>
            </w:pPr>
            <w:r w:rsidRPr="00B67ECC">
              <w:t>17</w:t>
            </w:r>
          </w:p>
        </w:tc>
      </w:tr>
      <w:tr w:rsidR="001F5CBE" w:rsidRPr="00B67ECC" w:rsidTr="00063262">
        <w:trPr>
          <w:trHeight w:val="390"/>
        </w:trPr>
        <w:tc>
          <w:tcPr>
            <w:tcW w:w="534" w:type="dxa"/>
            <w:noWrap/>
          </w:tcPr>
          <w:p w:rsidR="001F5CBE" w:rsidRPr="00B67ECC" w:rsidRDefault="001F5CBE" w:rsidP="00423D58">
            <w:pPr>
              <w:pStyle w:val="ad"/>
              <w:keepNext/>
              <w:widowControl w:val="0"/>
            </w:pPr>
            <w:r w:rsidRPr="00B67ECC">
              <w:t>603</w:t>
            </w:r>
          </w:p>
        </w:tc>
        <w:tc>
          <w:tcPr>
            <w:tcW w:w="558" w:type="dxa"/>
            <w:noWrap/>
          </w:tcPr>
          <w:p w:rsidR="001F5CBE" w:rsidRPr="00B67ECC" w:rsidRDefault="001F5CBE" w:rsidP="00423D58">
            <w:pPr>
              <w:pStyle w:val="ad"/>
              <w:keepNext/>
              <w:widowControl w:val="0"/>
            </w:pPr>
            <w:r w:rsidRPr="00B67ECC">
              <w:t>10</w:t>
            </w:r>
          </w:p>
        </w:tc>
        <w:tc>
          <w:tcPr>
            <w:tcW w:w="3444" w:type="dxa"/>
          </w:tcPr>
          <w:p w:rsidR="001F5CBE" w:rsidRPr="00B67ECC" w:rsidRDefault="001F5CBE" w:rsidP="00423D58">
            <w:pPr>
              <w:pStyle w:val="ad"/>
              <w:keepNext/>
              <w:widowControl w:val="0"/>
            </w:pPr>
            <w:r w:rsidRPr="00B67ECC">
              <w:t>Расчеты с дебиторами и кредиторами. Налог на добавленную стоимость,</w:t>
            </w:r>
            <w:r w:rsidR="00B67ECC">
              <w:t xml:space="preserve"> </w:t>
            </w:r>
            <w:r w:rsidRPr="00B67ECC">
              <w:t>уплаченный</w:t>
            </w:r>
          </w:p>
        </w:tc>
        <w:tc>
          <w:tcPr>
            <w:tcW w:w="779" w:type="dxa"/>
            <w:noWrap/>
          </w:tcPr>
          <w:p w:rsidR="001F5CBE" w:rsidRPr="00B67ECC" w:rsidRDefault="001F5CBE" w:rsidP="00423D58">
            <w:pPr>
              <w:pStyle w:val="ad"/>
              <w:keepNext/>
              <w:widowControl w:val="0"/>
            </w:pPr>
            <w:r w:rsidRPr="00B67ECC">
              <w:t>916</w:t>
            </w:r>
          </w:p>
        </w:tc>
        <w:tc>
          <w:tcPr>
            <w:tcW w:w="701"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916</w:t>
            </w:r>
          </w:p>
        </w:tc>
        <w:tc>
          <w:tcPr>
            <w:tcW w:w="779" w:type="dxa"/>
            <w:noWrap/>
          </w:tcPr>
          <w:p w:rsidR="001F5CBE" w:rsidRPr="00B67ECC" w:rsidRDefault="001F5CBE" w:rsidP="00423D58">
            <w:pPr>
              <w:pStyle w:val="ad"/>
              <w:keepNext/>
              <w:widowControl w:val="0"/>
            </w:pPr>
            <w:r w:rsidRPr="00B67ECC">
              <w:t>257</w:t>
            </w:r>
          </w:p>
        </w:tc>
        <w:tc>
          <w:tcPr>
            <w:tcW w:w="764"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257</w:t>
            </w:r>
          </w:p>
        </w:tc>
        <w:tc>
          <w:tcPr>
            <w:tcW w:w="960" w:type="dxa"/>
            <w:noWrap/>
          </w:tcPr>
          <w:p w:rsidR="001F5CBE" w:rsidRPr="00B67ECC" w:rsidRDefault="001F5CBE" w:rsidP="00423D58">
            <w:pPr>
              <w:pStyle w:val="ad"/>
              <w:keepNext/>
              <w:widowControl w:val="0"/>
            </w:pPr>
            <w:r w:rsidRPr="00B67ECC">
              <w:t>356,42</w:t>
            </w:r>
          </w:p>
        </w:tc>
        <w:tc>
          <w:tcPr>
            <w:tcW w:w="866" w:type="dxa"/>
            <w:noWrap/>
          </w:tcPr>
          <w:p w:rsidR="001F5CBE" w:rsidRPr="00B67ECC" w:rsidRDefault="001F5CBE" w:rsidP="00423D58">
            <w:pPr>
              <w:pStyle w:val="ad"/>
              <w:keepNext/>
              <w:widowControl w:val="0"/>
            </w:pPr>
          </w:p>
        </w:tc>
        <w:tc>
          <w:tcPr>
            <w:tcW w:w="960" w:type="dxa"/>
            <w:noWrap/>
          </w:tcPr>
          <w:p w:rsidR="001F5CBE" w:rsidRPr="00B67ECC" w:rsidRDefault="001F5CBE" w:rsidP="00423D58">
            <w:pPr>
              <w:pStyle w:val="ad"/>
              <w:keepNext/>
              <w:widowControl w:val="0"/>
            </w:pPr>
            <w:r w:rsidRPr="00B67ECC">
              <w:t>28,0</w:t>
            </w:r>
            <w:r w:rsidR="00F04207" w:rsidRPr="00B67ECC">
              <w:t>6</w:t>
            </w:r>
          </w:p>
        </w:tc>
        <w:tc>
          <w:tcPr>
            <w:tcW w:w="784" w:type="dxa"/>
            <w:noWrap/>
          </w:tcPr>
          <w:p w:rsidR="001F5CBE" w:rsidRPr="00B67ECC" w:rsidRDefault="001F5CBE" w:rsidP="00423D58">
            <w:pPr>
              <w:pStyle w:val="ad"/>
              <w:keepNext/>
              <w:widowControl w:val="0"/>
            </w:pPr>
            <w:r w:rsidRPr="00B67ECC">
              <w:t>-659</w:t>
            </w:r>
          </w:p>
        </w:tc>
        <w:tc>
          <w:tcPr>
            <w:tcW w:w="666" w:type="dxa"/>
            <w:noWrap/>
          </w:tcPr>
          <w:p w:rsidR="001F5CBE" w:rsidRPr="00B67ECC" w:rsidRDefault="001F5CBE" w:rsidP="00423D58">
            <w:pPr>
              <w:pStyle w:val="ad"/>
              <w:keepNext/>
              <w:widowControl w:val="0"/>
            </w:pPr>
            <w:r w:rsidRPr="00B67ECC">
              <w:t>0</w:t>
            </w:r>
          </w:p>
        </w:tc>
        <w:tc>
          <w:tcPr>
            <w:tcW w:w="873" w:type="dxa"/>
            <w:noWrap/>
          </w:tcPr>
          <w:p w:rsidR="001F5CBE" w:rsidRPr="00B67ECC" w:rsidRDefault="001F5CBE" w:rsidP="00423D58">
            <w:pPr>
              <w:pStyle w:val="ad"/>
              <w:keepNext/>
              <w:widowControl w:val="0"/>
            </w:pPr>
            <w:r w:rsidRPr="00B67ECC">
              <w:t>-659</w:t>
            </w:r>
          </w:p>
        </w:tc>
      </w:tr>
      <w:tr w:rsidR="001F5CBE" w:rsidRPr="00B67ECC" w:rsidTr="00063262">
        <w:trPr>
          <w:trHeight w:val="273"/>
        </w:trPr>
        <w:tc>
          <w:tcPr>
            <w:tcW w:w="534" w:type="dxa"/>
            <w:noWrap/>
          </w:tcPr>
          <w:p w:rsidR="001F5CBE" w:rsidRPr="00B67ECC" w:rsidRDefault="001F5CBE" w:rsidP="00423D58">
            <w:pPr>
              <w:pStyle w:val="ad"/>
              <w:keepNext/>
              <w:widowControl w:val="0"/>
            </w:pPr>
            <w:r w:rsidRPr="00B67ECC">
              <w:t>603</w:t>
            </w:r>
          </w:p>
        </w:tc>
        <w:tc>
          <w:tcPr>
            <w:tcW w:w="558" w:type="dxa"/>
            <w:noWrap/>
          </w:tcPr>
          <w:p w:rsidR="001F5CBE" w:rsidRPr="00B67ECC" w:rsidRDefault="001F5CBE" w:rsidP="00423D58">
            <w:pPr>
              <w:pStyle w:val="ad"/>
              <w:keepNext/>
              <w:widowControl w:val="0"/>
            </w:pPr>
            <w:r w:rsidRPr="00B67ECC">
              <w:t>12</w:t>
            </w:r>
          </w:p>
        </w:tc>
        <w:tc>
          <w:tcPr>
            <w:tcW w:w="3444" w:type="dxa"/>
          </w:tcPr>
          <w:p w:rsidR="001F5CBE" w:rsidRPr="00B67ECC" w:rsidRDefault="001F5CBE" w:rsidP="00423D58">
            <w:pPr>
              <w:pStyle w:val="ad"/>
              <w:keepNext/>
              <w:widowControl w:val="0"/>
            </w:pPr>
            <w:r w:rsidRPr="00B67ECC">
              <w:t>Расчеты с дебиторами и кредиторами. Расчеты с поставщиками, подрядчиками и</w:t>
            </w:r>
            <w:r w:rsidR="00B67ECC">
              <w:t xml:space="preserve"> </w:t>
            </w:r>
            <w:r w:rsidRPr="00B67ECC">
              <w:t>покупателями</w:t>
            </w:r>
          </w:p>
        </w:tc>
        <w:tc>
          <w:tcPr>
            <w:tcW w:w="779" w:type="dxa"/>
            <w:noWrap/>
          </w:tcPr>
          <w:p w:rsidR="001F5CBE" w:rsidRPr="00B67ECC" w:rsidRDefault="001F5CBE" w:rsidP="00423D58">
            <w:pPr>
              <w:pStyle w:val="ad"/>
              <w:keepNext/>
              <w:widowControl w:val="0"/>
            </w:pPr>
            <w:r w:rsidRPr="00B67ECC">
              <w:t>2624</w:t>
            </w:r>
          </w:p>
        </w:tc>
        <w:tc>
          <w:tcPr>
            <w:tcW w:w="701"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2624</w:t>
            </w:r>
          </w:p>
        </w:tc>
        <w:tc>
          <w:tcPr>
            <w:tcW w:w="779" w:type="dxa"/>
            <w:noWrap/>
          </w:tcPr>
          <w:p w:rsidR="001F5CBE" w:rsidRPr="00B67ECC" w:rsidRDefault="001F5CBE" w:rsidP="00423D58">
            <w:pPr>
              <w:pStyle w:val="ad"/>
              <w:keepNext/>
              <w:widowControl w:val="0"/>
            </w:pPr>
            <w:r w:rsidRPr="00B67ECC">
              <w:t>3732</w:t>
            </w:r>
          </w:p>
        </w:tc>
        <w:tc>
          <w:tcPr>
            <w:tcW w:w="764"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3732</w:t>
            </w:r>
          </w:p>
        </w:tc>
        <w:tc>
          <w:tcPr>
            <w:tcW w:w="960" w:type="dxa"/>
            <w:noWrap/>
          </w:tcPr>
          <w:p w:rsidR="001F5CBE" w:rsidRPr="00B67ECC" w:rsidRDefault="001F5CBE" w:rsidP="00423D58">
            <w:pPr>
              <w:pStyle w:val="ad"/>
              <w:keepNext/>
              <w:widowControl w:val="0"/>
            </w:pPr>
            <w:r w:rsidRPr="00B67ECC">
              <w:t>70,31</w:t>
            </w:r>
          </w:p>
        </w:tc>
        <w:tc>
          <w:tcPr>
            <w:tcW w:w="866" w:type="dxa"/>
            <w:noWrap/>
          </w:tcPr>
          <w:p w:rsidR="001F5CBE" w:rsidRPr="00B67ECC" w:rsidRDefault="001F5CBE" w:rsidP="00423D58">
            <w:pPr>
              <w:pStyle w:val="ad"/>
              <w:keepNext/>
              <w:widowControl w:val="0"/>
            </w:pPr>
          </w:p>
        </w:tc>
        <w:tc>
          <w:tcPr>
            <w:tcW w:w="960" w:type="dxa"/>
            <w:noWrap/>
          </w:tcPr>
          <w:p w:rsidR="001F5CBE" w:rsidRPr="00B67ECC" w:rsidRDefault="001F5CBE" w:rsidP="00423D58">
            <w:pPr>
              <w:pStyle w:val="ad"/>
              <w:keepNext/>
              <w:widowControl w:val="0"/>
            </w:pPr>
            <w:r w:rsidRPr="00B67ECC">
              <w:t>142,22</w:t>
            </w:r>
          </w:p>
        </w:tc>
        <w:tc>
          <w:tcPr>
            <w:tcW w:w="784" w:type="dxa"/>
            <w:noWrap/>
          </w:tcPr>
          <w:p w:rsidR="001F5CBE" w:rsidRPr="00B67ECC" w:rsidRDefault="001F5CBE" w:rsidP="00423D58">
            <w:pPr>
              <w:pStyle w:val="ad"/>
              <w:keepNext/>
              <w:widowControl w:val="0"/>
            </w:pPr>
            <w:r w:rsidRPr="00B67ECC">
              <w:t>1108</w:t>
            </w:r>
          </w:p>
        </w:tc>
        <w:tc>
          <w:tcPr>
            <w:tcW w:w="666" w:type="dxa"/>
            <w:noWrap/>
          </w:tcPr>
          <w:p w:rsidR="001F5CBE" w:rsidRPr="00B67ECC" w:rsidRDefault="001F5CBE" w:rsidP="00423D58">
            <w:pPr>
              <w:pStyle w:val="ad"/>
              <w:keepNext/>
              <w:widowControl w:val="0"/>
            </w:pPr>
            <w:r w:rsidRPr="00B67ECC">
              <w:t>0</w:t>
            </w:r>
          </w:p>
        </w:tc>
        <w:tc>
          <w:tcPr>
            <w:tcW w:w="873" w:type="dxa"/>
            <w:noWrap/>
          </w:tcPr>
          <w:p w:rsidR="001F5CBE" w:rsidRPr="00B67ECC" w:rsidRDefault="001F5CBE" w:rsidP="00423D58">
            <w:pPr>
              <w:pStyle w:val="ad"/>
              <w:keepNext/>
              <w:widowControl w:val="0"/>
            </w:pPr>
            <w:r w:rsidRPr="00B67ECC">
              <w:t>1108</w:t>
            </w:r>
          </w:p>
        </w:tc>
      </w:tr>
      <w:tr w:rsidR="001F5CBE" w:rsidRPr="00B67ECC" w:rsidTr="00063262">
        <w:trPr>
          <w:trHeight w:val="390"/>
        </w:trPr>
        <w:tc>
          <w:tcPr>
            <w:tcW w:w="534" w:type="dxa"/>
            <w:noWrap/>
          </w:tcPr>
          <w:p w:rsidR="001F5CBE" w:rsidRPr="00B67ECC" w:rsidRDefault="001F5CBE" w:rsidP="00423D58">
            <w:pPr>
              <w:pStyle w:val="ad"/>
              <w:keepNext/>
              <w:widowControl w:val="0"/>
            </w:pPr>
            <w:r w:rsidRPr="00B67ECC">
              <w:t>603</w:t>
            </w:r>
          </w:p>
        </w:tc>
        <w:tc>
          <w:tcPr>
            <w:tcW w:w="558" w:type="dxa"/>
            <w:noWrap/>
          </w:tcPr>
          <w:p w:rsidR="001F5CBE" w:rsidRPr="00B67ECC" w:rsidRDefault="001F5CBE" w:rsidP="00423D58">
            <w:pPr>
              <w:pStyle w:val="ad"/>
              <w:keepNext/>
              <w:widowControl w:val="0"/>
            </w:pPr>
            <w:r w:rsidRPr="00B67ECC">
              <w:t>23</w:t>
            </w:r>
          </w:p>
        </w:tc>
        <w:tc>
          <w:tcPr>
            <w:tcW w:w="3444" w:type="dxa"/>
          </w:tcPr>
          <w:p w:rsidR="001F5CBE" w:rsidRPr="00B67ECC" w:rsidRDefault="001F5CBE" w:rsidP="00423D58">
            <w:pPr>
              <w:pStyle w:val="ad"/>
              <w:keepNext/>
              <w:widowControl w:val="0"/>
            </w:pPr>
            <w:r w:rsidRPr="00B67ECC">
              <w:t>Расчеты с дебиторами и кредиторами. Расчеты с прочими дебиторами</w:t>
            </w:r>
          </w:p>
        </w:tc>
        <w:tc>
          <w:tcPr>
            <w:tcW w:w="779" w:type="dxa"/>
            <w:noWrap/>
          </w:tcPr>
          <w:p w:rsidR="001F5CBE" w:rsidRPr="00B67ECC" w:rsidRDefault="001F5CBE" w:rsidP="00423D58">
            <w:pPr>
              <w:pStyle w:val="ad"/>
              <w:keepNext/>
              <w:widowControl w:val="0"/>
            </w:pPr>
            <w:r w:rsidRPr="00B67ECC">
              <w:t>1</w:t>
            </w:r>
          </w:p>
        </w:tc>
        <w:tc>
          <w:tcPr>
            <w:tcW w:w="701"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1</w:t>
            </w:r>
          </w:p>
        </w:tc>
        <w:tc>
          <w:tcPr>
            <w:tcW w:w="779" w:type="dxa"/>
            <w:noWrap/>
          </w:tcPr>
          <w:p w:rsidR="001F5CBE" w:rsidRPr="00B67ECC" w:rsidRDefault="001F5CBE" w:rsidP="00423D58">
            <w:pPr>
              <w:pStyle w:val="ad"/>
              <w:keepNext/>
              <w:widowControl w:val="0"/>
            </w:pPr>
            <w:r w:rsidRPr="00B67ECC">
              <w:t>19</w:t>
            </w:r>
          </w:p>
        </w:tc>
        <w:tc>
          <w:tcPr>
            <w:tcW w:w="764"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19</w:t>
            </w:r>
          </w:p>
        </w:tc>
        <w:tc>
          <w:tcPr>
            <w:tcW w:w="960" w:type="dxa"/>
            <w:noWrap/>
          </w:tcPr>
          <w:p w:rsidR="001F5CBE" w:rsidRPr="00B67ECC" w:rsidRDefault="001F5CBE" w:rsidP="00423D58">
            <w:pPr>
              <w:pStyle w:val="ad"/>
              <w:keepNext/>
              <w:widowControl w:val="0"/>
            </w:pPr>
            <w:r w:rsidRPr="00B67ECC">
              <w:t>5,26</w:t>
            </w:r>
          </w:p>
        </w:tc>
        <w:tc>
          <w:tcPr>
            <w:tcW w:w="866" w:type="dxa"/>
            <w:noWrap/>
          </w:tcPr>
          <w:p w:rsidR="001F5CBE" w:rsidRPr="00B67ECC" w:rsidRDefault="001F5CBE" w:rsidP="00423D58">
            <w:pPr>
              <w:pStyle w:val="ad"/>
              <w:keepNext/>
              <w:widowControl w:val="0"/>
            </w:pPr>
          </w:p>
        </w:tc>
        <w:tc>
          <w:tcPr>
            <w:tcW w:w="960" w:type="dxa"/>
            <w:noWrap/>
          </w:tcPr>
          <w:p w:rsidR="001F5CBE" w:rsidRPr="00B67ECC" w:rsidRDefault="001F5CBE" w:rsidP="00423D58">
            <w:pPr>
              <w:pStyle w:val="ad"/>
              <w:keepNext/>
              <w:widowControl w:val="0"/>
            </w:pPr>
            <w:r w:rsidRPr="00B67ECC">
              <w:t>1900</w:t>
            </w:r>
          </w:p>
        </w:tc>
        <w:tc>
          <w:tcPr>
            <w:tcW w:w="784" w:type="dxa"/>
            <w:noWrap/>
          </w:tcPr>
          <w:p w:rsidR="001F5CBE" w:rsidRPr="00B67ECC" w:rsidRDefault="001F5CBE" w:rsidP="00423D58">
            <w:pPr>
              <w:pStyle w:val="ad"/>
              <w:keepNext/>
              <w:widowControl w:val="0"/>
            </w:pPr>
            <w:r w:rsidRPr="00B67ECC">
              <w:t>18</w:t>
            </w:r>
          </w:p>
        </w:tc>
        <w:tc>
          <w:tcPr>
            <w:tcW w:w="666" w:type="dxa"/>
            <w:noWrap/>
          </w:tcPr>
          <w:p w:rsidR="001F5CBE" w:rsidRPr="00B67ECC" w:rsidRDefault="001F5CBE" w:rsidP="00423D58">
            <w:pPr>
              <w:pStyle w:val="ad"/>
              <w:keepNext/>
              <w:widowControl w:val="0"/>
            </w:pPr>
            <w:r w:rsidRPr="00B67ECC">
              <w:t>0</w:t>
            </w:r>
          </w:p>
        </w:tc>
        <w:tc>
          <w:tcPr>
            <w:tcW w:w="873" w:type="dxa"/>
            <w:noWrap/>
          </w:tcPr>
          <w:p w:rsidR="001F5CBE" w:rsidRPr="00B67ECC" w:rsidRDefault="001F5CBE" w:rsidP="00423D58">
            <w:pPr>
              <w:pStyle w:val="ad"/>
              <w:keepNext/>
              <w:widowControl w:val="0"/>
            </w:pPr>
            <w:r w:rsidRPr="00B67ECC">
              <w:t>18</w:t>
            </w:r>
          </w:p>
        </w:tc>
      </w:tr>
      <w:tr w:rsidR="001F5CBE" w:rsidRPr="00B67ECC" w:rsidTr="00063262">
        <w:trPr>
          <w:trHeight w:val="390"/>
        </w:trPr>
        <w:tc>
          <w:tcPr>
            <w:tcW w:w="534" w:type="dxa"/>
            <w:noWrap/>
          </w:tcPr>
          <w:p w:rsidR="001F5CBE" w:rsidRPr="00B67ECC" w:rsidRDefault="001F5CBE" w:rsidP="00423D58">
            <w:pPr>
              <w:pStyle w:val="ad"/>
              <w:keepNext/>
              <w:widowControl w:val="0"/>
            </w:pPr>
            <w:r w:rsidRPr="00B67ECC">
              <w:t>614</w:t>
            </w:r>
          </w:p>
        </w:tc>
        <w:tc>
          <w:tcPr>
            <w:tcW w:w="558" w:type="dxa"/>
            <w:noWrap/>
          </w:tcPr>
          <w:p w:rsidR="001F5CBE" w:rsidRPr="00B67ECC" w:rsidRDefault="001F5CBE" w:rsidP="00423D58">
            <w:pPr>
              <w:pStyle w:val="ad"/>
              <w:keepNext/>
              <w:widowControl w:val="0"/>
            </w:pPr>
            <w:r w:rsidRPr="00B67ECC">
              <w:t>03</w:t>
            </w:r>
          </w:p>
        </w:tc>
        <w:tc>
          <w:tcPr>
            <w:tcW w:w="3444" w:type="dxa"/>
          </w:tcPr>
          <w:p w:rsidR="001F5CBE" w:rsidRPr="00B67ECC" w:rsidRDefault="001F5CBE" w:rsidP="00423D58">
            <w:pPr>
              <w:pStyle w:val="ad"/>
              <w:keepNext/>
              <w:widowControl w:val="0"/>
            </w:pPr>
            <w:r w:rsidRPr="00B67ECC">
              <w:t>Расходы будущих периодов по другим</w:t>
            </w:r>
            <w:r w:rsidR="00B67ECC">
              <w:t xml:space="preserve"> </w:t>
            </w:r>
            <w:r w:rsidRPr="00B67ECC">
              <w:t>операциям</w:t>
            </w:r>
          </w:p>
        </w:tc>
        <w:tc>
          <w:tcPr>
            <w:tcW w:w="779" w:type="dxa"/>
            <w:noWrap/>
          </w:tcPr>
          <w:p w:rsidR="001F5CBE" w:rsidRPr="00B67ECC" w:rsidRDefault="001F5CBE" w:rsidP="00423D58">
            <w:pPr>
              <w:pStyle w:val="ad"/>
              <w:keepNext/>
              <w:widowControl w:val="0"/>
            </w:pPr>
            <w:r w:rsidRPr="00B67ECC">
              <w:t>298</w:t>
            </w:r>
          </w:p>
        </w:tc>
        <w:tc>
          <w:tcPr>
            <w:tcW w:w="701"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298</w:t>
            </w:r>
          </w:p>
        </w:tc>
        <w:tc>
          <w:tcPr>
            <w:tcW w:w="779" w:type="dxa"/>
            <w:noWrap/>
          </w:tcPr>
          <w:p w:rsidR="001F5CBE" w:rsidRPr="00B67ECC" w:rsidRDefault="001F5CBE" w:rsidP="00423D58">
            <w:pPr>
              <w:pStyle w:val="ad"/>
              <w:keepNext/>
              <w:widowControl w:val="0"/>
            </w:pPr>
            <w:r w:rsidRPr="00B67ECC">
              <w:t>353</w:t>
            </w:r>
          </w:p>
        </w:tc>
        <w:tc>
          <w:tcPr>
            <w:tcW w:w="764"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353</w:t>
            </w:r>
          </w:p>
        </w:tc>
        <w:tc>
          <w:tcPr>
            <w:tcW w:w="960" w:type="dxa"/>
            <w:noWrap/>
          </w:tcPr>
          <w:p w:rsidR="001F5CBE" w:rsidRPr="00B67ECC" w:rsidRDefault="001F5CBE" w:rsidP="00423D58">
            <w:pPr>
              <w:pStyle w:val="ad"/>
              <w:keepNext/>
              <w:widowControl w:val="0"/>
            </w:pPr>
            <w:r w:rsidRPr="00B67ECC">
              <w:t>84,4</w:t>
            </w:r>
            <w:r w:rsidR="00F04207" w:rsidRPr="00B67ECC">
              <w:t>2</w:t>
            </w:r>
          </w:p>
        </w:tc>
        <w:tc>
          <w:tcPr>
            <w:tcW w:w="866" w:type="dxa"/>
            <w:noWrap/>
          </w:tcPr>
          <w:p w:rsidR="001F5CBE" w:rsidRPr="00B67ECC" w:rsidRDefault="001F5CBE" w:rsidP="00423D58">
            <w:pPr>
              <w:pStyle w:val="ad"/>
              <w:keepNext/>
              <w:widowControl w:val="0"/>
            </w:pPr>
          </w:p>
        </w:tc>
        <w:tc>
          <w:tcPr>
            <w:tcW w:w="960" w:type="dxa"/>
            <w:noWrap/>
          </w:tcPr>
          <w:p w:rsidR="001F5CBE" w:rsidRPr="00B67ECC" w:rsidRDefault="001F5CBE" w:rsidP="00423D58">
            <w:pPr>
              <w:pStyle w:val="ad"/>
              <w:keepNext/>
              <w:widowControl w:val="0"/>
            </w:pPr>
            <w:r w:rsidRPr="00B67ECC">
              <w:t>118,4</w:t>
            </w:r>
            <w:r w:rsidR="00F04207" w:rsidRPr="00B67ECC">
              <w:t>6</w:t>
            </w:r>
          </w:p>
        </w:tc>
        <w:tc>
          <w:tcPr>
            <w:tcW w:w="784" w:type="dxa"/>
            <w:noWrap/>
          </w:tcPr>
          <w:p w:rsidR="001F5CBE" w:rsidRPr="00B67ECC" w:rsidRDefault="001F5CBE" w:rsidP="00423D58">
            <w:pPr>
              <w:pStyle w:val="ad"/>
              <w:keepNext/>
              <w:widowControl w:val="0"/>
            </w:pPr>
            <w:r w:rsidRPr="00B67ECC">
              <w:t>55</w:t>
            </w:r>
          </w:p>
        </w:tc>
        <w:tc>
          <w:tcPr>
            <w:tcW w:w="666" w:type="dxa"/>
            <w:noWrap/>
          </w:tcPr>
          <w:p w:rsidR="001F5CBE" w:rsidRPr="00B67ECC" w:rsidRDefault="001F5CBE" w:rsidP="00423D58">
            <w:pPr>
              <w:pStyle w:val="ad"/>
              <w:keepNext/>
              <w:widowControl w:val="0"/>
            </w:pPr>
            <w:r w:rsidRPr="00B67ECC">
              <w:t>0</w:t>
            </w:r>
          </w:p>
        </w:tc>
        <w:tc>
          <w:tcPr>
            <w:tcW w:w="873" w:type="dxa"/>
            <w:noWrap/>
          </w:tcPr>
          <w:p w:rsidR="001F5CBE" w:rsidRPr="00B67ECC" w:rsidRDefault="001F5CBE" w:rsidP="00423D58">
            <w:pPr>
              <w:pStyle w:val="ad"/>
              <w:keepNext/>
              <w:widowControl w:val="0"/>
            </w:pPr>
            <w:r w:rsidRPr="00B67ECC">
              <w:t>55</w:t>
            </w:r>
          </w:p>
        </w:tc>
      </w:tr>
      <w:tr w:rsidR="001F5CBE" w:rsidRPr="00B67ECC" w:rsidTr="00063262">
        <w:trPr>
          <w:trHeight w:val="405"/>
        </w:trPr>
        <w:tc>
          <w:tcPr>
            <w:tcW w:w="534" w:type="dxa"/>
            <w:noWrap/>
          </w:tcPr>
          <w:p w:rsidR="001F5CBE" w:rsidRPr="00B67ECC" w:rsidRDefault="001F5CBE" w:rsidP="00423D58">
            <w:pPr>
              <w:pStyle w:val="ad"/>
              <w:keepNext/>
              <w:widowControl w:val="0"/>
            </w:pPr>
            <w:r w:rsidRPr="00B67ECC">
              <w:t>525</w:t>
            </w:r>
          </w:p>
        </w:tc>
        <w:tc>
          <w:tcPr>
            <w:tcW w:w="558" w:type="dxa"/>
            <w:noWrap/>
          </w:tcPr>
          <w:p w:rsidR="001F5CBE" w:rsidRPr="00B67ECC" w:rsidRDefault="001F5CBE" w:rsidP="00423D58">
            <w:pPr>
              <w:pStyle w:val="ad"/>
              <w:keepNext/>
              <w:widowControl w:val="0"/>
            </w:pPr>
            <w:r w:rsidRPr="00B67ECC">
              <w:t>02</w:t>
            </w:r>
          </w:p>
        </w:tc>
        <w:tc>
          <w:tcPr>
            <w:tcW w:w="3444" w:type="dxa"/>
          </w:tcPr>
          <w:p w:rsidR="001F5CBE" w:rsidRPr="00B67ECC" w:rsidRDefault="001F5CBE" w:rsidP="00423D58">
            <w:pPr>
              <w:pStyle w:val="ad"/>
              <w:keepNext/>
              <w:widowControl w:val="0"/>
            </w:pPr>
            <w:r w:rsidRPr="00B67ECC">
              <w:t>Прочие счета по операциям с выпущенными ценными бумагами.</w:t>
            </w:r>
          </w:p>
        </w:tc>
        <w:tc>
          <w:tcPr>
            <w:tcW w:w="779" w:type="dxa"/>
            <w:noWrap/>
          </w:tcPr>
          <w:p w:rsidR="001F5CBE" w:rsidRPr="00B67ECC" w:rsidRDefault="001F5CBE" w:rsidP="00423D58">
            <w:pPr>
              <w:pStyle w:val="ad"/>
              <w:keepNext/>
              <w:widowControl w:val="0"/>
            </w:pPr>
            <w:r w:rsidRPr="00B67ECC">
              <w:t>4</w:t>
            </w:r>
          </w:p>
        </w:tc>
        <w:tc>
          <w:tcPr>
            <w:tcW w:w="701"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4</w:t>
            </w:r>
          </w:p>
        </w:tc>
        <w:tc>
          <w:tcPr>
            <w:tcW w:w="779" w:type="dxa"/>
            <w:noWrap/>
          </w:tcPr>
          <w:p w:rsidR="001F5CBE" w:rsidRPr="00B67ECC" w:rsidRDefault="001F5CBE" w:rsidP="00423D58">
            <w:pPr>
              <w:pStyle w:val="ad"/>
              <w:keepNext/>
              <w:widowControl w:val="0"/>
            </w:pPr>
            <w:r w:rsidRPr="00B67ECC">
              <w:t>3</w:t>
            </w:r>
          </w:p>
        </w:tc>
        <w:tc>
          <w:tcPr>
            <w:tcW w:w="764" w:type="dxa"/>
            <w:noWrap/>
          </w:tcPr>
          <w:p w:rsidR="001F5CBE" w:rsidRPr="00B67ECC" w:rsidRDefault="001F5CBE" w:rsidP="00423D58">
            <w:pPr>
              <w:pStyle w:val="ad"/>
              <w:keepNext/>
              <w:widowControl w:val="0"/>
            </w:pPr>
          </w:p>
        </w:tc>
        <w:tc>
          <w:tcPr>
            <w:tcW w:w="867" w:type="dxa"/>
            <w:noWrap/>
          </w:tcPr>
          <w:p w:rsidR="001F5CBE" w:rsidRPr="00B67ECC" w:rsidRDefault="001F5CBE" w:rsidP="00423D58">
            <w:pPr>
              <w:pStyle w:val="ad"/>
              <w:keepNext/>
              <w:widowControl w:val="0"/>
            </w:pPr>
            <w:r w:rsidRPr="00B67ECC">
              <w:t>3</w:t>
            </w:r>
          </w:p>
        </w:tc>
        <w:tc>
          <w:tcPr>
            <w:tcW w:w="960" w:type="dxa"/>
            <w:noWrap/>
          </w:tcPr>
          <w:p w:rsidR="001F5CBE" w:rsidRPr="00B67ECC" w:rsidRDefault="001F5CBE" w:rsidP="00423D58">
            <w:pPr>
              <w:pStyle w:val="ad"/>
              <w:keepNext/>
              <w:widowControl w:val="0"/>
            </w:pPr>
            <w:r w:rsidRPr="00B67ECC">
              <w:t>133,33</w:t>
            </w:r>
          </w:p>
        </w:tc>
        <w:tc>
          <w:tcPr>
            <w:tcW w:w="866" w:type="dxa"/>
            <w:noWrap/>
          </w:tcPr>
          <w:p w:rsidR="001F5CBE" w:rsidRPr="00B67ECC" w:rsidRDefault="001F5CBE" w:rsidP="00423D58">
            <w:pPr>
              <w:pStyle w:val="ad"/>
              <w:keepNext/>
              <w:widowControl w:val="0"/>
            </w:pPr>
          </w:p>
        </w:tc>
        <w:tc>
          <w:tcPr>
            <w:tcW w:w="960" w:type="dxa"/>
            <w:noWrap/>
          </w:tcPr>
          <w:p w:rsidR="001F5CBE" w:rsidRPr="00B67ECC" w:rsidRDefault="001F5CBE" w:rsidP="00423D58">
            <w:pPr>
              <w:pStyle w:val="ad"/>
              <w:keepNext/>
              <w:widowControl w:val="0"/>
            </w:pPr>
            <w:r w:rsidRPr="00B67ECC">
              <w:t>75</w:t>
            </w:r>
          </w:p>
        </w:tc>
        <w:tc>
          <w:tcPr>
            <w:tcW w:w="784" w:type="dxa"/>
            <w:noWrap/>
          </w:tcPr>
          <w:p w:rsidR="001F5CBE" w:rsidRPr="00B67ECC" w:rsidRDefault="001F5CBE" w:rsidP="00423D58">
            <w:pPr>
              <w:pStyle w:val="ad"/>
              <w:keepNext/>
              <w:widowControl w:val="0"/>
            </w:pPr>
            <w:r w:rsidRPr="00B67ECC">
              <w:t>-1</w:t>
            </w:r>
          </w:p>
        </w:tc>
        <w:tc>
          <w:tcPr>
            <w:tcW w:w="666" w:type="dxa"/>
            <w:noWrap/>
          </w:tcPr>
          <w:p w:rsidR="001F5CBE" w:rsidRPr="00B67ECC" w:rsidRDefault="001F5CBE" w:rsidP="00423D58">
            <w:pPr>
              <w:pStyle w:val="ad"/>
              <w:keepNext/>
              <w:widowControl w:val="0"/>
            </w:pPr>
            <w:r w:rsidRPr="00B67ECC">
              <w:t>0</w:t>
            </w:r>
          </w:p>
        </w:tc>
        <w:tc>
          <w:tcPr>
            <w:tcW w:w="873" w:type="dxa"/>
            <w:noWrap/>
          </w:tcPr>
          <w:p w:rsidR="001F5CBE" w:rsidRPr="00B67ECC" w:rsidRDefault="001F5CBE" w:rsidP="00423D58">
            <w:pPr>
              <w:pStyle w:val="ad"/>
              <w:keepNext/>
              <w:widowControl w:val="0"/>
            </w:pPr>
            <w:r w:rsidRPr="00B67ECC">
              <w:t>-1</w:t>
            </w:r>
          </w:p>
        </w:tc>
      </w:tr>
      <w:tr w:rsidR="001F5CBE" w:rsidRPr="00B67ECC" w:rsidTr="00063262">
        <w:trPr>
          <w:trHeight w:val="270"/>
        </w:trPr>
        <w:tc>
          <w:tcPr>
            <w:tcW w:w="534" w:type="dxa"/>
            <w:tcBorders>
              <w:bottom w:val="single" w:sz="8" w:space="0" w:color="auto"/>
            </w:tcBorders>
            <w:noWrap/>
          </w:tcPr>
          <w:p w:rsidR="001F5CBE" w:rsidRPr="00B67ECC" w:rsidRDefault="001F5CBE" w:rsidP="00423D58">
            <w:pPr>
              <w:pStyle w:val="ad"/>
              <w:keepNext/>
              <w:widowControl w:val="0"/>
            </w:pPr>
          </w:p>
        </w:tc>
        <w:tc>
          <w:tcPr>
            <w:tcW w:w="558" w:type="dxa"/>
            <w:tcBorders>
              <w:bottom w:val="single" w:sz="8" w:space="0" w:color="auto"/>
            </w:tcBorders>
            <w:noWrap/>
          </w:tcPr>
          <w:p w:rsidR="001F5CBE" w:rsidRPr="00B67ECC" w:rsidRDefault="001F5CBE" w:rsidP="00423D58">
            <w:pPr>
              <w:pStyle w:val="ad"/>
              <w:keepNext/>
              <w:widowControl w:val="0"/>
            </w:pPr>
          </w:p>
        </w:tc>
        <w:tc>
          <w:tcPr>
            <w:tcW w:w="3444" w:type="dxa"/>
            <w:tcBorders>
              <w:bottom w:val="single" w:sz="8" w:space="0" w:color="auto"/>
            </w:tcBorders>
          </w:tcPr>
          <w:p w:rsidR="001F5CBE" w:rsidRPr="00B67ECC" w:rsidRDefault="001F5CBE" w:rsidP="00423D58">
            <w:pPr>
              <w:pStyle w:val="ad"/>
              <w:keepNext/>
              <w:widowControl w:val="0"/>
            </w:pPr>
            <w:r w:rsidRPr="00B67ECC">
              <w:t>Итого</w:t>
            </w:r>
          </w:p>
        </w:tc>
        <w:tc>
          <w:tcPr>
            <w:tcW w:w="779" w:type="dxa"/>
            <w:tcBorders>
              <w:bottom w:val="single" w:sz="8" w:space="0" w:color="auto"/>
            </w:tcBorders>
            <w:noWrap/>
          </w:tcPr>
          <w:p w:rsidR="001F5CBE" w:rsidRPr="00B67ECC" w:rsidRDefault="001F5CBE" w:rsidP="00423D58">
            <w:pPr>
              <w:pStyle w:val="ad"/>
              <w:keepNext/>
              <w:widowControl w:val="0"/>
            </w:pPr>
            <w:r w:rsidRPr="00B67ECC">
              <w:t>9367</w:t>
            </w:r>
          </w:p>
        </w:tc>
        <w:tc>
          <w:tcPr>
            <w:tcW w:w="701" w:type="dxa"/>
            <w:tcBorders>
              <w:bottom w:val="single" w:sz="8" w:space="0" w:color="auto"/>
            </w:tcBorders>
            <w:noWrap/>
          </w:tcPr>
          <w:p w:rsidR="001F5CBE" w:rsidRPr="00B67ECC" w:rsidRDefault="001F5CBE" w:rsidP="00423D58">
            <w:pPr>
              <w:pStyle w:val="ad"/>
              <w:keepNext/>
              <w:widowControl w:val="0"/>
            </w:pPr>
            <w:r w:rsidRPr="00B67ECC">
              <w:t>188</w:t>
            </w:r>
          </w:p>
        </w:tc>
        <w:tc>
          <w:tcPr>
            <w:tcW w:w="867" w:type="dxa"/>
            <w:tcBorders>
              <w:bottom w:val="single" w:sz="8" w:space="0" w:color="auto"/>
            </w:tcBorders>
            <w:noWrap/>
          </w:tcPr>
          <w:p w:rsidR="001F5CBE" w:rsidRPr="00B67ECC" w:rsidRDefault="001F5CBE" w:rsidP="00423D58">
            <w:pPr>
              <w:pStyle w:val="ad"/>
              <w:keepNext/>
              <w:widowControl w:val="0"/>
            </w:pPr>
            <w:r w:rsidRPr="00B67ECC">
              <w:t>9555</w:t>
            </w:r>
          </w:p>
        </w:tc>
        <w:tc>
          <w:tcPr>
            <w:tcW w:w="779" w:type="dxa"/>
            <w:tcBorders>
              <w:bottom w:val="single" w:sz="8" w:space="0" w:color="auto"/>
            </w:tcBorders>
            <w:noWrap/>
          </w:tcPr>
          <w:p w:rsidR="001F5CBE" w:rsidRPr="00B67ECC" w:rsidRDefault="001F5CBE" w:rsidP="00423D58">
            <w:pPr>
              <w:pStyle w:val="ad"/>
              <w:keepNext/>
              <w:widowControl w:val="0"/>
            </w:pPr>
            <w:r w:rsidRPr="00B67ECC">
              <w:t>8378</w:t>
            </w:r>
          </w:p>
        </w:tc>
        <w:tc>
          <w:tcPr>
            <w:tcW w:w="764" w:type="dxa"/>
            <w:tcBorders>
              <w:bottom w:val="single" w:sz="8" w:space="0" w:color="auto"/>
            </w:tcBorders>
            <w:noWrap/>
          </w:tcPr>
          <w:p w:rsidR="001F5CBE" w:rsidRPr="00B67ECC" w:rsidRDefault="001F5CBE" w:rsidP="00423D58">
            <w:pPr>
              <w:pStyle w:val="ad"/>
              <w:keepNext/>
              <w:widowControl w:val="0"/>
            </w:pPr>
            <w:r w:rsidRPr="00B67ECC">
              <w:t>172</w:t>
            </w:r>
          </w:p>
        </w:tc>
        <w:tc>
          <w:tcPr>
            <w:tcW w:w="867" w:type="dxa"/>
            <w:tcBorders>
              <w:bottom w:val="single" w:sz="8" w:space="0" w:color="auto"/>
            </w:tcBorders>
            <w:noWrap/>
          </w:tcPr>
          <w:p w:rsidR="001F5CBE" w:rsidRPr="00B67ECC" w:rsidRDefault="001F5CBE" w:rsidP="00423D58">
            <w:pPr>
              <w:pStyle w:val="ad"/>
              <w:keepNext/>
              <w:widowControl w:val="0"/>
            </w:pPr>
            <w:r w:rsidRPr="00B67ECC">
              <w:t>8550</w:t>
            </w:r>
          </w:p>
        </w:tc>
        <w:tc>
          <w:tcPr>
            <w:tcW w:w="960" w:type="dxa"/>
            <w:tcBorders>
              <w:bottom w:val="single" w:sz="8" w:space="0" w:color="auto"/>
            </w:tcBorders>
            <w:noWrap/>
          </w:tcPr>
          <w:p w:rsidR="001F5CBE" w:rsidRPr="00B67ECC" w:rsidRDefault="001F5CBE" w:rsidP="00423D58">
            <w:pPr>
              <w:pStyle w:val="ad"/>
              <w:keepNext/>
              <w:widowControl w:val="0"/>
            </w:pPr>
            <w:r w:rsidRPr="00B67ECC">
              <w:t>740,</w:t>
            </w:r>
            <w:r w:rsidR="00F04207" w:rsidRPr="00B67ECC">
              <w:t>60</w:t>
            </w:r>
          </w:p>
        </w:tc>
        <w:tc>
          <w:tcPr>
            <w:tcW w:w="866" w:type="dxa"/>
            <w:tcBorders>
              <w:bottom w:val="single" w:sz="8" w:space="0" w:color="auto"/>
            </w:tcBorders>
            <w:noWrap/>
          </w:tcPr>
          <w:p w:rsidR="001F5CBE" w:rsidRPr="00B67ECC" w:rsidRDefault="001F5CBE" w:rsidP="00423D58">
            <w:pPr>
              <w:pStyle w:val="ad"/>
              <w:keepNext/>
              <w:widowControl w:val="0"/>
            </w:pPr>
          </w:p>
        </w:tc>
        <w:tc>
          <w:tcPr>
            <w:tcW w:w="960" w:type="dxa"/>
            <w:tcBorders>
              <w:bottom w:val="single" w:sz="8" w:space="0" w:color="auto"/>
            </w:tcBorders>
            <w:noWrap/>
          </w:tcPr>
          <w:p w:rsidR="001F5CBE" w:rsidRPr="00B67ECC" w:rsidRDefault="001F5CBE" w:rsidP="00423D58">
            <w:pPr>
              <w:pStyle w:val="ad"/>
              <w:keepNext/>
              <w:widowControl w:val="0"/>
            </w:pPr>
            <w:r w:rsidRPr="00B67ECC">
              <w:t>3409,03</w:t>
            </w:r>
          </w:p>
        </w:tc>
        <w:tc>
          <w:tcPr>
            <w:tcW w:w="784" w:type="dxa"/>
            <w:tcBorders>
              <w:bottom w:val="single" w:sz="8" w:space="0" w:color="auto"/>
            </w:tcBorders>
            <w:noWrap/>
          </w:tcPr>
          <w:p w:rsidR="001F5CBE" w:rsidRPr="00B67ECC" w:rsidRDefault="001F5CBE" w:rsidP="00423D58">
            <w:pPr>
              <w:pStyle w:val="ad"/>
              <w:keepNext/>
              <w:widowControl w:val="0"/>
            </w:pPr>
            <w:r w:rsidRPr="00B67ECC">
              <w:t>3522</w:t>
            </w:r>
          </w:p>
        </w:tc>
        <w:tc>
          <w:tcPr>
            <w:tcW w:w="666" w:type="dxa"/>
            <w:tcBorders>
              <w:bottom w:val="single" w:sz="8" w:space="0" w:color="auto"/>
            </w:tcBorders>
            <w:noWrap/>
          </w:tcPr>
          <w:p w:rsidR="001F5CBE" w:rsidRPr="00B67ECC" w:rsidRDefault="001F5CBE" w:rsidP="00423D58">
            <w:pPr>
              <w:pStyle w:val="ad"/>
              <w:keepNext/>
              <w:widowControl w:val="0"/>
            </w:pPr>
            <w:r w:rsidRPr="00B67ECC">
              <w:t>12</w:t>
            </w:r>
          </w:p>
        </w:tc>
        <w:tc>
          <w:tcPr>
            <w:tcW w:w="873" w:type="dxa"/>
            <w:tcBorders>
              <w:bottom w:val="single" w:sz="8" w:space="0" w:color="auto"/>
            </w:tcBorders>
            <w:noWrap/>
          </w:tcPr>
          <w:p w:rsidR="001F5CBE" w:rsidRPr="00B67ECC" w:rsidRDefault="00F04207" w:rsidP="00423D58">
            <w:pPr>
              <w:pStyle w:val="ad"/>
              <w:keepNext/>
              <w:widowControl w:val="0"/>
            </w:pPr>
            <w:r w:rsidRPr="00B67ECC">
              <w:t>-1005</w:t>
            </w:r>
          </w:p>
        </w:tc>
      </w:tr>
    </w:tbl>
    <w:p w:rsidR="00063262" w:rsidRDefault="00063262" w:rsidP="00423D58">
      <w:pPr>
        <w:pStyle w:val="ac"/>
        <w:keepNext/>
        <w:widowControl w:val="0"/>
      </w:pPr>
    </w:p>
    <w:p w:rsidR="001F5CBE" w:rsidRPr="00B67ECC" w:rsidRDefault="001F5CBE" w:rsidP="00423D58">
      <w:pPr>
        <w:pStyle w:val="ac"/>
        <w:keepNext/>
        <w:widowControl w:val="0"/>
      </w:pPr>
      <w:r w:rsidRPr="00B67ECC">
        <w:t>Таблица 2</w:t>
      </w:r>
      <w:r w:rsidR="00450F73" w:rsidRPr="00B67ECC">
        <w:t>6</w:t>
      </w:r>
    </w:p>
    <w:p w:rsidR="001F5CBE" w:rsidRPr="00B67ECC" w:rsidRDefault="001F5CBE" w:rsidP="00423D58">
      <w:pPr>
        <w:pStyle w:val="ac"/>
        <w:keepNext/>
        <w:widowControl w:val="0"/>
      </w:pPr>
      <w:r w:rsidRPr="00B67ECC">
        <w:t>Структура прочих активов банка за 2007 год</w:t>
      </w:r>
    </w:p>
    <w:tbl>
      <w:tblPr>
        <w:tblW w:w="14451"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03"/>
        <w:gridCol w:w="558"/>
        <w:gridCol w:w="4451"/>
        <w:gridCol w:w="908"/>
        <w:gridCol w:w="1065"/>
        <w:gridCol w:w="908"/>
        <w:gridCol w:w="908"/>
        <w:gridCol w:w="1065"/>
        <w:gridCol w:w="908"/>
        <w:gridCol w:w="882"/>
        <w:gridCol w:w="1113"/>
        <w:gridCol w:w="882"/>
      </w:tblGrid>
      <w:tr w:rsidR="001F5CBE" w:rsidRPr="00B67ECC" w:rsidTr="00063262">
        <w:trPr>
          <w:trHeight w:val="255"/>
        </w:trPr>
        <w:tc>
          <w:tcPr>
            <w:tcW w:w="1361" w:type="dxa"/>
            <w:gridSpan w:val="2"/>
            <w:vMerge w:val="restart"/>
            <w:tcBorders>
              <w:top w:val="single" w:sz="4" w:space="0" w:color="auto"/>
            </w:tcBorders>
            <w:noWrap/>
          </w:tcPr>
          <w:p w:rsidR="001F5CBE" w:rsidRPr="00B67ECC" w:rsidRDefault="001F5CBE" w:rsidP="00423D58">
            <w:pPr>
              <w:pStyle w:val="ad"/>
              <w:keepNext/>
              <w:widowControl w:val="0"/>
            </w:pPr>
            <w:r w:rsidRPr="00B67ECC">
              <w:t>№ счета</w:t>
            </w:r>
          </w:p>
        </w:tc>
        <w:tc>
          <w:tcPr>
            <w:tcW w:w="4451" w:type="dxa"/>
            <w:vMerge w:val="restart"/>
            <w:tcBorders>
              <w:top w:val="single" w:sz="4" w:space="0" w:color="auto"/>
            </w:tcBorders>
            <w:noWrap/>
          </w:tcPr>
          <w:p w:rsidR="001F5CBE" w:rsidRPr="00B67ECC" w:rsidRDefault="001F5CBE" w:rsidP="00423D58">
            <w:pPr>
              <w:pStyle w:val="ad"/>
              <w:keepNext/>
              <w:widowControl w:val="0"/>
            </w:pPr>
            <w:r w:rsidRPr="00B67ECC">
              <w:t>Наименование счета</w:t>
            </w:r>
          </w:p>
        </w:tc>
        <w:tc>
          <w:tcPr>
            <w:tcW w:w="2881" w:type="dxa"/>
            <w:gridSpan w:val="3"/>
            <w:tcBorders>
              <w:top w:val="single" w:sz="4" w:space="0" w:color="auto"/>
            </w:tcBorders>
            <w:noWrap/>
          </w:tcPr>
          <w:p w:rsidR="001F5CBE" w:rsidRPr="00B67ECC" w:rsidRDefault="001F5CBE" w:rsidP="00423D58">
            <w:pPr>
              <w:pStyle w:val="ad"/>
              <w:keepNext/>
              <w:widowControl w:val="0"/>
            </w:pPr>
            <w:r w:rsidRPr="00B67ECC">
              <w:t>на 01.01.2007 г.</w:t>
            </w:r>
          </w:p>
        </w:tc>
        <w:tc>
          <w:tcPr>
            <w:tcW w:w="2881" w:type="dxa"/>
            <w:gridSpan w:val="3"/>
            <w:tcBorders>
              <w:top w:val="single" w:sz="4" w:space="0" w:color="auto"/>
            </w:tcBorders>
            <w:noWrap/>
          </w:tcPr>
          <w:p w:rsidR="001F5CBE" w:rsidRPr="00B67ECC" w:rsidRDefault="001F5CBE" w:rsidP="00423D58">
            <w:pPr>
              <w:pStyle w:val="ad"/>
              <w:keepNext/>
              <w:widowControl w:val="0"/>
            </w:pPr>
            <w:r w:rsidRPr="00B67ECC">
              <w:t>на 01.01.2008 г.</w:t>
            </w:r>
          </w:p>
        </w:tc>
        <w:tc>
          <w:tcPr>
            <w:tcW w:w="2877" w:type="dxa"/>
            <w:gridSpan w:val="3"/>
            <w:tcBorders>
              <w:top w:val="single" w:sz="4" w:space="0" w:color="auto"/>
            </w:tcBorders>
          </w:tcPr>
          <w:p w:rsidR="001F5CBE" w:rsidRPr="00B67ECC" w:rsidRDefault="001F5CBE" w:rsidP="00423D58">
            <w:pPr>
              <w:pStyle w:val="ad"/>
              <w:keepNext/>
              <w:widowControl w:val="0"/>
            </w:pPr>
            <w:r w:rsidRPr="00B67ECC">
              <w:t>2008 в % к 2007</w:t>
            </w:r>
          </w:p>
        </w:tc>
      </w:tr>
      <w:tr w:rsidR="001F5CBE" w:rsidRPr="00B67ECC" w:rsidTr="00063262">
        <w:trPr>
          <w:trHeight w:val="255"/>
        </w:trPr>
        <w:tc>
          <w:tcPr>
            <w:tcW w:w="0" w:type="auto"/>
            <w:gridSpan w:val="2"/>
            <w:vMerge/>
            <w:tcBorders>
              <w:top w:val="single" w:sz="4" w:space="0" w:color="auto"/>
            </w:tcBorders>
          </w:tcPr>
          <w:p w:rsidR="001F5CBE" w:rsidRPr="00B67ECC" w:rsidRDefault="001F5CBE" w:rsidP="00423D58">
            <w:pPr>
              <w:pStyle w:val="ad"/>
              <w:keepNext/>
              <w:widowControl w:val="0"/>
            </w:pPr>
          </w:p>
        </w:tc>
        <w:tc>
          <w:tcPr>
            <w:tcW w:w="4451" w:type="dxa"/>
            <w:vMerge/>
            <w:tcBorders>
              <w:top w:val="single" w:sz="4" w:space="0" w:color="auto"/>
            </w:tcBorders>
          </w:tcPr>
          <w:p w:rsidR="001F5CBE" w:rsidRPr="00B67ECC" w:rsidRDefault="001F5CBE" w:rsidP="00423D58">
            <w:pPr>
              <w:pStyle w:val="ad"/>
              <w:keepNext/>
              <w:widowControl w:val="0"/>
            </w:pPr>
          </w:p>
        </w:tc>
        <w:tc>
          <w:tcPr>
            <w:tcW w:w="908" w:type="dxa"/>
            <w:noWrap/>
          </w:tcPr>
          <w:p w:rsidR="001F5CBE" w:rsidRPr="00B67ECC" w:rsidRDefault="001F5CBE" w:rsidP="00423D58">
            <w:pPr>
              <w:pStyle w:val="ad"/>
              <w:keepNext/>
              <w:widowControl w:val="0"/>
            </w:pPr>
            <w:r w:rsidRPr="00B67ECC">
              <w:t>руб.</w:t>
            </w:r>
          </w:p>
        </w:tc>
        <w:tc>
          <w:tcPr>
            <w:tcW w:w="1065" w:type="dxa"/>
            <w:noWrap/>
          </w:tcPr>
          <w:p w:rsidR="001F5CBE" w:rsidRPr="00B67ECC" w:rsidRDefault="001F5CBE" w:rsidP="00423D58">
            <w:pPr>
              <w:pStyle w:val="ad"/>
              <w:keepNext/>
              <w:widowControl w:val="0"/>
            </w:pPr>
            <w:r w:rsidRPr="00B67ECC">
              <w:t>ин. вал.</w:t>
            </w:r>
          </w:p>
        </w:tc>
        <w:tc>
          <w:tcPr>
            <w:tcW w:w="908" w:type="dxa"/>
            <w:noWrap/>
          </w:tcPr>
          <w:p w:rsidR="001F5CBE" w:rsidRPr="00B67ECC" w:rsidRDefault="001F5CBE" w:rsidP="00423D58">
            <w:pPr>
              <w:pStyle w:val="ad"/>
              <w:keepNext/>
              <w:widowControl w:val="0"/>
            </w:pPr>
            <w:r w:rsidRPr="00B67ECC">
              <w:t>итого</w:t>
            </w:r>
          </w:p>
        </w:tc>
        <w:tc>
          <w:tcPr>
            <w:tcW w:w="908" w:type="dxa"/>
            <w:noWrap/>
          </w:tcPr>
          <w:p w:rsidR="001F5CBE" w:rsidRPr="00B67ECC" w:rsidRDefault="001F5CBE" w:rsidP="00423D58">
            <w:pPr>
              <w:pStyle w:val="ad"/>
              <w:keepNext/>
              <w:widowControl w:val="0"/>
            </w:pPr>
            <w:r w:rsidRPr="00B67ECC">
              <w:t>руб.</w:t>
            </w:r>
          </w:p>
        </w:tc>
        <w:tc>
          <w:tcPr>
            <w:tcW w:w="1065" w:type="dxa"/>
            <w:noWrap/>
          </w:tcPr>
          <w:p w:rsidR="001F5CBE" w:rsidRPr="00B67ECC" w:rsidRDefault="001F5CBE" w:rsidP="00423D58">
            <w:pPr>
              <w:pStyle w:val="ad"/>
              <w:keepNext/>
              <w:widowControl w:val="0"/>
            </w:pPr>
            <w:r w:rsidRPr="00B67ECC">
              <w:t>ин. вал.</w:t>
            </w:r>
          </w:p>
        </w:tc>
        <w:tc>
          <w:tcPr>
            <w:tcW w:w="908" w:type="dxa"/>
            <w:noWrap/>
          </w:tcPr>
          <w:p w:rsidR="001F5CBE" w:rsidRPr="00B67ECC" w:rsidRDefault="001F5CBE" w:rsidP="00423D58">
            <w:pPr>
              <w:pStyle w:val="ad"/>
              <w:keepNext/>
              <w:widowControl w:val="0"/>
            </w:pPr>
            <w:r w:rsidRPr="00B67ECC">
              <w:t>итого</w:t>
            </w:r>
          </w:p>
        </w:tc>
        <w:tc>
          <w:tcPr>
            <w:tcW w:w="882" w:type="dxa"/>
            <w:noWrap/>
          </w:tcPr>
          <w:p w:rsidR="001F5CBE" w:rsidRPr="00B67ECC" w:rsidRDefault="001F5CBE" w:rsidP="00423D58">
            <w:pPr>
              <w:pStyle w:val="ad"/>
              <w:keepNext/>
              <w:widowControl w:val="0"/>
            </w:pPr>
            <w:r w:rsidRPr="00B67ECC">
              <w:t>руб.</w:t>
            </w:r>
          </w:p>
        </w:tc>
        <w:tc>
          <w:tcPr>
            <w:tcW w:w="1113" w:type="dxa"/>
            <w:noWrap/>
          </w:tcPr>
          <w:p w:rsidR="001F5CBE" w:rsidRPr="00B67ECC" w:rsidRDefault="001F5CBE" w:rsidP="00423D58">
            <w:pPr>
              <w:pStyle w:val="ad"/>
              <w:keepNext/>
              <w:widowControl w:val="0"/>
            </w:pPr>
            <w:r w:rsidRPr="00B67ECC">
              <w:t>ин. вал.</w:t>
            </w:r>
          </w:p>
        </w:tc>
        <w:tc>
          <w:tcPr>
            <w:tcW w:w="882" w:type="dxa"/>
            <w:noWrap/>
          </w:tcPr>
          <w:p w:rsidR="001F5CBE" w:rsidRPr="00B67ECC" w:rsidRDefault="001F5CBE" w:rsidP="00423D58">
            <w:pPr>
              <w:pStyle w:val="ad"/>
              <w:keepNext/>
              <w:widowControl w:val="0"/>
            </w:pPr>
            <w:r w:rsidRPr="00B67ECC">
              <w:t>итого</w:t>
            </w:r>
          </w:p>
        </w:tc>
      </w:tr>
      <w:tr w:rsidR="001F5CBE" w:rsidRPr="00B67ECC" w:rsidTr="00063262">
        <w:trPr>
          <w:trHeight w:val="390"/>
        </w:trPr>
        <w:tc>
          <w:tcPr>
            <w:tcW w:w="803" w:type="dxa"/>
            <w:noWrap/>
          </w:tcPr>
          <w:p w:rsidR="001F5CBE" w:rsidRPr="00B67ECC" w:rsidRDefault="001F5CBE" w:rsidP="00423D58">
            <w:pPr>
              <w:pStyle w:val="ad"/>
              <w:keepNext/>
              <w:widowControl w:val="0"/>
            </w:pPr>
            <w:r w:rsidRPr="00B67ECC">
              <w:t>322</w:t>
            </w:r>
          </w:p>
        </w:tc>
        <w:tc>
          <w:tcPr>
            <w:tcW w:w="558" w:type="dxa"/>
            <w:noWrap/>
          </w:tcPr>
          <w:p w:rsidR="001F5CBE" w:rsidRPr="00B67ECC" w:rsidRDefault="001F5CBE" w:rsidP="00423D58">
            <w:pPr>
              <w:pStyle w:val="ad"/>
              <w:keepNext/>
              <w:widowControl w:val="0"/>
            </w:pPr>
            <w:r w:rsidRPr="00B67ECC">
              <w:t>01</w:t>
            </w:r>
          </w:p>
        </w:tc>
        <w:tc>
          <w:tcPr>
            <w:tcW w:w="4451" w:type="dxa"/>
          </w:tcPr>
          <w:p w:rsidR="001F5CBE" w:rsidRPr="00B67ECC" w:rsidRDefault="001F5CBE" w:rsidP="00423D58">
            <w:pPr>
              <w:pStyle w:val="ad"/>
              <w:keepNext/>
              <w:widowControl w:val="0"/>
            </w:pPr>
            <w:r w:rsidRPr="00B67ECC">
              <w:t>Прочие размещенные средства в кредитных организациях до востребования</w:t>
            </w:r>
          </w:p>
        </w:tc>
        <w:tc>
          <w:tcPr>
            <w:tcW w:w="908" w:type="dxa"/>
            <w:noWrap/>
          </w:tcPr>
          <w:p w:rsidR="001F5CBE" w:rsidRPr="00B67ECC" w:rsidRDefault="001F5CBE" w:rsidP="00423D58">
            <w:pPr>
              <w:pStyle w:val="ad"/>
              <w:keepNext/>
              <w:widowControl w:val="0"/>
            </w:pPr>
            <w:r w:rsidRPr="00B67ECC">
              <w:t>0,00</w:t>
            </w:r>
          </w:p>
        </w:tc>
        <w:tc>
          <w:tcPr>
            <w:tcW w:w="1065" w:type="dxa"/>
            <w:noWrap/>
          </w:tcPr>
          <w:p w:rsidR="001F5CBE" w:rsidRPr="00B67ECC" w:rsidRDefault="001F5CBE" w:rsidP="00423D58">
            <w:pPr>
              <w:pStyle w:val="ad"/>
              <w:keepNext/>
              <w:widowControl w:val="0"/>
            </w:pPr>
            <w:r w:rsidRPr="00B67ECC">
              <w:t>97,87</w:t>
            </w:r>
          </w:p>
        </w:tc>
        <w:tc>
          <w:tcPr>
            <w:tcW w:w="908" w:type="dxa"/>
            <w:noWrap/>
          </w:tcPr>
          <w:p w:rsidR="001F5CBE" w:rsidRPr="00B67ECC" w:rsidRDefault="001F5CBE" w:rsidP="00423D58">
            <w:pPr>
              <w:pStyle w:val="ad"/>
              <w:keepNext/>
              <w:widowControl w:val="0"/>
            </w:pPr>
            <w:r w:rsidRPr="00B67ECC">
              <w:t>1,93</w:t>
            </w:r>
          </w:p>
        </w:tc>
        <w:tc>
          <w:tcPr>
            <w:tcW w:w="908" w:type="dxa"/>
            <w:noWrap/>
          </w:tcPr>
          <w:p w:rsidR="001F5CBE" w:rsidRPr="00B67ECC" w:rsidRDefault="001F5CBE" w:rsidP="00423D58">
            <w:pPr>
              <w:pStyle w:val="ad"/>
              <w:keepNext/>
              <w:widowControl w:val="0"/>
            </w:pPr>
            <w:r w:rsidRPr="00B67ECC">
              <w:t>0,00</w:t>
            </w:r>
          </w:p>
        </w:tc>
        <w:tc>
          <w:tcPr>
            <w:tcW w:w="1065" w:type="dxa"/>
            <w:noWrap/>
          </w:tcPr>
          <w:p w:rsidR="001F5CBE" w:rsidRPr="00B67ECC" w:rsidRDefault="001F5CBE" w:rsidP="00423D58">
            <w:pPr>
              <w:pStyle w:val="ad"/>
              <w:keepNext/>
              <w:widowControl w:val="0"/>
            </w:pPr>
            <w:r w:rsidRPr="00B67ECC">
              <w:t>100,00</w:t>
            </w:r>
          </w:p>
        </w:tc>
        <w:tc>
          <w:tcPr>
            <w:tcW w:w="908" w:type="dxa"/>
            <w:noWrap/>
          </w:tcPr>
          <w:p w:rsidR="001F5CBE" w:rsidRPr="00B67ECC" w:rsidRDefault="001F5CBE" w:rsidP="00423D58">
            <w:pPr>
              <w:pStyle w:val="ad"/>
              <w:keepNext/>
              <w:widowControl w:val="0"/>
            </w:pPr>
            <w:r w:rsidRPr="00B67ECC">
              <w:t>2,01</w:t>
            </w:r>
          </w:p>
        </w:tc>
        <w:tc>
          <w:tcPr>
            <w:tcW w:w="882" w:type="dxa"/>
            <w:noWrap/>
          </w:tcPr>
          <w:p w:rsidR="001F5CBE" w:rsidRPr="00B67ECC" w:rsidRDefault="001F5CBE" w:rsidP="00423D58">
            <w:pPr>
              <w:pStyle w:val="ad"/>
              <w:keepNext/>
              <w:widowControl w:val="0"/>
            </w:pPr>
            <w:r w:rsidRPr="00B67ECC">
              <w:t>0,00</w:t>
            </w:r>
          </w:p>
        </w:tc>
        <w:tc>
          <w:tcPr>
            <w:tcW w:w="1113" w:type="dxa"/>
            <w:noWrap/>
          </w:tcPr>
          <w:p w:rsidR="001F5CBE" w:rsidRPr="00B67ECC" w:rsidRDefault="001F5CBE" w:rsidP="00423D58">
            <w:pPr>
              <w:pStyle w:val="ad"/>
              <w:keepNext/>
              <w:widowControl w:val="0"/>
            </w:pPr>
            <w:r w:rsidRPr="00B67ECC">
              <w:t>2,13</w:t>
            </w:r>
          </w:p>
        </w:tc>
        <w:tc>
          <w:tcPr>
            <w:tcW w:w="882" w:type="dxa"/>
            <w:noWrap/>
          </w:tcPr>
          <w:p w:rsidR="001F5CBE" w:rsidRPr="00B67ECC" w:rsidRDefault="001F5CBE" w:rsidP="00423D58">
            <w:pPr>
              <w:pStyle w:val="ad"/>
              <w:keepNext/>
              <w:widowControl w:val="0"/>
            </w:pPr>
            <w:r w:rsidRPr="00B67ECC">
              <w:t>0,09</w:t>
            </w:r>
          </w:p>
        </w:tc>
      </w:tr>
      <w:tr w:rsidR="001F5CBE" w:rsidRPr="00B67ECC" w:rsidTr="00063262">
        <w:trPr>
          <w:trHeight w:val="390"/>
        </w:trPr>
        <w:tc>
          <w:tcPr>
            <w:tcW w:w="803" w:type="dxa"/>
            <w:noWrap/>
          </w:tcPr>
          <w:p w:rsidR="001F5CBE" w:rsidRPr="00B67ECC" w:rsidRDefault="001F5CBE" w:rsidP="00423D58">
            <w:pPr>
              <w:pStyle w:val="ad"/>
              <w:keepNext/>
              <w:widowControl w:val="0"/>
            </w:pPr>
            <w:r w:rsidRPr="00B67ECC">
              <w:t>474</w:t>
            </w:r>
          </w:p>
        </w:tc>
        <w:tc>
          <w:tcPr>
            <w:tcW w:w="558" w:type="dxa"/>
            <w:noWrap/>
          </w:tcPr>
          <w:p w:rsidR="001F5CBE" w:rsidRPr="00B67ECC" w:rsidRDefault="001F5CBE" w:rsidP="00423D58">
            <w:pPr>
              <w:pStyle w:val="ad"/>
              <w:keepNext/>
              <w:widowControl w:val="0"/>
            </w:pPr>
            <w:r w:rsidRPr="00B67ECC">
              <w:t>23</w:t>
            </w:r>
          </w:p>
        </w:tc>
        <w:tc>
          <w:tcPr>
            <w:tcW w:w="4451" w:type="dxa"/>
          </w:tcPr>
          <w:p w:rsidR="001F5CBE" w:rsidRPr="00B67ECC" w:rsidRDefault="001F5CBE" w:rsidP="00423D58">
            <w:pPr>
              <w:pStyle w:val="ad"/>
              <w:keepNext/>
              <w:widowControl w:val="0"/>
            </w:pPr>
            <w:r w:rsidRPr="00B67ECC">
              <w:t>Расчеты по отдельным операциям. Требования по прочим операциям</w:t>
            </w:r>
          </w:p>
        </w:tc>
        <w:tc>
          <w:tcPr>
            <w:tcW w:w="908" w:type="dxa"/>
            <w:noWrap/>
          </w:tcPr>
          <w:p w:rsidR="001F5CBE" w:rsidRPr="00B67ECC" w:rsidRDefault="001F5CBE" w:rsidP="00423D58">
            <w:pPr>
              <w:pStyle w:val="ad"/>
              <w:keepNext/>
              <w:widowControl w:val="0"/>
            </w:pPr>
            <w:r w:rsidRPr="00B67ECC">
              <w:t>3,30</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3,23</w:t>
            </w:r>
          </w:p>
        </w:tc>
        <w:tc>
          <w:tcPr>
            <w:tcW w:w="908" w:type="dxa"/>
            <w:noWrap/>
          </w:tcPr>
          <w:p w:rsidR="001F5CBE" w:rsidRPr="00B67ECC" w:rsidRDefault="001F5CBE" w:rsidP="00423D58">
            <w:pPr>
              <w:pStyle w:val="ad"/>
              <w:keepNext/>
              <w:widowControl w:val="0"/>
            </w:pPr>
            <w:r w:rsidRPr="00B67ECC">
              <w:t>15,61</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15,30</w:t>
            </w:r>
          </w:p>
        </w:tc>
        <w:tc>
          <w:tcPr>
            <w:tcW w:w="882" w:type="dxa"/>
            <w:noWrap/>
          </w:tcPr>
          <w:p w:rsidR="001F5CBE" w:rsidRPr="00B67ECC" w:rsidRDefault="001F5CBE" w:rsidP="00423D58">
            <w:pPr>
              <w:pStyle w:val="ad"/>
              <w:keepNext/>
              <w:widowControl w:val="0"/>
            </w:pPr>
            <w:r w:rsidRPr="00B67ECC">
              <w:t>12,31</w:t>
            </w:r>
          </w:p>
        </w:tc>
        <w:tc>
          <w:tcPr>
            <w:tcW w:w="1113" w:type="dxa"/>
            <w:noWrap/>
          </w:tcPr>
          <w:p w:rsidR="001F5CBE" w:rsidRPr="00B67ECC" w:rsidRDefault="001F5CBE" w:rsidP="00423D58">
            <w:pPr>
              <w:pStyle w:val="ad"/>
              <w:keepNext/>
              <w:widowControl w:val="0"/>
            </w:pPr>
            <w:r w:rsidRPr="00B67ECC">
              <w:t>0,00</w:t>
            </w:r>
          </w:p>
        </w:tc>
        <w:tc>
          <w:tcPr>
            <w:tcW w:w="882" w:type="dxa"/>
            <w:noWrap/>
          </w:tcPr>
          <w:p w:rsidR="001F5CBE" w:rsidRPr="00B67ECC" w:rsidRDefault="001F5CBE" w:rsidP="00423D58">
            <w:pPr>
              <w:pStyle w:val="ad"/>
              <w:keepNext/>
              <w:widowControl w:val="0"/>
            </w:pPr>
            <w:r w:rsidRPr="00B67ECC">
              <w:t>12,06</w:t>
            </w:r>
          </w:p>
        </w:tc>
      </w:tr>
      <w:tr w:rsidR="001F5CBE" w:rsidRPr="00B67ECC" w:rsidTr="00063262">
        <w:trPr>
          <w:trHeight w:val="390"/>
        </w:trPr>
        <w:tc>
          <w:tcPr>
            <w:tcW w:w="803" w:type="dxa"/>
            <w:noWrap/>
          </w:tcPr>
          <w:p w:rsidR="001F5CBE" w:rsidRPr="00B67ECC" w:rsidRDefault="001F5CBE" w:rsidP="00423D58">
            <w:pPr>
              <w:pStyle w:val="ad"/>
              <w:keepNext/>
              <w:widowControl w:val="0"/>
            </w:pPr>
            <w:r w:rsidRPr="00B67ECC">
              <w:t>474</w:t>
            </w:r>
          </w:p>
        </w:tc>
        <w:tc>
          <w:tcPr>
            <w:tcW w:w="558" w:type="dxa"/>
            <w:noWrap/>
          </w:tcPr>
          <w:p w:rsidR="001F5CBE" w:rsidRPr="00B67ECC" w:rsidRDefault="001F5CBE" w:rsidP="00423D58">
            <w:pPr>
              <w:pStyle w:val="ad"/>
              <w:keepNext/>
              <w:widowControl w:val="0"/>
            </w:pPr>
            <w:r w:rsidRPr="00B67ECC">
              <w:t>27</w:t>
            </w:r>
          </w:p>
        </w:tc>
        <w:tc>
          <w:tcPr>
            <w:tcW w:w="4451" w:type="dxa"/>
          </w:tcPr>
          <w:p w:rsidR="001F5CBE" w:rsidRPr="00B67ECC" w:rsidRDefault="001F5CBE" w:rsidP="00423D58">
            <w:pPr>
              <w:pStyle w:val="ad"/>
              <w:keepNext/>
              <w:widowControl w:val="0"/>
            </w:pPr>
            <w:r w:rsidRPr="00B67ECC">
              <w:t>Расчеты по отдельным операциям. Требования по получению процентов</w:t>
            </w:r>
          </w:p>
        </w:tc>
        <w:tc>
          <w:tcPr>
            <w:tcW w:w="908" w:type="dxa"/>
            <w:noWrap/>
          </w:tcPr>
          <w:p w:rsidR="001F5CBE" w:rsidRPr="00B67ECC" w:rsidRDefault="001F5CBE" w:rsidP="00423D58">
            <w:pPr>
              <w:pStyle w:val="ad"/>
              <w:keepNext/>
              <w:widowControl w:val="0"/>
            </w:pPr>
            <w:r w:rsidRPr="00B67ECC">
              <w:t>7,39</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7,24</w:t>
            </w:r>
          </w:p>
        </w:tc>
        <w:tc>
          <w:tcPr>
            <w:tcW w:w="908" w:type="dxa"/>
            <w:noWrap/>
          </w:tcPr>
          <w:p w:rsidR="001F5CBE" w:rsidRPr="00B67ECC" w:rsidRDefault="001F5CBE" w:rsidP="00423D58">
            <w:pPr>
              <w:pStyle w:val="ad"/>
              <w:keepNext/>
              <w:widowControl w:val="0"/>
            </w:pPr>
            <w:r w:rsidRPr="00B67ECC">
              <w:t>31,95</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31,31</w:t>
            </w:r>
          </w:p>
        </w:tc>
        <w:tc>
          <w:tcPr>
            <w:tcW w:w="882" w:type="dxa"/>
            <w:noWrap/>
          </w:tcPr>
          <w:p w:rsidR="001F5CBE" w:rsidRPr="00B67ECC" w:rsidRDefault="001F5CBE" w:rsidP="00423D58">
            <w:pPr>
              <w:pStyle w:val="ad"/>
              <w:keepNext/>
              <w:widowControl w:val="0"/>
            </w:pPr>
            <w:r w:rsidRPr="00B67ECC">
              <w:t>24,57</w:t>
            </w:r>
          </w:p>
        </w:tc>
        <w:tc>
          <w:tcPr>
            <w:tcW w:w="1113" w:type="dxa"/>
            <w:noWrap/>
          </w:tcPr>
          <w:p w:rsidR="001F5CBE" w:rsidRPr="00B67ECC" w:rsidRDefault="001F5CBE" w:rsidP="00423D58">
            <w:pPr>
              <w:pStyle w:val="ad"/>
              <w:keepNext/>
              <w:widowControl w:val="0"/>
            </w:pPr>
            <w:r w:rsidRPr="00B67ECC">
              <w:t>0,00</w:t>
            </w:r>
          </w:p>
        </w:tc>
        <w:tc>
          <w:tcPr>
            <w:tcW w:w="882" w:type="dxa"/>
            <w:noWrap/>
          </w:tcPr>
          <w:p w:rsidR="001F5CBE" w:rsidRPr="00B67ECC" w:rsidRDefault="001F5CBE" w:rsidP="00423D58">
            <w:pPr>
              <w:pStyle w:val="ad"/>
              <w:keepNext/>
              <w:widowControl w:val="0"/>
            </w:pPr>
            <w:r w:rsidRPr="00B67ECC">
              <w:t>24,07</w:t>
            </w:r>
          </w:p>
        </w:tc>
      </w:tr>
      <w:tr w:rsidR="001F5CBE" w:rsidRPr="00B67ECC" w:rsidTr="00063262">
        <w:trPr>
          <w:trHeight w:val="390"/>
        </w:trPr>
        <w:tc>
          <w:tcPr>
            <w:tcW w:w="803" w:type="dxa"/>
            <w:noWrap/>
          </w:tcPr>
          <w:p w:rsidR="001F5CBE" w:rsidRPr="00B67ECC" w:rsidRDefault="001F5CBE" w:rsidP="00423D58">
            <w:pPr>
              <w:pStyle w:val="ad"/>
              <w:keepNext/>
              <w:widowControl w:val="0"/>
            </w:pPr>
            <w:r w:rsidRPr="00B67ECC">
              <w:t>475</w:t>
            </w:r>
          </w:p>
        </w:tc>
        <w:tc>
          <w:tcPr>
            <w:tcW w:w="558" w:type="dxa"/>
            <w:noWrap/>
          </w:tcPr>
          <w:p w:rsidR="001F5CBE" w:rsidRPr="00B67ECC" w:rsidRDefault="001F5CBE" w:rsidP="00423D58">
            <w:pPr>
              <w:pStyle w:val="ad"/>
              <w:keepNext/>
              <w:widowControl w:val="0"/>
            </w:pPr>
            <w:r w:rsidRPr="00B67ECC">
              <w:t>02</w:t>
            </w:r>
          </w:p>
        </w:tc>
        <w:tc>
          <w:tcPr>
            <w:tcW w:w="4451" w:type="dxa"/>
          </w:tcPr>
          <w:p w:rsidR="001F5CBE" w:rsidRPr="00B67ECC" w:rsidRDefault="001F5CBE" w:rsidP="00423D58">
            <w:pPr>
              <w:pStyle w:val="ad"/>
              <w:keepNext/>
              <w:widowControl w:val="0"/>
            </w:pPr>
            <w:r w:rsidRPr="00B67ECC">
              <w:t>Предстоящие выплаты по опер-ям, связ-ым с привлечением сред-в клиентов</w:t>
            </w:r>
          </w:p>
        </w:tc>
        <w:tc>
          <w:tcPr>
            <w:tcW w:w="908" w:type="dxa"/>
            <w:noWrap/>
          </w:tcPr>
          <w:p w:rsidR="001F5CBE" w:rsidRPr="00B67ECC" w:rsidRDefault="001F5CBE" w:rsidP="00423D58">
            <w:pPr>
              <w:pStyle w:val="ad"/>
              <w:keepNext/>
              <w:widowControl w:val="0"/>
            </w:pPr>
            <w:r w:rsidRPr="00B67ECC">
              <w:t>48,16</w:t>
            </w:r>
          </w:p>
        </w:tc>
        <w:tc>
          <w:tcPr>
            <w:tcW w:w="1065" w:type="dxa"/>
            <w:noWrap/>
          </w:tcPr>
          <w:p w:rsidR="001F5CBE" w:rsidRPr="00B67ECC" w:rsidRDefault="001F5CBE" w:rsidP="00423D58">
            <w:pPr>
              <w:pStyle w:val="ad"/>
              <w:keepNext/>
              <w:widowControl w:val="0"/>
            </w:pPr>
            <w:r w:rsidRPr="00B67ECC">
              <w:t>2,13</w:t>
            </w:r>
          </w:p>
        </w:tc>
        <w:tc>
          <w:tcPr>
            <w:tcW w:w="908" w:type="dxa"/>
            <w:noWrap/>
          </w:tcPr>
          <w:p w:rsidR="001F5CBE" w:rsidRPr="00B67ECC" w:rsidRDefault="001F5CBE" w:rsidP="00423D58">
            <w:pPr>
              <w:pStyle w:val="ad"/>
              <w:keepNext/>
              <w:widowControl w:val="0"/>
            </w:pPr>
            <w:r w:rsidRPr="00B67ECC">
              <w:t>47,25</w:t>
            </w:r>
          </w:p>
        </w:tc>
        <w:tc>
          <w:tcPr>
            <w:tcW w:w="908" w:type="dxa"/>
            <w:noWrap/>
          </w:tcPr>
          <w:p w:rsidR="001F5CBE" w:rsidRPr="00B67ECC" w:rsidRDefault="001F5CBE" w:rsidP="00423D58">
            <w:pPr>
              <w:pStyle w:val="ad"/>
              <w:keepNext/>
              <w:widowControl w:val="0"/>
            </w:pPr>
            <w:r w:rsidRPr="00B67ECC">
              <w:t>0,00</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0,00</w:t>
            </w:r>
          </w:p>
        </w:tc>
        <w:tc>
          <w:tcPr>
            <w:tcW w:w="882" w:type="dxa"/>
            <w:noWrap/>
          </w:tcPr>
          <w:p w:rsidR="001F5CBE" w:rsidRPr="00B67ECC" w:rsidRDefault="001F5CBE" w:rsidP="00423D58">
            <w:pPr>
              <w:pStyle w:val="ad"/>
              <w:keepNext/>
              <w:widowControl w:val="0"/>
            </w:pPr>
            <w:r w:rsidRPr="00B67ECC">
              <w:t>-48,16</w:t>
            </w:r>
          </w:p>
        </w:tc>
        <w:tc>
          <w:tcPr>
            <w:tcW w:w="1113" w:type="dxa"/>
            <w:noWrap/>
          </w:tcPr>
          <w:p w:rsidR="001F5CBE" w:rsidRPr="00B67ECC" w:rsidRDefault="001F5CBE" w:rsidP="00423D58">
            <w:pPr>
              <w:pStyle w:val="ad"/>
              <w:keepNext/>
              <w:widowControl w:val="0"/>
            </w:pPr>
            <w:r w:rsidRPr="00B67ECC">
              <w:t>-2,13</w:t>
            </w:r>
          </w:p>
        </w:tc>
        <w:tc>
          <w:tcPr>
            <w:tcW w:w="882" w:type="dxa"/>
            <w:noWrap/>
          </w:tcPr>
          <w:p w:rsidR="001F5CBE" w:rsidRPr="00B67ECC" w:rsidRDefault="001F5CBE" w:rsidP="00423D58">
            <w:pPr>
              <w:pStyle w:val="ad"/>
              <w:keepNext/>
              <w:widowControl w:val="0"/>
            </w:pPr>
            <w:r w:rsidRPr="00B67ECC">
              <w:t>-47,25</w:t>
            </w:r>
          </w:p>
        </w:tc>
      </w:tr>
      <w:tr w:rsidR="001F5CBE" w:rsidRPr="00B67ECC" w:rsidTr="00063262">
        <w:trPr>
          <w:trHeight w:val="390"/>
        </w:trPr>
        <w:tc>
          <w:tcPr>
            <w:tcW w:w="803" w:type="dxa"/>
            <w:noWrap/>
          </w:tcPr>
          <w:p w:rsidR="001F5CBE" w:rsidRPr="00B67ECC" w:rsidRDefault="001F5CBE" w:rsidP="00423D58">
            <w:pPr>
              <w:pStyle w:val="ad"/>
              <w:keepNext/>
              <w:widowControl w:val="0"/>
            </w:pPr>
            <w:r w:rsidRPr="00B67ECC">
              <w:t>603</w:t>
            </w:r>
          </w:p>
        </w:tc>
        <w:tc>
          <w:tcPr>
            <w:tcW w:w="558" w:type="dxa"/>
            <w:noWrap/>
          </w:tcPr>
          <w:p w:rsidR="001F5CBE" w:rsidRPr="00B67ECC" w:rsidRDefault="001F5CBE" w:rsidP="00423D58">
            <w:pPr>
              <w:pStyle w:val="ad"/>
              <w:keepNext/>
              <w:widowControl w:val="0"/>
            </w:pPr>
            <w:r w:rsidRPr="00B67ECC">
              <w:t>08</w:t>
            </w:r>
          </w:p>
        </w:tc>
        <w:tc>
          <w:tcPr>
            <w:tcW w:w="4451" w:type="dxa"/>
          </w:tcPr>
          <w:p w:rsidR="001F5CBE" w:rsidRPr="00B67ECC" w:rsidRDefault="001F5CBE" w:rsidP="00423D58">
            <w:pPr>
              <w:pStyle w:val="ad"/>
              <w:keepNext/>
              <w:widowControl w:val="0"/>
            </w:pPr>
            <w:r w:rsidRPr="00B67ECC">
              <w:t>Расчеты с дебиторами и кредиторами. Расчеты с работниками по подотчетным</w:t>
            </w:r>
            <w:r w:rsidR="00B67ECC">
              <w:t xml:space="preserve"> </w:t>
            </w:r>
            <w:r w:rsidRPr="00B67ECC">
              <w:t>суммам</w:t>
            </w:r>
          </w:p>
        </w:tc>
        <w:tc>
          <w:tcPr>
            <w:tcW w:w="908" w:type="dxa"/>
            <w:noWrap/>
          </w:tcPr>
          <w:p w:rsidR="001F5CBE" w:rsidRPr="00B67ECC" w:rsidRDefault="001F5CBE" w:rsidP="00423D58">
            <w:pPr>
              <w:pStyle w:val="ad"/>
              <w:keepNext/>
              <w:widowControl w:val="0"/>
            </w:pPr>
            <w:r w:rsidRPr="00B67ECC">
              <w:t>0,13</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0,13</w:t>
            </w:r>
          </w:p>
        </w:tc>
        <w:tc>
          <w:tcPr>
            <w:tcW w:w="908" w:type="dxa"/>
            <w:noWrap/>
          </w:tcPr>
          <w:p w:rsidR="001F5CBE" w:rsidRPr="00B67ECC" w:rsidRDefault="001F5CBE" w:rsidP="00423D58">
            <w:pPr>
              <w:pStyle w:val="ad"/>
              <w:keepNext/>
              <w:widowControl w:val="0"/>
            </w:pPr>
            <w:r w:rsidRPr="00B67ECC">
              <w:t>0,35</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0,34</w:t>
            </w:r>
          </w:p>
        </w:tc>
        <w:tc>
          <w:tcPr>
            <w:tcW w:w="882" w:type="dxa"/>
            <w:noWrap/>
          </w:tcPr>
          <w:p w:rsidR="001F5CBE" w:rsidRPr="00B67ECC" w:rsidRDefault="001F5CBE" w:rsidP="00423D58">
            <w:pPr>
              <w:pStyle w:val="ad"/>
              <w:keepNext/>
              <w:widowControl w:val="0"/>
            </w:pPr>
            <w:r w:rsidRPr="00B67ECC">
              <w:t>0,22</w:t>
            </w:r>
          </w:p>
        </w:tc>
        <w:tc>
          <w:tcPr>
            <w:tcW w:w="1113" w:type="dxa"/>
            <w:noWrap/>
          </w:tcPr>
          <w:p w:rsidR="001F5CBE" w:rsidRPr="00B67ECC" w:rsidRDefault="001F5CBE" w:rsidP="00423D58">
            <w:pPr>
              <w:pStyle w:val="ad"/>
              <w:keepNext/>
              <w:widowControl w:val="0"/>
            </w:pPr>
            <w:r w:rsidRPr="00B67ECC">
              <w:t>0,00</w:t>
            </w:r>
          </w:p>
        </w:tc>
        <w:tc>
          <w:tcPr>
            <w:tcW w:w="882" w:type="dxa"/>
            <w:noWrap/>
          </w:tcPr>
          <w:p w:rsidR="001F5CBE" w:rsidRPr="00B67ECC" w:rsidRDefault="001F5CBE" w:rsidP="00423D58">
            <w:pPr>
              <w:pStyle w:val="ad"/>
              <w:keepNext/>
              <w:widowControl w:val="0"/>
            </w:pPr>
            <w:r w:rsidRPr="00B67ECC">
              <w:t>0,21</w:t>
            </w:r>
          </w:p>
        </w:tc>
      </w:tr>
      <w:tr w:rsidR="001F5CBE" w:rsidRPr="00B67ECC" w:rsidTr="00063262">
        <w:trPr>
          <w:trHeight w:val="390"/>
        </w:trPr>
        <w:tc>
          <w:tcPr>
            <w:tcW w:w="803" w:type="dxa"/>
            <w:noWrap/>
          </w:tcPr>
          <w:p w:rsidR="001F5CBE" w:rsidRPr="00B67ECC" w:rsidRDefault="001F5CBE" w:rsidP="00423D58">
            <w:pPr>
              <w:pStyle w:val="ad"/>
              <w:keepNext/>
              <w:widowControl w:val="0"/>
            </w:pPr>
            <w:r w:rsidRPr="00B67ECC">
              <w:t>603</w:t>
            </w:r>
          </w:p>
        </w:tc>
        <w:tc>
          <w:tcPr>
            <w:tcW w:w="558" w:type="dxa"/>
            <w:noWrap/>
          </w:tcPr>
          <w:p w:rsidR="001F5CBE" w:rsidRPr="00B67ECC" w:rsidRDefault="001F5CBE" w:rsidP="00423D58">
            <w:pPr>
              <w:pStyle w:val="ad"/>
              <w:keepNext/>
              <w:widowControl w:val="0"/>
            </w:pPr>
            <w:r w:rsidRPr="00B67ECC">
              <w:t>10</w:t>
            </w:r>
          </w:p>
        </w:tc>
        <w:tc>
          <w:tcPr>
            <w:tcW w:w="4451" w:type="dxa"/>
          </w:tcPr>
          <w:p w:rsidR="001F5CBE" w:rsidRPr="00B67ECC" w:rsidRDefault="001F5CBE" w:rsidP="00423D58">
            <w:pPr>
              <w:pStyle w:val="ad"/>
              <w:keepNext/>
              <w:widowControl w:val="0"/>
            </w:pPr>
            <w:r w:rsidRPr="00B67ECC">
              <w:t>Расчеты с дебиторами и кредиторами. Налог на добавленную стоимость,</w:t>
            </w:r>
            <w:r w:rsidR="00B67ECC">
              <w:t xml:space="preserve"> </w:t>
            </w:r>
            <w:r w:rsidRPr="00B67ECC">
              <w:t>уплаченный</w:t>
            </w:r>
          </w:p>
        </w:tc>
        <w:tc>
          <w:tcPr>
            <w:tcW w:w="908" w:type="dxa"/>
            <w:noWrap/>
          </w:tcPr>
          <w:p w:rsidR="001F5CBE" w:rsidRPr="00B67ECC" w:rsidRDefault="001F5CBE" w:rsidP="00423D58">
            <w:pPr>
              <w:pStyle w:val="ad"/>
              <w:keepNext/>
              <w:widowControl w:val="0"/>
            </w:pPr>
            <w:r w:rsidRPr="00B67ECC">
              <w:t>9,78</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9,59</w:t>
            </w:r>
          </w:p>
        </w:tc>
        <w:tc>
          <w:tcPr>
            <w:tcW w:w="908" w:type="dxa"/>
            <w:noWrap/>
          </w:tcPr>
          <w:p w:rsidR="001F5CBE" w:rsidRPr="00B67ECC" w:rsidRDefault="001F5CBE" w:rsidP="00423D58">
            <w:pPr>
              <w:pStyle w:val="ad"/>
              <w:keepNext/>
              <w:widowControl w:val="0"/>
            </w:pPr>
            <w:r w:rsidRPr="00B67ECC">
              <w:t>3,07</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3,01</w:t>
            </w:r>
          </w:p>
        </w:tc>
        <w:tc>
          <w:tcPr>
            <w:tcW w:w="882" w:type="dxa"/>
            <w:noWrap/>
          </w:tcPr>
          <w:p w:rsidR="001F5CBE" w:rsidRPr="00B67ECC" w:rsidRDefault="001F5CBE" w:rsidP="00423D58">
            <w:pPr>
              <w:pStyle w:val="ad"/>
              <w:keepNext/>
              <w:widowControl w:val="0"/>
            </w:pPr>
            <w:r w:rsidRPr="00B67ECC">
              <w:t>-6,71</w:t>
            </w:r>
          </w:p>
        </w:tc>
        <w:tc>
          <w:tcPr>
            <w:tcW w:w="1113" w:type="dxa"/>
            <w:noWrap/>
          </w:tcPr>
          <w:p w:rsidR="001F5CBE" w:rsidRPr="00B67ECC" w:rsidRDefault="001F5CBE" w:rsidP="00423D58">
            <w:pPr>
              <w:pStyle w:val="ad"/>
              <w:keepNext/>
              <w:widowControl w:val="0"/>
            </w:pPr>
            <w:r w:rsidRPr="00B67ECC">
              <w:t>0,00</w:t>
            </w:r>
          </w:p>
        </w:tc>
        <w:tc>
          <w:tcPr>
            <w:tcW w:w="882" w:type="dxa"/>
            <w:noWrap/>
          </w:tcPr>
          <w:p w:rsidR="001F5CBE" w:rsidRPr="00B67ECC" w:rsidRDefault="001F5CBE" w:rsidP="00423D58">
            <w:pPr>
              <w:pStyle w:val="ad"/>
              <w:keepNext/>
              <w:widowControl w:val="0"/>
            </w:pPr>
            <w:r w:rsidRPr="00B67ECC">
              <w:t>-6,58</w:t>
            </w:r>
          </w:p>
        </w:tc>
      </w:tr>
      <w:tr w:rsidR="001F5CBE" w:rsidRPr="00B67ECC" w:rsidTr="00063262">
        <w:trPr>
          <w:trHeight w:val="585"/>
        </w:trPr>
        <w:tc>
          <w:tcPr>
            <w:tcW w:w="803" w:type="dxa"/>
            <w:noWrap/>
          </w:tcPr>
          <w:p w:rsidR="001F5CBE" w:rsidRPr="00B67ECC" w:rsidRDefault="001F5CBE" w:rsidP="00423D58">
            <w:pPr>
              <w:pStyle w:val="ad"/>
              <w:keepNext/>
              <w:widowControl w:val="0"/>
            </w:pPr>
            <w:r w:rsidRPr="00B67ECC">
              <w:t>603</w:t>
            </w:r>
          </w:p>
        </w:tc>
        <w:tc>
          <w:tcPr>
            <w:tcW w:w="558" w:type="dxa"/>
            <w:noWrap/>
          </w:tcPr>
          <w:p w:rsidR="001F5CBE" w:rsidRPr="00B67ECC" w:rsidRDefault="001F5CBE" w:rsidP="00423D58">
            <w:pPr>
              <w:pStyle w:val="ad"/>
              <w:keepNext/>
              <w:widowControl w:val="0"/>
            </w:pPr>
            <w:r w:rsidRPr="00B67ECC">
              <w:t>12</w:t>
            </w:r>
          </w:p>
        </w:tc>
        <w:tc>
          <w:tcPr>
            <w:tcW w:w="4451" w:type="dxa"/>
          </w:tcPr>
          <w:p w:rsidR="001F5CBE" w:rsidRPr="00B67ECC" w:rsidRDefault="001F5CBE" w:rsidP="00423D58">
            <w:pPr>
              <w:pStyle w:val="ad"/>
              <w:keepNext/>
              <w:widowControl w:val="0"/>
            </w:pPr>
            <w:r w:rsidRPr="00B67ECC">
              <w:t>Расчеты с дебиторами и кредиторами. Расчеты с поставщиками, подрядчиками и</w:t>
            </w:r>
            <w:r w:rsidR="00B67ECC">
              <w:t xml:space="preserve"> </w:t>
            </w:r>
            <w:r w:rsidRPr="00B67ECC">
              <w:t>покупателями</w:t>
            </w:r>
          </w:p>
        </w:tc>
        <w:tc>
          <w:tcPr>
            <w:tcW w:w="908" w:type="dxa"/>
            <w:noWrap/>
          </w:tcPr>
          <w:p w:rsidR="001F5CBE" w:rsidRPr="00B67ECC" w:rsidRDefault="001F5CBE" w:rsidP="00423D58">
            <w:pPr>
              <w:pStyle w:val="ad"/>
              <w:keepNext/>
              <w:widowControl w:val="0"/>
            </w:pPr>
            <w:r w:rsidRPr="00B67ECC">
              <w:t>28,01</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27,46</w:t>
            </w:r>
          </w:p>
        </w:tc>
        <w:tc>
          <w:tcPr>
            <w:tcW w:w="908" w:type="dxa"/>
            <w:noWrap/>
          </w:tcPr>
          <w:p w:rsidR="001F5CBE" w:rsidRPr="00B67ECC" w:rsidRDefault="001F5CBE" w:rsidP="00423D58">
            <w:pPr>
              <w:pStyle w:val="ad"/>
              <w:keepNext/>
              <w:widowControl w:val="0"/>
            </w:pPr>
            <w:r w:rsidRPr="00B67ECC">
              <w:t>44,55</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43,65</w:t>
            </w:r>
          </w:p>
        </w:tc>
        <w:tc>
          <w:tcPr>
            <w:tcW w:w="882" w:type="dxa"/>
            <w:noWrap/>
          </w:tcPr>
          <w:p w:rsidR="001F5CBE" w:rsidRPr="00B67ECC" w:rsidRDefault="001F5CBE" w:rsidP="00423D58">
            <w:pPr>
              <w:pStyle w:val="ad"/>
              <w:keepNext/>
              <w:widowControl w:val="0"/>
            </w:pPr>
            <w:r w:rsidRPr="00B67ECC">
              <w:t>16,53</w:t>
            </w:r>
          </w:p>
        </w:tc>
        <w:tc>
          <w:tcPr>
            <w:tcW w:w="1113" w:type="dxa"/>
            <w:noWrap/>
          </w:tcPr>
          <w:p w:rsidR="001F5CBE" w:rsidRPr="00B67ECC" w:rsidRDefault="001F5CBE" w:rsidP="00423D58">
            <w:pPr>
              <w:pStyle w:val="ad"/>
              <w:keepNext/>
              <w:widowControl w:val="0"/>
            </w:pPr>
            <w:r w:rsidRPr="00B67ECC">
              <w:t>0,00</w:t>
            </w:r>
          </w:p>
        </w:tc>
        <w:tc>
          <w:tcPr>
            <w:tcW w:w="882" w:type="dxa"/>
            <w:noWrap/>
          </w:tcPr>
          <w:p w:rsidR="001F5CBE" w:rsidRPr="00B67ECC" w:rsidRDefault="001F5CBE" w:rsidP="00423D58">
            <w:pPr>
              <w:pStyle w:val="ad"/>
              <w:keepNext/>
              <w:widowControl w:val="0"/>
            </w:pPr>
            <w:r w:rsidRPr="00B67ECC">
              <w:t>16,19</w:t>
            </w:r>
          </w:p>
        </w:tc>
      </w:tr>
      <w:tr w:rsidR="001F5CBE" w:rsidRPr="00B67ECC" w:rsidTr="00063262">
        <w:trPr>
          <w:trHeight w:val="390"/>
        </w:trPr>
        <w:tc>
          <w:tcPr>
            <w:tcW w:w="803" w:type="dxa"/>
            <w:noWrap/>
          </w:tcPr>
          <w:p w:rsidR="001F5CBE" w:rsidRPr="00B67ECC" w:rsidRDefault="001F5CBE" w:rsidP="00423D58">
            <w:pPr>
              <w:pStyle w:val="ad"/>
              <w:keepNext/>
              <w:widowControl w:val="0"/>
            </w:pPr>
            <w:r w:rsidRPr="00B67ECC">
              <w:t>603</w:t>
            </w:r>
          </w:p>
        </w:tc>
        <w:tc>
          <w:tcPr>
            <w:tcW w:w="558" w:type="dxa"/>
            <w:noWrap/>
          </w:tcPr>
          <w:p w:rsidR="001F5CBE" w:rsidRPr="00B67ECC" w:rsidRDefault="001F5CBE" w:rsidP="00423D58">
            <w:pPr>
              <w:pStyle w:val="ad"/>
              <w:keepNext/>
              <w:widowControl w:val="0"/>
            </w:pPr>
            <w:r w:rsidRPr="00B67ECC">
              <w:t>23</w:t>
            </w:r>
          </w:p>
        </w:tc>
        <w:tc>
          <w:tcPr>
            <w:tcW w:w="4451" w:type="dxa"/>
          </w:tcPr>
          <w:p w:rsidR="001F5CBE" w:rsidRPr="00B67ECC" w:rsidRDefault="001F5CBE" w:rsidP="00423D58">
            <w:pPr>
              <w:pStyle w:val="ad"/>
              <w:keepNext/>
              <w:widowControl w:val="0"/>
            </w:pPr>
            <w:r w:rsidRPr="00B67ECC">
              <w:t>Расчеты с дебиторами и кредиторами. Расчеты с прочими дебиторами</w:t>
            </w:r>
          </w:p>
        </w:tc>
        <w:tc>
          <w:tcPr>
            <w:tcW w:w="908" w:type="dxa"/>
            <w:noWrap/>
          </w:tcPr>
          <w:p w:rsidR="001F5CBE" w:rsidRPr="00B67ECC" w:rsidRDefault="001F5CBE" w:rsidP="00423D58">
            <w:pPr>
              <w:pStyle w:val="ad"/>
              <w:keepNext/>
              <w:widowControl w:val="0"/>
            </w:pPr>
            <w:r w:rsidRPr="00B67ECC">
              <w:t>0,01</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0,01</w:t>
            </w:r>
          </w:p>
        </w:tc>
        <w:tc>
          <w:tcPr>
            <w:tcW w:w="908" w:type="dxa"/>
            <w:noWrap/>
          </w:tcPr>
          <w:p w:rsidR="001F5CBE" w:rsidRPr="00B67ECC" w:rsidRDefault="001F5CBE" w:rsidP="00423D58">
            <w:pPr>
              <w:pStyle w:val="ad"/>
              <w:keepNext/>
              <w:widowControl w:val="0"/>
            </w:pPr>
            <w:r w:rsidRPr="00B67ECC">
              <w:t>0,23</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0,22</w:t>
            </w:r>
          </w:p>
        </w:tc>
        <w:tc>
          <w:tcPr>
            <w:tcW w:w="882" w:type="dxa"/>
            <w:noWrap/>
          </w:tcPr>
          <w:p w:rsidR="001F5CBE" w:rsidRPr="00B67ECC" w:rsidRDefault="001F5CBE" w:rsidP="00423D58">
            <w:pPr>
              <w:pStyle w:val="ad"/>
              <w:keepNext/>
              <w:widowControl w:val="0"/>
            </w:pPr>
            <w:r w:rsidRPr="00B67ECC">
              <w:t>0,22</w:t>
            </w:r>
          </w:p>
        </w:tc>
        <w:tc>
          <w:tcPr>
            <w:tcW w:w="1113" w:type="dxa"/>
            <w:noWrap/>
          </w:tcPr>
          <w:p w:rsidR="001F5CBE" w:rsidRPr="00B67ECC" w:rsidRDefault="001F5CBE" w:rsidP="00423D58">
            <w:pPr>
              <w:pStyle w:val="ad"/>
              <w:keepNext/>
              <w:widowControl w:val="0"/>
            </w:pPr>
            <w:r w:rsidRPr="00B67ECC">
              <w:t>0,00</w:t>
            </w:r>
          </w:p>
        </w:tc>
        <w:tc>
          <w:tcPr>
            <w:tcW w:w="882" w:type="dxa"/>
            <w:noWrap/>
          </w:tcPr>
          <w:p w:rsidR="001F5CBE" w:rsidRPr="00B67ECC" w:rsidRDefault="001F5CBE" w:rsidP="00423D58">
            <w:pPr>
              <w:pStyle w:val="ad"/>
              <w:keepNext/>
              <w:widowControl w:val="0"/>
            </w:pPr>
            <w:r w:rsidRPr="00B67ECC">
              <w:t>0,21</w:t>
            </w:r>
          </w:p>
        </w:tc>
      </w:tr>
      <w:tr w:rsidR="001F5CBE" w:rsidRPr="00B67ECC" w:rsidTr="00063262">
        <w:trPr>
          <w:trHeight w:val="390"/>
        </w:trPr>
        <w:tc>
          <w:tcPr>
            <w:tcW w:w="803" w:type="dxa"/>
            <w:noWrap/>
          </w:tcPr>
          <w:p w:rsidR="001F5CBE" w:rsidRPr="00B67ECC" w:rsidRDefault="001F5CBE" w:rsidP="00423D58">
            <w:pPr>
              <w:pStyle w:val="ad"/>
              <w:keepNext/>
              <w:widowControl w:val="0"/>
            </w:pPr>
            <w:r w:rsidRPr="00B67ECC">
              <w:t>614</w:t>
            </w:r>
          </w:p>
        </w:tc>
        <w:tc>
          <w:tcPr>
            <w:tcW w:w="558" w:type="dxa"/>
            <w:noWrap/>
          </w:tcPr>
          <w:p w:rsidR="001F5CBE" w:rsidRPr="00B67ECC" w:rsidRDefault="001F5CBE" w:rsidP="00423D58">
            <w:pPr>
              <w:pStyle w:val="ad"/>
              <w:keepNext/>
              <w:widowControl w:val="0"/>
            </w:pPr>
            <w:r w:rsidRPr="00B67ECC">
              <w:t>03</w:t>
            </w:r>
          </w:p>
        </w:tc>
        <w:tc>
          <w:tcPr>
            <w:tcW w:w="4451" w:type="dxa"/>
          </w:tcPr>
          <w:p w:rsidR="001F5CBE" w:rsidRPr="00B67ECC" w:rsidRDefault="001F5CBE" w:rsidP="00423D58">
            <w:pPr>
              <w:pStyle w:val="ad"/>
              <w:keepNext/>
              <w:widowControl w:val="0"/>
            </w:pPr>
            <w:r w:rsidRPr="00B67ECC">
              <w:t>Расходы будущих периодов по другим</w:t>
            </w:r>
            <w:r w:rsidR="00B67ECC">
              <w:t xml:space="preserve"> </w:t>
            </w:r>
            <w:r w:rsidRPr="00B67ECC">
              <w:t>операциям</w:t>
            </w:r>
          </w:p>
        </w:tc>
        <w:tc>
          <w:tcPr>
            <w:tcW w:w="908" w:type="dxa"/>
            <w:noWrap/>
          </w:tcPr>
          <w:p w:rsidR="001F5CBE" w:rsidRPr="00B67ECC" w:rsidRDefault="001F5CBE" w:rsidP="00423D58">
            <w:pPr>
              <w:pStyle w:val="ad"/>
              <w:keepNext/>
              <w:widowControl w:val="0"/>
            </w:pPr>
            <w:r w:rsidRPr="00B67ECC">
              <w:t>3,18</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3,12</w:t>
            </w:r>
          </w:p>
        </w:tc>
        <w:tc>
          <w:tcPr>
            <w:tcW w:w="908" w:type="dxa"/>
            <w:noWrap/>
          </w:tcPr>
          <w:p w:rsidR="001F5CBE" w:rsidRPr="00B67ECC" w:rsidRDefault="001F5CBE" w:rsidP="00423D58">
            <w:pPr>
              <w:pStyle w:val="ad"/>
              <w:keepNext/>
              <w:widowControl w:val="0"/>
            </w:pPr>
            <w:r w:rsidRPr="00B67ECC">
              <w:t>4,21</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4,13</w:t>
            </w:r>
          </w:p>
        </w:tc>
        <w:tc>
          <w:tcPr>
            <w:tcW w:w="882" w:type="dxa"/>
            <w:noWrap/>
          </w:tcPr>
          <w:p w:rsidR="001F5CBE" w:rsidRPr="00B67ECC" w:rsidRDefault="001F5CBE" w:rsidP="00423D58">
            <w:pPr>
              <w:pStyle w:val="ad"/>
              <w:keepNext/>
              <w:widowControl w:val="0"/>
            </w:pPr>
            <w:r w:rsidRPr="00B67ECC">
              <w:t>1,03</w:t>
            </w:r>
          </w:p>
        </w:tc>
        <w:tc>
          <w:tcPr>
            <w:tcW w:w="1113" w:type="dxa"/>
            <w:noWrap/>
          </w:tcPr>
          <w:p w:rsidR="001F5CBE" w:rsidRPr="00B67ECC" w:rsidRDefault="001F5CBE" w:rsidP="00423D58">
            <w:pPr>
              <w:pStyle w:val="ad"/>
              <w:keepNext/>
              <w:widowControl w:val="0"/>
            </w:pPr>
            <w:r w:rsidRPr="00B67ECC">
              <w:t>0,00</w:t>
            </w:r>
          </w:p>
        </w:tc>
        <w:tc>
          <w:tcPr>
            <w:tcW w:w="882" w:type="dxa"/>
            <w:noWrap/>
          </w:tcPr>
          <w:p w:rsidR="001F5CBE" w:rsidRPr="00B67ECC" w:rsidRDefault="001F5CBE" w:rsidP="00423D58">
            <w:pPr>
              <w:pStyle w:val="ad"/>
              <w:keepNext/>
              <w:widowControl w:val="0"/>
            </w:pPr>
            <w:r w:rsidRPr="00B67ECC">
              <w:t>1,01</w:t>
            </w:r>
          </w:p>
        </w:tc>
      </w:tr>
      <w:tr w:rsidR="001F5CBE" w:rsidRPr="00B67ECC" w:rsidTr="00063262">
        <w:trPr>
          <w:trHeight w:val="405"/>
        </w:trPr>
        <w:tc>
          <w:tcPr>
            <w:tcW w:w="803" w:type="dxa"/>
            <w:noWrap/>
          </w:tcPr>
          <w:p w:rsidR="001F5CBE" w:rsidRPr="00B67ECC" w:rsidRDefault="001F5CBE" w:rsidP="00423D58">
            <w:pPr>
              <w:pStyle w:val="ad"/>
              <w:keepNext/>
              <w:widowControl w:val="0"/>
            </w:pPr>
            <w:r w:rsidRPr="00B67ECC">
              <w:t>525</w:t>
            </w:r>
          </w:p>
        </w:tc>
        <w:tc>
          <w:tcPr>
            <w:tcW w:w="558" w:type="dxa"/>
            <w:noWrap/>
          </w:tcPr>
          <w:p w:rsidR="001F5CBE" w:rsidRPr="00B67ECC" w:rsidRDefault="001F5CBE" w:rsidP="00423D58">
            <w:pPr>
              <w:pStyle w:val="ad"/>
              <w:keepNext/>
              <w:widowControl w:val="0"/>
            </w:pPr>
            <w:r w:rsidRPr="00B67ECC">
              <w:t>02</w:t>
            </w:r>
          </w:p>
        </w:tc>
        <w:tc>
          <w:tcPr>
            <w:tcW w:w="4451" w:type="dxa"/>
          </w:tcPr>
          <w:p w:rsidR="001F5CBE" w:rsidRPr="00B67ECC" w:rsidRDefault="001F5CBE" w:rsidP="00423D58">
            <w:pPr>
              <w:pStyle w:val="ad"/>
              <w:keepNext/>
              <w:widowControl w:val="0"/>
            </w:pPr>
            <w:r w:rsidRPr="00B67ECC">
              <w:t>Прочие счета по операциям с выпущенными ценными бумагами.</w:t>
            </w:r>
          </w:p>
        </w:tc>
        <w:tc>
          <w:tcPr>
            <w:tcW w:w="908" w:type="dxa"/>
            <w:noWrap/>
          </w:tcPr>
          <w:p w:rsidR="001F5CBE" w:rsidRPr="00B67ECC" w:rsidRDefault="001F5CBE" w:rsidP="00423D58">
            <w:pPr>
              <w:pStyle w:val="ad"/>
              <w:keepNext/>
              <w:widowControl w:val="0"/>
            </w:pPr>
            <w:r w:rsidRPr="00B67ECC">
              <w:t>0,04</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0,04</w:t>
            </w:r>
          </w:p>
        </w:tc>
        <w:tc>
          <w:tcPr>
            <w:tcW w:w="908" w:type="dxa"/>
            <w:noWrap/>
          </w:tcPr>
          <w:p w:rsidR="001F5CBE" w:rsidRPr="00B67ECC" w:rsidRDefault="001F5CBE" w:rsidP="00423D58">
            <w:pPr>
              <w:pStyle w:val="ad"/>
              <w:keepNext/>
              <w:widowControl w:val="0"/>
            </w:pPr>
            <w:r w:rsidRPr="00B67ECC">
              <w:t>0,04</w:t>
            </w:r>
          </w:p>
        </w:tc>
        <w:tc>
          <w:tcPr>
            <w:tcW w:w="1065" w:type="dxa"/>
            <w:noWrap/>
          </w:tcPr>
          <w:p w:rsidR="001F5CBE" w:rsidRPr="00B67ECC" w:rsidRDefault="001F5CBE" w:rsidP="00423D58">
            <w:pPr>
              <w:pStyle w:val="ad"/>
              <w:keepNext/>
              <w:widowControl w:val="0"/>
            </w:pPr>
            <w:r w:rsidRPr="00B67ECC">
              <w:t>0,00</w:t>
            </w:r>
          </w:p>
        </w:tc>
        <w:tc>
          <w:tcPr>
            <w:tcW w:w="908" w:type="dxa"/>
            <w:noWrap/>
          </w:tcPr>
          <w:p w:rsidR="001F5CBE" w:rsidRPr="00B67ECC" w:rsidRDefault="001F5CBE" w:rsidP="00423D58">
            <w:pPr>
              <w:pStyle w:val="ad"/>
              <w:keepNext/>
              <w:widowControl w:val="0"/>
            </w:pPr>
            <w:r w:rsidRPr="00B67ECC">
              <w:t>0,04</w:t>
            </w:r>
          </w:p>
        </w:tc>
        <w:tc>
          <w:tcPr>
            <w:tcW w:w="882" w:type="dxa"/>
            <w:noWrap/>
          </w:tcPr>
          <w:p w:rsidR="001F5CBE" w:rsidRPr="00B67ECC" w:rsidRDefault="001F5CBE" w:rsidP="00423D58">
            <w:pPr>
              <w:pStyle w:val="ad"/>
              <w:keepNext/>
              <w:widowControl w:val="0"/>
            </w:pPr>
            <w:r w:rsidRPr="00B67ECC">
              <w:t>-0,01</w:t>
            </w:r>
          </w:p>
        </w:tc>
        <w:tc>
          <w:tcPr>
            <w:tcW w:w="1113" w:type="dxa"/>
            <w:noWrap/>
          </w:tcPr>
          <w:p w:rsidR="001F5CBE" w:rsidRPr="00B67ECC" w:rsidRDefault="001F5CBE" w:rsidP="00423D58">
            <w:pPr>
              <w:pStyle w:val="ad"/>
              <w:keepNext/>
              <w:widowControl w:val="0"/>
            </w:pPr>
            <w:r w:rsidRPr="00B67ECC">
              <w:t>0,00</w:t>
            </w:r>
          </w:p>
        </w:tc>
        <w:tc>
          <w:tcPr>
            <w:tcW w:w="882" w:type="dxa"/>
            <w:noWrap/>
          </w:tcPr>
          <w:p w:rsidR="001F5CBE" w:rsidRPr="00B67ECC" w:rsidRDefault="001F5CBE" w:rsidP="00423D58">
            <w:pPr>
              <w:pStyle w:val="ad"/>
              <w:keepNext/>
              <w:widowControl w:val="0"/>
            </w:pPr>
            <w:r w:rsidRPr="00B67ECC">
              <w:t>-0,01</w:t>
            </w:r>
          </w:p>
        </w:tc>
      </w:tr>
      <w:tr w:rsidR="001F5CBE" w:rsidRPr="00B67ECC" w:rsidTr="00063262">
        <w:trPr>
          <w:trHeight w:val="270"/>
        </w:trPr>
        <w:tc>
          <w:tcPr>
            <w:tcW w:w="803" w:type="dxa"/>
            <w:tcBorders>
              <w:bottom w:val="single" w:sz="4" w:space="0" w:color="auto"/>
            </w:tcBorders>
            <w:noWrap/>
          </w:tcPr>
          <w:p w:rsidR="001F5CBE" w:rsidRPr="00B67ECC" w:rsidRDefault="001F5CBE" w:rsidP="00423D58">
            <w:pPr>
              <w:pStyle w:val="ad"/>
              <w:keepNext/>
              <w:widowControl w:val="0"/>
            </w:pPr>
          </w:p>
        </w:tc>
        <w:tc>
          <w:tcPr>
            <w:tcW w:w="558" w:type="dxa"/>
            <w:tcBorders>
              <w:bottom w:val="single" w:sz="4" w:space="0" w:color="auto"/>
            </w:tcBorders>
            <w:noWrap/>
          </w:tcPr>
          <w:p w:rsidR="001F5CBE" w:rsidRPr="00B67ECC" w:rsidRDefault="001F5CBE" w:rsidP="00423D58">
            <w:pPr>
              <w:pStyle w:val="ad"/>
              <w:keepNext/>
              <w:widowControl w:val="0"/>
            </w:pPr>
          </w:p>
        </w:tc>
        <w:tc>
          <w:tcPr>
            <w:tcW w:w="4451" w:type="dxa"/>
            <w:tcBorders>
              <w:bottom w:val="single" w:sz="4" w:space="0" w:color="auto"/>
            </w:tcBorders>
          </w:tcPr>
          <w:p w:rsidR="001F5CBE" w:rsidRPr="00B67ECC" w:rsidRDefault="001F5CBE" w:rsidP="00423D58">
            <w:pPr>
              <w:pStyle w:val="ad"/>
              <w:keepNext/>
              <w:widowControl w:val="0"/>
            </w:pPr>
            <w:r w:rsidRPr="00B67ECC">
              <w:t>Итого</w:t>
            </w:r>
          </w:p>
        </w:tc>
        <w:tc>
          <w:tcPr>
            <w:tcW w:w="908" w:type="dxa"/>
            <w:tcBorders>
              <w:bottom w:val="single" w:sz="4" w:space="0" w:color="auto"/>
            </w:tcBorders>
            <w:noWrap/>
          </w:tcPr>
          <w:p w:rsidR="001F5CBE" w:rsidRPr="00B67ECC" w:rsidRDefault="001F5CBE" w:rsidP="00423D58">
            <w:pPr>
              <w:pStyle w:val="ad"/>
              <w:keepNext/>
              <w:widowControl w:val="0"/>
            </w:pPr>
            <w:r w:rsidRPr="00B67ECC">
              <w:t>100,00</w:t>
            </w:r>
          </w:p>
        </w:tc>
        <w:tc>
          <w:tcPr>
            <w:tcW w:w="1065" w:type="dxa"/>
            <w:tcBorders>
              <w:bottom w:val="single" w:sz="4" w:space="0" w:color="auto"/>
            </w:tcBorders>
            <w:noWrap/>
          </w:tcPr>
          <w:p w:rsidR="001F5CBE" w:rsidRPr="00B67ECC" w:rsidRDefault="001F5CBE" w:rsidP="00423D58">
            <w:pPr>
              <w:pStyle w:val="ad"/>
              <w:keepNext/>
              <w:widowControl w:val="0"/>
            </w:pPr>
            <w:r w:rsidRPr="00B67ECC">
              <w:t>100,00</w:t>
            </w:r>
          </w:p>
        </w:tc>
        <w:tc>
          <w:tcPr>
            <w:tcW w:w="908" w:type="dxa"/>
            <w:tcBorders>
              <w:bottom w:val="single" w:sz="4" w:space="0" w:color="auto"/>
            </w:tcBorders>
            <w:noWrap/>
          </w:tcPr>
          <w:p w:rsidR="001F5CBE" w:rsidRPr="00B67ECC" w:rsidRDefault="001F5CBE" w:rsidP="00423D58">
            <w:pPr>
              <w:pStyle w:val="ad"/>
              <w:keepNext/>
              <w:widowControl w:val="0"/>
            </w:pPr>
            <w:r w:rsidRPr="00B67ECC">
              <w:t>100,00</w:t>
            </w:r>
          </w:p>
        </w:tc>
        <w:tc>
          <w:tcPr>
            <w:tcW w:w="908" w:type="dxa"/>
            <w:tcBorders>
              <w:bottom w:val="single" w:sz="4" w:space="0" w:color="auto"/>
            </w:tcBorders>
            <w:noWrap/>
          </w:tcPr>
          <w:p w:rsidR="001F5CBE" w:rsidRPr="00B67ECC" w:rsidRDefault="001F5CBE" w:rsidP="00423D58">
            <w:pPr>
              <w:pStyle w:val="ad"/>
              <w:keepNext/>
              <w:widowControl w:val="0"/>
            </w:pPr>
            <w:r w:rsidRPr="00B67ECC">
              <w:t>100,00</w:t>
            </w:r>
          </w:p>
        </w:tc>
        <w:tc>
          <w:tcPr>
            <w:tcW w:w="1065" w:type="dxa"/>
            <w:tcBorders>
              <w:bottom w:val="single" w:sz="4" w:space="0" w:color="auto"/>
            </w:tcBorders>
            <w:noWrap/>
          </w:tcPr>
          <w:p w:rsidR="001F5CBE" w:rsidRPr="00B67ECC" w:rsidRDefault="001F5CBE" w:rsidP="00423D58">
            <w:pPr>
              <w:pStyle w:val="ad"/>
              <w:keepNext/>
              <w:widowControl w:val="0"/>
            </w:pPr>
            <w:r w:rsidRPr="00B67ECC">
              <w:t>100,00</w:t>
            </w:r>
          </w:p>
        </w:tc>
        <w:tc>
          <w:tcPr>
            <w:tcW w:w="908" w:type="dxa"/>
            <w:tcBorders>
              <w:bottom w:val="single" w:sz="4" w:space="0" w:color="auto"/>
            </w:tcBorders>
            <w:noWrap/>
          </w:tcPr>
          <w:p w:rsidR="001F5CBE" w:rsidRPr="00B67ECC" w:rsidRDefault="001F5CBE" w:rsidP="00423D58">
            <w:pPr>
              <w:pStyle w:val="ad"/>
              <w:keepNext/>
              <w:widowControl w:val="0"/>
            </w:pPr>
            <w:r w:rsidRPr="00B67ECC">
              <w:t>100,00</w:t>
            </w:r>
          </w:p>
        </w:tc>
        <w:tc>
          <w:tcPr>
            <w:tcW w:w="882" w:type="dxa"/>
            <w:tcBorders>
              <w:bottom w:val="single" w:sz="4" w:space="0" w:color="auto"/>
            </w:tcBorders>
            <w:noWrap/>
          </w:tcPr>
          <w:p w:rsidR="001F5CBE" w:rsidRPr="00B67ECC" w:rsidRDefault="001F5CBE" w:rsidP="00423D58">
            <w:pPr>
              <w:pStyle w:val="ad"/>
              <w:keepNext/>
              <w:widowControl w:val="0"/>
            </w:pPr>
          </w:p>
        </w:tc>
        <w:tc>
          <w:tcPr>
            <w:tcW w:w="1113" w:type="dxa"/>
            <w:tcBorders>
              <w:bottom w:val="single" w:sz="4" w:space="0" w:color="auto"/>
            </w:tcBorders>
            <w:noWrap/>
          </w:tcPr>
          <w:p w:rsidR="001F5CBE" w:rsidRPr="00B67ECC" w:rsidRDefault="001F5CBE" w:rsidP="00423D58">
            <w:pPr>
              <w:pStyle w:val="ad"/>
              <w:keepNext/>
              <w:widowControl w:val="0"/>
            </w:pPr>
          </w:p>
        </w:tc>
        <w:tc>
          <w:tcPr>
            <w:tcW w:w="882" w:type="dxa"/>
            <w:tcBorders>
              <w:bottom w:val="single" w:sz="4" w:space="0" w:color="auto"/>
            </w:tcBorders>
            <w:noWrap/>
          </w:tcPr>
          <w:p w:rsidR="001F5CBE" w:rsidRPr="00B67ECC" w:rsidRDefault="001F5CBE" w:rsidP="00423D58">
            <w:pPr>
              <w:pStyle w:val="ad"/>
              <w:keepNext/>
              <w:widowControl w:val="0"/>
            </w:pPr>
          </w:p>
        </w:tc>
      </w:tr>
    </w:tbl>
    <w:p w:rsidR="001F5CBE" w:rsidRPr="00B67ECC" w:rsidRDefault="001F5CBE" w:rsidP="00423D58">
      <w:pPr>
        <w:pStyle w:val="ac"/>
        <w:keepNext/>
        <w:widowControl w:val="0"/>
      </w:pPr>
    </w:p>
    <w:p w:rsidR="00063262" w:rsidRDefault="00063262" w:rsidP="00423D58">
      <w:pPr>
        <w:pStyle w:val="ac"/>
        <w:keepNext/>
        <w:widowControl w:val="0"/>
        <w:sectPr w:rsidR="00063262" w:rsidSect="00063262">
          <w:pgSz w:w="16839" w:h="11907" w:code="9"/>
          <w:pgMar w:top="1701" w:right="1134" w:bottom="850" w:left="1134" w:header="709" w:footer="709" w:gutter="0"/>
          <w:cols w:space="708"/>
          <w:docGrid w:linePitch="360"/>
        </w:sectPr>
      </w:pPr>
    </w:p>
    <w:p w:rsidR="00551D04" w:rsidRPr="00B67ECC" w:rsidRDefault="00551D04" w:rsidP="00423D58">
      <w:pPr>
        <w:pStyle w:val="ac"/>
        <w:keepNext/>
        <w:widowControl w:val="0"/>
      </w:pPr>
      <w:r w:rsidRPr="00B67ECC">
        <w:t>Таблица 2</w:t>
      </w:r>
      <w:r w:rsidR="00450F73" w:rsidRPr="00B67ECC">
        <w:t>7</w:t>
      </w:r>
    </w:p>
    <w:p w:rsidR="00551D04" w:rsidRPr="00B67ECC" w:rsidRDefault="00551D04" w:rsidP="00423D58">
      <w:pPr>
        <w:pStyle w:val="ac"/>
        <w:keepNext/>
        <w:widowControl w:val="0"/>
      </w:pPr>
      <w:r w:rsidRPr="00B67ECC">
        <w:t>Оценка активов баланса банка на основе структурных коэффициентов</w:t>
      </w:r>
    </w:p>
    <w:tbl>
      <w:tblPr>
        <w:tblStyle w:val="ae"/>
        <w:tblW w:w="9072" w:type="dxa"/>
        <w:tblInd w:w="250" w:type="dxa"/>
        <w:tblLook w:val="04A0" w:firstRow="1" w:lastRow="0" w:firstColumn="1" w:lastColumn="0" w:noHBand="0" w:noVBand="1"/>
      </w:tblPr>
      <w:tblGrid>
        <w:gridCol w:w="3402"/>
        <w:gridCol w:w="3402"/>
        <w:gridCol w:w="1134"/>
        <w:gridCol w:w="1134"/>
      </w:tblGrid>
      <w:tr w:rsidR="00551D04" w:rsidRPr="00B67ECC" w:rsidTr="00063262">
        <w:trPr>
          <w:trHeight w:val="255"/>
        </w:trPr>
        <w:tc>
          <w:tcPr>
            <w:tcW w:w="3402" w:type="dxa"/>
            <w:vMerge w:val="restart"/>
            <w:noWrap/>
          </w:tcPr>
          <w:p w:rsidR="00551D04" w:rsidRPr="00B67ECC" w:rsidRDefault="00551D04" w:rsidP="00423D58">
            <w:pPr>
              <w:pStyle w:val="ad"/>
              <w:keepNext/>
              <w:widowControl w:val="0"/>
            </w:pPr>
            <w:r w:rsidRPr="00B67ECC">
              <w:t>Показатель</w:t>
            </w:r>
          </w:p>
        </w:tc>
        <w:tc>
          <w:tcPr>
            <w:tcW w:w="3402" w:type="dxa"/>
            <w:vMerge w:val="restart"/>
            <w:noWrap/>
          </w:tcPr>
          <w:p w:rsidR="00551D04" w:rsidRPr="00B67ECC" w:rsidRDefault="00551D04" w:rsidP="00423D58">
            <w:pPr>
              <w:pStyle w:val="ad"/>
              <w:keepNext/>
              <w:widowControl w:val="0"/>
            </w:pPr>
            <w:r w:rsidRPr="00B67ECC">
              <w:t>Методика расчета</w:t>
            </w:r>
          </w:p>
        </w:tc>
        <w:tc>
          <w:tcPr>
            <w:tcW w:w="2268" w:type="dxa"/>
            <w:gridSpan w:val="2"/>
            <w:noWrap/>
          </w:tcPr>
          <w:p w:rsidR="00551D04" w:rsidRPr="00B67ECC" w:rsidRDefault="00551D04" w:rsidP="00423D58">
            <w:pPr>
              <w:pStyle w:val="ad"/>
              <w:keepNext/>
              <w:widowControl w:val="0"/>
            </w:pPr>
            <w:r w:rsidRPr="00B67ECC">
              <w:t>Значения коэффициента</w:t>
            </w:r>
          </w:p>
        </w:tc>
      </w:tr>
      <w:tr w:rsidR="00551D04" w:rsidRPr="00B67ECC" w:rsidTr="00063262">
        <w:trPr>
          <w:trHeight w:val="255"/>
        </w:trPr>
        <w:tc>
          <w:tcPr>
            <w:tcW w:w="3402" w:type="dxa"/>
            <w:vMerge/>
          </w:tcPr>
          <w:p w:rsidR="00551D04" w:rsidRPr="00B67ECC" w:rsidRDefault="00551D04" w:rsidP="00423D58">
            <w:pPr>
              <w:pStyle w:val="ad"/>
              <w:keepNext/>
              <w:widowControl w:val="0"/>
            </w:pPr>
          </w:p>
        </w:tc>
        <w:tc>
          <w:tcPr>
            <w:tcW w:w="3402" w:type="dxa"/>
            <w:vMerge/>
          </w:tcPr>
          <w:p w:rsidR="00551D04" w:rsidRPr="00B67ECC" w:rsidRDefault="00551D04" w:rsidP="00423D58">
            <w:pPr>
              <w:pStyle w:val="ad"/>
              <w:keepNext/>
              <w:widowControl w:val="0"/>
            </w:pPr>
          </w:p>
        </w:tc>
        <w:tc>
          <w:tcPr>
            <w:tcW w:w="1134" w:type="dxa"/>
            <w:noWrap/>
          </w:tcPr>
          <w:p w:rsidR="00551D04" w:rsidRPr="00B67ECC" w:rsidRDefault="00551D04" w:rsidP="00423D58">
            <w:pPr>
              <w:pStyle w:val="ad"/>
              <w:keepNext/>
              <w:widowControl w:val="0"/>
            </w:pPr>
            <w:r w:rsidRPr="00B67ECC">
              <w:t>на начало года</w:t>
            </w:r>
          </w:p>
        </w:tc>
        <w:tc>
          <w:tcPr>
            <w:tcW w:w="1134" w:type="dxa"/>
            <w:noWrap/>
          </w:tcPr>
          <w:p w:rsidR="00551D04" w:rsidRPr="00B67ECC" w:rsidRDefault="00551D04" w:rsidP="00423D58">
            <w:pPr>
              <w:pStyle w:val="ad"/>
              <w:keepNext/>
              <w:widowControl w:val="0"/>
            </w:pPr>
            <w:r w:rsidRPr="00B67ECC">
              <w:t>на конец года</w:t>
            </w:r>
          </w:p>
        </w:tc>
      </w:tr>
      <w:tr w:rsidR="00551D04" w:rsidRPr="00B67ECC" w:rsidTr="00063262">
        <w:trPr>
          <w:trHeight w:val="255"/>
        </w:trPr>
        <w:tc>
          <w:tcPr>
            <w:tcW w:w="3402" w:type="dxa"/>
            <w:noWrap/>
          </w:tcPr>
          <w:p w:rsidR="00551D04" w:rsidRPr="00B67ECC" w:rsidRDefault="00551D04" w:rsidP="00423D58">
            <w:pPr>
              <w:pStyle w:val="ad"/>
              <w:keepNext/>
              <w:widowControl w:val="0"/>
            </w:pPr>
            <w:r w:rsidRPr="00B67ECC">
              <w:t>Доля первичных резервов в А</w:t>
            </w:r>
          </w:p>
        </w:tc>
        <w:tc>
          <w:tcPr>
            <w:tcW w:w="3402" w:type="dxa"/>
            <w:noWrap/>
          </w:tcPr>
          <w:p w:rsidR="00551D04" w:rsidRPr="00B67ECC" w:rsidRDefault="00551D04" w:rsidP="00423D58">
            <w:pPr>
              <w:pStyle w:val="ad"/>
              <w:keepNext/>
              <w:widowControl w:val="0"/>
            </w:pPr>
            <w:r w:rsidRPr="00B67ECC">
              <w:t>Ден.ср./А</w:t>
            </w:r>
          </w:p>
        </w:tc>
        <w:tc>
          <w:tcPr>
            <w:tcW w:w="1134" w:type="dxa"/>
            <w:noWrap/>
          </w:tcPr>
          <w:p w:rsidR="00551D04" w:rsidRPr="00B67ECC" w:rsidRDefault="00551D04" w:rsidP="00423D58">
            <w:pPr>
              <w:pStyle w:val="ad"/>
              <w:keepNext/>
              <w:widowControl w:val="0"/>
            </w:pPr>
            <w:r w:rsidRPr="00B67ECC">
              <w:t>0,37</w:t>
            </w:r>
          </w:p>
        </w:tc>
        <w:tc>
          <w:tcPr>
            <w:tcW w:w="1134" w:type="dxa"/>
            <w:noWrap/>
          </w:tcPr>
          <w:p w:rsidR="00551D04" w:rsidRPr="00B67ECC" w:rsidRDefault="00551D04" w:rsidP="00423D58">
            <w:pPr>
              <w:pStyle w:val="ad"/>
              <w:keepNext/>
              <w:widowControl w:val="0"/>
            </w:pPr>
            <w:r w:rsidRPr="00B67ECC">
              <w:t>0,27</w:t>
            </w:r>
          </w:p>
        </w:tc>
      </w:tr>
      <w:tr w:rsidR="00551D04" w:rsidRPr="00B67ECC" w:rsidTr="00063262">
        <w:trPr>
          <w:trHeight w:val="255"/>
        </w:trPr>
        <w:tc>
          <w:tcPr>
            <w:tcW w:w="3402" w:type="dxa"/>
            <w:noWrap/>
          </w:tcPr>
          <w:p w:rsidR="00551D04" w:rsidRPr="00B67ECC" w:rsidRDefault="00551D04" w:rsidP="00423D58">
            <w:pPr>
              <w:pStyle w:val="ad"/>
              <w:keepNext/>
              <w:widowControl w:val="0"/>
            </w:pPr>
            <w:r w:rsidRPr="00B67ECC">
              <w:t>Доля работающих А</w:t>
            </w:r>
          </w:p>
        </w:tc>
        <w:tc>
          <w:tcPr>
            <w:tcW w:w="3402" w:type="dxa"/>
            <w:noWrap/>
          </w:tcPr>
          <w:p w:rsidR="00551D04" w:rsidRPr="00B67ECC" w:rsidRDefault="00551D04" w:rsidP="00423D58">
            <w:pPr>
              <w:pStyle w:val="ad"/>
              <w:keepNext/>
              <w:widowControl w:val="0"/>
            </w:pPr>
            <w:r w:rsidRPr="00B67ECC">
              <w:t>Работающие А/А</w:t>
            </w:r>
          </w:p>
        </w:tc>
        <w:tc>
          <w:tcPr>
            <w:tcW w:w="1134" w:type="dxa"/>
            <w:noWrap/>
          </w:tcPr>
          <w:p w:rsidR="00551D04" w:rsidRPr="00B67ECC" w:rsidRDefault="00551D04" w:rsidP="00423D58">
            <w:pPr>
              <w:pStyle w:val="ad"/>
              <w:keepNext/>
              <w:widowControl w:val="0"/>
            </w:pPr>
            <w:r w:rsidRPr="00B67ECC">
              <w:t>0,61</w:t>
            </w:r>
          </w:p>
        </w:tc>
        <w:tc>
          <w:tcPr>
            <w:tcW w:w="1134" w:type="dxa"/>
            <w:noWrap/>
          </w:tcPr>
          <w:p w:rsidR="00551D04" w:rsidRPr="00B67ECC" w:rsidRDefault="00551D04" w:rsidP="00423D58">
            <w:pPr>
              <w:pStyle w:val="ad"/>
              <w:keepNext/>
              <w:widowControl w:val="0"/>
            </w:pPr>
            <w:r w:rsidRPr="00B67ECC">
              <w:t>0,71</w:t>
            </w:r>
          </w:p>
        </w:tc>
      </w:tr>
      <w:tr w:rsidR="00551D04" w:rsidRPr="00B67ECC" w:rsidTr="00063262">
        <w:trPr>
          <w:trHeight w:val="255"/>
        </w:trPr>
        <w:tc>
          <w:tcPr>
            <w:tcW w:w="3402" w:type="dxa"/>
            <w:noWrap/>
          </w:tcPr>
          <w:p w:rsidR="00551D04" w:rsidRPr="00B67ECC" w:rsidRDefault="00551D04" w:rsidP="00423D58">
            <w:pPr>
              <w:pStyle w:val="ad"/>
              <w:keepNext/>
              <w:widowControl w:val="0"/>
            </w:pPr>
            <w:r w:rsidRPr="00B67ECC">
              <w:t>Доля кредитных вложений в А</w:t>
            </w:r>
          </w:p>
        </w:tc>
        <w:tc>
          <w:tcPr>
            <w:tcW w:w="3402" w:type="dxa"/>
            <w:noWrap/>
          </w:tcPr>
          <w:p w:rsidR="00551D04" w:rsidRPr="00B67ECC" w:rsidRDefault="00551D04" w:rsidP="00423D58">
            <w:pPr>
              <w:pStyle w:val="ad"/>
              <w:keepNext/>
              <w:widowControl w:val="0"/>
            </w:pPr>
            <w:r w:rsidRPr="00B67ECC">
              <w:t>Кредитные вложения/А</w:t>
            </w:r>
          </w:p>
        </w:tc>
        <w:tc>
          <w:tcPr>
            <w:tcW w:w="1134" w:type="dxa"/>
            <w:noWrap/>
          </w:tcPr>
          <w:p w:rsidR="00551D04" w:rsidRPr="00B67ECC" w:rsidRDefault="00551D04" w:rsidP="00423D58">
            <w:pPr>
              <w:pStyle w:val="ad"/>
              <w:keepNext/>
              <w:widowControl w:val="0"/>
            </w:pPr>
            <w:r w:rsidRPr="00B67ECC">
              <w:t>0,00</w:t>
            </w:r>
          </w:p>
        </w:tc>
        <w:tc>
          <w:tcPr>
            <w:tcW w:w="1134" w:type="dxa"/>
            <w:noWrap/>
          </w:tcPr>
          <w:p w:rsidR="00551D04" w:rsidRPr="00B67ECC" w:rsidRDefault="00551D04" w:rsidP="00423D58">
            <w:pPr>
              <w:pStyle w:val="ad"/>
              <w:keepNext/>
              <w:widowControl w:val="0"/>
            </w:pPr>
            <w:r w:rsidRPr="00B67ECC">
              <w:t>0,00</w:t>
            </w:r>
          </w:p>
        </w:tc>
      </w:tr>
      <w:tr w:rsidR="00551D04" w:rsidRPr="00B67ECC" w:rsidTr="00063262">
        <w:trPr>
          <w:trHeight w:val="255"/>
        </w:trPr>
        <w:tc>
          <w:tcPr>
            <w:tcW w:w="3402" w:type="dxa"/>
            <w:noWrap/>
          </w:tcPr>
          <w:p w:rsidR="00551D04" w:rsidRPr="00B67ECC" w:rsidRDefault="00551D04" w:rsidP="00423D58">
            <w:pPr>
              <w:pStyle w:val="ad"/>
              <w:keepNext/>
              <w:widowControl w:val="0"/>
            </w:pPr>
            <w:r w:rsidRPr="00B67ECC">
              <w:t>Доля кредитных вложений в работающих А</w:t>
            </w:r>
          </w:p>
        </w:tc>
        <w:tc>
          <w:tcPr>
            <w:tcW w:w="3402" w:type="dxa"/>
            <w:noWrap/>
          </w:tcPr>
          <w:p w:rsidR="00551D04" w:rsidRPr="00B67ECC" w:rsidRDefault="00551D04" w:rsidP="00423D58">
            <w:pPr>
              <w:pStyle w:val="ad"/>
              <w:keepNext/>
              <w:widowControl w:val="0"/>
            </w:pPr>
            <w:r w:rsidRPr="00B67ECC">
              <w:t>Кредитные вложения/Работающие А</w:t>
            </w:r>
          </w:p>
        </w:tc>
        <w:tc>
          <w:tcPr>
            <w:tcW w:w="1134" w:type="dxa"/>
            <w:noWrap/>
          </w:tcPr>
          <w:p w:rsidR="00551D04" w:rsidRPr="00B67ECC" w:rsidRDefault="00551D04" w:rsidP="00423D58">
            <w:pPr>
              <w:pStyle w:val="ad"/>
              <w:keepNext/>
              <w:widowControl w:val="0"/>
            </w:pPr>
            <w:r w:rsidRPr="00B67ECC">
              <w:t>0,00</w:t>
            </w:r>
          </w:p>
        </w:tc>
        <w:tc>
          <w:tcPr>
            <w:tcW w:w="1134" w:type="dxa"/>
            <w:noWrap/>
          </w:tcPr>
          <w:p w:rsidR="00551D04" w:rsidRPr="00B67ECC" w:rsidRDefault="00551D04" w:rsidP="00423D58">
            <w:pPr>
              <w:pStyle w:val="ad"/>
              <w:keepNext/>
              <w:widowControl w:val="0"/>
            </w:pPr>
            <w:r w:rsidRPr="00B67ECC">
              <w:t>0,00</w:t>
            </w:r>
          </w:p>
        </w:tc>
      </w:tr>
      <w:tr w:rsidR="00551D04" w:rsidRPr="00B67ECC" w:rsidTr="00063262">
        <w:trPr>
          <w:trHeight w:val="255"/>
        </w:trPr>
        <w:tc>
          <w:tcPr>
            <w:tcW w:w="3402" w:type="dxa"/>
            <w:noWrap/>
          </w:tcPr>
          <w:p w:rsidR="00551D04" w:rsidRPr="00B67ECC" w:rsidRDefault="00551D04" w:rsidP="00423D58">
            <w:pPr>
              <w:pStyle w:val="ad"/>
              <w:keepNext/>
              <w:widowControl w:val="0"/>
            </w:pPr>
            <w:r w:rsidRPr="00B67ECC">
              <w:t>Доля долгоср.вложений в А</w:t>
            </w:r>
          </w:p>
        </w:tc>
        <w:tc>
          <w:tcPr>
            <w:tcW w:w="3402" w:type="dxa"/>
            <w:noWrap/>
          </w:tcPr>
          <w:p w:rsidR="00551D04" w:rsidRPr="00B67ECC" w:rsidRDefault="00551D04" w:rsidP="00423D58">
            <w:pPr>
              <w:pStyle w:val="ad"/>
              <w:keepNext/>
              <w:widowControl w:val="0"/>
            </w:pPr>
            <w:r w:rsidRPr="00B67ECC">
              <w:t>Имущество+Инвестиции/А</w:t>
            </w:r>
          </w:p>
        </w:tc>
        <w:tc>
          <w:tcPr>
            <w:tcW w:w="1134" w:type="dxa"/>
            <w:noWrap/>
          </w:tcPr>
          <w:p w:rsidR="00551D04" w:rsidRPr="00B67ECC" w:rsidRDefault="00551D04" w:rsidP="00423D58">
            <w:pPr>
              <w:pStyle w:val="ad"/>
              <w:keepNext/>
              <w:widowControl w:val="0"/>
            </w:pPr>
            <w:r w:rsidRPr="00B67ECC">
              <w:t>0,0</w:t>
            </w:r>
            <w:r w:rsidR="000C22EB" w:rsidRPr="00B67ECC">
              <w:t>6</w:t>
            </w:r>
          </w:p>
        </w:tc>
        <w:tc>
          <w:tcPr>
            <w:tcW w:w="1134" w:type="dxa"/>
            <w:noWrap/>
          </w:tcPr>
          <w:p w:rsidR="00551D04" w:rsidRPr="00B67ECC" w:rsidRDefault="00551D04" w:rsidP="00423D58">
            <w:pPr>
              <w:pStyle w:val="ad"/>
              <w:keepNext/>
              <w:widowControl w:val="0"/>
            </w:pPr>
            <w:r w:rsidRPr="00B67ECC">
              <w:t>0,05</w:t>
            </w:r>
          </w:p>
        </w:tc>
      </w:tr>
      <w:tr w:rsidR="00551D04" w:rsidRPr="00B67ECC" w:rsidTr="00063262">
        <w:trPr>
          <w:trHeight w:val="255"/>
        </w:trPr>
        <w:tc>
          <w:tcPr>
            <w:tcW w:w="3402" w:type="dxa"/>
            <w:noWrap/>
          </w:tcPr>
          <w:p w:rsidR="00551D04" w:rsidRPr="00B67ECC" w:rsidRDefault="00551D04" w:rsidP="00423D58">
            <w:pPr>
              <w:pStyle w:val="ad"/>
              <w:keepNext/>
              <w:widowControl w:val="0"/>
            </w:pPr>
            <w:r w:rsidRPr="00B67ECC">
              <w:t>Доля кредитов ФЛ в кредитном портфеле</w:t>
            </w:r>
          </w:p>
        </w:tc>
        <w:tc>
          <w:tcPr>
            <w:tcW w:w="3402" w:type="dxa"/>
            <w:noWrap/>
          </w:tcPr>
          <w:p w:rsidR="00551D04" w:rsidRPr="00B67ECC" w:rsidRDefault="00551D04" w:rsidP="00423D58">
            <w:pPr>
              <w:pStyle w:val="ad"/>
              <w:keepNext/>
              <w:widowControl w:val="0"/>
            </w:pPr>
            <w:r w:rsidRPr="00B67ECC">
              <w:t>Кредиты ФЛ/Кредитные вложения</w:t>
            </w:r>
          </w:p>
        </w:tc>
        <w:tc>
          <w:tcPr>
            <w:tcW w:w="1134" w:type="dxa"/>
            <w:noWrap/>
          </w:tcPr>
          <w:p w:rsidR="00551D04" w:rsidRPr="00B67ECC" w:rsidRDefault="00551D04" w:rsidP="00423D58">
            <w:pPr>
              <w:pStyle w:val="ad"/>
              <w:keepNext/>
              <w:widowControl w:val="0"/>
            </w:pPr>
            <w:r w:rsidRPr="00B67ECC">
              <w:t>0,</w:t>
            </w:r>
            <w:r w:rsidR="000C22EB" w:rsidRPr="00B67ECC">
              <w:t>20</w:t>
            </w:r>
          </w:p>
        </w:tc>
        <w:tc>
          <w:tcPr>
            <w:tcW w:w="1134" w:type="dxa"/>
            <w:noWrap/>
          </w:tcPr>
          <w:p w:rsidR="00551D04" w:rsidRPr="00B67ECC" w:rsidRDefault="00551D04" w:rsidP="00423D58">
            <w:pPr>
              <w:pStyle w:val="ad"/>
              <w:keepNext/>
              <w:widowControl w:val="0"/>
            </w:pPr>
            <w:r w:rsidRPr="00B67ECC">
              <w:t>0,18</w:t>
            </w:r>
          </w:p>
        </w:tc>
      </w:tr>
      <w:tr w:rsidR="00551D04" w:rsidRPr="00B67ECC" w:rsidTr="00063262">
        <w:trPr>
          <w:trHeight w:val="255"/>
        </w:trPr>
        <w:tc>
          <w:tcPr>
            <w:tcW w:w="3402" w:type="dxa"/>
            <w:noWrap/>
          </w:tcPr>
          <w:p w:rsidR="00551D04" w:rsidRPr="00B67ECC" w:rsidRDefault="00551D04" w:rsidP="00423D58">
            <w:pPr>
              <w:pStyle w:val="ad"/>
              <w:keepNext/>
              <w:widowControl w:val="0"/>
            </w:pPr>
            <w:r w:rsidRPr="00B67ECC">
              <w:t>Доля проссроченных кредитов в кредитном портфеле</w:t>
            </w:r>
          </w:p>
        </w:tc>
        <w:tc>
          <w:tcPr>
            <w:tcW w:w="3402" w:type="dxa"/>
            <w:noWrap/>
          </w:tcPr>
          <w:p w:rsidR="00551D04" w:rsidRPr="00B67ECC" w:rsidRDefault="00551D04" w:rsidP="00423D58">
            <w:pPr>
              <w:pStyle w:val="ad"/>
              <w:keepNext/>
              <w:widowControl w:val="0"/>
            </w:pPr>
            <w:r w:rsidRPr="00B67ECC">
              <w:t>Прср.кредиты/кредитные вложения</w:t>
            </w:r>
          </w:p>
        </w:tc>
        <w:tc>
          <w:tcPr>
            <w:tcW w:w="1134" w:type="dxa"/>
            <w:noWrap/>
          </w:tcPr>
          <w:p w:rsidR="00551D04" w:rsidRPr="00B67ECC" w:rsidRDefault="00551D04" w:rsidP="00423D58">
            <w:pPr>
              <w:pStyle w:val="ad"/>
              <w:keepNext/>
              <w:widowControl w:val="0"/>
            </w:pPr>
            <w:r w:rsidRPr="00B67ECC">
              <w:t>0</w:t>
            </w:r>
            <w:r w:rsidR="000C22EB" w:rsidRPr="00B67ECC">
              <w:t>,00</w:t>
            </w:r>
          </w:p>
        </w:tc>
        <w:tc>
          <w:tcPr>
            <w:tcW w:w="1134" w:type="dxa"/>
            <w:noWrap/>
          </w:tcPr>
          <w:p w:rsidR="00551D04" w:rsidRPr="00B67ECC" w:rsidRDefault="00551D04" w:rsidP="00423D58">
            <w:pPr>
              <w:pStyle w:val="ad"/>
              <w:keepNext/>
              <w:widowControl w:val="0"/>
            </w:pPr>
            <w:r w:rsidRPr="00B67ECC">
              <w:t>0,00</w:t>
            </w:r>
          </w:p>
        </w:tc>
      </w:tr>
      <w:tr w:rsidR="00551D04" w:rsidRPr="00B67ECC" w:rsidTr="00063262">
        <w:trPr>
          <w:trHeight w:val="255"/>
        </w:trPr>
        <w:tc>
          <w:tcPr>
            <w:tcW w:w="3402" w:type="dxa"/>
            <w:noWrap/>
          </w:tcPr>
          <w:p w:rsidR="00551D04" w:rsidRPr="00B67ECC" w:rsidRDefault="00551D04" w:rsidP="00423D58">
            <w:pPr>
              <w:pStyle w:val="ad"/>
              <w:keepNext/>
              <w:widowControl w:val="0"/>
            </w:pPr>
            <w:r w:rsidRPr="00B67ECC">
              <w:t>Созданные резервы по кредитным вложениям</w:t>
            </w:r>
          </w:p>
        </w:tc>
        <w:tc>
          <w:tcPr>
            <w:tcW w:w="3402" w:type="dxa"/>
            <w:noWrap/>
          </w:tcPr>
          <w:p w:rsidR="00551D04" w:rsidRPr="00B67ECC" w:rsidRDefault="00551D04" w:rsidP="00423D58">
            <w:pPr>
              <w:pStyle w:val="ad"/>
              <w:keepNext/>
              <w:widowControl w:val="0"/>
            </w:pPr>
            <w:r w:rsidRPr="00B67ECC">
              <w:t>Резервы по ссудам/Кр.вложения</w:t>
            </w:r>
          </w:p>
        </w:tc>
        <w:tc>
          <w:tcPr>
            <w:tcW w:w="1134" w:type="dxa"/>
            <w:noWrap/>
          </w:tcPr>
          <w:p w:rsidR="00551D04" w:rsidRPr="00B67ECC" w:rsidRDefault="00551D04" w:rsidP="00423D58">
            <w:pPr>
              <w:pStyle w:val="ad"/>
              <w:keepNext/>
              <w:widowControl w:val="0"/>
            </w:pPr>
            <w:r w:rsidRPr="00B67ECC">
              <w:t>0,012</w:t>
            </w:r>
          </w:p>
        </w:tc>
        <w:tc>
          <w:tcPr>
            <w:tcW w:w="1134" w:type="dxa"/>
            <w:noWrap/>
          </w:tcPr>
          <w:p w:rsidR="00551D04" w:rsidRPr="00B67ECC" w:rsidRDefault="00551D04" w:rsidP="00423D58">
            <w:pPr>
              <w:pStyle w:val="ad"/>
              <w:keepNext/>
              <w:widowControl w:val="0"/>
            </w:pPr>
            <w:r w:rsidRPr="00B67ECC">
              <w:t>0,012</w:t>
            </w:r>
          </w:p>
        </w:tc>
      </w:tr>
    </w:tbl>
    <w:p w:rsidR="00063262" w:rsidRDefault="00063262" w:rsidP="00423D58">
      <w:pPr>
        <w:pStyle w:val="ac"/>
        <w:keepNext/>
        <w:widowControl w:val="0"/>
      </w:pPr>
    </w:p>
    <w:p w:rsidR="00551D04" w:rsidRPr="00B67ECC" w:rsidRDefault="00551D04" w:rsidP="00423D58">
      <w:pPr>
        <w:pStyle w:val="ac"/>
        <w:keepNext/>
        <w:widowControl w:val="0"/>
      </w:pPr>
      <w:r w:rsidRPr="00B67ECC">
        <w:t>Таблица 2</w:t>
      </w:r>
      <w:r w:rsidR="00450F73" w:rsidRPr="00B67ECC">
        <w:t>8</w:t>
      </w:r>
    </w:p>
    <w:p w:rsidR="00551D04" w:rsidRPr="00B67ECC" w:rsidRDefault="00551D04" w:rsidP="00423D58">
      <w:pPr>
        <w:pStyle w:val="ac"/>
        <w:keepNext/>
        <w:widowControl w:val="0"/>
      </w:pPr>
      <w:r w:rsidRPr="00B67ECC">
        <w:t xml:space="preserve">Соотношение источников финансовых ресурсов и их размещение (Оценка ликвидности баланса) </w:t>
      </w:r>
    </w:p>
    <w:tbl>
      <w:tblPr>
        <w:tblW w:w="9056" w:type="dxa"/>
        <w:tblInd w:w="250" w:type="dxa"/>
        <w:tblLook w:val="04A0" w:firstRow="1" w:lastRow="0" w:firstColumn="1" w:lastColumn="0" w:noHBand="0" w:noVBand="1"/>
      </w:tblPr>
      <w:tblGrid>
        <w:gridCol w:w="2268"/>
        <w:gridCol w:w="4216"/>
        <w:gridCol w:w="1296"/>
        <w:gridCol w:w="1276"/>
      </w:tblGrid>
      <w:tr w:rsidR="00551D04" w:rsidRPr="00B67ECC" w:rsidTr="00063262">
        <w:trPr>
          <w:trHeight w:val="300"/>
        </w:trPr>
        <w:tc>
          <w:tcPr>
            <w:tcW w:w="2268" w:type="dxa"/>
            <w:vMerge w:val="restart"/>
            <w:tcBorders>
              <w:top w:val="single" w:sz="4" w:space="0" w:color="auto"/>
              <w:left w:val="single" w:sz="4" w:space="0" w:color="auto"/>
              <w:bottom w:val="single" w:sz="4" w:space="0" w:color="auto"/>
              <w:right w:val="single" w:sz="4" w:space="0" w:color="auto"/>
            </w:tcBorders>
            <w:noWrap/>
          </w:tcPr>
          <w:p w:rsidR="00551D04" w:rsidRPr="00B67ECC" w:rsidRDefault="00551D04" w:rsidP="00423D58">
            <w:pPr>
              <w:pStyle w:val="ad"/>
              <w:keepNext/>
              <w:widowControl w:val="0"/>
            </w:pPr>
            <w:r w:rsidRPr="00B67ECC">
              <w:t>Показатель</w:t>
            </w:r>
          </w:p>
        </w:tc>
        <w:tc>
          <w:tcPr>
            <w:tcW w:w="4216" w:type="dxa"/>
            <w:vMerge w:val="restart"/>
            <w:tcBorders>
              <w:top w:val="single" w:sz="4" w:space="0" w:color="auto"/>
              <w:left w:val="single" w:sz="4" w:space="0" w:color="auto"/>
              <w:bottom w:val="single" w:sz="4" w:space="0" w:color="auto"/>
              <w:right w:val="single" w:sz="4" w:space="0" w:color="auto"/>
            </w:tcBorders>
            <w:noWrap/>
          </w:tcPr>
          <w:p w:rsidR="00551D04" w:rsidRPr="00B67ECC" w:rsidRDefault="00551D04" w:rsidP="00423D58">
            <w:pPr>
              <w:pStyle w:val="ad"/>
              <w:keepNext/>
              <w:widowControl w:val="0"/>
            </w:pPr>
            <w:r w:rsidRPr="00B67ECC">
              <w:t>Методика расчета</w:t>
            </w:r>
          </w:p>
        </w:tc>
        <w:tc>
          <w:tcPr>
            <w:tcW w:w="2572" w:type="dxa"/>
            <w:gridSpan w:val="2"/>
            <w:tcBorders>
              <w:top w:val="single" w:sz="4" w:space="0" w:color="auto"/>
              <w:left w:val="nil"/>
              <w:bottom w:val="single" w:sz="4" w:space="0" w:color="auto"/>
              <w:right w:val="single" w:sz="4" w:space="0" w:color="auto"/>
            </w:tcBorders>
            <w:noWrap/>
          </w:tcPr>
          <w:p w:rsidR="00551D04" w:rsidRPr="00B67ECC" w:rsidRDefault="00551D04" w:rsidP="00423D58">
            <w:pPr>
              <w:pStyle w:val="ad"/>
              <w:keepNext/>
              <w:widowControl w:val="0"/>
            </w:pPr>
            <w:r w:rsidRPr="00B67ECC">
              <w:t>Соотношение</w:t>
            </w:r>
          </w:p>
        </w:tc>
      </w:tr>
      <w:tr w:rsidR="00551D04" w:rsidRPr="00B67ECC" w:rsidTr="00063262">
        <w:trPr>
          <w:trHeight w:val="300"/>
        </w:trPr>
        <w:tc>
          <w:tcPr>
            <w:tcW w:w="2268" w:type="dxa"/>
            <w:vMerge/>
            <w:tcBorders>
              <w:top w:val="single" w:sz="4" w:space="0" w:color="auto"/>
              <w:left w:val="single" w:sz="4" w:space="0" w:color="auto"/>
              <w:bottom w:val="single" w:sz="4" w:space="0" w:color="auto"/>
              <w:right w:val="single" w:sz="4" w:space="0" w:color="auto"/>
            </w:tcBorders>
          </w:tcPr>
          <w:p w:rsidR="00551D04" w:rsidRPr="00B67ECC" w:rsidRDefault="00551D04" w:rsidP="00423D58">
            <w:pPr>
              <w:pStyle w:val="ad"/>
              <w:keepNext/>
              <w:widowControl w:val="0"/>
            </w:pPr>
          </w:p>
        </w:tc>
        <w:tc>
          <w:tcPr>
            <w:tcW w:w="4216" w:type="dxa"/>
            <w:vMerge/>
            <w:tcBorders>
              <w:top w:val="single" w:sz="4" w:space="0" w:color="auto"/>
              <w:left w:val="single" w:sz="4" w:space="0" w:color="auto"/>
              <w:bottom w:val="single" w:sz="4" w:space="0" w:color="auto"/>
              <w:right w:val="single" w:sz="4" w:space="0" w:color="auto"/>
            </w:tcBorders>
          </w:tcPr>
          <w:p w:rsidR="00551D04" w:rsidRPr="00B67ECC" w:rsidRDefault="00551D04" w:rsidP="00423D58">
            <w:pPr>
              <w:pStyle w:val="ad"/>
              <w:keepNext/>
              <w:widowControl w:val="0"/>
            </w:pPr>
          </w:p>
        </w:tc>
        <w:tc>
          <w:tcPr>
            <w:tcW w:w="129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на нач.г.</w:t>
            </w:r>
            <w:r w:rsidR="00063262">
              <w:t xml:space="preserve"> </w:t>
            </w:r>
            <w:r w:rsidRPr="00B67ECC">
              <w:t>01.01.2008</w:t>
            </w:r>
          </w:p>
        </w:tc>
        <w:tc>
          <w:tcPr>
            <w:tcW w:w="127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на кон.г.</w:t>
            </w:r>
            <w:r w:rsidR="00063262">
              <w:t xml:space="preserve"> </w:t>
            </w:r>
            <w:r w:rsidRPr="00B67ECC">
              <w:t>01.01.2008</w:t>
            </w:r>
          </w:p>
        </w:tc>
      </w:tr>
      <w:tr w:rsidR="00551D04" w:rsidRPr="00B67ECC" w:rsidTr="00063262">
        <w:trPr>
          <w:trHeight w:val="337"/>
        </w:trPr>
        <w:tc>
          <w:tcPr>
            <w:tcW w:w="2268"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 защиты капитала</w:t>
            </w:r>
          </w:p>
        </w:tc>
        <w:tc>
          <w:tcPr>
            <w:tcW w:w="4216"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Вложения в ОС/Собств.средства(капитал)</w:t>
            </w:r>
          </w:p>
        </w:tc>
        <w:tc>
          <w:tcPr>
            <w:tcW w:w="129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0,1</w:t>
            </w:r>
            <w:r w:rsidR="00AF0D7D" w:rsidRPr="00B67ECC">
              <w:t>1</w:t>
            </w:r>
          </w:p>
        </w:tc>
        <w:tc>
          <w:tcPr>
            <w:tcW w:w="127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w:t>
            </w:r>
            <w:r w:rsidR="00AF0D7D" w:rsidRPr="00B67ECC">
              <w:t>10</w:t>
            </w:r>
          </w:p>
        </w:tc>
      </w:tr>
      <w:tr w:rsidR="00551D04" w:rsidRPr="00B67ECC" w:rsidTr="00063262">
        <w:trPr>
          <w:trHeight w:val="701"/>
        </w:trPr>
        <w:tc>
          <w:tcPr>
            <w:tcW w:w="2268"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 использования собственных средств (К инвестирования)</w:t>
            </w:r>
          </w:p>
        </w:tc>
        <w:tc>
          <w:tcPr>
            <w:tcW w:w="4216"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Собственные сред./(Имущ-во+инвестиции)</w:t>
            </w:r>
          </w:p>
        </w:tc>
        <w:tc>
          <w:tcPr>
            <w:tcW w:w="129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w:t>
            </w:r>
            <w:r w:rsidR="00AF0D7D" w:rsidRPr="00B67ECC">
              <w:t>90</w:t>
            </w:r>
          </w:p>
        </w:tc>
        <w:tc>
          <w:tcPr>
            <w:tcW w:w="127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2,0</w:t>
            </w:r>
            <w:r w:rsidR="00AF0D7D" w:rsidRPr="00B67ECC">
              <w:t>2</w:t>
            </w:r>
          </w:p>
        </w:tc>
      </w:tr>
      <w:tr w:rsidR="00551D04" w:rsidRPr="00B67ECC" w:rsidTr="00063262">
        <w:trPr>
          <w:trHeight w:val="545"/>
        </w:trPr>
        <w:tc>
          <w:tcPr>
            <w:tcW w:w="2268"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Генеральный коэффициент надености</w:t>
            </w:r>
          </w:p>
        </w:tc>
        <w:tc>
          <w:tcPr>
            <w:tcW w:w="4216"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Собственные сред./работающие активы</w:t>
            </w:r>
          </w:p>
        </w:tc>
        <w:tc>
          <w:tcPr>
            <w:tcW w:w="129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0,17</w:t>
            </w:r>
          </w:p>
        </w:tc>
        <w:tc>
          <w:tcPr>
            <w:tcW w:w="127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0,14</w:t>
            </w:r>
          </w:p>
        </w:tc>
      </w:tr>
      <w:tr w:rsidR="00551D04" w:rsidRPr="00B67ECC" w:rsidTr="00063262">
        <w:trPr>
          <w:trHeight w:val="585"/>
        </w:trPr>
        <w:tc>
          <w:tcPr>
            <w:tcW w:w="2268"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 мгновенной ликвидности</w:t>
            </w:r>
          </w:p>
        </w:tc>
        <w:tc>
          <w:tcPr>
            <w:tcW w:w="4216"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Высоко ликвидные активы(ден.средства на кор.счетах и в кассе)/Обяз-ва до востреб</w:t>
            </w:r>
          </w:p>
        </w:tc>
        <w:tc>
          <w:tcPr>
            <w:tcW w:w="129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0,65</w:t>
            </w:r>
          </w:p>
        </w:tc>
        <w:tc>
          <w:tcPr>
            <w:tcW w:w="127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w:t>
            </w:r>
            <w:r w:rsidR="00AF0D7D" w:rsidRPr="00B67ECC">
              <w:t>50</w:t>
            </w:r>
          </w:p>
        </w:tc>
      </w:tr>
      <w:tr w:rsidR="00551D04" w:rsidRPr="00B67ECC" w:rsidTr="00063262">
        <w:trPr>
          <w:trHeight w:val="1076"/>
        </w:trPr>
        <w:tc>
          <w:tcPr>
            <w:tcW w:w="2268"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 текущей ликвидности</w:t>
            </w:r>
          </w:p>
        </w:tc>
        <w:tc>
          <w:tcPr>
            <w:tcW w:w="4216"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(Высоко ликвидные активы+кредиты до 30 дней)/(Обяз-ва до востреб+срочные обязательства до 30 дней)</w:t>
            </w:r>
          </w:p>
        </w:tc>
        <w:tc>
          <w:tcPr>
            <w:tcW w:w="129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0,7</w:t>
            </w:r>
            <w:r w:rsidR="00AF0D7D" w:rsidRPr="00B67ECC">
              <w:t>1</w:t>
            </w:r>
          </w:p>
        </w:tc>
        <w:tc>
          <w:tcPr>
            <w:tcW w:w="127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0,5</w:t>
            </w:r>
            <w:r w:rsidR="00AF0D7D" w:rsidRPr="00B67ECC">
              <w:t>8</w:t>
            </w:r>
          </w:p>
        </w:tc>
      </w:tr>
      <w:tr w:rsidR="00551D04" w:rsidRPr="00B67ECC" w:rsidTr="00063262">
        <w:trPr>
          <w:trHeight w:val="273"/>
        </w:trPr>
        <w:tc>
          <w:tcPr>
            <w:tcW w:w="2268"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 долгосрочной ликвидности</w:t>
            </w:r>
          </w:p>
        </w:tc>
        <w:tc>
          <w:tcPr>
            <w:tcW w:w="4216"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Кредиты более 1 года/собст.сред-ва + депозиты более 1 года</w:t>
            </w:r>
          </w:p>
        </w:tc>
        <w:tc>
          <w:tcPr>
            <w:tcW w:w="129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1,4</w:t>
            </w:r>
            <w:r w:rsidR="00AF0D7D" w:rsidRPr="00B67ECC">
              <w:t>3</w:t>
            </w:r>
          </w:p>
        </w:tc>
        <w:tc>
          <w:tcPr>
            <w:tcW w:w="127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1,5</w:t>
            </w:r>
            <w:r w:rsidR="00AF0D7D" w:rsidRPr="00B67ECC">
              <w:t>1</w:t>
            </w:r>
          </w:p>
        </w:tc>
      </w:tr>
      <w:tr w:rsidR="00551D04" w:rsidRPr="00B67ECC" w:rsidTr="00063262">
        <w:trPr>
          <w:trHeight w:val="711"/>
        </w:trPr>
        <w:tc>
          <w:tcPr>
            <w:tcW w:w="2268"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Кросс К</w:t>
            </w:r>
          </w:p>
        </w:tc>
        <w:tc>
          <w:tcPr>
            <w:tcW w:w="4216"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(обяз-ва до востр-я + срочные обязател-ва)/работаюшие активы</w:t>
            </w:r>
          </w:p>
        </w:tc>
        <w:tc>
          <w:tcPr>
            <w:tcW w:w="129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1,45</w:t>
            </w:r>
          </w:p>
        </w:tc>
        <w:tc>
          <w:tcPr>
            <w:tcW w:w="127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1,2</w:t>
            </w:r>
            <w:r w:rsidR="00AF0D7D" w:rsidRPr="00B67ECC">
              <w:t>6</w:t>
            </w:r>
          </w:p>
        </w:tc>
      </w:tr>
      <w:tr w:rsidR="00551D04" w:rsidRPr="00B67ECC" w:rsidTr="00063262">
        <w:trPr>
          <w:trHeight w:val="700"/>
        </w:trPr>
        <w:tc>
          <w:tcPr>
            <w:tcW w:w="2268"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 использования привлеченных средств</w:t>
            </w:r>
          </w:p>
        </w:tc>
        <w:tc>
          <w:tcPr>
            <w:tcW w:w="4216"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работаюшие активы/(обяз-ва до востр-я + срочные обязател-ва)</w:t>
            </w:r>
          </w:p>
        </w:tc>
        <w:tc>
          <w:tcPr>
            <w:tcW w:w="129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0,6</w:t>
            </w:r>
            <w:r w:rsidR="00AF0D7D" w:rsidRPr="00B67ECC">
              <w:t>9</w:t>
            </w:r>
          </w:p>
        </w:tc>
        <w:tc>
          <w:tcPr>
            <w:tcW w:w="127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w:t>
            </w:r>
            <w:r w:rsidR="00AF0D7D" w:rsidRPr="00B67ECC">
              <w:t>80</w:t>
            </w:r>
          </w:p>
        </w:tc>
      </w:tr>
      <w:tr w:rsidR="00551D04" w:rsidRPr="00B67ECC" w:rsidTr="00063262">
        <w:trPr>
          <w:trHeight w:val="900"/>
        </w:trPr>
        <w:tc>
          <w:tcPr>
            <w:tcW w:w="2268"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 рефинансирования</w:t>
            </w:r>
          </w:p>
        </w:tc>
        <w:tc>
          <w:tcPr>
            <w:tcW w:w="4216"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межбанковские кредиты выданные/межбанковские кредиты полученные</w:t>
            </w:r>
          </w:p>
        </w:tc>
        <w:tc>
          <w:tcPr>
            <w:tcW w:w="1296" w:type="dxa"/>
            <w:tcBorders>
              <w:top w:val="nil"/>
              <w:left w:val="nil"/>
              <w:bottom w:val="single" w:sz="4" w:space="0" w:color="auto"/>
              <w:right w:val="single" w:sz="4" w:space="0" w:color="auto"/>
            </w:tcBorders>
            <w:noWrap/>
          </w:tcPr>
          <w:p w:rsidR="00551D04" w:rsidRPr="00B67ECC" w:rsidRDefault="00B40959" w:rsidP="00423D58">
            <w:pPr>
              <w:pStyle w:val="ad"/>
              <w:keepNext/>
              <w:widowControl w:val="0"/>
            </w:pPr>
            <w:r w:rsidRPr="00B67ECC">
              <w:t>0,20</w:t>
            </w:r>
          </w:p>
        </w:tc>
        <w:tc>
          <w:tcPr>
            <w:tcW w:w="1276" w:type="dxa"/>
            <w:tcBorders>
              <w:top w:val="nil"/>
              <w:left w:val="nil"/>
              <w:bottom w:val="single" w:sz="4" w:space="0" w:color="auto"/>
              <w:right w:val="single" w:sz="4" w:space="0" w:color="auto"/>
            </w:tcBorders>
            <w:noWrap/>
          </w:tcPr>
          <w:p w:rsidR="00551D04" w:rsidRPr="00B67ECC" w:rsidRDefault="00B40959" w:rsidP="00423D58">
            <w:pPr>
              <w:pStyle w:val="ad"/>
              <w:keepNext/>
              <w:widowControl w:val="0"/>
            </w:pPr>
            <w:r w:rsidRPr="00B67ECC">
              <w:t>3,72</w:t>
            </w:r>
          </w:p>
        </w:tc>
      </w:tr>
    </w:tbl>
    <w:p w:rsidR="00551D04" w:rsidRDefault="00551D04" w:rsidP="00423D58">
      <w:pPr>
        <w:pStyle w:val="ac"/>
        <w:keepNext/>
        <w:widowControl w:val="0"/>
      </w:pPr>
    </w:p>
    <w:p w:rsidR="00551D04" w:rsidRDefault="002A18F4" w:rsidP="00423D58">
      <w:pPr>
        <w:pStyle w:val="ac"/>
        <w:keepNext/>
        <w:widowControl w:val="0"/>
      </w:pPr>
      <w:r>
        <w:t xml:space="preserve">3. </w:t>
      </w:r>
      <w:r w:rsidR="00551D04" w:rsidRPr="00B67ECC">
        <w:t>Анализ финансовых результатов деятельности коммерческого банка за 2007 год</w:t>
      </w:r>
    </w:p>
    <w:p w:rsidR="002A18F4" w:rsidRPr="00B67ECC" w:rsidRDefault="002A18F4" w:rsidP="00423D58">
      <w:pPr>
        <w:pStyle w:val="ac"/>
        <w:keepNext/>
        <w:widowControl w:val="0"/>
      </w:pPr>
    </w:p>
    <w:p w:rsidR="009A2202" w:rsidRPr="00B67ECC" w:rsidRDefault="009A2202" w:rsidP="00423D58">
      <w:pPr>
        <w:pStyle w:val="ac"/>
        <w:keepNext/>
        <w:widowControl w:val="0"/>
      </w:pPr>
      <w:r w:rsidRPr="00B67ECC">
        <w:t>Методика анализа результативности банковской деятельности начинается с анализа доходов и расходов и завершается исследованием прибыли, которая определяется как разница между суммой полученных доходов и суммой произведенных расходов.</w:t>
      </w:r>
    </w:p>
    <w:p w:rsidR="009A2202" w:rsidRPr="00B67ECC" w:rsidRDefault="009A2202" w:rsidP="00423D58">
      <w:pPr>
        <w:pStyle w:val="ac"/>
        <w:keepNext/>
        <w:widowControl w:val="0"/>
      </w:pPr>
      <w:r w:rsidRPr="00B67ECC">
        <w:t xml:space="preserve">Ниже приведена структура доходов банка (таблица </w:t>
      </w:r>
      <w:r w:rsidR="00632906" w:rsidRPr="00B67ECC">
        <w:t>29</w:t>
      </w:r>
      <w:r w:rsidRPr="00B67ECC">
        <w:t>).</w:t>
      </w:r>
    </w:p>
    <w:p w:rsidR="007D583B" w:rsidRPr="00B67ECC" w:rsidRDefault="007D583B" w:rsidP="00423D58">
      <w:pPr>
        <w:pStyle w:val="ac"/>
        <w:keepNext/>
        <w:widowControl w:val="0"/>
      </w:pPr>
      <w:r w:rsidRPr="00B67ECC">
        <w:t>За анализируемый период в структуре доходов банка произошел ряд изменений. В 2007г. доходы составили 205363 т.р. Из них 38,10% - проценты, полученные по предоставленным кредитам, депозитам и иным размещенным средствам, 0,97% - доходы, полученные от операций с иностранной валютой, чеками (в том числе дорожными чеками), номинальная стоимость которых указана в иностранной валюте, 0,45% - дивиденды полученные, кроме акций, 0,03% - штрафы, пени, неустойки полученные, 60,45% - другие доходы.</w:t>
      </w:r>
    </w:p>
    <w:p w:rsidR="009A2202" w:rsidRPr="00B67ECC" w:rsidRDefault="007D583B" w:rsidP="00423D58">
      <w:pPr>
        <w:pStyle w:val="ac"/>
        <w:keepNext/>
        <w:widowControl w:val="0"/>
      </w:pPr>
      <w:r w:rsidRPr="00B67ECC">
        <w:t>Таким образом, основную долю доходов составляет статьи других доходов и проценты, полученные по предоставленным кредитам, депозитам и иным размещенным средствам (балансовый счет второго порядка). Остальные статьи баланса составляют около 2% всех доходов.</w:t>
      </w:r>
    </w:p>
    <w:p w:rsidR="007D583B" w:rsidRPr="00B67ECC" w:rsidRDefault="00035801" w:rsidP="00423D58">
      <w:pPr>
        <w:pStyle w:val="ac"/>
        <w:keepNext/>
        <w:widowControl w:val="0"/>
      </w:pPr>
      <w:r w:rsidRPr="00B67ECC">
        <w:t xml:space="preserve">В таблице </w:t>
      </w:r>
      <w:r w:rsidR="00632906" w:rsidRPr="00B67ECC">
        <w:t>30</w:t>
      </w:r>
      <w:r w:rsidRPr="00B67ECC">
        <w:t xml:space="preserve"> представлена структура расходов банка.</w:t>
      </w:r>
    </w:p>
    <w:p w:rsidR="00035801" w:rsidRPr="00B67ECC" w:rsidRDefault="00035801" w:rsidP="00423D58">
      <w:pPr>
        <w:pStyle w:val="ac"/>
        <w:keepNext/>
        <w:widowControl w:val="0"/>
      </w:pPr>
      <w:r w:rsidRPr="00B67ECC">
        <w:t>Расходы коммерческого банка – это затраты денежных средств банка на выполнение операций и обеспечение функционирования банка. Анализ расходов в целом осуществляется, прежде всего, с выявления части процентных и непроцентных расходов.</w:t>
      </w:r>
    </w:p>
    <w:p w:rsidR="007D583B" w:rsidRPr="00B67ECC" w:rsidRDefault="00035801" w:rsidP="00423D58">
      <w:pPr>
        <w:pStyle w:val="ac"/>
        <w:keepNext/>
        <w:widowControl w:val="0"/>
      </w:pPr>
      <w:r w:rsidRPr="00B67ECC">
        <w:t xml:space="preserve">По данным таблицы </w:t>
      </w:r>
      <w:r w:rsidR="00632906" w:rsidRPr="00B67ECC">
        <w:t>30</w:t>
      </w:r>
      <w:r w:rsidRPr="00B67ECC">
        <w:t xml:space="preserve"> видно, что за рассматриваемый период расходы составили 188803 т.р. Из них 0,1% - проценты, уплаченные за привлеченные кредиты, 1,39% - проценты, уплаченные юр</w:t>
      </w:r>
      <w:r w:rsidR="00B26B21" w:rsidRPr="00B67ECC">
        <w:t>.</w:t>
      </w:r>
      <w:r w:rsidRPr="00B67ECC">
        <w:t xml:space="preserve"> лицам по привлеченным средствам, 13,12% - проценты, уплаченные физ</w:t>
      </w:r>
      <w:r w:rsidR="00B26B21" w:rsidRPr="00B67ECC">
        <w:t>.</w:t>
      </w:r>
      <w:r w:rsidRPr="00B67ECC">
        <w:t xml:space="preserve"> лицам, 0,69% - расходы по операциям с иностранной валютой, чеками (в том числе дорожными чеками), номинальная стоимость которых указана в иностранной валюте, 27,89% - расходы на содержание аппарата, 56,81% - другие расходы.</w:t>
      </w:r>
    </w:p>
    <w:p w:rsidR="00063262" w:rsidRDefault="00063262" w:rsidP="00423D58">
      <w:pPr>
        <w:pStyle w:val="ac"/>
        <w:keepNext/>
        <w:widowControl w:val="0"/>
      </w:pPr>
    </w:p>
    <w:p w:rsidR="00551D04" w:rsidRPr="00B67ECC" w:rsidRDefault="00551D04" w:rsidP="00423D58">
      <w:pPr>
        <w:pStyle w:val="ac"/>
        <w:keepNext/>
        <w:widowControl w:val="0"/>
      </w:pPr>
      <w:r w:rsidRPr="00B67ECC">
        <w:t xml:space="preserve">Таблица </w:t>
      </w:r>
      <w:r w:rsidR="00450F73" w:rsidRPr="00B67ECC">
        <w:t>29</w:t>
      </w:r>
    </w:p>
    <w:p w:rsidR="00551D04" w:rsidRPr="00B67ECC" w:rsidRDefault="00551D04" w:rsidP="00423D58">
      <w:pPr>
        <w:pStyle w:val="ac"/>
        <w:keepNext/>
        <w:widowControl w:val="0"/>
      </w:pPr>
      <w:r w:rsidRPr="00B67ECC">
        <w:t>Структура доходов банка</w:t>
      </w:r>
    </w:p>
    <w:tbl>
      <w:tblPr>
        <w:tblW w:w="9045" w:type="dxa"/>
        <w:tblInd w:w="250" w:type="dxa"/>
        <w:tblLook w:val="04A0" w:firstRow="1" w:lastRow="0" w:firstColumn="1" w:lastColumn="0" w:noHBand="0" w:noVBand="1"/>
      </w:tblPr>
      <w:tblGrid>
        <w:gridCol w:w="4961"/>
        <w:gridCol w:w="1066"/>
        <w:gridCol w:w="1098"/>
        <w:gridCol w:w="960"/>
        <w:gridCol w:w="960"/>
      </w:tblGrid>
      <w:tr w:rsidR="00551D04" w:rsidRPr="00B67ECC" w:rsidTr="00063262">
        <w:trPr>
          <w:trHeight w:val="300"/>
        </w:trPr>
        <w:tc>
          <w:tcPr>
            <w:tcW w:w="4961" w:type="dxa"/>
            <w:vMerge w:val="restart"/>
            <w:tcBorders>
              <w:top w:val="single" w:sz="4" w:space="0" w:color="auto"/>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Показатели</w:t>
            </w:r>
          </w:p>
        </w:tc>
        <w:tc>
          <w:tcPr>
            <w:tcW w:w="1066" w:type="dxa"/>
            <w:vMerge w:val="restart"/>
            <w:tcBorders>
              <w:top w:val="single" w:sz="4" w:space="0" w:color="auto"/>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Сумма, т.р., всего</w:t>
            </w:r>
          </w:p>
        </w:tc>
        <w:tc>
          <w:tcPr>
            <w:tcW w:w="3018" w:type="dxa"/>
            <w:gridSpan w:val="3"/>
            <w:tcBorders>
              <w:top w:val="single" w:sz="4" w:space="0" w:color="auto"/>
              <w:left w:val="nil"/>
              <w:bottom w:val="single" w:sz="4" w:space="0" w:color="auto"/>
              <w:right w:val="single" w:sz="4" w:space="0" w:color="auto"/>
            </w:tcBorders>
          </w:tcPr>
          <w:p w:rsidR="00551D04" w:rsidRPr="00B67ECC" w:rsidRDefault="00551D04" w:rsidP="00423D58">
            <w:pPr>
              <w:pStyle w:val="ad"/>
              <w:keepNext/>
              <w:widowControl w:val="0"/>
            </w:pPr>
            <w:r w:rsidRPr="00B67ECC">
              <w:t>Структура в %</w:t>
            </w:r>
          </w:p>
        </w:tc>
      </w:tr>
      <w:tr w:rsidR="00551D04" w:rsidRPr="00B67ECC" w:rsidTr="00063262">
        <w:trPr>
          <w:trHeight w:val="615"/>
        </w:trPr>
        <w:tc>
          <w:tcPr>
            <w:tcW w:w="4961" w:type="dxa"/>
            <w:vMerge/>
            <w:tcBorders>
              <w:top w:val="single" w:sz="4" w:space="0" w:color="auto"/>
              <w:left w:val="single" w:sz="4" w:space="0" w:color="auto"/>
              <w:bottom w:val="single" w:sz="4" w:space="0" w:color="auto"/>
              <w:right w:val="single" w:sz="4" w:space="0" w:color="auto"/>
            </w:tcBorders>
          </w:tcPr>
          <w:p w:rsidR="00551D04" w:rsidRPr="00B67ECC" w:rsidRDefault="00551D04" w:rsidP="00423D58">
            <w:pPr>
              <w:pStyle w:val="ad"/>
              <w:keepNext/>
              <w:widowControl w:val="0"/>
            </w:pPr>
          </w:p>
        </w:tc>
        <w:tc>
          <w:tcPr>
            <w:tcW w:w="0" w:type="auto"/>
            <w:vMerge/>
            <w:tcBorders>
              <w:top w:val="single" w:sz="4" w:space="0" w:color="auto"/>
              <w:left w:val="single" w:sz="4" w:space="0" w:color="auto"/>
              <w:bottom w:val="single" w:sz="4" w:space="0" w:color="auto"/>
              <w:right w:val="single" w:sz="4" w:space="0" w:color="auto"/>
            </w:tcBorders>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по разделам</w:t>
            </w: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внутри раздела</w:t>
            </w: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внутри группы</w:t>
            </w:r>
          </w:p>
        </w:tc>
      </w:tr>
      <w:tr w:rsidR="00551D04" w:rsidRPr="00B67ECC" w:rsidTr="00063262">
        <w:trPr>
          <w:trHeight w:val="84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1. Проценты, полученные по предоставленным кредитам, депозитам и иным размещенным средствам (балансовый счет второго порядка)</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38,10</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063262">
        <w:trPr>
          <w:trHeight w:val="6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1.1. Проценты, полученные по предоставленным кредитам (срочным)</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99,29</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063262">
        <w:trPr>
          <w:trHeight w:val="6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Финансовым органам субъектов РФ и органов местного самоуправления</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0,63</w:t>
            </w:r>
          </w:p>
        </w:tc>
      </w:tr>
      <w:tr w:rsidR="00551D04" w:rsidRPr="00B67ECC" w:rsidTr="00063262">
        <w:trPr>
          <w:trHeight w:val="585"/>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Коммерческим организациям, находящимся в государственной (кроме федеральной) собственности</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4,67</w:t>
            </w:r>
          </w:p>
        </w:tc>
      </w:tr>
      <w:tr w:rsidR="00551D04" w:rsidRPr="00B67ECC" w:rsidTr="00063262">
        <w:trPr>
          <w:trHeight w:val="315"/>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Негосударственным коммерческим организациям</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66,67</w:t>
            </w:r>
          </w:p>
        </w:tc>
      </w:tr>
      <w:tr w:rsidR="00551D04" w:rsidRPr="00B67ECC" w:rsidTr="00063262">
        <w:trPr>
          <w:trHeight w:val="249"/>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Негосударственным некоммерческим организациям</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7,70</w:t>
            </w: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Индивидуальным предпринимателям</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16,08</w:t>
            </w:r>
          </w:p>
        </w:tc>
      </w:tr>
      <w:tr w:rsidR="00551D04" w:rsidRPr="00B67ECC" w:rsidTr="00063262">
        <w:trPr>
          <w:trHeight w:val="375"/>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Гражданам (физическим лицам)</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3,33</w:t>
            </w: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Кредитным организациям</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0,92</w:t>
            </w:r>
          </w:p>
        </w:tc>
      </w:tr>
      <w:tr w:rsidR="00551D04" w:rsidRPr="00B67ECC" w:rsidTr="00063262">
        <w:trPr>
          <w:trHeight w:val="639"/>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1.2. Проценты, полученные за кредиты, не уплаченные в срок (за просроченные)</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0,15</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063262">
        <w:trPr>
          <w:trHeight w:val="555"/>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Финансовыми органами субъектов РФ и органов местного самоуправления</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20,00</w:t>
            </w:r>
          </w:p>
        </w:tc>
      </w:tr>
      <w:tr w:rsidR="00551D04" w:rsidRPr="00B67ECC" w:rsidTr="00063262">
        <w:trPr>
          <w:trHeight w:val="375"/>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Негосударственными коммерческими организациями</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80,00</w:t>
            </w:r>
          </w:p>
        </w:tc>
      </w:tr>
      <w:tr w:rsidR="00551D04" w:rsidRPr="00B67ECC" w:rsidTr="00063262">
        <w:trPr>
          <w:trHeight w:val="268"/>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1.3. Полученные просроченные проценты от:</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0,40</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063262">
        <w:trPr>
          <w:trHeight w:val="315"/>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Негосударственных коммерческих организаций</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100,00</w:t>
            </w:r>
          </w:p>
        </w:tc>
      </w:tr>
      <w:tr w:rsidR="00551D04" w:rsidRPr="00B67ECC" w:rsidTr="00063262">
        <w:trPr>
          <w:trHeight w:val="33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1.5. Проценты, полученные по открытым счетам</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0,16</w:t>
            </w: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В кредитных организациях</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100,00</w:t>
            </w:r>
          </w:p>
        </w:tc>
      </w:tr>
      <w:tr w:rsidR="00551D04" w:rsidRPr="00B67ECC" w:rsidTr="00063262">
        <w:trPr>
          <w:trHeight w:val="6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3. Доходы, полученные от операций с иностранной валютой, чеками (в том числе дорожными чеками), номинальная стоимость которых указана в иностранной валюте (балансовый счет второго порядка)</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0,97</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p>
        </w:tc>
      </w:tr>
      <w:tr w:rsidR="00551D04" w:rsidRPr="00B67ECC" w:rsidTr="00063262">
        <w:trPr>
          <w:trHeight w:val="63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3.1. Доходы, полученные от операций с иностранной валютой, чеками (в том числе дорожными чеками), номинальная стоимость которых указана в иностранной валюте</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37,99</w:t>
            </w: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p>
        </w:tc>
      </w:tr>
      <w:tr w:rsidR="00551D04" w:rsidRPr="00B67ECC" w:rsidTr="00063262">
        <w:trPr>
          <w:trHeight w:val="63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Доходы, полученные от операций с иностранной валютой, чеками (в том числе дорожными чеками), номинальная стоимость которых указана в иностранной валюте</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100,00</w:t>
            </w:r>
          </w:p>
        </w:tc>
      </w:tr>
      <w:tr w:rsidR="00551D04" w:rsidRPr="00B67ECC" w:rsidTr="00063262">
        <w:trPr>
          <w:trHeight w:val="42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3.2. Доходы от переоценки счетов в иностранной валюте</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62,01</w:t>
            </w: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p>
        </w:tc>
      </w:tr>
      <w:tr w:rsidR="00551D04" w:rsidRPr="00B67ECC" w:rsidTr="00C27C5E">
        <w:trPr>
          <w:trHeight w:val="304"/>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Доходы от переоценки счетов в иностранной валюте</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100,00</w:t>
            </w:r>
          </w:p>
        </w:tc>
      </w:tr>
      <w:tr w:rsidR="00551D04" w:rsidRPr="00B67ECC" w:rsidTr="00063262">
        <w:trPr>
          <w:trHeight w:val="405"/>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4. Дивиденды полученные, кроме акций (балансовый счет второго порядка)</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0,45</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p>
        </w:tc>
      </w:tr>
      <w:tr w:rsidR="00551D04" w:rsidRPr="00B67ECC" w:rsidTr="00063262">
        <w:trPr>
          <w:trHeight w:val="375"/>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4.2. Дивиденды, полученные за участие в уставном капитале</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Организаций</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100,00</w:t>
            </w:r>
          </w:p>
        </w:tc>
      </w:tr>
      <w:tr w:rsidR="00551D04" w:rsidRPr="00B67ECC" w:rsidTr="00063262">
        <w:trPr>
          <w:trHeight w:val="615"/>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6. Штрафы, пени, неустойки полученные (балансовый счет второго порядка)</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0,03</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p>
        </w:tc>
      </w:tr>
      <w:tr w:rsidR="00551D04" w:rsidRPr="00B67ECC" w:rsidTr="00C27C5E">
        <w:trPr>
          <w:trHeight w:val="288"/>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6.1. Штрафы, пени, неустойки, полученные по:</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Кредитным операциям</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100,00</w:t>
            </w:r>
          </w:p>
        </w:tc>
      </w:tr>
      <w:tr w:rsidR="00551D04" w:rsidRPr="00B67ECC" w:rsidTr="00C27C5E">
        <w:trPr>
          <w:trHeight w:val="34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7. Другие доходы (балансовый счет второго порядка)</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60,45</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26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7.1. Восстановление сумм со счетов фондов и резервов</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49,41</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335"/>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На возможные потери</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7.2. Комиссия полученная</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46,26</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По кассовым операциям</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66,64</w:t>
            </w: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По операциям инкассации</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12,59</w:t>
            </w: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По расчетным операциям</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19,43</w:t>
            </w: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По выданным гарантиям</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0,02</w:t>
            </w: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По другим операциям</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1,32</w:t>
            </w: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7.3. Другие полученные доходы</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4,34</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От выбытия (реализации)</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3,05</w:t>
            </w: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От сдачи имущества в аренду</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3,20</w:t>
            </w: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Другие доходы</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93,76</w:t>
            </w:r>
          </w:p>
        </w:tc>
      </w:tr>
      <w:tr w:rsidR="00551D04" w:rsidRPr="00B67ECC" w:rsidTr="00063262">
        <w:trPr>
          <w:trHeight w:val="300"/>
        </w:trPr>
        <w:tc>
          <w:tcPr>
            <w:tcW w:w="4961"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Всего доходов</w:t>
            </w:r>
          </w:p>
        </w:tc>
        <w:tc>
          <w:tcPr>
            <w:tcW w:w="1066"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205363,00</w:t>
            </w:r>
          </w:p>
        </w:tc>
        <w:tc>
          <w:tcPr>
            <w:tcW w:w="1098"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bl>
    <w:p w:rsidR="00D350EE" w:rsidRDefault="00D350EE" w:rsidP="00423D58">
      <w:pPr>
        <w:pStyle w:val="ac"/>
        <w:keepNext/>
        <w:widowControl w:val="0"/>
        <w:sectPr w:rsidR="00D350EE" w:rsidSect="00B67ECC">
          <w:pgSz w:w="11907" w:h="16839" w:code="9"/>
          <w:pgMar w:top="1134" w:right="850" w:bottom="1134" w:left="1701" w:header="709" w:footer="709" w:gutter="0"/>
          <w:cols w:space="708"/>
          <w:docGrid w:linePitch="360"/>
        </w:sectPr>
      </w:pPr>
    </w:p>
    <w:p w:rsidR="00551D04" w:rsidRPr="00B67ECC" w:rsidRDefault="00551D04" w:rsidP="00423D58">
      <w:pPr>
        <w:pStyle w:val="ac"/>
        <w:keepNext/>
        <w:widowControl w:val="0"/>
      </w:pPr>
      <w:r w:rsidRPr="00B67ECC">
        <w:t xml:space="preserve">Таблица </w:t>
      </w:r>
      <w:r w:rsidR="00450F73" w:rsidRPr="00B67ECC">
        <w:t>30</w:t>
      </w:r>
    </w:p>
    <w:p w:rsidR="00551D04" w:rsidRPr="00B67ECC" w:rsidRDefault="00551D04" w:rsidP="00423D58">
      <w:pPr>
        <w:pStyle w:val="ac"/>
        <w:keepNext/>
        <w:widowControl w:val="0"/>
      </w:pPr>
      <w:r w:rsidRPr="00B67ECC">
        <w:t>Структура расходов банка</w:t>
      </w:r>
    </w:p>
    <w:tbl>
      <w:tblPr>
        <w:tblW w:w="8973" w:type="dxa"/>
        <w:tblInd w:w="250" w:type="dxa"/>
        <w:tblLook w:val="04A0" w:firstRow="1" w:lastRow="0" w:firstColumn="1" w:lastColumn="0" w:noHBand="0" w:noVBand="1"/>
      </w:tblPr>
      <w:tblGrid>
        <w:gridCol w:w="5103"/>
        <w:gridCol w:w="960"/>
        <w:gridCol w:w="990"/>
        <w:gridCol w:w="960"/>
        <w:gridCol w:w="960"/>
      </w:tblGrid>
      <w:tr w:rsidR="00551D04" w:rsidRPr="00B67ECC" w:rsidTr="00C27C5E">
        <w:trPr>
          <w:trHeight w:val="300"/>
        </w:trPr>
        <w:tc>
          <w:tcPr>
            <w:tcW w:w="5103" w:type="dxa"/>
            <w:vMerge w:val="restart"/>
            <w:tcBorders>
              <w:top w:val="single" w:sz="4" w:space="0" w:color="auto"/>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Показатели</w:t>
            </w:r>
          </w:p>
        </w:tc>
        <w:tc>
          <w:tcPr>
            <w:tcW w:w="960" w:type="dxa"/>
            <w:vMerge w:val="restart"/>
            <w:tcBorders>
              <w:top w:val="single" w:sz="4" w:space="0" w:color="auto"/>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Сумма, т.р., всего</w:t>
            </w:r>
          </w:p>
        </w:tc>
        <w:tc>
          <w:tcPr>
            <w:tcW w:w="2910" w:type="dxa"/>
            <w:gridSpan w:val="3"/>
            <w:tcBorders>
              <w:top w:val="single" w:sz="4" w:space="0" w:color="auto"/>
              <w:left w:val="nil"/>
              <w:bottom w:val="single" w:sz="4" w:space="0" w:color="auto"/>
              <w:right w:val="single" w:sz="4" w:space="0" w:color="auto"/>
            </w:tcBorders>
          </w:tcPr>
          <w:p w:rsidR="00551D04" w:rsidRPr="00B67ECC" w:rsidRDefault="00551D04" w:rsidP="00423D58">
            <w:pPr>
              <w:pStyle w:val="ad"/>
              <w:keepNext/>
              <w:widowControl w:val="0"/>
            </w:pPr>
            <w:r w:rsidRPr="00B67ECC">
              <w:t>Структура в %</w:t>
            </w:r>
          </w:p>
        </w:tc>
      </w:tr>
      <w:tr w:rsidR="00551D04" w:rsidRPr="00B67ECC" w:rsidTr="00C27C5E">
        <w:trPr>
          <w:trHeight w:val="645"/>
        </w:trPr>
        <w:tc>
          <w:tcPr>
            <w:tcW w:w="5103" w:type="dxa"/>
            <w:vMerge/>
            <w:tcBorders>
              <w:top w:val="single" w:sz="4" w:space="0" w:color="auto"/>
              <w:left w:val="single" w:sz="4" w:space="0" w:color="auto"/>
              <w:bottom w:val="single" w:sz="4" w:space="0" w:color="auto"/>
              <w:right w:val="single" w:sz="4" w:space="0" w:color="auto"/>
            </w:tcBorders>
          </w:tcPr>
          <w:p w:rsidR="00551D04" w:rsidRPr="00B67ECC" w:rsidRDefault="00551D04" w:rsidP="00423D58">
            <w:pPr>
              <w:pStyle w:val="ad"/>
              <w:keepNext/>
              <w:widowControl w:val="0"/>
            </w:pPr>
          </w:p>
        </w:tc>
        <w:tc>
          <w:tcPr>
            <w:tcW w:w="0" w:type="auto"/>
            <w:vMerge/>
            <w:tcBorders>
              <w:top w:val="single" w:sz="4" w:space="0" w:color="auto"/>
              <w:left w:val="single" w:sz="4" w:space="0" w:color="auto"/>
              <w:bottom w:val="single" w:sz="4" w:space="0" w:color="auto"/>
              <w:right w:val="single" w:sz="4" w:space="0" w:color="auto"/>
            </w:tcBorders>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по разделам</w:t>
            </w: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внутри раздела</w:t>
            </w:r>
          </w:p>
        </w:tc>
        <w:tc>
          <w:tcPr>
            <w:tcW w:w="960" w:type="dxa"/>
            <w:tcBorders>
              <w:top w:val="nil"/>
              <w:left w:val="nil"/>
              <w:bottom w:val="single" w:sz="4" w:space="0" w:color="auto"/>
              <w:right w:val="single" w:sz="4" w:space="0" w:color="auto"/>
            </w:tcBorders>
          </w:tcPr>
          <w:p w:rsidR="00551D04" w:rsidRPr="00B67ECC" w:rsidRDefault="00551D04" w:rsidP="00423D58">
            <w:pPr>
              <w:pStyle w:val="ad"/>
              <w:keepNext/>
              <w:widowControl w:val="0"/>
            </w:pPr>
            <w:r w:rsidRPr="00B67ECC">
              <w:t>внутри группы</w:t>
            </w: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1. Проценты,</w:t>
            </w:r>
            <w:r w:rsidR="00B67ECC">
              <w:t xml:space="preserve"> </w:t>
            </w:r>
            <w:r w:rsidRPr="00B67ECC">
              <w:t>уплаченные за привлеченные кредиты (балансовый счет второго порядка)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0,10</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1.1. Проценты, уплаченные за полученные кредиты (срочные)</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Кредитным организациям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r>
      <w:tr w:rsidR="00551D04" w:rsidRPr="00B67ECC" w:rsidTr="00C27C5E">
        <w:trPr>
          <w:trHeight w:val="675"/>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2. Проценты, уплаченные юридическим лицам по привлеченным средствам (балансовый счет второго порядка)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1,39</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2.1. Проценты, уплаченные по открытым счетам - клиентам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43,00</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Коммерческим организациям, находящимся в федеральной собственности</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2,58</w:t>
            </w:r>
          </w:p>
        </w:tc>
      </w:tr>
      <w:tr w:rsidR="00551D04" w:rsidRPr="00B67ECC" w:rsidTr="00C27C5E">
        <w:trPr>
          <w:trHeight w:val="675"/>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Коммерческим организациям, находящимся в государственной (кроме федеральной) собственности</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5,69</w:t>
            </w:r>
          </w:p>
        </w:tc>
      </w:tr>
      <w:tr w:rsidR="00551D04" w:rsidRPr="00B67ECC" w:rsidTr="00C27C5E">
        <w:trPr>
          <w:trHeight w:val="675"/>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Некоммерческим организациям, находящимся в государственной (кроме федеральной) собственности</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13,78</w:t>
            </w:r>
          </w:p>
        </w:tc>
      </w:tr>
      <w:tr w:rsidR="00551D04" w:rsidRPr="00B67ECC" w:rsidTr="00C27C5E">
        <w:trPr>
          <w:trHeight w:val="295"/>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Негосударственным коммерческим организациям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58,67</w:t>
            </w:r>
          </w:p>
        </w:tc>
      </w:tr>
      <w:tr w:rsidR="00551D04" w:rsidRPr="00B67ECC" w:rsidTr="00C27C5E">
        <w:trPr>
          <w:trHeight w:val="244"/>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Негосударственным некоммерческим организациям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12,98</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Индивидуальным предпринимателям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6,31</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2.2. Проценты, уплаченные по депозитам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57,00</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315"/>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Негосударственным коммерческим организациям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3. Проценты, уплаченные физическим лицам (балансовый счет второго порядка)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13,12</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675"/>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3.1. Проценты, уплаченные физическим лицам по открытым им счетам, по счетам депозитов и прочих привлеченных средств</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Гражданам (физическим лицам)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4. Расходы по операциям с ценными бумагами (балансовый счет второго порядка)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261"/>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4.1. Расходы по выпущенным ценным бумагам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Дисконтный расход по векселям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r>
      <w:tr w:rsidR="00551D04" w:rsidRPr="00B67ECC" w:rsidTr="00C27C5E">
        <w:trPr>
          <w:trHeight w:val="1125"/>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5. Расходы по операциям с иностранной валютой, чеками (в том числе дорожными чеками), номинальная стоимость которых указана в иностранной валюте (балансовый счет второго порядка)</w:t>
            </w:r>
          </w:p>
        </w:tc>
        <w:tc>
          <w:tcPr>
            <w:tcW w:w="960" w:type="dxa"/>
            <w:noWrap/>
          </w:tcPr>
          <w:p w:rsidR="00551D04" w:rsidRPr="00B67ECC" w:rsidRDefault="00551D04" w:rsidP="00423D58">
            <w:pPr>
              <w:pStyle w:val="ad"/>
              <w:keepNext/>
              <w:widowControl w:val="0"/>
            </w:pPr>
          </w:p>
        </w:tc>
        <w:tc>
          <w:tcPr>
            <w:tcW w:w="990" w:type="dxa"/>
            <w:tcBorders>
              <w:top w:val="nil"/>
              <w:left w:val="single" w:sz="4" w:space="0" w:color="auto"/>
              <w:bottom w:val="single" w:sz="4" w:space="0" w:color="auto"/>
              <w:right w:val="single" w:sz="4" w:space="0" w:color="auto"/>
            </w:tcBorders>
            <w:noWrap/>
          </w:tcPr>
          <w:p w:rsidR="00551D04" w:rsidRPr="00B67ECC" w:rsidRDefault="00551D04" w:rsidP="00423D58">
            <w:pPr>
              <w:pStyle w:val="ad"/>
              <w:keepNext/>
              <w:widowControl w:val="0"/>
            </w:pPr>
            <w:r w:rsidRPr="00B67ECC">
              <w:t>0,69</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9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5.1. Расходы по операциям с иностранной валютой, чеками (в том числе дорожными чеками), номинальная стоимость которых указана в иностранной валюте</w:t>
            </w:r>
          </w:p>
        </w:tc>
        <w:tc>
          <w:tcPr>
            <w:tcW w:w="960" w:type="dxa"/>
            <w:tcBorders>
              <w:top w:val="single" w:sz="4" w:space="0" w:color="auto"/>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0,84</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9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Расходы по операциям с иностранной валютой, чеками (в том числе дорожными чеками), номинальная стоимость которых указана в иностранной валюте</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5.2. Расходы (результаты) от переоценки счетов в иностранной валюте</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99,16</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Расходы (результаты) от переоценки счетов в иностранной валюте</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6. Расходы на содержание аппарата (балансовый счет второго порядка)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27,89</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6.1. Расходы на содержание аппарата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Начисленная заработная плата, включая премии, входящие в систему оплаты труда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80,66</w:t>
            </w:r>
          </w:p>
        </w:tc>
      </w:tr>
      <w:tr w:rsidR="00551D04" w:rsidRPr="00B67ECC" w:rsidTr="00C27C5E">
        <w:trPr>
          <w:trHeight w:val="9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Начисления на заработную плату - взносы в государственные внебюджетные фонды в соответствии с законодательством Российской Федерации</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18,77</w:t>
            </w:r>
          </w:p>
        </w:tc>
      </w:tr>
      <w:tr w:rsidR="00551D04" w:rsidRPr="00B67ECC" w:rsidTr="00C27C5E">
        <w:trPr>
          <w:trHeight w:val="9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Расходы по подготовке кадров в пределах установленных норм; расходы на приобретение специальной литературы (в том числе периодических изданий)</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0,56</w:t>
            </w: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8. Штрафы, пени, неустойки уплаченные (балансовый счет второго порядка)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0,00</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263"/>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8.1. Штрафы, пени, неустойки, уплаченные за: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Другие нарушения</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r>
      <w:tr w:rsidR="00551D04" w:rsidRPr="00B67ECC" w:rsidTr="00C27C5E">
        <w:trPr>
          <w:trHeight w:val="246"/>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9. Другие расходы (балансовый счет второго порядка)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56,81</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9.1. Отчисления в фонды и резервы</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60,02</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На возможные потери</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100,00</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9.2. Комиссия уплаченная</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0,75</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По кассовым операциям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0,12</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По операциям инкассации</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13,66</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По расчетным</w:t>
            </w:r>
            <w:r w:rsidR="00B67ECC">
              <w:t xml:space="preserve"> </w:t>
            </w:r>
            <w:r w:rsidRPr="00B67ECC">
              <w:t>операциям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67,58</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По другим операциям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18,63</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9.3. Другие операционные расходы</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21,65</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1125"/>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Расходы по оплате за обслуживание вычислительной техники, служебного автотранспорта в разрешенных случаях, других машин и оборудования, за информационные услуги</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9,42</w:t>
            </w: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Расходы по оплате за обработку документов и ведение учета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4,97</w:t>
            </w:r>
          </w:p>
        </w:tc>
      </w:tr>
      <w:tr w:rsidR="00551D04" w:rsidRPr="00B67ECC" w:rsidTr="00C27C5E">
        <w:trPr>
          <w:trHeight w:val="9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Расходы по изготовлению, приобретению и пересылке бланков, информационных носителей, бумаги, упаковочных материалов для денежных билетов и монеты</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5,23</w:t>
            </w: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Почтовые, телеграфные, телефонные расходы, расходы по аренде линий связи</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5,55</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Амортизационные отчисления по ОС</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13,42</w:t>
            </w: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Амортизационные отчисления по нематериальным активам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0,28</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Типографские и канцелярские расходы</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5,11</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Расходы на ремонт (кроме автотранспорта)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5,93</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Содержание зданий и сооружений</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4,00</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Расходы по охране</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12,95</w:t>
            </w:r>
          </w:p>
        </w:tc>
      </w:tr>
      <w:tr w:rsidR="00551D04" w:rsidRPr="00B67ECC" w:rsidTr="00C27C5E">
        <w:trPr>
          <w:trHeight w:val="252"/>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Расходы на форменную и специальную одежду</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0,17</w:t>
            </w:r>
          </w:p>
        </w:tc>
      </w:tr>
      <w:tr w:rsidR="00551D04" w:rsidRPr="00B67ECC" w:rsidTr="00C27C5E">
        <w:trPr>
          <w:trHeight w:val="39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Расходы по рекламе в пределах сумм, предусмотренных законодательством Российской Федерации</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6,53</w:t>
            </w:r>
          </w:p>
        </w:tc>
      </w:tr>
      <w:tr w:rsidR="00551D04" w:rsidRPr="00B67ECC" w:rsidTr="00C27C5E">
        <w:trPr>
          <w:trHeight w:val="675"/>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Представительские расходы в пределах сумм, предусмотренных законодательством Российской Федерации</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0,46</w:t>
            </w:r>
          </w:p>
        </w:tc>
      </w:tr>
      <w:tr w:rsidR="00551D04" w:rsidRPr="00B67ECC" w:rsidTr="00C27C5E">
        <w:trPr>
          <w:trHeight w:val="675"/>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Расходы на служебные командировки в пределах сумм, предусмотренных законодательством Российской Федерации</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0,65</w:t>
            </w:r>
          </w:p>
        </w:tc>
      </w:tr>
      <w:tr w:rsidR="00551D04" w:rsidRPr="00B67ECC" w:rsidTr="00C27C5E">
        <w:trPr>
          <w:trHeight w:val="1125"/>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Расходование средств сверх сумм (норм), установленных законодательством Российской Федерации и иными нормативными правовыми актами на командировочные расходы</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0,11</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Уплаченная госпошлина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0,57</w:t>
            </w:r>
          </w:p>
        </w:tc>
      </w:tr>
      <w:tr w:rsidR="00551D04" w:rsidRPr="00B67ECC" w:rsidTr="00C27C5E">
        <w:trPr>
          <w:trHeight w:val="45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Транспортные расходы, кроме относимых на стоимость ценностей</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5,40</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Прочие расходы</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19,25</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9.4. Другие произведенные расходы</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17,59</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r w:rsidR="00551D04" w:rsidRPr="00B67ECC" w:rsidTr="00C27C5E">
        <w:trPr>
          <w:trHeight w:val="342"/>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По выбытию (реализации) и списанию имущества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0,52</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Арендная плата</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58,88</w:t>
            </w:r>
          </w:p>
        </w:tc>
      </w:tr>
      <w:tr w:rsidR="00551D04" w:rsidRPr="00B67ECC" w:rsidTr="00C27C5E">
        <w:trPr>
          <w:trHeight w:val="675"/>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Налоги, относимые в установленных законодательством Российской Федерации случаях на расходы</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28,19</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Расходы по аудиторским проверкам</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1,72</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Расходы по публикации отчетности</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0,23</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Другие расходы</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10,45</w:t>
            </w:r>
          </w:p>
        </w:tc>
      </w:tr>
      <w:tr w:rsidR="00551D04" w:rsidRPr="00B67ECC" w:rsidTr="00C27C5E">
        <w:trPr>
          <w:trHeight w:val="300"/>
        </w:trPr>
        <w:tc>
          <w:tcPr>
            <w:tcW w:w="5103" w:type="dxa"/>
            <w:tcBorders>
              <w:top w:val="nil"/>
              <w:left w:val="single" w:sz="4" w:space="0" w:color="auto"/>
              <w:bottom w:val="single" w:sz="4" w:space="0" w:color="auto"/>
              <w:right w:val="single" w:sz="4" w:space="0" w:color="auto"/>
            </w:tcBorders>
          </w:tcPr>
          <w:p w:rsidR="00551D04" w:rsidRPr="00B67ECC" w:rsidRDefault="00551D04" w:rsidP="00423D58">
            <w:pPr>
              <w:pStyle w:val="ad"/>
              <w:keepNext/>
              <w:widowControl w:val="0"/>
            </w:pPr>
            <w:r w:rsidRPr="00B67ECC">
              <w:t>Всего расходов</w:t>
            </w: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r w:rsidRPr="00B67ECC">
              <w:t>188803</w:t>
            </w:r>
          </w:p>
        </w:tc>
        <w:tc>
          <w:tcPr>
            <w:tcW w:w="99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c>
          <w:tcPr>
            <w:tcW w:w="960" w:type="dxa"/>
            <w:tcBorders>
              <w:top w:val="nil"/>
              <w:left w:val="nil"/>
              <w:bottom w:val="single" w:sz="4" w:space="0" w:color="auto"/>
              <w:right w:val="single" w:sz="4" w:space="0" w:color="auto"/>
            </w:tcBorders>
            <w:noWrap/>
          </w:tcPr>
          <w:p w:rsidR="00551D04" w:rsidRPr="00B67ECC" w:rsidRDefault="00551D04" w:rsidP="00423D58">
            <w:pPr>
              <w:pStyle w:val="ad"/>
              <w:keepNext/>
              <w:widowControl w:val="0"/>
            </w:pPr>
          </w:p>
        </w:tc>
      </w:tr>
    </w:tbl>
    <w:p w:rsidR="00B26B21" w:rsidRPr="00B67ECC" w:rsidRDefault="00423D58" w:rsidP="00423D58">
      <w:pPr>
        <w:pStyle w:val="ac"/>
        <w:keepNext/>
        <w:widowControl w:val="0"/>
      </w:pPr>
      <w:r>
        <w:br w:type="page"/>
      </w:r>
      <w:r w:rsidR="00B26B21" w:rsidRPr="00B67ECC">
        <w:t>Таким образом, основную долю расходов составляют статьи других расходов и</w:t>
      </w:r>
      <w:r w:rsidR="00B67ECC">
        <w:t xml:space="preserve"> </w:t>
      </w:r>
      <w:r w:rsidR="00B26B21" w:rsidRPr="00B67ECC">
        <w:t>расходы на содержание аппарата (балансовый счет второго порядка). Остальные статьи баланса составляют около 15% всех доходов.</w:t>
      </w:r>
    </w:p>
    <w:p w:rsidR="00551D04" w:rsidRPr="00B67ECC" w:rsidRDefault="00B26B21" w:rsidP="00423D58">
      <w:pPr>
        <w:pStyle w:val="ac"/>
        <w:keepNext/>
        <w:widowControl w:val="0"/>
      </w:pPr>
      <w:r w:rsidRPr="00B67ECC">
        <w:t>Следует отметить, что сокращению суммарных расходов банка способствует уменьшение непроцентных расходов, за счет сокращения численности штатных работников, а также расходов от операций с иностранной валютой; оптимизация структуры ресурсной базы; сокращение привлеченных заемных средств.</w:t>
      </w:r>
    </w:p>
    <w:p w:rsidR="00B26B21" w:rsidRPr="00B67ECC" w:rsidRDefault="00B26B21" w:rsidP="00423D58">
      <w:pPr>
        <w:pStyle w:val="ac"/>
        <w:keepNext/>
        <w:widowControl w:val="0"/>
      </w:pPr>
      <w:r w:rsidRPr="00B67ECC">
        <w:t xml:space="preserve">В таблице </w:t>
      </w:r>
      <w:r w:rsidR="00632906" w:rsidRPr="00B67ECC">
        <w:t>31</w:t>
      </w:r>
      <w:r w:rsidRPr="00B67ECC">
        <w:t xml:space="preserve"> представлена оценка доходности операций по направлению деятельности банка.</w:t>
      </w:r>
    </w:p>
    <w:p w:rsidR="00B26B21" w:rsidRPr="00B67ECC" w:rsidRDefault="00B26B21" w:rsidP="00423D58">
      <w:pPr>
        <w:pStyle w:val="ac"/>
        <w:keepNext/>
        <w:widowControl w:val="0"/>
      </w:pPr>
      <w:r w:rsidRPr="00B67ECC">
        <w:t xml:space="preserve">Отсюда видно, что деятельность банка стала более эффективной, вследствие роста доходов, поскольку прибыль за анализируемый период </w:t>
      </w:r>
      <w:r w:rsidR="00B77207" w:rsidRPr="00B67ECC">
        <w:t>составляет 16560 т.р</w:t>
      </w:r>
      <w:r w:rsidRPr="00B67ECC">
        <w:t>.</w:t>
      </w:r>
      <w:r w:rsidR="00B77207" w:rsidRPr="00B67ECC">
        <w:t xml:space="preserve"> Кроме того, процентные доходы превышают процентные расходы на 50660 т.р., непроцентные доходы наоборот ниже непроцентных расходов и их разница равна 34100 тыс. рублей</w:t>
      </w:r>
    </w:p>
    <w:p w:rsidR="00B26B21" w:rsidRPr="00B67ECC" w:rsidRDefault="00B77207" w:rsidP="00423D58">
      <w:pPr>
        <w:pStyle w:val="ac"/>
        <w:keepNext/>
        <w:widowControl w:val="0"/>
      </w:pPr>
      <w:r w:rsidRPr="00B67ECC">
        <w:t>Также</w:t>
      </w:r>
      <w:r w:rsidR="00B26B21" w:rsidRPr="00B67ECC">
        <w:t xml:space="preserve"> основным источником прибыли банка были и остаются проценты, полученные по предоставленным кредитам, депозитам и иным размещенным средствам.</w:t>
      </w:r>
    </w:p>
    <w:p w:rsidR="00B67ECC" w:rsidRDefault="00B77207" w:rsidP="00423D58">
      <w:pPr>
        <w:pStyle w:val="ac"/>
        <w:keepNext/>
        <w:widowControl w:val="0"/>
      </w:pPr>
      <w:r w:rsidRPr="00B67ECC">
        <w:t>Б</w:t>
      </w:r>
      <w:r w:rsidR="00B26B21" w:rsidRPr="00B67ECC">
        <w:t>анк не имеет доходов от ценных бумаг и не получает прибыли от статьи других расходов, но имеет прибыль от операции с иностранной валютой и получает дивиденды от проданных акций.</w:t>
      </w:r>
    </w:p>
    <w:p w:rsidR="00B77207" w:rsidRPr="00B67ECC" w:rsidRDefault="00B26B21" w:rsidP="00423D58">
      <w:pPr>
        <w:pStyle w:val="ac"/>
        <w:keepNext/>
        <w:widowControl w:val="0"/>
      </w:pPr>
      <w:r w:rsidRPr="00B67ECC">
        <w:t xml:space="preserve">В </w:t>
      </w:r>
      <w:r w:rsidR="00B77207" w:rsidRPr="00B67ECC">
        <w:t>целом</w:t>
      </w:r>
      <w:r w:rsidRPr="00B67ECC">
        <w:t xml:space="preserve"> наблюдается тенденция доминирования доходов над расход</w:t>
      </w:r>
      <w:r w:rsidR="00B77207" w:rsidRPr="00B67ECC">
        <w:t>ами, что говорит о положительной</w:t>
      </w:r>
      <w:r w:rsidRPr="00B67ECC">
        <w:t xml:space="preserve"> динамике деятельности кредитной организации.</w:t>
      </w:r>
    </w:p>
    <w:p w:rsidR="00B77207" w:rsidRPr="00B67ECC" w:rsidRDefault="00B77207" w:rsidP="00423D58">
      <w:pPr>
        <w:pStyle w:val="ac"/>
        <w:keepNext/>
        <w:widowControl w:val="0"/>
      </w:pPr>
    </w:p>
    <w:p w:rsidR="00551D04" w:rsidRPr="00B67ECC" w:rsidRDefault="00551D04" w:rsidP="00423D58">
      <w:pPr>
        <w:pStyle w:val="ac"/>
        <w:keepNext/>
        <w:widowControl w:val="0"/>
      </w:pPr>
      <w:r w:rsidRPr="00B67ECC">
        <w:t>Таблица 3</w:t>
      </w:r>
      <w:r w:rsidR="00632906" w:rsidRPr="00B67ECC">
        <w:t>1</w:t>
      </w:r>
    </w:p>
    <w:p w:rsidR="00421D40" w:rsidRPr="00B67ECC" w:rsidRDefault="00421D40" w:rsidP="00423D58">
      <w:pPr>
        <w:pStyle w:val="ac"/>
        <w:keepNext/>
        <w:widowControl w:val="0"/>
      </w:pPr>
      <w:r w:rsidRPr="00B67ECC">
        <w:t>Оценка доходности операций по направлению деятельности банка</w:t>
      </w:r>
    </w:p>
    <w:tbl>
      <w:tblPr>
        <w:tblW w:w="9029" w:type="dxa"/>
        <w:tblInd w:w="250" w:type="dxa"/>
        <w:tblLook w:val="04A0" w:firstRow="1" w:lastRow="0" w:firstColumn="1" w:lastColumn="0" w:noHBand="0" w:noVBand="1"/>
      </w:tblPr>
      <w:tblGrid>
        <w:gridCol w:w="3969"/>
        <w:gridCol w:w="1714"/>
        <w:gridCol w:w="1100"/>
        <w:gridCol w:w="1166"/>
        <w:gridCol w:w="1080"/>
      </w:tblGrid>
      <w:tr w:rsidR="00421D40" w:rsidRPr="00B67ECC" w:rsidTr="00C27C5E">
        <w:trPr>
          <w:trHeight w:val="274"/>
        </w:trPr>
        <w:tc>
          <w:tcPr>
            <w:tcW w:w="3969" w:type="dxa"/>
            <w:tcBorders>
              <w:top w:val="single" w:sz="4" w:space="0" w:color="auto"/>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Показатели</w:t>
            </w:r>
          </w:p>
        </w:tc>
        <w:tc>
          <w:tcPr>
            <w:tcW w:w="1714" w:type="dxa"/>
            <w:tcBorders>
              <w:top w:val="single" w:sz="4" w:space="0" w:color="auto"/>
              <w:left w:val="nil"/>
              <w:bottom w:val="single" w:sz="4" w:space="0" w:color="auto"/>
              <w:right w:val="single" w:sz="4" w:space="0" w:color="auto"/>
            </w:tcBorders>
          </w:tcPr>
          <w:p w:rsidR="00421D40" w:rsidRPr="00B67ECC" w:rsidRDefault="00421D40" w:rsidP="00423D58">
            <w:pPr>
              <w:pStyle w:val="ad"/>
              <w:keepNext/>
              <w:widowControl w:val="0"/>
            </w:pPr>
            <w:r w:rsidRPr="00B67ECC">
              <w:t>Символ строки</w:t>
            </w:r>
          </w:p>
        </w:tc>
        <w:tc>
          <w:tcPr>
            <w:tcW w:w="1100"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в рублях</w:t>
            </w:r>
          </w:p>
        </w:tc>
        <w:tc>
          <w:tcPr>
            <w:tcW w:w="1166"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в ин. вал</w:t>
            </w:r>
          </w:p>
        </w:tc>
        <w:tc>
          <w:tcPr>
            <w:tcW w:w="1080"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всего</w:t>
            </w:r>
          </w:p>
        </w:tc>
      </w:tr>
      <w:tr w:rsidR="00421D40" w:rsidRPr="00B67ECC" w:rsidTr="00C27C5E">
        <w:trPr>
          <w:trHeight w:val="315"/>
        </w:trPr>
        <w:tc>
          <w:tcPr>
            <w:tcW w:w="3969"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1. Доходы всего</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10000</w:t>
            </w:r>
          </w:p>
        </w:tc>
        <w:tc>
          <w:tcPr>
            <w:tcW w:w="1100" w:type="dxa"/>
            <w:tcBorders>
              <w:top w:val="nil"/>
              <w:left w:val="nil"/>
              <w:bottom w:val="single" w:sz="8" w:space="0" w:color="auto"/>
              <w:right w:val="single" w:sz="8" w:space="0" w:color="auto"/>
            </w:tcBorders>
          </w:tcPr>
          <w:p w:rsidR="00421D40" w:rsidRPr="00B67ECC" w:rsidRDefault="00421D40" w:rsidP="00423D58">
            <w:pPr>
              <w:pStyle w:val="ad"/>
              <w:keepNext/>
              <w:widowControl w:val="0"/>
            </w:pPr>
            <w:r w:rsidRPr="00B67ECC">
              <w:t>205216</w:t>
            </w:r>
          </w:p>
        </w:tc>
        <w:tc>
          <w:tcPr>
            <w:tcW w:w="1166" w:type="dxa"/>
            <w:tcBorders>
              <w:top w:val="nil"/>
              <w:left w:val="nil"/>
              <w:bottom w:val="single" w:sz="8" w:space="0" w:color="auto"/>
              <w:right w:val="single" w:sz="8" w:space="0" w:color="auto"/>
            </w:tcBorders>
          </w:tcPr>
          <w:p w:rsidR="00421D40" w:rsidRPr="00B67ECC" w:rsidRDefault="00421D40" w:rsidP="00423D58">
            <w:pPr>
              <w:pStyle w:val="ad"/>
              <w:keepNext/>
              <w:widowControl w:val="0"/>
            </w:pPr>
            <w:r w:rsidRPr="00B67ECC">
              <w:t>147</w:t>
            </w:r>
          </w:p>
        </w:tc>
        <w:tc>
          <w:tcPr>
            <w:tcW w:w="1080" w:type="dxa"/>
            <w:tcBorders>
              <w:top w:val="nil"/>
              <w:left w:val="nil"/>
              <w:bottom w:val="single" w:sz="8" w:space="0" w:color="auto"/>
              <w:right w:val="single" w:sz="8" w:space="0" w:color="auto"/>
            </w:tcBorders>
          </w:tcPr>
          <w:p w:rsidR="00421D40" w:rsidRPr="00B67ECC" w:rsidRDefault="00421D40" w:rsidP="00423D58">
            <w:pPr>
              <w:pStyle w:val="ad"/>
              <w:keepNext/>
              <w:widowControl w:val="0"/>
            </w:pPr>
            <w:r w:rsidRPr="00B67ECC">
              <w:t>205363</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Расходы всего</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20000</w:t>
            </w:r>
          </w:p>
        </w:tc>
        <w:tc>
          <w:tcPr>
            <w:tcW w:w="1100" w:type="dxa"/>
            <w:tcBorders>
              <w:top w:val="single" w:sz="4" w:space="0" w:color="auto"/>
              <w:left w:val="nil"/>
              <w:bottom w:val="single" w:sz="4" w:space="0" w:color="auto"/>
              <w:right w:val="single" w:sz="4" w:space="0" w:color="auto"/>
            </w:tcBorders>
          </w:tcPr>
          <w:p w:rsidR="00421D40" w:rsidRPr="00B67ECC" w:rsidRDefault="00421D40" w:rsidP="00423D58">
            <w:pPr>
              <w:pStyle w:val="ad"/>
              <w:keepNext/>
              <w:widowControl w:val="0"/>
            </w:pPr>
            <w:r w:rsidRPr="00B67ECC">
              <w:t>188767</w:t>
            </w:r>
          </w:p>
        </w:tc>
        <w:tc>
          <w:tcPr>
            <w:tcW w:w="1166" w:type="dxa"/>
            <w:tcBorders>
              <w:top w:val="single" w:sz="4" w:space="0" w:color="auto"/>
              <w:left w:val="nil"/>
              <w:bottom w:val="single" w:sz="4" w:space="0" w:color="auto"/>
              <w:right w:val="single" w:sz="4" w:space="0" w:color="auto"/>
            </w:tcBorders>
          </w:tcPr>
          <w:p w:rsidR="00421D40" w:rsidRPr="00B67ECC" w:rsidRDefault="00421D40" w:rsidP="00423D58">
            <w:pPr>
              <w:pStyle w:val="ad"/>
              <w:keepNext/>
              <w:widowControl w:val="0"/>
            </w:pPr>
            <w:r w:rsidRPr="00B67ECC">
              <w:t>36</w:t>
            </w:r>
          </w:p>
        </w:tc>
        <w:tc>
          <w:tcPr>
            <w:tcW w:w="1080" w:type="dxa"/>
            <w:tcBorders>
              <w:top w:val="single" w:sz="4" w:space="0" w:color="auto"/>
              <w:left w:val="nil"/>
              <w:bottom w:val="single" w:sz="4" w:space="0" w:color="auto"/>
              <w:right w:val="single" w:sz="4" w:space="0" w:color="auto"/>
            </w:tcBorders>
          </w:tcPr>
          <w:p w:rsidR="00421D40" w:rsidRPr="00B67ECC" w:rsidRDefault="00421D40" w:rsidP="00423D58">
            <w:pPr>
              <w:pStyle w:val="ad"/>
              <w:keepNext/>
              <w:widowControl w:val="0"/>
            </w:pPr>
            <w:r w:rsidRPr="00B67ECC">
              <w:t>188803</w:t>
            </w:r>
          </w:p>
        </w:tc>
      </w:tr>
      <w:tr w:rsidR="00421D40" w:rsidRPr="00B67ECC" w:rsidTr="00C27C5E">
        <w:trPr>
          <w:trHeight w:val="273"/>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Фин.результат(+прибыль, -убыток)</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Д - Р</w:t>
            </w: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16449</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111</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16560</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Доходность, % (д/р*100%)</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108,71392</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408,333333</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108,77105</w:t>
            </w:r>
          </w:p>
        </w:tc>
      </w:tr>
      <w:tr w:rsidR="00421D40" w:rsidRPr="00B67ECC" w:rsidTr="00C27C5E">
        <w:trPr>
          <w:trHeight w:val="315"/>
        </w:trPr>
        <w:tc>
          <w:tcPr>
            <w:tcW w:w="3969"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2. Процентные доходы</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11</w:t>
            </w:r>
          </w:p>
        </w:tc>
        <w:tc>
          <w:tcPr>
            <w:tcW w:w="1100" w:type="dxa"/>
            <w:tcBorders>
              <w:top w:val="nil"/>
              <w:left w:val="nil"/>
              <w:bottom w:val="single" w:sz="4" w:space="0" w:color="auto"/>
              <w:right w:val="single" w:sz="8" w:space="0" w:color="auto"/>
            </w:tcBorders>
          </w:tcPr>
          <w:p w:rsidR="00421D40" w:rsidRPr="00B67ECC" w:rsidRDefault="00421D40" w:rsidP="00423D58">
            <w:pPr>
              <w:pStyle w:val="ad"/>
              <w:keepNext/>
              <w:widowControl w:val="0"/>
            </w:pPr>
            <w:r w:rsidRPr="00B67ECC">
              <w:t>78188</w:t>
            </w:r>
          </w:p>
        </w:tc>
        <w:tc>
          <w:tcPr>
            <w:tcW w:w="1166" w:type="dxa"/>
            <w:tcBorders>
              <w:top w:val="nil"/>
              <w:left w:val="nil"/>
              <w:bottom w:val="single" w:sz="4" w:space="0" w:color="auto"/>
              <w:right w:val="single" w:sz="8" w:space="0" w:color="auto"/>
            </w:tcBorders>
          </w:tcPr>
          <w:p w:rsidR="00421D40" w:rsidRPr="00B67ECC" w:rsidRDefault="00421D40" w:rsidP="00423D58">
            <w:pPr>
              <w:pStyle w:val="ad"/>
              <w:keepNext/>
              <w:widowControl w:val="0"/>
            </w:pPr>
            <w:r w:rsidRPr="00B67ECC">
              <w:t>46</w:t>
            </w:r>
          </w:p>
        </w:tc>
        <w:tc>
          <w:tcPr>
            <w:tcW w:w="1080" w:type="dxa"/>
            <w:tcBorders>
              <w:top w:val="nil"/>
              <w:left w:val="nil"/>
              <w:bottom w:val="single" w:sz="4" w:space="0" w:color="auto"/>
              <w:right w:val="single" w:sz="8" w:space="0" w:color="auto"/>
            </w:tcBorders>
          </w:tcPr>
          <w:p w:rsidR="00421D40" w:rsidRPr="00B67ECC" w:rsidRDefault="00421D40" w:rsidP="00423D58">
            <w:pPr>
              <w:pStyle w:val="ad"/>
              <w:keepNext/>
              <w:widowControl w:val="0"/>
            </w:pPr>
            <w:r w:rsidRPr="00B67ECC">
              <w:t>78234</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Процентные расходы</w:t>
            </w:r>
          </w:p>
        </w:tc>
        <w:tc>
          <w:tcPr>
            <w:tcW w:w="1714" w:type="dxa"/>
            <w:tcBorders>
              <w:top w:val="single" w:sz="4" w:space="0" w:color="auto"/>
              <w:left w:val="nil"/>
              <w:bottom w:val="single" w:sz="4" w:space="0" w:color="auto"/>
              <w:right w:val="single" w:sz="6" w:space="0" w:color="auto"/>
            </w:tcBorders>
            <w:noWrap/>
          </w:tcPr>
          <w:p w:rsidR="00421D40" w:rsidRPr="00B67ECC" w:rsidRDefault="00421D40" w:rsidP="00423D58">
            <w:pPr>
              <w:pStyle w:val="ad"/>
              <w:keepNext/>
              <w:widowControl w:val="0"/>
            </w:pPr>
            <w:r w:rsidRPr="00B67ECC">
              <w:t>21,22,23</w:t>
            </w:r>
          </w:p>
        </w:tc>
        <w:tc>
          <w:tcPr>
            <w:tcW w:w="1100" w:type="dxa"/>
            <w:tcBorders>
              <w:top w:val="single" w:sz="4" w:space="0" w:color="auto"/>
              <w:left w:val="single" w:sz="6" w:space="0" w:color="auto"/>
              <w:bottom w:val="single" w:sz="4" w:space="0" w:color="auto"/>
              <w:right w:val="single" w:sz="6" w:space="0" w:color="auto"/>
            </w:tcBorders>
            <w:noWrap/>
          </w:tcPr>
          <w:p w:rsidR="00421D40" w:rsidRPr="00B67ECC" w:rsidRDefault="00421D40" w:rsidP="00423D58">
            <w:pPr>
              <w:pStyle w:val="ad"/>
              <w:keepNext/>
              <w:widowControl w:val="0"/>
            </w:pPr>
            <w:r w:rsidRPr="00B67ECC">
              <w:t>27560</w:t>
            </w:r>
          </w:p>
        </w:tc>
        <w:tc>
          <w:tcPr>
            <w:tcW w:w="1166" w:type="dxa"/>
            <w:tcBorders>
              <w:top w:val="single" w:sz="4" w:space="0" w:color="auto"/>
              <w:left w:val="single" w:sz="6" w:space="0" w:color="auto"/>
              <w:bottom w:val="single" w:sz="4" w:space="0" w:color="auto"/>
              <w:right w:val="single" w:sz="6" w:space="0" w:color="auto"/>
            </w:tcBorders>
            <w:noWrap/>
          </w:tcPr>
          <w:p w:rsidR="00421D40" w:rsidRPr="00B67ECC" w:rsidRDefault="00421D40" w:rsidP="00423D58">
            <w:pPr>
              <w:pStyle w:val="ad"/>
              <w:keepNext/>
              <w:widowControl w:val="0"/>
            </w:pPr>
            <w:r w:rsidRPr="00B67ECC">
              <w:t>14</w:t>
            </w:r>
          </w:p>
        </w:tc>
        <w:tc>
          <w:tcPr>
            <w:tcW w:w="1080" w:type="dxa"/>
            <w:tcBorders>
              <w:top w:val="single" w:sz="4" w:space="0" w:color="auto"/>
              <w:left w:val="single" w:sz="6" w:space="0" w:color="auto"/>
              <w:bottom w:val="single" w:sz="4" w:space="0" w:color="auto"/>
              <w:right w:val="single" w:sz="4" w:space="0" w:color="auto"/>
            </w:tcBorders>
            <w:noWrap/>
          </w:tcPr>
          <w:p w:rsidR="00421D40" w:rsidRPr="00B67ECC" w:rsidRDefault="00421D40" w:rsidP="00423D58">
            <w:pPr>
              <w:pStyle w:val="ad"/>
              <w:keepNext/>
              <w:widowControl w:val="0"/>
            </w:pPr>
            <w:r w:rsidRPr="00B67ECC">
              <w:t>27574</w:t>
            </w:r>
          </w:p>
        </w:tc>
      </w:tr>
      <w:tr w:rsidR="00421D40" w:rsidRPr="00B67ECC" w:rsidTr="00C27C5E">
        <w:trPr>
          <w:trHeight w:val="358"/>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Фин.результат(+прибыль, -убыток)</w:t>
            </w:r>
          </w:p>
        </w:tc>
        <w:tc>
          <w:tcPr>
            <w:tcW w:w="1714"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50628</w:t>
            </w:r>
          </w:p>
        </w:tc>
        <w:tc>
          <w:tcPr>
            <w:tcW w:w="1166"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32</w:t>
            </w:r>
          </w:p>
        </w:tc>
        <w:tc>
          <w:tcPr>
            <w:tcW w:w="1080"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50660</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Доходность, % (д/р*100%)</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283,70102</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328,571429</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283,7238</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3. Непроцентные доходы</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127028</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101</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127129</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Непроцентные расходы</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161207</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22</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161229</w:t>
            </w:r>
          </w:p>
        </w:tc>
      </w:tr>
      <w:tr w:rsidR="00421D40" w:rsidRPr="00B67ECC" w:rsidTr="00C27C5E">
        <w:trPr>
          <w:trHeight w:val="350"/>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Фин.результат(+прибыль, -убыток)</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-34179</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79</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-34100</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Доходность, % (д/р*100%)</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78,798067</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459,090909</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78,849959</w:t>
            </w:r>
          </w:p>
        </w:tc>
      </w:tr>
      <w:tr w:rsidR="00421D40" w:rsidRPr="00B67ECC" w:rsidTr="00C27C5E">
        <w:trPr>
          <w:trHeight w:val="331"/>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4. Доходы по операциям с цен.бумагами</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12</w:t>
            </w: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r>
      <w:tr w:rsidR="00421D40" w:rsidRPr="00B67ECC" w:rsidTr="00C27C5E">
        <w:trPr>
          <w:trHeight w:val="252"/>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Расходы по операциям с цен.бумагами</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24</w:t>
            </w: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4</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4</w:t>
            </w:r>
          </w:p>
        </w:tc>
      </w:tr>
      <w:tr w:rsidR="00421D40" w:rsidRPr="00B67ECC" w:rsidTr="00C27C5E">
        <w:trPr>
          <w:trHeight w:val="199"/>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Фин.результат(+прибыль, -убыток)</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-4</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-4</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Доходность, % (д/р*100%)</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r>
      <w:tr w:rsidR="00421D40" w:rsidRPr="00B67ECC" w:rsidTr="00C27C5E">
        <w:trPr>
          <w:trHeight w:val="324"/>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5. Доходы от операций с ин. Валютой</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13</w:t>
            </w: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1989</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1990</w:t>
            </w:r>
          </w:p>
        </w:tc>
      </w:tr>
      <w:tr w:rsidR="00421D40" w:rsidRPr="00B67ECC" w:rsidTr="00C27C5E">
        <w:trPr>
          <w:trHeight w:val="257"/>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Расходы от операций с ин. Валютой</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25</w:t>
            </w: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1305</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1305</w:t>
            </w:r>
          </w:p>
        </w:tc>
      </w:tr>
      <w:tr w:rsidR="00421D40" w:rsidRPr="00B67ECC" w:rsidTr="00C27C5E">
        <w:trPr>
          <w:trHeight w:val="334"/>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Фин.результат(+прибыль, -убыток)</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684</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685</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Доходность, % (д/р*100%)</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152,41379</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152,49042</w:t>
            </w:r>
          </w:p>
        </w:tc>
      </w:tr>
      <w:tr w:rsidR="00421D40" w:rsidRPr="00B67ECC" w:rsidTr="004073F8">
        <w:trPr>
          <w:trHeight w:val="329"/>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6. Дивиденды полученные кроме акций</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14</w:t>
            </w: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917</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917</w:t>
            </w:r>
          </w:p>
        </w:tc>
      </w:tr>
      <w:tr w:rsidR="00421D40" w:rsidRPr="00B67ECC" w:rsidTr="004073F8">
        <w:trPr>
          <w:trHeight w:val="250"/>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Фин.результат(+прибыль, -убыток)</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r>
      <w:tr w:rsidR="00421D40" w:rsidRPr="00B67ECC" w:rsidTr="004073F8">
        <w:trPr>
          <w:trHeight w:val="325"/>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7. Штраф и пени неустойки полученные</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16</w:t>
            </w: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71</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71</w:t>
            </w:r>
          </w:p>
        </w:tc>
      </w:tr>
      <w:tr w:rsidR="00421D40" w:rsidRPr="00B67ECC" w:rsidTr="004073F8">
        <w:trPr>
          <w:trHeight w:val="259"/>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Штраф и пени неустойки уплаченные</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28</w:t>
            </w:r>
          </w:p>
        </w:tc>
        <w:tc>
          <w:tcPr>
            <w:tcW w:w="1100" w:type="dxa"/>
            <w:tcBorders>
              <w:top w:val="nil"/>
              <w:left w:val="nil"/>
              <w:bottom w:val="single" w:sz="8" w:space="0" w:color="auto"/>
              <w:right w:val="single" w:sz="8" w:space="0" w:color="auto"/>
            </w:tcBorders>
          </w:tcPr>
          <w:p w:rsidR="00421D40" w:rsidRPr="00B67ECC" w:rsidRDefault="00421D40" w:rsidP="00423D58">
            <w:pPr>
              <w:pStyle w:val="ad"/>
              <w:keepNext/>
              <w:widowControl w:val="0"/>
            </w:pPr>
            <w:r w:rsidRPr="00B67ECC">
              <w:t>2</w:t>
            </w:r>
          </w:p>
        </w:tc>
        <w:tc>
          <w:tcPr>
            <w:tcW w:w="1166" w:type="dxa"/>
            <w:tcBorders>
              <w:top w:val="nil"/>
              <w:left w:val="nil"/>
              <w:bottom w:val="single" w:sz="8" w:space="0" w:color="auto"/>
              <w:right w:val="single" w:sz="8" w:space="0" w:color="auto"/>
            </w:tcBorders>
          </w:tcPr>
          <w:p w:rsidR="00421D40" w:rsidRPr="00B67ECC" w:rsidRDefault="00421D40" w:rsidP="00423D58">
            <w:pPr>
              <w:pStyle w:val="ad"/>
              <w:keepNext/>
              <w:widowControl w:val="0"/>
            </w:pPr>
            <w:r w:rsidRPr="00B67ECC">
              <w:t>0</w:t>
            </w:r>
          </w:p>
        </w:tc>
        <w:tc>
          <w:tcPr>
            <w:tcW w:w="1080" w:type="dxa"/>
            <w:tcBorders>
              <w:top w:val="nil"/>
              <w:left w:val="nil"/>
              <w:bottom w:val="single" w:sz="8" w:space="0" w:color="auto"/>
              <w:right w:val="single" w:sz="8" w:space="0" w:color="auto"/>
            </w:tcBorders>
          </w:tcPr>
          <w:p w:rsidR="00421D40" w:rsidRPr="00B67ECC" w:rsidRDefault="00421D40" w:rsidP="00423D58">
            <w:pPr>
              <w:pStyle w:val="ad"/>
              <w:keepNext/>
              <w:widowControl w:val="0"/>
            </w:pPr>
            <w:r w:rsidRPr="00B67ECC">
              <w:t>2</w:t>
            </w:r>
          </w:p>
        </w:tc>
      </w:tr>
      <w:tr w:rsidR="00421D40" w:rsidRPr="00B67ECC" w:rsidTr="004073F8">
        <w:trPr>
          <w:trHeight w:val="312"/>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Фин.результат(+прибыль, -убыток)</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69</w:t>
            </w:r>
          </w:p>
        </w:tc>
        <w:tc>
          <w:tcPr>
            <w:tcW w:w="1166"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c>
          <w:tcPr>
            <w:tcW w:w="1080"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69</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Доходность, % (д/р*100%)</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3550</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3550</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8. Другие доходы</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17</w:t>
            </w: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124051</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100</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124151</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Другие расходы</w:t>
            </w:r>
          </w:p>
        </w:tc>
        <w:tc>
          <w:tcPr>
            <w:tcW w:w="1714" w:type="dxa"/>
            <w:tcBorders>
              <w:top w:val="single" w:sz="4" w:space="0" w:color="auto"/>
              <w:left w:val="nil"/>
              <w:bottom w:val="single" w:sz="4" w:space="0" w:color="auto"/>
              <w:right w:val="single" w:sz="6" w:space="0" w:color="auto"/>
            </w:tcBorders>
            <w:noWrap/>
          </w:tcPr>
          <w:p w:rsidR="00421D40" w:rsidRPr="00B67ECC" w:rsidRDefault="00421D40" w:rsidP="00423D58">
            <w:pPr>
              <w:pStyle w:val="ad"/>
              <w:keepNext/>
              <w:widowControl w:val="0"/>
            </w:pPr>
            <w:r w:rsidRPr="00B67ECC">
              <w:t>26+29</w:t>
            </w:r>
          </w:p>
        </w:tc>
        <w:tc>
          <w:tcPr>
            <w:tcW w:w="1100" w:type="dxa"/>
            <w:tcBorders>
              <w:top w:val="single" w:sz="4" w:space="0" w:color="auto"/>
              <w:left w:val="single" w:sz="6" w:space="0" w:color="auto"/>
              <w:bottom w:val="single" w:sz="4" w:space="0" w:color="auto"/>
              <w:right w:val="single" w:sz="6" w:space="0" w:color="auto"/>
            </w:tcBorders>
            <w:noWrap/>
          </w:tcPr>
          <w:p w:rsidR="00421D40" w:rsidRPr="00B67ECC" w:rsidRDefault="00421D40" w:rsidP="00423D58">
            <w:pPr>
              <w:pStyle w:val="ad"/>
              <w:keepNext/>
              <w:widowControl w:val="0"/>
            </w:pPr>
            <w:r w:rsidRPr="00B67ECC">
              <w:t>159896</w:t>
            </w:r>
          </w:p>
        </w:tc>
        <w:tc>
          <w:tcPr>
            <w:tcW w:w="1166" w:type="dxa"/>
            <w:tcBorders>
              <w:top w:val="single" w:sz="4" w:space="0" w:color="auto"/>
              <w:left w:val="single" w:sz="6" w:space="0" w:color="auto"/>
              <w:bottom w:val="single" w:sz="4" w:space="0" w:color="auto"/>
              <w:right w:val="single" w:sz="6" w:space="0" w:color="auto"/>
            </w:tcBorders>
            <w:noWrap/>
          </w:tcPr>
          <w:p w:rsidR="00421D40" w:rsidRPr="00B67ECC" w:rsidRDefault="00421D40" w:rsidP="00423D58">
            <w:pPr>
              <w:pStyle w:val="ad"/>
              <w:keepNext/>
              <w:widowControl w:val="0"/>
            </w:pPr>
            <w:r w:rsidRPr="00B67ECC">
              <w:t>22</w:t>
            </w:r>
          </w:p>
        </w:tc>
        <w:tc>
          <w:tcPr>
            <w:tcW w:w="1080" w:type="dxa"/>
            <w:tcBorders>
              <w:top w:val="single" w:sz="4" w:space="0" w:color="auto"/>
              <w:left w:val="single" w:sz="6" w:space="0" w:color="auto"/>
              <w:bottom w:val="single" w:sz="4" w:space="0" w:color="auto"/>
              <w:right w:val="single" w:sz="4" w:space="0" w:color="auto"/>
            </w:tcBorders>
            <w:noWrap/>
          </w:tcPr>
          <w:p w:rsidR="00421D40" w:rsidRPr="00B67ECC" w:rsidRDefault="00421D40" w:rsidP="00423D58">
            <w:pPr>
              <w:pStyle w:val="ad"/>
              <w:keepNext/>
              <w:widowControl w:val="0"/>
            </w:pPr>
            <w:r w:rsidRPr="00B67ECC">
              <w:t>159918</w:t>
            </w:r>
          </w:p>
        </w:tc>
      </w:tr>
      <w:tr w:rsidR="00421D40" w:rsidRPr="00B67ECC" w:rsidTr="004073F8">
        <w:trPr>
          <w:trHeight w:val="313"/>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Фин.результат(+прибыль, -убыток)</w:t>
            </w:r>
          </w:p>
        </w:tc>
        <w:tc>
          <w:tcPr>
            <w:tcW w:w="1714"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-35845</w:t>
            </w:r>
          </w:p>
        </w:tc>
        <w:tc>
          <w:tcPr>
            <w:tcW w:w="1166"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78</w:t>
            </w:r>
          </w:p>
        </w:tc>
        <w:tc>
          <w:tcPr>
            <w:tcW w:w="1080"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-35767</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Доходность, % (д/р*100%)</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77,582303</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454,545455</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77,634163</w:t>
            </w:r>
          </w:p>
        </w:tc>
      </w:tr>
      <w:tr w:rsidR="00421D40" w:rsidRPr="00B67ECC" w:rsidTr="00C27C5E">
        <w:trPr>
          <w:trHeight w:val="300"/>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8.1. В т.ч.</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r>
      <w:tr w:rsidR="00421D40" w:rsidRPr="00B67ECC" w:rsidTr="00C27C5E">
        <w:trPr>
          <w:trHeight w:val="600"/>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восстановление сумм со счетов фондов и резервов</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17101+17103</w:t>
            </w: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61339</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61339</w:t>
            </w:r>
          </w:p>
        </w:tc>
      </w:tr>
      <w:tr w:rsidR="00421D40" w:rsidRPr="00B67ECC" w:rsidTr="004073F8">
        <w:trPr>
          <w:trHeight w:val="253"/>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отчисления в фонды и резервы</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29101+29103</w:t>
            </w: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64370</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64370</w:t>
            </w:r>
          </w:p>
        </w:tc>
      </w:tr>
      <w:tr w:rsidR="00421D40" w:rsidRPr="00B67ECC" w:rsidTr="004073F8">
        <w:trPr>
          <w:trHeight w:val="315"/>
        </w:trPr>
        <w:tc>
          <w:tcPr>
            <w:tcW w:w="3969"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Фин.результат(+прибыль, -убыток)</w:t>
            </w:r>
          </w:p>
        </w:tc>
        <w:tc>
          <w:tcPr>
            <w:tcW w:w="1714"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p>
        </w:tc>
        <w:tc>
          <w:tcPr>
            <w:tcW w:w="110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-3031</w:t>
            </w:r>
          </w:p>
        </w:tc>
        <w:tc>
          <w:tcPr>
            <w:tcW w:w="1166"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0</w:t>
            </w:r>
          </w:p>
        </w:tc>
        <w:tc>
          <w:tcPr>
            <w:tcW w:w="10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-3031</w:t>
            </w:r>
          </w:p>
        </w:tc>
      </w:tr>
    </w:tbl>
    <w:p w:rsidR="00551D04" w:rsidRPr="00B67ECC" w:rsidRDefault="00551D04" w:rsidP="00423D58">
      <w:pPr>
        <w:pStyle w:val="ac"/>
        <w:keepNext/>
        <w:widowControl w:val="0"/>
      </w:pPr>
    </w:p>
    <w:p w:rsidR="00B77207" w:rsidRPr="00B67ECC" w:rsidRDefault="00B77207" w:rsidP="00423D58">
      <w:pPr>
        <w:pStyle w:val="ac"/>
        <w:keepNext/>
        <w:widowControl w:val="0"/>
      </w:pPr>
      <w:r w:rsidRPr="00B67ECC">
        <w:t>Наиболее полно результативность деятельности банка могут характеризовать показатели экономической эффективности, определяемые как соотношение полученных результатов и затрат, обусловивших этот эффект (таб</w:t>
      </w:r>
      <w:r w:rsidR="00822472" w:rsidRPr="00B67ECC">
        <w:t>лицы 32 и 33</w:t>
      </w:r>
      <w:r w:rsidRPr="00B67ECC">
        <w:t>).</w:t>
      </w:r>
    </w:p>
    <w:p w:rsidR="00B77207" w:rsidRPr="00B67ECC" w:rsidRDefault="00B77207" w:rsidP="00423D58">
      <w:pPr>
        <w:pStyle w:val="ac"/>
        <w:keepNext/>
        <w:widowControl w:val="0"/>
      </w:pPr>
      <w:r w:rsidRPr="00B67ECC">
        <w:t>Доходность активов банка составляет 26,29%. Коэффициент рентабельности активов</w:t>
      </w:r>
      <w:r w:rsidR="00EC0492" w:rsidRPr="00B67ECC">
        <w:t xml:space="preserve"> - это</w:t>
      </w:r>
      <w:r w:rsidRPr="00B67ECC">
        <w:t xml:space="preserve"> соотношение прибыли, полученной банком, и величины его совокупных активов. Оптимальным значением данного показателя следует считать 1,5</w:t>
      </w:r>
      <w:r w:rsidR="00B67ECC">
        <w:t xml:space="preserve"> </w:t>
      </w:r>
      <w:r w:rsidRPr="00B67ECC">
        <w:t>%. В нашем же случае этот коэффициент составляет 2,12%. Рентабельность затрат показывает, сколько рублей прибыли приходится на 1 рубль затрат. Для данного банка на 1 рубль затрат приходится 8,77 коп. прибыли. Коэффициент рентабельности капитала, который исчисляется как отношение прибыли банка к его капиталу, характеризует степень отдачи капитала. В условиях России оптимальная норма рентабельности капитала должна составлять около 8</w:t>
      </w:r>
      <w:r w:rsidR="00B67ECC">
        <w:t xml:space="preserve"> </w:t>
      </w:r>
      <w:r w:rsidRPr="00B67ECC">
        <w:t>%. В нашем случае рентабельность капитала равна 20,40%, что значительно выше нормативного значения. Еще более высокой является рентабельн</w:t>
      </w:r>
      <w:r w:rsidR="00EC0492" w:rsidRPr="00B67ECC">
        <w:t>ость уставного капитала 72,28%.</w:t>
      </w:r>
      <w:r w:rsidRPr="00B67ECC">
        <w:t xml:space="preserve"> А рентабельность работающих активов составляет 3,</w:t>
      </w:r>
      <w:r w:rsidR="00EC0492" w:rsidRPr="00B67ECC">
        <w:t>17</w:t>
      </w:r>
      <w:r w:rsidRPr="00B67ECC">
        <w:t xml:space="preserve">%. Доходность кредитных вложений составляет </w:t>
      </w:r>
      <w:r w:rsidR="008F1D2E" w:rsidRPr="00B67ECC">
        <w:t>13</w:t>
      </w:r>
      <w:r w:rsidRPr="00B67ECC">
        <w:t>,</w:t>
      </w:r>
      <w:r w:rsidR="008F1D2E" w:rsidRPr="00B67ECC">
        <w:t>40</w:t>
      </w:r>
      <w:r w:rsidRPr="00B67ECC">
        <w:t xml:space="preserve">%, что значит, что каждый рубль кредитных вложений приносит </w:t>
      </w:r>
      <w:r w:rsidR="008F1D2E" w:rsidRPr="00B67ECC">
        <w:t>13</w:t>
      </w:r>
      <w:r w:rsidRPr="00B67ECC">
        <w:t>,</w:t>
      </w:r>
      <w:r w:rsidR="008F1D2E" w:rsidRPr="00B67ECC">
        <w:t>40</w:t>
      </w:r>
      <w:r w:rsidRPr="00B67ECC">
        <w:t xml:space="preserve"> коп. процентной прибыли. Еще одним важным показателем прибыльности является удельная процентная маржа – отношение процентной маржи к суммарным активам, приносящим доходы (проценты). Размер банковской маржи не может быть большим – в противном случае привлечение средств банков для клиентов станет невыгодным. Значение данного показателя 5</w:t>
      </w:r>
      <w:r w:rsidR="00B67ECC">
        <w:t xml:space="preserve"> </w:t>
      </w:r>
      <w:r w:rsidRPr="00B67ECC">
        <w:t xml:space="preserve">% считается достаточным. В данном случае он составляет </w:t>
      </w:r>
      <w:r w:rsidR="00EC0492" w:rsidRPr="00B67ECC">
        <w:t>9</w:t>
      </w:r>
      <w:r w:rsidRPr="00B67ECC">
        <w:t>,</w:t>
      </w:r>
      <w:r w:rsidR="00EC0492" w:rsidRPr="00B67ECC">
        <w:t>70</w:t>
      </w:r>
      <w:r w:rsidRPr="00B67ECC">
        <w:t>%. Уровень общей рентабельности банка за 2007 год составляет 8,06%. Это означает, что на каждый рубль дохода банка приходится чуть больше 8 копеек прибыли.</w:t>
      </w:r>
    </w:p>
    <w:p w:rsidR="00421D40" w:rsidRPr="00B67ECC" w:rsidRDefault="0064795B" w:rsidP="00423D58">
      <w:pPr>
        <w:pStyle w:val="ac"/>
        <w:keepNext/>
        <w:widowControl w:val="0"/>
      </w:pPr>
      <w:r w:rsidRPr="00B67ECC">
        <w:t>Поскольку, показатели на 2007 год на среднем уровне, то это говорит об эффективной работе коммерческого банка.</w:t>
      </w:r>
    </w:p>
    <w:p w:rsidR="0064795B" w:rsidRPr="00B67ECC" w:rsidRDefault="0064795B" w:rsidP="00423D58">
      <w:pPr>
        <w:pStyle w:val="ac"/>
        <w:keepNext/>
        <w:widowControl w:val="0"/>
      </w:pPr>
    </w:p>
    <w:p w:rsidR="00421D40" w:rsidRPr="00B67ECC" w:rsidRDefault="00421D40" w:rsidP="00423D58">
      <w:pPr>
        <w:pStyle w:val="ac"/>
        <w:keepNext/>
        <w:widowControl w:val="0"/>
      </w:pPr>
      <w:r w:rsidRPr="00B67ECC">
        <w:t>Таблица 3</w:t>
      </w:r>
      <w:r w:rsidR="00632906" w:rsidRPr="00B67ECC">
        <w:t>2</w:t>
      </w:r>
    </w:p>
    <w:p w:rsidR="00421D40" w:rsidRPr="00B67ECC" w:rsidRDefault="00421D40" w:rsidP="00423D58">
      <w:pPr>
        <w:pStyle w:val="ac"/>
        <w:keepNext/>
        <w:widowControl w:val="0"/>
      </w:pPr>
      <w:r w:rsidRPr="00B67ECC">
        <w:t>Расчет показателей эффективности деятельности банка</w:t>
      </w:r>
    </w:p>
    <w:tbl>
      <w:tblPr>
        <w:tblW w:w="8615" w:type="dxa"/>
        <w:tblInd w:w="250" w:type="dxa"/>
        <w:tblLook w:val="04A0" w:firstRow="1" w:lastRow="0" w:firstColumn="1" w:lastColumn="0" w:noHBand="0" w:noVBand="1"/>
      </w:tblPr>
      <w:tblGrid>
        <w:gridCol w:w="3260"/>
        <w:gridCol w:w="2977"/>
        <w:gridCol w:w="2378"/>
      </w:tblGrid>
      <w:tr w:rsidR="00421D40" w:rsidRPr="00B67ECC" w:rsidTr="004073F8">
        <w:trPr>
          <w:trHeight w:val="300"/>
        </w:trPr>
        <w:tc>
          <w:tcPr>
            <w:tcW w:w="3260" w:type="dxa"/>
            <w:tcBorders>
              <w:top w:val="single" w:sz="4" w:space="0" w:color="auto"/>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Показатели</w:t>
            </w:r>
          </w:p>
        </w:tc>
        <w:tc>
          <w:tcPr>
            <w:tcW w:w="2977"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Методика расчета</w:t>
            </w:r>
          </w:p>
        </w:tc>
        <w:tc>
          <w:tcPr>
            <w:tcW w:w="2378"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Значение показателя</w:t>
            </w:r>
          </w:p>
        </w:tc>
      </w:tr>
      <w:tr w:rsidR="00421D40" w:rsidRPr="00B67ECC" w:rsidTr="004073F8">
        <w:trPr>
          <w:trHeight w:val="300"/>
        </w:trPr>
        <w:tc>
          <w:tcPr>
            <w:tcW w:w="326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Активы всего</w:t>
            </w:r>
          </w:p>
        </w:tc>
        <w:tc>
          <w:tcPr>
            <w:tcW w:w="2977"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(А на нач+Ана кон)/2</w:t>
            </w:r>
          </w:p>
        </w:tc>
        <w:tc>
          <w:tcPr>
            <w:tcW w:w="237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781133,5</w:t>
            </w:r>
          </w:p>
        </w:tc>
      </w:tr>
      <w:tr w:rsidR="00421D40" w:rsidRPr="00B67ECC" w:rsidTr="004073F8">
        <w:trPr>
          <w:trHeight w:val="340"/>
        </w:trPr>
        <w:tc>
          <w:tcPr>
            <w:tcW w:w="3260"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Работаюшие активы</w:t>
            </w:r>
          </w:p>
        </w:tc>
        <w:tc>
          <w:tcPr>
            <w:tcW w:w="2977"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(РА на нач+РАна кон)/2</w:t>
            </w:r>
          </w:p>
        </w:tc>
        <w:tc>
          <w:tcPr>
            <w:tcW w:w="237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522002</w:t>
            </w:r>
          </w:p>
        </w:tc>
      </w:tr>
      <w:tr w:rsidR="00421D40" w:rsidRPr="00B67ECC" w:rsidTr="004073F8">
        <w:trPr>
          <w:trHeight w:val="345"/>
        </w:trPr>
        <w:tc>
          <w:tcPr>
            <w:tcW w:w="3260"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Собств.ср-ва (капитал)</w:t>
            </w:r>
          </w:p>
        </w:tc>
        <w:tc>
          <w:tcPr>
            <w:tcW w:w="2977"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(Кн+Кк)/2</w:t>
            </w:r>
          </w:p>
        </w:tc>
        <w:tc>
          <w:tcPr>
            <w:tcW w:w="237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81178</w:t>
            </w:r>
          </w:p>
        </w:tc>
      </w:tr>
      <w:tr w:rsidR="00421D40" w:rsidRPr="00B67ECC" w:rsidTr="004073F8">
        <w:trPr>
          <w:trHeight w:val="223"/>
        </w:trPr>
        <w:tc>
          <w:tcPr>
            <w:tcW w:w="326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УК</w:t>
            </w:r>
          </w:p>
        </w:tc>
        <w:tc>
          <w:tcPr>
            <w:tcW w:w="2977"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(УКн+УКк)/2</w:t>
            </w:r>
          </w:p>
        </w:tc>
        <w:tc>
          <w:tcPr>
            <w:tcW w:w="237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22910</w:t>
            </w:r>
          </w:p>
        </w:tc>
      </w:tr>
      <w:tr w:rsidR="00421D40" w:rsidRPr="00B67ECC" w:rsidTr="004073F8">
        <w:trPr>
          <w:trHeight w:val="358"/>
        </w:trPr>
        <w:tc>
          <w:tcPr>
            <w:tcW w:w="3260"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Обяз-ва до востр-я и срочные</w:t>
            </w:r>
          </w:p>
        </w:tc>
        <w:tc>
          <w:tcPr>
            <w:tcW w:w="2977"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(Он+Ок)/2</w:t>
            </w:r>
          </w:p>
        </w:tc>
        <w:tc>
          <w:tcPr>
            <w:tcW w:w="237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697765,5</w:t>
            </w:r>
          </w:p>
        </w:tc>
      </w:tr>
      <w:tr w:rsidR="00421D40" w:rsidRPr="00B67ECC" w:rsidTr="004073F8">
        <w:trPr>
          <w:trHeight w:val="222"/>
        </w:trPr>
        <w:tc>
          <w:tcPr>
            <w:tcW w:w="3260"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Кредитные вложения</w:t>
            </w:r>
          </w:p>
        </w:tc>
        <w:tc>
          <w:tcPr>
            <w:tcW w:w="2977"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(КВн+КАк)/2</w:t>
            </w:r>
          </w:p>
        </w:tc>
        <w:tc>
          <w:tcPr>
            <w:tcW w:w="237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10</w:t>
            </w:r>
          </w:p>
        </w:tc>
      </w:tr>
      <w:tr w:rsidR="00421D40" w:rsidRPr="00B67ECC" w:rsidTr="004073F8">
        <w:trPr>
          <w:trHeight w:val="241"/>
        </w:trPr>
        <w:tc>
          <w:tcPr>
            <w:tcW w:w="3260"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Доходы всего (д)</w:t>
            </w:r>
          </w:p>
        </w:tc>
        <w:tc>
          <w:tcPr>
            <w:tcW w:w="2977"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д</w:t>
            </w:r>
          </w:p>
        </w:tc>
        <w:tc>
          <w:tcPr>
            <w:tcW w:w="2378" w:type="dxa"/>
            <w:tcBorders>
              <w:top w:val="nil"/>
              <w:left w:val="nil"/>
              <w:bottom w:val="single" w:sz="4" w:space="0" w:color="auto"/>
              <w:right w:val="single" w:sz="4" w:space="0" w:color="auto"/>
            </w:tcBorders>
          </w:tcPr>
          <w:p w:rsidR="00421D40" w:rsidRPr="00B67ECC" w:rsidRDefault="00421D40" w:rsidP="00423D58">
            <w:pPr>
              <w:pStyle w:val="ad"/>
              <w:keepNext/>
              <w:widowControl w:val="0"/>
            </w:pPr>
            <w:r w:rsidRPr="00B67ECC">
              <w:t>205363</w:t>
            </w:r>
          </w:p>
        </w:tc>
      </w:tr>
      <w:tr w:rsidR="00421D40" w:rsidRPr="00B67ECC" w:rsidTr="004073F8">
        <w:trPr>
          <w:trHeight w:val="248"/>
        </w:trPr>
        <w:tc>
          <w:tcPr>
            <w:tcW w:w="3260"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Расходы всего (р)</w:t>
            </w:r>
          </w:p>
        </w:tc>
        <w:tc>
          <w:tcPr>
            <w:tcW w:w="2977"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р</w:t>
            </w:r>
          </w:p>
        </w:tc>
        <w:tc>
          <w:tcPr>
            <w:tcW w:w="2378" w:type="dxa"/>
            <w:tcBorders>
              <w:top w:val="nil"/>
              <w:left w:val="nil"/>
              <w:bottom w:val="single" w:sz="4" w:space="0" w:color="auto"/>
              <w:right w:val="single" w:sz="4" w:space="0" w:color="auto"/>
            </w:tcBorders>
          </w:tcPr>
          <w:p w:rsidR="00421D40" w:rsidRPr="00B67ECC" w:rsidRDefault="00421D40" w:rsidP="00423D58">
            <w:pPr>
              <w:pStyle w:val="ad"/>
              <w:keepNext/>
              <w:widowControl w:val="0"/>
            </w:pPr>
            <w:r w:rsidRPr="00B67ECC">
              <w:t>188803</w:t>
            </w:r>
          </w:p>
        </w:tc>
      </w:tr>
      <w:tr w:rsidR="00421D40" w:rsidRPr="00B67ECC" w:rsidTr="004073F8">
        <w:trPr>
          <w:trHeight w:val="254"/>
        </w:trPr>
        <w:tc>
          <w:tcPr>
            <w:tcW w:w="3260"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Процентные доходы</w:t>
            </w:r>
          </w:p>
        </w:tc>
        <w:tc>
          <w:tcPr>
            <w:tcW w:w="2977"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пд</w:t>
            </w:r>
          </w:p>
        </w:tc>
        <w:tc>
          <w:tcPr>
            <w:tcW w:w="2378" w:type="dxa"/>
            <w:tcBorders>
              <w:top w:val="nil"/>
              <w:left w:val="nil"/>
              <w:bottom w:val="single" w:sz="4" w:space="0" w:color="auto"/>
              <w:right w:val="single" w:sz="4" w:space="0" w:color="auto"/>
            </w:tcBorders>
          </w:tcPr>
          <w:p w:rsidR="00421D40" w:rsidRPr="00B67ECC" w:rsidRDefault="00421D40" w:rsidP="00423D58">
            <w:pPr>
              <w:pStyle w:val="ad"/>
              <w:keepNext/>
              <w:widowControl w:val="0"/>
            </w:pPr>
            <w:r w:rsidRPr="00B67ECC">
              <w:t>78234</w:t>
            </w:r>
          </w:p>
        </w:tc>
      </w:tr>
      <w:tr w:rsidR="00421D40" w:rsidRPr="00B67ECC" w:rsidTr="004073F8">
        <w:trPr>
          <w:trHeight w:val="260"/>
        </w:trPr>
        <w:tc>
          <w:tcPr>
            <w:tcW w:w="3260"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Процентные расходы</w:t>
            </w:r>
          </w:p>
        </w:tc>
        <w:tc>
          <w:tcPr>
            <w:tcW w:w="2977"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пр</w:t>
            </w:r>
          </w:p>
        </w:tc>
        <w:tc>
          <w:tcPr>
            <w:tcW w:w="237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27574</w:t>
            </w:r>
          </w:p>
        </w:tc>
      </w:tr>
      <w:tr w:rsidR="00421D40" w:rsidRPr="00B67ECC" w:rsidTr="004073F8">
        <w:trPr>
          <w:trHeight w:val="123"/>
        </w:trPr>
        <w:tc>
          <w:tcPr>
            <w:tcW w:w="3260"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Прибыль (п)</w:t>
            </w:r>
          </w:p>
        </w:tc>
        <w:tc>
          <w:tcPr>
            <w:tcW w:w="2977"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д-р</w:t>
            </w:r>
          </w:p>
        </w:tc>
        <w:tc>
          <w:tcPr>
            <w:tcW w:w="237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16560</w:t>
            </w:r>
          </w:p>
        </w:tc>
      </w:tr>
      <w:tr w:rsidR="00421D40" w:rsidRPr="00B67ECC" w:rsidTr="004073F8">
        <w:trPr>
          <w:trHeight w:val="130"/>
        </w:trPr>
        <w:tc>
          <w:tcPr>
            <w:tcW w:w="3260" w:type="dxa"/>
            <w:tcBorders>
              <w:top w:val="nil"/>
              <w:left w:val="single" w:sz="4" w:space="0" w:color="auto"/>
              <w:bottom w:val="single" w:sz="4" w:space="0" w:color="auto"/>
              <w:right w:val="single" w:sz="4" w:space="0" w:color="auto"/>
            </w:tcBorders>
          </w:tcPr>
          <w:p w:rsidR="00421D40" w:rsidRPr="00B67ECC" w:rsidRDefault="00421D40" w:rsidP="00423D58">
            <w:pPr>
              <w:pStyle w:val="ad"/>
              <w:keepNext/>
              <w:widowControl w:val="0"/>
            </w:pPr>
            <w:r w:rsidRPr="00B67ECC">
              <w:t>%-я маржа (пм)</w:t>
            </w:r>
          </w:p>
        </w:tc>
        <w:tc>
          <w:tcPr>
            <w:tcW w:w="2977"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пд-пр</w:t>
            </w:r>
          </w:p>
        </w:tc>
        <w:tc>
          <w:tcPr>
            <w:tcW w:w="2378"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50660</w:t>
            </w:r>
          </w:p>
        </w:tc>
      </w:tr>
    </w:tbl>
    <w:p w:rsidR="00683A1C" w:rsidRPr="00B67ECC" w:rsidRDefault="00683A1C" w:rsidP="00423D58">
      <w:pPr>
        <w:pStyle w:val="ac"/>
        <w:keepNext/>
        <w:widowControl w:val="0"/>
      </w:pPr>
    </w:p>
    <w:p w:rsidR="00421D40" w:rsidRPr="00B67ECC" w:rsidRDefault="00421D40" w:rsidP="00423D58">
      <w:pPr>
        <w:pStyle w:val="ac"/>
        <w:keepNext/>
        <w:widowControl w:val="0"/>
      </w:pPr>
      <w:r w:rsidRPr="00B67ECC">
        <w:t>Таблица 3</w:t>
      </w:r>
      <w:r w:rsidR="00632906" w:rsidRPr="00B67ECC">
        <w:t>3</w:t>
      </w:r>
    </w:p>
    <w:p w:rsidR="00421D40" w:rsidRPr="00B67ECC" w:rsidRDefault="00421D40" w:rsidP="00423D58">
      <w:pPr>
        <w:pStyle w:val="ac"/>
        <w:keepNext/>
        <w:widowControl w:val="0"/>
      </w:pPr>
      <w:r w:rsidRPr="00B67ECC">
        <w:t>Показатели эффективности деятельности</w:t>
      </w:r>
    </w:p>
    <w:tbl>
      <w:tblPr>
        <w:tblW w:w="7720" w:type="dxa"/>
        <w:tblInd w:w="250" w:type="dxa"/>
        <w:tblLook w:val="04A0" w:firstRow="1" w:lastRow="0" w:firstColumn="1" w:lastColumn="0" w:noHBand="0" w:noVBand="1"/>
      </w:tblPr>
      <w:tblGrid>
        <w:gridCol w:w="3200"/>
        <w:gridCol w:w="2240"/>
        <w:gridCol w:w="2280"/>
      </w:tblGrid>
      <w:tr w:rsidR="00421D40" w:rsidRPr="00B67ECC" w:rsidTr="004073F8">
        <w:trPr>
          <w:trHeight w:val="300"/>
        </w:trPr>
        <w:tc>
          <w:tcPr>
            <w:tcW w:w="3200" w:type="dxa"/>
            <w:tcBorders>
              <w:top w:val="single" w:sz="4" w:space="0" w:color="auto"/>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Показатели</w:t>
            </w:r>
          </w:p>
        </w:tc>
        <w:tc>
          <w:tcPr>
            <w:tcW w:w="2240"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Методика расчета</w:t>
            </w:r>
          </w:p>
        </w:tc>
        <w:tc>
          <w:tcPr>
            <w:tcW w:w="2280" w:type="dxa"/>
            <w:tcBorders>
              <w:top w:val="single" w:sz="4" w:space="0" w:color="auto"/>
              <w:left w:val="nil"/>
              <w:bottom w:val="single" w:sz="4" w:space="0" w:color="auto"/>
              <w:right w:val="single" w:sz="4" w:space="0" w:color="auto"/>
            </w:tcBorders>
            <w:noWrap/>
          </w:tcPr>
          <w:p w:rsidR="00421D40" w:rsidRPr="00B67ECC" w:rsidRDefault="00421D40" w:rsidP="00423D58">
            <w:pPr>
              <w:pStyle w:val="ad"/>
              <w:keepNext/>
              <w:widowControl w:val="0"/>
            </w:pPr>
            <w:r w:rsidRPr="00B67ECC">
              <w:t>Значение показателя</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Доходность А</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(Д/А)*100</w:t>
            </w:r>
          </w:p>
        </w:tc>
        <w:tc>
          <w:tcPr>
            <w:tcW w:w="22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26,29</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Рент.А</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(П/А)*100</w:t>
            </w:r>
          </w:p>
        </w:tc>
        <w:tc>
          <w:tcPr>
            <w:tcW w:w="22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2,12</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Рент.З</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(П/Р)*100</w:t>
            </w:r>
          </w:p>
        </w:tc>
        <w:tc>
          <w:tcPr>
            <w:tcW w:w="22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8,77</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Рент.кап.</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(П/К)*100</w:t>
            </w:r>
          </w:p>
        </w:tc>
        <w:tc>
          <w:tcPr>
            <w:tcW w:w="22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20,40</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Рент.влож. в УК</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(П/УК)*100</w:t>
            </w:r>
          </w:p>
        </w:tc>
        <w:tc>
          <w:tcPr>
            <w:tcW w:w="22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72,28</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Доходность Ра</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(Д/Ра)*100</w:t>
            </w:r>
          </w:p>
        </w:tc>
        <w:tc>
          <w:tcPr>
            <w:tcW w:w="22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39,34</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Рент. Ра</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(П/Ра)*100</w:t>
            </w:r>
          </w:p>
        </w:tc>
        <w:tc>
          <w:tcPr>
            <w:tcW w:w="22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3,17</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Доходность кр.влож.</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(ПрД/КВ)*100</w:t>
            </w:r>
          </w:p>
        </w:tc>
        <w:tc>
          <w:tcPr>
            <w:tcW w:w="2280" w:type="dxa"/>
            <w:tcBorders>
              <w:top w:val="nil"/>
              <w:left w:val="nil"/>
              <w:bottom w:val="single" w:sz="4" w:space="0" w:color="auto"/>
              <w:right w:val="single" w:sz="4" w:space="0" w:color="auto"/>
            </w:tcBorders>
            <w:noWrap/>
          </w:tcPr>
          <w:p w:rsidR="00421D40" w:rsidRPr="00B67ECC" w:rsidRDefault="008F1D2E" w:rsidP="00423D58">
            <w:pPr>
              <w:pStyle w:val="ad"/>
              <w:keepNext/>
              <w:widowControl w:val="0"/>
            </w:pPr>
            <w:r w:rsidRPr="00B67ECC">
              <w:t>13,40</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Ср.ст.по привл.ср.</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(ПрР/О)*100</w:t>
            </w:r>
          </w:p>
        </w:tc>
        <w:tc>
          <w:tcPr>
            <w:tcW w:w="22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3,95</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8F1D2E" w:rsidP="00423D58">
            <w:pPr>
              <w:pStyle w:val="ad"/>
              <w:keepNext/>
              <w:widowControl w:val="0"/>
            </w:pPr>
            <w:r w:rsidRPr="00B67ECC">
              <w:t>Спред</w:t>
            </w:r>
            <w:r w:rsidR="00421D40" w:rsidRPr="00B67ECC">
              <w:t>.</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(8)-(9)</w:t>
            </w:r>
          </w:p>
        </w:tc>
        <w:tc>
          <w:tcPr>
            <w:tcW w:w="2280" w:type="dxa"/>
            <w:tcBorders>
              <w:top w:val="nil"/>
              <w:left w:val="nil"/>
              <w:bottom w:val="single" w:sz="4" w:space="0" w:color="auto"/>
              <w:right w:val="single" w:sz="4" w:space="0" w:color="auto"/>
            </w:tcBorders>
            <w:noWrap/>
          </w:tcPr>
          <w:p w:rsidR="00421D40" w:rsidRPr="00B67ECC" w:rsidRDefault="008F1D2E" w:rsidP="00423D58">
            <w:pPr>
              <w:pStyle w:val="ad"/>
              <w:keepNext/>
              <w:widowControl w:val="0"/>
            </w:pPr>
            <w:r w:rsidRPr="00B67ECC">
              <w:t>9,85</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Соотн.% и не% Д</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(ПрД/(Д-ПрД))*100</w:t>
            </w:r>
          </w:p>
        </w:tc>
        <w:tc>
          <w:tcPr>
            <w:tcW w:w="22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61,54</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Ур.покр.%Р</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(ПрД/ПрР)*100</w:t>
            </w:r>
          </w:p>
        </w:tc>
        <w:tc>
          <w:tcPr>
            <w:tcW w:w="22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283,72</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Ур.покр.не%Р</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((Д-ПрД)/(Р-ПрР))*100</w:t>
            </w:r>
          </w:p>
        </w:tc>
        <w:tc>
          <w:tcPr>
            <w:tcW w:w="22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78,85</w:t>
            </w:r>
          </w:p>
        </w:tc>
      </w:tr>
      <w:tr w:rsidR="00421D40" w:rsidRPr="00B67ECC" w:rsidTr="004073F8">
        <w:trPr>
          <w:trHeight w:val="156"/>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Уд.маржа</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(ПМ/Ра)*100</w:t>
            </w:r>
          </w:p>
        </w:tc>
        <w:tc>
          <w:tcPr>
            <w:tcW w:w="22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9,70</w:t>
            </w:r>
          </w:p>
        </w:tc>
      </w:tr>
      <w:tr w:rsidR="00421D40" w:rsidRPr="00B67ECC" w:rsidTr="004073F8">
        <w:trPr>
          <w:trHeight w:val="300"/>
        </w:trPr>
        <w:tc>
          <w:tcPr>
            <w:tcW w:w="3200" w:type="dxa"/>
            <w:tcBorders>
              <w:top w:val="nil"/>
              <w:left w:val="single" w:sz="4" w:space="0" w:color="auto"/>
              <w:bottom w:val="single" w:sz="4" w:space="0" w:color="auto"/>
              <w:right w:val="single" w:sz="4" w:space="0" w:color="auto"/>
            </w:tcBorders>
            <w:noWrap/>
          </w:tcPr>
          <w:p w:rsidR="00421D40" w:rsidRPr="00B67ECC" w:rsidRDefault="00421D40" w:rsidP="00423D58">
            <w:pPr>
              <w:pStyle w:val="ad"/>
              <w:keepNext/>
              <w:widowControl w:val="0"/>
            </w:pPr>
            <w:r w:rsidRPr="00B67ECC">
              <w:t>Ур.общ.рент.банка</w:t>
            </w:r>
          </w:p>
        </w:tc>
        <w:tc>
          <w:tcPr>
            <w:tcW w:w="224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(П/Д)*100</w:t>
            </w:r>
          </w:p>
        </w:tc>
        <w:tc>
          <w:tcPr>
            <w:tcW w:w="2280" w:type="dxa"/>
            <w:tcBorders>
              <w:top w:val="nil"/>
              <w:left w:val="nil"/>
              <w:bottom w:val="single" w:sz="4" w:space="0" w:color="auto"/>
              <w:right w:val="single" w:sz="4" w:space="0" w:color="auto"/>
            </w:tcBorders>
            <w:noWrap/>
          </w:tcPr>
          <w:p w:rsidR="00421D40" w:rsidRPr="00B67ECC" w:rsidRDefault="00421D40" w:rsidP="00423D58">
            <w:pPr>
              <w:pStyle w:val="ad"/>
              <w:keepNext/>
              <w:widowControl w:val="0"/>
            </w:pPr>
            <w:r w:rsidRPr="00B67ECC">
              <w:t>8,06</w:t>
            </w:r>
          </w:p>
        </w:tc>
      </w:tr>
    </w:tbl>
    <w:p w:rsidR="004073F8" w:rsidRDefault="004073F8" w:rsidP="00423D58">
      <w:pPr>
        <w:pStyle w:val="ac"/>
        <w:keepNext/>
        <w:widowControl w:val="0"/>
      </w:pPr>
      <w:bookmarkStart w:id="0" w:name="_Toc387042059"/>
      <w:bookmarkStart w:id="1" w:name="_Toc195355400"/>
      <w:bookmarkStart w:id="2" w:name="_Toc198125856"/>
    </w:p>
    <w:p w:rsidR="0064795B" w:rsidRDefault="004073F8" w:rsidP="00423D58">
      <w:pPr>
        <w:pStyle w:val="ac"/>
        <w:keepNext/>
        <w:widowControl w:val="0"/>
      </w:pPr>
      <w:r>
        <w:br w:type="page"/>
      </w:r>
      <w:r w:rsidR="0064795B" w:rsidRPr="00B67ECC">
        <w:t>Заключение</w:t>
      </w:r>
      <w:bookmarkEnd w:id="0"/>
      <w:bookmarkEnd w:id="1"/>
      <w:bookmarkEnd w:id="2"/>
    </w:p>
    <w:p w:rsidR="004073F8" w:rsidRPr="00B67ECC" w:rsidRDefault="004073F8" w:rsidP="00423D58">
      <w:pPr>
        <w:pStyle w:val="ac"/>
        <w:keepNext/>
        <w:widowControl w:val="0"/>
      </w:pPr>
    </w:p>
    <w:p w:rsidR="0064795B" w:rsidRPr="00B67ECC" w:rsidRDefault="0064795B" w:rsidP="00423D58">
      <w:pPr>
        <w:pStyle w:val="ac"/>
        <w:keepNext/>
        <w:widowControl w:val="0"/>
      </w:pPr>
      <w:r w:rsidRPr="00B67ECC">
        <w:t>В ходе выполнения расчетного задания были освоены практические навыки анализа баланса коммерческого банка, результата его работы и оценки эффективности его деятельности.</w:t>
      </w:r>
    </w:p>
    <w:p w:rsidR="0064795B" w:rsidRPr="00B67ECC" w:rsidRDefault="0064795B" w:rsidP="00423D58">
      <w:pPr>
        <w:pStyle w:val="ac"/>
        <w:keepNext/>
        <w:widowControl w:val="0"/>
      </w:pPr>
      <w:r w:rsidRPr="00B67ECC">
        <w:t xml:space="preserve">На основе отчетного баланса коммерческого банка по счетам 2 порядка и отчета о прибылях и убытках за 2007 год, был выполнен: анализ структуры и динамики пассивов по источникам их формирования; анализ структуры и динамики активов по направлениям их </w:t>
      </w:r>
      <w:r w:rsidR="00AE0854" w:rsidRPr="00B67ECC">
        <w:t>размещения;</w:t>
      </w:r>
      <w:r w:rsidRPr="00B67ECC">
        <w:t xml:space="preserve"> </w:t>
      </w:r>
      <w:r w:rsidR="00AE0854" w:rsidRPr="00B67ECC">
        <w:t>и анализ финансовых результатов деятельности коммерческого банка</w:t>
      </w:r>
    </w:p>
    <w:p w:rsidR="0064795B" w:rsidRPr="00B67ECC" w:rsidRDefault="0064795B" w:rsidP="00423D58">
      <w:pPr>
        <w:pStyle w:val="ac"/>
        <w:keepNext/>
        <w:widowControl w:val="0"/>
      </w:pPr>
      <w:r w:rsidRPr="00B67ECC">
        <w:t>Также был рассчитан средний срок депозитов</w:t>
      </w:r>
      <w:r w:rsidR="00AE0854" w:rsidRPr="00B67ECC">
        <w:t xml:space="preserve"> и кредитов</w:t>
      </w:r>
      <w:r w:rsidRPr="00B67ECC">
        <w:t>, провед</w:t>
      </w:r>
      <w:r w:rsidR="00AE0854" w:rsidRPr="00B67ECC">
        <w:t>ена оценка структуры и динамики</w:t>
      </w:r>
      <w:r w:rsidRPr="00B67ECC">
        <w:t xml:space="preserve"> формирования р</w:t>
      </w:r>
      <w:r w:rsidR="00AE0854" w:rsidRPr="00B67ECC">
        <w:t xml:space="preserve">есурсной базы банка за 2007 год, </w:t>
      </w:r>
      <w:r w:rsidRPr="00B67ECC">
        <w:t>оцен</w:t>
      </w:r>
      <w:r w:rsidR="00AE0854" w:rsidRPr="00B67ECC">
        <w:t>ены активы</w:t>
      </w:r>
      <w:r w:rsidRPr="00B67ECC">
        <w:t xml:space="preserve"> банка на основе коэффициентов качества пассивов.</w:t>
      </w:r>
    </w:p>
    <w:p w:rsidR="0064795B" w:rsidRPr="00B67ECC" w:rsidRDefault="0064795B" w:rsidP="00423D58">
      <w:pPr>
        <w:pStyle w:val="ac"/>
        <w:keepNext/>
        <w:widowControl w:val="0"/>
      </w:pPr>
      <w:r w:rsidRPr="00B67ECC">
        <w:t>При анализе данных был установлен достаточной неплохой потенциал ликвидности и платежеспособности данного банка, что и подтвердилось дальнейшим расчетом коэффициентов ликвидности, которые оказались соответствующими нормативам.</w:t>
      </w:r>
    </w:p>
    <w:p w:rsidR="00AE0854" w:rsidRPr="00B67ECC" w:rsidRDefault="00AE0854" w:rsidP="00423D58">
      <w:pPr>
        <w:pStyle w:val="ac"/>
        <w:keepNext/>
        <w:widowControl w:val="0"/>
      </w:pPr>
      <w:r w:rsidRPr="00B67ECC">
        <w:t>Таким образом,</w:t>
      </w:r>
      <w:r w:rsidR="0064795B" w:rsidRPr="00B67ECC">
        <w:t xml:space="preserve"> </w:t>
      </w:r>
      <w:r w:rsidRPr="00B67ECC">
        <w:t>деятельность</w:t>
      </w:r>
      <w:r w:rsidR="0064795B" w:rsidRPr="00B67ECC">
        <w:t xml:space="preserve"> банка имеет положительную тенденцию развития. Прибыль банка составила 16560 т</w:t>
      </w:r>
      <w:r w:rsidRPr="00B67ECC">
        <w:t>.</w:t>
      </w:r>
      <w:r w:rsidR="0064795B" w:rsidRPr="00B67ECC">
        <w:t>р</w:t>
      </w:r>
      <w:r w:rsidRPr="00B67ECC">
        <w:t>.</w:t>
      </w:r>
      <w:r w:rsidR="0064795B" w:rsidRPr="00B67ECC">
        <w:t>, процентные доходы преобладают над процентны</w:t>
      </w:r>
      <w:r w:rsidRPr="00B67ECC">
        <w:t>ми</w:t>
      </w:r>
      <w:r w:rsidR="0064795B" w:rsidRPr="00B67ECC">
        <w:t xml:space="preserve"> расходами на </w:t>
      </w:r>
      <w:r w:rsidRPr="00B67ECC">
        <w:t xml:space="preserve">сумму </w:t>
      </w:r>
      <w:r w:rsidR="0064795B" w:rsidRPr="00B67ECC">
        <w:t>50660 т</w:t>
      </w:r>
      <w:r w:rsidRPr="00B67ECC">
        <w:t>.р.</w:t>
      </w:r>
      <w:r w:rsidR="0064795B" w:rsidRPr="00B67ECC">
        <w:t>, прибыль банка от операции с иностранной валютой и дивидендов составила 1602 т</w:t>
      </w:r>
      <w:r w:rsidRPr="00B67ECC">
        <w:t>.р.</w:t>
      </w:r>
    </w:p>
    <w:p w:rsidR="00421D40" w:rsidRPr="00B67ECC" w:rsidRDefault="0064795B" w:rsidP="00423D58">
      <w:pPr>
        <w:pStyle w:val="ac"/>
        <w:keepNext/>
        <w:widowControl w:val="0"/>
      </w:pPr>
      <w:r w:rsidRPr="00B67ECC">
        <w:t>В результате, можно сделать вывод о том, что в банке ведется эффективное управление активами и пассивами, что положительно сказывается на результатах его работы.</w:t>
      </w:r>
    </w:p>
    <w:p w:rsidR="00AE0854" w:rsidRPr="00B67ECC" w:rsidRDefault="00AE0854" w:rsidP="00423D58">
      <w:pPr>
        <w:pStyle w:val="ac"/>
        <w:keepNext/>
        <w:widowControl w:val="0"/>
      </w:pPr>
    </w:p>
    <w:p w:rsidR="00AE0854" w:rsidRPr="00B67ECC" w:rsidRDefault="004073F8" w:rsidP="00423D58">
      <w:pPr>
        <w:pStyle w:val="ac"/>
        <w:keepNext/>
        <w:widowControl w:val="0"/>
      </w:pPr>
      <w:r>
        <w:br w:type="page"/>
      </w:r>
      <w:r w:rsidR="00AE0854" w:rsidRPr="00B67ECC">
        <w:t>Список используемой литературы</w:t>
      </w:r>
    </w:p>
    <w:p w:rsidR="004073F8" w:rsidRDefault="004073F8" w:rsidP="00423D58">
      <w:pPr>
        <w:pStyle w:val="ac"/>
        <w:keepNext/>
        <w:widowControl w:val="0"/>
        <w:tabs>
          <w:tab w:val="left" w:pos="142"/>
        </w:tabs>
        <w:ind w:firstLine="0"/>
        <w:jc w:val="left"/>
      </w:pPr>
    </w:p>
    <w:p w:rsidR="006D63C7" w:rsidRPr="00B67ECC" w:rsidRDefault="006D63C7" w:rsidP="00423D58">
      <w:pPr>
        <w:pStyle w:val="ac"/>
        <w:keepNext/>
        <w:widowControl w:val="0"/>
        <w:numPr>
          <w:ilvl w:val="0"/>
          <w:numId w:val="20"/>
        </w:numPr>
        <w:tabs>
          <w:tab w:val="left" w:pos="142"/>
        </w:tabs>
        <w:ind w:left="0" w:firstLine="0"/>
        <w:jc w:val="left"/>
      </w:pPr>
      <w:r w:rsidRPr="00B67ECC">
        <w:t>Гамова Э.М., Гущина О.Г., Гамова Е.Е., Экономика организации. Учебное пособие –Йошкар-Ола, 2006.-142с.</w:t>
      </w:r>
    </w:p>
    <w:p w:rsidR="00187280" w:rsidRPr="00B67ECC" w:rsidRDefault="00187280" w:rsidP="00423D58">
      <w:pPr>
        <w:pStyle w:val="ac"/>
        <w:keepNext/>
        <w:widowControl w:val="0"/>
        <w:numPr>
          <w:ilvl w:val="0"/>
          <w:numId w:val="20"/>
        </w:numPr>
        <w:tabs>
          <w:tab w:val="left" w:pos="142"/>
        </w:tabs>
        <w:ind w:left="0" w:firstLine="0"/>
        <w:jc w:val="left"/>
      </w:pPr>
      <w:r w:rsidRPr="00B67ECC">
        <w:t>Иванов В.В. Анализ ключевых факторов эффективного управления ликвидностью банков в России // Деньги и кредит, 2002, №10.</w:t>
      </w:r>
    </w:p>
    <w:p w:rsidR="00AE0854" w:rsidRPr="00B67ECC" w:rsidRDefault="006D63C7" w:rsidP="00423D58">
      <w:pPr>
        <w:pStyle w:val="ac"/>
        <w:keepNext/>
        <w:widowControl w:val="0"/>
        <w:numPr>
          <w:ilvl w:val="0"/>
          <w:numId w:val="20"/>
        </w:numPr>
        <w:tabs>
          <w:tab w:val="left" w:pos="142"/>
        </w:tabs>
        <w:ind w:left="0" w:firstLine="0"/>
        <w:jc w:val="left"/>
      </w:pPr>
      <w:r w:rsidRPr="00B67ECC">
        <w:t>Лаврушин. О.И. Банковские риски. М.: КНОРУС, 2008, - 232 с.</w:t>
      </w:r>
    </w:p>
    <w:p w:rsidR="00B67ECC" w:rsidRDefault="00187280" w:rsidP="00423D58">
      <w:pPr>
        <w:pStyle w:val="ac"/>
        <w:keepNext/>
        <w:widowControl w:val="0"/>
        <w:numPr>
          <w:ilvl w:val="0"/>
          <w:numId w:val="20"/>
        </w:numPr>
        <w:tabs>
          <w:tab w:val="left" w:pos="142"/>
        </w:tabs>
        <w:ind w:left="0" w:firstLine="0"/>
        <w:jc w:val="left"/>
      </w:pPr>
      <w:r w:rsidRPr="00B67ECC">
        <w:t>Полушкин В.Ю. Анализ ликвидности коммерческих банков // Бухгалтерия и банки, 2003, № 9.</w:t>
      </w:r>
    </w:p>
    <w:p w:rsidR="00187280" w:rsidRPr="00B67ECC" w:rsidRDefault="00187280" w:rsidP="00423D58">
      <w:pPr>
        <w:pStyle w:val="ac"/>
        <w:keepNext/>
        <w:widowControl w:val="0"/>
        <w:numPr>
          <w:ilvl w:val="0"/>
          <w:numId w:val="20"/>
        </w:numPr>
        <w:tabs>
          <w:tab w:val="left" w:pos="142"/>
        </w:tabs>
        <w:ind w:left="0" w:firstLine="0"/>
        <w:jc w:val="left"/>
      </w:pPr>
      <w:r w:rsidRPr="00B67ECC">
        <w:t>Полушкин В.Ю. Анализ качества активов</w:t>
      </w:r>
      <w:r w:rsidR="00B67ECC">
        <w:t xml:space="preserve"> </w:t>
      </w:r>
      <w:r w:rsidRPr="00B67ECC">
        <w:t>коммерческого</w:t>
      </w:r>
      <w:r w:rsidR="00B67ECC">
        <w:t xml:space="preserve"> </w:t>
      </w:r>
      <w:r w:rsidRPr="00B67ECC">
        <w:t>банка // Бухгалтерия и банки, 2003, № 10</w:t>
      </w:r>
    </w:p>
    <w:p w:rsidR="006D63C7" w:rsidRPr="00B67ECC" w:rsidRDefault="00187280" w:rsidP="00423D58">
      <w:pPr>
        <w:pStyle w:val="ac"/>
        <w:keepNext/>
        <w:widowControl w:val="0"/>
        <w:numPr>
          <w:ilvl w:val="0"/>
          <w:numId w:val="20"/>
        </w:numPr>
        <w:tabs>
          <w:tab w:val="left" w:pos="142"/>
        </w:tabs>
        <w:ind w:left="0" w:firstLine="0"/>
        <w:jc w:val="left"/>
      </w:pPr>
      <w:r w:rsidRPr="00B67ECC">
        <w:t>Полушкин В.Ю. Анализ достаточности капитала коммерческого банка // Бухгалтерия и банки, 2003, № 11</w:t>
      </w:r>
    </w:p>
    <w:p w:rsidR="00187280" w:rsidRPr="00B67ECC" w:rsidRDefault="00187280" w:rsidP="00423D58">
      <w:pPr>
        <w:pStyle w:val="ac"/>
        <w:keepNext/>
        <w:widowControl w:val="0"/>
        <w:numPr>
          <w:ilvl w:val="0"/>
          <w:numId w:val="20"/>
        </w:numPr>
        <w:tabs>
          <w:tab w:val="left" w:pos="142"/>
        </w:tabs>
        <w:ind w:left="0" w:firstLine="0"/>
        <w:jc w:val="left"/>
      </w:pPr>
      <w:r w:rsidRPr="00B67ECC">
        <w:t>Смирнов А.В. Управление ресурсами и финансово-аналитическа</w:t>
      </w:r>
      <w:r w:rsidR="00C942A7" w:rsidRPr="00B67ECC">
        <w:t xml:space="preserve">я </w:t>
      </w:r>
      <w:r w:rsidRPr="00B67ECC">
        <w:t>работа в коммерческом банке. – М.: Издательская группа «БДЦ- пресс»,2002.</w:t>
      </w:r>
    </w:p>
    <w:p w:rsidR="00C942A7" w:rsidRPr="00B67ECC" w:rsidRDefault="00C942A7" w:rsidP="00423D58">
      <w:pPr>
        <w:pStyle w:val="ac"/>
        <w:keepNext/>
        <w:widowControl w:val="0"/>
        <w:tabs>
          <w:tab w:val="left" w:pos="142"/>
        </w:tabs>
        <w:ind w:firstLine="0"/>
        <w:jc w:val="left"/>
      </w:pPr>
    </w:p>
    <w:p w:rsidR="009D160E" w:rsidRDefault="009D160E" w:rsidP="00423D58">
      <w:pPr>
        <w:pStyle w:val="ac"/>
        <w:keepNext/>
        <w:widowControl w:val="0"/>
        <w:sectPr w:rsidR="009D160E" w:rsidSect="00D350EE">
          <w:pgSz w:w="11907" w:h="16839" w:code="9"/>
          <w:pgMar w:top="1134" w:right="850" w:bottom="1134" w:left="1701" w:header="709" w:footer="709" w:gutter="0"/>
          <w:cols w:space="708"/>
          <w:docGrid w:linePitch="360"/>
        </w:sectPr>
      </w:pPr>
    </w:p>
    <w:p w:rsidR="00C942A7" w:rsidRPr="00B67ECC" w:rsidRDefault="00C942A7" w:rsidP="00423D58">
      <w:pPr>
        <w:pStyle w:val="ac"/>
        <w:keepNext/>
        <w:widowControl w:val="0"/>
      </w:pPr>
      <w:r w:rsidRPr="00B67ECC">
        <w:t>Приложение 1</w:t>
      </w:r>
    </w:p>
    <w:p w:rsidR="00C942A7" w:rsidRDefault="00C942A7" w:rsidP="00423D58">
      <w:pPr>
        <w:pStyle w:val="ac"/>
        <w:keepNext/>
        <w:widowControl w:val="0"/>
      </w:pPr>
      <w:r w:rsidRPr="00B67ECC">
        <w:t>Преобразование исходного баланса в баланс НЕТТО</w:t>
      </w:r>
    </w:p>
    <w:p w:rsidR="009D160E" w:rsidRPr="00B67ECC" w:rsidRDefault="009D160E" w:rsidP="00423D58">
      <w:pPr>
        <w:pStyle w:val="ac"/>
        <w:keepNext/>
        <w:widowControl w:val="0"/>
      </w:pPr>
    </w:p>
    <w:tbl>
      <w:tblPr>
        <w:tblW w:w="13609" w:type="dxa"/>
        <w:tblInd w:w="817" w:type="dxa"/>
        <w:tblLook w:val="04A0" w:firstRow="1" w:lastRow="0" w:firstColumn="1" w:lastColumn="0" w:noHBand="0" w:noVBand="1"/>
      </w:tblPr>
      <w:tblGrid>
        <w:gridCol w:w="516"/>
        <w:gridCol w:w="416"/>
        <w:gridCol w:w="3888"/>
        <w:gridCol w:w="816"/>
        <w:gridCol w:w="602"/>
        <w:gridCol w:w="816"/>
        <w:gridCol w:w="816"/>
        <w:gridCol w:w="550"/>
        <w:gridCol w:w="816"/>
        <w:gridCol w:w="766"/>
        <w:gridCol w:w="550"/>
        <w:gridCol w:w="766"/>
        <w:gridCol w:w="873"/>
        <w:gridCol w:w="550"/>
        <w:gridCol w:w="868"/>
      </w:tblGrid>
      <w:tr w:rsidR="00C942A7" w:rsidRPr="00B67ECC" w:rsidTr="009D160E">
        <w:trPr>
          <w:trHeight w:val="255"/>
        </w:trPr>
        <w:tc>
          <w:tcPr>
            <w:tcW w:w="932" w:type="dxa"/>
            <w:gridSpan w:val="2"/>
            <w:vMerge w:val="restart"/>
            <w:tcBorders>
              <w:top w:val="single" w:sz="4" w:space="0" w:color="auto"/>
              <w:left w:val="single" w:sz="4" w:space="0" w:color="auto"/>
              <w:bottom w:val="single" w:sz="4" w:space="0" w:color="auto"/>
              <w:right w:val="single" w:sz="4" w:space="0" w:color="auto"/>
            </w:tcBorders>
            <w:noWrap/>
          </w:tcPr>
          <w:p w:rsidR="00C942A7" w:rsidRPr="00B67ECC" w:rsidRDefault="00C942A7" w:rsidP="00423D58">
            <w:pPr>
              <w:pStyle w:val="ad"/>
              <w:keepNext/>
              <w:widowControl w:val="0"/>
            </w:pPr>
            <w:r w:rsidRPr="00B67ECC">
              <w:t>№ счета</w:t>
            </w:r>
          </w:p>
        </w:tc>
        <w:tc>
          <w:tcPr>
            <w:tcW w:w="3888" w:type="dxa"/>
            <w:vMerge w:val="restart"/>
            <w:tcBorders>
              <w:top w:val="single" w:sz="4" w:space="0" w:color="auto"/>
              <w:left w:val="nil"/>
              <w:bottom w:val="single" w:sz="4" w:space="0" w:color="000000"/>
              <w:right w:val="single" w:sz="4" w:space="0" w:color="auto"/>
            </w:tcBorders>
            <w:noWrap/>
          </w:tcPr>
          <w:p w:rsidR="00C942A7" w:rsidRPr="00B67ECC" w:rsidRDefault="00C942A7" w:rsidP="00423D58">
            <w:pPr>
              <w:pStyle w:val="ad"/>
              <w:keepNext/>
              <w:widowControl w:val="0"/>
            </w:pPr>
            <w:r w:rsidRPr="00B67ECC">
              <w:t>Наименование счета</w:t>
            </w:r>
          </w:p>
        </w:tc>
        <w:tc>
          <w:tcPr>
            <w:tcW w:w="2234" w:type="dxa"/>
            <w:gridSpan w:val="3"/>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на 01.01.2007 г.</w:t>
            </w:r>
          </w:p>
        </w:tc>
        <w:tc>
          <w:tcPr>
            <w:tcW w:w="2182" w:type="dxa"/>
            <w:gridSpan w:val="3"/>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на 01.01.2008 г.</w:t>
            </w:r>
          </w:p>
        </w:tc>
        <w:tc>
          <w:tcPr>
            <w:tcW w:w="2082" w:type="dxa"/>
            <w:gridSpan w:val="3"/>
            <w:tcBorders>
              <w:top w:val="single" w:sz="4" w:space="0" w:color="auto"/>
              <w:left w:val="nil"/>
              <w:bottom w:val="nil"/>
              <w:right w:val="single" w:sz="4" w:space="0" w:color="000000"/>
            </w:tcBorders>
          </w:tcPr>
          <w:p w:rsidR="00C942A7" w:rsidRPr="00B67ECC" w:rsidRDefault="00C942A7" w:rsidP="00423D58">
            <w:pPr>
              <w:pStyle w:val="ad"/>
              <w:keepNext/>
              <w:widowControl w:val="0"/>
            </w:pPr>
            <w:r w:rsidRPr="00B67ECC">
              <w:t>2008 в % к 2007</w:t>
            </w:r>
          </w:p>
        </w:tc>
        <w:tc>
          <w:tcPr>
            <w:tcW w:w="2291" w:type="dxa"/>
            <w:gridSpan w:val="3"/>
            <w:tcBorders>
              <w:top w:val="single" w:sz="4" w:space="0" w:color="auto"/>
              <w:left w:val="nil"/>
              <w:bottom w:val="nil"/>
              <w:right w:val="single" w:sz="4" w:space="0" w:color="000000"/>
            </w:tcBorders>
          </w:tcPr>
          <w:p w:rsidR="00C942A7" w:rsidRPr="00B67ECC" w:rsidRDefault="00C942A7" w:rsidP="00423D58">
            <w:pPr>
              <w:pStyle w:val="ad"/>
              <w:keepNext/>
              <w:widowControl w:val="0"/>
            </w:pPr>
            <w:r w:rsidRPr="00B67ECC">
              <w:t>2008 - 2007, т.р.</w:t>
            </w:r>
          </w:p>
        </w:tc>
      </w:tr>
      <w:tr w:rsidR="00C942A7" w:rsidRPr="00B67ECC" w:rsidTr="009D160E">
        <w:trPr>
          <w:trHeight w:val="255"/>
        </w:trPr>
        <w:tc>
          <w:tcPr>
            <w:tcW w:w="932" w:type="dxa"/>
            <w:gridSpan w:val="2"/>
            <w:vMerge/>
            <w:tcBorders>
              <w:top w:val="single" w:sz="4" w:space="0" w:color="auto"/>
              <w:left w:val="single" w:sz="4" w:space="0" w:color="auto"/>
              <w:bottom w:val="single" w:sz="4" w:space="0" w:color="auto"/>
              <w:right w:val="single" w:sz="4" w:space="0" w:color="auto"/>
            </w:tcBorders>
          </w:tcPr>
          <w:p w:rsidR="00C942A7" w:rsidRPr="00B67ECC" w:rsidRDefault="00C942A7" w:rsidP="00423D58">
            <w:pPr>
              <w:pStyle w:val="ad"/>
              <w:keepNext/>
              <w:widowControl w:val="0"/>
            </w:pPr>
          </w:p>
        </w:tc>
        <w:tc>
          <w:tcPr>
            <w:tcW w:w="3888" w:type="dxa"/>
            <w:vMerge/>
            <w:tcBorders>
              <w:top w:val="single" w:sz="4" w:space="0" w:color="auto"/>
              <w:left w:val="nil"/>
              <w:bottom w:val="single" w:sz="4" w:space="0" w:color="000000"/>
              <w:right w:val="single" w:sz="4" w:space="0" w:color="auto"/>
            </w:tcBorders>
          </w:tcPr>
          <w:p w:rsidR="00C942A7" w:rsidRPr="00B67ECC" w:rsidRDefault="00C942A7" w:rsidP="00423D58">
            <w:pPr>
              <w:pStyle w:val="ad"/>
              <w:keepNext/>
              <w:widowControl w:val="0"/>
            </w:pP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руб.</w:t>
            </w:r>
          </w:p>
        </w:tc>
        <w:tc>
          <w:tcPr>
            <w:tcW w:w="602"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ин. вал.</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итого</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руб.</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ин. вал.</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итого</w:t>
            </w:r>
          </w:p>
        </w:tc>
        <w:tc>
          <w:tcPr>
            <w:tcW w:w="76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руб.</w:t>
            </w:r>
          </w:p>
        </w:tc>
        <w:tc>
          <w:tcPr>
            <w:tcW w:w="550"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ин. вал.</w:t>
            </w:r>
          </w:p>
        </w:tc>
        <w:tc>
          <w:tcPr>
            <w:tcW w:w="76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итого</w:t>
            </w:r>
          </w:p>
        </w:tc>
        <w:tc>
          <w:tcPr>
            <w:tcW w:w="873"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руб.</w:t>
            </w:r>
          </w:p>
        </w:tc>
        <w:tc>
          <w:tcPr>
            <w:tcW w:w="550"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ин. вал.</w:t>
            </w:r>
          </w:p>
        </w:tc>
        <w:tc>
          <w:tcPr>
            <w:tcW w:w="868"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итого</w:t>
            </w:r>
          </w:p>
        </w:tc>
      </w:tr>
      <w:tr w:rsidR="00C942A7" w:rsidRPr="00B67ECC" w:rsidTr="009D160E">
        <w:trPr>
          <w:trHeight w:val="585"/>
        </w:trPr>
        <w:tc>
          <w:tcPr>
            <w:tcW w:w="516" w:type="dxa"/>
            <w:tcBorders>
              <w:top w:val="nil"/>
              <w:left w:val="single" w:sz="4" w:space="0" w:color="auto"/>
              <w:bottom w:val="single" w:sz="4" w:space="0" w:color="auto"/>
              <w:right w:val="single" w:sz="4" w:space="0" w:color="auto"/>
            </w:tcBorders>
            <w:noWrap/>
          </w:tcPr>
          <w:p w:rsidR="00C942A7" w:rsidRPr="00B67ECC" w:rsidRDefault="00C942A7" w:rsidP="00423D58">
            <w:pPr>
              <w:pStyle w:val="ad"/>
              <w:keepNext/>
              <w:widowControl w:val="0"/>
            </w:pPr>
            <w:r w:rsidRPr="00B67ECC">
              <w:t>303</w:t>
            </w:r>
          </w:p>
        </w:tc>
        <w:tc>
          <w:tcPr>
            <w:tcW w:w="4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02</w:t>
            </w:r>
          </w:p>
        </w:tc>
        <w:tc>
          <w:tcPr>
            <w:tcW w:w="3888" w:type="dxa"/>
            <w:tcBorders>
              <w:top w:val="nil"/>
              <w:left w:val="nil"/>
              <w:bottom w:val="single" w:sz="4" w:space="0" w:color="auto"/>
              <w:right w:val="single" w:sz="4" w:space="0" w:color="auto"/>
            </w:tcBorders>
          </w:tcPr>
          <w:p w:rsidR="00C942A7" w:rsidRPr="00B67ECC" w:rsidRDefault="00C942A7" w:rsidP="00423D58">
            <w:pPr>
              <w:pStyle w:val="ad"/>
              <w:keepNext/>
              <w:widowControl w:val="0"/>
            </w:pPr>
            <w:r w:rsidRPr="00B67ECC">
              <w:t>Расчеты с филиалами, расположенными в</w:t>
            </w:r>
            <w:r w:rsidR="00B67ECC">
              <w:t xml:space="preserve"> </w:t>
            </w:r>
            <w:r w:rsidRPr="00B67ECC">
              <w:t>Российской Федерации</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139953</w:t>
            </w:r>
          </w:p>
        </w:tc>
        <w:tc>
          <w:tcPr>
            <w:tcW w:w="602"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139953</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157437</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157437</w:t>
            </w:r>
          </w:p>
        </w:tc>
        <w:tc>
          <w:tcPr>
            <w:tcW w:w="76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88,89</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76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112,49</w:t>
            </w:r>
          </w:p>
        </w:tc>
        <w:tc>
          <w:tcPr>
            <w:tcW w:w="873"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17484</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868"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17484</w:t>
            </w:r>
          </w:p>
        </w:tc>
      </w:tr>
      <w:tr w:rsidR="00C942A7" w:rsidRPr="00B67ECC" w:rsidTr="009D160E">
        <w:trPr>
          <w:trHeight w:val="855"/>
        </w:trPr>
        <w:tc>
          <w:tcPr>
            <w:tcW w:w="516" w:type="dxa"/>
            <w:tcBorders>
              <w:top w:val="nil"/>
              <w:left w:val="single" w:sz="4" w:space="0" w:color="auto"/>
              <w:bottom w:val="single" w:sz="8" w:space="0" w:color="auto"/>
              <w:right w:val="single" w:sz="4" w:space="0" w:color="auto"/>
            </w:tcBorders>
            <w:noWrap/>
          </w:tcPr>
          <w:p w:rsidR="00C942A7" w:rsidRPr="00B67ECC" w:rsidRDefault="00C942A7" w:rsidP="00423D58">
            <w:pPr>
              <w:pStyle w:val="ad"/>
              <w:keepNext/>
              <w:widowControl w:val="0"/>
            </w:pPr>
            <w:r w:rsidRPr="00B67ECC">
              <w:t>306</w:t>
            </w:r>
          </w:p>
        </w:tc>
        <w:tc>
          <w:tcPr>
            <w:tcW w:w="416" w:type="dxa"/>
            <w:tcBorders>
              <w:top w:val="nil"/>
              <w:left w:val="nil"/>
              <w:bottom w:val="single" w:sz="8" w:space="0" w:color="auto"/>
              <w:right w:val="single" w:sz="4" w:space="0" w:color="auto"/>
            </w:tcBorders>
            <w:noWrap/>
          </w:tcPr>
          <w:p w:rsidR="00C942A7" w:rsidRPr="00B67ECC" w:rsidRDefault="00C942A7" w:rsidP="00423D58">
            <w:pPr>
              <w:pStyle w:val="ad"/>
              <w:keepNext/>
              <w:widowControl w:val="0"/>
            </w:pPr>
            <w:r w:rsidRPr="00B67ECC">
              <w:t>01</w:t>
            </w:r>
          </w:p>
        </w:tc>
        <w:tc>
          <w:tcPr>
            <w:tcW w:w="3888" w:type="dxa"/>
            <w:tcBorders>
              <w:top w:val="nil"/>
              <w:left w:val="nil"/>
              <w:bottom w:val="single" w:sz="8" w:space="0" w:color="auto"/>
              <w:right w:val="single" w:sz="4" w:space="0" w:color="auto"/>
            </w:tcBorders>
          </w:tcPr>
          <w:p w:rsidR="00C942A7" w:rsidRPr="00B67ECC" w:rsidRDefault="00C942A7" w:rsidP="00423D58">
            <w:pPr>
              <w:pStyle w:val="ad"/>
              <w:keepNext/>
              <w:widowControl w:val="0"/>
            </w:pPr>
            <w:r w:rsidRPr="00B67ECC">
              <w:t>Средства клиентов по брокерским операциям с ценнными бумагами и другими финансовыми активами</w:t>
            </w:r>
          </w:p>
        </w:tc>
        <w:tc>
          <w:tcPr>
            <w:tcW w:w="816" w:type="dxa"/>
            <w:tcBorders>
              <w:top w:val="nil"/>
              <w:left w:val="nil"/>
              <w:bottom w:val="single" w:sz="8" w:space="0" w:color="auto"/>
              <w:right w:val="single" w:sz="4" w:space="0" w:color="auto"/>
            </w:tcBorders>
            <w:noWrap/>
          </w:tcPr>
          <w:p w:rsidR="00C942A7" w:rsidRPr="00B67ECC" w:rsidRDefault="00C942A7" w:rsidP="00423D58">
            <w:pPr>
              <w:pStyle w:val="ad"/>
              <w:keepNext/>
              <w:widowControl w:val="0"/>
            </w:pPr>
            <w:r w:rsidRPr="00B67ECC">
              <w:t>70</w:t>
            </w:r>
          </w:p>
        </w:tc>
        <w:tc>
          <w:tcPr>
            <w:tcW w:w="602" w:type="dxa"/>
            <w:tcBorders>
              <w:top w:val="nil"/>
              <w:left w:val="nil"/>
              <w:bottom w:val="single" w:sz="8"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8" w:space="0" w:color="auto"/>
              <w:right w:val="single" w:sz="4" w:space="0" w:color="auto"/>
            </w:tcBorders>
            <w:noWrap/>
          </w:tcPr>
          <w:p w:rsidR="00C942A7" w:rsidRPr="00B67ECC" w:rsidRDefault="00C942A7" w:rsidP="00423D58">
            <w:pPr>
              <w:pStyle w:val="ad"/>
              <w:keepNext/>
              <w:widowControl w:val="0"/>
            </w:pPr>
            <w:r w:rsidRPr="00B67ECC">
              <w:t>70</w:t>
            </w:r>
          </w:p>
        </w:tc>
        <w:tc>
          <w:tcPr>
            <w:tcW w:w="816" w:type="dxa"/>
            <w:tcBorders>
              <w:top w:val="nil"/>
              <w:left w:val="nil"/>
              <w:bottom w:val="single" w:sz="8" w:space="0" w:color="auto"/>
              <w:right w:val="single" w:sz="4" w:space="0" w:color="auto"/>
            </w:tcBorders>
            <w:noWrap/>
          </w:tcPr>
          <w:p w:rsidR="00C942A7" w:rsidRPr="00B67ECC" w:rsidRDefault="00C942A7" w:rsidP="00423D58">
            <w:pPr>
              <w:pStyle w:val="ad"/>
              <w:keepNext/>
              <w:widowControl w:val="0"/>
            </w:pPr>
            <w:r w:rsidRPr="00B67ECC">
              <w:t>70</w:t>
            </w:r>
          </w:p>
        </w:tc>
        <w:tc>
          <w:tcPr>
            <w:tcW w:w="550" w:type="dxa"/>
            <w:tcBorders>
              <w:top w:val="nil"/>
              <w:left w:val="nil"/>
              <w:bottom w:val="single" w:sz="8"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8" w:space="0" w:color="auto"/>
              <w:right w:val="single" w:sz="4" w:space="0" w:color="auto"/>
            </w:tcBorders>
            <w:noWrap/>
          </w:tcPr>
          <w:p w:rsidR="00C942A7" w:rsidRPr="00B67ECC" w:rsidRDefault="00C942A7" w:rsidP="00423D58">
            <w:pPr>
              <w:pStyle w:val="ad"/>
              <w:keepNext/>
              <w:widowControl w:val="0"/>
            </w:pPr>
            <w:r w:rsidRPr="00B67ECC">
              <w:t>70</w:t>
            </w:r>
          </w:p>
        </w:tc>
        <w:tc>
          <w:tcPr>
            <w:tcW w:w="766" w:type="dxa"/>
            <w:tcBorders>
              <w:top w:val="nil"/>
              <w:left w:val="nil"/>
              <w:bottom w:val="single" w:sz="8" w:space="0" w:color="auto"/>
              <w:right w:val="single" w:sz="4" w:space="0" w:color="auto"/>
            </w:tcBorders>
            <w:noWrap/>
          </w:tcPr>
          <w:p w:rsidR="00C942A7" w:rsidRPr="00B67ECC" w:rsidRDefault="00C942A7" w:rsidP="00423D58">
            <w:pPr>
              <w:pStyle w:val="ad"/>
              <w:keepNext/>
              <w:widowControl w:val="0"/>
            </w:pPr>
            <w:r w:rsidRPr="00B67ECC">
              <w:t>1</w:t>
            </w:r>
          </w:p>
        </w:tc>
        <w:tc>
          <w:tcPr>
            <w:tcW w:w="550" w:type="dxa"/>
            <w:tcBorders>
              <w:top w:val="nil"/>
              <w:left w:val="nil"/>
              <w:bottom w:val="single" w:sz="8" w:space="0" w:color="auto"/>
              <w:right w:val="single" w:sz="4" w:space="0" w:color="auto"/>
            </w:tcBorders>
            <w:noWrap/>
          </w:tcPr>
          <w:p w:rsidR="00C942A7" w:rsidRPr="00B67ECC" w:rsidRDefault="00C942A7" w:rsidP="00423D58">
            <w:pPr>
              <w:pStyle w:val="ad"/>
              <w:keepNext/>
              <w:widowControl w:val="0"/>
            </w:pPr>
          </w:p>
        </w:tc>
        <w:tc>
          <w:tcPr>
            <w:tcW w:w="766" w:type="dxa"/>
            <w:tcBorders>
              <w:top w:val="nil"/>
              <w:left w:val="nil"/>
              <w:bottom w:val="single" w:sz="8" w:space="0" w:color="auto"/>
              <w:right w:val="single" w:sz="4" w:space="0" w:color="auto"/>
            </w:tcBorders>
            <w:noWrap/>
          </w:tcPr>
          <w:p w:rsidR="00C942A7" w:rsidRPr="00B67ECC" w:rsidRDefault="00C942A7" w:rsidP="00423D58">
            <w:pPr>
              <w:pStyle w:val="ad"/>
              <w:keepNext/>
              <w:widowControl w:val="0"/>
            </w:pPr>
            <w:r w:rsidRPr="00B67ECC">
              <w:t>1</w:t>
            </w:r>
          </w:p>
        </w:tc>
        <w:tc>
          <w:tcPr>
            <w:tcW w:w="873" w:type="dxa"/>
            <w:tcBorders>
              <w:top w:val="nil"/>
              <w:left w:val="nil"/>
              <w:bottom w:val="single" w:sz="8" w:space="0" w:color="auto"/>
              <w:right w:val="single" w:sz="4" w:space="0" w:color="auto"/>
            </w:tcBorders>
            <w:noWrap/>
          </w:tcPr>
          <w:p w:rsidR="00C942A7" w:rsidRPr="00B67ECC" w:rsidRDefault="00C942A7" w:rsidP="00423D58">
            <w:pPr>
              <w:pStyle w:val="ad"/>
              <w:keepNext/>
              <w:widowControl w:val="0"/>
            </w:pPr>
            <w:r w:rsidRPr="00B67ECC">
              <w:t>0</w:t>
            </w:r>
          </w:p>
        </w:tc>
        <w:tc>
          <w:tcPr>
            <w:tcW w:w="550" w:type="dxa"/>
            <w:tcBorders>
              <w:top w:val="nil"/>
              <w:left w:val="nil"/>
              <w:bottom w:val="single" w:sz="8" w:space="0" w:color="auto"/>
              <w:right w:val="single" w:sz="4" w:space="0" w:color="auto"/>
            </w:tcBorders>
            <w:noWrap/>
          </w:tcPr>
          <w:p w:rsidR="00C942A7" w:rsidRPr="00B67ECC" w:rsidRDefault="00C942A7" w:rsidP="00423D58">
            <w:pPr>
              <w:pStyle w:val="ad"/>
              <w:keepNext/>
              <w:widowControl w:val="0"/>
            </w:pPr>
            <w:r w:rsidRPr="00B67ECC">
              <w:t>0</w:t>
            </w:r>
          </w:p>
        </w:tc>
        <w:tc>
          <w:tcPr>
            <w:tcW w:w="868" w:type="dxa"/>
            <w:tcBorders>
              <w:top w:val="nil"/>
              <w:left w:val="nil"/>
              <w:bottom w:val="single" w:sz="8" w:space="0" w:color="auto"/>
              <w:right w:val="single" w:sz="4" w:space="0" w:color="auto"/>
            </w:tcBorders>
            <w:noWrap/>
          </w:tcPr>
          <w:p w:rsidR="00C942A7" w:rsidRPr="00B67ECC" w:rsidRDefault="00C942A7" w:rsidP="00423D58">
            <w:pPr>
              <w:pStyle w:val="ad"/>
              <w:keepNext/>
              <w:widowControl w:val="0"/>
            </w:pPr>
            <w:r w:rsidRPr="00B67ECC">
              <w:t>0</w:t>
            </w:r>
          </w:p>
        </w:tc>
      </w:tr>
      <w:tr w:rsidR="00C942A7" w:rsidRPr="00B67ECC" w:rsidTr="000F2B8F">
        <w:trPr>
          <w:trHeight w:val="332"/>
        </w:trPr>
        <w:tc>
          <w:tcPr>
            <w:tcW w:w="516" w:type="dxa"/>
            <w:tcBorders>
              <w:top w:val="nil"/>
              <w:left w:val="single" w:sz="4" w:space="0" w:color="auto"/>
              <w:bottom w:val="single" w:sz="4" w:space="0" w:color="auto"/>
              <w:right w:val="single" w:sz="4" w:space="0" w:color="auto"/>
            </w:tcBorders>
            <w:noWrap/>
          </w:tcPr>
          <w:p w:rsidR="00C942A7" w:rsidRPr="00B67ECC" w:rsidRDefault="00C942A7" w:rsidP="00423D58">
            <w:pPr>
              <w:pStyle w:val="ad"/>
              <w:keepNext/>
              <w:widowControl w:val="0"/>
            </w:pPr>
            <w:r w:rsidRPr="00B67ECC">
              <w:t>604</w:t>
            </w:r>
          </w:p>
        </w:tc>
        <w:tc>
          <w:tcPr>
            <w:tcW w:w="4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01</w:t>
            </w:r>
          </w:p>
        </w:tc>
        <w:tc>
          <w:tcPr>
            <w:tcW w:w="3888" w:type="dxa"/>
            <w:tcBorders>
              <w:top w:val="nil"/>
              <w:left w:val="nil"/>
              <w:bottom w:val="single" w:sz="4" w:space="0" w:color="auto"/>
              <w:right w:val="single" w:sz="4" w:space="0" w:color="auto"/>
            </w:tcBorders>
          </w:tcPr>
          <w:p w:rsidR="00C942A7" w:rsidRPr="00B67ECC" w:rsidRDefault="00C942A7" w:rsidP="00423D58">
            <w:pPr>
              <w:pStyle w:val="ad"/>
              <w:keepNext/>
              <w:widowControl w:val="0"/>
            </w:pPr>
            <w:r w:rsidRPr="00B67ECC">
              <w:t>Основные средства (кроме земли)</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24795</w:t>
            </w:r>
          </w:p>
        </w:tc>
        <w:tc>
          <w:tcPr>
            <w:tcW w:w="602"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24795</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40818</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40818</w:t>
            </w:r>
          </w:p>
        </w:tc>
        <w:tc>
          <w:tcPr>
            <w:tcW w:w="76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60,74</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76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164,62</w:t>
            </w:r>
          </w:p>
        </w:tc>
        <w:tc>
          <w:tcPr>
            <w:tcW w:w="873"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16023</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868"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16023</w:t>
            </w:r>
          </w:p>
        </w:tc>
      </w:tr>
      <w:tr w:rsidR="00C942A7" w:rsidRPr="00B67ECC" w:rsidTr="009D160E">
        <w:trPr>
          <w:trHeight w:val="206"/>
        </w:trPr>
        <w:tc>
          <w:tcPr>
            <w:tcW w:w="516" w:type="dxa"/>
            <w:tcBorders>
              <w:top w:val="nil"/>
              <w:left w:val="single" w:sz="4" w:space="0" w:color="auto"/>
              <w:bottom w:val="single" w:sz="4" w:space="0" w:color="auto"/>
              <w:right w:val="single" w:sz="4" w:space="0" w:color="auto"/>
            </w:tcBorders>
            <w:noWrap/>
          </w:tcPr>
          <w:p w:rsidR="00C942A7" w:rsidRPr="00B67ECC" w:rsidRDefault="00C942A7" w:rsidP="00423D58">
            <w:pPr>
              <w:pStyle w:val="ad"/>
              <w:keepNext/>
              <w:widowControl w:val="0"/>
            </w:pPr>
            <w:r w:rsidRPr="00B67ECC">
              <w:t>606</w:t>
            </w:r>
          </w:p>
        </w:tc>
        <w:tc>
          <w:tcPr>
            <w:tcW w:w="4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01</w:t>
            </w:r>
          </w:p>
        </w:tc>
        <w:tc>
          <w:tcPr>
            <w:tcW w:w="3888" w:type="dxa"/>
            <w:tcBorders>
              <w:top w:val="nil"/>
              <w:left w:val="nil"/>
              <w:bottom w:val="single" w:sz="4" w:space="0" w:color="auto"/>
              <w:right w:val="single" w:sz="4" w:space="0" w:color="auto"/>
            </w:tcBorders>
          </w:tcPr>
          <w:p w:rsidR="00C942A7" w:rsidRPr="00B67ECC" w:rsidRDefault="00C942A7" w:rsidP="00423D58">
            <w:pPr>
              <w:pStyle w:val="ad"/>
              <w:keepNext/>
              <w:widowControl w:val="0"/>
            </w:pPr>
            <w:r w:rsidRPr="00B67ECC">
              <w:t>Амортизация основных средств</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6536</w:t>
            </w:r>
          </w:p>
        </w:tc>
        <w:tc>
          <w:tcPr>
            <w:tcW w:w="602"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6536</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8958</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8958</w:t>
            </w:r>
          </w:p>
        </w:tc>
        <w:tc>
          <w:tcPr>
            <w:tcW w:w="76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137,05</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76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137,05</w:t>
            </w:r>
          </w:p>
        </w:tc>
        <w:tc>
          <w:tcPr>
            <w:tcW w:w="873"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2422</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868"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2422</w:t>
            </w:r>
          </w:p>
        </w:tc>
      </w:tr>
      <w:tr w:rsidR="00C942A7" w:rsidRPr="00B67ECC" w:rsidTr="009D160E">
        <w:trPr>
          <w:trHeight w:val="255"/>
        </w:trPr>
        <w:tc>
          <w:tcPr>
            <w:tcW w:w="516" w:type="dxa"/>
            <w:tcBorders>
              <w:top w:val="single" w:sz="4" w:space="0" w:color="auto"/>
              <w:left w:val="single" w:sz="4" w:space="0" w:color="auto"/>
              <w:bottom w:val="single" w:sz="4" w:space="0" w:color="auto"/>
              <w:right w:val="single" w:sz="4" w:space="0" w:color="auto"/>
            </w:tcBorders>
            <w:noWrap/>
          </w:tcPr>
          <w:p w:rsidR="00C942A7" w:rsidRPr="00B67ECC" w:rsidRDefault="00C942A7" w:rsidP="00423D58">
            <w:pPr>
              <w:pStyle w:val="ad"/>
              <w:keepNext/>
              <w:widowControl w:val="0"/>
            </w:pPr>
            <w:r w:rsidRPr="00B67ECC">
              <w:t>609</w:t>
            </w:r>
          </w:p>
        </w:tc>
        <w:tc>
          <w:tcPr>
            <w:tcW w:w="4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01</w:t>
            </w:r>
          </w:p>
        </w:tc>
        <w:tc>
          <w:tcPr>
            <w:tcW w:w="3888" w:type="dxa"/>
            <w:tcBorders>
              <w:top w:val="single" w:sz="4" w:space="0" w:color="auto"/>
              <w:left w:val="nil"/>
              <w:bottom w:val="single" w:sz="4" w:space="0" w:color="auto"/>
              <w:right w:val="single" w:sz="4" w:space="0" w:color="auto"/>
            </w:tcBorders>
          </w:tcPr>
          <w:p w:rsidR="00C942A7" w:rsidRPr="00B67ECC" w:rsidRDefault="00C942A7" w:rsidP="00423D58">
            <w:pPr>
              <w:pStyle w:val="ad"/>
              <w:keepNext/>
              <w:widowControl w:val="0"/>
            </w:pPr>
            <w:r w:rsidRPr="00B67ECC">
              <w:t>Нематериальные активы</w:t>
            </w:r>
          </w:p>
        </w:tc>
        <w:tc>
          <w:tcPr>
            <w:tcW w:w="8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646</w:t>
            </w:r>
          </w:p>
        </w:tc>
        <w:tc>
          <w:tcPr>
            <w:tcW w:w="602"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646</w:t>
            </w:r>
          </w:p>
        </w:tc>
        <w:tc>
          <w:tcPr>
            <w:tcW w:w="8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646</w:t>
            </w:r>
          </w:p>
        </w:tc>
        <w:tc>
          <w:tcPr>
            <w:tcW w:w="550"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646</w:t>
            </w:r>
          </w:p>
        </w:tc>
        <w:tc>
          <w:tcPr>
            <w:tcW w:w="76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100</w:t>
            </w:r>
          </w:p>
        </w:tc>
        <w:tc>
          <w:tcPr>
            <w:tcW w:w="550"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76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100</w:t>
            </w:r>
          </w:p>
        </w:tc>
        <w:tc>
          <w:tcPr>
            <w:tcW w:w="873"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550"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868"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r>
      <w:tr w:rsidR="00C942A7" w:rsidRPr="00B67ECC" w:rsidTr="009D160E">
        <w:trPr>
          <w:trHeight w:val="336"/>
        </w:trPr>
        <w:tc>
          <w:tcPr>
            <w:tcW w:w="516" w:type="dxa"/>
            <w:tcBorders>
              <w:top w:val="nil"/>
              <w:left w:val="single" w:sz="4" w:space="0" w:color="auto"/>
              <w:bottom w:val="single" w:sz="4" w:space="0" w:color="auto"/>
              <w:right w:val="single" w:sz="4" w:space="0" w:color="auto"/>
            </w:tcBorders>
            <w:noWrap/>
          </w:tcPr>
          <w:p w:rsidR="00C942A7" w:rsidRPr="00B67ECC" w:rsidRDefault="00C942A7" w:rsidP="00423D58">
            <w:pPr>
              <w:pStyle w:val="ad"/>
              <w:keepNext/>
              <w:widowControl w:val="0"/>
            </w:pPr>
            <w:r w:rsidRPr="00B67ECC">
              <w:t>609</w:t>
            </w:r>
          </w:p>
        </w:tc>
        <w:tc>
          <w:tcPr>
            <w:tcW w:w="4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03</w:t>
            </w:r>
          </w:p>
        </w:tc>
        <w:tc>
          <w:tcPr>
            <w:tcW w:w="3888" w:type="dxa"/>
            <w:tcBorders>
              <w:top w:val="nil"/>
              <w:left w:val="nil"/>
              <w:bottom w:val="single" w:sz="4" w:space="0" w:color="auto"/>
              <w:right w:val="single" w:sz="4" w:space="0" w:color="auto"/>
            </w:tcBorders>
          </w:tcPr>
          <w:p w:rsidR="00C942A7" w:rsidRPr="00B67ECC" w:rsidRDefault="00C942A7" w:rsidP="00423D58">
            <w:pPr>
              <w:pStyle w:val="ad"/>
              <w:keepNext/>
              <w:widowControl w:val="0"/>
            </w:pPr>
            <w:r w:rsidRPr="00B67ECC">
              <w:t>Амортизация нематериальных активов</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134</w:t>
            </w:r>
          </w:p>
        </w:tc>
        <w:tc>
          <w:tcPr>
            <w:tcW w:w="602"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134</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198</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198</w:t>
            </w:r>
          </w:p>
        </w:tc>
        <w:tc>
          <w:tcPr>
            <w:tcW w:w="76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147,76</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76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147,76</w:t>
            </w:r>
          </w:p>
        </w:tc>
        <w:tc>
          <w:tcPr>
            <w:tcW w:w="873"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64</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868"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64</w:t>
            </w:r>
          </w:p>
        </w:tc>
      </w:tr>
      <w:tr w:rsidR="00C942A7" w:rsidRPr="00B67ECC" w:rsidTr="009D160E">
        <w:trPr>
          <w:trHeight w:val="255"/>
        </w:trPr>
        <w:tc>
          <w:tcPr>
            <w:tcW w:w="516" w:type="dxa"/>
            <w:tcBorders>
              <w:top w:val="single" w:sz="4" w:space="0" w:color="auto"/>
              <w:left w:val="single" w:sz="4" w:space="0" w:color="auto"/>
              <w:bottom w:val="single" w:sz="4" w:space="0" w:color="auto"/>
              <w:right w:val="single" w:sz="4" w:space="0" w:color="auto"/>
            </w:tcBorders>
            <w:noWrap/>
          </w:tcPr>
          <w:p w:rsidR="00C942A7" w:rsidRPr="00B67ECC" w:rsidRDefault="00C942A7" w:rsidP="00423D58">
            <w:pPr>
              <w:pStyle w:val="ad"/>
              <w:keepNext/>
              <w:widowControl w:val="0"/>
            </w:pPr>
            <w:r w:rsidRPr="00B67ECC">
              <w:t>703</w:t>
            </w:r>
          </w:p>
        </w:tc>
        <w:tc>
          <w:tcPr>
            <w:tcW w:w="4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01</w:t>
            </w:r>
          </w:p>
        </w:tc>
        <w:tc>
          <w:tcPr>
            <w:tcW w:w="3888" w:type="dxa"/>
            <w:tcBorders>
              <w:top w:val="single" w:sz="4" w:space="0" w:color="auto"/>
              <w:left w:val="nil"/>
              <w:bottom w:val="single" w:sz="4" w:space="0" w:color="auto"/>
              <w:right w:val="single" w:sz="4" w:space="0" w:color="auto"/>
            </w:tcBorders>
          </w:tcPr>
          <w:p w:rsidR="00C942A7" w:rsidRPr="00B67ECC" w:rsidRDefault="00C942A7" w:rsidP="00423D58">
            <w:pPr>
              <w:pStyle w:val="ad"/>
              <w:keepNext/>
              <w:widowControl w:val="0"/>
            </w:pPr>
            <w:r w:rsidRPr="00B67ECC">
              <w:t>Прибыль отчетного года</w:t>
            </w:r>
          </w:p>
        </w:tc>
        <w:tc>
          <w:tcPr>
            <w:tcW w:w="8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15401</w:t>
            </w:r>
          </w:p>
        </w:tc>
        <w:tc>
          <w:tcPr>
            <w:tcW w:w="602"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15401</w:t>
            </w:r>
          </w:p>
        </w:tc>
        <w:tc>
          <w:tcPr>
            <w:tcW w:w="8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550"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76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550"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76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873"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-15401</w:t>
            </w:r>
          </w:p>
        </w:tc>
        <w:tc>
          <w:tcPr>
            <w:tcW w:w="550"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868"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-15401</w:t>
            </w:r>
          </w:p>
        </w:tc>
      </w:tr>
      <w:tr w:rsidR="00C942A7" w:rsidRPr="00B67ECC" w:rsidTr="009D160E">
        <w:trPr>
          <w:trHeight w:val="338"/>
        </w:trPr>
        <w:tc>
          <w:tcPr>
            <w:tcW w:w="516" w:type="dxa"/>
            <w:tcBorders>
              <w:top w:val="nil"/>
              <w:left w:val="single" w:sz="4" w:space="0" w:color="auto"/>
              <w:bottom w:val="single" w:sz="4" w:space="0" w:color="auto"/>
              <w:right w:val="single" w:sz="4" w:space="0" w:color="auto"/>
            </w:tcBorders>
            <w:noWrap/>
          </w:tcPr>
          <w:p w:rsidR="00C942A7" w:rsidRPr="00B67ECC" w:rsidRDefault="00C942A7" w:rsidP="00423D58">
            <w:pPr>
              <w:pStyle w:val="ad"/>
              <w:keepNext/>
              <w:widowControl w:val="0"/>
            </w:pPr>
            <w:r w:rsidRPr="00B67ECC">
              <w:t>705</w:t>
            </w:r>
          </w:p>
        </w:tc>
        <w:tc>
          <w:tcPr>
            <w:tcW w:w="4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01</w:t>
            </w:r>
          </w:p>
        </w:tc>
        <w:tc>
          <w:tcPr>
            <w:tcW w:w="3888" w:type="dxa"/>
            <w:tcBorders>
              <w:top w:val="nil"/>
              <w:left w:val="nil"/>
              <w:bottom w:val="single" w:sz="4" w:space="0" w:color="auto"/>
              <w:right w:val="single" w:sz="4" w:space="0" w:color="auto"/>
            </w:tcBorders>
          </w:tcPr>
          <w:p w:rsidR="00C942A7" w:rsidRPr="00B67ECC" w:rsidRDefault="00C942A7" w:rsidP="00423D58">
            <w:pPr>
              <w:pStyle w:val="ad"/>
              <w:keepNext/>
              <w:widowControl w:val="0"/>
            </w:pPr>
            <w:r w:rsidRPr="00B67ECC">
              <w:t>Использование прибыли отчетного года</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3569</w:t>
            </w:r>
          </w:p>
        </w:tc>
        <w:tc>
          <w:tcPr>
            <w:tcW w:w="602"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3569</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76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76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73"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68"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r>
      <w:tr w:rsidR="00C942A7" w:rsidRPr="00B67ECC" w:rsidTr="009D160E">
        <w:trPr>
          <w:trHeight w:val="254"/>
        </w:trPr>
        <w:tc>
          <w:tcPr>
            <w:tcW w:w="516" w:type="dxa"/>
            <w:tcBorders>
              <w:top w:val="single" w:sz="4" w:space="0" w:color="auto"/>
              <w:left w:val="single" w:sz="4" w:space="0" w:color="auto"/>
              <w:bottom w:val="single" w:sz="4" w:space="0" w:color="auto"/>
              <w:right w:val="single" w:sz="4" w:space="0" w:color="auto"/>
            </w:tcBorders>
            <w:noWrap/>
          </w:tcPr>
          <w:p w:rsidR="00C942A7" w:rsidRPr="00B67ECC" w:rsidRDefault="00C942A7" w:rsidP="00423D58">
            <w:pPr>
              <w:pStyle w:val="ad"/>
              <w:keepNext/>
              <w:widowControl w:val="0"/>
            </w:pPr>
            <w:r w:rsidRPr="00B67ECC">
              <w:t>703</w:t>
            </w:r>
          </w:p>
        </w:tc>
        <w:tc>
          <w:tcPr>
            <w:tcW w:w="4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02</w:t>
            </w:r>
          </w:p>
        </w:tc>
        <w:tc>
          <w:tcPr>
            <w:tcW w:w="3888" w:type="dxa"/>
            <w:tcBorders>
              <w:top w:val="single" w:sz="4" w:space="0" w:color="auto"/>
              <w:left w:val="nil"/>
              <w:bottom w:val="single" w:sz="4" w:space="0" w:color="auto"/>
              <w:right w:val="single" w:sz="4" w:space="0" w:color="auto"/>
            </w:tcBorders>
          </w:tcPr>
          <w:p w:rsidR="00C942A7" w:rsidRPr="00B67ECC" w:rsidRDefault="00C942A7" w:rsidP="00423D58">
            <w:pPr>
              <w:pStyle w:val="ad"/>
              <w:keepNext/>
              <w:widowControl w:val="0"/>
            </w:pPr>
            <w:r w:rsidRPr="00B67ECC">
              <w:t>Прибыль предшествующих лет</w:t>
            </w:r>
          </w:p>
        </w:tc>
        <w:tc>
          <w:tcPr>
            <w:tcW w:w="8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602"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16560</w:t>
            </w:r>
          </w:p>
        </w:tc>
        <w:tc>
          <w:tcPr>
            <w:tcW w:w="550"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16560</w:t>
            </w:r>
          </w:p>
        </w:tc>
        <w:tc>
          <w:tcPr>
            <w:tcW w:w="76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550"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766"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p>
        </w:tc>
        <w:tc>
          <w:tcPr>
            <w:tcW w:w="873"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16560</w:t>
            </w:r>
          </w:p>
        </w:tc>
        <w:tc>
          <w:tcPr>
            <w:tcW w:w="550"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868" w:type="dxa"/>
            <w:tcBorders>
              <w:top w:val="single" w:sz="4" w:space="0" w:color="auto"/>
              <w:left w:val="nil"/>
              <w:bottom w:val="single" w:sz="4" w:space="0" w:color="auto"/>
              <w:right w:val="single" w:sz="4" w:space="0" w:color="auto"/>
            </w:tcBorders>
            <w:noWrap/>
          </w:tcPr>
          <w:p w:rsidR="00C942A7" w:rsidRPr="00B67ECC" w:rsidRDefault="00C942A7" w:rsidP="00423D58">
            <w:pPr>
              <w:pStyle w:val="ad"/>
              <w:keepNext/>
              <w:widowControl w:val="0"/>
            </w:pPr>
            <w:r w:rsidRPr="00B67ECC">
              <w:t>16560</w:t>
            </w:r>
          </w:p>
        </w:tc>
      </w:tr>
      <w:tr w:rsidR="00C942A7" w:rsidRPr="00B67ECC" w:rsidTr="009D160E">
        <w:trPr>
          <w:trHeight w:val="390"/>
        </w:trPr>
        <w:tc>
          <w:tcPr>
            <w:tcW w:w="516" w:type="dxa"/>
            <w:tcBorders>
              <w:top w:val="nil"/>
              <w:left w:val="single" w:sz="4" w:space="0" w:color="auto"/>
              <w:bottom w:val="single" w:sz="4" w:space="0" w:color="auto"/>
              <w:right w:val="single" w:sz="4" w:space="0" w:color="auto"/>
            </w:tcBorders>
            <w:noWrap/>
          </w:tcPr>
          <w:p w:rsidR="00C942A7" w:rsidRPr="00B67ECC" w:rsidRDefault="00C942A7" w:rsidP="00423D58">
            <w:pPr>
              <w:pStyle w:val="ad"/>
              <w:keepNext/>
              <w:widowControl w:val="0"/>
            </w:pPr>
            <w:r w:rsidRPr="00B67ECC">
              <w:t>705</w:t>
            </w:r>
          </w:p>
        </w:tc>
        <w:tc>
          <w:tcPr>
            <w:tcW w:w="4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02</w:t>
            </w:r>
          </w:p>
        </w:tc>
        <w:tc>
          <w:tcPr>
            <w:tcW w:w="3888" w:type="dxa"/>
            <w:tcBorders>
              <w:top w:val="nil"/>
              <w:left w:val="nil"/>
              <w:bottom w:val="single" w:sz="4" w:space="0" w:color="auto"/>
              <w:right w:val="single" w:sz="4" w:space="0" w:color="auto"/>
            </w:tcBorders>
          </w:tcPr>
          <w:p w:rsidR="00C942A7" w:rsidRPr="00B67ECC" w:rsidRDefault="00C942A7" w:rsidP="00423D58">
            <w:pPr>
              <w:pStyle w:val="ad"/>
              <w:keepNext/>
              <w:widowControl w:val="0"/>
            </w:pPr>
            <w:r w:rsidRPr="00B67ECC">
              <w:t>Использование прибыли предшествующих лет</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602"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4543</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1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4543</w:t>
            </w:r>
          </w:p>
        </w:tc>
        <w:tc>
          <w:tcPr>
            <w:tcW w:w="76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766"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p>
        </w:tc>
        <w:tc>
          <w:tcPr>
            <w:tcW w:w="873"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4543</w:t>
            </w:r>
          </w:p>
        </w:tc>
        <w:tc>
          <w:tcPr>
            <w:tcW w:w="550"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0</w:t>
            </w:r>
          </w:p>
        </w:tc>
        <w:tc>
          <w:tcPr>
            <w:tcW w:w="868" w:type="dxa"/>
            <w:tcBorders>
              <w:top w:val="nil"/>
              <w:left w:val="nil"/>
              <w:bottom w:val="single" w:sz="4" w:space="0" w:color="auto"/>
              <w:right w:val="single" w:sz="4" w:space="0" w:color="auto"/>
            </w:tcBorders>
            <w:noWrap/>
          </w:tcPr>
          <w:p w:rsidR="00C942A7" w:rsidRPr="00B67ECC" w:rsidRDefault="00C942A7" w:rsidP="00423D58">
            <w:pPr>
              <w:pStyle w:val="ad"/>
              <w:keepNext/>
              <w:widowControl w:val="0"/>
            </w:pPr>
            <w:r w:rsidRPr="00B67ECC">
              <w:t>4543</w:t>
            </w:r>
          </w:p>
        </w:tc>
      </w:tr>
    </w:tbl>
    <w:p w:rsidR="00C942A7" w:rsidRPr="00B67ECC" w:rsidRDefault="00C942A7" w:rsidP="00423D58">
      <w:pPr>
        <w:pStyle w:val="ac"/>
        <w:keepNext/>
        <w:widowControl w:val="0"/>
      </w:pPr>
      <w:bookmarkStart w:id="3" w:name="_GoBack"/>
      <w:bookmarkEnd w:id="3"/>
    </w:p>
    <w:sectPr w:rsidR="00C942A7" w:rsidRPr="00B67ECC" w:rsidSect="009D160E">
      <w:pgSz w:w="16839" w:h="11907" w:orient="landscape" w:code="9"/>
      <w:pgMar w:top="850"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476" w:rsidRDefault="00693476">
      <w:r>
        <w:separator/>
      </w:r>
    </w:p>
  </w:endnote>
  <w:endnote w:type="continuationSeparator" w:id="0">
    <w:p w:rsidR="00693476" w:rsidRDefault="0069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СЎюЎнЎю|Ўю?"/>
    <w:panose1 w:val="02030600000101010101"/>
    <w:charset w:val="81"/>
    <w:family w:val="roman"/>
    <w:pitch w:val="variable"/>
    <w:sig w:usb0="B00002AF" w:usb1="69D77CFB" w:usb2="00000030" w:usb3="00000000" w:csb0="0008009F" w:csb1="00000000"/>
  </w:font>
  <w:font w:name="SimSun">
    <w:altName w:val="Ўм-ЎмЎгЎм?Ўм§ё"/>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76" w:rsidRDefault="00693476" w:rsidP="007C446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93476" w:rsidRDefault="00693476" w:rsidP="00D22D3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76" w:rsidRDefault="00693476" w:rsidP="007C446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423D58">
      <w:rPr>
        <w:rStyle w:val="ab"/>
        <w:noProof/>
      </w:rPr>
      <w:t>68</w:t>
    </w:r>
    <w:r>
      <w:rPr>
        <w:rStyle w:val="ab"/>
      </w:rPr>
      <w:fldChar w:fldCharType="end"/>
    </w:r>
  </w:p>
  <w:p w:rsidR="00693476" w:rsidRDefault="00693476" w:rsidP="00D22D3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476" w:rsidRDefault="00693476">
      <w:r>
        <w:separator/>
      </w:r>
    </w:p>
  </w:footnote>
  <w:footnote w:type="continuationSeparator" w:id="0">
    <w:p w:rsidR="00693476" w:rsidRDefault="00693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4D2C0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3DC02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91207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556BE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945A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0C7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1AA4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029C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10D6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301C4C"/>
    <w:lvl w:ilvl="0">
      <w:start w:val="1"/>
      <w:numFmt w:val="bullet"/>
      <w:lvlText w:val=""/>
      <w:lvlJc w:val="left"/>
      <w:pPr>
        <w:tabs>
          <w:tab w:val="num" w:pos="360"/>
        </w:tabs>
        <w:ind w:left="360" w:hanging="360"/>
      </w:pPr>
      <w:rPr>
        <w:rFonts w:ascii="Symbol" w:hAnsi="Symbol" w:hint="default"/>
      </w:rPr>
    </w:lvl>
  </w:abstractNum>
  <w:abstractNum w:abstractNumId="10">
    <w:nsid w:val="088A4A75"/>
    <w:multiLevelType w:val="hybridMultilevel"/>
    <w:tmpl w:val="903A85DA"/>
    <w:lvl w:ilvl="0" w:tplc="7D62A8B4">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165158CC"/>
    <w:multiLevelType w:val="hybridMultilevel"/>
    <w:tmpl w:val="A6800E84"/>
    <w:lvl w:ilvl="0" w:tplc="04190001">
      <w:start w:val="1"/>
      <w:numFmt w:val="bullet"/>
      <w:lvlText w:val=""/>
      <w:lvlJc w:val="left"/>
      <w:pPr>
        <w:ind w:left="1145" w:hanging="360"/>
      </w:pPr>
      <w:rPr>
        <w:rFonts w:ascii="Symbol" w:hAnsi="Symbol" w:hint="default"/>
      </w:rPr>
    </w:lvl>
    <w:lvl w:ilvl="1" w:tplc="04190003">
      <w:start w:val="1"/>
      <w:numFmt w:val="bullet"/>
      <w:lvlText w:val="o"/>
      <w:lvlJc w:val="left"/>
      <w:pPr>
        <w:ind w:left="1865" w:hanging="360"/>
      </w:pPr>
      <w:rPr>
        <w:rFonts w:ascii="Courier New" w:hAnsi="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hint="default"/>
      </w:rPr>
    </w:lvl>
    <w:lvl w:ilvl="8" w:tplc="04190005">
      <w:start w:val="1"/>
      <w:numFmt w:val="bullet"/>
      <w:lvlText w:val=""/>
      <w:lvlJc w:val="left"/>
      <w:pPr>
        <w:ind w:left="6905" w:hanging="360"/>
      </w:pPr>
      <w:rPr>
        <w:rFonts w:ascii="Wingdings" w:hAnsi="Wingdings" w:hint="default"/>
      </w:rPr>
    </w:lvl>
  </w:abstractNum>
  <w:abstractNum w:abstractNumId="12">
    <w:nsid w:val="262636AD"/>
    <w:multiLevelType w:val="hybridMultilevel"/>
    <w:tmpl w:val="90E4EBF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2A497560"/>
    <w:multiLevelType w:val="hybridMultilevel"/>
    <w:tmpl w:val="6DD8503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300B4E72"/>
    <w:multiLevelType w:val="hybridMultilevel"/>
    <w:tmpl w:val="E4066BB2"/>
    <w:lvl w:ilvl="0" w:tplc="A6F0B15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33267707"/>
    <w:multiLevelType w:val="hybridMultilevel"/>
    <w:tmpl w:val="179403B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6">
    <w:nsid w:val="36981DEF"/>
    <w:multiLevelType w:val="hybridMultilevel"/>
    <w:tmpl w:val="477E2980"/>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7">
    <w:nsid w:val="3A231348"/>
    <w:multiLevelType w:val="hybridMultilevel"/>
    <w:tmpl w:val="E12E1F56"/>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8">
    <w:nsid w:val="727A1157"/>
    <w:multiLevelType w:val="hybridMultilevel"/>
    <w:tmpl w:val="DC7887D4"/>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9">
    <w:nsid w:val="7A6D77A7"/>
    <w:multiLevelType w:val="hybridMultilevel"/>
    <w:tmpl w:val="1AE8B0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6"/>
  </w:num>
  <w:num w:numId="15">
    <w:abstractNumId w:val="17"/>
  </w:num>
  <w:num w:numId="16">
    <w:abstractNumId w:val="11"/>
  </w:num>
  <w:num w:numId="17">
    <w:abstractNumId w:val="15"/>
  </w:num>
  <w:num w:numId="18">
    <w:abstractNumId w:val="10"/>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E2B"/>
    <w:rsid w:val="00020A59"/>
    <w:rsid w:val="00033D51"/>
    <w:rsid w:val="00035801"/>
    <w:rsid w:val="00053F32"/>
    <w:rsid w:val="00063262"/>
    <w:rsid w:val="000A10EB"/>
    <w:rsid w:val="000A2822"/>
    <w:rsid w:val="000C22EB"/>
    <w:rsid w:val="000F2B8F"/>
    <w:rsid w:val="00107A5F"/>
    <w:rsid w:val="00175A9A"/>
    <w:rsid w:val="00187280"/>
    <w:rsid w:val="001C29EE"/>
    <w:rsid w:val="001E0B8F"/>
    <w:rsid w:val="001E519A"/>
    <w:rsid w:val="001F5CBE"/>
    <w:rsid w:val="00231420"/>
    <w:rsid w:val="00262BFA"/>
    <w:rsid w:val="00262D97"/>
    <w:rsid w:val="002A18F4"/>
    <w:rsid w:val="002D0D8E"/>
    <w:rsid w:val="003435F8"/>
    <w:rsid w:val="0035084E"/>
    <w:rsid w:val="00350CE1"/>
    <w:rsid w:val="0036733E"/>
    <w:rsid w:val="003D4284"/>
    <w:rsid w:val="0040494D"/>
    <w:rsid w:val="00406390"/>
    <w:rsid w:val="004073F8"/>
    <w:rsid w:val="0041753E"/>
    <w:rsid w:val="00421D40"/>
    <w:rsid w:val="00422970"/>
    <w:rsid w:val="00423D58"/>
    <w:rsid w:val="00430673"/>
    <w:rsid w:val="00450F73"/>
    <w:rsid w:val="004C7727"/>
    <w:rsid w:val="0051377B"/>
    <w:rsid w:val="00551D04"/>
    <w:rsid w:val="005634A8"/>
    <w:rsid w:val="00573110"/>
    <w:rsid w:val="00575876"/>
    <w:rsid w:val="00587FF4"/>
    <w:rsid w:val="00596C34"/>
    <w:rsid w:val="005B0FFF"/>
    <w:rsid w:val="005C7B95"/>
    <w:rsid w:val="00605D52"/>
    <w:rsid w:val="00611BE1"/>
    <w:rsid w:val="006157B9"/>
    <w:rsid w:val="006217A2"/>
    <w:rsid w:val="0062618E"/>
    <w:rsid w:val="00632906"/>
    <w:rsid w:val="006357E9"/>
    <w:rsid w:val="0064312B"/>
    <w:rsid w:val="0064795B"/>
    <w:rsid w:val="00665525"/>
    <w:rsid w:val="006750A8"/>
    <w:rsid w:val="00683A1C"/>
    <w:rsid w:val="00693476"/>
    <w:rsid w:val="006B5123"/>
    <w:rsid w:val="006D63C7"/>
    <w:rsid w:val="006D7E30"/>
    <w:rsid w:val="00713418"/>
    <w:rsid w:val="007523FD"/>
    <w:rsid w:val="007571A4"/>
    <w:rsid w:val="00783FE8"/>
    <w:rsid w:val="007867C6"/>
    <w:rsid w:val="007A4C49"/>
    <w:rsid w:val="007A767A"/>
    <w:rsid w:val="007B0F36"/>
    <w:rsid w:val="007B68A8"/>
    <w:rsid w:val="007C4464"/>
    <w:rsid w:val="007D3526"/>
    <w:rsid w:val="007D583B"/>
    <w:rsid w:val="007E3578"/>
    <w:rsid w:val="007F2369"/>
    <w:rsid w:val="007F42AC"/>
    <w:rsid w:val="00822472"/>
    <w:rsid w:val="008A3705"/>
    <w:rsid w:val="008E131B"/>
    <w:rsid w:val="008E2FF8"/>
    <w:rsid w:val="008F1D2E"/>
    <w:rsid w:val="00901965"/>
    <w:rsid w:val="009570BB"/>
    <w:rsid w:val="009A2202"/>
    <w:rsid w:val="009D160E"/>
    <w:rsid w:val="009D57C5"/>
    <w:rsid w:val="009D5FB5"/>
    <w:rsid w:val="00A202BA"/>
    <w:rsid w:val="00A22228"/>
    <w:rsid w:val="00A60317"/>
    <w:rsid w:val="00A93510"/>
    <w:rsid w:val="00AE0854"/>
    <w:rsid w:val="00AF0D7D"/>
    <w:rsid w:val="00B20358"/>
    <w:rsid w:val="00B2141C"/>
    <w:rsid w:val="00B26B21"/>
    <w:rsid w:val="00B40959"/>
    <w:rsid w:val="00B501DE"/>
    <w:rsid w:val="00B61B8C"/>
    <w:rsid w:val="00B67ECC"/>
    <w:rsid w:val="00B77207"/>
    <w:rsid w:val="00B83395"/>
    <w:rsid w:val="00BD3FFE"/>
    <w:rsid w:val="00BF3947"/>
    <w:rsid w:val="00C03CC8"/>
    <w:rsid w:val="00C24465"/>
    <w:rsid w:val="00C27C5E"/>
    <w:rsid w:val="00C43D89"/>
    <w:rsid w:val="00C567FE"/>
    <w:rsid w:val="00C8262C"/>
    <w:rsid w:val="00C838D7"/>
    <w:rsid w:val="00C87E2B"/>
    <w:rsid w:val="00C942A7"/>
    <w:rsid w:val="00D01F3C"/>
    <w:rsid w:val="00D20FCD"/>
    <w:rsid w:val="00D22D32"/>
    <w:rsid w:val="00D277E0"/>
    <w:rsid w:val="00D350EE"/>
    <w:rsid w:val="00D70F7C"/>
    <w:rsid w:val="00D74F8E"/>
    <w:rsid w:val="00D86932"/>
    <w:rsid w:val="00D941E3"/>
    <w:rsid w:val="00DD009E"/>
    <w:rsid w:val="00E019A8"/>
    <w:rsid w:val="00E061BF"/>
    <w:rsid w:val="00E11212"/>
    <w:rsid w:val="00E25C79"/>
    <w:rsid w:val="00E33A0D"/>
    <w:rsid w:val="00E34E4C"/>
    <w:rsid w:val="00E55F2D"/>
    <w:rsid w:val="00E6434F"/>
    <w:rsid w:val="00E75761"/>
    <w:rsid w:val="00EA00FE"/>
    <w:rsid w:val="00EA03F3"/>
    <w:rsid w:val="00EC0492"/>
    <w:rsid w:val="00EF6B1B"/>
    <w:rsid w:val="00F04207"/>
    <w:rsid w:val="00F1203D"/>
    <w:rsid w:val="00F12978"/>
    <w:rsid w:val="00F1432E"/>
    <w:rsid w:val="00F21238"/>
    <w:rsid w:val="00F22E1A"/>
    <w:rsid w:val="00F3618D"/>
    <w:rsid w:val="00F64116"/>
    <w:rsid w:val="00F80BE1"/>
    <w:rsid w:val="00FD2762"/>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AA311C46-8270-4846-B778-5FF87CA8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E2B"/>
    <w:pPr>
      <w:spacing w:after="200" w:line="276" w:lineRule="auto"/>
    </w:pPr>
    <w:rPr>
      <w:rFonts w:cs="Times New Roman"/>
      <w:sz w:val="22"/>
      <w:szCs w:val="22"/>
    </w:rPr>
  </w:style>
  <w:style w:type="paragraph" w:styleId="1">
    <w:name w:val="heading 1"/>
    <w:basedOn w:val="a"/>
    <w:next w:val="a"/>
    <w:link w:val="10"/>
    <w:uiPriority w:val="9"/>
    <w:qFormat/>
    <w:rsid w:val="0062618E"/>
    <w:pPr>
      <w:keepNext/>
      <w:spacing w:after="0" w:line="240" w:lineRule="auto"/>
      <w:jc w:val="center"/>
      <w:outlineLvl w:val="0"/>
    </w:pPr>
    <w:rPr>
      <w:rFonts w:ascii="Times New Roman" w:hAnsi="Times New Roman"/>
      <w:b/>
      <w:bCs/>
      <w:sz w:val="24"/>
      <w:szCs w:val="24"/>
    </w:rPr>
  </w:style>
  <w:style w:type="paragraph" w:styleId="2">
    <w:name w:val="heading 2"/>
    <w:basedOn w:val="a"/>
    <w:next w:val="a"/>
    <w:link w:val="20"/>
    <w:uiPriority w:val="9"/>
    <w:qFormat/>
    <w:rsid w:val="0062618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2618E"/>
    <w:rPr>
      <w:rFonts w:cs="Times New Roman"/>
      <w:b/>
      <w:bCs/>
      <w:sz w:val="24"/>
      <w:szCs w:val="24"/>
      <w:lang w:val="ru-RU" w:eastAsia="ru-RU"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List Paragraph"/>
    <w:basedOn w:val="a"/>
    <w:uiPriority w:val="34"/>
    <w:qFormat/>
    <w:rsid w:val="000A10EB"/>
    <w:pPr>
      <w:ind w:left="720"/>
      <w:contextualSpacing/>
    </w:pPr>
  </w:style>
  <w:style w:type="paragraph" w:styleId="21">
    <w:name w:val="Body Text Indent 2"/>
    <w:basedOn w:val="a"/>
    <w:link w:val="22"/>
    <w:uiPriority w:val="99"/>
    <w:rsid w:val="005C7B95"/>
    <w:pPr>
      <w:spacing w:after="120" w:line="480" w:lineRule="auto"/>
      <w:ind w:left="283"/>
    </w:pPr>
  </w:style>
  <w:style w:type="paragraph" w:styleId="a4">
    <w:name w:val="Body Text"/>
    <w:basedOn w:val="a"/>
    <w:link w:val="a5"/>
    <w:uiPriority w:val="99"/>
    <w:rsid w:val="009D5FB5"/>
    <w:pPr>
      <w:spacing w:after="0" w:line="360" w:lineRule="auto"/>
    </w:pPr>
    <w:rPr>
      <w:rFonts w:ascii="Times New Roman" w:hAnsi="Times New Roman"/>
      <w:sz w:val="28"/>
      <w:szCs w:val="28"/>
    </w:rPr>
  </w:style>
  <w:style w:type="character" w:customStyle="1" w:styleId="11">
    <w:name w:val="Основной текст Знак1"/>
    <w:basedOn w:val="a0"/>
    <w:uiPriority w:val="99"/>
    <w:semiHidden/>
    <w:rPr>
      <w:rFonts w:cs="Times New Roman"/>
      <w:sz w:val="22"/>
      <w:szCs w:val="22"/>
    </w:rPr>
  </w:style>
  <w:style w:type="character" w:customStyle="1" w:styleId="a5">
    <w:name w:val="Основной текст Знак"/>
    <w:basedOn w:val="a0"/>
    <w:link w:val="a4"/>
    <w:uiPriority w:val="99"/>
    <w:semiHidden/>
    <w:locked/>
    <w:rPr>
      <w:rFonts w:cs="Times New Roman"/>
      <w:sz w:val="22"/>
      <w:szCs w:val="22"/>
    </w:rPr>
  </w:style>
  <w:style w:type="character" w:customStyle="1" w:styleId="22">
    <w:name w:val="Основной текст с отступом 2 Знак"/>
    <w:basedOn w:val="a0"/>
    <w:link w:val="21"/>
    <w:uiPriority w:val="99"/>
    <w:semiHidden/>
    <w:locked/>
    <w:rPr>
      <w:rFonts w:cs="Times New Roman"/>
      <w:sz w:val="22"/>
      <w:szCs w:val="22"/>
    </w:rPr>
  </w:style>
  <w:style w:type="paragraph" w:customStyle="1" w:styleId="12">
    <w:name w:val="Абзац списка1"/>
    <w:basedOn w:val="a"/>
    <w:rsid w:val="000C22EB"/>
    <w:pPr>
      <w:spacing w:line="360" w:lineRule="auto"/>
      <w:ind w:left="720" w:firstLine="425"/>
      <w:jc w:val="both"/>
    </w:pPr>
    <w:rPr>
      <w:lang w:eastAsia="en-US"/>
    </w:rPr>
  </w:style>
  <w:style w:type="paragraph" w:styleId="a6">
    <w:name w:val="Normal (Web)"/>
    <w:basedOn w:val="a"/>
    <w:uiPriority w:val="99"/>
    <w:rsid w:val="00AF0D7D"/>
    <w:pPr>
      <w:spacing w:before="100" w:beforeAutospacing="1" w:after="100" w:afterAutospacing="1" w:line="240" w:lineRule="auto"/>
    </w:pPr>
    <w:rPr>
      <w:rFonts w:ascii="Times New Roman" w:hAnsi="Times New Roman"/>
      <w:sz w:val="24"/>
      <w:szCs w:val="24"/>
    </w:rPr>
  </w:style>
  <w:style w:type="paragraph" w:styleId="a7">
    <w:name w:val="Plain Text"/>
    <w:basedOn w:val="a"/>
    <w:link w:val="a8"/>
    <w:uiPriority w:val="99"/>
    <w:rsid w:val="00B2141C"/>
    <w:pPr>
      <w:spacing w:after="0" w:line="240" w:lineRule="auto"/>
    </w:pPr>
    <w:rPr>
      <w:rFonts w:ascii="Courier New" w:hAnsi="Courier New"/>
      <w:sz w:val="20"/>
      <w:szCs w:val="20"/>
    </w:rPr>
  </w:style>
  <w:style w:type="character" w:customStyle="1" w:styleId="a8">
    <w:name w:val="Текст Знак"/>
    <w:basedOn w:val="a0"/>
    <w:link w:val="a7"/>
    <w:uiPriority w:val="99"/>
    <w:locked/>
    <w:rsid w:val="00B2141C"/>
    <w:rPr>
      <w:rFonts w:ascii="Courier New" w:hAnsi="Courier New" w:cs="Times New Roman"/>
      <w:lang w:val="ru-RU" w:eastAsia="ru-RU" w:bidi="ar-SA"/>
    </w:rPr>
  </w:style>
  <w:style w:type="paragraph" w:customStyle="1" w:styleId="13">
    <w:name w:val="заголовок 1"/>
    <w:basedOn w:val="a"/>
    <w:next w:val="a"/>
    <w:rsid w:val="0064795B"/>
    <w:pPr>
      <w:keepNext/>
      <w:pageBreakBefore/>
      <w:suppressAutoHyphens/>
      <w:autoSpaceDE w:val="0"/>
      <w:autoSpaceDN w:val="0"/>
      <w:spacing w:before="240" w:after="60" w:line="312" w:lineRule="auto"/>
    </w:pPr>
    <w:rPr>
      <w:rFonts w:ascii="Arial" w:hAnsi="Arial" w:cs="Arial"/>
      <w:b/>
      <w:bCs/>
      <w:kern w:val="28"/>
      <w:sz w:val="32"/>
      <w:szCs w:val="32"/>
    </w:rPr>
  </w:style>
  <w:style w:type="paragraph" w:styleId="a9">
    <w:name w:val="footer"/>
    <w:basedOn w:val="a"/>
    <w:link w:val="aa"/>
    <w:uiPriority w:val="99"/>
    <w:rsid w:val="00D22D32"/>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2"/>
      <w:szCs w:val="22"/>
    </w:rPr>
  </w:style>
  <w:style w:type="character" w:styleId="ab">
    <w:name w:val="page number"/>
    <w:basedOn w:val="a0"/>
    <w:uiPriority w:val="99"/>
    <w:rsid w:val="00D22D32"/>
    <w:rPr>
      <w:rFonts w:cs="Times New Roman"/>
    </w:rPr>
  </w:style>
  <w:style w:type="paragraph" w:customStyle="1" w:styleId="ac">
    <w:name w:val="Аа"/>
    <w:basedOn w:val="a"/>
    <w:qFormat/>
    <w:rsid w:val="00B67ECC"/>
    <w:pPr>
      <w:suppressAutoHyphens/>
      <w:spacing w:after="0" w:line="360" w:lineRule="auto"/>
      <w:ind w:firstLine="720"/>
      <w:contextualSpacing/>
      <w:jc w:val="both"/>
    </w:pPr>
    <w:rPr>
      <w:rFonts w:ascii="Times New Roman" w:hAnsi="Times New Roman"/>
      <w:sz w:val="28"/>
      <w:szCs w:val="20"/>
    </w:rPr>
  </w:style>
  <w:style w:type="paragraph" w:customStyle="1" w:styleId="ad">
    <w:name w:val="Бб"/>
    <w:basedOn w:val="a"/>
    <w:qFormat/>
    <w:rsid w:val="00B67ECC"/>
    <w:pPr>
      <w:suppressAutoHyphens/>
      <w:spacing w:after="0" w:line="360" w:lineRule="auto"/>
      <w:contextualSpacing/>
    </w:pPr>
    <w:rPr>
      <w:rFonts w:ascii="Times New Roman" w:hAnsi="Times New Roman"/>
      <w:sz w:val="20"/>
      <w:szCs w:val="20"/>
    </w:rPr>
  </w:style>
  <w:style w:type="table" w:styleId="ae">
    <w:name w:val="Table Grid"/>
    <w:basedOn w:val="a1"/>
    <w:uiPriority w:val="59"/>
    <w:rsid w:val="00A60317"/>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617573">
      <w:marLeft w:val="0"/>
      <w:marRight w:val="0"/>
      <w:marTop w:val="0"/>
      <w:marBottom w:val="0"/>
      <w:divBdr>
        <w:top w:val="none" w:sz="0" w:space="0" w:color="auto"/>
        <w:left w:val="none" w:sz="0" w:space="0" w:color="auto"/>
        <w:bottom w:val="none" w:sz="0" w:space="0" w:color="auto"/>
        <w:right w:val="none" w:sz="0" w:space="0" w:color="auto"/>
      </w:divBdr>
    </w:div>
    <w:div w:id="1838617574">
      <w:marLeft w:val="0"/>
      <w:marRight w:val="0"/>
      <w:marTop w:val="0"/>
      <w:marBottom w:val="0"/>
      <w:divBdr>
        <w:top w:val="none" w:sz="0" w:space="0" w:color="auto"/>
        <w:left w:val="none" w:sz="0" w:space="0" w:color="auto"/>
        <w:bottom w:val="none" w:sz="0" w:space="0" w:color="auto"/>
        <w:right w:val="none" w:sz="0" w:space="0" w:color="auto"/>
      </w:divBdr>
    </w:div>
    <w:div w:id="1838617575">
      <w:marLeft w:val="0"/>
      <w:marRight w:val="0"/>
      <w:marTop w:val="0"/>
      <w:marBottom w:val="0"/>
      <w:divBdr>
        <w:top w:val="none" w:sz="0" w:space="0" w:color="auto"/>
        <w:left w:val="none" w:sz="0" w:space="0" w:color="auto"/>
        <w:bottom w:val="none" w:sz="0" w:space="0" w:color="auto"/>
        <w:right w:val="none" w:sz="0" w:space="0" w:color="auto"/>
      </w:divBdr>
    </w:div>
    <w:div w:id="1838617576">
      <w:marLeft w:val="0"/>
      <w:marRight w:val="0"/>
      <w:marTop w:val="0"/>
      <w:marBottom w:val="0"/>
      <w:divBdr>
        <w:top w:val="none" w:sz="0" w:space="0" w:color="auto"/>
        <w:left w:val="none" w:sz="0" w:space="0" w:color="auto"/>
        <w:bottom w:val="none" w:sz="0" w:space="0" w:color="auto"/>
        <w:right w:val="none" w:sz="0" w:space="0" w:color="auto"/>
      </w:divBdr>
    </w:div>
    <w:div w:id="1838617577">
      <w:marLeft w:val="0"/>
      <w:marRight w:val="0"/>
      <w:marTop w:val="0"/>
      <w:marBottom w:val="0"/>
      <w:divBdr>
        <w:top w:val="none" w:sz="0" w:space="0" w:color="auto"/>
        <w:left w:val="none" w:sz="0" w:space="0" w:color="auto"/>
        <w:bottom w:val="none" w:sz="0" w:space="0" w:color="auto"/>
        <w:right w:val="none" w:sz="0" w:space="0" w:color="auto"/>
      </w:divBdr>
    </w:div>
    <w:div w:id="1838617578">
      <w:marLeft w:val="0"/>
      <w:marRight w:val="0"/>
      <w:marTop w:val="0"/>
      <w:marBottom w:val="0"/>
      <w:divBdr>
        <w:top w:val="none" w:sz="0" w:space="0" w:color="auto"/>
        <w:left w:val="none" w:sz="0" w:space="0" w:color="auto"/>
        <w:bottom w:val="none" w:sz="0" w:space="0" w:color="auto"/>
        <w:right w:val="none" w:sz="0" w:space="0" w:color="auto"/>
      </w:divBdr>
    </w:div>
    <w:div w:id="1838617579">
      <w:marLeft w:val="0"/>
      <w:marRight w:val="0"/>
      <w:marTop w:val="0"/>
      <w:marBottom w:val="0"/>
      <w:divBdr>
        <w:top w:val="none" w:sz="0" w:space="0" w:color="auto"/>
        <w:left w:val="none" w:sz="0" w:space="0" w:color="auto"/>
        <w:bottom w:val="none" w:sz="0" w:space="0" w:color="auto"/>
        <w:right w:val="none" w:sz="0" w:space="0" w:color="auto"/>
      </w:divBdr>
    </w:div>
    <w:div w:id="1838617580">
      <w:marLeft w:val="0"/>
      <w:marRight w:val="0"/>
      <w:marTop w:val="0"/>
      <w:marBottom w:val="0"/>
      <w:divBdr>
        <w:top w:val="none" w:sz="0" w:space="0" w:color="auto"/>
        <w:left w:val="none" w:sz="0" w:space="0" w:color="auto"/>
        <w:bottom w:val="none" w:sz="0" w:space="0" w:color="auto"/>
        <w:right w:val="none" w:sz="0" w:space="0" w:color="auto"/>
      </w:divBdr>
    </w:div>
    <w:div w:id="1838617581">
      <w:marLeft w:val="0"/>
      <w:marRight w:val="0"/>
      <w:marTop w:val="0"/>
      <w:marBottom w:val="0"/>
      <w:divBdr>
        <w:top w:val="none" w:sz="0" w:space="0" w:color="auto"/>
        <w:left w:val="none" w:sz="0" w:space="0" w:color="auto"/>
        <w:bottom w:val="none" w:sz="0" w:space="0" w:color="auto"/>
        <w:right w:val="none" w:sz="0" w:space="0" w:color="auto"/>
      </w:divBdr>
    </w:div>
    <w:div w:id="1838617582">
      <w:marLeft w:val="0"/>
      <w:marRight w:val="0"/>
      <w:marTop w:val="0"/>
      <w:marBottom w:val="0"/>
      <w:divBdr>
        <w:top w:val="none" w:sz="0" w:space="0" w:color="auto"/>
        <w:left w:val="none" w:sz="0" w:space="0" w:color="auto"/>
        <w:bottom w:val="none" w:sz="0" w:space="0" w:color="auto"/>
        <w:right w:val="none" w:sz="0" w:space="0" w:color="auto"/>
      </w:divBdr>
    </w:div>
    <w:div w:id="1838617583">
      <w:marLeft w:val="0"/>
      <w:marRight w:val="0"/>
      <w:marTop w:val="0"/>
      <w:marBottom w:val="0"/>
      <w:divBdr>
        <w:top w:val="none" w:sz="0" w:space="0" w:color="auto"/>
        <w:left w:val="none" w:sz="0" w:space="0" w:color="auto"/>
        <w:bottom w:val="none" w:sz="0" w:space="0" w:color="auto"/>
        <w:right w:val="none" w:sz="0" w:space="0" w:color="auto"/>
      </w:divBdr>
    </w:div>
    <w:div w:id="1838617584">
      <w:marLeft w:val="0"/>
      <w:marRight w:val="0"/>
      <w:marTop w:val="0"/>
      <w:marBottom w:val="0"/>
      <w:divBdr>
        <w:top w:val="none" w:sz="0" w:space="0" w:color="auto"/>
        <w:left w:val="none" w:sz="0" w:space="0" w:color="auto"/>
        <w:bottom w:val="none" w:sz="0" w:space="0" w:color="auto"/>
        <w:right w:val="none" w:sz="0" w:space="0" w:color="auto"/>
      </w:divBdr>
    </w:div>
    <w:div w:id="1838617585">
      <w:marLeft w:val="0"/>
      <w:marRight w:val="0"/>
      <w:marTop w:val="0"/>
      <w:marBottom w:val="0"/>
      <w:divBdr>
        <w:top w:val="none" w:sz="0" w:space="0" w:color="auto"/>
        <w:left w:val="none" w:sz="0" w:space="0" w:color="auto"/>
        <w:bottom w:val="none" w:sz="0" w:space="0" w:color="auto"/>
        <w:right w:val="none" w:sz="0" w:space="0" w:color="auto"/>
      </w:divBdr>
    </w:div>
    <w:div w:id="1838617586">
      <w:marLeft w:val="0"/>
      <w:marRight w:val="0"/>
      <w:marTop w:val="0"/>
      <w:marBottom w:val="0"/>
      <w:divBdr>
        <w:top w:val="none" w:sz="0" w:space="0" w:color="auto"/>
        <w:left w:val="none" w:sz="0" w:space="0" w:color="auto"/>
        <w:bottom w:val="none" w:sz="0" w:space="0" w:color="auto"/>
        <w:right w:val="none" w:sz="0" w:space="0" w:color="auto"/>
      </w:divBdr>
    </w:div>
    <w:div w:id="1838617587">
      <w:marLeft w:val="0"/>
      <w:marRight w:val="0"/>
      <w:marTop w:val="0"/>
      <w:marBottom w:val="0"/>
      <w:divBdr>
        <w:top w:val="none" w:sz="0" w:space="0" w:color="auto"/>
        <w:left w:val="none" w:sz="0" w:space="0" w:color="auto"/>
        <w:bottom w:val="none" w:sz="0" w:space="0" w:color="auto"/>
        <w:right w:val="none" w:sz="0" w:space="0" w:color="auto"/>
      </w:divBdr>
    </w:div>
    <w:div w:id="1838617588">
      <w:marLeft w:val="0"/>
      <w:marRight w:val="0"/>
      <w:marTop w:val="0"/>
      <w:marBottom w:val="0"/>
      <w:divBdr>
        <w:top w:val="none" w:sz="0" w:space="0" w:color="auto"/>
        <w:left w:val="none" w:sz="0" w:space="0" w:color="auto"/>
        <w:bottom w:val="none" w:sz="0" w:space="0" w:color="auto"/>
        <w:right w:val="none" w:sz="0" w:space="0" w:color="auto"/>
      </w:divBdr>
    </w:div>
    <w:div w:id="1838617589">
      <w:marLeft w:val="0"/>
      <w:marRight w:val="0"/>
      <w:marTop w:val="0"/>
      <w:marBottom w:val="0"/>
      <w:divBdr>
        <w:top w:val="none" w:sz="0" w:space="0" w:color="auto"/>
        <w:left w:val="none" w:sz="0" w:space="0" w:color="auto"/>
        <w:bottom w:val="none" w:sz="0" w:space="0" w:color="auto"/>
        <w:right w:val="none" w:sz="0" w:space="0" w:color="auto"/>
      </w:divBdr>
    </w:div>
    <w:div w:id="1838617590">
      <w:marLeft w:val="0"/>
      <w:marRight w:val="0"/>
      <w:marTop w:val="0"/>
      <w:marBottom w:val="0"/>
      <w:divBdr>
        <w:top w:val="none" w:sz="0" w:space="0" w:color="auto"/>
        <w:left w:val="none" w:sz="0" w:space="0" w:color="auto"/>
        <w:bottom w:val="none" w:sz="0" w:space="0" w:color="auto"/>
        <w:right w:val="none" w:sz="0" w:space="0" w:color="auto"/>
      </w:divBdr>
    </w:div>
    <w:div w:id="1838617591">
      <w:marLeft w:val="0"/>
      <w:marRight w:val="0"/>
      <w:marTop w:val="0"/>
      <w:marBottom w:val="0"/>
      <w:divBdr>
        <w:top w:val="none" w:sz="0" w:space="0" w:color="auto"/>
        <w:left w:val="none" w:sz="0" w:space="0" w:color="auto"/>
        <w:bottom w:val="none" w:sz="0" w:space="0" w:color="auto"/>
        <w:right w:val="none" w:sz="0" w:space="0" w:color="auto"/>
      </w:divBdr>
    </w:div>
    <w:div w:id="1838617592">
      <w:marLeft w:val="0"/>
      <w:marRight w:val="0"/>
      <w:marTop w:val="0"/>
      <w:marBottom w:val="0"/>
      <w:divBdr>
        <w:top w:val="none" w:sz="0" w:space="0" w:color="auto"/>
        <w:left w:val="none" w:sz="0" w:space="0" w:color="auto"/>
        <w:bottom w:val="none" w:sz="0" w:space="0" w:color="auto"/>
        <w:right w:val="none" w:sz="0" w:space="0" w:color="auto"/>
      </w:divBdr>
    </w:div>
    <w:div w:id="1838617593">
      <w:marLeft w:val="0"/>
      <w:marRight w:val="0"/>
      <w:marTop w:val="0"/>
      <w:marBottom w:val="0"/>
      <w:divBdr>
        <w:top w:val="none" w:sz="0" w:space="0" w:color="auto"/>
        <w:left w:val="none" w:sz="0" w:space="0" w:color="auto"/>
        <w:bottom w:val="none" w:sz="0" w:space="0" w:color="auto"/>
        <w:right w:val="none" w:sz="0" w:space="0" w:color="auto"/>
      </w:divBdr>
    </w:div>
    <w:div w:id="1838617594">
      <w:marLeft w:val="0"/>
      <w:marRight w:val="0"/>
      <w:marTop w:val="0"/>
      <w:marBottom w:val="0"/>
      <w:divBdr>
        <w:top w:val="none" w:sz="0" w:space="0" w:color="auto"/>
        <w:left w:val="none" w:sz="0" w:space="0" w:color="auto"/>
        <w:bottom w:val="none" w:sz="0" w:space="0" w:color="auto"/>
        <w:right w:val="none" w:sz="0" w:space="0" w:color="auto"/>
      </w:divBdr>
    </w:div>
    <w:div w:id="1838617595">
      <w:marLeft w:val="0"/>
      <w:marRight w:val="0"/>
      <w:marTop w:val="0"/>
      <w:marBottom w:val="0"/>
      <w:divBdr>
        <w:top w:val="none" w:sz="0" w:space="0" w:color="auto"/>
        <w:left w:val="none" w:sz="0" w:space="0" w:color="auto"/>
        <w:bottom w:val="none" w:sz="0" w:space="0" w:color="auto"/>
        <w:right w:val="none" w:sz="0" w:space="0" w:color="auto"/>
      </w:divBdr>
    </w:div>
    <w:div w:id="1838617596">
      <w:marLeft w:val="0"/>
      <w:marRight w:val="0"/>
      <w:marTop w:val="0"/>
      <w:marBottom w:val="0"/>
      <w:divBdr>
        <w:top w:val="none" w:sz="0" w:space="0" w:color="auto"/>
        <w:left w:val="none" w:sz="0" w:space="0" w:color="auto"/>
        <w:bottom w:val="none" w:sz="0" w:space="0" w:color="auto"/>
        <w:right w:val="none" w:sz="0" w:space="0" w:color="auto"/>
      </w:divBdr>
    </w:div>
    <w:div w:id="1838617597">
      <w:marLeft w:val="0"/>
      <w:marRight w:val="0"/>
      <w:marTop w:val="0"/>
      <w:marBottom w:val="0"/>
      <w:divBdr>
        <w:top w:val="none" w:sz="0" w:space="0" w:color="auto"/>
        <w:left w:val="none" w:sz="0" w:space="0" w:color="auto"/>
        <w:bottom w:val="none" w:sz="0" w:space="0" w:color="auto"/>
        <w:right w:val="none" w:sz="0" w:space="0" w:color="auto"/>
      </w:divBdr>
    </w:div>
    <w:div w:id="1838617598">
      <w:marLeft w:val="0"/>
      <w:marRight w:val="0"/>
      <w:marTop w:val="0"/>
      <w:marBottom w:val="0"/>
      <w:divBdr>
        <w:top w:val="none" w:sz="0" w:space="0" w:color="auto"/>
        <w:left w:val="none" w:sz="0" w:space="0" w:color="auto"/>
        <w:bottom w:val="none" w:sz="0" w:space="0" w:color="auto"/>
        <w:right w:val="none" w:sz="0" w:space="0" w:color="auto"/>
      </w:divBdr>
    </w:div>
    <w:div w:id="1838617599">
      <w:marLeft w:val="0"/>
      <w:marRight w:val="0"/>
      <w:marTop w:val="0"/>
      <w:marBottom w:val="0"/>
      <w:divBdr>
        <w:top w:val="none" w:sz="0" w:space="0" w:color="auto"/>
        <w:left w:val="none" w:sz="0" w:space="0" w:color="auto"/>
        <w:bottom w:val="none" w:sz="0" w:space="0" w:color="auto"/>
        <w:right w:val="none" w:sz="0" w:space="0" w:color="auto"/>
      </w:divBdr>
    </w:div>
    <w:div w:id="1838617600">
      <w:marLeft w:val="0"/>
      <w:marRight w:val="0"/>
      <w:marTop w:val="0"/>
      <w:marBottom w:val="0"/>
      <w:divBdr>
        <w:top w:val="none" w:sz="0" w:space="0" w:color="auto"/>
        <w:left w:val="none" w:sz="0" w:space="0" w:color="auto"/>
        <w:bottom w:val="none" w:sz="0" w:space="0" w:color="auto"/>
        <w:right w:val="none" w:sz="0" w:space="0" w:color="auto"/>
      </w:divBdr>
    </w:div>
    <w:div w:id="1838617601">
      <w:marLeft w:val="0"/>
      <w:marRight w:val="0"/>
      <w:marTop w:val="0"/>
      <w:marBottom w:val="0"/>
      <w:divBdr>
        <w:top w:val="none" w:sz="0" w:space="0" w:color="auto"/>
        <w:left w:val="none" w:sz="0" w:space="0" w:color="auto"/>
        <w:bottom w:val="none" w:sz="0" w:space="0" w:color="auto"/>
        <w:right w:val="none" w:sz="0" w:space="0" w:color="auto"/>
      </w:divBdr>
    </w:div>
    <w:div w:id="1838617602">
      <w:marLeft w:val="0"/>
      <w:marRight w:val="0"/>
      <w:marTop w:val="0"/>
      <w:marBottom w:val="0"/>
      <w:divBdr>
        <w:top w:val="none" w:sz="0" w:space="0" w:color="auto"/>
        <w:left w:val="none" w:sz="0" w:space="0" w:color="auto"/>
        <w:bottom w:val="none" w:sz="0" w:space="0" w:color="auto"/>
        <w:right w:val="none" w:sz="0" w:space="0" w:color="auto"/>
      </w:divBdr>
    </w:div>
    <w:div w:id="1838617603">
      <w:marLeft w:val="0"/>
      <w:marRight w:val="0"/>
      <w:marTop w:val="0"/>
      <w:marBottom w:val="0"/>
      <w:divBdr>
        <w:top w:val="none" w:sz="0" w:space="0" w:color="auto"/>
        <w:left w:val="none" w:sz="0" w:space="0" w:color="auto"/>
        <w:bottom w:val="none" w:sz="0" w:space="0" w:color="auto"/>
        <w:right w:val="none" w:sz="0" w:space="0" w:color="auto"/>
      </w:divBdr>
    </w:div>
    <w:div w:id="1838617604">
      <w:marLeft w:val="0"/>
      <w:marRight w:val="0"/>
      <w:marTop w:val="0"/>
      <w:marBottom w:val="0"/>
      <w:divBdr>
        <w:top w:val="none" w:sz="0" w:space="0" w:color="auto"/>
        <w:left w:val="none" w:sz="0" w:space="0" w:color="auto"/>
        <w:bottom w:val="none" w:sz="0" w:space="0" w:color="auto"/>
        <w:right w:val="none" w:sz="0" w:space="0" w:color="auto"/>
      </w:divBdr>
    </w:div>
    <w:div w:id="1838617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BDCEF-15CE-4A1C-94BF-85DABB4E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12167</Words>
  <Characters>69357</Characters>
  <Application>Microsoft Office Word</Application>
  <DocSecurity>0</DocSecurity>
  <Lines>577</Lines>
  <Paragraphs>162</Paragraphs>
  <ScaleCrop>false</ScaleCrop>
  <Company>МарГТУ. Лицензия MS AOL.</Company>
  <LinksUpToDate>false</LinksUpToDate>
  <CharactersWithSpaces>81362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250a</dc:creator>
  <cp:keywords/>
  <dc:description/>
  <cp:lastModifiedBy>admin</cp:lastModifiedBy>
  <cp:revision>2</cp:revision>
  <cp:lastPrinted>2009-12-20T13:45:00Z</cp:lastPrinted>
  <dcterms:created xsi:type="dcterms:W3CDTF">2014-04-05T14:54:00Z</dcterms:created>
  <dcterms:modified xsi:type="dcterms:W3CDTF">2014-04-05T14:54:00Z</dcterms:modified>
</cp:coreProperties>
</file>