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DB" w:rsidRPr="00677249" w:rsidRDefault="00A262DB" w:rsidP="00677249">
      <w:pPr>
        <w:tabs>
          <w:tab w:val="left" w:pos="9000"/>
        </w:tabs>
        <w:spacing w:after="0" w:line="360" w:lineRule="auto"/>
        <w:ind w:left="709"/>
        <w:jc w:val="center"/>
        <w:rPr>
          <w:rFonts w:ascii="Times New Roman" w:hAnsi="Times New Roman"/>
          <w:b/>
          <w:iCs/>
          <w:sz w:val="28"/>
          <w:szCs w:val="28"/>
        </w:rPr>
      </w:pPr>
      <w:r w:rsidRPr="00677249">
        <w:rPr>
          <w:rFonts w:ascii="Times New Roman" w:hAnsi="Times New Roman"/>
          <w:b/>
          <w:iCs/>
          <w:sz w:val="28"/>
          <w:szCs w:val="28"/>
        </w:rPr>
        <w:t>1</w:t>
      </w:r>
      <w:r w:rsidR="00677249" w:rsidRPr="00677249">
        <w:rPr>
          <w:rFonts w:ascii="Times New Roman" w:hAnsi="Times New Roman"/>
          <w:b/>
          <w:iCs/>
          <w:sz w:val="28"/>
          <w:szCs w:val="28"/>
        </w:rPr>
        <w:t>.</w:t>
      </w:r>
      <w:r w:rsidRPr="00677249">
        <w:rPr>
          <w:rFonts w:ascii="Times New Roman" w:hAnsi="Times New Roman"/>
          <w:b/>
          <w:iCs/>
          <w:sz w:val="28"/>
          <w:szCs w:val="28"/>
        </w:rPr>
        <w:t xml:space="preserve"> АНАЛИЗ ПРОИЗВОДСТВЕННОЙ (ХОЗЯЙСТВЕННОЙ)</w:t>
      </w:r>
      <w:r w:rsidR="00677249">
        <w:rPr>
          <w:rFonts w:ascii="Times New Roman" w:hAnsi="Times New Roman"/>
          <w:b/>
          <w:iCs/>
          <w:sz w:val="28"/>
          <w:szCs w:val="28"/>
        </w:rPr>
        <w:t xml:space="preserve"> </w:t>
      </w:r>
      <w:r w:rsidRPr="00677249">
        <w:rPr>
          <w:rFonts w:ascii="Times New Roman" w:hAnsi="Times New Roman"/>
          <w:b/>
          <w:iCs/>
          <w:sz w:val="28"/>
          <w:szCs w:val="28"/>
        </w:rPr>
        <w:t>ДЕЯТЕЛЬНОСТИ</w:t>
      </w:r>
      <w:r w:rsidR="00677249">
        <w:rPr>
          <w:rFonts w:ascii="Times New Roman" w:hAnsi="Times New Roman"/>
          <w:b/>
          <w:iCs/>
          <w:sz w:val="28"/>
          <w:szCs w:val="28"/>
        </w:rPr>
        <w:t xml:space="preserve"> </w:t>
      </w:r>
      <w:r w:rsidRPr="00677249">
        <w:rPr>
          <w:rFonts w:ascii="Times New Roman" w:hAnsi="Times New Roman"/>
          <w:b/>
          <w:iCs/>
          <w:sz w:val="28"/>
          <w:szCs w:val="28"/>
        </w:rPr>
        <w:t>ПРЕДПРИЯТИЯ</w:t>
      </w:r>
    </w:p>
    <w:p w:rsidR="00A262DB" w:rsidRPr="00677249" w:rsidRDefault="00A262DB" w:rsidP="00677249">
      <w:pPr>
        <w:tabs>
          <w:tab w:val="left" w:pos="9000"/>
        </w:tabs>
        <w:spacing w:after="0" w:line="360" w:lineRule="auto"/>
        <w:ind w:firstLine="709"/>
        <w:jc w:val="both"/>
        <w:rPr>
          <w:rFonts w:ascii="Times New Roman" w:hAnsi="Times New Roman"/>
          <w:iCs/>
          <w:sz w:val="28"/>
          <w:szCs w:val="28"/>
        </w:rPr>
      </w:pPr>
    </w:p>
    <w:p w:rsidR="00A262DB" w:rsidRPr="00677249" w:rsidRDefault="00A262DB"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Проведем анализ организационно-экономических условий</w:t>
      </w:r>
      <w:r w:rsidR="00677249">
        <w:rPr>
          <w:rFonts w:ascii="Times New Roman" w:hAnsi="Times New Roman"/>
          <w:iCs/>
          <w:sz w:val="28"/>
          <w:szCs w:val="28"/>
        </w:rPr>
        <w:t xml:space="preserve"> </w:t>
      </w:r>
      <w:r w:rsidRPr="00677249">
        <w:rPr>
          <w:rFonts w:ascii="Times New Roman" w:hAnsi="Times New Roman"/>
          <w:iCs/>
          <w:sz w:val="28"/>
          <w:szCs w:val="28"/>
        </w:rPr>
        <w:t>сельскохо</w:t>
      </w:r>
      <w:r w:rsidRPr="00677249">
        <w:rPr>
          <w:rFonts w:ascii="Times New Roman" w:hAnsi="Times New Roman"/>
          <w:sz w:val="28"/>
          <w:szCs w:val="28"/>
        </w:rPr>
        <w:t>зяйственного производства</w:t>
      </w:r>
      <w:r w:rsidR="00677249">
        <w:rPr>
          <w:rFonts w:ascii="Times New Roman" w:hAnsi="Times New Roman"/>
          <w:sz w:val="28"/>
          <w:szCs w:val="28"/>
        </w:rPr>
        <w:t xml:space="preserve"> </w:t>
      </w:r>
      <w:r w:rsidRPr="00677249">
        <w:rPr>
          <w:rFonts w:ascii="Times New Roman" w:hAnsi="Times New Roman"/>
          <w:sz w:val="28"/>
          <w:szCs w:val="28"/>
        </w:rPr>
        <w:t xml:space="preserve">в ООО </w:t>
      </w:r>
      <w:r w:rsidRPr="00677249">
        <w:rPr>
          <w:rFonts w:ascii="Times New Roman" w:hAnsi="Times New Roman"/>
          <w:iCs/>
          <w:sz w:val="28"/>
          <w:szCs w:val="28"/>
        </w:rPr>
        <w:t xml:space="preserve">«Россия» </w:t>
      </w:r>
    </w:p>
    <w:p w:rsidR="00A262DB" w:rsidRPr="00677249" w:rsidRDefault="00A262DB" w:rsidP="00677249">
      <w:pPr>
        <w:spacing w:after="0" w:line="360" w:lineRule="auto"/>
        <w:ind w:firstLine="709"/>
        <w:jc w:val="both"/>
        <w:rPr>
          <w:rFonts w:ascii="Times New Roman" w:hAnsi="Times New Roman"/>
          <w:iCs/>
          <w:sz w:val="28"/>
          <w:szCs w:val="28"/>
        </w:rPr>
      </w:pPr>
    </w:p>
    <w:p w:rsidR="00A262DB" w:rsidRPr="00677249" w:rsidRDefault="00A262DB" w:rsidP="00677249">
      <w:pPr>
        <w:pStyle w:val="a4"/>
        <w:numPr>
          <w:ilvl w:val="1"/>
          <w:numId w:val="1"/>
        </w:numPr>
        <w:spacing w:after="0" w:line="360" w:lineRule="auto"/>
        <w:ind w:left="0" w:firstLine="709"/>
        <w:jc w:val="center"/>
        <w:rPr>
          <w:rFonts w:ascii="Times New Roman" w:hAnsi="Times New Roman"/>
          <w:b/>
          <w:iCs/>
          <w:sz w:val="28"/>
          <w:szCs w:val="28"/>
        </w:rPr>
      </w:pPr>
      <w:r w:rsidRPr="00677249">
        <w:rPr>
          <w:rFonts w:ascii="Times New Roman" w:hAnsi="Times New Roman"/>
          <w:b/>
          <w:iCs/>
          <w:sz w:val="28"/>
          <w:szCs w:val="28"/>
        </w:rPr>
        <w:t>Общие сведения</w:t>
      </w:r>
    </w:p>
    <w:p w:rsidR="00A262DB" w:rsidRPr="00677249" w:rsidRDefault="00A262DB" w:rsidP="00677249">
      <w:pPr>
        <w:spacing w:after="0" w:line="360" w:lineRule="auto"/>
        <w:ind w:firstLine="709"/>
        <w:jc w:val="both"/>
        <w:rPr>
          <w:rFonts w:ascii="Times New Roman" w:hAnsi="Times New Roman"/>
          <w:iCs/>
          <w:sz w:val="28"/>
          <w:szCs w:val="28"/>
        </w:rPr>
      </w:pPr>
    </w:p>
    <w:p w:rsidR="00A262DB" w:rsidRPr="00677249" w:rsidRDefault="00A262DB"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Землепользование хозяйства расположено в западной части Сарапульского района. Центральная усадьба</w:t>
      </w:r>
      <w:r w:rsidR="00843216" w:rsidRPr="00843216">
        <w:rPr>
          <w:rFonts w:ascii="Times New Roman" w:hAnsi="Times New Roman"/>
          <w:sz w:val="28"/>
          <w:szCs w:val="28"/>
        </w:rPr>
        <w:t xml:space="preserve"> </w:t>
      </w:r>
      <w:r w:rsidRPr="00677249">
        <w:rPr>
          <w:rFonts w:ascii="Times New Roman" w:hAnsi="Times New Roman"/>
          <w:sz w:val="28"/>
          <w:szCs w:val="28"/>
        </w:rPr>
        <w:t>- с.</w:t>
      </w:r>
      <w:r w:rsidR="00677249">
        <w:rPr>
          <w:rFonts w:ascii="Times New Roman" w:hAnsi="Times New Roman"/>
          <w:sz w:val="28"/>
          <w:szCs w:val="28"/>
        </w:rPr>
        <w:t xml:space="preserve"> </w:t>
      </w:r>
      <w:r w:rsidRPr="00677249">
        <w:rPr>
          <w:rFonts w:ascii="Times New Roman" w:hAnsi="Times New Roman"/>
          <w:sz w:val="28"/>
          <w:szCs w:val="28"/>
        </w:rPr>
        <w:t xml:space="preserve">Шевырялово, расположена в </w:t>
      </w:r>
      <w:smartTag w:uri="urn:schemas-microsoft-com:office:smarttags" w:element="metricconverter">
        <w:smartTagPr>
          <w:attr w:name="ProductID" w:val="12 км"/>
        </w:smartTagPr>
        <w:r w:rsidRPr="00677249">
          <w:rPr>
            <w:rFonts w:ascii="Times New Roman" w:hAnsi="Times New Roman"/>
            <w:sz w:val="28"/>
            <w:szCs w:val="28"/>
          </w:rPr>
          <w:t>12 км</w:t>
        </w:r>
      </w:smartTag>
      <w:r w:rsidRPr="00677249">
        <w:rPr>
          <w:rFonts w:ascii="Times New Roman" w:hAnsi="Times New Roman"/>
          <w:sz w:val="28"/>
          <w:szCs w:val="28"/>
        </w:rPr>
        <w:t xml:space="preserve"> от города Сарапула</w:t>
      </w:r>
      <w:r w:rsidR="00843216" w:rsidRPr="00843216">
        <w:rPr>
          <w:rFonts w:ascii="Times New Roman" w:hAnsi="Times New Roman"/>
          <w:sz w:val="28"/>
          <w:szCs w:val="28"/>
        </w:rPr>
        <w:t xml:space="preserve"> </w:t>
      </w:r>
      <w:r w:rsidRPr="00677249">
        <w:rPr>
          <w:rFonts w:ascii="Times New Roman" w:hAnsi="Times New Roman"/>
          <w:sz w:val="28"/>
          <w:szCs w:val="28"/>
        </w:rPr>
        <w:t>- районного центра, пункта сдачи животноводческой</w:t>
      </w:r>
      <w:r w:rsidR="00677249">
        <w:rPr>
          <w:rFonts w:ascii="Times New Roman" w:hAnsi="Times New Roman"/>
          <w:sz w:val="28"/>
          <w:szCs w:val="28"/>
        </w:rPr>
        <w:t xml:space="preserve"> </w:t>
      </w:r>
      <w:r w:rsidRPr="00677249">
        <w:rPr>
          <w:rFonts w:ascii="Times New Roman" w:hAnsi="Times New Roman"/>
          <w:sz w:val="28"/>
          <w:szCs w:val="28"/>
        </w:rPr>
        <w:t>продукции,</w:t>
      </w:r>
      <w:r w:rsidR="00677249">
        <w:rPr>
          <w:rFonts w:ascii="Times New Roman" w:hAnsi="Times New Roman"/>
          <w:sz w:val="28"/>
          <w:szCs w:val="28"/>
        </w:rPr>
        <w:t xml:space="preserve"> </w:t>
      </w:r>
      <w:r w:rsidRPr="00677249">
        <w:rPr>
          <w:rFonts w:ascii="Times New Roman" w:hAnsi="Times New Roman"/>
          <w:sz w:val="28"/>
          <w:szCs w:val="28"/>
        </w:rPr>
        <w:t>у железнодорожной стации, в 68 км от столицы республики г.</w:t>
      </w:r>
      <w:r w:rsidR="00843216" w:rsidRPr="00843216">
        <w:rPr>
          <w:rFonts w:ascii="Times New Roman" w:hAnsi="Times New Roman"/>
          <w:sz w:val="28"/>
          <w:szCs w:val="28"/>
        </w:rPr>
        <w:t xml:space="preserve"> </w:t>
      </w:r>
      <w:r w:rsidRPr="00677249">
        <w:rPr>
          <w:rFonts w:ascii="Times New Roman" w:hAnsi="Times New Roman"/>
          <w:sz w:val="28"/>
          <w:szCs w:val="28"/>
        </w:rPr>
        <w:t>Ижевска.</w:t>
      </w:r>
      <w:r w:rsidR="00677249">
        <w:rPr>
          <w:rFonts w:ascii="Times New Roman" w:hAnsi="Times New Roman"/>
          <w:sz w:val="28"/>
          <w:szCs w:val="28"/>
        </w:rPr>
        <w:t xml:space="preserve"> </w:t>
      </w:r>
      <w:r w:rsidRPr="00677249">
        <w:rPr>
          <w:rFonts w:ascii="Times New Roman" w:hAnsi="Times New Roman"/>
          <w:sz w:val="28"/>
          <w:szCs w:val="28"/>
        </w:rPr>
        <w:t>По центральной части землепользования проходит железная дорога Казань - Екатеринбург. В северной части хозяйства проходит дорога республиканского значения Ижевск-Сарапул.</w:t>
      </w:r>
    </w:p>
    <w:p w:rsidR="00A262DB" w:rsidRPr="00677249" w:rsidRDefault="00A262DB"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Колхоз организован в 1959 году на площади </w:t>
      </w:r>
      <w:smartTag w:uri="urn:schemas-microsoft-com:office:smarttags" w:element="metricconverter">
        <w:smartTagPr>
          <w:attr w:name="ProductID" w:val="5423 га"/>
        </w:smartTagPr>
        <w:r w:rsidRPr="00677249">
          <w:rPr>
            <w:rFonts w:ascii="Times New Roman" w:hAnsi="Times New Roman"/>
            <w:sz w:val="28"/>
            <w:szCs w:val="28"/>
          </w:rPr>
          <w:t>5423 га</w:t>
        </w:r>
      </w:smartTag>
      <w:r w:rsidRPr="00677249">
        <w:rPr>
          <w:rFonts w:ascii="Times New Roman" w:hAnsi="Times New Roman"/>
          <w:sz w:val="28"/>
          <w:szCs w:val="28"/>
        </w:rPr>
        <w:t xml:space="preserve">. Земель долгосрочного пользования не имеется. Земли постороннего пользования площадью </w:t>
      </w:r>
      <w:smartTag w:uri="urn:schemas-microsoft-com:office:smarttags" w:element="metricconverter">
        <w:smartTagPr>
          <w:attr w:name="ProductID" w:val="87,6 га"/>
        </w:smartTagPr>
        <w:r w:rsidRPr="00677249">
          <w:rPr>
            <w:rFonts w:ascii="Times New Roman" w:hAnsi="Times New Roman"/>
            <w:sz w:val="28"/>
            <w:szCs w:val="28"/>
          </w:rPr>
          <w:t>87,6 га</w:t>
        </w:r>
      </w:smartTag>
      <w:r w:rsidRPr="00677249">
        <w:rPr>
          <w:rFonts w:ascii="Times New Roman" w:hAnsi="Times New Roman"/>
          <w:sz w:val="28"/>
          <w:szCs w:val="28"/>
        </w:rPr>
        <w:t xml:space="preserve"> расположены в границах колхоза, из них:</w:t>
      </w:r>
    </w:p>
    <w:p w:rsidR="00A262DB" w:rsidRPr="00677249" w:rsidRDefault="00A262DB"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1.Шевыряловская школа</w:t>
      </w:r>
      <w:r w:rsidR="00677249">
        <w:rPr>
          <w:rFonts w:ascii="Times New Roman" w:hAnsi="Times New Roman"/>
          <w:sz w:val="28"/>
          <w:szCs w:val="28"/>
        </w:rPr>
        <w:t xml:space="preserve"> </w:t>
      </w:r>
      <w:smartTag w:uri="urn:schemas-microsoft-com:office:smarttags" w:element="metricconverter">
        <w:smartTagPr>
          <w:attr w:name="ProductID" w:val="-2,32 га"/>
        </w:smartTagPr>
        <w:r w:rsidRPr="00677249">
          <w:rPr>
            <w:rFonts w:ascii="Times New Roman" w:hAnsi="Times New Roman"/>
            <w:sz w:val="28"/>
            <w:szCs w:val="28"/>
          </w:rPr>
          <w:t>-2,32 га</w:t>
        </w:r>
      </w:smartTag>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2</w:t>
      </w:r>
      <w:r w:rsidR="00A262DB" w:rsidRPr="00677249">
        <w:rPr>
          <w:rFonts w:ascii="Times New Roman" w:hAnsi="Times New Roman"/>
          <w:sz w:val="28"/>
          <w:szCs w:val="28"/>
        </w:rPr>
        <w:t>.Автодорога Сарапул-Ижевск (новая)</w:t>
      </w:r>
      <w:smartTag w:uri="urn:schemas-microsoft-com:office:smarttags" w:element="metricconverter">
        <w:smartTagPr>
          <w:attr w:name="ProductID" w:val="-12.90 га"/>
        </w:smartTagPr>
        <w:r w:rsidR="00A262DB" w:rsidRPr="00677249">
          <w:rPr>
            <w:rFonts w:ascii="Times New Roman" w:hAnsi="Times New Roman"/>
            <w:sz w:val="28"/>
            <w:szCs w:val="28"/>
          </w:rPr>
          <w:t>-12.90 га</w:t>
        </w:r>
      </w:smartTag>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3</w:t>
      </w:r>
      <w:r w:rsidR="00A262DB" w:rsidRPr="00677249">
        <w:rPr>
          <w:rFonts w:ascii="Times New Roman" w:hAnsi="Times New Roman"/>
          <w:sz w:val="28"/>
          <w:szCs w:val="28"/>
        </w:rPr>
        <w:t>.Автодорога Сарапул-Ижевск(старая)</w:t>
      </w:r>
      <w:smartTag w:uri="urn:schemas-microsoft-com:office:smarttags" w:element="metricconverter">
        <w:smartTagPr>
          <w:attr w:name="ProductID" w:val="-7.12 га"/>
        </w:smartTagPr>
        <w:r w:rsidR="00A262DB" w:rsidRPr="00677249">
          <w:rPr>
            <w:rFonts w:ascii="Times New Roman" w:hAnsi="Times New Roman"/>
            <w:sz w:val="28"/>
            <w:szCs w:val="28"/>
          </w:rPr>
          <w:t>-7.12 га</w:t>
        </w:r>
      </w:smartTag>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4</w:t>
      </w:r>
      <w:r w:rsidR="00A262DB" w:rsidRPr="00677249">
        <w:rPr>
          <w:rFonts w:ascii="Times New Roman" w:hAnsi="Times New Roman"/>
          <w:sz w:val="28"/>
          <w:szCs w:val="28"/>
        </w:rPr>
        <w:t>.Лесная полоса вдоль дороги-</w:t>
      </w:r>
      <w:smartTag w:uri="urn:schemas-microsoft-com:office:smarttags" w:element="metricconverter">
        <w:smartTagPr>
          <w:attr w:name="ProductID" w:val="9.59 га"/>
        </w:smartTagPr>
        <w:r w:rsidR="00A262DB" w:rsidRPr="00677249">
          <w:rPr>
            <w:rFonts w:ascii="Times New Roman" w:hAnsi="Times New Roman"/>
            <w:sz w:val="28"/>
            <w:szCs w:val="28"/>
          </w:rPr>
          <w:t>9.59 га</w:t>
        </w:r>
      </w:smartTag>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5</w:t>
      </w:r>
      <w:r w:rsidR="00A262DB" w:rsidRPr="00677249">
        <w:rPr>
          <w:rFonts w:ascii="Times New Roman" w:hAnsi="Times New Roman"/>
          <w:sz w:val="28"/>
          <w:szCs w:val="28"/>
        </w:rPr>
        <w:t>.Автодорога Сарапул-Багрыш-</w:t>
      </w:r>
      <w:smartTag w:uri="urn:schemas-microsoft-com:office:smarttags" w:element="metricconverter">
        <w:smartTagPr>
          <w:attr w:name="ProductID" w:val="7.20 км"/>
        </w:smartTagPr>
        <w:r w:rsidR="00A262DB" w:rsidRPr="00677249">
          <w:rPr>
            <w:rFonts w:ascii="Times New Roman" w:hAnsi="Times New Roman"/>
            <w:sz w:val="28"/>
            <w:szCs w:val="28"/>
          </w:rPr>
          <w:t>7.20 км</w:t>
        </w:r>
      </w:smartTag>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6</w:t>
      </w:r>
      <w:r w:rsidR="00A262DB" w:rsidRPr="00677249">
        <w:rPr>
          <w:rFonts w:ascii="Times New Roman" w:hAnsi="Times New Roman"/>
          <w:sz w:val="28"/>
          <w:szCs w:val="28"/>
        </w:rPr>
        <w:t>.Железная дорога Ижевск-Екатеринбург-47.38га</w:t>
      </w:r>
    </w:p>
    <w:p w:rsidR="00A262DB" w:rsidRPr="00677249" w:rsidRDefault="00BC640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7</w:t>
      </w:r>
      <w:r w:rsidR="00BE639E" w:rsidRPr="00677249">
        <w:rPr>
          <w:rFonts w:ascii="Times New Roman" w:hAnsi="Times New Roman"/>
          <w:sz w:val="28"/>
          <w:szCs w:val="28"/>
        </w:rPr>
        <w:t>.ЛЭП-35 кВ</w:t>
      </w:r>
      <w:r w:rsidR="00A262DB" w:rsidRPr="00677249">
        <w:rPr>
          <w:rFonts w:ascii="Times New Roman" w:hAnsi="Times New Roman"/>
          <w:sz w:val="28"/>
          <w:szCs w:val="28"/>
        </w:rPr>
        <w:t xml:space="preserve"> Сарапул Пальники-</w:t>
      </w:r>
      <w:smartTag w:uri="urn:schemas-microsoft-com:office:smarttags" w:element="metricconverter">
        <w:smartTagPr>
          <w:attr w:name="ProductID" w:val="0.12 га"/>
        </w:smartTagPr>
        <w:r w:rsidR="00A262DB" w:rsidRPr="00677249">
          <w:rPr>
            <w:rFonts w:ascii="Times New Roman" w:hAnsi="Times New Roman"/>
            <w:sz w:val="28"/>
            <w:szCs w:val="28"/>
          </w:rPr>
          <w:t>0.12 га</w:t>
        </w:r>
      </w:smartTag>
    </w:p>
    <w:p w:rsidR="00A262DB" w:rsidRPr="00677249" w:rsidRDefault="00CF75E0"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sz w:val="28"/>
          <w:szCs w:val="28"/>
        </w:rPr>
        <w:t>Землепользование хозяйства</w:t>
      </w:r>
      <w:r w:rsidR="00A262DB" w:rsidRPr="00677249">
        <w:rPr>
          <w:rFonts w:ascii="Times New Roman" w:hAnsi="Times New Roman"/>
          <w:sz w:val="28"/>
          <w:szCs w:val="28"/>
        </w:rPr>
        <w:t xml:space="preserve"> компактное, расположено на одном месте.</w:t>
      </w:r>
    </w:p>
    <w:p w:rsidR="00677249" w:rsidRDefault="00677249">
      <w:pPr>
        <w:rPr>
          <w:rFonts w:ascii="Times New Roman" w:hAnsi="Times New Roman"/>
          <w:iCs/>
          <w:sz w:val="28"/>
          <w:szCs w:val="28"/>
        </w:rPr>
      </w:pPr>
      <w:r>
        <w:rPr>
          <w:rFonts w:ascii="Times New Roman" w:hAnsi="Times New Roman"/>
          <w:iCs/>
          <w:sz w:val="28"/>
          <w:szCs w:val="28"/>
        </w:rPr>
        <w:br w:type="page"/>
      </w:r>
    </w:p>
    <w:p w:rsidR="00A262DB" w:rsidRPr="00677249" w:rsidRDefault="00A262DB" w:rsidP="00677249">
      <w:pPr>
        <w:spacing w:after="0" w:line="360" w:lineRule="auto"/>
        <w:ind w:firstLine="709"/>
        <w:jc w:val="center"/>
        <w:rPr>
          <w:rFonts w:ascii="Times New Roman" w:hAnsi="Times New Roman"/>
          <w:b/>
          <w:sz w:val="28"/>
          <w:szCs w:val="28"/>
        </w:rPr>
      </w:pPr>
      <w:r w:rsidRPr="00677249">
        <w:rPr>
          <w:rFonts w:ascii="Times New Roman" w:hAnsi="Times New Roman"/>
          <w:b/>
          <w:sz w:val="28"/>
          <w:szCs w:val="28"/>
        </w:rPr>
        <w:t>1.2</w:t>
      </w:r>
      <w:r w:rsidR="00677249" w:rsidRPr="00677249">
        <w:rPr>
          <w:rFonts w:ascii="Times New Roman" w:hAnsi="Times New Roman"/>
          <w:b/>
          <w:sz w:val="28"/>
          <w:szCs w:val="28"/>
        </w:rPr>
        <w:t xml:space="preserve"> </w:t>
      </w:r>
      <w:r w:rsidR="00677249">
        <w:rPr>
          <w:rFonts w:ascii="Times New Roman" w:hAnsi="Times New Roman"/>
          <w:b/>
          <w:sz w:val="28"/>
          <w:szCs w:val="28"/>
        </w:rPr>
        <w:t>Климатические условия</w:t>
      </w:r>
    </w:p>
    <w:p w:rsidR="00A262DB" w:rsidRPr="00677249" w:rsidRDefault="00A262DB" w:rsidP="00677249">
      <w:pPr>
        <w:spacing w:after="0" w:line="360" w:lineRule="auto"/>
        <w:ind w:firstLine="709"/>
        <w:jc w:val="both"/>
        <w:rPr>
          <w:rFonts w:ascii="Times New Roman" w:hAnsi="Times New Roman"/>
          <w:sz w:val="28"/>
          <w:szCs w:val="28"/>
        </w:rPr>
      </w:pPr>
    </w:p>
    <w:p w:rsidR="00A262DB" w:rsidRPr="00677249" w:rsidRDefault="00CF75E0"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Территория хозяйства</w:t>
      </w:r>
      <w:r w:rsidR="00A262DB" w:rsidRPr="00677249">
        <w:rPr>
          <w:rFonts w:ascii="Times New Roman" w:hAnsi="Times New Roman"/>
          <w:sz w:val="28"/>
          <w:szCs w:val="28"/>
        </w:rPr>
        <w:t xml:space="preserve"> расположена на втором подрайоне южного агроклиматического района республики. Климат</w:t>
      </w:r>
      <w:r w:rsidR="004B74FE" w:rsidRPr="00677249">
        <w:rPr>
          <w:rFonts w:ascii="Times New Roman" w:hAnsi="Times New Roman"/>
          <w:sz w:val="28"/>
          <w:szCs w:val="28"/>
        </w:rPr>
        <w:t xml:space="preserve"> </w:t>
      </w:r>
      <w:r w:rsidR="00A262DB" w:rsidRPr="00677249">
        <w:rPr>
          <w:rFonts w:ascii="Times New Roman" w:hAnsi="Times New Roman"/>
          <w:sz w:val="28"/>
          <w:szCs w:val="28"/>
        </w:rPr>
        <w:t>- умеренно теплый и умеренно-влажный. Данный район характеризуется следующими данными Сарапульской метеостанции:</w:t>
      </w:r>
    </w:p>
    <w:p w:rsidR="00187F43" w:rsidRPr="00677249" w:rsidRDefault="00187F43" w:rsidP="00677249">
      <w:pPr>
        <w:spacing w:after="0" w:line="360" w:lineRule="auto"/>
        <w:ind w:firstLine="709"/>
        <w:jc w:val="both"/>
        <w:rPr>
          <w:rFonts w:ascii="Times New Roman" w:hAnsi="Times New Roman"/>
          <w:sz w:val="28"/>
          <w:szCs w:val="28"/>
        </w:rPr>
      </w:pPr>
    </w:p>
    <w:p w:rsidR="004B74FE" w:rsidRPr="00677249" w:rsidRDefault="00187F43"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w:t>
      </w:r>
      <w:r w:rsidRPr="00677249">
        <w:rPr>
          <w:rFonts w:ascii="Times New Roman" w:hAnsi="Times New Roman"/>
          <w:iCs/>
          <w:sz w:val="28"/>
          <w:szCs w:val="28"/>
          <w:lang w:val="en-US"/>
        </w:rPr>
        <w:t>1</w:t>
      </w:r>
      <w:r w:rsidRPr="00677249">
        <w:rPr>
          <w:rFonts w:ascii="Times New Roman" w:hAnsi="Times New Roman"/>
          <w:iCs/>
          <w:sz w:val="28"/>
          <w:szCs w:val="28"/>
        </w:rPr>
        <w:t xml:space="preserve"> – </w:t>
      </w:r>
      <w:r w:rsidRPr="00677249">
        <w:rPr>
          <w:rFonts w:ascii="Times New Roman" w:hAnsi="Times New Roman"/>
          <w:iCs/>
          <w:sz w:val="28"/>
          <w:szCs w:val="28"/>
          <w:lang w:val="en-US"/>
        </w:rPr>
        <w:t>Климатические особенности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5359"/>
        <w:gridCol w:w="1637"/>
      </w:tblGrid>
      <w:tr w:rsidR="004B74FE" w:rsidRPr="004D4811" w:rsidTr="00677249">
        <w:trPr>
          <w:jc w:val="center"/>
        </w:trPr>
        <w:tc>
          <w:tcPr>
            <w:tcW w:w="1050"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№№пп</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Метеорологические данные</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Показатели</w:t>
            </w:r>
          </w:p>
        </w:tc>
      </w:tr>
      <w:tr w:rsidR="004B74FE" w:rsidRPr="004D4811" w:rsidTr="00677249">
        <w:trPr>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1</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Температура воздуха:</w:t>
            </w:r>
          </w:p>
        </w:tc>
        <w:tc>
          <w:tcPr>
            <w:tcW w:w="1637" w:type="dxa"/>
          </w:tcPr>
          <w:p w:rsidR="004B74FE" w:rsidRPr="004D4811" w:rsidRDefault="004B74FE" w:rsidP="00677249">
            <w:pPr>
              <w:spacing w:after="0" w:line="360" w:lineRule="auto"/>
              <w:rPr>
                <w:rFonts w:ascii="Times New Roman" w:hAnsi="Times New Roman"/>
                <w:sz w:val="20"/>
                <w:szCs w:val="20"/>
              </w:rPr>
            </w:pPr>
          </w:p>
        </w:tc>
      </w:tr>
      <w:tr w:rsidR="004B74FE" w:rsidRPr="004D4811" w:rsidTr="00677249">
        <w:trPr>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а) среднегодовая</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+2.0</w:t>
            </w:r>
          </w:p>
        </w:tc>
      </w:tr>
      <w:tr w:rsidR="004B74FE" w:rsidRPr="004D4811" w:rsidTr="00677249">
        <w:trPr>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б) среднемесячная самого холодного месяца</w:t>
            </w:r>
            <w:r w:rsidR="00677249" w:rsidRPr="004D4811">
              <w:rPr>
                <w:rFonts w:ascii="Times New Roman" w:hAnsi="Times New Roman"/>
                <w:sz w:val="20"/>
                <w:szCs w:val="20"/>
              </w:rPr>
              <w:t xml:space="preserve"> </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-14.8</w:t>
            </w:r>
          </w:p>
        </w:tc>
      </w:tr>
      <w:tr w:rsidR="004B74FE" w:rsidRPr="004D4811" w:rsidTr="00677249">
        <w:trPr>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В)среднемесячная самого теплого месяца</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+18.8</w:t>
            </w:r>
          </w:p>
        </w:tc>
      </w:tr>
      <w:tr w:rsidR="004B74FE" w:rsidRPr="004D4811" w:rsidTr="00677249">
        <w:trPr>
          <w:trHeight w:val="375"/>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2</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Продолжительность безморозного периода</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131 день</w:t>
            </w:r>
          </w:p>
        </w:tc>
      </w:tr>
      <w:tr w:rsidR="004B74FE" w:rsidRPr="004D4811" w:rsidTr="00677249">
        <w:trPr>
          <w:trHeight w:val="345"/>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3</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Среднегодовое количество осадков</w:t>
            </w:r>
          </w:p>
        </w:tc>
        <w:tc>
          <w:tcPr>
            <w:tcW w:w="1637" w:type="dxa"/>
          </w:tcPr>
          <w:p w:rsidR="004B74FE" w:rsidRPr="004D4811" w:rsidRDefault="004B74FE" w:rsidP="00677249">
            <w:pPr>
              <w:spacing w:after="0" w:line="360" w:lineRule="auto"/>
              <w:rPr>
                <w:rFonts w:ascii="Times New Roman" w:hAnsi="Times New Roman"/>
                <w:sz w:val="20"/>
                <w:szCs w:val="20"/>
              </w:rPr>
            </w:pPr>
            <w:smartTag w:uri="urn:schemas-microsoft-com:office:smarttags" w:element="metricconverter">
              <w:smartTagPr>
                <w:attr w:name="ProductID" w:val="434 мм"/>
              </w:smartTagPr>
              <w:r w:rsidRPr="004D4811">
                <w:rPr>
                  <w:rFonts w:ascii="Times New Roman" w:hAnsi="Times New Roman"/>
                  <w:sz w:val="20"/>
                  <w:szCs w:val="20"/>
                </w:rPr>
                <w:t>434 мм</w:t>
              </w:r>
            </w:smartTag>
          </w:p>
        </w:tc>
      </w:tr>
      <w:tr w:rsidR="004B74FE" w:rsidRPr="004D4811" w:rsidTr="00677249">
        <w:trPr>
          <w:trHeight w:val="345"/>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В т.ч. за период температур +10</w:t>
            </w:r>
          </w:p>
        </w:tc>
        <w:tc>
          <w:tcPr>
            <w:tcW w:w="1637" w:type="dxa"/>
          </w:tcPr>
          <w:p w:rsidR="004B74FE" w:rsidRPr="004D4811" w:rsidRDefault="004B74FE" w:rsidP="00677249">
            <w:pPr>
              <w:spacing w:after="0" w:line="360" w:lineRule="auto"/>
              <w:rPr>
                <w:rFonts w:ascii="Times New Roman" w:hAnsi="Times New Roman"/>
                <w:sz w:val="20"/>
                <w:szCs w:val="20"/>
              </w:rPr>
            </w:pPr>
            <w:smartTag w:uri="urn:schemas-microsoft-com:office:smarttags" w:element="metricconverter">
              <w:smartTagPr>
                <w:attr w:name="ProductID" w:val="300 мм"/>
              </w:smartTagPr>
              <w:r w:rsidRPr="004D4811">
                <w:rPr>
                  <w:rFonts w:ascii="Times New Roman" w:hAnsi="Times New Roman"/>
                  <w:sz w:val="20"/>
                  <w:szCs w:val="20"/>
                </w:rPr>
                <w:t>300 мм</w:t>
              </w:r>
            </w:smartTag>
          </w:p>
        </w:tc>
      </w:tr>
      <w:tr w:rsidR="004B74FE" w:rsidRPr="004D4811" w:rsidTr="00677249">
        <w:trPr>
          <w:trHeight w:val="360"/>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4</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Средние даты:</w:t>
            </w:r>
          </w:p>
        </w:tc>
        <w:tc>
          <w:tcPr>
            <w:tcW w:w="1637" w:type="dxa"/>
          </w:tcPr>
          <w:p w:rsidR="004B74FE" w:rsidRPr="004D4811" w:rsidRDefault="004B74FE" w:rsidP="00677249">
            <w:pPr>
              <w:spacing w:after="0" w:line="360" w:lineRule="auto"/>
              <w:rPr>
                <w:rFonts w:ascii="Times New Roman" w:hAnsi="Times New Roman"/>
                <w:sz w:val="20"/>
                <w:szCs w:val="20"/>
              </w:rPr>
            </w:pPr>
          </w:p>
        </w:tc>
      </w:tr>
      <w:tr w:rsidR="004B74FE" w:rsidRPr="004D4811" w:rsidTr="00677249">
        <w:trPr>
          <w:trHeight w:val="345"/>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Образования устойчивого снежного покрова</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12.11</w:t>
            </w:r>
          </w:p>
        </w:tc>
      </w:tr>
      <w:tr w:rsidR="004B74FE" w:rsidRPr="004D4811" w:rsidTr="00677249">
        <w:trPr>
          <w:trHeight w:val="315"/>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Схода снежного покрова</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16.04</w:t>
            </w:r>
          </w:p>
        </w:tc>
      </w:tr>
      <w:tr w:rsidR="004B74FE" w:rsidRPr="004D4811" w:rsidTr="00677249">
        <w:trPr>
          <w:trHeight w:val="360"/>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5</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Средняя высота снежного покрова</w:t>
            </w:r>
          </w:p>
        </w:tc>
        <w:tc>
          <w:tcPr>
            <w:tcW w:w="1637" w:type="dxa"/>
          </w:tcPr>
          <w:p w:rsidR="004B74FE" w:rsidRPr="004D4811" w:rsidRDefault="004B74FE" w:rsidP="00677249">
            <w:pPr>
              <w:spacing w:after="0" w:line="360" w:lineRule="auto"/>
              <w:rPr>
                <w:rFonts w:ascii="Times New Roman" w:hAnsi="Times New Roman"/>
                <w:sz w:val="20"/>
                <w:szCs w:val="20"/>
              </w:rPr>
            </w:pPr>
            <w:smartTag w:uri="urn:schemas-microsoft-com:office:smarttags" w:element="metricconverter">
              <w:smartTagPr>
                <w:attr w:name="ProductID" w:val="48 см"/>
              </w:smartTagPr>
              <w:r w:rsidRPr="004D4811">
                <w:rPr>
                  <w:rFonts w:ascii="Times New Roman" w:hAnsi="Times New Roman"/>
                  <w:sz w:val="20"/>
                  <w:szCs w:val="20"/>
                </w:rPr>
                <w:t>48 см</w:t>
              </w:r>
            </w:smartTag>
          </w:p>
        </w:tc>
      </w:tr>
      <w:tr w:rsidR="004B74FE" w:rsidRPr="004D4811" w:rsidTr="00677249">
        <w:trPr>
          <w:trHeight w:val="360"/>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6</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Скорость ветра:</w:t>
            </w:r>
            <w:r w:rsidR="00187F43" w:rsidRPr="004D4811">
              <w:rPr>
                <w:rFonts w:ascii="Times New Roman" w:hAnsi="Times New Roman"/>
                <w:sz w:val="20"/>
                <w:szCs w:val="20"/>
              </w:rPr>
              <w:t xml:space="preserve"> </w:t>
            </w:r>
            <w:r w:rsidRPr="004D4811">
              <w:rPr>
                <w:rFonts w:ascii="Times New Roman" w:hAnsi="Times New Roman"/>
                <w:sz w:val="20"/>
                <w:szCs w:val="20"/>
              </w:rPr>
              <w:t>средняя</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3.6 м/с</w:t>
            </w:r>
          </w:p>
        </w:tc>
      </w:tr>
      <w:tr w:rsidR="004B74FE" w:rsidRPr="004D4811" w:rsidTr="00677249">
        <w:trPr>
          <w:trHeight w:val="360"/>
          <w:jc w:val="center"/>
        </w:trPr>
        <w:tc>
          <w:tcPr>
            <w:tcW w:w="1050" w:type="dxa"/>
          </w:tcPr>
          <w:p w:rsidR="004B74FE" w:rsidRPr="004D4811" w:rsidRDefault="004B74FE" w:rsidP="00677249">
            <w:pPr>
              <w:spacing w:after="0" w:line="360" w:lineRule="auto"/>
              <w:rPr>
                <w:rFonts w:ascii="Times New Roman" w:hAnsi="Times New Roman"/>
                <w:sz w:val="20"/>
                <w:szCs w:val="20"/>
              </w:rPr>
            </w:pP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Максимальная</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17.0 м/с</w:t>
            </w:r>
          </w:p>
        </w:tc>
      </w:tr>
      <w:tr w:rsidR="004B74FE" w:rsidRPr="004D4811" w:rsidTr="00677249">
        <w:trPr>
          <w:trHeight w:val="345"/>
          <w:jc w:val="center"/>
        </w:trPr>
        <w:tc>
          <w:tcPr>
            <w:tcW w:w="1050" w:type="dxa"/>
          </w:tcPr>
          <w:p w:rsidR="004B74FE" w:rsidRPr="004D4811" w:rsidRDefault="00677249" w:rsidP="00677249">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4B74FE" w:rsidRPr="004D4811">
              <w:rPr>
                <w:rFonts w:ascii="Times New Roman" w:hAnsi="Times New Roman"/>
                <w:sz w:val="20"/>
                <w:szCs w:val="20"/>
              </w:rPr>
              <w:t>7</w:t>
            </w:r>
          </w:p>
        </w:tc>
        <w:tc>
          <w:tcPr>
            <w:tcW w:w="5359"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Преобладающее направление ветра</w:t>
            </w:r>
          </w:p>
        </w:tc>
        <w:tc>
          <w:tcPr>
            <w:tcW w:w="1637" w:type="dxa"/>
          </w:tcPr>
          <w:p w:rsidR="004B74FE" w:rsidRPr="004D4811" w:rsidRDefault="004B74FE" w:rsidP="00677249">
            <w:pPr>
              <w:spacing w:after="0" w:line="360" w:lineRule="auto"/>
              <w:rPr>
                <w:rFonts w:ascii="Times New Roman" w:hAnsi="Times New Roman"/>
                <w:sz w:val="20"/>
                <w:szCs w:val="20"/>
              </w:rPr>
            </w:pPr>
            <w:r w:rsidRPr="004D4811">
              <w:rPr>
                <w:rFonts w:ascii="Times New Roman" w:hAnsi="Times New Roman"/>
                <w:sz w:val="20"/>
                <w:szCs w:val="20"/>
              </w:rPr>
              <w:t>Юго-западное</w:t>
            </w:r>
          </w:p>
        </w:tc>
      </w:tr>
    </w:tbl>
    <w:p w:rsidR="000125EC" w:rsidRPr="00677249" w:rsidRDefault="000125EC" w:rsidP="00677249">
      <w:pPr>
        <w:spacing w:after="0" w:line="360" w:lineRule="auto"/>
        <w:ind w:firstLine="709"/>
        <w:jc w:val="both"/>
        <w:rPr>
          <w:rFonts w:ascii="Times New Roman" w:hAnsi="Times New Roman"/>
          <w:sz w:val="28"/>
          <w:szCs w:val="28"/>
        </w:rPr>
      </w:pPr>
    </w:p>
    <w:p w:rsidR="004B74FE" w:rsidRPr="00677249" w:rsidRDefault="004B74FE" w:rsidP="00677249">
      <w:pPr>
        <w:spacing w:after="0" w:line="360" w:lineRule="auto"/>
        <w:ind w:firstLine="709"/>
        <w:jc w:val="center"/>
        <w:rPr>
          <w:rFonts w:ascii="Times New Roman" w:hAnsi="Times New Roman"/>
          <w:b/>
          <w:sz w:val="28"/>
          <w:szCs w:val="28"/>
        </w:rPr>
      </w:pPr>
      <w:r w:rsidRPr="00677249">
        <w:rPr>
          <w:rFonts w:ascii="Times New Roman" w:hAnsi="Times New Roman"/>
          <w:b/>
          <w:sz w:val="28"/>
          <w:szCs w:val="28"/>
        </w:rPr>
        <w:t>1.3 Рельеф и</w:t>
      </w:r>
      <w:r w:rsidR="00677249">
        <w:rPr>
          <w:rFonts w:ascii="Times New Roman" w:hAnsi="Times New Roman"/>
          <w:b/>
          <w:sz w:val="28"/>
          <w:szCs w:val="28"/>
        </w:rPr>
        <w:t xml:space="preserve"> почвы</w:t>
      </w:r>
    </w:p>
    <w:p w:rsidR="004B74FE" w:rsidRPr="00677249" w:rsidRDefault="004B74FE" w:rsidP="00677249">
      <w:pPr>
        <w:spacing w:after="0" w:line="360" w:lineRule="auto"/>
        <w:ind w:firstLine="709"/>
        <w:jc w:val="both"/>
        <w:rPr>
          <w:rFonts w:ascii="Times New Roman" w:hAnsi="Times New Roman"/>
          <w:sz w:val="28"/>
          <w:szCs w:val="28"/>
        </w:rPr>
      </w:pPr>
    </w:p>
    <w:p w:rsidR="004B74FE" w:rsidRPr="00677249" w:rsidRDefault="002E5A1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Территория хозяйства</w:t>
      </w:r>
      <w:r w:rsidR="004B74FE" w:rsidRPr="00677249">
        <w:rPr>
          <w:rFonts w:ascii="Times New Roman" w:hAnsi="Times New Roman"/>
          <w:sz w:val="28"/>
          <w:szCs w:val="28"/>
        </w:rPr>
        <w:t xml:space="preserve"> расположена на водоразделе Большой Сарапули Малой Сарапулки. Южная часть землепользования представляет собой ряд длинных увалов, вытянутых с юга на север, разделённых длинными глубокими балками. Северные склоны увалов длинные, пологие, постепенно переходящие в пойму реки Б.Сарапулки.</w:t>
      </w:r>
    </w:p>
    <w:p w:rsidR="004B74FE" w:rsidRPr="00677249" w:rsidRDefault="004B74F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Северная половина землепользования делится рекой Петронкой на две части. Юго-западный склон большого водораздела довольно пологий, расчленяется неглубокими балками. Северо-восточная - характеризуется сильно расчленённым рельефом, балки глубокие, разветвлённые.</w:t>
      </w:r>
    </w:p>
    <w:p w:rsidR="004B74FE" w:rsidRPr="00677249" w:rsidRDefault="004B74F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Восточнее дороги Сарапул-Ижевск увал слабоволнистый с северо-восточным склоном,</w:t>
      </w:r>
      <w:r w:rsidR="00875893" w:rsidRPr="00677249">
        <w:rPr>
          <w:rFonts w:ascii="Times New Roman" w:hAnsi="Times New Roman"/>
          <w:sz w:val="28"/>
          <w:szCs w:val="28"/>
        </w:rPr>
        <w:t xml:space="preserve"> </w:t>
      </w:r>
      <w:r w:rsidRPr="00677249">
        <w:rPr>
          <w:rFonts w:ascii="Times New Roman" w:hAnsi="Times New Roman"/>
          <w:sz w:val="28"/>
          <w:szCs w:val="28"/>
        </w:rPr>
        <w:t>расчленённый вершинами балок.</w:t>
      </w:r>
    </w:p>
    <w:p w:rsidR="004B74FE" w:rsidRPr="00677249" w:rsidRDefault="004B74F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В целом по условиям рельефа массивы пашни вполне пригодны для механизированной обработки.</w:t>
      </w:r>
    </w:p>
    <w:p w:rsidR="004B74FE" w:rsidRPr="00677249" w:rsidRDefault="004B74F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В данном хоз</w:t>
      </w:r>
      <w:r w:rsidR="00875893" w:rsidRPr="00677249">
        <w:rPr>
          <w:rFonts w:ascii="Times New Roman" w:hAnsi="Times New Roman"/>
          <w:sz w:val="28"/>
          <w:szCs w:val="28"/>
        </w:rPr>
        <w:t>яйстве дерново-подзоли</w:t>
      </w:r>
      <w:r w:rsidR="002E5A14" w:rsidRPr="00677249">
        <w:rPr>
          <w:rFonts w:ascii="Times New Roman" w:hAnsi="Times New Roman"/>
          <w:sz w:val="28"/>
          <w:szCs w:val="28"/>
        </w:rPr>
        <w:t>с</w:t>
      </w:r>
      <w:r w:rsidR="00875893" w:rsidRPr="00677249">
        <w:rPr>
          <w:rFonts w:ascii="Times New Roman" w:hAnsi="Times New Roman"/>
          <w:sz w:val="28"/>
          <w:szCs w:val="28"/>
        </w:rPr>
        <w:t>тые почвы</w:t>
      </w:r>
      <w:r w:rsidRPr="00677249">
        <w:rPr>
          <w:rFonts w:ascii="Times New Roman" w:hAnsi="Times New Roman"/>
          <w:sz w:val="28"/>
          <w:szCs w:val="28"/>
        </w:rPr>
        <w:t>,</w:t>
      </w:r>
      <w:r w:rsidR="00875893" w:rsidRPr="00677249">
        <w:rPr>
          <w:rFonts w:ascii="Times New Roman" w:hAnsi="Times New Roman"/>
          <w:sz w:val="28"/>
          <w:szCs w:val="28"/>
        </w:rPr>
        <w:t xml:space="preserve"> занима</w:t>
      </w:r>
      <w:r w:rsidRPr="00677249">
        <w:rPr>
          <w:rFonts w:ascii="Times New Roman" w:hAnsi="Times New Roman"/>
          <w:sz w:val="28"/>
          <w:szCs w:val="28"/>
        </w:rPr>
        <w:t>ют около 45% от общей пло</w:t>
      </w:r>
      <w:r w:rsidR="00CF75E0" w:rsidRPr="00677249">
        <w:rPr>
          <w:rFonts w:ascii="Times New Roman" w:hAnsi="Times New Roman"/>
          <w:sz w:val="28"/>
          <w:szCs w:val="28"/>
        </w:rPr>
        <w:t>щади хозяйства</w:t>
      </w:r>
      <w:r w:rsidR="00875893" w:rsidRPr="00677249">
        <w:rPr>
          <w:rFonts w:ascii="Times New Roman" w:hAnsi="Times New Roman"/>
          <w:sz w:val="28"/>
          <w:szCs w:val="28"/>
        </w:rPr>
        <w:t>, серые лесные -21%</w:t>
      </w:r>
      <w:r w:rsidRPr="00677249">
        <w:rPr>
          <w:rFonts w:ascii="Times New Roman" w:hAnsi="Times New Roman"/>
          <w:sz w:val="28"/>
          <w:szCs w:val="28"/>
        </w:rPr>
        <w:t>,</w:t>
      </w:r>
      <w:r w:rsidR="00875893" w:rsidRPr="00677249">
        <w:rPr>
          <w:rFonts w:ascii="Times New Roman" w:hAnsi="Times New Roman"/>
          <w:sz w:val="28"/>
          <w:szCs w:val="28"/>
        </w:rPr>
        <w:t xml:space="preserve"> </w:t>
      </w:r>
      <w:r w:rsidRPr="00677249">
        <w:rPr>
          <w:rFonts w:ascii="Times New Roman" w:hAnsi="Times New Roman"/>
          <w:sz w:val="28"/>
          <w:szCs w:val="28"/>
        </w:rPr>
        <w:t>дерново-карбонатн</w:t>
      </w:r>
      <w:r w:rsidR="00875893" w:rsidRPr="00677249">
        <w:rPr>
          <w:rFonts w:ascii="Times New Roman" w:hAnsi="Times New Roman"/>
          <w:sz w:val="28"/>
          <w:szCs w:val="28"/>
        </w:rPr>
        <w:t>ы</w:t>
      </w:r>
      <w:r w:rsidRPr="00677249">
        <w:rPr>
          <w:rFonts w:ascii="Times New Roman" w:hAnsi="Times New Roman"/>
          <w:sz w:val="28"/>
          <w:szCs w:val="28"/>
        </w:rPr>
        <w:t>е 8.7%.</w:t>
      </w:r>
      <w:r w:rsidR="00875893" w:rsidRPr="00677249">
        <w:rPr>
          <w:rFonts w:ascii="Times New Roman" w:hAnsi="Times New Roman"/>
          <w:sz w:val="28"/>
          <w:szCs w:val="28"/>
        </w:rPr>
        <w:t xml:space="preserve"> </w:t>
      </w:r>
      <w:r w:rsidRPr="00677249">
        <w:rPr>
          <w:rFonts w:ascii="Times New Roman" w:hAnsi="Times New Roman"/>
          <w:sz w:val="28"/>
          <w:szCs w:val="28"/>
        </w:rPr>
        <w:t>Значительное ра</w:t>
      </w:r>
      <w:r w:rsidR="00875893" w:rsidRPr="00677249">
        <w:rPr>
          <w:rFonts w:ascii="Times New Roman" w:hAnsi="Times New Roman"/>
          <w:sz w:val="28"/>
          <w:szCs w:val="28"/>
        </w:rPr>
        <w:t>с</w:t>
      </w:r>
      <w:r w:rsidRPr="00677249">
        <w:rPr>
          <w:rFonts w:ascii="Times New Roman" w:hAnsi="Times New Roman"/>
          <w:sz w:val="28"/>
          <w:szCs w:val="28"/>
        </w:rPr>
        <w:t>про</w:t>
      </w:r>
      <w:r w:rsidR="00875893" w:rsidRPr="00677249">
        <w:rPr>
          <w:rFonts w:ascii="Times New Roman" w:hAnsi="Times New Roman"/>
          <w:sz w:val="28"/>
          <w:szCs w:val="28"/>
        </w:rPr>
        <w:t>странение имеют овражно-балочные</w:t>
      </w:r>
      <w:r w:rsidRPr="00677249">
        <w:rPr>
          <w:rFonts w:ascii="Times New Roman" w:hAnsi="Times New Roman"/>
          <w:sz w:val="28"/>
          <w:szCs w:val="28"/>
        </w:rPr>
        <w:t xml:space="preserve"> системы.</w:t>
      </w:r>
      <w:r w:rsidR="00875893" w:rsidRPr="00677249">
        <w:rPr>
          <w:rFonts w:ascii="Times New Roman" w:hAnsi="Times New Roman"/>
          <w:sz w:val="28"/>
          <w:szCs w:val="28"/>
        </w:rPr>
        <w:t xml:space="preserve"> </w:t>
      </w:r>
      <w:r w:rsidRPr="00677249">
        <w:rPr>
          <w:rFonts w:ascii="Times New Roman" w:hAnsi="Times New Roman"/>
          <w:sz w:val="28"/>
          <w:szCs w:val="28"/>
        </w:rPr>
        <w:t>Почти все почвы имеют тяжелый механический со</w:t>
      </w:r>
      <w:r w:rsidR="00875893" w:rsidRPr="00677249">
        <w:rPr>
          <w:rFonts w:ascii="Times New Roman" w:hAnsi="Times New Roman"/>
          <w:sz w:val="28"/>
          <w:szCs w:val="28"/>
        </w:rPr>
        <w:t>с</w:t>
      </w:r>
      <w:r w:rsidRPr="00677249">
        <w:rPr>
          <w:rFonts w:ascii="Times New Roman" w:hAnsi="Times New Roman"/>
          <w:sz w:val="28"/>
          <w:szCs w:val="28"/>
        </w:rPr>
        <w:t>тав.</w:t>
      </w:r>
      <w:r w:rsidR="00677249">
        <w:rPr>
          <w:rFonts w:ascii="Times New Roman" w:hAnsi="Times New Roman"/>
          <w:sz w:val="28"/>
          <w:szCs w:val="28"/>
        </w:rPr>
        <w:t xml:space="preserve"> </w:t>
      </w:r>
      <w:r w:rsidRPr="00677249">
        <w:rPr>
          <w:rFonts w:ascii="Times New Roman" w:hAnsi="Times New Roman"/>
          <w:sz w:val="28"/>
          <w:szCs w:val="28"/>
        </w:rPr>
        <w:t>Почвы на пахотных массивах имеют слабокислую или близкую к нейтральной реакцию,</w:t>
      </w:r>
      <w:r w:rsidR="00875893" w:rsidRPr="00677249">
        <w:rPr>
          <w:rFonts w:ascii="Times New Roman" w:hAnsi="Times New Roman"/>
          <w:sz w:val="28"/>
          <w:szCs w:val="28"/>
        </w:rPr>
        <w:t xml:space="preserve"> </w:t>
      </w:r>
      <w:r w:rsidRPr="00677249">
        <w:rPr>
          <w:rFonts w:ascii="Times New Roman" w:hAnsi="Times New Roman"/>
          <w:sz w:val="28"/>
          <w:szCs w:val="28"/>
        </w:rPr>
        <w:t>повышенную сумму поглощенных оснований и высокую насыщенность основаниями.</w:t>
      </w:r>
    </w:p>
    <w:p w:rsidR="004B74FE" w:rsidRPr="00677249" w:rsidRDefault="0087589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Эродированные почвы</w:t>
      </w:r>
      <w:r w:rsidR="004B74FE" w:rsidRPr="00677249">
        <w:rPr>
          <w:rFonts w:ascii="Times New Roman" w:hAnsi="Times New Roman"/>
          <w:sz w:val="28"/>
          <w:szCs w:val="28"/>
        </w:rPr>
        <w:t>,</w:t>
      </w:r>
      <w:r w:rsidRPr="00677249">
        <w:rPr>
          <w:rFonts w:ascii="Times New Roman" w:hAnsi="Times New Roman"/>
          <w:sz w:val="28"/>
          <w:szCs w:val="28"/>
        </w:rPr>
        <w:t xml:space="preserve"> </w:t>
      </w:r>
      <w:r w:rsidR="004B74FE" w:rsidRPr="00677249">
        <w:rPr>
          <w:rFonts w:ascii="Times New Roman" w:hAnsi="Times New Roman"/>
          <w:sz w:val="28"/>
          <w:szCs w:val="28"/>
        </w:rPr>
        <w:t>не считая овражно-балочных,</w:t>
      </w:r>
      <w:r w:rsidRPr="00677249">
        <w:rPr>
          <w:rFonts w:ascii="Times New Roman" w:hAnsi="Times New Roman"/>
          <w:sz w:val="28"/>
          <w:szCs w:val="28"/>
        </w:rPr>
        <w:t xml:space="preserve"> </w:t>
      </w:r>
      <w:r w:rsidR="004B74FE" w:rsidRPr="00677249">
        <w:rPr>
          <w:rFonts w:ascii="Times New Roman" w:hAnsi="Times New Roman"/>
          <w:sz w:val="28"/>
          <w:szCs w:val="28"/>
        </w:rPr>
        <w:t>занимают 64%</w:t>
      </w:r>
      <w:r w:rsidRPr="00677249">
        <w:rPr>
          <w:rFonts w:ascii="Times New Roman" w:hAnsi="Times New Roman"/>
          <w:sz w:val="28"/>
          <w:szCs w:val="28"/>
        </w:rPr>
        <w:t xml:space="preserve"> </w:t>
      </w:r>
      <w:r w:rsidR="004B74FE" w:rsidRPr="00677249">
        <w:rPr>
          <w:rFonts w:ascii="Times New Roman" w:hAnsi="Times New Roman"/>
          <w:sz w:val="28"/>
          <w:szCs w:val="28"/>
        </w:rPr>
        <w:t xml:space="preserve">от общей площади. На пашне преобладают почвы со слабой эрозией </w:t>
      </w:r>
      <w:smartTag w:uri="urn:schemas-microsoft-com:office:smarttags" w:element="metricconverter">
        <w:smartTagPr>
          <w:attr w:name="ProductID" w:val="-2933 га"/>
        </w:smartTagPr>
        <w:r w:rsidR="004B74FE" w:rsidRPr="00677249">
          <w:rPr>
            <w:rFonts w:ascii="Times New Roman" w:hAnsi="Times New Roman"/>
            <w:sz w:val="28"/>
            <w:szCs w:val="28"/>
          </w:rPr>
          <w:t>-2933 га</w:t>
        </w:r>
      </w:smartTag>
      <w:r w:rsidR="004B74FE" w:rsidRPr="00677249">
        <w:rPr>
          <w:rFonts w:ascii="Times New Roman" w:hAnsi="Times New Roman"/>
          <w:sz w:val="28"/>
          <w:szCs w:val="28"/>
        </w:rPr>
        <w:t xml:space="preserve"> подверженных средней эрозии </w:t>
      </w:r>
      <w:smartTag w:uri="urn:schemas-microsoft-com:office:smarttags" w:element="metricconverter">
        <w:smartTagPr>
          <w:attr w:name="ProductID" w:val="642 га"/>
        </w:smartTagPr>
        <w:r w:rsidR="004B74FE" w:rsidRPr="00677249">
          <w:rPr>
            <w:rFonts w:ascii="Times New Roman" w:hAnsi="Times New Roman"/>
            <w:sz w:val="28"/>
            <w:szCs w:val="28"/>
          </w:rPr>
          <w:t>642 га</w:t>
        </w:r>
      </w:smartTag>
      <w:r w:rsidR="004B74FE" w:rsidRPr="00677249">
        <w:rPr>
          <w:rFonts w:ascii="Times New Roman" w:hAnsi="Times New Roman"/>
          <w:sz w:val="28"/>
          <w:szCs w:val="28"/>
        </w:rPr>
        <w:t xml:space="preserve"> ,сильной-</w:t>
      </w:r>
      <w:smartTag w:uri="urn:schemas-microsoft-com:office:smarttags" w:element="metricconverter">
        <w:smartTagPr>
          <w:attr w:name="ProductID" w:val="97 га"/>
        </w:smartTagPr>
        <w:r w:rsidR="004B74FE" w:rsidRPr="00677249">
          <w:rPr>
            <w:rFonts w:ascii="Times New Roman" w:hAnsi="Times New Roman"/>
            <w:sz w:val="28"/>
            <w:szCs w:val="28"/>
          </w:rPr>
          <w:t>97 га</w:t>
        </w:r>
      </w:smartTag>
      <w:r w:rsidR="004B74FE" w:rsidRPr="00677249">
        <w:rPr>
          <w:rFonts w:ascii="Times New Roman" w:hAnsi="Times New Roman"/>
          <w:sz w:val="28"/>
          <w:szCs w:val="28"/>
        </w:rPr>
        <w:t xml:space="preserve">. </w:t>
      </w:r>
    </w:p>
    <w:p w:rsidR="004B74FE" w:rsidRPr="00677249" w:rsidRDefault="004B74F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Анализируя вышеизложенн</w:t>
      </w:r>
      <w:r w:rsidR="00875893" w:rsidRPr="00677249">
        <w:rPr>
          <w:rFonts w:ascii="Times New Roman" w:hAnsi="Times New Roman"/>
          <w:sz w:val="28"/>
          <w:szCs w:val="28"/>
        </w:rPr>
        <w:t>ые данные по природным условиям</w:t>
      </w:r>
      <w:r w:rsidRPr="00677249">
        <w:rPr>
          <w:rFonts w:ascii="Times New Roman" w:hAnsi="Times New Roman"/>
          <w:sz w:val="28"/>
          <w:szCs w:val="28"/>
        </w:rPr>
        <w:t>,</w:t>
      </w:r>
      <w:r w:rsidR="00875893" w:rsidRPr="00677249">
        <w:rPr>
          <w:rFonts w:ascii="Times New Roman" w:hAnsi="Times New Roman"/>
          <w:sz w:val="28"/>
          <w:szCs w:val="28"/>
        </w:rPr>
        <w:t xml:space="preserve"> </w:t>
      </w:r>
      <w:r w:rsidRPr="00677249">
        <w:rPr>
          <w:rFonts w:ascii="Times New Roman" w:hAnsi="Times New Roman"/>
          <w:sz w:val="28"/>
          <w:szCs w:val="28"/>
        </w:rPr>
        <w:t>в данном хозяйстве можно заниматься выращиванием сельскохозяйственных культур,</w:t>
      </w:r>
      <w:r w:rsidR="00875893" w:rsidRPr="00677249">
        <w:rPr>
          <w:rFonts w:ascii="Times New Roman" w:hAnsi="Times New Roman"/>
          <w:sz w:val="28"/>
          <w:szCs w:val="28"/>
        </w:rPr>
        <w:t xml:space="preserve"> </w:t>
      </w:r>
      <w:r w:rsidRPr="00677249">
        <w:rPr>
          <w:rFonts w:ascii="Times New Roman" w:hAnsi="Times New Roman"/>
          <w:sz w:val="28"/>
          <w:szCs w:val="28"/>
        </w:rPr>
        <w:t>районированных в республике.</w:t>
      </w:r>
    </w:p>
    <w:p w:rsidR="00875893" w:rsidRPr="00677249" w:rsidRDefault="00875893" w:rsidP="00677249">
      <w:pPr>
        <w:spacing w:after="0" w:line="360" w:lineRule="auto"/>
        <w:ind w:firstLine="709"/>
        <w:jc w:val="both"/>
        <w:rPr>
          <w:rFonts w:ascii="Times New Roman" w:hAnsi="Times New Roman"/>
          <w:sz w:val="28"/>
          <w:szCs w:val="28"/>
        </w:rPr>
      </w:pPr>
    </w:p>
    <w:p w:rsidR="00010377" w:rsidRPr="00677249" w:rsidRDefault="00010377" w:rsidP="00677249">
      <w:pPr>
        <w:tabs>
          <w:tab w:val="left" w:pos="9000"/>
        </w:tabs>
        <w:spacing w:after="0" w:line="360" w:lineRule="auto"/>
        <w:ind w:firstLine="709"/>
        <w:jc w:val="center"/>
        <w:rPr>
          <w:rFonts w:ascii="Times New Roman" w:hAnsi="Times New Roman"/>
          <w:b/>
          <w:iCs/>
          <w:sz w:val="28"/>
          <w:szCs w:val="28"/>
        </w:rPr>
      </w:pPr>
      <w:r w:rsidRPr="00677249">
        <w:rPr>
          <w:rFonts w:ascii="Times New Roman" w:hAnsi="Times New Roman"/>
          <w:b/>
          <w:iCs/>
          <w:sz w:val="28"/>
          <w:szCs w:val="28"/>
        </w:rPr>
        <w:t>1.4 Основные экономические показатели деятельности хозяйства</w:t>
      </w:r>
    </w:p>
    <w:p w:rsidR="00677249" w:rsidRDefault="00677249" w:rsidP="00677249">
      <w:pPr>
        <w:pStyle w:val="21"/>
        <w:ind w:firstLine="709"/>
        <w:rPr>
          <w:rFonts w:ascii="Times New Roman" w:hAnsi="Times New Roman"/>
          <w:szCs w:val="28"/>
        </w:rPr>
      </w:pPr>
    </w:p>
    <w:p w:rsidR="00010377" w:rsidRPr="00677249" w:rsidRDefault="00010377" w:rsidP="00677249">
      <w:pPr>
        <w:pStyle w:val="21"/>
        <w:ind w:firstLine="709"/>
        <w:rPr>
          <w:rFonts w:ascii="Times New Roman" w:hAnsi="Times New Roman"/>
          <w:szCs w:val="28"/>
        </w:rPr>
      </w:pPr>
      <w:r w:rsidRPr="00677249">
        <w:rPr>
          <w:rFonts w:ascii="Times New Roman" w:hAnsi="Times New Roman"/>
          <w:szCs w:val="28"/>
        </w:rPr>
        <w:t>Производственные ресурсы хозяйства и основные экономические показатели деятельности ООО «Россия» за последние три года представлены в таблицах 1.2 и 1.3:</w:t>
      </w:r>
    </w:p>
    <w:p w:rsidR="00677249" w:rsidRDefault="00677249">
      <w:pPr>
        <w:rPr>
          <w:rFonts w:ascii="Times New Roman" w:hAnsi="Times New Roman"/>
          <w:iCs/>
          <w:sz w:val="28"/>
          <w:szCs w:val="28"/>
        </w:rPr>
      </w:pPr>
      <w:r>
        <w:rPr>
          <w:rFonts w:ascii="Times New Roman" w:hAnsi="Times New Roman"/>
          <w:szCs w:val="28"/>
        </w:rPr>
        <w:br w:type="page"/>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1.2 – Производственные ресурсы хозяйства</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3"/>
        <w:gridCol w:w="1056"/>
        <w:gridCol w:w="1056"/>
        <w:gridCol w:w="1056"/>
      </w:tblGrid>
      <w:tr w:rsidR="00010377" w:rsidRPr="004D4811" w:rsidTr="00677249">
        <w:trPr>
          <w:cantSplit/>
          <w:trHeight w:val="354"/>
          <w:jc w:val="center"/>
        </w:trPr>
        <w:tc>
          <w:tcPr>
            <w:tcW w:w="5743" w:type="dxa"/>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Наименование</w:t>
            </w:r>
          </w:p>
        </w:tc>
        <w:tc>
          <w:tcPr>
            <w:tcW w:w="3168" w:type="dxa"/>
            <w:gridSpan w:val="3"/>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677249">
        <w:trPr>
          <w:cantSplit/>
          <w:trHeight w:val="445"/>
          <w:jc w:val="center"/>
        </w:trPr>
        <w:tc>
          <w:tcPr>
            <w:tcW w:w="5743" w:type="dxa"/>
            <w:vMerge/>
          </w:tcPr>
          <w:p w:rsidR="00010377" w:rsidRPr="004D4811" w:rsidRDefault="00010377" w:rsidP="00677249">
            <w:pPr>
              <w:spacing w:after="0" w:line="360" w:lineRule="auto"/>
              <w:rPr>
                <w:rFonts w:ascii="Times New Roman" w:hAnsi="Times New Roman"/>
                <w:iCs/>
                <w:sz w:val="20"/>
                <w:szCs w:val="20"/>
              </w:rPr>
            </w:pP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5</w:t>
            </w:r>
            <w:r w:rsidRPr="004D4811">
              <w:rPr>
                <w:rFonts w:ascii="Times New Roman" w:hAnsi="Times New Roman"/>
                <w:iCs/>
                <w:sz w:val="20"/>
                <w:szCs w:val="20"/>
              </w:rPr>
              <w:t>г.</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6</w:t>
            </w:r>
            <w:r w:rsidRPr="004D4811">
              <w:rPr>
                <w:rFonts w:ascii="Times New Roman" w:hAnsi="Times New Roman"/>
                <w:iCs/>
                <w:sz w:val="20"/>
                <w:szCs w:val="20"/>
              </w:rPr>
              <w:t>г.</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7</w:t>
            </w:r>
            <w:r w:rsidRPr="004D4811">
              <w:rPr>
                <w:rFonts w:ascii="Times New Roman" w:hAnsi="Times New Roman"/>
                <w:iCs/>
                <w:sz w:val="20"/>
                <w:szCs w:val="20"/>
              </w:rPr>
              <w:t>г.</w:t>
            </w:r>
          </w:p>
        </w:tc>
      </w:tr>
      <w:tr w:rsidR="00AB2DB9" w:rsidRPr="004D4811" w:rsidTr="00677249">
        <w:trPr>
          <w:cantSplit/>
          <w:trHeight w:val="578"/>
          <w:jc w:val="center"/>
        </w:trPr>
        <w:tc>
          <w:tcPr>
            <w:tcW w:w="5743"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056"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056"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056"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677249">
        <w:trPr>
          <w:cantSplit/>
          <w:trHeight w:val="996"/>
          <w:jc w:val="center"/>
        </w:trPr>
        <w:tc>
          <w:tcPr>
            <w:tcW w:w="5743"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 Общая земельная площадь, га, в т.ч.</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сельхозугодий, га</w:t>
            </w:r>
          </w:p>
        </w:tc>
        <w:tc>
          <w:tcPr>
            <w:tcW w:w="1056" w:type="dxa"/>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4520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421</w:t>
            </w:r>
            <w:r w:rsidRPr="004D4811">
              <w:rPr>
                <w:rFonts w:ascii="Times New Roman" w:hAnsi="Times New Roman"/>
                <w:iCs/>
                <w:sz w:val="20"/>
                <w:szCs w:val="20"/>
                <w:lang w:val="en-US"/>
              </w:rPr>
              <w:t>5</w:t>
            </w:r>
          </w:p>
        </w:tc>
        <w:tc>
          <w:tcPr>
            <w:tcW w:w="1056" w:type="dxa"/>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5053</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4</w:t>
            </w:r>
            <w:r w:rsidRPr="004D4811">
              <w:rPr>
                <w:rFonts w:ascii="Times New Roman" w:hAnsi="Times New Roman"/>
                <w:iCs/>
                <w:sz w:val="20"/>
                <w:szCs w:val="20"/>
                <w:lang w:val="en-US"/>
              </w:rPr>
              <w:t>748</w:t>
            </w:r>
          </w:p>
        </w:tc>
        <w:tc>
          <w:tcPr>
            <w:tcW w:w="1056" w:type="dxa"/>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5053</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4</w:t>
            </w:r>
            <w:r w:rsidRPr="004D4811">
              <w:rPr>
                <w:rFonts w:ascii="Times New Roman" w:hAnsi="Times New Roman"/>
                <w:iCs/>
                <w:sz w:val="20"/>
                <w:szCs w:val="20"/>
                <w:lang w:val="en-US"/>
              </w:rPr>
              <w:t>748</w:t>
            </w:r>
          </w:p>
        </w:tc>
      </w:tr>
      <w:tr w:rsidR="00010377" w:rsidRPr="004D4811" w:rsidTr="00677249">
        <w:trPr>
          <w:cantSplit/>
          <w:trHeight w:val="996"/>
          <w:jc w:val="center"/>
        </w:trPr>
        <w:tc>
          <w:tcPr>
            <w:tcW w:w="574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 Среднегодовая численность рабочих, чел</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в т.ч. трактористов-машинистов, чел </w:t>
            </w:r>
          </w:p>
        </w:tc>
        <w:tc>
          <w:tcPr>
            <w:tcW w:w="1056" w:type="dxa"/>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281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40</w:t>
            </w:r>
          </w:p>
        </w:tc>
        <w:tc>
          <w:tcPr>
            <w:tcW w:w="1056" w:type="dxa"/>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248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40</w:t>
            </w:r>
          </w:p>
        </w:tc>
        <w:tc>
          <w:tcPr>
            <w:tcW w:w="1056" w:type="dxa"/>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241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38</w:t>
            </w:r>
          </w:p>
        </w:tc>
      </w:tr>
      <w:tr w:rsidR="00010377" w:rsidRPr="004D4811" w:rsidTr="00677249">
        <w:trPr>
          <w:trHeight w:val="1132"/>
          <w:jc w:val="center"/>
        </w:trPr>
        <w:tc>
          <w:tcPr>
            <w:tcW w:w="574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3 Среднегодовая стоимость основных фондов, тыс. руб. </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в т.ч. :</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стоимость тракторов, тыс.руб.</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стоимость сельхозмашин, тыс.руб.</w:t>
            </w:r>
          </w:p>
        </w:tc>
        <w:tc>
          <w:tcPr>
            <w:tcW w:w="1056" w:type="dxa"/>
          </w:tcPr>
          <w:p w:rsidR="00010377" w:rsidRPr="004D4811" w:rsidRDefault="00010377" w:rsidP="00677249">
            <w:pPr>
              <w:spacing w:after="0" w:line="360" w:lineRule="auto"/>
              <w:rPr>
                <w:rFonts w:ascii="Times New Roman" w:hAnsi="Times New Roman"/>
                <w:iCs/>
                <w:sz w:val="20"/>
                <w:szCs w:val="20"/>
              </w:rPr>
            </w:pP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44862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14848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22720</w:t>
            </w:r>
          </w:p>
        </w:tc>
        <w:tc>
          <w:tcPr>
            <w:tcW w:w="1056" w:type="dxa"/>
          </w:tcPr>
          <w:p w:rsidR="00010377" w:rsidRPr="004D4811" w:rsidRDefault="00010377" w:rsidP="00677249">
            <w:pPr>
              <w:spacing w:after="0" w:line="360" w:lineRule="auto"/>
              <w:rPr>
                <w:rFonts w:ascii="Times New Roman" w:hAnsi="Times New Roman"/>
                <w:iCs/>
                <w:sz w:val="20"/>
                <w:szCs w:val="20"/>
              </w:rPr>
            </w:pP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35120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11599</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17540</w:t>
            </w:r>
          </w:p>
        </w:tc>
        <w:tc>
          <w:tcPr>
            <w:tcW w:w="1056" w:type="dxa"/>
          </w:tcPr>
          <w:p w:rsidR="00010377" w:rsidRPr="004D4811" w:rsidRDefault="00010377" w:rsidP="00677249">
            <w:pPr>
              <w:spacing w:after="0" w:line="360" w:lineRule="auto"/>
              <w:rPr>
                <w:rFonts w:ascii="Times New Roman" w:hAnsi="Times New Roman"/>
                <w:iCs/>
                <w:sz w:val="20"/>
                <w:szCs w:val="20"/>
              </w:rPr>
            </w:pP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34280</w:t>
            </w:r>
          </w:p>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11321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17120</w:t>
            </w:r>
          </w:p>
        </w:tc>
      </w:tr>
      <w:tr w:rsidR="00AB2DB9" w:rsidRPr="004D4811" w:rsidTr="00677249">
        <w:trPr>
          <w:trHeight w:val="348"/>
          <w:jc w:val="center"/>
        </w:trPr>
        <w:tc>
          <w:tcPr>
            <w:tcW w:w="5743" w:type="dxa"/>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056" w:type="dxa"/>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056" w:type="dxa"/>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056" w:type="dxa"/>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677249">
        <w:trPr>
          <w:trHeight w:val="348"/>
          <w:jc w:val="center"/>
        </w:trPr>
        <w:tc>
          <w:tcPr>
            <w:tcW w:w="574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 Всего энергетических мощностей, л.с.</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4411</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4427</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5375</w:t>
            </w:r>
          </w:p>
        </w:tc>
      </w:tr>
      <w:tr w:rsidR="00010377" w:rsidRPr="004D4811" w:rsidTr="00677249">
        <w:trPr>
          <w:trHeight w:val="696"/>
          <w:jc w:val="center"/>
        </w:trPr>
        <w:tc>
          <w:tcPr>
            <w:tcW w:w="574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 Среднегодовое поголовье скота, усл. голов</w:t>
            </w:r>
          </w:p>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В т.ч.</w:t>
            </w:r>
            <w:r w:rsidRPr="004D4811">
              <w:rPr>
                <w:rFonts w:ascii="Times New Roman" w:hAnsi="Times New Roman"/>
                <w:iCs/>
                <w:sz w:val="20"/>
                <w:szCs w:val="20"/>
              </w:rPr>
              <w:t xml:space="preserve"> </w:t>
            </w:r>
            <w:r w:rsidR="00010377" w:rsidRPr="004D4811">
              <w:rPr>
                <w:rFonts w:ascii="Times New Roman" w:hAnsi="Times New Roman"/>
                <w:iCs/>
                <w:sz w:val="20"/>
                <w:szCs w:val="20"/>
              </w:rPr>
              <w:t>коров:</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1480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570</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1500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640</w:t>
            </w:r>
          </w:p>
        </w:tc>
        <w:tc>
          <w:tcPr>
            <w:tcW w:w="1056"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1500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640</w:t>
            </w:r>
          </w:p>
        </w:tc>
      </w:tr>
    </w:tbl>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sz w:val="28"/>
          <w:szCs w:val="28"/>
        </w:rPr>
      </w:pPr>
      <w:bookmarkStart w:id="0" w:name="OLE_LINK1"/>
      <w:r w:rsidRPr="00677249">
        <w:rPr>
          <w:rFonts w:ascii="Times New Roman" w:hAnsi="Times New Roman"/>
          <w:sz w:val="28"/>
          <w:szCs w:val="28"/>
        </w:rPr>
        <w:t>Таблица 1.2</w:t>
      </w:r>
      <w:r w:rsidR="00677249">
        <w:rPr>
          <w:rFonts w:ascii="Times New Roman" w:hAnsi="Times New Roman"/>
          <w:sz w:val="28"/>
          <w:szCs w:val="28"/>
        </w:rPr>
        <w:t xml:space="preserve"> </w:t>
      </w:r>
      <w:r w:rsidRPr="00677249">
        <w:rPr>
          <w:rFonts w:ascii="Times New Roman" w:hAnsi="Times New Roman"/>
          <w:sz w:val="28"/>
          <w:szCs w:val="28"/>
        </w:rPr>
        <w:t>показывает, что в рассматриваемый период общая земельная площадь и площадь сельскохозяйственных угодий с годами не изменилась, а остальные производственные ресурсы хозяйства изменились. Во-первых, произошли изменения в среднегодовой численности работников. Это изменение связано с достижением работников пенсионного возраста. Среднегодовая стоимость основных фондов, к которым относятся здания, сооружения, машины, оборудования и т.д. уменьшилась, в связи со списанием техники и изменением стоимости тракторов и сельхозмашин, вызванных физическим и моральным износом. А в среднегодовом поголовье скота наметились тенденции роста, за счет правильной организации скотоводства, увеличения требований к содержанию крупного рогатого скота, а также обращено внимание на</w:t>
      </w:r>
      <w:r w:rsidR="00677249">
        <w:rPr>
          <w:rFonts w:ascii="Times New Roman" w:hAnsi="Times New Roman"/>
          <w:sz w:val="28"/>
          <w:szCs w:val="28"/>
        </w:rPr>
        <w:t xml:space="preserve"> </w:t>
      </w:r>
      <w:r w:rsidRPr="00677249">
        <w:rPr>
          <w:rFonts w:ascii="Times New Roman" w:hAnsi="Times New Roman"/>
          <w:sz w:val="28"/>
          <w:szCs w:val="28"/>
        </w:rPr>
        <w:t>воспроизводство стада и выращивание ремонтного молодняка. Уровень освоенности земель в хозяйстве</w:t>
      </w:r>
      <w:r w:rsidR="00677249">
        <w:rPr>
          <w:rFonts w:ascii="Times New Roman" w:hAnsi="Times New Roman"/>
          <w:sz w:val="28"/>
          <w:szCs w:val="28"/>
        </w:rPr>
        <w:t xml:space="preserve"> </w:t>
      </w:r>
      <w:r w:rsidRPr="00677249">
        <w:rPr>
          <w:rFonts w:ascii="Times New Roman" w:hAnsi="Times New Roman"/>
          <w:sz w:val="28"/>
          <w:szCs w:val="28"/>
        </w:rPr>
        <w:t>высокий.</w:t>
      </w:r>
      <w:r w:rsidR="00677249">
        <w:rPr>
          <w:rFonts w:ascii="Times New Roman" w:hAnsi="Times New Roman"/>
          <w:sz w:val="28"/>
          <w:szCs w:val="28"/>
        </w:rPr>
        <w:t xml:space="preserve"> </w:t>
      </w:r>
    </w:p>
    <w:p w:rsidR="00677249" w:rsidRDefault="00677249">
      <w:pPr>
        <w:rPr>
          <w:rFonts w:ascii="Times New Roman" w:hAnsi="Times New Roman"/>
          <w:sz w:val="28"/>
          <w:szCs w:val="28"/>
        </w:rPr>
      </w:pPr>
      <w:r>
        <w:rPr>
          <w:rFonts w:ascii="Times New Roman" w:hAnsi="Times New Roman"/>
          <w:sz w:val="28"/>
          <w:szCs w:val="28"/>
        </w:rPr>
        <w:br w:type="page"/>
      </w:r>
    </w:p>
    <w:bookmarkEnd w:id="0"/>
    <w:p w:rsidR="00AB2DB9"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1.3 -</w:t>
      </w:r>
      <w:r w:rsidR="00677249">
        <w:rPr>
          <w:rFonts w:ascii="Times New Roman" w:hAnsi="Times New Roman"/>
          <w:iCs/>
          <w:sz w:val="28"/>
          <w:szCs w:val="28"/>
        </w:rPr>
        <w:t xml:space="preserve"> </w:t>
      </w:r>
      <w:r w:rsidRPr="00677249">
        <w:rPr>
          <w:rFonts w:ascii="Times New Roman" w:hAnsi="Times New Roman"/>
          <w:iCs/>
          <w:sz w:val="28"/>
          <w:szCs w:val="28"/>
        </w:rPr>
        <w:t>Основные показатели деятельности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9"/>
        <w:gridCol w:w="1260"/>
        <w:gridCol w:w="1260"/>
        <w:gridCol w:w="1183"/>
      </w:tblGrid>
      <w:tr w:rsidR="00010377" w:rsidRPr="004D4811" w:rsidTr="00677249">
        <w:trPr>
          <w:cantSplit/>
          <w:jc w:val="center"/>
        </w:trPr>
        <w:tc>
          <w:tcPr>
            <w:tcW w:w="5579" w:type="dxa"/>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Показатель</w:t>
            </w:r>
          </w:p>
        </w:tc>
        <w:tc>
          <w:tcPr>
            <w:tcW w:w="3703" w:type="dxa"/>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677249">
        <w:trPr>
          <w:cantSplit/>
          <w:jc w:val="center"/>
        </w:trPr>
        <w:tc>
          <w:tcPr>
            <w:tcW w:w="5579" w:type="dxa"/>
            <w:vMerge/>
          </w:tcPr>
          <w:p w:rsidR="00010377" w:rsidRPr="004D4811" w:rsidRDefault="00010377" w:rsidP="00677249">
            <w:pPr>
              <w:spacing w:after="0" w:line="360" w:lineRule="auto"/>
              <w:rPr>
                <w:rFonts w:ascii="Times New Roman" w:hAnsi="Times New Roman"/>
                <w:iCs/>
                <w:sz w:val="20"/>
                <w:szCs w:val="20"/>
              </w:rPr>
            </w:pP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18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2007</w:t>
            </w:r>
          </w:p>
        </w:tc>
      </w:tr>
      <w:tr w:rsidR="00DC18B9" w:rsidRPr="004D4811" w:rsidTr="00677249">
        <w:trPr>
          <w:cantSplit/>
          <w:trHeight w:val="491"/>
          <w:jc w:val="center"/>
        </w:trPr>
        <w:tc>
          <w:tcPr>
            <w:tcW w:w="5579" w:type="dxa"/>
          </w:tcPr>
          <w:p w:rsidR="00DC18B9" w:rsidRPr="004D4811" w:rsidRDefault="00DC18B9"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260" w:type="dxa"/>
          </w:tcPr>
          <w:p w:rsidR="00DC18B9" w:rsidRPr="004D4811" w:rsidRDefault="00DC18B9"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260" w:type="dxa"/>
          </w:tcPr>
          <w:p w:rsidR="00DC18B9" w:rsidRPr="004D4811" w:rsidRDefault="00DC18B9"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183" w:type="dxa"/>
          </w:tcPr>
          <w:p w:rsidR="00DC18B9" w:rsidRPr="004D4811" w:rsidRDefault="00DC18B9"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677249">
        <w:trPr>
          <w:cantSplit/>
          <w:trHeight w:val="977"/>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 Валовая продукция с.-х., тыс. руб.,</w:t>
            </w:r>
            <w:r w:rsidR="00677249" w:rsidRPr="004D4811">
              <w:rPr>
                <w:rFonts w:ascii="Times New Roman" w:hAnsi="Times New Roman"/>
                <w:iCs/>
                <w:sz w:val="20"/>
                <w:szCs w:val="20"/>
              </w:rPr>
              <w:t xml:space="preserve"> </w:t>
            </w:r>
            <w:r w:rsidRPr="004D4811">
              <w:rPr>
                <w:rFonts w:ascii="Times New Roman" w:hAnsi="Times New Roman"/>
                <w:iCs/>
                <w:sz w:val="20"/>
                <w:szCs w:val="20"/>
              </w:rPr>
              <w:t>в т.ч.:</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продукция растениеводства</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продукция</w:t>
            </w:r>
            <w:r w:rsidR="00677249" w:rsidRPr="004D4811">
              <w:rPr>
                <w:rFonts w:ascii="Times New Roman" w:hAnsi="Times New Roman"/>
                <w:iCs/>
                <w:sz w:val="20"/>
                <w:szCs w:val="20"/>
              </w:rPr>
              <w:t xml:space="preserve"> </w:t>
            </w:r>
            <w:r w:rsidRPr="004D4811">
              <w:rPr>
                <w:rFonts w:ascii="Times New Roman" w:hAnsi="Times New Roman"/>
                <w:iCs/>
                <w:sz w:val="20"/>
                <w:szCs w:val="20"/>
              </w:rPr>
              <w:t>животноводства</w:t>
            </w:r>
          </w:p>
        </w:tc>
        <w:tc>
          <w:tcPr>
            <w:tcW w:w="1260"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31729</w:t>
            </w:r>
          </w:p>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5788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25941</w:t>
            </w:r>
          </w:p>
        </w:tc>
        <w:tc>
          <w:tcPr>
            <w:tcW w:w="1260"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42832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13995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28837</w:t>
            </w:r>
          </w:p>
        </w:tc>
        <w:tc>
          <w:tcPr>
            <w:tcW w:w="1183"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41503</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9675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31828</w:t>
            </w:r>
          </w:p>
        </w:tc>
      </w:tr>
      <w:tr w:rsidR="00AB2DB9" w:rsidRPr="004D4811" w:rsidTr="00677249">
        <w:trPr>
          <w:jc w:val="center"/>
        </w:trPr>
        <w:tc>
          <w:tcPr>
            <w:tcW w:w="5579" w:type="dxa"/>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260"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260"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183" w:type="dxa"/>
            <w:vAlign w:val="center"/>
          </w:tcPr>
          <w:p w:rsidR="00AB2DB9" w:rsidRPr="004D4811" w:rsidRDefault="00AB2DB9"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 Денежная выручка от реализации продукции, тыс. руб.</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26117</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31719</w:t>
            </w:r>
          </w:p>
        </w:tc>
        <w:tc>
          <w:tcPr>
            <w:tcW w:w="1183"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39068</w:t>
            </w:r>
            <w:r w:rsidR="00677249" w:rsidRPr="004D4811">
              <w:rPr>
                <w:rFonts w:ascii="Times New Roman" w:hAnsi="Times New Roman"/>
                <w:iCs/>
                <w:sz w:val="20"/>
                <w:szCs w:val="20"/>
              </w:rPr>
              <w:t xml:space="preserve"> </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 Себестоимость реализованной продукции,</w:t>
            </w:r>
            <w:r w:rsidR="00677249" w:rsidRPr="004D4811">
              <w:rPr>
                <w:rFonts w:ascii="Times New Roman" w:hAnsi="Times New Roman"/>
                <w:iCs/>
                <w:sz w:val="20"/>
                <w:szCs w:val="20"/>
              </w:rPr>
              <w:t xml:space="preserve"> </w:t>
            </w:r>
            <w:r w:rsidRPr="004D4811">
              <w:rPr>
                <w:rFonts w:ascii="Times New Roman" w:hAnsi="Times New Roman"/>
                <w:iCs/>
                <w:sz w:val="20"/>
                <w:szCs w:val="20"/>
              </w:rPr>
              <w:t>тыс. руб.</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31729</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42832</w:t>
            </w:r>
          </w:p>
        </w:tc>
        <w:tc>
          <w:tcPr>
            <w:tcW w:w="1183"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41503</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 Прибыль (убыток) от реализации продукции, тыс. руб.</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-5612</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- 11113</w:t>
            </w:r>
          </w:p>
        </w:tc>
        <w:tc>
          <w:tcPr>
            <w:tcW w:w="1183"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- 2435</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 Уровень рентабельности, %</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- 17,69</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- 25,95</w:t>
            </w:r>
          </w:p>
        </w:tc>
        <w:tc>
          <w:tcPr>
            <w:tcW w:w="1183"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- 5,87</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6 Затраты труда, тыс. чел. час</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492</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525</w:t>
            </w:r>
          </w:p>
        </w:tc>
        <w:tc>
          <w:tcPr>
            <w:tcW w:w="1183"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448</w:t>
            </w:r>
          </w:p>
        </w:tc>
      </w:tr>
      <w:tr w:rsidR="00010377" w:rsidRPr="004D4811" w:rsidTr="00677249">
        <w:trPr>
          <w:trHeight w:val="446"/>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7 Среднегодовая численность работников, чел.</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281</w:t>
            </w:r>
          </w:p>
        </w:tc>
        <w:tc>
          <w:tcPr>
            <w:tcW w:w="1260"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248</w:t>
            </w:r>
          </w:p>
        </w:tc>
        <w:tc>
          <w:tcPr>
            <w:tcW w:w="1183" w:type="dxa"/>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241</w:t>
            </w:r>
          </w:p>
        </w:tc>
      </w:tr>
      <w:tr w:rsidR="00010377" w:rsidRPr="004D4811" w:rsidTr="00677249">
        <w:trPr>
          <w:jc w:val="center"/>
        </w:trPr>
        <w:tc>
          <w:tcPr>
            <w:tcW w:w="5579"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8 Производительность труда, тыс.руб./чел.</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112,91</w:t>
            </w: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172,7</w:t>
            </w:r>
          </w:p>
        </w:tc>
        <w:tc>
          <w:tcPr>
            <w:tcW w:w="1183"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172,21</w:t>
            </w:r>
          </w:p>
        </w:tc>
      </w:tr>
    </w:tbl>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За отчетный год валовая продукция растениеводства и животноводства изменилась в большую сторону на 67 и 23% соответственно, в связи с этим изменением увеличилась и денежная выручка от реализации продукции. Но рассматривая такие показатели как себестоимость, прибыль(убыток) реализованной продукции; уровень рентабельности(убыточности) следует отметить, что предприятие является убыточным.</w:t>
      </w:r>
      <w:r w:rsidR="00677249">
        <w:rPr>
          <w:rFonts w:ascii="Times New Roman" w:hAnsi="Times New Roman"/>
          <w:sz w:val="28"/>
          <w:szCs w:val="28"/>
        </w:rPr>
        <w:t xml:space="preserve"> </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Положительная тенденция – рост производительности труда, что несколько может быть обусловлено инфляционными процессами (рост цен на продукцию).</w:t>
      </w: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Чтобы повысить уровень и эффективность использования основных средств, необходимо не только улучшать их состав, но и повышать эффективность всех отраслей сельскохозяйственного производства. Большое значение имеет повышение эффективности оборотных средств, которые занимают наибольшую долю в себестоимости сельскохозяйственной продукции. Основной путь решения данной задачи - полное и наиболее рациональное использование кормов, органичеких, иминеральных удобрений, топлива, ремонтных материалов и т.д. Немаловажную роль играет ускорение оборачиваемости оборотных средств на основе широкого внедрения скороспелых сортов растений, интенсивного откорма животных, сокращения сроков доставки готовой продукции потребителю, уменьшения сверхнормативных запасов.</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pStyle w:val="21"/>
        <w:ind w:firstLine="709"/>
        <w:jc w:val="center"/>
        <w:rPr>
          <w:rFonts w:ascii="Times New Roman" w:hAnsi="Times New Roman"/>
          <w:b/>
          <w:szCs w:val="28"/>
        </w:rPr>
      </w:pPr>
      <w:r w:rsidRPr="00677249">
        <w:rPr>
          <w:rFonts w:ascii="Times New Roman" w:hAnsi="Times New Roman"/>
          <w:b/>
          <w:szCs w:val="28"/>
        </w:rPr>
        <w:t>1.5 Структура земельных ресурсов и показатели их использования</w:t>
      </w:r>
    </w:p>
    <w:p w:rsidR="00010377" w:rsidRPr="00677249" w:rsidRDefault="00010377" w:rsidP="00677249">
      <w:pPr>
        <w:pStyle w:val="21"/>
        <w:ind w:firstLine="709"/>
        <w:rPr>
          <w:rFonts w:ascii="Times New Roman" w:hAnsi="Times New Roman"/>
          <w:szCs w:val="28"/>
        </w:rPr>
      </w:pPr>
    </w:p>
    <w:p w:rsidR="00010377" w:rsidRPr="00677249" w:rsidRDefault="00010377" w:rsidP="00677249">
      <w:pPr>
        <w:pStyle w:val="21"/>
        <w:tabs>
          <w:tab w:val="clear" w:pos="9000"/>
        </w:tabs>
        <w:ind w:firstLine="709"/>
        <w:rPr>
          <w:rFonts w:ascii="Times New Roman" w:hAnsi="Times New Roman"/>
          <w:szCs w:val="28"/>
        </w:rPr>
      </w:pPr>
      <w:r w:rsidRPr="00677249">
        <w:rPr>
          <w:rFonts w:ascii="Times New Roman" w:hAnsi="Times New Roman"/>
          <w:szCs w:val="28"/>
        </w:rPr>
        <w:t>Данные по использованию сельскохозяйственных угодий в ООО «Россия» приведены в таблице 1.4:</w:t>
      </w:r>
    </w:p>
    <w:p w:rsidR="00010377" w:rsidRPr="00677249" w:rsidRDefault="00010377" w:rsidP="00677249">
      <w:pPr>
        <w:pStyle w:val="21"/>
        <w:tabs>
          <w:tab w:val="clear" w:pos="9000"/>
        </w:tabs>
        <w:ind w:firstLine="709"/>
        <w:rPr>
          <w:rFonts w:ascii="Times New Roman" w:hAnsi="Times New Roman"/>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1.4 – Показатели использования сельскохозяйственных угодий</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6"/>
        <w:gridCol w:w="846"/>
        <w:gridCol w:w="846"/>
        <w:gridCol w:w="923"/>
      </w:tblGrid>
      <w:tr w:rsidR="00010377" w:rsidRPr="004D4811" w:rsidTr="00677249">
        <w:trPr>
          <w:cantSplit/>
          <w:trHeight w:val="194"/>
          <w:jc w:val="center"/>
        </w:trPr>
        <w:tc>
          <w:tcPr>
            <w:tcW w:w="3482" w:type="pct"/>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Показатель</w:t>
            </w:r>
          </w:p>
        </w:tc>
        <w:tc>
          <w:tcPr>
            <w:tcW w:w="1518" w:type="pct"/>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677249">
        <w:trPr>
          <w:cantSplit/>
          <w:trHeight w:val="272"/>
          <w:jc w:val="center"/>
        </w:trPr>
        <w:tc>
          <w:tcPr>
            <w:tcW w:w="3482" w:type="pct"/>
            <w:vMerge/>
          </w:tcPr>
          <w:p w:rsidR="00010377" w:rsidRPr="004D4811" w:rsidRDefault="00010377" w:rsidP="00677249">
            <w:pPr>
              <w:spacing w:after="0" w:line="360" w:lineRule="auto"/>
              <w:rPr>
                <w:rFonts w:ascii="Times New Roman" w:hAnsi="Times New Roman"/>
                <w:iCs/>
                <w:sz w:val="20"/>
                <w:szCs w:val="20"/>
              </w:rPr>
            </w:pPr>
          </w:p>
        </w:tc>
        <w:tc>
          <w:tcPr>
            <w:tcW w:w="491" w:type="pc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491" w:type="pc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536" w:type="pc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2007</w:t>
            </w:r>
          </w:p>
        </w:tc>
      </w:tr>
      <w:tr w:rsidR="00010377" w:rsidRPr="004D4811" w:rsidTr="00677249">
        <w:trPr>
          <w:cantSplit/>
          <w:trHeight w:val="567"/>
          <w:jc w:val="center"/>
        </w:trPr>
        <w:tc>
          <w:tcPr>
            <w:tcW w:w="3482" w:type="pct"/>
            <w:vMerge w:val="restart"/>
          </w:tcPr>
          <w:p w:rsidR="00010377" w:rsidRPr="004D4811" w:rsidRDefault="00010377" w:rsidP="00677249">
            <w:pPr>
              <w:spacing w:after="0" w:line="360" w:lineRule="auto"/>
              <w:rPr>
                <w:rFonts w:ascii="Times New Roman" w:hAnsi="Times New Roman"/>
                <w:sz w:val="20"/>
                <w:szCs w:val="20"/>
              </w:rPr>
            </w:pPr>
            <w:r w:rsidRPr="004D4811">
              <w:rPr>
                <w:rFonts w:ascii="Times New Roman" w:hAnsi="Times New Roman"/>
                <w:sz w:val="20"/>
                <w:szCs w:val="20"/>
              </w:rPr>
              <w:t>1 Общая земельная площадь, га в т.ч.:</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площадь с.-х. угодий, в т.ч.:</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площадь пашни</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площадь посевов</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площадь сенокосов</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площадь пастбищ</w:t>
            </w:r>
          </w:p>
        </w:tc>
        <w:tc>
          <w:tcPr>
            <w:tcW w:w="491" w:type="pct"/>
            <w:vMerge w:val="restar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4520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4215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3712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3712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503</w:t>
            </w:r>
          </w:p>
        </w:tc>
        <w:tc>
          <w:tcPr>
            <w:tcW w:w="491" w:type="pct"/>
            <w:vMerge w:val="restart"/>
            <w:tcBorders>
              <w:bottom w:val="nil"/>
            </w:tcBorders>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5053</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4748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4245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4245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503</w:t>
            </w:r>
          </w:p>
        </w:tc>
        <w:tc>
          <w:tcPr>
            <w:tcW w:w="536" w:type="pct"/>
            <w:tcBorders>
              <w:bottom w:val="nil"/>
            </w:tcBorders>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5053</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4748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4245</w:t>
            </w:r>
          </w:p>
        </w:tc>
      </w:tr>
      <w:tr w:rsidR="00010377" w:rsidRPr="004D4811" w:rsidTr="00677249">
        <w:trPr>
          <w:cantSplit/>
          <w:trHeight w:val="854"/>
          <w:jc w:val="center"/>
        </w:trPr>
        <w:tc>
          <w:tcPr>
            <w:tcW w:w="3482" w:type="pct"/>
            <w:vMerge/>
          </w:tcPr>
          <w:p w:rsidR="00010377" w:rsidRPr="004D4811" w:rsidRDefault="00010377" w:rsidP="00677249">
            <w:pPr>
              <w:spacing w:after="0" w:line="360" w:lineRule="auto"/>
              <w:rPr>
                <w:rFonts w:ascii="Times New Roman" w:hAnsi="Times New Roman"/>
                <w:iCs/>
                <w:sz w:val="20"/>
                <w:szCs w:val="20"/>
              </w:rPr>
            </w:pPr>
          </w:p>
        </w:tc>
        <w:tc>
          <w:tcPr>
            <w:tcW w:w="491" w:type="pct"/>
            <w:vMerge/>
          </w:tcPr>
          <w:p w:rsidR="00010377" w:rsidRPr="004D4811" w:rsidRDefault="00010377" w:rsidP="00677249">
            <w:pPr>
              <w:spacing w:after="0" w:line="360" w:lineRule="auto"/>
              <w:rPr>
                <w:rFonts w:ascii="Times New Roman" w:hAnsi="Times New Roman"/>
                <w:iCs/>
                <w:sz w:val="20"/>
                <w:szCs w:val="20"/>
              </w:rPr>
            </w:pPr>
          </w:p>
        </w:tc>
        <w:tc>
          <w:tcPr>
            <w:tcW w:w="491" w:type="pct"/>
            <w:vMerge/>
            <w:tcBorders>
              <w:bottom w:val="nil"/>
            </w:tcBorders>
          </w:tcPr>
          <w:p w:rsidR="00010377" w:rsidRPr="004D4811" w:rsidRDefault="00010377" w:rsidP="00677249">
            <w:pPr>
              <w:spacing w:after="0" w:line="360" w:lineRule="auto"/>
              <w:rPr>
                <w:rFonts w:ascii="Times New Roman" w:hAnsi="Times New Roman"/>
                <w:iCs/>
                <w:sz w:val="20"/>
                <w:szCs w:val="20"/>
              </w:rPr>
            </w:pPr>
          </w:p>
        </w:tc>
        <w:tc>
          <w:tcPr>
            <w:tcW w:w="536" w:type="pct"/>
            <w:tcBorders>
              <w:top w:val="nil"/>
            </w:tcBorders>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4245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503</w:t>
            </w:r>
          </w:p>
        </w:tc>
      </w:tr>
      <w:tr w:rsidR="00010377" w:rsidRPr="004D4811" w:rsidTr="00677249">
        <w:trPr>
          <w:trHeight w:val="380"/>
          <w:jc w:val="center"/>
        </w:trPr>
        <w:tc>
          <w:tcPr>
            <w:tcW w:w="3482" w:type="pc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 Уровень освоенности земельных ресурсов, %</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93,3</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94</w:t>
            </w:r>
          </w:p>
        </w:tc>
        <w:tc>
          <w:tcPr>
            <w:tcW w:w="536"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94</w:t>
            </w:r>
          </w:p>
        </w:tc>
      </w:tr>
      <w:tr w:rsidR="00010377" w:rsidRPr="004D4811" w:rsidTr="00677249">
        <w:trPr>
          <w:trHeight w:val="194"/>
          <w:jc w:val="center"/>
        </w:trPr>
        <w:tc>
          <w:tcPr>
            <w:tcW w:w="3482" w:type="pc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 Уровень распаханности с.-х. угодий, %</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88,1</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89,4</w:t>
            </w:r>
          </w:p>
        </w:tc>
        <w:tc>
          <w:tcPr>
            <w:tcW w:w="536"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89,4</w:t>
            </w:r>
          </w:p>
        </w:tc>
      </w:tr>
      <w:tr w:rsidR="00010377" w:rsidRPr="004D4811" w:rsidTr="00677249">
        <w:trPr>
          <w:trHeight w:val="194"/>
          <w:jc w:val="center"/>
        </w:trPr>
        <w:tc>
          <w:tcPr>
            <w:tcW w:w="3482" w:type="pc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 Удельный вес посевов в площади пашни, %</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c>
          <w:tcPr>
            <w:tcW w:w="536"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r>
      <w:tr w:rsidR="00010377" w:rsidRPr="004D4811" w:rsidTr="00677249">
        <w:trPr>
          <w:trHeight w:val="70"/>
          <w:jc w:val="center"/>
        </w:trPr>
        <w:tc>
          <w:tcPr>
            <w:tcW w:w="3482" w:type="pc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 Удельный вес пастбищ в площади с.-х. угодий, %</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11,9</w:t>
            </w:r>
          </w:p>
        </w:tc>
        <w:tc>
          <w:tcPr>
            <w:tcW w:w="491"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10,6</w:t>
            </w:r>
          </w:p>
        </w:tc>
        <w:tc>
          <w:tcPr>
            <w:tcW w:w="536" w:type="pct"/>
            <w:vAlign w:val="center"/>
          </w:tcPr>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10,6</w:t>
            </w:r>
          </w:p>
        </w:tc>
      </w:tr>
    </w:tbl>
    <w:p w:rsidR="00010377" w:rsidRPr="00677249" w:rsidRDefault="00010377" w:rsidP="00677249">
      <w:pPr>
        <w:spacing w:after="0" w:line="360" w:lineRule="auto"/>
        <w:ind w:firstLine="709"/>
        <w:jc w:val="both"/>
        <w:rPr>
          <w:rFonts w:ascii="Times New Roman" w:hAnsi="Times New Roman"/>
          <w:sz w:val="28"/>
          <w:szCs w:val="28"/>
          <w:lang w:val="en-US"/>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Анализируя данные таблицы 1.4, можно сделать вывод что за три года увеличилась общая</w:t>
      </w:r>
      <w:r w:rsidR="00677249">
        <w:rPr>
          <w:rFonts w:ascii="Times New Roman" w:hAnsi="Times New Roman"/>
          <w:sz w:val="28"/>
          <w:szCs w:val="28"/>
        </w:rPr>
        <w:t xml:space="preserve"> </w:t>
      </w:r>
      <w:r w:rsidRPr="00677249">
        <w:rPr>
          <w:rFonts w:ascii="Times New Roman" w:hAnsi="Times New Roman"/>
          <w:sz w:val="28"/>
          <w:szCs w:val="28"/>
        </w:rPr>
        <w:t>земельная площадь в хозяйстве на 11,8%. Это увеличение отразилось и на площади с.-х. угодий, и соответственно на площади пашни. Как видно из данной таблицы уровень освоенности земель в хозяйстве</w:t>
      </w:r>
      <w:r w:rsidR="00677249">
        <w:rPr>
          <w:rFonts w:ascii="Times New Roman" w:hAnsi="Times New Roman"/>
          <w:sz w:val="28"/>
          <w:szCs w:val="28"/>
        </w:rPr>
        <w:t xml:space="preserve"> </w:t>
      </w:r>
      <w:r w:rsidRPr="00677249">
        <w:rPr>
          <w:rFonts w:ascii="Times New Roman" w:hAnsi="Times New Roman"/>
          <w:sz w:val="28"/>
          <w:szCs w:val="28"/>
        </w:rPr>
        <w:t>достаточно высок, что говорит о высокой культуре</w:t>
      </w:r>
      <w:r w:rsidR="00677249">
        <w:rPr>
          <w:rFonts w:ascii="Times New Roman" w:hAnsi="Times New Roman"/>
          <w:sz w:val="28"/>
          <w:szCs w:val="28"/>
        </w:rPr>
        <w:t xml:space="preserve"> </w:t>
      </w:r>
      <w:r w:rsidRPr="00677249">
        <w:rPr>
          <w:rFonts w:ascii="Times New Roman" w:hAnsi="Times New Roman"/>
          <w:sz w:val="28"/>
          <w:szCs w:val="28"/>
        </w:rPr>
        <w:t>земледелия. Но при</w:t>
      </w:r>
      <w:r w:rsidR="00677249">
        <w:rPr>
          <w:rFonts w:ascii="Times New Roman" w:hAnsi="Times New Roman"/>
          <w:sz w:val="28"/>
          <w:szCs w:val="28"/>
        </w:rPr>
        <w:t xml:space="preserve"> </w:t>
      </w:r>
      <w:r w:rsidRPr="00677249">
        <w:rPr>
          <w:rFonts w:ascii="Times New Roman" w:hAnsi="Times New Roman"/>
          <w:sz w:val="28"/>
          <w:szCs w:val="28"/>
        </w:rPr>
        <w:t>этом уровень распаханности с.-х. угодий не является высоким.</w:t>
      </w: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Резервами</w:t>
      </w:r>
      <w:r w:rsidR="00677249">
        <w:rPr>
          <w:rFonts w:ascii="Times New Roman" w:hAnsi="Times New Roman"/>
          <w:sz w:val="28"/>
          <w:szCs w:val="28"/>
        </w:rPr>
        <w:t xml:space="preserve"> </w:t>
      </w:r>
      <w:r w:rsidRPr="00677249">
        <w:rPr>
          <w:rFonts w:ascii="Times New Roman" w:hAnsi="Times New Roman"/>
          <w:sz w:val="28"/>
          <w:szCs w:val="28"/>
        </w:rPr>
        <w:t>дальнейшего улучшения и использования земель являются увеличение</w:t>
      </w:r>
      <w:r w:rsidR="00677249">
        <w:rPr>
          <w:rFonts w:ascii="Times New Roman" w:hAnsi="Times New Roman"/>
          <w:sz w:val="28"/>
          <w:szCs w:val="28"/>
        </w:rPr>
        <w:t xml:space="preserve"> </w:t>
      </w:r>
      <w:r w:rsidRPr="00677249">
        <w:rPr>
          <w:rFonts w:ascii="Times New Roman" w:hAnsi="Times New Roman"/>
          <w:sz w:val="28"/>
          <w:szCs w:val="28"/>
        </w:rPr>
        <w:t>удельного веса пашни и посевов. Возможен другой, наиболее перспективный на сегодняшний день путь – путь интенсификации с.-х. производства, используя те же освоенные площади угодий с применением новейших разработок в области ведения сельского хозяйства.</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Структура посевных площадей по основным сельскохозяйственным культурам представлена в таблице 1.5:</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1.5 - Структура посевных площадей</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869"/>
        <w:gridCol w:w="874"/>
        <w:gridCol w:w="874"/>
        <w:gridCol w:w="874"/>
        <w:gridCol w:w="874"/>
        <w:gridCol w:w="870"/>
      </w:tblGrid>
      <w:tr w:rsidR="00010377" w:rsidRPr="004D4811" w:rsidTr="00677249">
        <w:trPr>
          <w:cantSplit/>
          <w:trHeight w:val="173"/>
          <w:jc w:val="center"/>
        </w:trPr>
        <w:tc>
          <w:tcPr>
            <w:tcW w:w="4072" w:type="dxa"/>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Культура</w:t>
            </w:r>
          </w:p>
        </w:tc>
        <w:tc>
          <w:tcPr>
            <w:tcW w:w="5235" w:type="dxa"/>
            <w:gridSpan w:val="6"/>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677249">
        <w:trPr>
          <w:cantSplit/>
          <w:trHeight w:val="316"/>
          <w:jc w:val="center"/>
        </w:trPr>
        <w:tc>
          <w:tcPr>
            <w:tcW w:w="4072" w:type="dxa"/>
            <w:vMerge/>
            <w:vAlign w:val="center"/>
          </w:tcPr>
          <w:p w:rsidR="00010377" w:rsidRPr="004D4811" w:rsidRDefault="00010377" w:rsidP="00677249">
            <w:pPr>
              <w:spacing w:after="0" w:line="360" w:lineRule="auto"/>
              <w:rPr>
                <w:rFonts w:ascii="Times New Roman" w:hAnsi="Times New Roman"/>
                <w:iCs/>
                <w:sz w:val="20"/>
                <w:szCs w:val="20"/>
              </w:rPr>
            </w:pPr>
          </w:p>
        </w:tc>
        <w:tc>
          <w:tcPr>
            <w:tcW w:w="1743" w:type="dxa"/>
            <w:gridSpan w:val="2"/>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748" w:type="dxa"/>
            <w:gridSpan w:val="2"/>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744" w:type="dxa"/>
            <w:gridSpan w:val="2"/>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010377" w:rsidRPr="004D4811" w:rsidTr="00677249">
        <w:trPr>
          <w:cantSplit/>
          <w:trHeight w:val="493"/>
          <w:jc w:val="center"/>
        </w:trPr>
        <w:tc>
          <w:tcPr>
            <w:tcW w:w="4072" w:type="dxa"/>
            <w:vMerge/>
            <w:vAlign w:val="center"/>
          </w:tcPr>
          <w:p w:rsidR="00010377" w:rsidRPr="004D4811" w:rsidRDefault="00010377" w:rsidP="00677249">
            <w:pPr>
              <w:spacing w:after="0" w:line="360" w:lineRule="auto"/>
              <w:rPr>
                <w:rFonts w:ascii="Times New Roman" w:hAnsi="Times New Roman"/>
                <w:iCs/>
                <w:sz w:val="20"/>
                <w:szCs w:val="20"/>
              </w:rPr>
            </w:pPr>
          </w:p>
        </w:tc>
        <w:tc>
          <w:tcPr>
            <w:tcW w:w="869"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га</w:t>
            </w:r>
          </w:p>
        </w:tc>
        <w:tc>
          <w:tcPr>
            <w:tcW w:w="87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га</w:t>
            </w:r>
          </w:p>
        </w:tc>
        <w:tc>
          <w:tcPr>
            <w:tcW w:w="87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га</w:t>
            </w:r>
          </w:p>
        </w:tc>
        <w:tc>
          <w:tcPr>
            <w:tcW w:w="87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r>
      <w:tr w:rsidR="00EA4C00" w:rsidRPr="004D4811" w:rsidTr="00677249">
        <w:trPr>
          <w:cantSplit/>
          <w:trHeight w:val="357"/>
          <w:jc w:val="center"/>
        </w:trPr>
        <w:tc>
          <w:tcPr>
            <w:tcW w:w="4072" w:type="dxa"/>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869" w:type="dxa"/>
            <w:shd w:val="clear" w:color="auto" w:fill="FFFFFF"/>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874" w:type="dxa"/>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874" w:type="dxa"/>
            <w:shd w:val="clear" w:color="auto" w:fill="FFFFFF"/>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c>
          <w:tcPr>
            <w:tcW w:w="874" w:type="dxa"/>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5</w:t>
            </w:r>
          </w:p>
        </w:tc>
        <w:tc>
          <w:tcPr>
            <w:tcW w:w="874" w:type="dxa"/>
            <w:shd w:val="clear" w:color="auto" w:fill="FFFFFF"/>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6</w:t>
            </w:r>
          </w:p>
        </w:tc>
        <w:tc>
          <w:tcPr>
            <w:tcW w:w="870" w:type="dxa"/>
            <w:vAlign w:val="center"/>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7</w:t>
            </w:r>
          </w:p>
        </w:tc>
      </w:tr>
      <w:tr w:rsidR="00010377" w:rsidRPr="004D4811" w:rsidTr="00677249">
        <w:trPr>
          <w:cantSplit/>
          <w:trHeight w:val="2036"/>
          <w:jc w:val="center"/>
        </w:trPr>
        <w:tc>
          <w:tcPr>
            <w:tcW w:w="4072"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 Зерновые и зернобобовые, всего в т.ч.:</w:t>
            </w:r>
          </w:p>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 xml:space="preserve">- озимая рожь </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яровая пшеница</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ячмень</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зернобобовые</w:t>
            </w:r>
          </w:p>
        </w:tc>
        <w:tc>
          <w:tcPr>
            <w:tcW w:w="869"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1900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bCs/>
                <w:iCs/>
                <w:sz w:val="20"/>
                <w:szCs w:val="20"/>
                <w:lang w:val="en-US"/>
              </w:rPr>
              <w:t>320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251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900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100</w:t>
            </w:r>
          </w:p>
        </w:tc>
        <w:tc>
          <w:tcPr>
            <w:tcW w:w="87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51,2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8,6</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6,8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2,7</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2400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bCs/>
                <w:iCs/>
                <w:sz w:val="20"/>
                <w:szCs w:val="20"/>
                <w:lang w:val="en-US"/>
              </w:rPr>
              <w:t>280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580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1020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100</w:t>
            </w:r>
          </w:p>
        </w:tc>
        <w:tc>
          <w:tcPr>
            <w:tcW w:w="87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56,5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6,6</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13,7</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2400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bCs/>
                <w:iCs/>
                <w:sz w:val="20"/>
                <w:szCs w:val="20"/>
                <w:lang w:val="en-US"/>
              </w:rPr>
              <w:t>362</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632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980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100</w:t>
            </w:r>
          </w:p>
        </w:tc>
        <w:tc>
          <w:tcPr>
            <w:tcW w:w="87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56,5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8,5</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14,8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23,1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2,4</w:t>
            </w:r>
          </w:p>
        </w:tc>
      </w:tr>
      <w:tr w:rsidR="00EA4C00" w:rsidRPr="004D4811" w:rsidTr="00677249">
        <w:trPr>
          <w:trHeight w:val="463"/>
          <w:jc w:val="center"/>
        </w:trPr>
        <w:tc>
          <w:tcPr>
            <w:tcW w:w="4072" w:type="dxa"/>
          </w:tcPr>
          <w:p w:rsidR="00EA4C00" w:rsidRPr="004D4811" w:rsidRDefault="00EA4C00"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869" w:type="dxa"/>
            <w:shd w:val="clear" w:color="auto" w:fill="FFFFFF"/>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2</w:t>
            </w:r>
          </w:p>
        </w:tc>
        <w:tc>
          <w:tcPr>
            <w:tcW w:w="874" w:type="dxa"/>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3</w:t>
            </w:r>
          </w:p>
        </w:tc>
        <w:tc>
          <w:tcPr>
            <w:tcW w:w="874" w:type="dxa"/>
            <w:shd w:val="clear" w:color="auto" w:fill="FFFFFF"/>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4</w:t>
            </w:r>
          </w:p>
        </w:tc>
        <w:tc>
          <w:tcPr>
            <w:tcW w:w="874" w:type="dxa"/>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5</w:t>
            </w:r>
          </w:p>
        </w:tc>
        <w:tc>
          <w:tcPr>
            <w:tcW w:w="874" w:type="dxa"/>
            <w:shd w:val="clear" w:color="auto" w:fill="FFFFFF"/>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6</w:t>
            </w:r>
          </w:p>
        </w:tc>
        <w:tc>
          <w:tcPr>
            <w:tcW w:w="870" w:type="dxa"/>
            <w:vAlign w:val="center"/>
          </w:tcPr>
          <w:p w:rsidR="00EA4C00" w:rsidRPr="004D4811" w:rsidRDefault="00EA4C00"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7</w:t>
            </w:r>
          </w:p>
        </w:tc>
      </w:tr>
      <w:tr w:rsidR="00010377" w:rsidRPr="004D4811" w:rsidTr="00677249">
        <w:trPr>
          <w:trHeight w:val="463"/>
          <w:jc w:val="center"/>
        </w:trPr>
        <w:tc>
          <w:tcPr>
            <w:tcW w:w="4072"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 Картофель</w:t>
            </w:r>
          </w:p>
        </w:tc>
        <w:tc>
          <w:tcPr>
            <w:tcW w:w="869" w:type="dxa"/>
            <w:shd w:val="clear" w:color="auto" w:fill="FFFFFF"/>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50</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1,3</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50</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1,2</w:t>
            </w:r>
          </w:p>
        </w:tc>
        <w:tc>
          <w:tcPr>
            <w:tcW w:w="874" w:type="dxa"/>
            <w:shd w:val="clear" w:color="auto" w:fill="FFFFFF"/>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50</w:t>
            </w:r>
          </w:p>
        </w:tc>
        <w:tc>
          <w:tcPr>
            <w:tcW w:w="870"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1,2</w:t>
            </w:r>
          </w:p>
        </w:tc>
      </w:tr>
      <w:tr w:rsidR="00010377" w:rsidRPr="004D4811" w:rsidTr="00677249">
        <w:trPr>
          <w:cantSplit/>
          <w:trHeight w:val="1442"/>
          <w:jc w:val="center"/>
        </w:trPr>
        <w:tc>
          <w:tcPr>
            <w:tcW w:w="4072"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3 Кормовые культуры, всего,</w:t>
            </w:r>
          </w:p>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iCs/>
                <w:sz w:val="20"/>
                <w:szCs w:val="20"/>
              </w:rPr>
              <w:t xml:space="preserve"> в т.ч.:</w:t>
            </w:r>
            <w:r w:rsidR="00677249" w:rsidRPr="004D4811">
              <w:rPr>
                <w:rFonts w:ascii="Times New Roman" w:hAnsi="Times New Roman"/>
                <w:iCs/>
                <w:sz w:val="20"/>
                <w:szCs w:val="20"/>
              </w:rPr>
              <w:t xml:space="preserve"> </w:t>
            </w:r>
            <w:r w:rsidRPr="004D4811">
              <w:rPr>
                <w:rFonts w:ascii="Times New Roman" w:hAnsi="Times New Roman"/>
                <w:bCs/>
                <w:iCs/>
                <w:sz w:val="20"/>
                <w:szCs w:val="20"/>
              </w:rPr>
              <w:t>- силосные культуры;</w:t>
            </w:r>
          </w:p>
          <w:p w:rsidR="00010377" w:rsidRPr="004D4811" w:rsidRDefault="00677249" w:rsidP="00677249">
            <w:pPr>
              <w:spacing w:after="0" w:line="360" w:lineRule="auto"/>
              <w:rPr>
                <w:rFonts w:ascii="Times New Roman" w:hAnsi="Times New Roman"/>
                <w:b/>
                <w:iCs/>
                <w:sz w:val="20"/>
                <w:szCs w:val="20"/>
              </w:rPr>
            </w:pPr>
            <w:r w:rsidRPr="004D4811">
              <w:rPr>
                <w:rFonts w:ascii="Times New Roman" w:hAnsi="Times New Roman"/>
                <w:bCs/>
                <w:iCs/>
                <w:sz w:val="20"/>
                <w:szCs w:val="20"/>
              </w:rPr>
              <w:t xml:space="preserve"> </w:t>
            </w:r>
            <w:r w:rsidR="00010377" w:rsidRPr="004D4811">
              <w:rPr>
                <w:rFonts w:ascii="Times New Roman" w:hAnsi="Times New Roman"/>
                <w:bCs/>
                <w:iCs/>
                <w:sz w:val="20"/>
                <w:szCs w:val="20"/>
              </w:rPr>
              <w:t>- многолетние травы;</w:t>
            </w:r>
          </w:p>
          <w:p w:rsidR="000766BB"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 xml:space="preserve"> - однолетние травы;</w:t>
            </w:r>
          </w:p>
        </w:tc>
        <w:tc>
          <w:tcPr>
            <w:tcW w:w="869" w:type="dxa"/>
            <w:shd w:val="clear" w:color="auto" w:fill="FFFFFF"/>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1812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400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820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592</w:t>
            </w:r>
          </w:p>
        </w:tc>
        <w:tc>
          <w:tcPr>
            <w:tcW w:w="874"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48,8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10,8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22,1</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15,9</w:t>
            </w:r>
          </w:p>
        </w:tc>
        <w:tc>
          <w:tcPr>
            <w:tcW w:w="874" w:type="dxa"/>
            <w:shd w:val="clear" w:color="auto" w:fill="FFFFFF"/>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1845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410</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820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615</w:t>
            </w:r>
          </w:p>
        </w:tc>
        <w:tc>
          <w:tcPr>
            <w:tcW w:w="874"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43,5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9,7</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19,3</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14,5</w:t>
            </w:r>
          </w:p>
        </w:tc>
        <w:tc>
          <w:tcPr>
            <w:tcW w:w="874" w:type="dxa"/>
            <w:shd w:val="clear" w:color="auto" w:fill="FFFFFF"/>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1845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415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820</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610</w:t>
            </w:r>
          </w:p>
        </w:tc>
        <w:tc>
          <w:tcPr>
            <w:tcW w:w="870"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43,5</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9,8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bCs/>
                <w:iCs/>
                <w:sz w:val="20"/>
                <w:szCs w:val="20"/>
              </w:rPr>
              <w:t>19,3</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14,4</w:t>
            </w:r>
          </w:p>
        </w:tc>
      </w:tr>
      <w:tr w:rsidR="00010377" w:rsidRPr="004D4811" w:rsidTr="00677249">
        <w:trPr>
          <w:trHeight w:val="625"/>
          <w:jc w:val="center"/>
        </w:trPr>
        <w:tc>
          <w:tcPr>
            <w:tcW w:w="4072"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4</w:t>
            </w:r>
            <w:r w:rsidR="00677249" w:rsidRPr="004D4811">
              <w:rPr>
                <w:rFonts w:ascii="Times New Roman" w:hAnsi="Times New Roman"/>
                <w:iCs/>
                <w:sz w:val="20"/>
                <w:szCs w:val="20"/>
              </w:rPr>
              <w:t xml:space="preserve"> </w:t>
            </w:r>
            <w:r w:rsidRPr="004D4811">
              <w:rPr>
                <w:rFonts w:ascii="Times New Roman" w:hAnsi="Times New Roman"/>
                <w:iCs/>
                <w:sz w:val="20"/>
                <w:szCs w:val="20"/>
              </w:rPr>
              <w:t xml:space="preserve">Всего </w:t>
            </w:r>
          </w:p>
        </w:tc>
        <w:tc>
          <w:tcPr>
            <w:tcW w:w="869"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3712</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100</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4245</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100</w:t>
            </w:r>
          </w:p>
        </w:tc>
        <w:tc>
          <w:tcPr>
            <w:tcW w:w="874"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4245</w:t>
            </w:r>
          </w:p>
        </w:tc>
        <w:tc>
          <w:tcPr>
            <w:tcW w:w="870" w:type="dxa"/>
            <w:vAlign w:val="center"/>
          </w:tcPr>
          <w:p w:rsidR="00010377" w:rsidRPr="004D4811" w:rsidRDefault="00010377" w:rsidP="00677249">
            <w:pPr>
              <w:spacing w:after="0" w:line="360" w:lineRule="auto"/>
              <w:rPr>
                <w:rFonts w:ascii="Times New Roman" w:hAnsi="Times New Roman"/>
                <w:bCs/>
                <w:iCs/>
                <w:sz w:val="20"/>
                <w:szCs w:val="20"/>
              </w:rPr>
            </w:pPr>
            <w:r w:rsidRPr="004D4811">
              <w:rPr>
                <w:rFonts w:ascii="Times New Roman" w:hAnsi="Times New Roman"/>
                <w:bCs/>
                <w:iCs/>
                <w:sz w:val="20"/>
                <w:szCs w:val="20"/>
              </w:rPr>
              <w:t>100</w:t>
            </w:r>
          </w:p>
        </w:tc>
      </w:tr>
    </w:tbl>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widowControl w:val="0"/>
        <w:spacing w:after="0" w:line="360" w:lineRule="auto"/>
        <w:ind w:firstLine="709"/>
        <w:jc w:val="both"/>
        <w:rPr>
          <w:rFonts w:ascii="Times New Roman" w:hAnsi="Times New Roman"/>
          <w:sz w:val="28"/>
          <w:szCs w:val="28"/>
        </w:rPr>
      </w:pPr>
      <w:r w:rsidRPr="00677249">
        <w:rPr>
          <w:rFonts w:ascii="Times New Roman" w:hAnsi="Times New Roman"/>
          <w:sz w:val="28"/>
          <w:szCs w:val="28"/>
        </w:rPr>
        <w:t>Так как территория колхоза расположена на втором подрайоне южного агроклиматического района республики. Климат- умеренно теплый и умеренно-влажный.</w:t>
      </w:r>
      <w:r w:rsidR="00677249">
        <w:rPr>
          <w:rFonts w:ascii="Times New Roman" w:hAnsi="Times New Roman"/>
          <w:sz w:val="28"/>
          <w:szCs w:val="28"/>
        </w:rPr>
        <w:t xml:space="preserve"> </w:t>
      </w:r>
      <w:r w:rsidRPr="00677249">
        <w:rPr>
          <w:rFonts w:ascii="Times New Roman" w:hAnsi="Times New Roman"/>
          <w:sz w:val="28"/>
          <w:szCs w:val="28"/>
        </w:rPr>
        <w:t xml:space="preserve">В данном хозяйстве дерново-подзолистые почвы, занимают около 45% от общей площади колхоза, серые лесные -21%, дерново-карбонатные-8,7%. Поэтому структура посевных площадей соответствует особенностям почвы и климатических условий. Большую часть занимают зерновые культуры. Они удовлетворяют потребности Сарапульского мукомольного комбината, а также потребности животноводческих отраслей данного хозяйства. Из кормовых культур большую часть занимают многолетние травы. Из зерновых больше засевается ячмень, яровая пшеница, и озимая рожь. </w:t>
      </w:r>
    </w:p>
    <w:p w:rsidR="00010377" w:rsidRPr="00677249" w:rsidRDefault="00677249" w:rsidP="00677249">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10377" w:rsidRPr="00677249">
        <w:rPr>
          <w:rFonts w:ascii="Times New Roman" w:hAnsi="Times New Roman"/>
          <w:sz w:val="28"/>
          <w:szCs w:val="28"/>
        </w:rPr>
        <w:t>Структура</w:t>
      </w:r>
      <w:r w:rsidR="0042374F" w:rsidRPr="00677249">
        <w:rPr>
          <w:rFonts w:ascii="Times New Roman" w:hAnsi="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8" o:title=""/>
          </v:shape>
          <o:OLEObject Type="Embed" ProgID="Equation.3" ShapeID="_x0000_i1025" DrawAspect="Content" ObjectID="_1459034801" r:id="rId9"/>
        </w:object>
      </w:r>
      <w:r w:rsidR="00010377" w:rsidRPr="00677249">
        <w:rPr>
          <w:rFonts w:ascii="Times New Roman" w:hAnsi="Times New Roman"/>
          <w:sz w:val="28"/>
          <w:szCs w:val="28"/>
        </w:rPr>
        <w:t>посевных площадей должна удовлетворять потребности животноводческих отраслей и способствовать повышению эффективности</w:t>
      </w:r>
      <w:r>
        <w:rPr>
          <w:rFonts w:ascii="Times New Roman" w:hAnsi="Times New Roman"/>
          <w:sz w:val="28"/>
          <w:szCs w:val="28"/>
        </w:rPr>
        <w:t xml:space="preserve"> </w:t>
      </w:r>
      <w:r w:rsidR="00010377" w:rsidRPr="00677249">
        <w:rPr>
          <w:rFonts w:ascii="Times New Roman" w:hAnsi="Times New Roman"/>
          <w:sz w:val="28"/>
          <w:szCs w:val="28"/>
        </w:rPr>
        <w:t xml:space="preserve">растениеводческой отрасли хозяйства. </w:t>
      </w: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Исходя из показателей таблицы 1.5 ,видно, что за 2005 год увеличилась</w:t>
      </w:r>
      <w:r w:rsidR="00677249">
        <w:rPr>
          <w:rFonts w:ascii="Times New Roman" w:hAnsi="Times New Roman"/>
          <w:sz w:val="28"/>
          <w:szCs w:val="28"/>
        </w:rPr>
        <w:t xml:space="preserve"> </w:t>
      </w:r>
      <w:r w:rsidRPr="00677249">
        <w:rPr>
          <w:rFonts w:ascii="Times New Roman" w:hAnsi="Times New Roman"/>
          <w:sz w:val="28"/>
          <w:szCs w:val="28"/>
        </w:rPr>
        <w:t>площадь зерновых культур на 26,3 %, кормовые культуры увеличились на 1,8 %.</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pStyle w:val="21"/>
        <w:ind w:firstLine="709"/>
        <w:jc w:val="center"/>
        <w:rPr>
          <w:rFonts w:ascii="Times New Roman" w:hAnsi="Times New Roman"/>
          <w:b/>
          <w:szCs w:val="28"/>
        </w:rPr>
      </w:pPr>
      <w:r w:rsidRPr="00677249">
        <w:rPr>
          <w:rFonts w:ascii="Times New Roman" w:hAnsi="Times New Roman"/>
          <w:b/>
          <w:szCs w:val="28"/>
        </w:rPr>
        <w:t>1.6 Размеры сельскохозяйственного предприятия и уровень его специализации</w:t>
      </w:r>
    </w:p>
    <w:p w:rsidR="00010377" w:rsidRPr="00677249" w:rsidRDefault="00010377" w:rsidP="00677249">
      <w:pPr>
        <w:pStyle w:val="21"/>
        <w:ind w:firstLine="709"/>
        <w:rPr>
          <w:rFonts w:ascii="Times New Roman" w:hAnsi="Times New Roman"/>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bCs/>
          <w:iCs/>
          <w:sz w:val="28"/>
          <w:szCs w:val="28"/>
        </w:rPr>
        <w:t>Специализация производства</w:t>
      </w:r>
      <w:r w:rsidR="00843216" w:rsidRPr="00843216">
        <w:rPr>
          <w:rFonts w:ascii="Times New Roman" w:hAnsi="Times New Roman"/>
          <w:bCs/>
          <w:iCs/>
          <w:sz w:val="28"/>
          <w:szCs w:val="28"/>
        </w:rPr>
        <w:t xml:space="preserve"> </w:t>
      </w:r>
      <w:r w:rsidRPr="00677249">
        <w:rPr>
          <w:rFonts w:ascii="Times New Roman" w:hAnsi="Times New Roman"/>
          <w:iCs/>
          <w:sz w:val="28"/>
          <w:szCs w:val="28"/>
        </w:rPr>
        <w:t>– это форма общественного разделения труда, при котором трудовые и материальные ресурсы предприятия сосредоточены на производстве отдельных видов товарной продукции (таблица 1.6):</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1.6 – Состав и структура товарной про</w:t>
      </w:r>
      <w:r w:rsidR="001B6930" w:rsidRPr="00677249">
        <w:rPr>
          <w:rFonts w:ascii="Times New Roman" w:hAnsi="Times New Roman"/>
          <w:iCs/>
          <w:sz w:val="28"/>
          <w:szCs w:val="28"/>
        </w:rPr>
        <w:t>дукции. Специализация хозяйства.</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920"/>
        <w:gridCol w:w="790"/>
        <w:gridCol w:w="658"/>
        <w:gridCol w:w="789"/>
        <w:gridCol w:w="658"/>
        <w:gridCol w:w="526"/>
        <w:gridCol w:w="789"/>
        <w:gridCol w:w="614"/>
        <w:gridCol w:w="570"/>
      </w:tblGrid>
      <w:tr w:rsidR="00010377" w:rsidRPr="004D4811" w:rsidTr="00677249">
        <w:trPr>
          <w:cantSplit/>
          <w:trHeight w:val="499"/>
          <w:jc w:val="center"/>
        </w:trPr>
        <w:tc>
          <w:tcPr>
            <w:tcW w:w="2672" w:type="dxa"/>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Отрасль, культура, </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продукция</w:t>
            </w:r>
          </w:p>
        </w:tc>
        <w:tc>
          <w:tcPr>
            <w:tcW w:w="2368" w:type="dxa"/>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2005г.</w:t>
            </w:r>
          </w:p>
        </w:tc>
        <w:tc>
          <w:tcPr>
            <w:tcW w:w="1973" w:type="dxa"/>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2006г.</w:t>
            </w:r>
          </w:p>
        </w:tc>
        <w:tc>
          <w:tcPr>
            <w:tcW w:w="1973" w:type="dxa"/>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2007г.</w:t>
            </w:r>
          </w:p>
        </w:tc>
      </w:tr>
      <w:tr w:rsidR="00010377" w:rsidRPr="004D4811" w:rsidTr="00677249">
        <w:trPr>
          <w:cantSplit/>
          <w:trHeight w:val="1154"/>
          <w:jc w:val="center"/>
        </w:trPr>
        <w:tc>
          <w:tcPr>
            <w:tcW w:w="2672" w:type="dxa"/>
            <w:vMerge/>
          </w:tcPr>
          <w:p w:rsidR="00010377" w:rsidRPr="004D4811" w:rsidRDefault="00010377" w:rsidP="00677249">
            <w:pPr>
              <w:spacing w:after="0" w:line="360" w:lineRule="auto"/>
              <w:rPr>
                <w:rFonts w:ascii="Times New Roman" w:hAnsi="Times New Roman"/>
                <w:iCs/>
                <w:sz w:val="20"/>
                <w:szCs w:val="20"/>
              </w:rPr>
            </w:pPr>
          </w:p>
        </w:tc>
        <w:tc>
          <w:tcPr>
            <w:tcW w:w="92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тыс. руб.</w:t>
            </w:r>
          </w:p>
        </w:tc>
        <w:tc>
          <w:tcPr>
            <w:tcW w:w="79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658" w:type="dxa"/>
            <w:textDirection w:val="btLr"/>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Ранг</w:t>
            </w:r>
          </w:p>
        </w:tc>
        <w:tc>
          <w:tcPr>
            <w:tcW w:w="789"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тыс. руб.</w:t>
            </w:r>
          </w:p>
        </w:tc>
        <w:tc>
          <w:tcPr>
            <w:tcW w:w="658"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526" w:type="dxa"/>
            <w:textDirection w:val="btLr"/>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Ранг</w:t>
            </w:r>
          </w:p>
        </w:tc>
        <w:tc>
          <w:tcPr>
            <w:tcW w:w="789"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тыс. руб.</w:t>
            </w:r>
          </w:p>
        </w:tc>
        <w:tc>
          <w:tcPr>
            <w:tcW w:w="61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570" w:type="dxa"/>
            <w:textDirection w:val="btLr"/>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Ранг</w:t>
            </w:r>
          </w:p>
        </w:tc>
      </w:tr>
      <w:tr w:rsidR="009801CA" w:rsidRPr="004D4811" w:rsidTr="00677249">
        <w:trPr>
          <w:cantSplit/>
          <w:trHeight w:val="883"/>
          <w:jc w:val="center"/>
        </w:trPr>
        <w:tc>
          <w:tcPr>
            <w:tcW w:w="2672" w:type="dxa"/>
            <w:vMerge w:val="restart"/>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 Растениеводство, всего</w:t>
            </w:r>
            <w:r w:rsidR="00677249" w:rsidRPr="004D4811">
              <w:rPr>
                <w:rFonts w:ascii="Times New Roman" w:hAnsi="Times New Roman"/>
                <w:iCs/>
                <w:sz w:val="20"/>
                <w:szCs w:val="20"/>
              </w:rPr>
              <w:t xml:space="preserve"> </w:t>
            </w:r>
            <w:r w:rsidRPr="004D4811">
              <w:rPr>
                <w:rFonts w:ascii="Times New Roman" w:hAnsi="Times New Roman"/>
                <w:iCs/>
                <w:sz w:val="20"/>
                <w:szCs w:val="20"/>
              </w:rPr>
              <w:t>в т.ч.:</w:t>
            </w:r>
            <w:r w:rsidR="00677249" w:rsidRPr="004D4811">
              <w:rPr>
                <w:rFonts w:ascii="Times New Roman" w:hAnsi="Times New Roman"/>
                <w:iCs/>
                <w:sz w:val="20"/>
                <w:szCs w:val="20"/>
              </w:rPr>
              <w:t xml:space="preserve"> </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1.1зерновые и зерно</w:t>
            </w:r>
            <w:r w:rsidR="00677249" w:rsidRPr="004D4811">
              <w:rPr>
                <w:rFonts w:ascii="Times New Roman" w:hAnsi="Times New Roman"/>
                <w:iCs/>
                <w:sz w:val="20"/>
                <w:szCs w:val="20"/>
              </w:rPr>
              <w:t>в</w:t>
            </w:r>
            <w:r w:rsidRPr="004D4811">
              <w:rPr>
                <w:rFonts w:ascii="Times New Roman" w:hAnsi="Times New Roman"/>
                <w:iCs/>
                <w:sz w:val="20"/>
                <w:szCs w:val="20"/>
              </w:rPr>
              <w:t>ые</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1.2</w:t>
            </w:r>
            <w:r w:rsidR="00677249" w:rsidRPr="004D4811">
              <w:rPr>
                <w:rFonts w:ascii="Times New Roman" w:hAnsi="Times New Roman"/>
                <w:iCs/>
                <w:sz w:val="20"/>
                <w:szCs w:val="20"/>
              </w:rPr>
              <w:t xml:space="preserve"> </w:t>
            </w:r>
            <w:r w:rsidRPr="004D4811">
              <w:rPr>
                <w:rFonts w:ascii="Times New Roman" w:hAnsi="Times New Roman"/>
                <w:iCs/>
                <w:sz w:val="20"/>
                <w:szCs w:val="20"/>
              </w:rPr>
              <w:t>картофель</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 Животноводство, всего</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В т.ч.</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2.1 мясо КРС</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2.2 молоко</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2.3 молодняк лошадей</w:t>
            </w:r>
          </w:p>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2.4 пчеловодство</w:t>
            </w:r>
          </w:p>
          <w:p w:rsidR="009801C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p>
          <w:p w:rsidR="009801C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9801CA" w:rsidRPr="004D4811">
              <w:rPr>
                <w:rFonts w:ascii="Times New Roman" w:hAnsi="Times New Roman"/>
                <w:iCs/>
                <w:sz w:val="20"/>
                <w:szCs w:val="20"/>
              </w:rPr>
              <w:t>Итого</w:t>
            </w:r>
          </w:p>
        </w:tc>
        <w:tc>
          <w:tcPr>
            <w:tcW w:w="920" w:type="dxa"/>
            <w:vAlign w:val="center"/>
          </w:tcPr>
          <w:p w:rsidR="009801C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9801CA" w:rsidRPr="004D4811">
              <w:rPr>
                <w:rFonts w:ascii="Times New Roman" w:hAnsi="Times New Roman"/>
                <w:iCs/>
                <w:sz w:val="20"/>
                <w:szCs w:val="20"/>
              </w:rPr>
              <w:t>6480</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40,3</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6555</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28,2</w:t>
            </w:r>
          </w:p>
        </w:tc>
        <w:tc>
          <w:tcPr>
            <w:tcW w:w="526" w:type="dxa"/>
            <w:vAlign w:val="center"/>
          </w:tcPr>
          <w:p w:rsidR="009801CA" w:rsidRPr="004D4811" w:rsidRDefault="009801CA" w:rsidP="00677249">
            <w:pPr>
              <w:spacing w:after="0" w:line="360" w:lineRule="auto"/>
              <w:rPr>
                <w:rFonts w:ascii="Times New Roman" w:hAnsi="Times New Roman"/>
                <w:iCs/>
                <w:sz w:val="20"/>
                <w:szCs w:val="20"/>
              </w:rPr>
            </w:pP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11559</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32,9</w:t>
            </w:r>
          </w:p>
        </w:tc>
        <w:tc>
          <w:tcPr>
            <w:tcW w:w="57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r>
      <w:tr w:rsidR="009801CA" w:rsidRPr="004D4811" w:rsidTr="00677249">
        <w:trPr>
          <w:cantSplit/>
          <w:trHeight w:val="452"/>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6429</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40</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w:t>
            </w: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5118</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22</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III</w:t>
            </w: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11281</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32,1</w:t>
            </w:r>
          </w:p>
        </w:tc>
        <w:tc>
          <w:tcPr>
            <w:tcW w:w="570"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w:t>
            </w:r>
          </w:p>
        </w:tc>
      </w:tr>
      <w:tr w:rsidR="009801CA" w:rsidRPr="004D4811" w:rsidTr="00677249">
        <w:trPr>
          <w:cantSplit/>
          <w:trHeight w:val="368"/>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51</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w:t>
            </w:r>
            <w:r w:rsidRPr="004D4811">
              <w:rPr>
                <w:rFonts w:ascii="Times New Roman" w:hAnsi="Times New Roman"/>
                <w:iCs/>
                <w:sz w:val="20"/>
                <w:szCs w:val="20"/>
              </w:rPr>
              <w:t>3</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V</w:t>
            </w: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1437</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6,2</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IV</w:t>
            </w:r>
          </w:p>
        </w:tc>
        <w:tc>
          <w:tcPr>
            <w:tcW w:w="789"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278</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w:t>
            </w:r>
            <w:r w:rsidRPr="004D4811">
              <w:rPr>
                <w:rFonts w:ascii="Times New Roman" w:hAnsi="Times New Roman"/>
                <w:iCs/>
                <w:sz w:val="20"/>
                <w:szCs w:val="20"/>
              </w:rPr>
              <w:t>8</w:t>
            </w:r>
          </w:p>
        </w:tc>
        <w:tc>
          <w:tcPr>
            <w:tcW w:w="570"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IV</w:t>
            </w:r>
          </w:p>
        </w:tc>
      </w:tr>
      <w:tr w:rsidR="009801CA" w:rsidRPr="004D4811" w:rsidTr="00677249">
        <w:trPr>
          <w:cantSplit/>
          <w:trHeight w:val="883"/>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 xml:space="preserve"> </w:t>
            </w:r>
            <w:r w:rsidRPr="004D4811">
              <w:rPr>
                <w:rFonts w:ascii="Times New Roman" w:hAnsi="Times New Roman"/>
                <w:iCs/>
                <w:sz w:val="20"/>
                <w:szCs w:val="20"/>
                <w:lang w:val="en-US"/>
              </w:rPr>
              <w:t>9612</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59,7</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16722</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71,8</w:t>
            </w:r>
          </w:p>
        </w:tc>
        <w:tc>
          <w:tcPr>
            <w:tcW w:w="526" w:type="dxa"/>
            <w:vAlign w:val="center"/>
          </w:tcPr>
          <w:p w:rsidR="009801CA" w:rsidRPr="004D4811" w:rsidRDefault="009801CA" w:rsidP="00677249">
            <w:pPr>
              <w:spacing w:after="0" w:line="360" w:lineRule="auto"/>
              <w:rPr>
                <w:rFonts w:ascii="Times New Roman" w:hAnsi="Times New Roman"/>
                <w:iCs/>
                <w:sz w:val="20"/>
                <w:szCs w:val="20"/>
              </w:rPr>
            </w:pP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23592</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67,1</w:t>
            </w:r>
          </w:p>
        </w:tc>
        <w:tc>
          <w:tcPr>
            <w:tcW w:w="57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r>
      <w:tr w:rsidR="009801CA" w:rsidRPr="004D4811" w:rsidTr="00677249">
        <w:trPr>
          <w:cantSplit/>
          <w:trHeight w:val="452"/>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2182</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13,6</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6556</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28,2</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6032</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17,2</w:t>
            </w:r>
          </w:p>
        </w:tc>
        <w:tc>
          <w:tcPr>
            <w:tcW w:w="570"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III</w:t>
            </w:r>
          </w:p>
        </w:tc>
      </w:tr>
      <w:tr w:rsidR="009801CA" w:rsidRPr="004D4811" w:rsidTr="00677249">
        <w:trPr>
          <w:cantSplit/>
          <w:trHeight w:val="368"/>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7270</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45,2</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10147</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43,6</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17421</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49,6</w:t>
            </w:r>
          </w:p>
        </w:tc>
        <w:tc>
          <w:tcPr>
            <w:tcW w:w="570"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w:t>
            </w:r>
          </w:p>
        </w:tc>
      </w:tr>
      <w:tr w:rsidR="009801CA" w:rsidRPr="004D4811" w:rsidTr="00677249">
        <w:trPr>
          <w:cantSplit/>
          <w:trHeight w:val="421"/>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45</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w:t>
            </w:r>
            <w:r w:rsidRPr="004D4811">
              <w:rPr>
                <w:rFonts w:ascii="Times New Roman" w:hAnsi="Times New Roman"/>
                <w:iCs/>
                <w:sz w:val="20"/>
                <w:szCs w:val="20"/>
              </w:rPr>
              <w:t>27</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VI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6</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0,0</w:t>
            </w:r>
            <w:r w:rsidRPr="004D4811">
              <w:rPr>
                <w:rFonts w:ascii="Times New Roman" w:hAnsi="Times New Roman"/>
                <w:iCs/>
                <w:sz w:val="20"/>
                <w:szCs w:val="20"/>
              </w:rPr>
              <w:t>3</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VI</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34</w:t>
            </w:r>
          </w:p>
        </w:tc>
        <w:tc>
          <w:tcPr>
            <w:tcW w:w="614"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w:t>
            </w:r>
            <w:r w:rsidRPr="004D4811">
              <w:rPr>
                <w:rFonts w:ascii="Times New Roman" w:hAnsi="Times New Roman"/>
                <w:iCs/>
                <w:sz w:val="20"/>
                <w:szCs w:val="20"/>
              </w:rPr>
              <w:t>1</w:t>
            </w:r>
          </w:p>
        </w:tc>
        <w:tc>
          <w:tcPr>
            <w:tcW w:w="570" w:type="dxa"/>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iCs/>
                <w:sz w:val="20"/>
                <w:szCs w:val="20"/>
                <w:lang w:val="en-US"/>
              </w:rPr>
              <w:t xml:space="preserve"> </w:t>
            </w:r>
            <w:r w:rsidRPr="004D4811">
              <w:rPr>
                <w:rFonts w:ascii="Times New Roman" w:hAnsi="Times New Roman"/>
                <w:b/>
                <w:iCs/>
                <w:sz w:val="20"/>
                <w:szCs w:val="20"/>
                <w:lang w:val="en-US"/>
              </w:rPr>
              <w:t>VI</w:t>
            </w:r>
          </w:p>
        </w:tc>
      </w:tr>
      <w:tr w:rsidR="009801CA" w:rsidRPr="004D4811" w:rsidTr="00677249">
        <w:trPr>
          <w:cantSplit/>
          <w:trHeight w:val="421"/>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115</w:t>
            </w:r>
          </w:p>
        </w:tc>
        <w:tc>
          <w:tcPr>
            <w:tcW w:w="79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w:t>
            </w:r>
            <w:r w:rsidRPr="004D4811">
              <w:rPr>
                <w:rFonts w:ascii="Times New Roman" w:hAnsi="Times New Roman"/>
                <w:iCs/>
                <w:sz w:val="20"/>
                <w:szCs w:val="20"/>
              </w:rPr>
              <w:t>7</w:t>
            </w:r>
          </w:p>
        </w:tc>
        <w:tc>
          <w:tcPr>
            <w:tcW w:w="658"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IV</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13</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0,0</w:t>
            </w:r>
            <w:r w:rsidRPr="004D4811">
              <w:rPr>
                <w:rFonts w:ascii="Times New Roman" w:hAnsi="Times New Roman"/>
                <w:iCs/>
                <w:sz w:val="20"/>
                <w:szCs w:val="20"/>
              </w:rPr>
              <w:t>5</w:t>
            </w:r>
          </w:p>
        </w:tc>
        <w:tc>
          <w:tcPr>
            <w:tcW w:w="526" w:type="dxa"/>
            <w:vAlign w:val="center"/>
          </w:tcPr>
          <w:p w:rsidR="009801CA" w:rsidRPr="004D4811" w:rsidRDefault="009801CA"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V</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108</w:t>
            </w:r>
          </w:p>
        </w:tc>
        <w:tc>
          <w:tcPr>
            <w:tcW w:w="614"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0,3</w:t>
            </w:r>
          </w:p>
        </w:tc>
        <w:tc>
          <w:tcPr>
            <w:tcW w:w="570" w:type="dxa"/>
          </w:tcPr>
          <w:p w:rsidR="009801CA" w:rsidRPr="004D4811" w:rsidRDefault="00677249" w:rsidP="00677249">
            <w:pPr>
              <w:spacing w:after="0" w:line="360" w:lineRule="auto"/>
              <w:rPr>
                <w:rFonts w:ascii="Times New Roman" w:hAnsi="Times New Roman"/>
                <w:b/>
                <w:iCs/>
                <w:sz w:val="20"/>
                <w:szCs w:val="20"/>
                <w:lang w:val="en-US"/>
              </w:rPr>
            </w:pPr>
            <w:r w:rsidRPr="004D4811">
              <w:rPr>
                <w:rFonts w:ascii="Times New Roman" w:hAnsi="Times New Roman"/>
                <w:b/>
                <w:iCs/>
                <w:sz w:val="20"/>
                <w:szCs w:val="20"/>
                <w:lang w:val="en-US"/>
              </w:rPr>
              <w:t xml:space="preserve"> </w:t>
            </w:r>
            <w:r w:rsidR="009801CA" w:rsidRPr="004D4811">
              <w:rPr>
                <w:rFonts w:ascii="Times New Roman" w:hAnsi="Times New Roman"/>
                <w:b/>
                <w:iCs/>
                <w:sz w:val="20"/>
                <w:szCs w:val="20"/>
                <w:lang w:val="en-US"/>
              </w:rPr>
              <w:t>V</w:t>
            </w:r>
          </w:p>
        </w:tc>
      </w:tr>
      <w:tr w:rsidR="009801CA" w:rsidRPr="004D4811" w:rsidTr="00677249">
        <w:trPr>
          <w:cantSplit/>
          <w:trHeight w:val="800"/>
          <w:jc w:val="center"/>
        </w:trPr>
        <w:tc>
          <w:tcPr>
            <w:tcW w:w="2672" w:type="dxa"/>
            <w:vMerge/>
          </w:tcPr>
          <w:p w:rsidR="009801CA" w:rsidRPr="004D4811" w:rsidRDefault="009801CA" w:rsidP="00677249">
            <w:pPr>
              <w:spacing w:after="0" w:line="360" w:lineRule="auto"/>
              <w:rPr>
                <w:rFonts w:ascii="Times New Roman" w:hAnsi="Times New Roman"/>
                <w:iCs/>
                <w:sz w:val="20"/>
                <w:szCs w:val="20"/>
              </w:rPr>
            </w:pPr>
          </w:p>
        </w:tc>
        <w:tc>
          <w:tcPr>
            <w:tcW w:w="920"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16092</w:t>
            </w:r>
          </w:p>
        </w:tc>
        <w:tc>
          <w:tcPr>
            <w:tcW w:w="790"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c>
          <w:tcPr>
            <w:tcW w:w="658"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23277</w:t>
            </w:r>
          </w:p>
        </w:tc>
        <w:tc>
          <w:tcPr>
            <w:tcW w:w="658"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c>
          <w:tcPr>
            <w:tcW w:w="526" w:type="dxa"/>
            <w:vAlign w:val="center"/>
          </w:tcPr>
          <w:p w:rsidR="009801CA" w:rsidRPr="004D4811" w:rsidRDefault="009801CA" w:rsidP="00677249">
            <w:pPr>
              <w:spacing w:after="0" w:line="360" w:lineRule="auto"/>
              <w:rPr>
                <w:rFonts w:ascii="Times New Roman" w:hAnsi="Times New Roman"/>
                <w:b/>
                <w:iCs/>
                <w:sz w:val="20"/>
                <w:szCs w:val="20"/>
              </w:rPr>
            </w:pPr>
          </w:p>
        </w:tc>
        <w:tc>
          <w:tcPr>
            <w:tcW w:w="789"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35151</w:t>
            </w:r>
          </w:p>
        </w:tc>
        <w:tc>
          <w:tcPr>
            <w:tcW w:w="614" w:type="dxa"/>
            <w:vAlign w:val="center"/>
          </w:tcPr>
          <w:p w:rsidR="009801CA" w:rsidRPr="004D4811" w:rsidRDefault="009801CA" w:rsidP="00677249">
            <w:pPr>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c>
          <w:tcPr>
            <w:tcW w:w="570" w:type="dxa"/>
            <w:vAlign w:val="center"/>
          </w:tcPr>
          <w:p w:rsidR="009801CA" w:rsidRPr="004D4811" w:rsidRDefault="009801C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r>
    </w:tbl>
    <w:p w:rsidR="00010377" w:rsidRPr="00677249" w:rsidRDefault="00010377" w:rsidP="00677249">
      <w:pPr>
        <w:spacing w:after="0" w:line="360" w:lineRule="auto"/>
        <w:ind w:firstLine="709"/>
        <w:jc w:val="both"/>
        <w:rPr>
          <w:rFonts w:ascii="Times New Roman" w:hAnsi="Times New Roman"/>
          <w:iCs/>
          <w:sz w:val="28"/>
          <w:szCs w:val="28"/>
          <w:lang w:val="en-US"/>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Из данных таблицы 1.6 видно, что главным источником дохода является животноводство, а именно производство молока, реализация мяса КРС и реализация переработанной продукции в виде колбасных изделий, а растениеводство ориентировано на производство кормов для удовлетворения нужд животноводства.</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Коэффициент специализации хозяйства определяется по формуле:</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42374F" w:rsidP="00677249">
      <w:pPr>
        <w:spacing w:after="0" w:line="360" w:lineRule="auto"/>
        <w:ind w:firstLine="709"/>
        <w:jc w:val="both"/>
        <w:rPr>
          <w:rFonts w:ascii="Times New Roman" w:hAnsi="Times New Roman"/>
          <w:iCs/>
          <w:sz w:val="28"/>
          <w:szCs w:val="28"/>
        </w:rPr>
      </w:pPr>
      <w:r w:rsidRPr="00677249">
        <w:rPr>
          <w:rFonts w:ascii="Times New Roman" w:hAnsi="Times New Roman"/>
          <w:iCs/>
          <w:position w:val="-30"/>
          <w:sz w:val="28"/>
          <w:szCs w:val="28"/>
        </w:rPr>
        <w:object w:dxaOrig="2040" w:dyaOrig="680">
          <v:shape id="_x0000_i1026" type="#_x0000_t75" style="width:119.25pt;height:39pt" o:ole="">
            <v:imagedata r:id="rId10" o:title=""/>
          </v:shape>
          <o:OLEObject Type="Embed" ProgID="Equation.3" ShapeID="_x0000_i1026" DrawAspect="Content" ObjectID="_1459034802" r:id="rId11"/>
        </w:object>
      </w:r>
      <w:r w:rsidR="00010377" w:rsidRPr="00677249">
        <w:rPr>
          <w:rFonts w:ascii="Times New Roman" w:hAnsi="Times New Roman"/>
          <w:iCs/>
          <w:sz w:val="28"/>
          <w:szCs w:val="28"/>
        </w:rPr>
        <w:tab/>
        <w:t>,</w:t>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677249">
        <w:rPr>
          <w:rFonts w:ascii="Times New Roman" w:hAnsi="Times New Roman"/>
          <w:iCs/>
          <w:sz w:val="28"/>
          <w:szCs w:val="28"/>
        </w:rPr>
        <w:t xml:space="preserve"> </w:t>
      </w:r>
      <w:r w:rsidR="00010377" w:rsidRPr="00677249">
        <w:rPr>
          <w:rFonts w:ascii="Times New Roman" w:hAnsi="Times New Roman"/>
          <w:iCs/>
          <w:sz w:val="28"/>
          <w:szCs w:val="28"/>
        </w:rPr>
        <w:t>(1.1)</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 xml:space="preserve">где </w:t>
      </w:r>
      <w:r w:rsidRPr="00677249">
        <w:rPr>
          <w:rFonts w:ascii="Times New Roman" w:hAnsi="Times New Roman"/>
          <w:i/>
          <w:sz w:val="28"/>
          <w:szCs w:val="28"/>
        </w:rPr>
        <w:t>У</w:t>
      </w:r>
      <w:r w:rsidRPr="00677249">
        <w:rPr>
          <w:rFonts w:ascii="Times New Roman" w:hAnsi="Times New Roman"/>
          <w:i/>
          <w:sz w:val="28"/>
          <w:szCs w:val="28"/>
          <w:vertAlign w:val="subscript"/>
        </w:rPr>
        <w:t>Т</w:t>
      </w:r>
      <w:r w:rsidRPr="00677249">
        <w:rPr>
          <w:rFonts w:ascii="Times New Roman" w:hAnsi="Times New Roman"/>
          <w:iCs/>
          <w:sz w:val="28"/>
          <w:szCs w:val="28"/>
        </w:rPr>
        <w:t xml:space="preserve"> – удельный вес отрасли в объеме товарной продукции хозяйства, %;</w:t>
      </w:r>
    </w:p>
    <w:p w:rsidR="00010377" w:rsidRPr="00677249" w:rsidRDefault="00677249" w:rsidP="00677249">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 </w:t>
      </w:r>
      <w:r w:rsidR="00010377" w:rsidRPr="00677249">
        <w:rPr>
          <w:rFonts w:ascii="Times New Roman" w:hAnsi="Times New Roman"/>
          <w:i/>
          <w:sz w:val="28"/>
          <w:szCs w:val="28"/>
          <w:lang w:val="en-US"/>
        </w:rPr>
        <w:t>i</w:t>
      </w:r>
      <w:r w:rsidR="00010377" w:rsidRPr="00677249">
        <w:rPr>
          <w:rFonts w:ascii="Times New Roman" w:hAnsi="Times New Roman"/>
          <w:i/>
          <w:sz w:val="28"/>
          <w:szCs w:val="28"/>
        </w:rPr>
        <w:t xml:space="preserve"> </w:t>
      </w:r>
      <w:r w:rsidR="00010377" w:rsidRPr="00677249">
        <w:rPr>
          <w:rFonts w:ascii="Times New Roman" w:hAnsi="Times New Roman"/>
          <w:iCs/>
          <w:sz w:val="28"/>
          <w:szCs w:val="28"/>
        </w:rPr>
        <w:t>– порядковый номер удельного веса товарной продукции в ранжированном ряду.</w:t>
      </w:r>
    </w:p>
    <w:p w:rsidR="00086A5E" w:rsidRPr="00677249" w:rsidRDefault="00086A5E"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3544"/>
        <w:jc w:val="both"/>
        <w:rPr>
          <w:rFonts w:ascii="Times New Roman" w:hAnsi="Times New Roman"/>
          <w:sz w:val="28"/>
          <w:szCs w:val="28"/>
        </w:rPr>
      </w:pPr>
      <w:r w:rsidRPr="00677249">
        <w:rPr>
          <w:rFonts w:ascii="Times New Roman" w:hAnsi="Times New Roman"/>
          <w:sz w:val="28"/>
          <w:szCs w:val="28"/>
        </w:rPr>
        <w:t>100</w:t>
      </w:r>
    </w:p>
    <w:p w:rsidR="00010377" w:rsidRPr="00677249" w:rsidRDefault="00677249" w:rsidP="0067724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10377" w:rsidRPr="00677249">
        <w:rPr>
          <w:rFonts w:ascii="Times New Roman" w:hAnsi="Times New Roman"/>
          <w:sz w:val="28"/>
          <w:szCs w:val="28"/>
        </w:rPr>
        <w:t>Кс = ------------------------------------------------</w:t>
      </w:r>
      <w:r w:rsidR="00086A5E" w:rsidRPr="00677249">
        <w:rPr>
          <w:rFonts w:ascii="Times New Roman" w:hAnsi="Times New Roman"/>
          <w:sz w:val="28"/>
          <w:szCs w:val="28"/>
        </w:rPr>
        <w:t>--------</w:t>
      </w:r>
      <w:r w:rsidR="00010377" w:rsidRPr="00677249">
        <w:rPr>
          <w:rFonts w:ascii="Times New Roman" w:hAnsi="Times New Roman"/>
          <w:sz w:val="28"/>
          <w:szCs w:val="28"/>
        </w:rPr>
        <w:t xml:space="preserve"> </w:t>
      </w:r>
      <w:r w:rsidR="00086A5E" w:rsidRPr="00677249">
        <w:rPr>
          <w:rFonts w:ascii="Times New Roman" w:hAnsi="Times New Roman"/>
          <w:sz w:val="28"/>
          <w:szCs w:val="28"/>
        </w:rPr>
        <w:t>= 0,</w:t>
      </w:r>
      <w:r w:rsidR="00D16CF2" w:rsidRPr="00677249">
        <w:rPr>
          <w:rFonts w:ascii="Times New Roman" w:hAnsi="Times New Roman"/>
          <w:sz w:val="28"/>
          <w:szCs w:val="28"/>
        </w:rPr>
        <w:t>4</w:t>
      </w:r>
      <w:r w:rsidR="00C00296" w:rsidRPr="00677249">
        <w:rPr>
          <w:rFonts w:ascii="Times New Roman" w:hAnsi="Times New Roman"/>
          <w:sz w:val="28"/>
          <w:szCs w:val="28"/>
        </w:rPr>
        <w:t>1</w:t>
      </w:r>
      <w:r w:rsidR="00010377" w:rsidRPr="00677249">
        <w:rPr>
          <w:rFonts w:ascii="Times New Roman" w:hAnsi="Times New Roman"/>
          <w:sz w:val="28"/>
          <w:szCs w:val="28"/>
        </w:rPr>
        <w:t xml:space="preserve"> </w:t>
      </w:r>
    </w:p>
    <w:p w:rsidR="00010377" w:rsidRPr="00677249" w:rsidRDefault="00C00296" w:rsidP="00677249">
      <w:pPr>
        <w:spacing w:after="0" w:line="360" w:lineRule="auto"/>
        <w:ind w:firstLine="1560"/>
        <w:jc w:val="both"/>
        <w:rPr>
          <w:rFonts w:ascii="Times New Roman" w:hAnsi="Times New Roman"/>
          <w:sz w:val="28"/>
          <w:szCs w:val="28"/>
        </w:rPr>
      </w:pPr>
      <w:r w:rsidRPr="00677249">
        <w:rPr>
          <w:rFonts w:ascii="Times New Roman" w:hAnsi="Times New Roman"/>
          <w:sz w:val="28"/>
          <w:szCs w:val="28"/>
        </w:rPr>
        <w:t>49,6</w:t>
      </w:r>
      <w:r w:rsidR="00010377" w:rsidRPr="00677249">
        <w:rPr>
          <w:rFonts w:ascii="Times New Roman" w:hAnsi="Times New Roman"/>
          <w:sz w:val="28"/>
          <w:szCs w:val="28"/>
        </w:rPr>
        <w:t>*1+</w:t>
      </w:r>
      <w:r w:rsidRPr="00677249">
        <w:rPr>
          <w:rFonts w:ascii="Times New Roman" w:hAnsi="Times New Roman"/>
          <w:sz w:val="28"/>
          <w:szCs w:val="28"/>
        </w:rPr>
        <w:t>32,1</w:t>
      </w:r>
      <w:r w:rsidR="00010377" w:rsidRPr="00677249">
        <w:rPr>
          <w:rFonts w:ascii="Times New Roman" w:hAnsi="Times New Roman"/>
          <w:sz w:val="28"/>
          <w:szCs w:val="28"/>
        </w:rPr>
        <w:t>*3+</w:t>
      </w:r>
      <w:r w:rsidRPr="00677249">
        <w:rPr>
          <w:rFonts w:ascii="Times New Roman" w:hAnsi="Times New Roman"/>
          <w:sz w:val="28"/>
          <w:szCs w:val="28"/>
        </w:rPr>
        <w:t>17,2</w:t>
      </w:r>
      <w:r w:rsidR="00010377" w:rsidRPr="00677249">
        <w:rPr>
          <w:rFonts w:ascii="Times New Roman" w:hAnsi="Times New Roman"/>
          <w:sz w:val="28"/>
          <w:szCs w:val="28"/>
        </w:rPr>
        <w:t>*5+</w:t>
      </w:r>
      <w:r w:rsidR="007C28A4" w:rsidRPr="00677249">
        <w:rPr>
          <w:rFonts w:ascii="Times New Roman" w:hAnsi="Times New Roman"/>
          <w:sz w:val="28"/>
          <w:szCs w:val="28"/>
        </w:rPr>
        <w:t>0,</w:t>
      </w:r>
      <w:r w:rsidRPr="00677249">
        <w:rPr>
          <w:rFonts w:ascii="Times New Roman" w:hAnsi="Times New Roman"/>
          <w:sz w:val="28"/>
          <w:szCs w:val="28"/>
        </w:rPr>
        <w:t>8</w:t>
      </w:r>
      <w:r w:rsidR="007C28A4" w:rsidRPr="00677249">
        <w:rPr>
          <w:rFonts w:ascii="Times New Roman" w:hAnsi="Times New Roman"/>
          <w:sz w:val="28"/>
          <w:szCs w:val="28"/>
        </w:rPr>
        <w:t>*7+0,3*9</w:t>
      </w:r>
      <w:r w:rsidR="00086A5E" w:rsidRPr="00677249">
        <w:rPr>
          <w:rFonts w:ascii="Times New Roman" w:hAnsi="Times New Roman"/>
          <w:sz w:val="28"/>
          <w:szCs w:val="28"/>
        </w:rPr>
        <w:t>+</w:t>
      </w:r>
      <w:r w:rsidR="007C28A4" w:rsidRPr="00677249">
        <w:rPr>
          <w:rFonts w:ascii="Times New Roman" w:hAnsi="Times New Roman"/>
          <w:sz w:val="28"/>
          <w:szCs w:val="28"/>
        </w:rPr>
        <w:t>0,1*11</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86A5E"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Коэффициент 0,</w:t>
      </w:r>
      <w:r w:rsidR="00D16CF2" w:rsidRPr="00677249">
        <w:rPr>
          <w:rFonts w:ascii="Times New Roman" w:hAnsi="Times New Roman"/>
          <w:sz w:val="28"/>
          <w:szCs w:val="28"/>
        </w:rPr>
        <w:t>4</w:t>
      </w:r>
      <w:r w:rsidR="00F041B6" w:rsidRPr="00677249">
        <w:rPr>
          <w:rFonts w:ascii="Times New Roman" w:hAnsi="Times New Roman"/>
          <w:sz w:val="28"/>
          <w:szCs w:val="28"/>
        </w:rPr>
        <w:t>1</w:t>
      </w:r>
      <w:r w:rsidRPr="00677249">
        <w:rPr>
          <w:rFonts w:ascii="Times New Roman" w:hAnsi="Times New Roman"/>
          <w:sz w:val="28"/>
          <w:szCs w:val="28"/>
        </w:rPr>
        <w:t xml:space="preserve"> выражает высокий</w:t>
      </w:r>
      <w:r w:rsidR="00010377" w:rsidRPr="00677249">
        <w:rPr>
          <w:rFonts w:ascii="Times New Roman" w:hAnsi="Times New Roman"/>
          <w:sz w:val="28"/>
          <w:szCs w:val="28"/>
        </w:rPr>
        <w:t xml:space="preserve"> уровень специализации.</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Коэффициент сочетания отраслей вычисляется, как:</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224500" w:rsidP="00677249">
      <w:pPr>
        <w:spacing w:after="0" w:line="360" w:lineRule="auto"/>
        <w:ind w:firstLine="709"/>
        <w:jc w:val="both"/>
        <w:rPr>
          <w:rFonts w:ascii="Times New Roman" w:hAnsi="Times New Roman"/>
          <w:iCs/>
          <w:sz w:val="28"/>
          <w:szCs w:val="28"/>
        </w:rPr>
      </w:pPr>
      <w:r>
        <w:rPr>
          <w:rFonts w:ascii="Times New Roman" w:hAnsi="Times New Roman"/>
          <w:noProof/>
          <w:position w:val="-30"/>
          <w:sz w:val="28"/>
          <w:szCs w:val="28"/>
        </w:rPr>
        <w:pict>
          <v:shape id="Рисунок 3" o:spid="_x0000_i1027" type="#_x0000_t75" style="width:83.25pt;height:33.75pt;visibility:visible;mso-wrap-style:square">
            <v:imagedata r:id="rId12" o:title=""/>
          </v:shape>
        </w:pict>
      </w:r>
      <w:r w:rsidR="00010377" w:rsidRPr="00677249">
        <w:rPr>
          <w:rFonts w:ascii="Times New Roman" w:hAnsi="Times New Roman"/>
          <w:iCs/>
          <w:sz w:val="28"/>
          <w:szCs w:val="28"/>
        </w:rPr>
        <w:t>,</w:t>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010377" w:rsidRPr="00677249">
        <w:rPr>
          <w:rFonts w:ascii="Times New Roman" w:hAnsi="Times New Roman"/>
          <w:iCs/>
          <w:sz w:val="28"/>
          <w:szCs w:val="28"/>
        </w:rPr>
        <w:tab/>
      </w:r>
      <w:r w:rsidR="00677249">
        <w:rPr>
          <w:rFonts w:ascii="Times New Roman" w:hAnsi="Times New Roman"/>
          <w:iCs/>
          <w:sz w:val="28"/>
          <w:szCs w:val="28"/>
        </w:rPr>
        <w:t xml:space="preserve"> </w:t>
      </w:r>
      <w:r w:rsidR="00010377" w:rsidRPr="00677249">
        <w:rPr>
          <w:rFonts w:ascii="Times New Roman" w:hAnsi="Times New Roman"/>
          <w:iCs/>
          <w:sz w:val="28"/>
          <w:szCs w:val="28"/>
        </w:rPr>
        <w:t>(1.2)</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 xml:space="preserve">где </w:t>
      </w:r>
      <w:r w:rsidRPr="00677249">
        <w:rPr>
          <w:rFonts w:ascii="Times New Roman" w:hAnsi="Times New Roman"/>
          <w:i/>
          <w:sz w:val="28"/>
          <w:szCs w:val="28"/>
        </w:rPr>
        <w:t>Т</w:t>
      </w:r>
      <w:r w:rsidRPr="00677249">
        <w:rPr>
          <w:rFonts w:ascii="Times New Roman" w:hAnsi="Times New Roman"/>
          <w:i/>
          <w:sz w:val="28"/>
          <w:szCs w:val="28"/>
          <w:vertAlign w:val="subscript"/>
        </w:rPr>
        <w:t>ПI</w:t>
      </w:r>
      <w:r w:rsidRPr="00677249">
        <w:rPr>
          <w:rFonts w:ascii="Times New Roman" w:hAnsi="Times New Roman"/>
          <w:iCs/>
          <w:sz w:val="28"/>
          <w:szCs w:val="28"/>
        </w:rPr>
        <w:t xml:space="preserve"> – выручка от реализации продукции главной отрасли, тыс. руб.; </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
          <w:sz w:val="28"/>
          <w:szCs w:val="28"/>
        </w:rPr>
        <w:t>Т</w:t>
      </w:r>
      <w:r w:rsidRPr="00677249">
        <w:rPr>
          <w:rFonts w:ascii="Times New Roman" w:hAnsi="Times New Roman"/>
          <w:i/>
          <w:sz w:val="28"/>
          <w:szCs w:val="28"/>
          <w:vertAlign w:val="subscript"/>
        </w:rPr>
        <w:t>П</w:t>
      </w:r>
      <w:r w:rsidR="00677249">
        <w:rPr>
          <w:rFonts w:ascii="Times New Roman" w:hAnsi="Times New Roman"/>
          <w:iCs/>
          <w:sz w:val="28"/>
          <w:szCs w:val="28"/>
          <w:vertAlign w:val="subscript"/>
        </w:rPr>
        <w:t xml:space="preserve"> </w:t>
      </w:r>
      <w:r w:rsidRPr="00677249">
        <w:rPr>
          <w:rFonts w:ascii="Times New Roman" w:hAnsi="Times New Roman"/>
          <w:iCs/>
          <w:sz w:val="28"/>
          <w:szCs w:val="28"/>
        </w:rPr>
        <w:t>– общая выручка хозяйство от реализации продукции, тыс. руб.;</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
          <w:sz w:val="28"/>
          <w:szCs w:val="28"/>
          <w:lang w:val="en-US"/>
        </w:rPr>
        <w:t>N</w:t>
      </w:r>
      <w:r w:rsidRPr="00677249">
        <w:rPr>
          <w:rFonts w:ascii="Times New Roman" w:hAnsi="Times New Roman"/>
          <w:i/>
          <w:sz w:val="28"/>
          <w:szCs w:val="28"/>
          <w:vertAlign w:val="subscript"/>
          <w:lang w:val="en-US"/>
        </w:rPr>
        <w:t>T</w:t>
      </w:r>
      <w:r w:rsidRPr="00677249">
        <w:rPr>
          <w:rFonts w:ascii="Times New Roman" w:hAnsi="Times New Roman"/>
          <w:iCs/>
          <w:sz w:val="28"/>
          <w:szCs w:val="28"/>
        </w:rPr>
        <w:t xml:space="preserve"> – количество товарных отраслей (= количество рангов).</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42374F" w:rsidP="00677249">
      <w:pPr>
        <w:spacing w:after="0" w:line="360" w:lineRule="auto"/>
        <w:ind w:firstLine="709"/>
        <w:jc w:val="both"/>
        <w:rPr>
          <w:rFonts w:ascii="Times New Roman" w:hAnsi="Times New Roman"/>
          <w:iCs/>
          <w:sz w:val="28"/>
          <w:szCs w:val="28"/>
        </w:rPr>
      </w:pPr>
      <w:r w:rsidRPr="00677249">
        <w:rPr>
          <w:rFonts w:ascii="Times New Roman" w:hAnsi="Times New Roman"/>
          <w:iCs/>
          <w:position w:val="-24"/>
          <w:sz w:val="28"/>
          <w:szCs w:val="28"/>
        </w:rPr>
        <w:object w:dxaOrig="2540" w:dyaOrig="620">
          <v:shape id="_x0000_i1028" type="#_x0000_t75" style="width:126.75pt;height:30.75pt" o:ole="">
            <v:imagedata r:id="rId13" o:title=""/>
          </v:shape>
          <o:OLEObject Type="Embed" ProgID="Equation.3" ShapeID="_x0000_i1028" DrawAspect="Content" ObjectID="_1459034803" r:id="rId14"/>
        </w:object>
      </w:r>
    </w:p>
    <w:p w:rsidR="00677249" w:rsidRDefault="00677249"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Пре</w:t>
      </w:r>
      <w:r w:rsidR="00F041B6" w:rsidRPr="00677249">
        <w:rPr>
          <w:rFonts w:ascii="Times New Roman" w:hAnsi="Times New Roman"/>
          <w:sz w:val="28"/>
          <w:szCs w:val="28"/>
        </w:rPr>
        <w:t>дприятие можно отнести к многоо</w:t>
      </w:r>
      <w:r w:rsidRPr="00677249">
        <w:rPr>
          <w:rFonts w:ascii="Times New Roman" w:hAnsi="Times New Roman"/>
          <w:sz w:val="28"/>
          <w:szCs w:val="28"/>
        </w:rPr>
        <w:t>траслевому типу специализации.</w:t>
      </w:r>
    </w:p>
    <w:p w:rsidR="00EA4C00" w:rsidRPr="00677249" w:rsidRDefault="00EA4C00"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center"/>
        <w:rPr>
          <w:rFonts w:ascii="Times New Roman" w:hAnsi="Times New Roman"/>
          <w:b/>
          <w:iCs/>
          <w:sz w:val="28"/>
          <w:szCs w:val="28"/>
        </w:rPr>
      </w:pPr>
      <w:r w:rsidRPr="00677249">
        <w:rPr>
          <w:rFonts w:ascii="Times New Roman" w:hAnsi="Times New Roman"/>
          <w:b/>
          <w:iCs/>
          <w:sz w:val="28"/>
          <w:szCs w:val="28"/>
        </w:rPr>
        <w:t>1.7 Интенсификация и интенсивность сельскохозяйственного производства</w:t>
      </w:r>
    </w:p>
    <w:p w:rsidR="00677249" w:rsidRDefault="00677249"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Для оценки уровня интенсивности ведения сельскохозяйственного производства представим необходимые данные в таблице 1.7:</w:t>
      </w:r>
    </w:p>
    <w:p w:rsidR="00010377" w:rsidRPr="00677249" w:rsidRDefault="00010377" w:rsidP="00677249">
      <w:pPr>
        <w:spacing w:after="0" w:line="360" w:lineRule="auto"/>
        <w:ind w:firstLine="709"/>
        <w:jc w:val="both"/>
        <w:rPr>
          <w:rFonts w:ascii="Times New Roman" w:hAnsi="Times New Roman"/>
          <w:iCs/>
          <w:sz w:val="28"/>
          <w:szCs w:val="28"/>
        </w:rPr>
      </w:pPr>
    </w:p>
    <w:p w:rsidR="00EA4C00"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1.7 – Уровень интенсивности сельскохозяйственного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5528"/>
        <w:gridCol w:w="7"/>
        <w:gridCol w:w="1061"/>
        <w:gridCol w:w="1068"/>
        <w:gridCol w:w="994"/>
      </w:tblGrid>
      <w:tr w:rsidR="0071722C" w:rsidRPr="004D4811" w:rsidTr="00677249">
        <w:trPr>
          <w:cantSplit/>
          <w:trHeight w:val="393"/>
          <w:jc w:val="center"/>
        </w:trPr>
        <w:tc>
          <w:tcPr>
            <w:tcW w:w="480" w:type="dxa"/>
            <w:vMerge w:val="restart"/>
          </w:tcPr>
          <w:p w:rsidR="0071722C" w:rsidRPr="004D4811" w:rsidRDefault="0071722C" w:rsidP="00677249">
            <w:pPr>
              <w:spacing w:after="0" w:line="360" w:lineRule="auto"/>
              <w:rPr>
                <w:rFonts w:ascii="Times New Roman" w:hAnsi="Times New Roman"/>
                <w:iCs/>
                <w:sz w:val="20"/>
                <w:szCs w:val="20"/>
              </w:rPr>
            </w:pPr>
          </w:p>
        </w:tc>
        <w:tc>
          <w:tcPr>
            <w:tcW w:w="5528" w:type="dxa"/>
            <w:vMerge w:val="restart"/>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Показатель</w:t>
            </w:r>
          </w:p>
        </w:tc>
        <w:tc>
          <w:tcPr>
            <w:tcW w:w="3130" w:type="dxa"/>
            <w:gridSpan w:val="4"/>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71722C" w:rsidRPr="004D4811" w:rsidTr="00677249">
        <w:trPr>
          <w:cantSplit/>
          <w:trHeight w:val="117"/>
          <w:jc w:val="center"/>
        </w:trPr>
        <w:tc>
          <w:tcPr>
            <w:tcW w:w="480" w:type="dxa"/>
            <w:vMerge/>
          </w:tcPr>
          <w:p w:rsidR="0071722C" w:rsidRPr="004D4811" w:rsidRDefault="0071722C" w:rsidP="00677249">
            <w:pPr>
              <w:spacing w:after="0" w:line="360" w:lineRule="auto"/>
              <w:rPr>
                <w:rFonts w:ascii="Times New Roman" w:hAnsi="Times New Roman"/>
                <w:iCs/>
                <w:sz w:val="20"/>
                <w:szCs w:val="20"/>
              </w:rPr>
            </w:pPr>
          </w:p>
        </w:tc>
        <w:tc>
          <w:tcPr>
            <w:tcW w:w="5528" w:type="dxa"/>
            <w:vMerge/>
          </w:tcPr>
          <w:p w:rsidR="0071722C" w:rsidRPr="004D4811" w:rsidRDefault="0071722C" w:rsidP="00677249">
            <w:pPr>
              <w:spacing w:after="0" w:line="360" w:lineRule="auto"/>
              <w:rPr>
                <w:rFonts w:ascii="Times New Roman" w:hAnsi="Times New Roman"/>
                <w:iCs/>
                <w:sz w:val="20"/>
                <w:szCs w:val="20"/>
              </w:rPr>
            </w:pPr>
          </w:p>
        </w:tc>
        <w:tc>
          <w:tcPr>
            <w:tcW w:w="1068" w:type="dxa"/>
            <w:gridSpan w:val="2"/>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068"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994" w:type="dxa"/>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845E5A" w:rsidRPr="004D4811" w:rsidTr="00677249">
        <w:trPr>
          <w:cantSplit/>
          <w:trHeight w:val="435"/>
          <w:jc w:val="center"/>
        </w:trPr>
        <w:tc>
          <w:tcPr>
            <w:tcW w:w="480" w:type="dxa"/>
            <w:vMerge w:val="restart"/>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5535" w:type="dxa"/>
            <w:gridSpan w:val="2"/>
            <w:tcBorders>
              <w:bottom w:val="nil"/>
            </w:tcBorders>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Приходится на 100 га с.-х. угодий.:</w:t>
            </w:r>
          </w:p>
        </w:tc>
        <w:tc>
          <w:tcPr>
            <w:tcW w:w="3123" w:type="dxa"/>
            <w:gridSpan w:val="3"/>
            <w:tcBorders>
              <w:bottom w:val="nil"/>
            </w:tcBorders>
          </w:tcPr>
          <w:p w:rsidR="00845E5A" w:rsidRPr="004D4811" w:rsidRDefault="00845E5A" w:rsidP="00677249">
            <w:pPr>
              <w:spacing w:after="0" w:line="360" w:lineRule="auto"/>
              <w:rPr>
                <w:rFonts w:ascii="Times New Roman" w:hAnsi="Times New Roman"/>
                <w:iCs/>
                <w:sz w:val="20"/>
                <w:szCs w:val="20"/>
              </w:rPr>
            </w:pPr>
          </w:p>
        </w:tc>
      </w:tr>
      <w:tr w:rsidR="00845E5A" w:rsidRPr="004D4811" w:rsidTr="00677249">
        <w:trPr>
          <w:cantSplit/>
          <w:trHeight w:val="1176"/>
          <w:jc w:val="center"/>
        </w:trPr>
        <w:tc>
          <w:tcPr>
            <w:tcW w:w="480" w:type="dxa"/>
            <w:vMerge/>
          </w:tcPr>
          <w:p w:rsidR="00845E5A" w:rsidRPr="004D4811" w:rsidRDefault="00845E5A" w:rsidP="00677249">
            <w:pPr>
              <w:spacing w:after="0" w:line="360" w:lineRule="auto"/>
              <w:rPr>
                <w:rFonts w:ascii="Times New Roman" w:hAnsi="Times New Roman"/>
                <w:iCs/>
                <w:sz w:val="20"/>
                <w:szCs w:val="20"/>
              </w:rPr>
            </w:pPr>
          </w:p>
        </w:tc>
        <w:tc>
          <w:tcPr>
            <w:tcW w:w="5528" w:type="dxa"/>
            <w:tcBorders>
              <w:top w:val="nil"/>
            </w:tcBorders>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1.1 основных производственных средств, тыс. руб.</w:t>
            </w:r>
          </w:p>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1.2 затрат труда, тыс. чел. – ч.</w:t>
            </w:r>
          </w:p>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1.3 стоимость с.-х. машин,</w:t>
            </w:r>
            <w:r w:rsidR="00677249" w:rsidRPr="004D4811">
              <w:rPr>
                <w:rFonts w:ascii="Times New Roman" w:hAnsi="Times New Roman"/>
                <w:iCs/>
                <w:sz w:val="20"/>
                <w:szCs w:val="20"/>
              </w:rPr>
              <w:t xml:space="preserve"> </w:t>
            </w:r>
            <w:r w:rsidRPr="004D4811">
              <w:rPr>
                <w:rFonts w:ascii="Times New Roman" w:hAnsi="Times New Roman"/>
                <w:iCs/>
                <w:sz w:val="20"/>
                <w:szCs w:val="20"/>
              </w:rPr>
              <w:t>тыс. руб.</w:t>
            </w:r>
          </w:p>
        </w:tc>
        <w:tc>
          <w:tcPr>
            <w:tcW w:w="1068" w:type="dxa"/>
            <w:gridSpan w:val="2"/>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983</w:t>
            </w:r>
          </w:p>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845E5A" w:rsidRPr="004D4811">
              <w:rPr>
                <w:rFonts w:ascii="Times New Roman" w:hAnsi="Times New Roman"/>
                <w:iCs/>
                <w:sz w:val="20"/>
                <w:szCs w:val="20"/>
              </w:rPr>
              <w:t>11</w:t>
            </w:r>
            <w:r w:rsidR="00845E5A" w:rsidRPr="004D4811">
              <w:rPr>
                <w:rFonts w:ascii="Times New Roman" w:hAnsi="Times New Roman"/>
                <w:iCs/>
                <w:sz w:val="20"/>
                <w:szCs w:val="20"/>
                <w:lang w:val="en-US"/>
              </w:rPr>
              <w:t>,7</w:t>
            </w:r>
          </w:p>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539</w:t>
            </w:r>
          </w:p>
        </w:tc>
        <w:tc>
          <w:tcPr>
            <w:tcW w:w="1068"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1157</w:t>
            </w:r>
          </w:p>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 xml:space="preserve"> </w:t>
            </w:r>
            <w:r w:rsidR="00845E5A" w:rsidRPr="004D4811">
              <w:rPr>
                <w:rFonts w:ascii="Times New Roman" w:hAnsi="Times New Roman"/>
                <w:iCs/>
                <w:sz w:val="20"/>
                <w:szCs w:val="20"/>
                <w:lang w:val="en-US"/>
              </w:rPr>
              <w:t>11,1</w:t>
            </w:r>
          </w:p>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369,4</w:t>
            </w:r>
          </w:p>
        </w:tc>
        <w:tc>
          <w:tcPr>
            <w:tcW w:w="994"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1236</w:t>
            </w:r>
          </w:p>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 xml:space="preserve"> </w:t>
            </w:r>
            <w:r w:rsidR="00845E5A" w:rsidRPr="004D4811">
              <w:rPr>
                <w:rFonts w:ascii="Times New Roman" w:hAnsi="Times New Roman"/>
                <w:iCs/>
                <w:sz w:val="20"/>
                <w:szCs w:val="20"/>
                <w:lang w:val="en-US"/>
              </w:rPr>
              <w:t>9,4</w:t>
            </w:r>
          </w:p>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lang w:val="en-US"/>
              </w:rPr>
              <w:t>360,6</w:t>
            </w:r>
          </w:p>
        </w:tc>
      </w:tr>
      <w:tr w:rsidR="00845E5A" w:rsidRPr="004D4811" w:rsidTr="00677249">
        <w:trPr>
          <w:cantSplit/>
          <w:trHeight w:val="400"/>
          <w:jc w:val="center"/>
        </w:trPr>
        <w:tc>
          <w:tcPr>
            <w:tcW w:w="480" w:type="dxa"/>
            <w:vMerge w:val="restart"/>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5535" w:type="dxa"/>
            <w:gridSpan w:val="2"/>
            <w:tcBorders>
              <w:bottom w:val="nil"/>
            </w:tcBorders>
          </w:tcPr>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845E5A" w:rsidRPr="004D4811">
              <w:rPr>
                <w:rFonts w:ascii="Times New Roman" w:hAnsi="Times New Roman"/>
                <w:iCs/>
                <w:sz w:val="20"/>
                <w:szCs w:val="20"/>
              </w:rPr>
              <w:t>Внесено на 1 га пашни:</w:t>
            </w:r>
          </w:p>
        </w:tc>
        <w:tc>
          <w:tcPr>
            <w:tcW w:w="3123" w:type="dxa"/>
            <w:gridSpan w:val="3"/>
          </w:tcPr>
          <w:p w:rsidR="00845E5A" w:rsidRPr="004D4811" w:rsidRDefault="00845E5A" w:rsidP="00677249">
            <w:pPr>
              <w:spacing w:after="0" w:line="360" w:lineRule="auto"/>
              <w:rPr>
                <w:rFonts w:ascii="Times New Roman" w:hAnsi="Times New Roman"/>
                <w:iCs/>
                <w:sz w:val="20"/>
                <w:szCs w:val="20"/>
              </w:rPr>
            </w:pPr>
          </w:p>
        </w:tc>
      </w:tr>
      <w:tr w:rsidR="00845E5A" w:rsidRPr="004D4811" w:rsidTr="00677249">
        <w:trPr>
          <w:cantSplit/>
          <w:trHeight w:val="400"/>
          <w:jc w:val="center"/>
        </w:trPr>
        <w:tc>
          <w:tcPr>
            <w:tcW w:w="480" w:type="dxa"/>
            <w:vMerge/>
          </w:tcPr>
          <w:p w:rsidR="00845E5A" w:rsidRPr="004D4811" w:rsidRDefault="00845E5A" w:rsidP="00677249">
            <w:pPr>
              <w:spacing w:after="0" w:line="360" w:lineRule="auto"/>
              <w:rPr>
                <w:rFonts w:ascii="Times New Roman" w:hAnsi="Times New Roman"/>
                <w:iCs/>
                <w:sz w:val="20"/>
                <w:szCs w:val="20"/>
              </w:rPr>
            </w:pPr>
          </w:p>
        </w:tc>
        <w:tc>
          <w:tcPr>
            <w:tcW w:w="5528" w:type="dxa"/>
            <w:vMerge w:val="restart"/>
            <w:tcBorders>
              <w:top w:val="nil"/>
            </w:tcBorders>
          </w:tcPr>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845E5A" w:rsidRPr="004D4811">
              <w:rPr>
                <w:rFonts w:ascii="Times New Roman" w:hAnsi="Times New Roman"/>
                <w:iCs/>
                <w:sz w:val="20"/>
                <w:szCs w:val="20"/>
              </w:rPr>
              <w:t>2.1 Органических удобрений, т.</w:t>
            </w:r>
          </w:p>
          <w:p w:rsidR="00845E5A"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845E5A" w:rsidRPr="004D4811">
              <w:rPr>
                <w:rFonts w:ascii="Times New Roman" w:hAnsi="Times New Roman"/>
                <w:iCs/>
                <w:sz w:val="20"/>
                <w:szCs w:val="20"/>
              </w:rPr>
              <w:t>2.2 Минеральных удобрений, кг д.в.</w:t>
            </w:r>
          </w:p>
        </w:tc>
        <w:tc>
          <w:tcPr>
            <w:tcW w:w="1068" w:type="dxa"/>
            <w:gridSpan w:val="2"/>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1068"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994"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w:t>
            </w:r>
          </w:p>
        </w:tc>
      </w:tr>
      <w:tr w:rsidR="00845E5A" w:rsidRPr="004D4811" w:rsidTr="00677249">
        <w:trPr>
          <w:cantSplit/>
          <w:trHeight w:val="400"/>
          <w:jc w:val="center"/>
        </w:trPr>
        <w:tc>
          <w:tcPr>
            <w:tcW w:w="480" w:type="dxa"/>
            <w:vMerge/>
          </w:tcPr>
          <w:p w:rsidR="00845E5A" w:rsidRPr="004D4811" w:rsidRDefault="00845E5A" w:rsidP="00677249">
            <w:pPr>
              <w:spacing w:after="0" w:line="360" w:lineRule="auto"/>
              <w:rPr>
                <w:rFonts w:ascii="Times New Roman" w:hAnsi="Times New Roman"/>
                <w:iCs/>
                <w:sz w:val="20"/>
                <w:szCs w:val="20"/>
              </w:rPr>
            </w:pPr>
          </w:p>
        </w:tc>
        <w:tc>
          <w:tcPr>
            <w:tcW w:w="5528" w:type="dxa"/>
            <w:vMerge/>
          </w:tcPr>
          <w:p w:rsidR="00845E5A" w:rsidRPr="004D4811" w:rsidRDefault="00845E5A" w:rsidP="00677249">
            <w:pPr>
              <w:spacing w:after="0" w:line="360" w:lineRule="auto"/>
              <w:rPr>
                <w:rFonts w:ascii="Times New Roman" w:hAnsi="Times New Roman"/>
                <w:iCs/>
                <w:sz w:val="20"/>
                <w:szCs w:val="20"/>
              </w:rPr>
            </w:pPr>
          </w:p>
        </w:tc>
        <w:tc>
          <w:tcPr>
            <w:tcW w:w="1068" w:type="dxa"/>
            <w:gridSpan w:val="2"/>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359</w:t>
            </w:r>
          </w:p>
        </w:tc>
        <w:tc>
          <w:tcPr>
            <w:tcW w:w="1068"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668,1</w:t>
            </w:r>
          </w:p>
        </w:tc>
        <w:tc>
          <w:tcPr>
            <w:tcW w:w="994" w:type="dxa"/>
            <w:vAlign w:val="center"/>
          </w:tcPr>
          <w:p w:rsidR="00845E5A" w:rsidRPr="004D4811" w:rsidRDefault="00845E5A" w:rsidP="00677249">
            <w:pPr>
              <w:spacing w:after="0" w:line="360" w:lineRule="auto"/>
              <w:rPr>
                <w:rFonts w:ascii="Times New Roman" w:hAnsi="Times New Roman"/>
                <w:iCs/>
                <w:sz w:val="20"/>
                <w:szCs w:val="20"/>
              </w:rPr>
            </w:pPr>
            <w:r w:rsidRPr="004D4811">
              <w:rPr>
                <w:rFonts w:ascii="Times New Roman" w:hAnsi="Times New Roman"/>
                <w:iCs/>
                <w:sz w:val="20"/>
                <w:szCs w:val="20"/>
              </w:rPr>
              <w:t>475,6</w:t>
            </w:r>
          </w:p>
        </w:tc>
      </w:tr>
      <w:tr w:rsidR="0071722C" w:rsidRPr="004D4811" w:rsidTr="00677249">
        <w:trPr>
          <w:cantSplit/>
          <w:trHeight w:val="400"/>
          <w:jc w:val="center"/>
        </w:trPr>
        <w:tc>
          <w:tcPr>
            <w:tcW w:w="480"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5528" w:type="dxa"/>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Приходится условных голов КРС на 100 га с.-х. угодий</w:t>
            </w:r>
          </w:p>
        </w:tc>
        <w:tc>
          <w:tcPr>
            <w:tcW w:w="1068" w:type="dxa"/>
            <w:gridSpan w:val="2"/>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35,1</w:t>
            </w:r>
          </w:p>
        </w:tc>
        <w:tc>
          <w:tcPr>
            <w:tcW w:w="1068"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31,6</w:t>
            </w:r>
          </w:p>
        </w:tc>
        <w:tc>
          <w:tcPr>
            <w:tcW w:w="994"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31,6</w:t>
            </w:r>
          </w:p>
        </w:tc>
      </w:tr>
      <w:tr w:rsidR="0071722C" w:rsidRPr="004D4811" w:rsidTr="00677249">
        <w:trPr>
          <w:cantSplit/>
          <w:trHeight w:val="400"/>
          <w:jc w:val="center"/>
        </w:trPr>
        <w:tc>
          <w:tcPr>
            <w:tcW w:w="480"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4</w:t>
            </w:r>
          </w:p>
        </w:tc>
        <w:tc>
          <w:tcPr>
            <w:tcW w:w="5528" w:type="dxa"/>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Затраты</w:t>
            </w:r>
            <w:r w:rsidR="00845E5A" w:rsidRPr="004D4811">
              <w:rPr>
                <w:rFonts w:ascii="Times New Roman" w:hAnsi="Times New Roman"/>
                <w:iCs/>
                <w:sz w:val="20"/>
                <w:szCs w:val="20"/>
              </w:rPr>
              <w:t xml:space="preserve"> на 1 усл. голову КРС, ц</w:t>
            </w:r>
            <w:r w:rsidR="00677249" w:rsidRPr="004D4811">
              <w:rPr>
                <w:rFonts w:ascii="Times New Roman" w:hAnsi="Times New Roman"/>
                <w:iCs/>
                <w:sz w:val="20"/>
                <w:szCs w:val="20"/>
              </w:rPr>
              <w:t xml:space="preserve"> </w:t>
            </w:r>
            <w:r w:rsidR="00845E5A" w:rsidRPr="004D4811">
              <w:rPr>
                <w:rFonts w:ascii="Times New Roman" w:hAnsi="Times New Roman"/>
                <w:iCs/>
                <w:sz w:val="20"/>
                <w:szCs w:val="20"/>
              </w:rPr>
              <w:t>к.ед.</w:t>
            </w:r>
          </w:p>
        </w:tc>
        <w:tc>
          <w:tcPr>
            <w:tcW w:w="1068" w:type="dxa"/>
            <w:gridSpan w:val="2"/>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17,2</w:t>
            </w:r>
          </w:p>
        </w:tc>
        <w:tc>
          <w:tcPr>
            <w:tcW w:w="1068"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22,3</w:t>
            </w:r>
          </w:p>
        </w:tc>
        <w:tc>
          <w:tcPr>
            <w:tcW w:w="994"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26,4</w:t>
            </w:r>
          </w:p>
        </w:tc>
      </w:tr>
      <w:tr w:rsidR="0071722C" w:rsidRPr="004D4811" w:rsidTr="00677249">
        <w:trPr>
          <w:cantSplit/>
          <w:trHeight w:val="400"/>
          <w:jc w:val="center"/>
        </w:trPr>
        <w:tc>
          <w:tcPr>
            <w:tcW w:w="480"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5</w:t>
            </w:r>
          </w:p>
        </w:tc>
        <w:tc>
          <w:tcPr>
            <w:tcW w:w="5528" w:type="dxa"/>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Объём механизированных работ в расчёте на 1 га пашни, усл.эт.</w:t>
            </w:r>
            <w:r w:rsidR="00A71298" w:rsidRPr="004D4811">
              <w:rPr>
                <w:rFonts w:ascii="Times New Roman" w:hAnsi="Times New Roman"/>
                <w:iCs/>
                <w:sz w:val="20"/>
                <w:szCs w:val="20"/>
              </w:rPr>
              <w:t xml:space="preserve"> </w:t>
            </w:r>
            <w:r w:rsidRPr="004D4811">
              <w:rPr>
                <w:rFonts w:ascii="Times New Roman" w:hAnsi="Times New Roman"/>
                <w:iCs/>
                <w:sz w:val="20"/>
                <w:szCs w:val="20"/>
              </w:rPr>
              <w:t>га</w:t>
            </w:r>
          </w:p>
        </w:tc>
        <w:tc>
          <w:tcPr>
            <w:tcW w:w="1068" w:type="dxa"/>
            <w:gridSpan w:val="2"/>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12,8</w:t>
            </w:r>
          </w:p>
        </w:tc>
        <w:tc>
          <w:tcPr>
            <w:tcW w:w="1068"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11,3</w:t>
            </w:r>
          </w:p>
        </w:tc>
        <w:tc>
          <w:tcPr>
            <w:tcW w:w="994" w:type="dxa"/>
            <w:vAlign w:val="center"/>
          </w:tcPr>
          <w:p w:rsidR="0071722C" w:rsidRPr="004D4811" w:rsidRDefault="0071722C" w:rsidP="00677249">
            <w:pPr>
              <w:spacing w:after="0" w:line="360" w:lineRule="auto"/>
              <w:rPr>
                <w:rFonts w:ascii="Times New Roman" w:hAnsi="Times New Roman"/>
                <w:iCs/>
                <w:sz w:val="20"/>
                <w:szCs w:val="20"/>
              </w:rPr>
            </w:pPr>
            <w:r w:rsidRPr="004D4811">
              <w:rPr>
                <w:rFonts w:ascii="Times New Roman" w:hAnsi="Times New Roman"/>
                <w:iCs/>
                <w:sz w:val="20"/>
                <w:szCs w:val="20"/>
              </w:rPr>
              <w:t>11,6</w:t>
            </w:r>
          </w:p>
        </w:tc>
      </w:tr>
      <w:tr w:rsidR="00A71298" w:rsidRPr="004D4811" w:rsidTr="00677249">
        <w:trPr>
          <w:cantSplit/>
          <w:trHeight w:val="400"/>
          <w:jc w:val="center"/>
        </w:trPr>
        <w:tc>
          <w:tcPr>
            <w:tcW w:w="480" w:type="dxa"/>
            <w:vMerge w:val="restart"/>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6</w:t>
            </w:r>
          </w:p>
        </w:tc>
        <w:tc>
          <w:tcPr>
            <w:tcW w:w="5528" w:type="dxa"/>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Всего энергетических мощностей, л.с.:</w:t>
            </w:r>
          </w:p>
        </w:tc>
        <w:tc>
          <w:tcPr>
            <w:tcW w:w="1068" w:type="dxa"/>
            <w:gridSpan w:val="2"/>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4411</w:t>
            </w:r>
          </w:p>
        </w:tc>
        <w:tc>
          <w:tcPr>
            <w:tcW w:w="1068" w:type="dxa"/>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4427</w:t>
            </w:r>
          </w:p>
        </w:tc>
        <w:tc>
          <w:tcPr>
            <w:tcW w:w="994" w:type="dxa"/>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5375</w:t>
            </w:r>
          </w:p>
        </w:tc>
      </w:tr>
      <w:tr w:rsidR="00A71298" w:rsidRPr="004D4811" w:rsidTr="00677249">
        <w:trPr>
          <w:cantSplit/>
          <w:trHeight w:val="1407"/>
          <w:jc w:val="center"/>
        </w:trPr>
        <w:tc>
          <w:tcPr>
            <w:tcW w:w="480" w:type="dxa"/>
            <w:vMerge/>
          </w:tcPr>
          <w:p w:rsidR="00A71298" w:rsidRPr="004D4811" w:rsidRDefault="00A71298" w:rsidP="00677249">
            <w:pPr>
              <w:spacing w:after="0" w:line="360" w:lineRule="auto"/>
              <w:rPr>
                <w:rFonts w:ascii="Times New Roman" w:hAnsi="Times New Roman"/>
                <w:iCs/>
                <w:sz w:val="20"/>
                <w:szCs w:val="20"/>
              </w:rPr>
            </w:pPr>
          </w:p>
        </w:tc>
        <w:tc>
          <w:tcPr>
            <w:tcW w:w="5528" w:type="dxa"/>
          </w:tcPr>
          <w:p w:rsidR="00A71298"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A71298" w:rsidRPr="004D4811">
              <w:rPr>
                <w:rFonts w:ascii="Times New Roman" w:hAnsi="Times New Roman"/>
                <w:iCs/>
                <w:sz w:val="20"/>
                <w:szCs w:val="20"/>
              </w:rPr>
              <w:t>6.1 приходится энергетических мощностей на</w:t>
            </w:r>
            <w:r w:rsidRPr="004D4811">
              <w:rPr>
                <w:rFonts w:ascii="Times New Roman" w:hAnsi="Times New Roman"/>
                <w:iCs/>
                <w:sz w:val="20"/>
                <w:szCs w:val="20"/>
              </w:rPr>
              <w:t xml:space="preserve"> </w:t>
            </w:r>
            <w:r w:rsidR="00A71298" w:rsidRPr="004D4811">
              <w:rPr>
                <w:rFonts w:ascii="Times New Roman" w:hAnsi="Times New Roman"/>
                <w:iCs/>
                <w:sz w:val="20"/>
                <w:szCs w:val="20"/>
              </w:rPr>
              <w:t>100 га с.-х. угодий, л.с</w:t>
            </w:r>
          </w:p>
          <w:p w:rsidR="00A71298"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A71298" w:rsidRPr="004D4811">
              <w:rPr>
                <w:rFonts w:ascii="Times New Roman" w:hAnsi="Times New Roman"/>
                <w:iCs/>
                <w:sz w:val="20"/>
                <w:szCs w:val="20"/>
              </w:rPr>
              <w:t>6.2 приходится энергетических мощностей на</w:t>
            </w:r>
            <w:r w:rsidRPr="004D4811">
              <w:rPr>
                <w:rFonts w:ascii="Times New Roman" w:hAnsi="Times New Roman"/>
                <w:iCs/>
                <w:sz w:val="20"/>
                <w:szCs w:val="20"/>
              </w:rPr>
              <w:t xml:space="preserve"> </w:t>
            </w:r>
            <w:r w:rsidR="00A71298" w:rsidRPr="004D4811">
              <w:rPr>
                <w:rFonts w:ascii="Times New Roman" w:hAnsi="Times New Roman"/>
                <w:iCs/>
                <w:sz w:val="20"/>
                <w:szCs w:val="20"/>
              </w:rPr>
              <w:t>среднегодового работника, л.с.</w:t>
            </w:r>
          </w:p>
        </w:tc>
        <w:tc>
          <w:tcPr>
            <w:tcW w:w="1068" w:type="dxa"/>
            <w:gridSpan w:val="2"/>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104,7</w:t>
            </w:r>
          </w:p>
          <w:p w:rsidR="00A71298" w:rsidRPr="004D4811" w:rsidRDefault="00A71298" w:rsidP="00677249">
            <w:pPr>
              <w:spacing w:after="0" w:line="360" w:lineRule="auto"/>
              <w:rPr>
                <w:rFonts w:ascii="Times New Roman" w:hAnsi="Times New Roman"/>
                <w:iCs/>
                <w:sz w:val="20"/>
                <w:szCs w:val="20"/>
              </w:rPr>
            </w:pPr>
          </w:p>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15,7</w:t>
            </w:r>
          </w:p>
        </w:tc>
        <w:tc>
          <w:tcPr>
            <w:tcW w:w="1068" w:type="dxa"/>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93,2</w:t>
            </w:r>
          </w:p>
          <w:p w:rsidR="00A71298" w:rsidRPr="004D4811" w:rsidRDefault="00A71298" w:rsidP="00677249">
            <w:pPr>
              <w:spacing w:after="0" w:line="360" w:lineRule="auto"/>
              <w:rPr>
                <w:rFonts w:ascii="Times New Roman" w:hAnsi="Times New Roman"/>
                <w:iCs/>
                <w:sz w:val="20"/>
                <w:szCs w:val="20"/>
              </w:rPr>
            </w:pPr>
          </w:p>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17,9</w:t>
            </w:r>
          </w:p>
        </w:tc>
        <w:tc>
          <w:tcPr>
            <w:tcW w:w="994" w:type="dxa"/>
            <w:vAlign w:val="center"/>
          </w:tcPr>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113,2</w:t>
            </w:r>
          </w:p>
          <w:p w:rsidR="00A71298" w:rsidRPr="004D4811" w:rsidRDefault="00A71298" w:rsidP="00677249">
            <w:pPr>
              <w:spacing w:after="0" w:line="360" w:lineRule="auto"/>
              <w:rPr>
                <w:rFonts w:ascii="Times New Roman" w:hAnsi="Times New Roman"/>
                <w:iCs/>
                <w:sz w:val="20"/>
                <w:szCs w:val="20"/>
              </w:rPr>
            </w:pPr>
          </w:p>
          <w:p w:rsidR="00A71298" w:rsidRPr="004D4811" w:rsidRDefault="00A71298" w:rsidP="00677249">
            <w:pPr>
              <w:spacing w:after="0" w:line="360" w:lineRule="auto"/>
              <w:rPr>
                <w:rFonts w:ascii="Times New Roman" w:hAnsi="Times New Roman"/>
                <w:iCs/>
                <w:sz w:val="20"/>
                <w:szCs w:val="20"/>
              </w:rPr>
            </w:pPr>
            <w:r w:rsidRPr="004D4811">
              <w:rPr>
                <w:rFonts w:ascii="Times New Roman" w:hAnsi="Times New Roman"/>
                <w:iCs/>
                <w:sz w:val="20"/>
                <w:szCs w:val="20"/>
              </w:rPr>
              <w:t>22,3</w:t>
            </w:r>
          </w:p>
        </w:tc>
      </w:tr>
    </w:tbl>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Уровень интенсивности сельскохозяйственного производства за два года изменился. Основные производственные средства на </w:t>
      </w:r>
      <w:smartTag w:uri="urn:schemas-microsoft-com:office:smarttags" w:element="metricconverter">
        <w:smartTagPr>
          <w:attr w:name="ProductID" w:val="100 га"/>
        </w:smartTagPr>
        <w:r w:rsidRPr="00677249">
          <w:rPr>
            <w:rFonts w:ascii="Times New Roman" w:hAnsi="Times New Roman"/>
            <w:sz w:val="28"/>
            <w:szCs w:val="28"/>
          </w:rPr>
          <w:t>100 га</w:t>
        </w:r>
      </w:smartTag>
      <w:r w:rsidRPr="00677249">
        <w:rPr>
          <w:rFonts w:ascii="Times New Roman" w:hAnsi="Times New Roman"/>
          <w:sz w:val="28"/>
          <w:szCs w:val="28"/>
        </w:rPr>
        <w:t xml:space="preserve"> с. х. угодий увеличились на 25,7%, затраты труда уменьшились на 19,7%.</w:t>
      </w:r>
      <w:r w:rsidR="00677249">
        <w:rPr>
          <w:rFonts w:ascii="Times New Roman" w:hAnsi="Times New Roman"/>
          <w:sz w:val="28"/>
          <w:szCs w:val="28"/>
        </w:rPr>
        <w:t xml:space="preserve"> </w:t>
      </w:r>
      <w:r w:rsidRPr="00677249">
        <w:rPr>
          <w:rFonts w:ascii="Times New Roman" w:hAnsi="Times New Roman"/>
          <w:sz w:val="28"/>
          <w:szCs w:val="28"/>
        </w:rPr>
        <w:t>Энергетические мощности увеличились в связи с приобретением новой техники. Количество внесенных удобрений увеличилось, поголовье условных голов КРС уменьшилось. Стоимость с/х машин уменьшилась в связи со старением и дальнейшим списанием.</w:t>
      </w: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Важным показателем в работе предприятия является уровень производства продукции (таблица 1.8):</w:t>
      </w:r>
    </w:p>
    <w:p w:rsidR="00010377" w:rsidRPr="00677249" w:rsidRDefault="00010377" w:rsidP="00677249">
      <w:pPr>
        <w:spacing w:after="0" w:line="360" w:lineRule="auto"/>
        <w:ind w:firstLine="709"/>
        <w:jc w:val="both"/>
        <w:rPr>
          <w:rFonts w:ascii="Times New Roman" w:hAnsi="Times New Roman"/>
          <w:iCs/>
          <w:sz w:val="28"/>
          <w:szCs w:val="28"/>
        </w:rPr>
      </w:pPr>
    </w:p>
    <w:p w:rsidR="00E6465F"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1.8 – Уровень производства сельскохозяйственной продукции</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260"/>
        <w:gridCol w:w="1444"/>
        <w:gridCol w:w="1182"/>
      </w:tblGrid>
      <w:tr w:rsidR="00010377" w:rsidRPr="004D4811" w:rsidTr="00677249">
        <w:trPr>
          <w:cantSplit/>
          <w:jc w:val="center"/>
        </w:trPr>
        <w:tc>
          <w:tcPr>
            <w:tcW w:w="5098" w:type="dxa"/>
            <w:vMerge w:val="restart"/>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Показатель</w:t>
            </w:r>
          </w:p>
        </w:tc>
        <w:tc>
          <w:tcPr>
            <w:tcW w:w="3886" w:type="dxa"/>
            <w:gridSpan w:val="3"/>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677249">
        <w:trPr>
          <w:cantSplit/>
          <w:jc w:val="center"/>
        </w:trPr>
        <w:tc>
          <w:tcPr>
            <w:tcW w:w="5098" w:type="dxa"/>
            <w:vMerge/>
          </w:tcPr>
          <w:p w:rsidR="00010377" w:rsidRPr="004D4811" w:rsidRDefault="00010377" w:rsidP="00677249">
            <w:pPr>
              <w:spacing w:after="0" w:line="360" w:lineRule="auto"/>
              <w:rPr>
                <w:rFonts w:ascii="Times New Roman" w:hAnsi="Times New Roman"/>
                <w:iCs/>
                <w:sz w:val="20"/>
                <w:szCs w:val="20"/>
              </w:rPr>
            </w:pPr>
          </w:p>
        </w:tc>
        <w:tc>
          <w:tcPr>
            <w:tcW w:w="1260"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444" w:type="dxa"/>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182"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010377" w:rsidRPr="004D4811" w:rsidTr="00677249">
        <w:trPr>
          <w:cantSplit/>
          <w:trHeight w:val="448"/>
          <w:jc w:val="center"/>
        </w:trPr>
        <w:tc>
          <w:tcPr>
            <w:tcW w:w="5098" w:type="dxa"/>
            <w:vMerge w:val="restart"/>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 Произведено</w:t>
            </w:r>
            <w:r w:rsidR="00677249" w:rsidRPr="004D4811">
              <w:rPr>
                <w:rFonts w:ascii="Times New Roman" w:hAnsi="Times New Roman"/>
                <w:iCs/>
                <w:sz w:val="20"/>
                <w:szCs w:val="20"/>
              </w:rPr>
              <w:t xml:space="preserve"> </w:t>
            </w:r>
            <w:r w:rsidRPr="004D4811">
              <w:rPr>
                <w:rFonts w:ascii="Times New Roman" w:hAnsi="Times New Roman"/>
                <w:iCs/>
                <w:sz w:val="20"/>
                <w:szCs w:val="20"/>
              </w:rPr>
              <w:t>на 100 га с.-х. угодий:</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1.1 валовой продукции, тыс. руб. </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1.2 денежной выручки, тыс. руб.</w:t>
            </w:r>
          </w:p>
          <w:p w:rsidR="00010377" w:rsidRPr="004D4811" w:rsidRDefault="00767222" w:rsidP="00677249">
            <w:pPr>
              <w:spacing w:after="0" w:line="360" w:lineRule="auto"/>
              <w:rPr>
                <w:rFonts w:ascii="Times New Roman" w:hAnsi="Times New Roman"/>
                <w:iCs/>
                <w:sz w:val="20"/>
                <w:szCs w:val="20"/>
              </w:rPr>
            </w:pPr>
            <w:r w:rsidRPr="004D4811">
              <w:rPr>
                <w:rFonts w:ascii="Times New Roman" w:hAnsi="Times New Roman"/>
                <w:iCs/>
                <w:sz w:val="20"/>
                <w:szCs w:val="20"/>
              </w:rPr>
              <w:t>1.3 мяса, т.</w:t>
            </w:r>
          </w:p>
          <w:p w:rsidR="00010377" w:rsidRPr="004D4811" w:rsidRDefault="00767222" w:rsidP="00677249">
            <w:pPr>
              <w:spacing w:after="0" w:line="360" w:lineRule="auto"/>
              <w:rPr>
                <w:rFonts w:ascii="Times New Roman" w:hAnsi="Times New Roman"/>
                <w:iCs/>
                <w:sz w:val="20"/>
                <w:szCs w:val="20"/>
              </w:rPr>
            </w:pPr>
            <w:r w:rsidRPr="004D4811">
              <w:rPr>
                <w:rFonts w:ascii="Times New Roman" w:hAnsi="Times New Roman"/>
                <w:iCs/>
                <w:sz w:val="20"/>
                <w:szCs w:val="20"/>
              </w:rPr>
              <w:t>1.4 молока, т.</w:t>
            </w:r>
          </w:p>
        </w:tc>
        <w:tc>
          <w:tcPr>
            <w:tcW w:w="1260" w:type="dxa"/>
            <w:tcBorders>
              <w:bottom w:val="nil"/>
            </w:tcBorders>
            <w:vAlign w:val="center"/>
          </w:tcPr>
          <w:p w:rsidR="00010377" w:rsidRPr="004D4811" w:rsidRDefault="00010377" w:rsidP="00677249">
            <w:pPr>
              <w:spacing w:after="0" w:line="360" w:lineRule="auto"/>
              <w:rPr>
                <w:rFonts w:ascii="Times New Roman" w:hAnsi="Times New Roman"/>
                <w:iCs/>
                <w:sz w:val="20"/>
                <w:szCs w:val="20"/>
              </w:rPr>
            </w:pPr>
          </w:p>
        </w:tc>
        <w:tc>
          <w:tcPr>
            <w:tcW w:w="1444" w:type="dxa"/>
            <w:tcBorders>
              <w:bottom w:val="nil"/>
            </w:tcBorders>
            <w:vAlign w:val="center"/>
          </w:tcPr>
          <w:p w:rsidR="00010377" w:rsidRPr="004D4811" w:rsidRDefault="00010377" w:rsidP="00677249">
            <w:pPr>
              <w:spacing w:after="0" w:line="360" w:lineRule="auto"/>
              <w:rPr>
                <w:rFonts w:ascii="Times New Roman" w:hAnsi="Times New Roman"/>
                <w:iCs/>
                <w:sz w:val="20"/>
                <w:szCs w:val="20"/>
              </w:rPr>
            </w:pPr>
          </w:p>
        </w:tc>
        <w:tc>
          <w:tcPr>
            <w:tcW w:w="1182" w:type="dxa"/>
            <w:vMerge w:val="restart"/>
            <w:vAlign w:val="center"/>
          </w:tcPr>
          <w:p w:rsidR="00010377" w:rsidRPr="004D4811" w:rsidRDefault="00010377" w:rsidP="00677249">
            <w:pPr>
              <w:spacing w:after="0" w:line="360" w:lineRule="auto"/>
              <w:rPr>
                <w:rFonts w:ascii="Times New Roman" w:hAnsi="Times New Roman"/>
                <w:iCs/>
                <w:sz w:val="20"/>
                <w:szCs w:val="20"/>
              </w:rPr>
            </w:pP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874,1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822,8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12</w:t>
            </w:r>
            <w:r w:rsidR="005979C1" w:rsidRPr="004D4811">
              <w:rPr>
                <w:rFonts w:ascii="Times New Roman" w:hAnsi="Times New Roman"/>
                <w:iCs/>
                <w:sz w:val="20"/>
                <w:szCs w:val="20"/>
              </w:rPr>
              <w:t>,</w:t>
            </w:r>
            <w:r w:rsidRPr="004D4811">
              <w:rPr>
                <w:rFonts w:ascii="Times New Roman" w:hAnsi="Times New Roman"/>
                <w:iCs/>
                <w:sz w:val="20"/>
                <w:szCs w:val="20"/>
              </w:rPr>
              <w:t>7</w:t>
            </w:r>
          </w:p>
          <w:p w:rsidR="00010377" w:rsidRPr="004D4811" w:rsidRDefault="005979C1" w:rsidP="00677249">
            <w:pPr>
              <w:spacing w:after="0" w:line="360" w:lineRule="auto"/>
              <w:rPr>
                <w:rFonts w:ascii="Times New Roman" w:hAnsi="Times New Roman"/>
                <w:iCs/>
                <w:sz w:val="20"/>
                <w:szCs w:val="20"/>
              </w:rPr>
            </w:pPr>
            <w:r w:rsidRPr="004D4811">
              <w:rPr>
                <w:rFonts w:ascii="Times New Roman" w:hAnsi="Times New Roman"/>
                <w:iCs/>
                <w:sz w:val="20"/>
                <w:szCs w:val="20"/>
              </w:rPr>
              <w:t>36,7</w:t>
            </w:r>
          </w:p>
        </w:tc>
      </w:tr>
      <w:tr w:rsidR="00010377" w:rsidRPr="004D4811" w:rsidTr="00677249">
        <w:trPr>
          <w:cantSplit/>
          <w:trHeight w:val="1250"/>
          <w:jc w:val="center"/>
        </w:trPr>
        <w:tc>
          <w:tcPr>
            <w:tcW w:w="5098" w:type="dxa"/>
            <w:vMerge/>
          </w:tcPr>
          <w:p w:rsidR="00010377" w:rsidRPr="004D4811" w:rsidRDefault="00010377" w:rsidP="00677249">
            <w:pPr>
              <w:spacing w:after="0" w:line="360" w:lineRule="auto"/>
              <w:rPr>
                <w:rFonts w:ascii="Times New Roman" w:hAnsi="Times New Roman"/>
                <w:iCs/>
                <w:sz w:val="20"/>
                <w:szCs w:val="20"/>
              </w:rPr>
            </w:pPr>
          </w:p>
        </w:tc>
        <w:tc>
          <w:tcPr>
            <w:tcW w:w="1260" w:type="dxa"/>
            <w:tcBorders>
              <w:top w:val="nil"/>
            </w:tcBorders>
            <w:vAlign w:val="center"/>
          </w:tcPr>
          <w:p w:rsidR="00010377" w:rsidRPr="004D4811" w:rsidRDefault="00677249" w:rsidP="00677249">
            <w:pPr>
              <w:spacing w:after="0" w:line="360" w:lineRule="auto"/>
              <w:rPr>
                <w:rFonts w:ascii="Times New Roman" w:hAnsi="Times New Roman"/>
                <w:iCs/>
                <w:sz w:val="20"/>
                <w:szCs w:val="20"/>
              </w:rPr>
            </w:pPr>
            <w:r w:rsidRPr="004D4811">
              <w:rPr>
                <w:rFonts w:ascii="Times New Roman" w:hAnsi="Times New Roman"/>
                <w:iCs/>
                <w:sz w:val="20"/>
                <w:szCs w:val="20"/>
              </w:rPr>
              <w:t xml:space="preserve"> </w:t>
            </w:r>
            <w:r w:rsidR="00010377" w:rsidRPr="004D4811">
              <w:rPr>
                <w:rFonts w:ascii="Times New Roman" w:hAnsi="Times New Roman"/>
                <w:iCs/>
                <w:sz w:val="20"/>
                <w:szCs w:val="20"/>
              </w:rPr>
              <w:t>752,8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619,6</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w:t>
            </w:r>
            <w:r w:rsidR="005979C1" w:rsidRPr="004D4811">
              <w:rPr>
                <w:rFonts w:ascii="Times New Roman" w:hAnsi="Times New Roman"/>
                <w:iCs/>
                <w:sz w:val="20"/>
                <w:szCs w:val="20"/>
              </w:rPr>
              <w:t>,2</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17</w:t>
            </w:r>
            <w:r w:rsidR="005979C1" w:rsidRPr="004D4811">
              <w:rPr>
                <w:rFonts w:ascii="Times New Roman" w:hAnsi="Times New Roman"/>
                <w:iCs/>
                <w:sz w:val="20"/>
                <w:szCs w:val="20"/>
              </w:rPr>
              <w:t>,3</w:t>
            </w:r>
          </w:p>
        </w:tc>
        <w:tc>
          <w:tcPr>
            <w:tcW w:w="1444" w:type="dxa"/>
            <w:tcBorders>
              <w:top w:val="nil"/>
            </w:tcBorders>
            <w:vAlign w:val="center"/>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902,1</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668</w:t>
            </w:r>
          </w:p>
          <w:p w:rsidR="00010377" w:rsidRPr="004D4811" w:rsidRDefault="005979C1" w:rsidP="00677249">
            <w:pPr>
              <w:spacing w:after="0" w:line="360" w:lineRule="auto"/>
              <w:rPr>
                <w:rFonts w:ascii="Times New Roman" w:hAnsi="Times New Roman"/>
                <w:iCs/>
                <w:sz w:val="20"/>
                <w:szCs w:val="20"/>
              </w:rPr>
            </w:pPr>
            <w:r w:rsidRPr="004D4811">
              <w:rPr>
                <w:rFonts w:ascii="Times New Roman" w:hAnsi="Times New Roman"/>
                <w:iCs/>
                <w:sz w:val="20"/>
                <w:szCs w:val="20"/>
              </w:rPr>
              <w:t>13,8</w:t>
            </w:r>
          </w:p>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21</w:t>
            </w:r>
            <w:r w:rsidR="005979C1" w:rsidRPr="004D4811">
              <w:rPr>
                <w:rFonts w:ascii="Times New Roman" w:hAnsi="Times New Roman"/>
                <w:iCs/>
                <w:sz w:val="20"/>
                <w:szCs w:val="20"/>
              </w:rPr>
              <w:t>,4</w:t>
            </w:r>
          </w:p>
        </w:tc>
        <w:tc>
          <w:tcPr>
            <w:tcW w:w="1182" w:type="dxa"/>
            <w:vMerge/>
            <w:vAlign w:val="center"/>
          </w:tcPr>
          <w:p w:rsidR="00010377" w:rsidRPr="004D4811" w:rsidRDefault="00010377" w:rsidP="00677249">
            <w:pPr>
              <w:spacing w:after="0" w:line="360" w:lineRule="auto"/>
              <w:rPr>
                <w:rFonts w:ascii="Times New Roman" w:hAnsi="Times New Roman"/>
                <w:iCs/>
                <w:sz w:val="20"/>
                <w:szCs w:val="20"/>
              </w:rPr>
            </w:pPr>
          </w:p>
        </w:tc>
      </w:tr>
      <w:tr w:rsidR="00010377" w:rsidRPr="004D4811" w:rsidTr="00677249">
        <w:trPr>
          <w:cantSplit/>
          <w:trHeight w:val="1000"/>
          <w:jc w:val="center"/>
        </w:trPr>
        <w:tc>
          <w:tcPr>
            <w:tcW w:w="5098" w:type="dxa"/>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2 Произведено</w:t>
            </w:r>
            <w:r w:rsidR="00677249" w:rsidRPr="004D4811">
              <w:rPr>
                <w:rFonts w:ascii="Times New Roman" w:hAnsi="Times New Roman"/>
                <w:iCs/>
                <w:sz w:val="20"/>
                <w:szCs w:val="20"/>
              </w:rPr>
              <w:t xml:space="preserve"> </w:t>
            </w:r>
            <w:r w:rsidRPr="004D4811">
              <w:rPr>
                <w:rFonts w:ascii="Times New Roman" w:hAnsi="Times New Roman"/>
                <w:iCs/>
                <w:sz w:val="20"/>
                <w:szCs w:val="20"/>
              </w:rPr>
              <w:t>на 100 га пашни:</w:t>
            </w:r>
          </w:p>
          <w:p w:rsidR="00010377" w:rsidRPr="004D4811" w:rsidRDefault="00767222" w:rsidP="00677249">
            <w:pPr>
              <w:spacing w:after="0" w:line="360" w:lineRule="auto"/>
              <w:rPr>
                <w:rFonts w:ascii="Times New Roman" w:hAnsi="Times New Roman"/>
                <w:iCs/>
                <w:sz w:val="20"/>
                <w:szCs w:val="20"/>
              </w:rPr>
            </w:pPr>
            <w:r w:rsidRPr="004D4811">
              <w:rPr>
                <w:rFonts w:ascii="Times New Roman" w:hAnsi="Times New Roman"/>
                <w:iCs/>
                <w:sz w:val="20"/>
                <w:szCs w:val="20"/>
              </w:rPr>
              <w:t>2.1 зерна, т.</w:t>
            </w:r>
          </w:p>
          <w:p w:rsidR="00010377" w:rsidRPr="004D4811" w:rsidRDefault="00010377"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2.2 картофеля, т</w:t>
            </w:r>
            <w:r w:rsidR="00767222" w:rsidRPr="004D4811">
              <w:rPr>
                <w:rFonts w:ascii="Times New Roman" w:hAnsi="Times New Roman"/>
                <w:iCs/>
                <w:sz w:val="20"/>
                <w:szCs w:val="20"/>
              </w:rPr>
              <w:t>.</w:t>
            </w:r>
          </w:p>
        </w:tc>
        <w:tc>
          <w:tcPr>
            <w:tcW w:w="1260" w:type="dxa"/>
            <w:vAlign w:val="bottom"/>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51,2</w:t>
            </w:r>
          </w:p>
          <w:p w:rsidR="00010377" w:rsidRPr="004D4811" w:rsidRDefault="00767222"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w:t>
            </w:r>
            <w:r w:rsidR="00010377" w:rsidRPr="004D4811">
              <w:rPr>
                <w:rFonts w:ascii="Times New Roman" w:hAnsi="Times New Roman"/>
                <w:iCs/>
                <w:sz w:val="20"/>
                <w:szCs w:val="20"/>
              </w:rPr>
              <w:t>3</w:t>
            </w:r>
          </w:p>
        </w:tc>
        <w:tc>
          <w:tcPr>
            <w:tcW w:w="1444" w:type="dxa"/>
            <w:vAlign w:val="bottom"/>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56,5</w:t>
            </w:r>
          </w:p>
          <w:p w:rsidR="00010377" w:rsidRPr="004D4811" w:rsidRDefault="00767222"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w:t>
            </w:r>
            <w:r w:rsidR="00010377" w:rsidRPr="004D4811">
              <w:rPr>
                <w:rFonts w:ascii="Times New Roman" w:hAnsi="Times New Roman"/>
                <w:iCs/>
                <w:sz w:val="20"/>
                <w:szCs w:val="20"/>
              </w:rPr>
              <w:t>2</w:t>
            </w:r>
          </w:p>
        </w:tc>
        <w:tc>
          <w:tcPr>
            <w:tcW w:w="1182" w:type="dxa"/>
            <w:vAlign w:val="bottom"/>
          </w:tcPr>
          <w:p w:rsidR="00010377" w:rsidRPr="004D4811" w:rsidRDefault="00010377" w:rsidP="00677249">
            <w:pPr>
              <w:spacing w:after="0" w:line="360" w:lineRule="auto"/>
              <w:rPr>
                <w:rFonts w:ascii="Times New Roman" w:hAnsi="Times New Roman"/>
                <w:iCs/>
                <w:sz w:val="20"/>
                <w:szCs w:val="20"/>
              </w:rPr>
            </w:pPr>
            <w:r w:rsidRPr="004D4811">
              <w:rPr>
                <w:rFonts w:ascii="Times New Roman" w:hAnsi="Times New Roman"/>
                <w:iCs/>
                <w:sz w:val="20"/>
                <w:szCs w:val="20"/>
              </w:rPr>
              <w:t>56,5</w:t>
            </w:r>
          </w:p>
          <w:p w:rsidR="00010377" w:rsidRPr="004D4811" w:rsidRDefault="00767222" w:rsidP="00677249">
            <w:pPr>
              <w:spacing w:after="0" w:line="360" w:lineRule="auto"/>
              <w:rPr>
                <w:rFonts w:ascii="Times New Roman" w:hAnsi="Times New Roman"/>
                <w:iCs/>
                <w:sz w:val="20"/>
                <w:szCs w:val="20"/>
                <w:lang w:val="en-US"/>
              </w:rPr>
            </w:pPr>
            <w:r w:rsidRPr="004D4811">
              <w:rPr>
                <w:rFonts w:ascii="Times New Roman" w:hAnsi="Times New Roman"/>
                <w:iCs/>
                <w:sz w:val="20"/>
                <w:szCs w:val="20"/>
              </w:rPr>
              <w:t>1</w:t>
            </w:r>
            <w:r w:rsidR="00010377" w:rsidRPr="004D4811">
              <w:rPr>
                <w:rFonts w:ascii="Times New Roman" w:hAnsi="Times New Roman"/>
                <w:iCs/>
                <w:sz w:val="20"/>
                <w:szCs w:val="20"/>
              </w:rPr>
              <w:t>2</w:t>
            </w:r>
          </w:p>
        </w:tc>
      </w:tr>
    </w:tbl>
    <w:p w:rsidR="00010377" w:rsidRPr="00677249" w:rsidRDefault="00010377" w:rsidP="00677249">
      <w:pPr>
        <w:spacing w:after="0" w:line="360" w:lineRule="auto"/>
        <w:ind w:firstLine="709"/>
        <w:jc w:val="both"/>
        <w:rPr>
          <w:rFonts w:ascii="Times New Roman" w:hAnsi="Times New Roman"/>
          <w:iCs/>
          <w:sz w:val="28"/>
          <w:szCs w:val="28"/>
          <w:lang w:val="en-US"/>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Данные таблицы 1.8</w:t>
      </w:r>
      <w:r w:rsidR="00677249">
        <w:rPr>
          <w:rFonts w:ascii="Times New Roman" w:hAnsi="Times New Roman"/>
          <w:sz w:val="28"/>
          <w:szCs w:val="28"/>
        </w:rPr>
        <w:t xml:space="preserve"> </w:t>
      </w:r>
      <w:r w:rsidRPr="00677249">
        <w:rPr>
          <w:rFonts w:ascii="Times New Roman" w:hAnsi="Times New Roman"/>
          <w:sz w:val="28"/>
          <w:szCs w:val="28"/>
        </w:rPr>
        <w:t>показывают, что в отчетном году по сравнению с предыдущим годом наблюдается увеличение валовой продукции на 16,1%,</w:t>
      </w:r>
      <w:r w:rsidR="00677249">
        <w:rPr>
          <w:rFonts w:ascii="Times New Roman" w:hAnsi="Times New Roman"/>
          <w:sz w:val="28"/>
          <w:szCs w:val="28"/>
        </w:rPr>
        <w:t xml:space="preserve"> </w:t>
      </w:r>
      <w:r w:rsidRPr="00677249">
        <w:rPr>
          <w:rFonts w:ascii="Times New Roman" w:hAnsi="Times New Roman"/>
          <w:sz w:val="28"/>
          <w:szCs w:val="28"/>
        </w:rPr>
        <w:t>денежной выручки на 32,8%. В производстве мяса намечается спад, объемы молока увеличиваются,</w:t>
      </w:r>
      <w:r w:rsidR="00677249">
        <w:rPr>
          <w:rFonts w:ascii="Times New Roman" w:hAnsi="Times New Roman"/>
          <w:sz w:val="28"/>
          <w:szCs w:val="28"/>
        </w:rPr>
        <w:t xml:space="preserve"> </w:t>
      </w:r>
      <w:r w:rsidRPr="00677249">
        <w:rPr>
          <w:rFonts w:ascii="Times New Roman" w:hAnsi="Times New Roman"/>
          <w:sz w:val="28"/>
          <w:szCs w:val="28"/>
        </w:rPr>
        <w:t>в связи с постепенным изменением специализации предприятия, вызванной увеличившимся спросом на данную продукцию Сарапульским молокозаводом. Производство</w:t>
      </w:r>
      <w:r w:rsidR="00677249">
        <w:rPr>
          <w:rFonts w:ascii="Times New Roman" w:hAnsi="Times New Roman"/>
          <w:sz w:val="28"/>
          <w:szCs w:val="28"/>
        </w:rPr>
        <w:t xml:space="preserve"> </w:t>
      </w:r>
      <w:r w:rsidRPr="00677249">
        <w:rPr>
          <w:rFonts w:ascii="Times New Roman" w:hAnsi="Times New Roman"/>
          <w:sz w:val="28"/>
          <w:szCs w:val="28"/>
        </w:rPr>
        <w:t>зерна за три года увеличилось на 10,4%, уменьшилось производство картофеля. Исходя из двух последних таблиц можно сказать, что уровень интенсивности</w:t>
      </w:r>
      <w:r w:rsidR="00677249">
        <w:rPr>
          <w:rFonts w:ascii="Times New Roman" w:hAnsi="Times New Roman"/>
          <w:sz w:val="28"/>
          <w:szCs w:val="28"/>
        </w:rPr>
        <w:t xml:space="preserve"> </w:t>
      </w:r>
      <w:r w:rsidRPr="00677249">
        <w:rPr>
          <w:rFonts w:ascii="Times New Roman" w:hAnsi="Times New Roman"/>
          <w:sz w:val="28"/>
          <w:szCs w:val="28"/>
        </w:rPr>
        <w:t>прямо пропорционально влияет на уровень производства сельскохозяйственной продукции. Рост интенсивности ведет к неуклонному росту производства. Это связано с рациональным использованием производственных ресурсов, применением интенсивных технологии, повышением качества продукции, качественным совершенствованием управления и организации производства.</w:t>
      </w:r>
    </w:p>
    <w:p w:rsidR="000766BB" w:rsidRPr="00677249" w:rsidRDefault="000766BB"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left="709"/>
        <w:jc w:val="center"/>
        <w:rPr>
          <w:rFonts w:ascii="Times New Roman" w:hAnsi="Times New Roman"/>
          <w:b/>
          <w:iCs/>
          <w:sz w:val="28"/>
          <w:szCs w:val="28"/>
        </w:rPr>
      </w:pPr>
      <w:r w:rsidRPr="00677249">
        <w:rPr>
          <w:rFonts w:ascii="Times New Roman" w:hAnsi="Times New Roman"/>
          <w:b/>
          <w:iCs/>
          <w:sz w:val="28"/>
          <w:szCs w:val="28"/>
        </w:rPr>
        <w:t>1.8 Основные производственные фонды и эффективность их использования</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Основные фонды предприятия – это совокупность материальных ценностей в их стоимостной оценке, функционирующих долгое время как в сфере материального производства и производства услуг, так и в не производственной сфере (таблица 1.9).</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1.9 – Основные производственные фонды и эффективность их использования</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1065"/>
        <w:gridCol w:w="1065"/>
        <w:gridCol w:w="1065"/>
      </w:tblGrid>
      <w:tr w:rsidR="00010377" w:rsidRPr="004D4811" w:rsidTr="00843216">
        <w:trPr>
          <w:cantSplit/>
          <w:trHeight w:val="332"/>
          <w:jc w:val="center"/>
        </w:trPr>
        <w:tc>
          <w:tcPr>
            <w:tcW w:w="5987" w:type="dxa"/>
            <w:vMerge w:val="restart"/>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Показатель</w:t>
            </w:r>
          </w:p>
        </w:tc>
        <w:tc>
          <w:tcPr>
            <w:tcW w:w="3195" w:type="dxa"/>
            <w:gridSpan w:val="3"/>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843216">
        <w:trPr>
          <w:cantSplit/>
          <w:trHeight w:val="138"/>
          <w:jc w:val="center"/>
        </w:trPr>
        <w:tc>
          <w:tcPr>
            <w:tcW w:w="5987" w:type="dxa"/>
            <w:vMerge/>
          </w:tcPr>
          <w:p w:rsidR="00010377" w:rsidRPr="004D4811" w:rsidRDefault="00010377" w:rsidP="00843216">
            <w:pPr>
              <w:spacing w:after="0" w:line="360" w:lineRule="auto"/>
              <w:rPr>
                <w:rFonts w:ascii="Times New Roman" w:hAnsi="Times New Roman"/>
                <w:iCs/>
                <w:sz w:val="20"/>
                <w:szCs w:val="20"/>
              </w:rPr>
            </w:pP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065"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EA4C00" w:rsidRPr="004D4811" w:rsidTr="00843216">
        <w:trPr>
          <w:trHeight w:val="383"/>
          <w:jc w:val="center"/>
        </w:trPr>
        <w:tc>
          <w:tcPr>
            <w:tcW w:w="5987" w:type="dxa"/>
          </w:tcPr>
          <w:p w:rsidR="00EA4C00" w:rsidRPr="004D4811" w:rsidRDefault="00EA4C00" w:rsidP="00843216">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065" w:type="dxa"/>
            <w:vAlign w:val="center"/>
          </w:tcPr>
          <w:p w:rsidR="00EA4C00" w:rsidRPr="004D4811" w:rsidRDefault="00EA4C00" w:rsidP="00843216">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065" w:type="dxa"/>
            <w:vAlign w:val="center"/>
          </w:tcPr>
          <w:p w:rsidR="00EA4C00" w:rsidRPr="004D4811" w:rsidRDefault="00EA4C00" w:rsidP="00843216">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065" w:type="dxa"/>
            <w:vAlign w:val="center"/>
          </w:tcPr>
          <w:p w:rsidR="00EA4C00" w:rsidRPr="004D4811" w:rsidRDefault="00EA4C00" w:rsidP="00843216">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843216">
        <w:trPr>
          <w:trHeight w:val="383"/>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 Среднегодовая стоимость ОПФ с.-х. назначения, тыс. руб.</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17510</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29911</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37469</w:t>
            </w:r>
          </w:p>
        </w:tc>
      </w:tr>
      <w:tr w:rsidR="00010377" w:rsidRPr="004D4811" w:rsidTr="00843216">
        <w:trPr>
          <w:trHeight w:val="383"/>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 Стоимость валовой продукции с.-х., тыс. руб. (по себестоимости)</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31729</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42832</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41503</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3 Среднегодовая численность работников</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281</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248</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241</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4 Фондоотдача по ВП</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1,81</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1,43</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1,11</w:t>
            </w:r>
          </w:p>
        </w:tc>
      </w:tr>
      <w:tr w:rsidR="00767222" w:rsidRPr="004D4811" w:rsidTr="00843216">
        <w:trPr>
          <w:trHeight w:val="458"/>
          <w:jc w:val="center"/>
        </w:trPr>
        <w:tc>
          <w:tcPr>
            <w:tcW w:w="5987" w:type="dxa"/>
          </w:tcPr>
          <w:p w:rsidR="00767222" w:rsidRPr="004D4811" w:rsidRDefault="00767222" w:rsidP="00843216">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065" w:type="dxa"/>
            <w:vAlign w:val="center"/>
          </w:tcPr>
          <w:p w:rsidR="00767222" w:rsidRPr="004D4811" w:rsidRDefault="00767222" w:rsidP="00843216">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065" w:type="dxa"/>
            <w:vAlign w:val="center"/>
          </w:tcPr>
          <w:p w:rsidR="00767222" w:rsidRPr="004D4811" w:rsidRDefault="00767222" w:rsidP="00843216">
            <w:pPr>
              <w:spacing w:after="0" w:line="360" w:lineRule="auto"/>
              <w:rPr>
                <w:rFonts w:ascii="Times New Roman" w:hAnsi="Times New Roman"/>
                <w:iCs/>
                <w:sz w:val="20"/>
                <w:szCs w:val="20"/>
              </w:rPr>
            </w:pPr>
            <w:r w:rsidRPr="004D4811">
              <w:rPr>
                <w:rFonts w:ascii="Times New Roman" w:hAnsi="Times New Roman"/>
                <w:iCs/>
                <w:sz w:val="20"/>
                <w:szCs w:val="20"/>
              </w:rPr>
              <w:t>3</w:t>
            </w:r>
          </w:p>
        </w:tc>
        <w:tc>
          <w:tcPr>
            <w:tcW w:w="1065" w:type="dxa"/>
            <w:vAlign w:val="center"/>
          </w:tcPr>
          <w:p w:rsidR="00767222" w:rsidRPr="004D4811" w:rsidRDefault="00767222" w:rsidP="00843216">
            <w:pPr>
              <w:spacing w:after="0" w:line="360" w:lineRule="auto"/>
              <w:rPr>
                <w:rFonts w:ascii="Times New Roman" w:hAnsi="Times New Roman"/>
                <w:iCs/>
                <w:sz w:val="20"/>
                <w:szCs w:val="20"/>
              </w:rPr>
            </w:pPr>
            <w:r w:rsidRPr="004D4811">
              <w:rPr>
                <w:rFonts w:ascii="Times New Roman" w:hAnsi="Times New Roman"/>
                <w:iCs/>
                <w:sz w:val="20"/>
                <w:szCs w:val="20"/>
              </w:rPr>
              <w:t>4</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5 Фондоёмкость</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0,55</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0,7</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0,9</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6 Фондовооружённость, тыс.руб./чел.</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62,3</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120,6</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155,5</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7 Фондообеспеченность, тыс.руб./ 100га с.-х. угодий</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415,4</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630</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789,2</w:t>
            </w:r>
          </w:p>
        </w:tc>
      </w:tr>
      <w:tr w:rsidR="00010377" w:rsidRPr="004D4811" w:rsidTr="00843216">
        <w:trPr>
          <w:trHeight w:val="458"/>
          <w:jc w:val="center"/>
        </w:trPr>
        <w:tc>
          <w:tcPr>
            <w:tcW w:w="598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8 Произведено ВП в расчёте на среднегодового работника, тыс.руб.</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112,9</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172,7</w:t>
            </w:r>
          </w:p>
        </w:tc>
        <w:tc>
          <w:tcPr>
            <w:tcW w:w="1065"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172,2</w:t>
            </w:r>
          </w:p>
        </w:tc>
      </w:tr>
    </w:tbl>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Как видно из таблицы 1.9, такой важный показатель, как фондоотдача уменьшился за три года на 38,7%, это во многом связано с увеличением основных производственных фондов, которые за три года увеличились более чем в два раза. Основные производственные фонды увеличились в свою очередь вследствие обновления парка тракторов и с.-х. техники.</w:t>
      </w: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iCs/>
          <w:sz w:val="28"/>
          <w:szCs w:val="28"/>
        </w:rPr>
        <w:t>Стоимость валовой продукции частично увеличилась из-за инфляции.</w:t>
      </w:r>
      <w:r w:rsidR="00677249">
        <w:rPr>
          <w:rFonts w:ascii="Times New Roman" w:hAnsi="Times New Roman"/>
          <w:iCs/>
          <w:sz w:val="28"/>
          <w:szCs w:val="28"/>
        </w:rPr>
        <w:t xml:space="preserve"> </w:t>
      </w:r>
      <w:r w:rsidRPr="00677249">
        <w:rPr>
          <w:rFonts w:ascii="Times New Roman" w:hAnsi="Times New Roman"/>
          <w:sz w:val="28"/>
          <w:szCs w:val="28"/>
        </w:rPr>
        <w:t>В отчетном году</w:t>
      </w:r>
      <w:r w:rsidR="00677249">
        <w:rPr>
          <w:rFonts w:ascii="Times New Roman" w:hAnsi="Times New Roman"/>
          <w:sz w:val="28"/>
          <w:szCs w:val="28"/>
        </w:rPr>
        <w:t xml:space="preserve"> </w:t>
      </w:r>
      <w:r w:rsidRPr="00677249">
        <w:rPr>
          <w:rFonts w:ascii="Times New Roman" w:hAnsi="Times New Roman"/>
          <w:sz w:val="28"/>
          <w:szCs w:val="28"/>
        </w:rPr>
        <w:t>по сравнению с предыдущим годом наблюдается увеличение фондоёмкости, фондовооружённости, фондообеспеченности, что и привело к уменьшению фондоотдачи по валовой продукции на 38,7%.</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843216" w:rsidRDefault="00010377" w:rsidP="00843216">
      <w:pPr>
        <w:spacing w:after="0" w:line="360" w:lineRule="auto"/>
        <w:ind w:left="709"/>
        <w:jc w:val="center"/>
        <w:rPr>
          <w:rFonts w:ascii="Times New Roman" w:hAnsi="Times New Roman"/>
          <w:b/>
          <w:sz w:val="28"/>
          <w:szCs w:val="28"/>
        </w:rPr>
      </w:pPr>
      <w:r w:rsidRPr="00843216">
        <w:rPr>
          <w:rFonts w:ascii="Times New Roman" w:hAnsi="Times New Roman"/>
          <w:b/>
          <w:sz w:val="28"/>
          <w:szCs w:val="28"/>
        </w:rPr>
        <w:t>1.9 Экономические показатели производства основных видов сельскохозяйственной продукции</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Изменение урожайности основных сельскохозяйственных культур за последние три года приведём в следующей таблице.</w:t>
      </w:r>
    </w:p>
    <w:p w:rsidR="00EA4C00" w:rsidRPr="00677249" w:rsidRDefault="00EA4C00"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Из таблицы видно, что урожайность зерновых и зернобобовых культур в целом стабильна, происходят лишь незначительные колебания в ту или иную сторону. Заметно уменьшилась урожайность картофеля: за три года она сократилась на 52,4%. Также увеличилась урожайность силосных культур на 7,3%.</w:t>
      </w:r>
    </w:p>
    <w:p w:rsidR="00EA4C00" w:rsidRPr="00677249" w:rsidRDefault="00EA4C00" w:rsidP="00677249">
      <w:pPr>
        <w:tabs>
          <w:tab w:val="left" w:pos="9000"/>
        </w:tabs>
        <w:spacing w:after="0" w:line="360" w:lineRule="auto"/>
        <w:ind w:firstLine="709"/>
        <w:jc w:val="both"/>
        <w:rPr>
          <w:rFonts w:ascii="Times New Roman" w:hAnsi="Times New Roman"/>
          <w:iCs/>
          <w:sz w:val="28"/>
          <w:szCs w:val="28"/>
        </w:rPr>
      </w:pPr>
    </w:p>
    <w:p w:rsidR="00843216" w:rsidRDefault="00010377" w:rsidP="00677249">
      <w:pPr>
        <w:tabs>
          <w:tab w:val="left" w:pos="9000"/>
        </w:tabs>
        <w:spacing w:after="0" w:line="360" w:lineRule="auto"/>
        <w:ind w:firstLine="709"/>
        <w:jc w:val="both"/>
        <w:rPr>
          <w:rFonts w:ascii="Times New Roman" w:hAnsi="Times New Roman"/>
          <w:iCs/>
          <w:sz w:val="28"/>
          <w:szCs w:val="28"/>
          <w:lang w:val="en-US"/>
        </w:rPr>
      </w:pPr>
      <w:r w:rsidRPr="00677249">
        <w:rPr>
          <w:rFonts w:ascii="Times New Roman" w:hAnsi="Times New Roman"/>
          <w:iCs/>
          <w:sz w:val="28"/>
          <w:szCs w:val="28"/>
        </w:rPr>
        <w:t>Таблица 1.10</w:t>
      </w: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Урожайность основных сельскохозяйственных культур, ц/га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837"/>
        <w:gridCol w:w="993"/>
        <w:gridCol w:w="992"/>
        <w:gridCol w:w="1240"/>
      </w:tblGrid>
      <w:tr w:rsidR="00010377" w:rsidRPr="004D4811" w:rsidTr="00843216">
        <w:trPr>
          <w:cantSplit/>
          <w:jc w:val="center"/>
        </w:trPr>
        <w:tc>
          <w:tcPr>
            <w:tcW w:w="5508" w:type="dxa"/>
            <w:vMerge w:val="restart"/>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Культура</w:t>
            </w:r>
          </w:p>
        </w:tc>
        <w:tc>
          <w:tcPr>
            <w:tcW w:w="2822" w:type="dxa"/>
            <w:gridSpan w:val="3"/>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Год</w:t>
            </w:r>
          </w:p>
        </w:tc>
        <w:tc>
          <w:tcPr>
            <w:tcW w:w="1240" w:type="dxa"/>
            <w:vMerge w:val="restart"/>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2007 г. в % к 2005г.</w:t>
            </w:r>
          </w:p>
        </w:tc>
      </w:tr>
      <w:tr w:rsidR="00010377" w:rsidRPr="004D4811" w:rsidTr="00843216">
        <w:trPr>
          <w:cantSplit/>
          <w:trHeight w:val="443"/>
          <w:jc w:val="center"/>
        </w:trPr>
        <w:tc>
          <w:tcPr>
            <w:tcW w:w="5508" w:type="dxa"/>
            <w:vMerge/>
          </w:tcPr>
          <w:p w:rsidR="00010377" w:rsidRPr="004D4811" w:rsidRDefault="00010377" w:rsidP="00843216">
            <w:pPr>
              <w:spacing w:after="0" w:line="360" w:lineRule="auto"/>
              <w:rPr>
                <w:rFonts w:ascii="Times New Roman" w:hAnsi="Times New Roman"/>
                <w:iCs/>
                <w:sz w:val="20"/>
                <w:szCs w:val="20"/>
              </w:rPr>
            </w:pPr>
          </w:p>
        </w:tc>
        <w:tc>
          <w:tcPr>
            <w:tcW w:w="837"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993"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992"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2007</w:t>
            </w:r>
          </w:p>
        </w:tc>
        <w:tc>
          <w:tcPr>
            <w:tcW w:w="1240" w:type="dxa"/>
            <w:vMerge/>
          </w:tcPr>
          <w:p w:rsidR="00010377" w:rsidRPr="004D4811" w:rsidRDefault="00010377" w:rsidP="00843216">
            <w:pPr>
              <w:spacing w:after="0" w:line="360" w:lineRule="auto"/>
              <w:rPr>
                <w:rFonts w:ascii="Times New Roman" w:hAnsi="Times New Roman"/>
                <w:iCs/>
                <w:sz w:val="20"/>
                <w:szCs w:val="20"/>
              </w:rPr>
            </w:pPr>
          </w:p>
        </w:tc>
      </w:tr>
      <w:tr w:rsidR="00010377" w:rsidRPr="004D4811" w:rsidTr="00843216">
        <w:trPr>
          <w:jc w:val="center"/>
        </w:trPr>
        <w:tc>
          <w:tcPr>
            <w:tcW w:w="5508" w:type="dxa"/>
          </w:tcPr>
          <w:p w:rsidR="00010377" w:rsidRPr="004D4811" w:rsidRDefault="00010377" w:rsidP="00843216">
            <w:pPr>
              <w:numPr>
                <w:ilvl w:val="0"/>
                <w:numId w:val="2"/>
              </w:numPr>
              <w:spacing w:after="0" w:line="360" w:lineRule="auto"/>
              <w:ind w:left="0" w:firstLine="0"/>
              <w:rPr>
                <w:rFonts w:ascii="Times New Roman" w:hAnsi="Times New Roman"/>
                <w:iCs/>
                <w:sz w:val="20"/>
                <w:szCs w:val="20"/>
              </w:rPr>
            </w:pPr>
            <w:r w:rsidRPr="004D4811">
              <w:rPr>
                <w:rFonts w:ascii="Times New Roman" w:hAnsi="Times New Roman"/>
                <w:iCs/>
                <w:sz w:val="20"/>
                <w:szCs w:val="20"/>
              </w:rPr>
              <w:t>Зерновые и зернобобовые, всего в т.ч.</w:t>
            </w:r>
          </w:p>
        </w:tc>
        <w:tc>
          <w:tcPr>
            <w:tcW w:w="837"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21</w:t>
            </w:r>
          </w:p>
        </w:tc>
        <w:tc>
          <w:tcPr>
            <w:tcW w:w="99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w:t>
            </w:r>
          </w:p>
        </w:tc>
        <w:tc>
          <w:tcPr>
            <w:tcW w:w="992"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21</w:t>
            </w:r>
          </w:p>
        </w:tc>
        <w:tc>
          <w:tcPr>
            <w:tcW w:w="1240"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100</w:t>
            </w:r>
          </w:p>
        </w:tc>
      </w:tr>
      <w:tr w:rsidR="00010377" w:rsidRPr="004D4811" w:rsidTr="00843216">
        <w:trPr>
          <w:jc w:val="center"/>
        </w:trPr>
        <w:tc>
          <w:tcPr>
            <w:tcW w:w="5508" w:type="dxa"/>
            <w:tcBorders>
              <w:bottom w:val="nil"/>
            </w:tcBorders>
          </w:tcPr>
          <w:p w:rsidR="00010377" w:rsidRPr="004D4811" w:rsidRDefault="00010377" w:rsidP="00843216">
            <w:pPr>
              <w:numPr>
                <w:ilvl w:val="0"/>
                <w:numId w:val="3"/>
              </w:numPr>
              <w:spacing w:after="0" w:line="360" w:lineRule="auto"/>
              <w:ind w:left="0" w:firstLine="0"/>
              <w:rPr>
                <w:rFonts w:ascii="Times New Roman" w:hAnsi="Times New Roman"/>
                <w:bCs/>
                <w:iCs/>
                <w:sz w:val="20"/>
                <w:szCs w:val="20"/>
              </w:rPr>
            </w:pPr>
            <w:r w:rsidRPr="004D4811">
              <w:rPr>
                <w:rFonts w:ascii="Times New Roman" w:hAnsi="Times New Roman"/>
                <w:bCs/>
                <w:iCs/>
                <w:sz w:val="20"/>
                <w:szCs w:val="20"/>
              </w:rPr>
              <w:t>озимая рожь</w:t>
            </w:r>
          </w:p>
        </w:tc>
        <w:tc>
          <w:tcPr>
            <w:tcW w:w="837"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23</w:t>
            </w:r>
          </w:p>
        </w:tc>
        <w:tc>
          <w:tcPr>
            <w:tcW w:w="99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21</w:t>
            </w:r>
          </w:p>
        </w:tc>
        <w:tc>
          <w:tcPr>
            <w:tcW w:w="992"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22</w:t>
            </w:r>
          </w:p>
        </w:tc>
        <w:tc>
          <w:tcPr>
            <w:tcW w:w="1240"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96</w:t>
            </w:r>
          </w:p>
        </w:tc>
      </w:tr>
      <w:tr w:rsidR="00010377" w:rsidRPr="004D4811" w:rsidTr="00843216">
        <w:trPr>
          <w:jc w:val="center"/>
        </w:trPr>
        <w:tc>
          <w:tcPr>
            <w:tcW w:w="5508" w:type="dxa"/>
            <w:tcBorders>
              <w:top w:val="nil"/>
              <w:bottom w:val="nil"/>
            </w:tcBorders>
          </w:tcPr>
          <w:p w:rsidR="00010377" w:rsidRPr="004D4811" w:rsidRDefault="00010377" w:rsidP="00843216">
            <w:pPr>
              <w:numPr>
                <w:ilvl w:val="0"/>
                <w:numId w:val="3"/>
              </w:numPr>
              <w:spacing w:after="0" w:line="360" w:lineRule="auto"/>
              <w:ind w:left="0" w:firstLine="0"/>
              <w:rPr>
                <w:rFonts w:ascii="Times New Roman" w:hAnsi="Times New Roman"/>
                <w:iCs/>
                <w:sz w:val="20"/>
                <w:szCs w:val="20"/>
              </w:rPr>
            </w:pPr>
            <w:r w:rsidRPr="004D4811">
              <w:rPr>
                <w:rFonts w:ascii="Times New Roman" w:hAnsi="Times New Roman"/>
                <w:iCs/>
                <w:sz w:val="20"/>
                <w:szCs w:val="20"/>
              </w:rPr>
              <w:t>яровая пшеница</w:t>
            </w:r>
          </w:p>
        </w:tc>
        <w:tc>
          <w:tcPr>
            <w:tcW w:w="837"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24</w:t>
            </w:r>
          </w:p>
        </w:tc>
        <w:tc>
          <w:tcPr>
            <w:tcW w:w="99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23</w:t>
            </w:r>
          </w:p>
        </w:tc>
        <w:tc>
          <w:tcPr>
            <w:tcW w:w="992"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24</w:t>
            </w:r>
          </w:p>
        </w:tc>
        <w:tc>
          <w:tcPr>
            <w:tcW w:w="1240"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100</w:t>
            </w:r>
          </w:p>
        </w:tc>
      </w:tr>
      <w:tr w:rsidR="00010377" w:rsidRPr="004D4811" w:rsidTr="00843216">
        <w:trPr>
          <w:jc w:val="center"/>
        </w:trPr>
        <w:tc>
          <w:tcPr>
            <w:tcW w:w="5508" w:type="dxa"/>
            <w:tcBorders>
              <w:top w:val="nil"/>
              <w:bottom w:val="nil"/>
            </w:tcBorders>
          </w:tcPr>
          <w:p w:rsidR="00010377" w:rsidRPr="004D4811" w:rsidRDefault="00010377" w:rsidP="00843216">
            <w:pPr>
              <w:numPr>
                <w:ilvl w:val="0"/>
                <w:numId w:val="3"/>
              </w:numPr>
              <w:spacing w:after="0" w:line="360" w:lineRule="auto"/>
              <w:ind w:left="0" w:firstLine="0"/>
              <w:rPr>
                <w:rFonts w:ascii="Times New Roman" w:hAnsi="Times New Roman"/>
                <w:iCs/>
                <w:sz w:val="20"/>
                <w:szCs w:val="20"/>
              </w:rPr>
            </w:pPr>
            <w:r w:rsidRPr="004D4811">
              <w:rPr>
                <w:rFonts w:ascii="Times New Roman" w:hAnsi="Times New Roman"/>
                <w:iCs/>
                <w:sz w:val="20"/>
                <w:szCs w:val="20"/>
              </w:rPr>
              <w:t>ячмень</w:t>
            </w:r>
          </w:p>
        </w:tc>
        <w:tc>
          <w:tcPr>
            <w:tcW w:w="837"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22</w:t>
            </w:r>
          </w:p>
        </w:tc>
        <w:tc>
          <w:tcPr>
            <w:tcW w:w="99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19</w:t>
            </w:r>
          </w:p>
        </w:tc>
        <w:tc>
          <w:tcPr>
            <w:tcW w:w="992"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21</w:t>
            </w:r>
          </w:p>
        </w:tc>
        <w:tc>
          <w:tcPr>
            <w:tcW w:w="1240"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95</w:t>
            </w:r>
          </w:p>
        </w:tc>
      </w:tr>
      <w:tr w:rsidR="00010377" w:rsidRPr="004D4811" w:rsidTr="00843216">
        <w:trPr>
          <w:jc w:val="center"/>
        </w:trPr>
        <w:tc>
          <w:tcPr>
            <w:tcW w:w="5508" w:type="dxa"/>
            <w:tcBorders>
              <w:top w:val="nil"/>
            </w:tcBorders>
          </w:tcPr>
          <w:p w:rsidR="00010377" w:rsidRPr="004D4811" w:rsidRDefault="00010377" w:rsidP="00843216">
            <w:pPr>
              <w:numPr>
                <w:ilvl w:val="0"/>
                <w:numId w:val="3"/>
              </w:numPr>
              <w:spacing w:after="0" w:line="360" w:lineRule="auto"/>
              <w:ind w:left="0" w:firstLine="0"/>
              <w:rPr>
                <w:rFonts w:ascii="Times New Roman" w:hAnsi="Times New Roman"/>
                <w:iCs/>
                <w:sz w:val="20"/>
                <w:szCs w:val="20"/>
              </w:rPr>
            </w:pPr>
            <w:r w:rsidRPr="004D4811">
              <w:rPr>
                <w:rFonts w:ascii="Times New Roman" w:hAnsi="Times New Roman"/>
                <w:iCs/>
                <w:sz w:val="20"/>
                <w:szCs w:val="20"/>
              </w:rPr>
              <w:t>горох</w:t>
            </w:r>
          </w:p>
        </w:tc>
        <w:tc>
          <w:tcPr>
            <w:tcW w:w="837"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16</w:t>
            </w:r>
          </w:p>
        </w:tc>
        <w:tc>
          <w:tcPr>
            <w:tcW w:w="99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17</w:t>
            </w:r>
          </w:p>
        </w:tc>
        <w:tc>
          <w:tcPr>
            <w:tcW w:w="992"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17</w:t>
            </w:r>
          </w:p>
        </w:tc>
        <w:tc>
          <w:tcPr>
            <w:tcW w:w="1240"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106</w:t>
            </w:r>
          </w:p>
        </w:tc>
      </w:tr>
      <w:tr w:rsidR="00010377" w:rsidRPr="004D4811" w:rsidTr="00843216">
        <w:trPr>
          <w:jc w:val="center"/>
        </w:trPr>
        <w:tc>
          <w:tcPr>
            <w:tcW w:w="5508" w:type="dxa"/>
          </w:tcPr>
          <w:p w:rsidR="00010377" w:rsidRPr="004D4811" w:rsidRDefault="00010377" w:rsidP="00843216">
            <w:pPr>
              <w:numPr>
                <w:ilvl w:val="0"/>
                <w:numId w:val="2"/>
              </w:numPr>
              <w:spacing w:after="0" w:line="360" w:lineRule="auto"/>
              <w:ind w:left="0" w:firstLine="0"/>
              <w:rPr>
                <w:rFonts w:ascii="Times New Roman" w:hAnsi="Times New Roman"/>
                <w:bCs/>
                <w:iCs/>
                <w:sz w:val="20"/>
                <w:szCs w:val="20"/>
              </w:rPr>
            </w:pPr>
            <w:r w:rsidRPr="004D4811">
              <w:rPr>
                <w:rFonts w:ascii="Times New Roman" w:hAnsi="Times New Roman"/>
                <w:bCs/>
                <w:iCs/>
                <w:sz w:val="20"/>
                <w:szCs w:val="20"/>
              </w:rPr>
              <w:t>Картофель</w:t>
            </w:r>
          </w:p>
        </w:tc>
        <w:tc>
          <w:tcPr>
            <w:tcW w:w="837"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210</w:t>
            </w:r>
          </w:p>
        </w:tc>
        <w:tc>
          <w:tcPr>
            <w:tcW w:w="99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160</w:t>
            </w:r>
          </w:p>
        </w:tc>
        <w:tc>
          <w:tcPr>
            <w:tcW w:w="992"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100</w:t>
            </w:r>
          </w:p>
        </w:tc>
        <w:tc>
          <w:tcPr>
            <w:tcW w:w="1240"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47,6</w:t>
            </w:r>
          </w:p>
        </w:tc>
      </w:tr>
      <w:tr w:rsidR="00010377" w:rsidRPr="004D4811" w:rsidTr="00843216">
        <w:trPr>
          <w:jc w:val="center"/>
        </w:trPr>
        <w:tc>
          <w:tcPr>
            <w:tcW w:w="5508" w:type="dxa"/>
          </w:tcPr>
          <w:p w:rsidR="00010377" w:rsidRPr="004D4811" w:rsidRDefault="00010377" w:rsidP="00843216">
            <w:pPr>
              <w:numPr>
                <w:ilvl w:val="0"/>
                <w:numId w:val="2"/>
              </w:numPr>
              <w:spacing w:after="0" w:line="360" w:lineRule="auto"/>
              <w:ind w:left="0" w:firstLine="0"/>
              <w:rPr>
                <w:rFonts w:ascii="Times New Roman" w:hAnsi="Times New Roman"/>
                <w:bCs/>
                <w:iCs/>
                <w:sz w:val="20"/>
                <w:szCs w:val="20"/>
              </w:rPr>
            </w:pPr>
            <w:r w:rsidRPr="004D4811">
              <w:rPr>
                <w:rFonts w:ascii="Times New Roman" w:hAnsi="Times New Roman"/>
                <w:bCs/>
                <w:iCs/>
                <w:sz w:val="20"/>
                <w:szCs w:val="20"/>
              </w:rPr>
              <w:t>Силосные культуры</w:t>
            </w:r>
          </w:p>
        </w:tc>
        <w:tc>
          <w:tcPr>
            <w:tcW w:w="837"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220</w:t>
            </w:r>
          </w:p>
        </w:tc>
        <w:tc>
          <w:tcPr>
            <w:tcW w:w="99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180</w:t>
            </w:r>
          </w:p>
        </w:tc>
        <w:tc>
          <w:tcPr>
            <w:tcW w:w="992"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236</w:t>
            </w:r>
          </w:p>
        </w:tc>
        <w:tc>
          <w:tcPr>
            <w:tcW w:w="1240"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107,3</w:t>
            </w:r>
          </w:p>
        </w:tc>
      </w:tr>
      <w:tr w:rsidR="00010377" w:rsidRPr="004D4811" w:rsidTr="00843216">
        <w:trPr>
          <w:jc w:val="center"/>
        </w:trPr>
        <w:tc>
          <w:tcPr>
            <w:tcW w:w="5508" w:type="dxa"/>
          </w:tcPr>
          <w:p w:rsidR="00010377" w:rsidRPr="004D4811" w:rsidRDefault="00010377" w:rsidP="00843216">
            <w:pPr>
              <w:numPr>
                <w:ilvl w:val="0"/>
                <w:numId w:val="2"/>
              </w:numPr>
              <w:spacing w:after="0" w:line="360" w:lineRule="auto"/>
              <w:ind w:left="0" w:firstLine="0"/>
              <w:rPr>
                <w:rFonts w:ascii="Times New Roman" w:hAnsi="Times New Roman"/>
                <w:bCs/>
                <w:iCs/>
                <w:sz w:val="20"/>
                <w:szCs w:val="20"/>
              </w:rPr>
            </w:pPr>
            <w:r w:rsidRPr="004D4811">
              <w:rPr>
                <w:rFonts w:ascii="Times New Roman" w:hAnsi="Times New Roman"/>
                <w:bCs/>
                <w:iCs/>
                <w:sz w:val="20"/>
                <w:szCs w:val="20"/>
              </w:rPr>
              <w:t>Многолетние травы на сено</w:t>
            </w:r>
          </w:p>
        </w:tc>
        <w:tc>
          <w:tcPr>
            <w:tcW w:w="837"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28</w:t>
            </w:r>
          </w:p>
        </w:tc>
        <w:tc>
          <w:tcPr>
            <w:tcW w:w="99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27</w:t>
            </w:r>
          </w:p>
        </w:tc>
        <w:tc>
          <w:tcPr>
            <w:tcW w:w="992"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28</w:t>
            </w:r>
          </w:p>
        </w:tc>
        <w:tc>
          <w:tcPr>
            <w:tcW w:w="1240"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100</w:t>
            </w:r>
          </w:p>
        </w:tc>
      </w:tr>
    </w:tbl>
    <w:p w:rsidR="00843216" w:rsidRDefault="00843216">
      <w:pPr>
        <w:rPr>
          <w:rFonts w:ascii="Times New Roman" w:hAnsi="Times New Roman"/>
          <w:sz w:val="28"/>
          <w:szCs w:val="28"/>
        </w:rPr>
      </w:pPr>
      <w:r>
        <w:rPr>
          <w:rFonts w:ascii="Times New Roman" w:hAnsi="Times New Roman"/>
          <w:sz w:val="28"/>
          <w:szCs w:val="28"/>
        </w:rPr>
        <w:br w:type="page"/>
      </w:r>
    </w:p>
    <w:p w:rsidR="00010377" w:rsidRPr="00843216" w:rsidRDefault="00010377" w:rsidP="00843216">
      <w:pPr>
        <w:spacing w:after="0" w:line="360" w:lineRule="auto"/>
        <w:ind w:firstLine="709"/>
        <w:jc w:val="center"/>
        <w:rPr>
          <w:rFonts w:ascii="Times New Roman" w:hAnsi="Times New Roman"/>
          <w:b/>
          <w:sz w:val="28"/>
          <w:szCs w:val="28"/>
        </w:rPr>
      </w:pPr>
      <w:r w:rsidRPr="00843216">
        <w:rPr>
          <w:rFonts w:ascii="Times New Roman" w:hAnsi="Times New Roman"/>
          <w:b/>
          <w:sz w:val="28"/>
          <w:szCs w:val="28"/>
        </w:rPr>
        <w:t>1.10</w:t>
      </w:r>
      <w:r w:rsidR="00677249" w:rsidRPr="00843216">
        <w:rPr>
          <w:rFonts w:ascii="Times New Roman" w:hAnsi="Times New Roman"/>
          <w:b/>
          <w:sz w:val="28"/>
          <w:szCs w:val="28"/>
        </w:rPr>
        <w:t xml:space="preserve"> </w:t>
      </w:r>
      <w:r w:rsidRPr="00843216">
        <w:rPr>
          <w:rFonts w:ascii="Times New Roman" w:hAnsi="Times New Roman"/>
          <w:b/>
          <w:sz w:val="28"/>
          <w:szCs w:val="28"/>
        </w:rPr>
        <w:t>Товарность и рентабельность производства продукции</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 xml:space="preserve">Рентабельность – это соотношение прибыли к себестоимости реализованной продукции в процентном отношении (таблица 1.11). </w:t>
      </w:r>
    </w:p>
    <w:p w:rsidR="00BD4A68" w:rsidRPr="00677249" w:rsidRDefault="00BD4A68"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1.11 дает нам понять, что для данного сельскохозяйственного предприятия характерна убыточность, так как очень высокая себестоимость реализованной продукции. Чтобы повысить уровень и эффективность использования основных средств, необходимо не только улучшать их состав, но и повышать эффективность всех отраслей сельскохозяйственного производства. Большое значение имеет повышение эффективности оборотных средств, которые занимают наибольшую долю в себестоимости сельскохозяйственной продукции. Основной путь решения данной задачи - полное и наиболее рациональное использование кормов, органических и минеральных удобрений, топлива, ремонтных материалов и т.д. Не маловажную роль играет ускорение оборачиваемости оборотных средств на основе широкого внедрения скороспелых сортов растений, интенсивного откорма животных, сокращения сроков доставки готовой продукции потребителю, уменьшения сверхнормативных запасов.</w:t>
      </w:r>
    </w:p>
    <w:p w:rsidR="00BD4A68" w:rsidRPr="00677249" w:rsidRDefault="00BD4A68"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w:t>
      </w:r>
      <w:r w:rsidR="00677249">
        <w:rPr>
          <w:rFonts w:ascii="Times New Roman" w:hAnsi="Times New Roman"/>
          <w:iCs/>
          <w:sz w:val="28"/>
          <w:szCs w:val="28"/>
        </w:rPr>
        <w:t xml:space="preserve"> </w:t>
      </w:r>
      <w:r w:rsidRPr="00677249">
        <w:rPr>
          <w:rFonts w:ascii="Times New Roman" w:hAnsi="Times New Roman"/>
          <w:iCs/>
          <w:sz w:val="28"/>
          <w:szCs w:val="28"/>
        </w:rPr>
        <w:t>1.11</w:t>
      </w:r>
      <w:r w:rsidR="00BD4A68" w:rsidRPr="00677249">
        <w:rPr>
          <w:rFonts w:ascii="Times New Roman" w:hAnsi="Times New Roman"/>
          <w:b/>
          <w:iCs/>
          <w:sz w:val="28"/>
          <w:szCs w:val="28"/>
        </w:rPr>
        <w:t xml:space="preserve">- </w:t>
      </w:r>
      <w:r w:rsidRPr="00677249">
        <w:rPr>
          <w:rFonts w:ascii="Times New Roman" w:hAnsi="Times New Roman"/>
          <w:iCs/>
          <w:sz w:val="28"/>
          <w:szCs w:val="28"/>
        </w:rPr>
        <w:t>Товарност</w:t>
      </w:r>
      <w:r w:rsidR="00EA4C00" w:rsidRPr="00677249">
        <w:rPr>
          <w:rFonts w:ascii="Times New Roman" w:hAnsi="Times New Roman"/>
          <w:iCs/>
          <w:sz w:val="28"/>
          <w:szCs w:val="28"/>
        </w:rPr>
        <w:t xml:space="preserve">ь и рентабельность производства </w:t>
      </w:r>
      <w:r w:rsidRPr="00677249">
        <w:rPr>
          <w:rFonts w:ascii="Times New Roman" w:hAnsi="Times New Roman"/>
          <w:iCs/>
          <w:sz w:val="28"/>
          <w:szCs w:val="28"/>
        </w:rPr>
        <w:t>сельскохозяйственной продукции</w:t>
      </w:r>
    </w:p>
    <w:tbl>
      <w:tblPr>
        <w:tblW w:w="9487" w:type="dxa"/>
        <w:jc w:val="center"/>
        <w:tblLayout w:type="fixed"/>
        <w:tblLook w:val="0000" w:firstRow="0" w:lastRow="0" w:firstColumn="0" w:lastColumn="0" w:noHBand="0" w:noVBand="0"/>
      </w:tblPr>
      <w:tblGrid>
        <w:gridCol w:w="3544"/>
        <w:gridCol w:w="1271"/>
        <w:gridCol w:w="1271"/>
        <w:gridCol w:w="1271"/>
        <w:gridCol w:w="1271"/>
        <w:gridCol w:w="859"/>
      </w:tblGrid>
      <w:tr w:rsidR="00010377" w:rsidRPr="004D4811" w:rsidTr="00843216">
        <w:trPr>
          <w:cantSplit/>
          <w:trHeight w:val="483"/>
          <w:jc w:val="center"/>
        </w:trPr>
        <w:tc>
          <w:tcPr>
            <w:tcW w:w="3544" w:type="dxa"/>
            <w:vMerge w:val="restart"/>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p>
          <w:p w:rsidR="00010377" w:rsidRPr="004D4811" w:rsidRDefault="00010377" w:rsidP="00843216">
            <w:pPr>
              <w:spacing w:after="0" w:line="360" w:lineRule="auto"/>
              <w:rPr>
                <w:rFonts w:ascii="Times New Roman" w:hAnsi="Times New Roman"/>
                <w:caps/>
                <w:sz w:val="20"/>
                <w:szCs w:val="20"/>
              </w:rPr>
            </w:pPr>
            <w:r w:rsidRPr="004D4811">
              <w:rPr>
                <w:rFonts w:ascii="Times New Roman" w:hAnsi="Times New Roman"/>
                <w:caps/>
                <w:sz w:val="20"/>
                <w:szCs w:val="20"/>
              </w:rPr>
              <w:t>Показатель</w:t>
            </w:r>
          </w:p>
        </w:tc>
        <w:tc>
          <w:tcPr>
            <w:tcW w:w="1271" w:type="dxa"/>
            <w:vMerge w:val="restart"/>
            <w:tcBorders>
              <w:top w:val="single" w:sz="6" w:space="0" w:color="auto"/>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Год</w:t>
            </w:r>
          </w:p>
        </w:tc>
        <w:tc>
          <w:tcPr>
            <w:tcW w:w="1271" w:type="dxa"/>
            <w:vMerge w:val="restart"/>
            <w:tcBorders>
              <w:top w:val="single" w:sz="6" w:space="0" w:color="auto"/>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Зерно</w:t>
            </w:r>
          </w:p>
        </w:tc>
        <w:tc>
          <w:tcPr>
            <w:tcW w:w="1271" w:type="dxa"/>
            <w:vMerge w:val="restart"/>
            <w:tcBorders>
              <w:top w:val="single" w:sz="6" w:space="0" w:color="auto"/>
              <w:left w:val="nil"/>
              <w:right w:val="single" w:sz="6" w:space="0" w:color="auto"/>
            </w:tcBorders>
            <w:vAlign w:val="center"/>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Картофель</w:t>
            </w:r>
          </w:p>
        </w:tc>
        <w:tc>
          <w:tcPr>
            <w:tcW w:w="1271" w:type="dxa"/>
            <w:vMerge w:val="restart"/>
            <w:tcBorders>
              <w:top w:val="single" w:sz="6" w:space="0" w:color="auto"/>
              <w:left w:val="nil"/>
              <w:right w:val="single" w:sz="6" w:space="0" w:color="auto"/>
            </w:tcBorders>
            <w:vAlign w:val="center"/>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Молоко</w:t>
            </w:r>
          </w:p>
        </w:tc>
        <w:tc>
          <w:tcPr>
            <w:tcW w:w="859" w:type="dxa"/>
            <w:vMerge w:val="restart"/>
            <w:tcBorders>
              <w:top w:val="single" w:sz="6" w:space="0" w:color="auto"/>
              <w:left w:val="nil"/>
              <w:right w:val="single" w:sz="4" w:space="0" w:color="auto"/>
            </w:tcBorders>
          </w:tcPr>
          <w:p w:rsidR="00010377" w:rsidRPr="004D4811" w:rsidRDefault="00010377" w:rsidP="00843216">
            <w:pPr>
              <w:keepNext/>
              <w:spacing w:after="0" w:line="360" w:lineRule="auto"/>
              <w:outlineLvl w:val="3"/>
              <w:rPr>
                <w:rFonts w:ascii="Times New Roman" w:hAnsi="Times New Roman"/>
                <w:bCs/>
                <w:sz w:val="20"/>
                <w:szCs w:val="20"/>
              </w:rPr>
            </w:pPr>
            <w:r w:rsidRPr="004D4811">
              <w:rPr>
                <w:rFonts w:ascii="Times New Roman" w:hAnsi="Times New Roman"/>
                <w:bCs/>
                <w:sz w:val="20"/>
                <w:szCs w:val="20"/>
              </w:rPr>
              <w:t>Мясо КРС</w:t>
            </w:r>
          </w:p>
        </w:tc>
      </w:tr>
      <w:tr w:rsidR="00010377" w:rsidRPr="004D4811" w:rsidTr="00843216">
        <w:trPr>
          <w:cantSplit/>
          <w:trHeight w:val="345"/>
          <w:jc w:val="center"/>
        </w:trPr>
        <w:tc>
          <w:tcPr>
            <w:tcW w:w="3544" w:type="dxa"/>
            <w:vMerge/>
            <w:tcBorders>
              <w:top w:val="nil"/>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p>
        </w:tc>
        <w:tc>
          <w:tcPr>
            <w:tcW w:w="1271" w:type="dxa"/>
            <w:vMerge/>
            <w:tcBorders>
              <w:top w:val="nil"/>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tc>
        <w:tc>
          <w:tcPr>
            <w:tcW w:w="1271" w:type="dxa"/>
            <w:vMerge/>
            <w:tcBorders>
              <w:top w:val="nil"/>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tc>
        <w:tc>
          <w:tcPr>
            <w:tcW w:w="1271" w:type="dxa"/>
            <w:vMerge/>
            <w:tcBorders>
              <w:top w:val="nil"/>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tc>
        <w:tc>
          <w:tcPr>
            <w:tcW w:w="1271" w:type="dxa"/>
            <w:vMerge/>
            <w:tcBorders>
              <w:top w:val="nil"/>
              <w:left w:val="nil"/>
              <w:right w:val="single" w:sz="6" w:space="0" w:color="auto"/>
            </w:tcBorders>
          </w:tcPr>
          <w:p w:rsidR="00010377" w:rsidRPr="004D4811" w:rsidRDefault="00010377" w:rsidP="00843216">
            <w:pPr>
              <w:spacing w:after="0" w:line="360" w:lineRule="auto"/>
              <w:rPr>
                <w:rFonts w:ascii="Times New Roman" w:hAnsi="Times New Roman"/>
                <w:sz w:val="20"/>
                <w:szCs w:val="20"/>
              </w:rPr>
            </w:pPr>
          </w:p>
        </w:tc>
        <w:tc>
          <w:tcPr>
            <w:tcW w:w="859" w:type="dxa"/>
            <w:vMerge/>
            <w:tcBorders>
              <w:top w:val="nil"/>
              <w:left w:val="nil"/>
              <w:right w:val="single" w:sz="4" w:space="0" w:color="auto"/>
            </w:tcBorders>
          </w:tcPr>
          <w:p w:rsidR="00010377" w:rsidRPr="004D4811" w:rsidRDefault="00010377" w:rsidP="00843216">
            <w:pPr>
              <w:keepNext/>
              <w:spacing w:after="0" w:line="360" w:lineRule="auto"/>
              <w:outlineLvl w:val="3"/>
              <w:rPr>
                <w:rFonts w:ascii="Times New Roman" w:hAnsi="Times New Roman"/>
                <w:b/>
                <w:bCs/>
                <w:sz w:val="20"/>
                <w:szCs w:val="20"/>
              </w:rPr>
            </w:pPr>
          </w:p>
        </w:tc>
      </w:tr>
      <w:tr w:rsidR="00BD4A68" w:rsidRPr="004D4811" w:rsidTr="00843216">
        <w:trPr>
          <w:cantSplit/>
          <w:trHeight w:val="202"/>
          <w:jc w:val="center"/>
        </w:trPr>
        <w:tc>
          <w:tcPr>
            <w:tcW w:w="3544" w:type="dxa"/>
            <w:tcBorders>
              <w:top w:val="single" w:sz="4" w:space="0" w:color="auto"/>
              <w:left w:val="single" w:sz="4" w:space="0" w:color="auto"/>
              <w:right w:val="single" w:sz="6"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1</w:t>
            </w:r>
          </w:p>
        </w:tc>
        <w:tc>
          <w:tcPr>
            <w:tcW w:w="1271" w:type="dxa"/>
            <w:tcBorders>
              <w:top w:val="single" w:sz="4" w:space="0" w:color="auto"/>
              <w:left w:val="single" w:sz="6" w:space="0" w:color="auto"/>
              <w:right w:val="single" w:sz="6"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2</w:t>
            </w:r>
          </w:p>
        </w:tc>
        <w:tc>
          <w:tcPr>
            <w:tcW w:w="1271" w:type="dxa"/>
            <w:tcBorders>
              <w:top w:val="single" w:sz="4" w:space="0" w:color="auto"/>
              <w:left w:val="single" w:sz="6" w:space="0" w:color="auto"/>
              <w:right w:val="single" w:sz="6"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3</w:t>
            </w:r>
          </w:p>
        </w:tc>
        <w:tc>
          <w:tcPr>
            <w:tcW w:w="1271" w:type="dxa"/>
            <w:tcBorders>
              <w:top w:val="single" w:sz="4" w:space="0" w:color="auto"/>
              <w:left w:val="single" w:sz="6" w:space="0" w:color="auto"/>
              <w:right w:val="single" w:sz="6"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4</w:t>
            </w:r>
          </w:p>
        </w:tc>
        <w:tc>
          <w:tcPr>
            <w:tcW w:w="1271" w:type="dxa"/>
            <w:tcBorders>
              <w:top w:val="single" w:sz="4" w:space="0" w:color="auto"/>
              <w:left w:val="single" w:sz="6" w:space="0" w:color="auto"/>
              <w:right w:val="single" w:sz="6"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5</w:t>
            </w:r>
          </w:p>
        </w:tc>
        <w:tc>
          <w:tcPr>
            <w:tcW w:w="859" w:type="dxa"/>
            <w:tcBorders>
              <w:top w:val="single" w:sz="4" w:space="0" w:color="auto"/>
              <w:left w:val="single" w:sz="6" w:space="0" w:color="auto"/>
              <w:right w:val="single" w:sz="4" w:space="0" w:color="auto"/>
            </w:tcBorders>
          </w:tcPr>
          <w:p w:rsidR="00BD4A68" w:rsidRPr="004D4811" w:rsidRDefault="00BD4A68" w:rsidP="00843216">
            <w:pPr>
              <w:spacing w:after="0" w:line="360" w:lineRule="auto"/>
              <w:rPr>
                <w:rFonts w:ascii="Times New Roman" w:hAnsi="Times New Roman"/>
                <w:sz w:val="20"/>
                <w:szCs w:val="20"/>
              </w:rPr>
            </w:pPr>
            <w:r w:rsidRPr="004D4811">
              <w:rPr>
                <w:rFonts w:ascii="Times New Roman" w:hAnsi="Times New Roman"/>
                <w:sz w:val="20"/>
                <w:szCs w:val="20"/>
              </w:rPr>
              <w:t>6</w:t>
            </w:r>
          </w:p>
        </w:tc>
      </w:tr>
      <w:tr w:rsidR="00010377" w:rsidRPr="004D4811" w:rsidTr="00843216">
        <w:trPr>
          <w:cantSplit/>
          <w:trHeight w:val="976"/>
          <w:jc w:val="center"/>
        </w:trPr>
        <w:tc>
          <w:tcPr>
            <w:tcW w:w="3544" w:type="dxa"/>
            <w:tcBorders>
              <w:top w:val="single" w:sz="4" w:space="0" w:color="auto"/>
              <w:left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Валовая продукция, т</w:t>
            </w:r>
          </w:p>
          <w:p w:rsidR="00010377" w:rsidRPr="004D4811" w:rsidRDefault="00010377" w:rsidP="00843216">
            <w:pPr>
              <w:spacing w:after="0" w:line="360" w:lineRule="auto"/>
              <w:rPr>
                <w:rFonts w:ascii="Times New Roman" w:hAnsi="Times New Roman"/>
                <w:sz w:val="20"/>
                <w:szCs w:val="20"/>
              </w:rPr>
            </w:pPr>
          </w:p>
          <w:p w:rsidR="00010377" w:rsidRPr="004D4811" w:rsidRDefault="00010377" w:rsidP="00843216">
            <w:pPr>
              <w:spacing w:after="0" w:line="360" w:lineRule="auto"/>
              <w:rPr>
                <w:rFonts w:ascii="Times New Roman" w:hAnsi="Times New Roman"/>
                <w:sz w:val="20"/>
                <w:szCs w:val="20"/>
              </w:rPr>
            </w:pPr>
          </w:p>
        </w:tc>
        <w:tc>
          <w:tcPr>
            <w:tcW w:w="1271" w:type="dxa"/>
            <w:tcBorders>
              <w:top w:val="single" w:sz="4"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4"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lang w:val="en-US"/>
              </w:rPr>
            </w:pPr>
            <w:r w:rsidRPr="004D4811">
              <w:rPr>
                <w:rFonts w:ascii="Times New Roman" w:hAnsi="Times New Roman"/>
                <w:sz w:val="20"/>
                <w:szCs w:val="20"/>
                <w:lang w:val="en-US"/>
              </w:rPr>
              <w:t>1982</w:t>
            </w:r>
          </w:p>
          <w:p w:rsidR="00010377" w:rsidRPr="004D4811" w:rsidRDefault="00010377" w:rsidP="00843216">
            <w:pPr>
              <w:spacing w:after="0" w:line="360" w:lineRule="auto"/>
              <w:rPr>
                <w:rFonts w:ascii="Times New Roman" w:hAnsi="Times New Roman"/>
                <w:sz w:val="20"/>
                <w:szCs w:val="20"/>
                <w:lang w:val="en-US"/>
              </w:rPr>
            </w:pPr>
            <w:r w:rsidRPr="004D4811">
              <w:rPr>
                <w:rFonts w:ascii="Times New Roman" w:hAnsi="Times New Roman"/>
                <w:sz w:val="20"/>
                <w:szCs w:val="20"/>
                <w:lang w:val="en-US"/>
              </w:rPr>
              <w:t>2394</w:t>
            </w:r>
          </w:p>
          <w:p w:rsidR="00010377" w:rsidRPr="004D4811" w:rsidRDefault="00010377" w:rsidP="00843216">
            <w:pPr>
              <w:spacing w:after="0" w:line="360" w:lineRule="auto"/>
              <w:rPr>
                <w:rFonts w:ascii="Times New Roman" w:hAnsi="Times New Roman"/>
                <w:sz w:val="20"/>
                <w:szCs w:val="20"/>
                <w:lang w:val="en-US"/>
              </w:rPr>
            </w:pPr>
            <w:r w:rsidRPr="004D4811">
              <w:rPr>
                <w:rFonts w:ascii="Times New Roman" w:hAnsi="Times New Roman"/>
                <w:sz w:val="20"/>
                <w:szCs w:val="20"/>
                <w:lang w:val="en-US"/>
              </w:rPr>
              <w:t>2811</w:t>
            </w:r>
          </w:p>
        </w:tc>
        <w:tc>
          <w:tcPr>
            <w:tcW w:w="1271" w:type="dxa"/>
            <w:tcBorders>
              <w:top w:val="single" w:sz="4"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lang w:val="en-US"/>
              </w:rPr>
              <w:t>11,8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587,6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53,9</w:t>
            </w:r>
          </w:p>
        </w:tc>
        <w:tc>
          <w:tcPr>
            <w:tcW w:w="1271" w:type="dxa"/>
            <w:tcBorders>
              <w:top w:val="single" w:sz="4"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1283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1710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2124</w:t>
            </w:r>
          </w:p>
        </w:tc>
        <w:tc>
          <w:tcPr>
            <w:tcW w:w="859" w:type="dxa"/>
            <w:tcBorders>
              <w:top w:val="single" w:sz="4" w:space="0" w:color="auto"/>
              <w:left w:val="single" w:sz="6"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77,3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153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147,5</w:t>
            </w:r>
          </w:p>
        </w:tc>
      </w:tr>
      <w:tr w:rsidR="00010377" w:rsidRPr="004D4811" w:rsidTr="00843216">
        <w:trPr>
          <w:cantSplit/>
          <w:trHeight w:val="981"/>
          <w:jc w:val="center"/>
        </w:trPr>
        <w:tc>
          <w:tcPr>
            <w:tcW w:w="3544" w:type="dxa"/>
            <w:tcBorders>
              <w:top w:val="single" w:sz="6" w:space="0" w:color="auto"/>
              <w:left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Товарная продукция, т</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lang w:val="en-US"/>
              </w:rPr>
              <w:t>792</w:t>
            </w:r>
            <w:r w:rsidRPr="004D4811">
              <w:rPr>
                <w:rFonts w:ascii="Times New Roman" w:hAnsi="Times New Roman"/>
                <w:sz w:val="20"/>
                <w:szCs w:val="20"/>
              </w:rPr>
              <w:t>,8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1675,8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2108,3</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11,8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587,6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53,9</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1052,1</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1539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1954,1</w:t>
            </w:r>
          </w:p>
        </w:tc>
        <w:tc>
          <w:tcPr>
            <w:tcW w:w="859" w:type="dxa"/>
            <w:tcBorders>
              <w:top w:val="single" w:sz="6" w:space="0" w:color="auto"/>
              <w:left w:val="single" w:sz="6"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53,3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102,5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103,3</w:t>
            </w:r>
          </w:p>
        </w:tc>
      </w:tr>
      <w:tr w:rsidR="00010377" w:rsidRPr="004D4811" w:rsidTr="00843216">
        <w:trPr>
          <w:cantSplit/>
          <w:trHeight w:val="981"/>
          <w:jc w:val="center"/>
        </w:trPr>
        <w:tc>
          <w:tcPr>
            <w:tcW w:w="3544" w:type="dxa"/>
            <w:tcBorders>
              <w:top w:val="single" w:sz="6" w:space="0" w:color="auto"/>
              <w:left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Уровень товарности, %</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40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75</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100</w:t>
            </w:r>
          </w:p>
        </w:tc>
        <w:tc>
          <w:tcPr>
            <w:tcW w:w="1271" w:type="dxa"/>
            <w:tcBorders>
              <w:top w:val="single" w:sz="6" w:space="0" w:color="auto"/>
              <w:left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82</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90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92</w:t>
            </w:r>
          </w:p>
        </w:tc>
        <w:tc>
          <w:tcPr>
            <w:tcW w:w="859" w:type="dxa"/>
            <w:tcBorders>
              <w:top w:val="single" w:sz="6" w:space="0" w:color="auto"/>
              <w:left w:val="single" w:sz="6"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69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67</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70</w:t>
            </w:r>
          </w:p>
        </w:tc>
      </w:tr>
      <w:tr w:rsidR="00010377" w:rsidRPr="004D4811" w:rsidTr="00843216">
        <w:trPr>
          <w:cantSplit/>
          <w:jc w:val="center"/>
        </w:trPr>
        <w:tc>
          <w:tcPr>
            <w:tcW w:w="3544" w:type="dxa"/>
            <w:tcBorders>
              <w:top w:val="single" w:sz="6" w:space="0" w:color="auto"/>
              <w:left w:val="single" w:sz="4"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Себестоимость реализованной продукции, тыс.руб.</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5669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7671</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9241</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83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1990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355</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9448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13158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17414</w:t>
            </w:r>
          </w:p>
        </w:tc>
        <w:tc>
          <w:tcPr>
            <w:tcW w:w="859" w:type="dxa"/>
            <w:tcBorders>
              <w:top w:val="single" w:sz="6" w:space="0" w:color="auto"/>
              <w:left w:val="single" w:sz="6" w:space="0" w:color="auto"/>
              <w:bottom w:val="single" w:sz="6"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3217</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7769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9203</w:t>
            </w:r>
          </w:p>
        </w:tc>
      </w:tr>
      <w:tr w:rsidR="00010377" w:rsidRPr="004D4811" w:rsidTr="00843216">
        <w:trPr>
          <w:cantSplit/>
          <w:trHeight w:val="1303"/>
          <w:jc w:val="center"/>
        </w:trPr>
        <w:tc>
          <w:tcPr>
            <w:tcW w:w="3544" w:type="dxa"/>
            <w:tcBorders>
              <w:top w:val="single" w:sz="6" w:space="0" w:color="auto"/>
              <w:left w:val="single" w:sz="4"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Денежная выручка от реализации, тыс.руб.</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6429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5118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11281</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51</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1437</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278</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7270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 xml:space="preserve">10147 </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17421</w:t>
            </w:r>
          </w:p>
        </w:tc>
        <w:tc>
          <w:tcPr>
            <w:tcW w:w="859" w:type="dxa"/>
            <w:tcBorders>
              <w:top w:val="single" w:sz="6" w:space="0" w:color="auto"/>
              <w:left w:val="single" w:sz="6" w:space="0" w:color="auto"/>
              <w:bottom w:val="single" w:sz="4"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2182</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6556</w:t>
            </w:r>
          </w:p>
          <w:p w:rsidR="00357B20" w:rsidRPr="004D4811" w:rsidRDefault="00010377" w:rsidP="00843216">
            <w:pPr>
              <w:spacing w:after="0" w:line="360" w:lineRule="auto"/>
              <w:rPr>
                <w:rFonts w:ascii="Times New Roman" w:hAnsi="Times New Roman"/>
                <w:sz w:val="20"/>
                <w:szCs w:val="20"/>
                <w:lang w:val="en-US"/>
              </w:rPr>
            </w:pPr>
            <w:r w:rsidRPr="004D4811">
              <w:rPr>
                <w:rFonts w:ascii="Times New Roman" w:hAnsi="Times New Roman"/>
                <w:sz w:val="20"/>
                <w:szCs w:val="20"/>
              </w:rPr>
              <w:t>6032</w:t>
            </w:r>
          </w:p>
        </w:tc>
      </w:tr>
      <w:tr w:rsidR="00BD4A68" w:rsidRPr="004D4811" w:rsidTr="00843216">
        <w:trPr>
          <w:cantSplit/>
          <w:jc w:val="center"/>
        </w:trPr>
        <w:tc>
          <w:tcPr>
            <w:tcW w:w="3544" w:type="dxa"/>
            <w:tcBorders>
              <w:top w:val="single" w:sz="6" w:space="0" w:color="auto"/>
              <w:left w:val="single" w:sz="4" w:space="0" w:color="auto"/>
              <w:bottom w:val="single" w:sz="6" w:space="0" w:color="auto"/>
              <w:right w:val="single" w:sz="6"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1</w:t>
            </w:r>
          </w:p>
        </w:tc>
        <w:tc>
          <w:tcPr>
            <w:tcW w:w="1271" w:type="dxa"/>
            <w:tcBorders>
              <w:top w:val="single" w:sz="6" w:space="0" w:color="auto"/>
              <w:left w:val="single" w:sz="6" w:space="0" w:color="auto"/>
              <w:bottom w:val="single" w:sz="6" w:space="0" w:color="auto"/>
              <w:right w:val="single" w:sz="6"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2</w:t>
            </w:r>
          </w:p>
        </w:tc>
        <w:tc>
          <w:tcPr>
            <w:tcW w:w="1271" w:type="dxa"/>
            <w:tcBorders>
              <w:top w:val="single" w:sz="6" w:space="0" w:color="auto"/>
              <w:left w:val="single" w:sz="6" w:space="0" w:color="auto"/>
              <w:bottom w:val="single" w:sz="6" w:space="0" w:color="auto"/>
              <w:right w:val="single" w:sz="6"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3</w:t>
            </w:r>
          </w:p>
        </w:tc>
        <w:tc>
          <w:tcPr>
            <w:tcW w:w="1271" w:type="dxa"/>
            <w:tcBorders>
              <w:top w:val="single" w:sz="6" w:space="0" w:color="auto"/>
              <w:left w:val="single" w:sz="6" w:space="0" w:color="auto"/>
              <w:bottom w:val="single" w:sz="6" w:space="0" w:color="auto"/>
              <w:right w:val="single" w:sz="6"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4</w:t>
            </w:r>
          </w:p>
        </w:tc>
        <w:tc>
          <w:tcPr>
            <w:tcW w:w="1271" w:type="dxa"/>
            <w:tcBorders>
              <w:top w:val="single" w:sz="6" w:space="0" w:color="auto"/>
              <w:left w:val="single" w:sz="6" w:space="0" w:color="auto"/>
              <w:bottom w:val="single" w:sz="6" w:space="0" w:color="auto"/>
              <w:right w:val="single" w:sz="6"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5</w:t>
            </w:r>
          </w:p>
        </w:tc>
        <w:tc>
          <w:tcPr>
            <w:tcW w:w="859" w:type="dxa"/>
            <w:tcBorders>
              <w:top w:val="single" w:sz="6" w:space="0" w:color="auto"/>
              <w:left w:val="single" w:sz="6" w:space="0" w:color="auto"/>
              <w:bottom w:val="single" w:sz="6" w:space="0" w:color="auto"/>
              <w:right w:val="single" w:sz="4" w:space="0" w:color="auto"/>
            </w:tcBorders>
          </w:tcPr>
          <w:p w:rsidR="00BD4A68" w:rsidRPr="004D4811" w:rsidRDefault="002937E2" w:rsidP="00843216">
            <w:pPr>
              <w:spacing w:after="0" w:line="360" w:lineRule="auto"/>
              <w:rPr>
                <w:rFonts w:ascii="Times New Roman" w:hAnsi="Times New Roman"/>
                <w:sz w:val="20"/>
                <w:szCs w:val="20"/>
              </w:rPr>
            </w:pPr>
            <w:r w:rsidRPr="004D4811">
              <w:rPr>
                <w:rFonts w:ascii="Times New Roman" w:hAnsi="Times New Roman"/>
                <w:sz w:val="20"/>
                <w:szCs w:val="20"/>
              </w:rPr>
              <w:t>6</w:t>
            </w:r>
          </w:p>
        </w:tc>
      </w:tr>
      <w:tr w:rsidR="00010377" w:rsidRPr="004D4811" w:rsidTr="00843216">
        <w:trPr>
          <w:cantSplit/>
          <w:jc w:val="center"/>
        </w:trPr>
        <w:tc>
          <w:tcPr>
            <w:tcW w:w="3544" w:type="dxa"/>
            <w:tcBorders>
              <w:top w:val="single" w:sz="6" w:space="0" w:color="auto"/>
              <w:left w:val="single" w:sz="4"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Прибыль (убыток) от реализации продукции, тыс.руб.</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760</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-2553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2040</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-32</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-553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-77</w:t>
            </w:r>
          </w:p>
        </w:tc>
        <w:tc>
          <w:tcPr>
            <w:tcW w:w="1271" w:type="dxa"/>
            <w:tcBorders>
              <w:top w:val="single" w:sz="6" w:space="0" w:color="auto"/>
              <w:left w:val="single" w:sz="6" w:space="0" w:color="auto"/>
              <w:bottom w:val="single" w:sz="6"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-2178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-3011</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7</w:t>
            </w:r>
          </w:p>
        </w:tc>
        <w:tc>
          <w:tcPr>
            <w:tcW w:w="859" w:type="dxa"/>
            <w:tcBorders>
              <w:top w:val="single" w:sz="6" w:space="0" w:color="auto"/>
              <w:left w:val="single" w:sz="6" w:space="0" w:color="auto"/>
              <w:bottom w:val="single" w:sz="6"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-1035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-1213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-3171</w:t>
            </w:r>
          </w:p>
        </w:tc>
      </w:tr>
      <w:tr w:rsidR="00010377" w:rsidRPr="004D4811" w:rsidTr="00843216">
        <w:trPr>
          <w:cantSplit/>
          <w:trHeight w:val="981"/>
          <w:jc w:val="center"/>
        </w:trPr>
        <w:tc>
          <w:tcPr>
            <w:tcW w:w="3544" w:type="dxa"/>
            <w:tcBorders>
              <w:top w:val="single" w:sz="6" w:space="0" w:color="auto"/>
              <w:left w:val="single" w:sz="4"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Уровень рентабельности (убыточности), %</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2005</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2007</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13,4</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-33</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22</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-38,6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-27,8</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-21,7</w:t>
            </w:r>
          </w:p>
        </w:tc>
        <w:tc>
          <w:tcPr>
            <w:tcW w:w="1271" w:type="dxa"/>
            <w:tcBorders>
              <w:top w:val="single" w:sz="6" w:space="0" w:color="auto"/>
              <w:left w:val="single" w:sz="6" w:space="0" w:color="auto"/>
              <w:bottom w:val="single" w:sz="4" w:space="0" w:color="auto"/>
              <w:right w:val="single" w:sz="6"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-23,1</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-22,9</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0,04</w:t>
            </w:r>
          </w:p>
        </w:tc>
        <w:tc>
          <w:tcPr>
            <w:tcW w:w="859" w:type="dxa"/>
            <w:tcBorders>
              <w:top w:val="single" w:sz="6" w:space="0" w:color="auto"/>
              <w:left w:val="single" w:sz="6" w:space="0" w:color="auto"/>
              <w:bottom w:val="single" w:sz="4" w:space="0" w:color="auto"/>
              <w:right w:val="single" w:sz="4" w:space="0" w:color="auto"/>
            </w:tcBorders>
          </w:tcPr>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-32,2</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-15,6</w:t>
            </w:r>
          </w:p>
          <w:p w:rsidR="00010377" w:rsidRPr="004D4811" w:rsidRDefault="00010377" w:rsidP="00843216">
            <w:pPr>
              <w:spacing w:after="0" w:line="360" w:lineRule="auto"/>
              <w:rPr>
                <w:rFonts w:ascii="Times New Roman" w:hAnsi="Times New Roman"/>
                <w:sz w:val="20"/>
                <w:szCs w:val="20"/>
              </w:rPr>
            </w:pPr>
            <w:r w:rsidRPr="004D4811">
              <w:rPr>
                <w:rFonts w:ascii="Times New Roman" w:hAnsi="Times New Roman"/>
                <w:sz w:val="20"/>
                <w:szCs w:val="20"/>
              </w:rPr>
              <w:t>-34,5</w:t>
            </w:r>
          </w:p>
        </w:tc>
      </w:tr>
    </w:tbl>
    <w:p w:rsidR="002937E2" w:rsidRPr="00677249" w:rsidRDefault="002937E2"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Одним из важнейших показателей деятельности предприятия является себестоимость производимой продукции таблицы 1.12:</w:t>
      </w:r>
    </w:p>
    <w:p w:rsidR="00010377" w:rsidRPr="00677249" w:rsidRDefault="00010377" w:rsidP="00677249">
      <w:pPr>
        <w:spacing w:after="0" w:line="360" w:lineRule="auto"/>
        <w:ind w:firstLine="709"/>
        <w:jc w:val="both"/>
        <w:rPr>
          <w:rFonts w:ascii="Times New Roman" w:hAnsi="Times New Roman"/>
          <w:iCs/>
          <w:sz w:val="28"/>
          <w:szCs w:val="28"/>
        </w:rPr>
      </w:pPr>
    </w:p>
    <w:p w:rsidR="00010377" w:rsidRPr="00677249" w:rsidRDefault="00010377" w:rsidP="00677249">
      <w:pPr>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 12 – Трудоемкость и себестоимость</w:t>
      </w:r>
      <w:r w:rsidR="00677249">
        <w:rPr>
          <w:rFonts w:ascii="Times New Roman" w:hAnsi="Times New Roman"/>
          <w:iCs/>
          <w:sz w:val="28"/>
          <w:szCs w:val="28"/>
        </w:rPr>
        <w:t xml:space="preserve"> </w:t>
      </w:r>
      <w:r w:rsidRPr="00677249">
        <w:rPr>
          <w:rFonts w:ascii="Times New Roman" w:hAnsi="Times New Roman"/>
          <w:iCs/>
          <w:sz w:val="28"/>
          <w:szCs w:val="28"/>
        </w:rPr>
        <w:t>производства продукции</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134"/>
        <w:gridCol w:w="1134"/>
        <w:gridCol w:w="1134"/>
        <w:gridCol w:w="1276"/>
        <w:gridCol w:w="1134"/>
      </w:tblGrid>
      <w:tr w:rsidR="00D47544" w:rsidRPr="004D4811" w:rsidTr="00843216">
        <w:trPr>
          <w:cantSplit/>
          <w:trHeight w:val="169"/>
          <w:jc w:val="center"/>
        </w:trPr>
        <w:tc>
          <w:tcPr>
            <w:tcW w:w="2376" w:type="dxa"/>
            <w:vMerge w:val="restart"/>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Продукт</w:t>
            </w:r>
          </w:p>
        </w:tc>
        <w:tc>
          <w:tcPr>
            <w:tcW w:w="3544" w:type="dxa"/>
            <w:gridSpan w:val="3"/>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Трудоемкость, чел.-ч/ц</w:t>
            </w:r>
          </w:p>
        </w:tc>
        <w:tc>
          <w:tcPr>
            <w:tcW w:w="3544" w:type="dxa"/>
            <w:gridSpan w:val="3"/>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Себестоимость,</w:t>
            </w:r>
            <w:r w:rsidR="00843216" w:rsidRPr="004D4811">
              <w:rPr>
                <w:rFonts w:ascii="Times New Roman" w:hAnsi="Times New Roman"/>
                <w:iCs/>
                <w:sz w:val="20"/>
                <w:szCs w:val="20"/>
                <w:lang w:val="en-US"/>
              </w:rPr>
              <w:t xml:space="preserve"> </w:t>
            </w:r>
            <w:r w:rsidRPr="004D4811">
              <w:rPr>
                <w:rFonts w:ascii="Times New Roman" w:hAnsi="Times New Roman"/>
                <w:iCs/>
                <w:sz w:val="20"/>
                <w:szCs w:val="20"/>
              </w:rPr>
              <w:t xml:space="preserve"> руб/ц</w:t>
            </w:r>
          </w:p>
        </w:tc>
      </w:tr>
      <w:tr w:rsidR="00D47544" w:rsidRPr="004D4811" w:rsidTr="00843216">
        <w:trPr>
          <w:cantSplit/>
          <w:trHeight w:val="685"/>
          <w:jc w:val="center"/>
        </w:trPr>
        <w:tc>
          <w:tcPr>
            <w:tcW w:w="2376" w:type="dxa"/>
            <w:vMerge/>
          </w:tcPr>
          <w:p w:rsidR="00D47544" w:rsidRPr="004D4811" w:rsidRDefault="00D47544" w:rsidP="00843216">
            <w:pPr>
              <w:spacing w:after="0" w:line="360" w:lineRule="auto"/>
              <w:rPr>
                <w:rFonts w:ascii="Times New Roman" w:hAnsi="Times New Roman"/>
                <w:iCs/>
                <w:sz w:val="20"/>
                <w:szCs w:val="20"/>
              </w:rPr>
            </w:pP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2007</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D47544" w:rsidRPr="004D4811" w:rsidTr="00843216">
        <w:trPr>
          <w:jc w:val="center"/>
        </w:trPr>
        <w:tc>
          <w:tcPr>
            <w:tcW w:w="2376" w:type="dxa"/>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 Зерно</w:t>
            </w:r>
          </w:p>
        </w:tc>
        <w:tc>
          <w:tcPr>
            <w:tcW w:w="1276"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0,6</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0,5</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0,3</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286</w:t>
            </w:r>
          </w:p>
        </w:tc>
        <w:tc>
          <w:tcPr>
            <w:tcW w:w="1276"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320,5</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328,8</w:t>
            </w:r>
          </w:p>
        </w:tc>
      </w:tr>
      <w:tr w:rsidR="00D47544" w:rsidRPr="004D4811" w:rsidTr="00843216">
        <w:trPr>
          <w:jc w:val="center"/>
        </w:trPr>
        <w:tc>
          <w:tcPr>
            <w:tcW w:w="2376" w:type="dxa"/>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 xml:space="preserve">2 Картофель </w:t>
            </w: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9,9</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19</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17,4</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703,4</w:t>
            </w: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338,7</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658,6</w:t>
            </w:r>
          </w:p>
        </w:tc>
      </w:tr>
      <w:tr w:rsidR="00D47544" w:rsidRPr="004D4811" w:rsidTr="00843216">
        <w:trPr>
          <w:jc w:val="center"/>
        </w:trPr>
        <w:tc>
          <w:tcPr>
            <w:tcW w:w="2376" w:type="dxa"/>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3 Молоко</w:t>
            </w:r>
          </w:p>
        </w:tc>
        <w:tc>
          <w:tcPr>
            <w:tcW w:w="1276"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6,8</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lang w:val="en-US"/>
              </w:rPr>
              <w:t>4</w:t>
            </w:r>
            <w:r w:rsidRPr="004D4811">
              <w:rPr>
                <w:rFonts w:ascii="Times New Roman" w:hAnsi="Times New Roman"/>
                <w:bCs/>
                <w:iCs/>
                <w:sz w:val="20"/>
                <w:szCs w:val="20"/>
              </w:rPr>
              <w:t>,7</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3,5</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736,5</w:t>
            </w:r>
          </w:p>
        </w:tc>
        <w:tc>
          <w:tcPr>
            <w:tcW w:w="1276"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769,4</w:t>
            </w:r>
          </w:p>
        </w:tc>
        <w:tc>
          <w:tcPr>
            <w:tcW w:w="1134" w:type="dxa"/>
            <w:vAlign w:val="center"/>
          </w:tcPr>
          <w:p w:rsidR="00D47544" w:rsidRPr="004D4811" w:rsidRDefault="00D47544"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820</w:t>
            </w:r>
          </w:p>
        </w:tc>
      </w:tr>
      <w:tr w:rsidR="00D47544" w:rsidRPr="004D4811" w:rsidTr="00843216">
        <w:trPr>
          <w:jc w:val="center"/>
        </w:trPr>
        <w:tc>
          <w:tcPr>
            <w:tcW w:w="2376" w:type="dxa"/>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4 Прирост живой массы КРС</w:t>
            </w: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20,4</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19,5</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27,3</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6408</w:t>
            </w:r>
          </w:p>
        </w:tc>
        <w:tc>
          <w:tcPr>
            <w:tcW w:w="1276"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6903</w:t>
            </w:r>
          </w:p>
        </w:tc>
        <w:tc>
          <w:tcPr>
            <w:tcW w:w="1134" w:type="dxa"/>
            <w:vAlign w:val="center"/>
          </w:tcPr>
          <w:p w:rsidR="00D47544" w:rsidRPr="004D4811" w:rsidRDefault="00D47544" w:rsidP="00843216">
            <w:pPr>
              <w:spacing w:after="0" w:line="360" w:lineRule="auto"/>
              <w:rPr>
                <w:rFonts w:ascii="Times New Roman" w:hAnsi="Times New Roman"/>
                <w:iCs/>
                <w:sz w:val="20"/>
                <w:szCs w:val="20"/>
              </w:rPr>
            </w:pPr>
            <w:r w:rsidRPr="004D4811">
              <w:rPr>
                <w:rFonts w:ascii="Times New Roman" w:hAnsi="Times New Roman"/>
                <w:iCs/>
                <w:sz w:val="20"/>
                <w:szCs w:val="20"/>
              </w:rPr>
              <w:t>7172</w:t>
            </w:r>
          </w:p>
        </w:tc>
      </w:tr>
    </w:tbl>
    <w:p w:rsidR="00010377" w:rsidRPr="00677249" w:rsidRDefault="00010377" w:rsidP="00677249">
      <w:pPr>
        <w:spacing w:after="0" w:line="360" w:lineRule="auto"/>
        <w:ind w:firstLine="709"/>
        <w:jc w:val="both"/>
        <w:rPr>
          <w:rFonts w:ascii="Times New Roman" w:hAnsi="Times New Roman"/>
          <w:sz w:val="28"/>
          <w:szCs w:val="28"/>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Анализируя таблицу 1.12 можно отметить: уменьшилась трудоемкость в отрасли животноводства, также она уменьшилась в отрасли растениеводства. Рассматривая себестоимость - она возросла. Это связано с высокими ценами на топливосмазочные материалы, а также это связано с устареванием техники, вызванной физическим и моральным износом.</w:t>
      </w:r>
    </w:p>
    <w:p w:rsidR="00843216" w:rsidRDefault="00843216">
      <w:pPr>
        <w:rPr>
          <w:rFonts w:ascii="Times New Roman" w:hAnsi="Times New Roman"/>
          <w:sz w:val="28"/>
          <w:szCs w:val="28"/>
        </w:rPr>
      </w:pPr>
      <w:r>
        <w:rPr>
          <w:rFonts w:ascii="Times New Roman" w:hAnsi="Times New Roman"/>
          <w:sz w:val="28"/>
          <w:szCs w:val="28"/>
        </w:rPr>
        <w:br w:type="page"/>
      </w:r>
    </w:p>
    <w:p w:rsidR="00010377" w:rsidRPr="00843216" w:rsidRDefault="00010377" w:rsidP="00843216">
      <w:pPr>
        <w:tabs>
          <w:tab w:val="left" w:pos="9000"/>
        </w:tabs>
        <w:spacing w:after="0" w:line="360" w:lineRule="auto"/>
        <w:ind w:firstLine="709"/>
        <w:jc w:val="center"/>
        <w:rPr>
          <w:rFonts w:ascii="Times New Roman" w:hAnsi="Times New Roman"/>
          <w:b/>
          <w:iCs/>
          <w:sz w:val="28"/>
          <w:szCs w:val="28"/>
        </w:rPr>
      </w:pPr>
      <w:r w:rsidRPr="00843216">
        <w:rPr>
          <w:rFonts w:ascii="Times New Roman" w:hAnsi="Times New Roman"/>
          <w:b/>
          <w:iCs/>
          <w:sz w:val="28"/>
          <w:szCs w:val="28"/>
        </w:rPr>
        <w:t>1.11 Динамика поголовья скота</w:t>
      </w: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Изменение поголовья скота за исследуемый период</w:t>
      </w:r>
      <w:r w:rsidR="00677249">
        <w:rPr>
          <w:rFonts w:ascii="Times New Roman" w:hAnsi="Times New Roman"/>
          <w:iCs/>
          <w:sz w:val="28"/>
          <w:szCs w:val="28"/>
        </w:rPr>
        <w:t xml:space="preserve"> </w:t>
      </w:r>
      <w:r w:rsidRPr="00677249">
        <w:rPr>
          <w:rFonts w:ascii="Times New Roman" w:hAnsi="Times New Roman"/>
          <w:iCs/>
          <w:sz w:val="28"/>
          <w:szCs w:val="28"/>
        </w:rPr>
        <w:t>приведем в таблице:</w:t>
      </w:r>
    </w:p>
    <w:p w:rsidR="00010377" w:rsidRPr="00677249" w:rsidRDefault="00010377" w:rsidP="00677249">
      <w:pPr>
        <w:tabs>
          <w:tab w:val="left" w:pos="9000"/>
        </w:tabs>
        <w:spacing w:after="0" w:line="360" w:lineRule="auto"/>
        <w:ind w:firstLine="709"/>
        <w:jc w:val="both"/>
        <w:rPr>
          <w:rFonts w:ascii="Times New Roman" w:hAnsi="Times New Roman"/>
          <w:sz w:val="28"/>
          <w:szCs w:val="28"/>
        </w:rPr>
      </w:pPr>
    </w:p>
    <w:p w:rsidR="00010377" w:rsidRPr="00677249" w:rsidRDefault="00010377" w:rsidP="00677249">
      <w:pPr>
        <w:tabs>
          <w:tab w:val="left" w:pos="9000"/>
        </w:tabs>
        <w:spacing w:after="0" w:line="360" w:lineRule="auto"/>
        <w:ind w:firstLine="709"/>
        <w:jc w:val="both"/>
        <w:rPr>
          <w:rFonts w:ascii="Times New Roman" w:hAnsi="Times New Roman"/>
          <w:iCs/>
          <w:sz w:val="28"/>
          <w:szCs w:val="28"/>
          <w:lang w:val="en-US"/>
        </w:rPr>
      </w:pPr>
      <w:r w:rsidRPr="00677249">
        <w:rPr>
          <w:rFonts w:ascii="Times New Roman" w:hAnsi="Times New Roman"/>
          <w:iCs/>
          <w:sz w:val="28"/>
          <w:szCs w:val="28"/>
        </w:rPr>
        <w:t>Таблица 1.13 - Динамика поголовья скота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0"/>
        <w:gridCol w:w="1111"/>
        <w:gridCol w:w="1111"/>
        <w:gridCol w:w="1111"/>
      </w:tblGrid>
      <w:tr w:rsidR="00010377" w:rsidRPr="004D4811" w:rsidTr="00843216">
        <w:trPr>
          <w:cantSplit/>
          <w:trHeight w:val="294"/>
          <w:jc w:val="center"/>
        </w:trPr>
        <w:tc>
          <w:tcPr>
            <w:tcW w:w="4790" w:type="dxa"/>
            <w:vMerge w:val="restart"/>
            <w:vAlign w:val="center"/>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Вид животных</w:t>
            </w:r>
          </w:p>
        </w:tc>
        <w:tc>
          <w:tcPr>
            <w:tcW w:w="3333" w:type="dxa"/>
            <w:gridSpan w:val="3"/>
            <w:vAlign w:val="center"/>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Поголовье животных</w:t>
            </w:r>
          </w:p>
        </w:tc>
      </w:tr>
      <w:tr w:rsidR="00010377" w:rsidRPr="004D4811" w:rsidTr="00843216">
        <w:trPr>
          <w:cantSplit/>
          <w:trHeight w:val="536"/>
          <w:jc w:val="center"/>
        </w:trPr>
        <w:tc>
          <w:tcPr>
            <w:tcW w:w="4790" w:type="dxa"/>
            <w:vMerge/>
            <w:tcBorders>
              <w:bottom w:val="single" w:sz="12" w:space="0" w:color="auto"/>
            </w:tcBorders>
          </w:tcPr>
          <w:p w:rsidR="00010377" w:rsidRPr="004D4811" w:rsidRDefault="00010377" w:rsidP="00843216">
            <w:pPr>
              <w:tabs>
                <w:tab w:val="left" w:pos="9000"/>
              </w:tabs>
              <w:spacing w:after="0" w:line="360" w:lineRule="auto"/>
              <w:rPr>
                <w:rFonts w:ascii="Times New Roman" w:hAnsi="Times New Roman"/>
                <w:iCs/>
                <w:sz w:val="20"/>
                <w:szCs w:val="20"/>
              </w:rPr>
            </w:pPr>
          </w:p>
        </w:tc>
        <w:tc>
          <w:tcPr>
            <w:tcW w:w="1111" w:type="dxa"/>
            <w:tcBorders>
              <w:bottom w:val="single" w:sz="12" w:space="0" w:color="auto"/>
            </w:tcBorders>
            <w:vAlign w:val="center"/>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5</w:t>
            </w:r>
            <w:r w:rsidRPr="004D4811">
              <w:rPr>
                <w:rFonts w:ascii="Times New Roman" w:hAnsi="Times New Roman"/>
                <w:iCs/>
                <w:sz w:val="20"/>
                <w:szCs w:val="20"/>
              </w:rPr>
              <w:t>г</w:t>
            </w:r>
          </w:p>
        </w:tc>
        <w:tc>
          <w:tcPr>
            <w:tcW w:w="1111" w:type="dxa"/>
            <w:tcBorders>
              <w:bottom w:val="single" w:sz="12" w:space="0" w:color="auto"/>
            </w:tcBorders>
            <w:vAlign w:val="center"/>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6</w:t>
            </w:r>
            <w:r w:rsidRPr="004D4811">
              <w:rPr>
                <w:rFonts w:ascii="Times New Roman" w:hAnsi="Times New Roman"/>
                <w:iCs/>
                <w:sz w:val="20"/>
                <w:szCs w:val="20"/>
              </w:rPr>
              <w:t>г</w:t>
            </w:r>
          </w:p>
        </w:tc>
        <w:tc>
          <w:tcPr>
            <w:tcW w:w="1111" w:type="dxa"/>
            <w:tcBorders>
              <w:bottom w:val="single" w:sz="12" w:space="0" w:color="auto"/>
            </w:tcBorders>
            <w:vAlign w:val="center"/>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200</w:t>
            </w:r>
            <w:r w:rsidRPr="004D4811">
              <w:rPr>
                <w:rFonts w:ascii="Times New Roman" w:hAnsi="Times New Roman"/>
                <w:iCs/>
                <w:sz w:val="20"/>
                <w:szCs w:val="20"/>
                <w:lang w:val="en-US"/>
              </w:rPr>
              <w:t>7</w:t>
            </w:r>
            <w:r w:rsidRPr="004D4811">
              <w:rPr>
                <w:rFonts w:ascii="Times New Roman" w:hAnsi="Times New Roman"/>
                <w:iCs/>
                <w:sz w:val="20"/>
                <w:szCs w:val="20"/>
              </w:rPr>
              <w:t>г</w:t>
            </w:r>
          </w:p>
        </w:tc>
      </w:tr>
      <w:tr w:rsidR="00010377" w:rsidRPr="004D4811" w:rsidTr="00843216">
        <w:trPr>
          <w:trHeight w:val="478"/>
          <w:jc w:val="center"/>
        </w:trPr>
        <w:tc>
          <w:tcPr>
            <w:tcW w:w="4790" w:type="dxa"/>
            <w:tcBorders>
              <w:top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bCs/>
                <w:iCs/>
                <w:sz w:val="20"/>
                <w:szCs w:val="20"/>
              </w:rPr>
            </w:pPr>
            <w:r w:rsidRPr="004D4811">
              <w:rPr>
                <w:rFonts w:ascii="Times New Roman" w:hAnsi="Times New Roman"/>
                <w:bCs/>
                <w:iCs/>
                <w:sz w:val="20"/>
                <w:szCs w:val="20"/>
              </w:rPr>
              <w:t>КРС всего,</w:t>
            </w:r>
            <w:r w:rsidR="00677249" w:rsidRPr="004D4811">
              <w:rPr>
                <w:rFonts w:ascii="Times New Roman" w:hAnsi="Times New Roman"/>
                <w:bCs/>
                <w:iCs/>
                <w:sz w:val="20"/>
                <w:szCs w:val="20"/>
              </w:rPr>
              <w:t xml:space="preserve"> </w:t>
            </w:r>
            <w:r w:rsidRPr="004D4811">
              <w:rPr>
                <w:rFonts w:ascii="Times New Roman" w:hAnsi="Times New Roman"/>
                <w:bCs/>
                <w:iCs/>
                <w:sz w:val="20"/>
                <w:szCs w:val="20"/>
              </w:rPr>
              <w:t>в т.ч.:</w:t>
            </w:r>
          </w:p>
        </w:tc>
        <w:tc>
          <w:tcPr>
            <w:tcW w:w="1111" w:type="dxa"/>
            <w:tcBorders>
              <w:top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1480</w:t>
            </w:r>
          </w:p>
        </w:tc>
        <w:tc>
          <w:tcPr>
            <w:tcW w:w="1111" w:type="dxa"/>
            <w:tcBorders>
              <w:top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1500</w:t>
            </w:r>
          </w:p>
        </w:tc>
        <w:tc>
          <w:tcPr>
            <w:tcW w:w="1111" w:type="dxa"/>
            <w:tcBorders>
              <w:top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1551</w:t>
            </w:r>
          </w:p>
        </w:tc>
      </w:tr>
      <w:tr w:rsidR="00010377" w:rsidRPr="004D4811" w:rsidTr="00843216">
        <w:trPr>
          <w:trHeight w:val="488"/>
          <w:jc w:val="center"/>
        </w:trPr>
        <w:tc>
          <w:tcPr>
            <w:tcW w:w="4790" w:type="dxa"/>
            <w:vAlign w:val="bottom"/>
          </w:tcPr>
          <w:p w:rsidR="00010377" w:rsidRPr="004D4811" w:rsidRDefault="00010377" w:rsidP="00843216">
            <w:pPr>
              <w:tabs>
                <w:tab w:val="left" w:pos="9000"/>
              </w:tabs>
              <w:spacing w:after="0" w:line="360" w:lineRule="auto"/>
              <w:rPr>
                <w:rFonts w:ascii="Times New Roman" w:hAnsi="Times New Roman"/>
                <w:bCs/>
                <w:iCs/>
                <w:sz w:val="20"/>
                <w:szCs w:val="20"/>
              </w:rPr>
            </w:pPr>
            <w:r w:rsidRPr="004D4811">
              <w:rPr>
                <w:rFonts w:ascii="Times New Roman" w:hAnsi="Times New Roman"/>
                <w:bCs/>
                <w:iCs/>
                <w:sz w:val="20"/>
                <w:szCs w:val="20"/>
              </w:rPr>
              <w:t>- коровы молочные</w:t>
            </w:r>
          </w:p>
        </w:tc>
        <w:tc>
          <w:tcPr>
            <w:tcW w:w="1111" w:type="dxa"/>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570</w:t>
            </w:r>
          </w:p>
        </w:tc>
        <w:tc>
          <w:tcPr>
            <w:tcW w:w="1111" w:type="dxa"/>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640</w:t>
            </w:r>
          </w:p>
        </w:tc>
        <w:tc>
          <w:tcPr>
            <w:tcW w:w="1111" w:type="dxa"/>
            <w:vAlign w:val="bottom"/>
          </w:tcPr>
          <w:p w:rsidR="00010377" w:rsidRPr="004D4811" w:rsidRDefault="00010377" w:rsidP="00843216">
            <w:pPr>
              <w:tabs>
                <w:tab w:val="left" w:pos="9000"/>
              </w:tabs>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645</w:t>
            </w:r>
          </w:p>
        </w:tc>
      </w:tr>
      <w:tr w:rsidR="00010377" w:rsidRPr="004D4811" w:rsidTr="00843216">
        <w:trPr>
          <w:trHeight w:val="487"/>
          <w:jc w:val="center"/>
        </w:trPr>
        <w:tc>
          <w:tcPr>
            <w:tcW w:w="4790" w:type="dxa"/>
            <w:vAlign w:val="bottom"/>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 нетели (ремонтный молодняк)</w:t>
            </w:r>
          </w:p>
        </w:tc>
        <w:tc>
          <w:tcPr>
            <w:tcW w:w="1111" w:type="dxa"/>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70</w:t>
            </w:r>
          </w:p>
        </w:tc>
        <w:tc>
          <w:tcPr>
            <w:tcW w:w="1111" w:type="dxa"/>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89</w:t>
            </w:r>
          </w:p>
        </w:tc>
        <w:tc>
          <w:tcPr>
            <w:tcW w:w="1111" w:type="dxa"/>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100</w:t>
            </w:r>
          </w:p>
        </w:tc>
      </w:tr>
      <w:tr w:rsidR="00010377" w:rsidRPr="004D4811" w:rsidTr="00843216">
        <w:trPr>
          <w:trHeight w:val="471"/>
          <w:jc w:val="center"/>
        </w:trPr>
        <w:tc>
          <w:tcPr>
            <w:tcW w:w="4790" w:type="dxa"/>
            <w:tcBorders>
              <w:top w:val="single" w:sz="12" w:space="0" w:color="auto"/>
              <w:bottom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iCs/>
                <w:sz w:val="20"/>
                <w:szCs w:val="20"/>
              </w:rPr>
            </w:pPr>
            <w:r w:rsidRPr="004D4811">
              <w:rPr>
                <w:rFonts w:ascii="Times New Roman" w:hAnsi="Times New Roman"/>
                <w:iCs/>
                <w:sz w:val="20"/>
                <w:szCs w:val="20"/>
              </w:rPr>
              <w:t>Пчелы, семьи</w:t>
            </w:r>
          </w:p>
        </w:tc>
        <w:tc>
          <w:tcPr>
            <w:tcW w:w="1111" w:type="dxa"/>
            <w:tcBorders>
              <w:top w:val="single" w:sz="12" w:space="0" w:color="auto"/>
              <w:bottom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97</w:t>
            </w:r>
          </w:p>
        </w:tc>
        <w:tc>
          <w:tcPr>
            <w:tcW w:w="1111" w:type="dxa"/>
            <w:tcBorders>
              <w:top w:val="single" w:sz="12" w:space="0" w:color="auto"/>
              <w:bottom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59</w:t>
            </w:r>
          </w:p>
        </w:tc>
        <w:tc>
          <w:tcPr>
            <w:tcW w:w="1111" w:type="dxa"/>
            <w:tcBorders>
              <w:top w:val="single" w:sz="12" w:space="0" w:color="auto"/>
              <w:bottom w:val="single" w:sz="12" w:space="0" w:color="auto"/>
            </w:tcBorders>
            <w:vAlign w:val="bottom"/>
          </w:tcPr>
          <w:p w:rsidR="00010377" w:rsidRPr="004D4811" w:rsidRDefault="00010377" w:rsidP="00843216">
            <w:pPr>
              <w:tabs>
                <w:tab w:val="left" w:pos="9000"/>
              </w:tabs>
              <w:spacing w:after="0" w:line="360" w:lineRule="auto"/>
              <w:rPr>
                <w:rFonts w:ascii="Times New Roman" w:hAnsi="Times New Roman"/>
                <w:iCs/>
                <w:sz w:val="20"/>
                <w:szCs w:val="20"/>
                <w:lang w:val="en-US"/>
              </w:rPr>
            </w:pPr>
            <w:r w:rsidRPr="004D4811">
              <w:rPr>
                <w:rFonts w:ascii="Times New Roman" w:hAnsi="Times New Roman"/>
                <w:iCs/>
                <w:sz w:val="20"/>
                <w:szCs w:val="20"/>
                <w:lang w:val="en-US"/>
              </w:rPr>
              <w:t>47</w:t>
            </w:r>
          </w:p>
        </w:tc>
      </w:tr>
    </w:tbl>
    <w:p w:rsidR="00010377" w:rsidRPr="00677249" w:rsidRDefault="00010377" w:rsidP="00677249">
      <w:pPr>
        <w:spacing w:after="0" w:line="360" w:lineRule="auto"/>
        <w:ind w:firstLine="709"/>
        <w:jc w:val="both"/>
        <w:rPr>
          <w:rFonts w:ascii="Times New Roman" w:hAnsi="Times New Roman"/>
          <w:sz w:val="28"/>
          <w:szCs w:val="28"/>
          <w:lang w:val="en-US"/>
        </w:rPr>
      </w:pPr>
    </w:p>
    <w:p w:rsidR="00010377" w:rsidRPr="00677249" w:rsidRDefault="0001037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Из таблицы 1.13 видно, что происходит стабильное увеличение поголовья крупного рогатого скота, что стало возможным с увеличением кормовой базы, которое в свою очередь было достигнуто за счёт увеличения земельных площадей занятых кормовыми культурами. Также из таблицы видно, что за три года более чем на половину сократилась численность семей пчёл. </w:t>
      </w:r>
    </w:p>
    <w:p w:rsidR="00010377" w:rsidRPr="00677249" w:rsidRDefault="00010377" w:rsidP="00677249">
      <w:pPr>
        <w:spacing w:after="0" w:line="360" w:lineRule="auto"/>
        <w:ind w:firstLine="709"/>
        <w:jc w:val="both"/>
        <w:rPr>
          <w:rFonts w:ascii="Times New Roman" w:hAnsi="Times New Roman"/>
          <w:sz w:val="28"/>
          <w:szCs w:val="28"/>
        </w:rPr>
      </w:pPr>
    </w:p>
    <w:p w:rsidR="00010377" w:rsidRPr="00843216" w:rsidRDefault="00010377" w:rsidP="00843216">
      <w:pPr>
        <w:tabs>
          <w:tab w:val="left" w:pos="9000"/>
        </w:tabs>
        <w:spacing w:after="0" w:line="360" w:lineRule="auto"/>
        <w:ind w:firstLine="709"/>
        <w:jc w:val="center"/>
        <w:rPr>
          <w:rFonts w:ascii="Times New Roman" w:hAnsi="Times New Roman"/>
          <w:b/>
          <w:iCs/>
          <w:sz w:val="28"/>
          <w:szCs w:val="28"/>
        </w:rPr>
      </w:pPr>
      <w:r w:rsidRPr="00843216">
        <w:rPr>
          <w:rFonts w:ascii="Times New Roman" w:hAnsi="Times New Roman"/>
          <w:b/>
          <w:iCs/>
          <w:sz w:val="28"/>
          <w:szCs w:val="28"/>
        </w:rPr>
        <w:t>1.12 Обеспеченность предприятия сельскохозяйственной техникой</w:t>
      </w: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При анализе деятельности хозяйства немаловажно знать его обеспечение техникой (таблица 1.14):</w:t>
      </w: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p>
    <w:p w:rsidR="00010377" w:rsidRPr="00677249" w:rsidRDefault="00010377" w:rsidP="00677249">
      <w:pPr>
        <w:tabs>
          <w:tab w:val="left" w:pos="900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Таблица 1.14 – Обеспеченность хозяйства с.-х. техникой</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3"/>
        <w:gridCol w:w="1298"/>
        <w:gridCol w:w="1298"/>
        <w:gridCol w:w="1298"/>
      </w:tblGrid>
      <w:tr w:rsidR="00010377" w:rsidRPr="004D4811" w:rsidTr="00843216">
        <w:trPr>
          <w:cantSplit/>
          <w:trHeight w:val="243"/>
          <w:jc w:val="center"/>
        </w:trPr>
        <w:tc>
          <w:tcPr>
            <w:tcW w:w="5403" w:type="dxa"/>
            <w:vMerge w:val="restart"/>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Техника</w:t>
            </w:r>
          </w:p>
        </w:tc>
        <w:tc>
          <w:tcPr>
            <w:tcW w:w="3894" w:type="dxa"/>
            <w:gridSpan w:val="3"/>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Год</w:t>
            </w:r>
          </w:p>
        </w:tc>
      </w:tr>
      <w:tr w:rsidR="00010377" w:rsidRPr="004D4811" w:rsidTr="00843216">
        <w:trPr>
          <w:cantSplit/>
          <w:trHeight w:val="102"/>
          <w:jc w:val="center"/>
        </w:trPr>
        <w:tc>
          <w:tcPr>
            <w:tcW w:w="5403" w:type="dxa"/>
            <w:vMerge/>
          </w:tcPr>
          <w:p w:rsidR="00010377" w:rsidRPr="004D4811" w:rsidRDefault="00010377" w:rsidP="00843216">
            <w:pPr>
              <w:spacing w:after="0" w:line="360" w:lineRule="auto"/>
              <w:rPr>
                <w:rFonts w:ascii="Times New Roman" w:hAnsi="Times New Roman"/>
                <w:iCs/>
                <w:sz w:val="20"/>
                <w:szCs w:val="20"/>
              </w:rPr>
            </w:pPr>
          </w:p>
        </w:tc>
        <w:tc>
          <w:tcPr>
            <w:tcW w:w="1298"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2005</w:t>
            </w:r>
          </w:p>
        </w:tc>
        <w:tc>
          <w:tcPr>
            <w:tcW w:w="1298"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2006</w:t>
            </w:r>
          </w:p>
        </w:tc>
        <w:tc>
          <w:tcPr>
            <w:tcW w:w="1298" w:type="dxa"/>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2007</w:t>
            </w:r>
          </w:p>
        </w:tc>
      </w:tr>
      <w:tr w:rsidR="00010377" w:rsidRPr="004D4811" w:rsidTr="00843216">
        <w:trPr>
          <w:trHeight w:val="291"/>
          <w:jc w:val="center"/>
        </w:trPr>
        <w:tc>
          <w:tcPr>
            <w:tcW w:w="540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Прицепы</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12</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14</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14</w:t>
            </w:r>
          </w:p>
        </w:tc>
      </w:tr>
      <w:tr w:rsidR="00010377" w:rsidRPr="004D4811" w:rsidTr="00843216">
        <w:trPr>
          <w:trHeight w:val="368"/>
          <w:jc w:val="center"/>
        </w:trPr>
        <w:tc>
          <w:tcPr>
            <w:tcW w:w="540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Сеялки</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8</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5</w:t>
            </w:r>
          </w:p>
        </w:tc>
        <w:tc>
          <w:tcPr>
            <w:tcW w:w="1298" w:type="dxa"/>
            <w:vAlign w:val="center"/>
          </w:tcPr>
          <w:p w:rsidR="00010377" w:rsidRPr="004D4811" w:rsidRDefault="00A36611" w:rsidP="00843216">
            <w:pPr>
              <w:spacing w:after="0" w:line="360" w:lineRule="auto"/>
              <w:rPr>
                <w:rFonts w:ascii="Times New Roman" w:hAnsi="Times New Roman"/>
                <w:iCs/>
                <w:sz w:val="20"/>
                <w:szCs w:val="20"/>
              </w:rPr>
            </w:pPr>
            <w:r w:rsidRPr="004D4811">
              <w:rPr>
                <w:rFonts w:ascii="Times New Roman" w:hAnsi="Times New Roman"/>
                <w:iCs/>
                <w:sz w:val="20"/>
                <w:szCs w:val="20"/>
              </w:rPr>
              <w:t>11</w:t>
            </w:r>
          </w:p>
        </w:tc>
      </w:tr>
      <w:tr w:rsidR="00010377" w:rsidRPr="004D4811" w:rsidTr="00843216">
        <w:trPr>
          <w:trHeight w:val="415"/>
          <w:jc w:val="center"/>
        </w:trPr>
        <w:tc>
          <w:tcPr>
            <w:tcW w:w="540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Сенокосилки тракторные, в т.ч. измельчители</w:t>
            </w:r>
          </w:p>
        </w:tc>
        <w:tc>
          <w:tcPr>
            <w:tcW w:w="1298" w:type="dxa"/>
            <w:vAlign w:val="center"/>
          </w:tcPr>
          <w:p w:rsidR="00010377" w:rsidRPr="004D4811" w:rsidRDefault="00357B20" w:rsidP="00843216">
            <w:pPr>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5</w:t>
            </w:r>
          </w:p>
        </w:tc>
        <w:tc>
          <w:tcPr>
            <w:tcW w:w="1298" w:type="dxa"/>
            <w:vAlign w:val="center"/>
          </w:tcPr>
          <w:p w:rsidR="00010377" w:rsidRPr="004D4811" w:rsidRDefault="00357B20" w:rsidP="00843216">
            <w:pPr>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5</w:t>
            </w:r>
          </w:p>
        </w:tc>
        <w:tc>
          <w:tcPr>
            <w:tcW w:w="1298" w:type="dxa"/>
            <w:vAlign w:val="center"/>
          </w:tcPr>
          <w:p w:rsidR="00010377" w:rsidRPr="004D4811" w:rsidRDefault="00357B20" w:rsidP="00843216">
            <w:pPr>
              <w:spacing w:after="0" w:line="360" w:lineRule="auto"/>
              <w:rPr>
                <w:rFonts w:ascii="Times New Roman" w:hAnsi="Times New Roman"/>
                <w:bCs/>
                <w:iCs/>
                <w:sz w:val="20"/>
                <w:szCs w:val="20"/>
                <w:lang w:val="en-US"/>
              </w:rPr>
            </w:pPr>
            <w:r w:rsidRPr="004D4811">
              <w:rPr>
                <w:rFonts w:ascii="Times New Roman" w:hAnsi="Times New Roman"/>
                <w:bCs/>
                <w:iCs/>
                <w:sz w:val="20"/>
                <w:szCs w:val="20"/>
                <w:lang w:val="en-US"/>
              </w:rPr>
              <w:t>5</w:t>
            </w:r>
          </w:p>
        </w:tc>
      </w:tr>
      <w:tr w:rsidR="00010377" w:rsidRPr="004D4811" w:rsidTr="00843216">
        <w:trPr>
          <w:trHeight w:val="996"/>
          <w:jc w:val="center"/>
        </w:trPr>
        <w:tc>
          <w:tcPr>
            <w:tcW w:w="540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 xml:space="preserve">Комбайны всего, в т.ч. </w:t>
            </w:r>
            <w:r w:rsidRPr="004D4811">
              <w:rPr>
                <w:rFonts w:ascii="Times New Roman" w:hAnsi="Times New Roman"/>
                <w:iCs/>
                <w:sz w:val="20"/>
                <w:szCs w:val="20"/>
              </w:rPr>
              <w:br/>
              <w:t xml:space="preserve">зерноуборочные </w:t>
            </w:r>
          </w:p>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 xml:space="preserve">силосоуборочные </w:t>
            </w:r>
          </w:p>
        </w:tc>
        <w:tc>
          <w:tcPr>
            <w:tcW w:w="1298" w:type="dxa"/>
            <w:vAlign w:val="bottom"/>
          </w:tcPr>
          <w:p w:rsidR="00A94426" w:rsidRPr="004D4811" w:rsidRDefault="00A94426" w:rsidP="00843216">
            <w:pPr>
              <w:spacing w:after="0" w:line="360" w:lineRule="auto"/>
              <w:rPr>
                <w:rFonts w:ascii="Times New Roman" w:hAnsi="Times New Roman"/>
                <w:iCs/>
                <w:sz w:val="20"/>
                <w:szCs w:val="20"/>
              </w:rPr>
            </w:pP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9</w:t>
            </w: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7</w:t>
            </w: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298" w:type="dxa"/>
            <w:vAlign w:val="center"/>
          </w:tcPr>
          <w:p w:rsidR="00A94426" w:rsidRPr="004D4811" w:rsidRDefault="00A94426" w:rsidP="00843216">
            <w:pPr>
              <w:spacing w:after="0" w:line="360" w:lineRule="auto"/>
              <w:rPr>
                <w:rFonts w:ascii="Times New Roman" w:hAnsi="Times New Roman"/>
                <w:iCs/>
                <w:sz w:val="20"/>
                <w:szCs w:val="20"/>
              </w:rPr>
            </w:pP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10</w:t>
            </w: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8</w:t>
            </w:r>
          </w:p>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w:t>
            </w:r>
          </w:p>
        </w:tc>
        <w:tc>
          <w:tcPr>
            <w:tcW w:w="1298" w:type="dxa"/>
            <w:vAlign w:val="center"/>
          </w:tcPr>
          <w:p w:rsidR="00A94426" w:rsidRPr="004D4811" w:rsidRDefault="00A94426" w:rsidP="00843216">
            <w:pPr>
              <w:spacing w:after="0" w:line="360" w:lineRule="auto"/>
              <w:rPr>
                <w:rFonts w:ascii="Times New Roman" w:hAnsi="Times New Roman"/>
                <w:iCs/>
                <w:sz w:val="20"/>
                <w:szCs w:val="20"/>
              </w:rPr>
            </w:pP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10</w:t>
            </w:r>
          </w:p>
          <w:p w:rsidR="00010377" w:rsidRPr="004D4811" w:rsidRDefault="00A94426" w:rsidP="00843216">
            <w:pPr>
              <w:spacing w:after="0" w:line="360" w:lineRule="auto"/>
              <w:rPr>
                <w:rFonts w:ascii="Times New Roman" w:hAnsi="Times New Roman"/>
                <w:iCs/>
                <w:sz w:val="20"/>
                <w:szCs w:val="20"/>
              </w:rPr>
            </w:pPr>
            <w:r w:rsidRPr="004D4811">
              <w:rPr>
                <w:rFonts w:ascii="Times New Roman" w:hAnsi="Times New Roman"/>
                <w:iCs/>
                <w:sz w:val="20"/>
                <w:szCs w:val="20"/>
              </w:rPr>
              <w:t>8</w:t>
            </w:r>
          </w:p>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2</w:t>
            </w:r>
          </w:p>
        </w:tc>
      </w:tr>
      <w:tr w:rsidR="00010377" w:rsidRPr="004D4811" w:rsidTr="00843216">
        <w:trPr>
          <w:trHeight w:val="306"/>
          <w:jc w:val="center"/>
        </w:trPr>
        <w:tc>
          <w:tcPr>
            <w:tcW w:w="5403" w:type="dxa"/>
            <w:vAlign w:val="center"/>
          </w:tcPr>
          <w:p w:rsidR="00010377" w:rsidRPr="004D4811" w:rsidRDefault="00010377" w:rsidP="00843216">
            <w:pPr>
              <w:spacing w:after="0" w:line="360" w:lineRule="auto"/>
              <w:rPr>
                <w:rFonts w:ascii="Times New Roman" w:hAnsi="Times New Roman"/>
                <w:iCs/>
                <w:sz w:val="20"/>
                <w:szCs w:val="20"/>
              </w:rPr>
            </w:pPr>
            <w:r w:rsidRPr="004D4811">
              <w:rPr>
                <w:rFonts w:ascii="Times New Roman" w:hAnsi="Times New Roman"/>
                <w:iCs/>
                <w:sz w:val="20"/>
                <w:szCs w:val="20"/>
              </w:rPr>
              <w:t>Доильные установки</w:t>
            </w:r>
          </w:p>
        </w:tc>
        <w:tc>
          <w:tcPr>
            <w:tcW w:w="1298" w:type="dxa"/>
            <w:vAlign w:val="center"/>
          </w:tcPr>
          <w:p w:rsidR="00010377" w:rsidRPr="004D4811" w:rsidRDefault="00B36FBE" w:rsidP="00843216">
            <w:pPr>
              <w:spacing w:after="0" w:line="360" w:lineRule="auto"/>
              <w:rPr>
                <w:rFonts w:ascii="Times New Roman" w:hAnsi="Times New Roman"/>
                <w:iCs/>
                <w:sz w:val="20"/>
                <w:szCs w:val="20"/>
              </w:rPr>
            </w:pPr>
            <w:r w:rsidRPr="004D4811">
              <w:rPr>
                <w:rFonts w:ascii="Times New Roman" w:hAnsi="Times New Roman"/>
                <w:iCs/>
                <w:sz w:val="20"/>
                <w:szCs w:val="20"/>
              </w:rPr>
              <w:t>-</w:t>
            </w:r>
          </w:p>
        </w:tc>
        <w:tc>
          <w:tcPr>
            <w:tcW w:w="1298" w:type="dxa"/>
            <w:vAlign w:val="center"/>
          </w:tcPr>
          <w:p w:rsidR="00010377" w:rsidRPr="004D4811" w:rsidRDefault="00B36FBE" w:rsidP="00843216">
            <w:pPr>
              <w:spacing w:after="0" w:line="360" w:lineRule="auto"/>
              <w:rPr>
                <w:rFonts w:ascii="Times New Roman" w:hAnsi="Times New Roman"/>
                <w:iCs/>
                <w:sz w:val="20"/>
                <w:szCs w:val="20"/>
              </w:rPr>
            </w:pPr>
            <w:r w:rsidRPr="004D4811">
              <w:rPr>
                <w:rFonts w:ascii="Times New Roman" w:hAnsi="Times New Roman"/>
                <w:iCs/>
                <w:sz w:val="20"/>
                <w:szCs w:val="20"/>
              </w:rPr>
              <w:t>1</w:t>
            </w:r>
          </w:p>
        </w:tc>
        <w:tc>
          <w:tcPr>
            <w:tcW w:w="1298" w:type="dxa"/>
            <w:vAlign w:val="center"/>
          </w:tcPr>
          <w:p w:rsidR="00010377" w:rsidRPr="004D4811" w:rsidRDefault="00B36FBE" w:rsidP="00843216">
            <w:pPr>
              <w:spacing w:after="0" w:line="360" w:lineRule="auto"/>
              <w:rPr>
                <w:rFonts w:ascii="Times New Roman" w:hAnsi="Times New Roman"/>
                <w:iCs/>
                <w:sz w:val="20"/>
                <w:szCs w:val="20"/>
              </w:rPr>
            </w:pPr>
            <w:r w:rsidRPr="004D4811">
              <w:rPr>
                <w:rFonts w:ascii="Times New Roman" w:hAnsi="Times New Roman"/>
                <w:iCs/>
                <w:sz w:val="20"/>
                <w:szCs w:val="20"/>
              </w:rPr>
              <w:t>1</w:t>
            </w:r>
          </w:p>
        </w:tc>
      </w:tr>
      <w:tr w:rsidR="00010377" w:rsidRPr="004D4811" w:rsidTr="00843216">
        <w:trPr>
          <w:trHeight w:val="368"/>
          <w:jc w:val="center"/>
        </w:trPr>
        <w:tc>
          <w:tcPr>
            <w:tcW w:w="540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Пресс - подборщики</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c>
          <w:tcPr>
            <w:tcW w:w="1298"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r>
      <w:tr w:rsidR="00010377" w:rsidRPr="004D4811" w:rsidTr="00843216">
        <w:trPr>
          <w:trHeight w:val="273"/>
          <w:jc w:val="center"/>
        </w:trPr>
        <w:tc>
          <w:tcPr>
            <w:tcW w:w="540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 xml:space="preserve">Погрузчики – стогометатели </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c>
          <w:tcPr>
            <w:tcW w:w="1298"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1</w:t>
            </w:r>
          </w:p>
        </w:tc>
      </w:tr>
      <w:tr w:rsidR="00010377" w:rsidRPr="004D4811" w:rsidTr="00843216">
        <w:trPr>
          <w:trHeight w:val="350"/>
          <w:jc w:val="center"/>
        </w:trPr>
        <w:tc>
          <w:tcPr>
            <w:tcW w:w="5403" w:type="dxa"/>
            <w:vAlign w:val="center"/>
          </w:tcPr>
          <w:p w:rsidR="00010377" w:rsidRPr="004D4811" w:rsidRDefault="00010377"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Автомобили грузовые</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6</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6</w:t>
            </w:r>
          </w:p>
        </w:tc>
        <w:tc>
          <w:tcPr>
            <w:tcW w:w="1298" w:type="dxa"/>
            <w:vAlign w:val="center"/>
          </w:tcPr>
          <w:p w:rsidR="00010377" w:rsidRPr="004D4811" w:rsidRDefault="00B36FBE" w:rsidP="00843216">
            <w:pPr>
              <w:spacing w:after="0" w:line="360" w:lineRule="auto"/>
              <w:rPr>
                <w:rFonts w:ascii="Times New Roman" w:hAnsi="Times New Roman"/>
                <w:bCs/>
                <w:iCs/>
                <w:sz w:val="20"/>
                <w:szCs w:val="20"/>
              </w:rPr>
            </w:pPr>
            <w:r w:rsidRPr="004D4811">
              <w:rPr>
                <w:rFonts w:ascii="Times New Roman" w:hAnsi="Times New Roman"/>
                <w:bCs/>
                <w:iCs/>
                <w:sz w:val="20"/>
                <w:szCs w:val="20"/>
              </w:rPr>
              <w:t>6</w:t>
            </w:r>
          </w:p>
        </w:tc>
      </w:tr>
    </w:tbl>
    <w:p w:rsidR="00010377" w:rsidRPr="00677249" w:rsidRDefault="00010377" w:rsidP="00677249">
      <w:pPr>
        <w:spacing w:after="0" w:line="360" w:lineRule="auto"/>
        <w:ind w:firstLine="709"/>
        <w:jc w:val="both"/>
        <w:rPr>
          <w:rFonts w:ascii="Times New Roman" w:hAnsi="Times New Roman"/>
          <w:sz w:val="28"/>
          <w:szCs w:val="28"/>
        </w:rPr>
      </w:pPr>
    </w:p>
    <w:p w:rsidR="001F485D" w:rsidRPr="00677249" w:rsidRDefault="001F485D" w:rsidP="00677249">
      <w:pPr>
        <w:spacing w:after="0" w:line="360" w:lineRule="auto"/>
        <w:ind w:firstLine="709"/>
        <w:jc w:val="both"/>
        <w:outlineLvl w:val="5"/>
        <w:rPr>
          <w:rFonts w:ascii="Times New Roman" w:hAnsi="Times New Roman"/>
          <w:iCs/>
          <w:sz w:val="28"/>
          <w:szCs w:val="28"/>
        </w:rPr>
      </w:pPr>
      <w:r w:rsidRPr="00677249">
        <w:rPr>
          <w:rFonts w:ascii="Times New Roman" w:hAnsi="Times New Roman"/>
          <w:iCs/>
          <w:sz w:val="28"/>
          <w:szCs w:val="28"/>
        </w:rPr>
        <w:t>Таблица 1.15. -Состав и структура тракторного парка</w:t>
      </w:r>
    </w:p>
    <w:tbl>
      <w:tblPr>
        <w:tblW w:w="9142" w:type="dxa"/>
        <w:jc w:val="center"/>
        <w:tblLayout w:type="fixed"/>
        <w:tblLook w:val="0000" w:firstRow="0" w:lastRow="0" w:firstColumn="0" w:lastColumn="0" w:noHBand="0" w:noVBand="0"/>
      </w:tblPr>
      <w:tblGrid>
        <w:gridCol w:w="3755"/>
        <w:gridCol w:w="851"/>
        <w:gridCol w:w="992"/>
        <w:gridCol w:w="850"/>
        <w:gridCol w:w="993"/>
        <w:gridCol w:w="850"/>
        <w:gridCol w:w="851"/>
      </w:tblGrid>
      <w:tr w:rsidR="001F485D" w:rsidRPr="004D4811" w:rsidTr="00843216">
        <w:trPr>
          <w:jc w:val="center"/>
        </w:trPr>
        <w:tc>
          <w:tcPr>
            <w:tcW w:w="3755" w:type="dxa"/>
            <w:tcBorders>
              <w:top w:val="single" w:sz="6" w:space="0" w:color="auto"/>
              <w:lef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Показатель</w:t>
            </w:r>
          </w:p>
        </w:tc>
        <w:tc>
          <w:tcPr>
            <w:tcW w:w="1843" w:type="dxa"/>
            <w:gridSpan w:val="2"/>
            <w:tcBorders>
              <w:top w:val="single" w:sz="6"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200</w:t>
            </w:r>
            <w:r w:rsidR="009D4AEA" w:rsidRPr="004D4811">
              <w:rPr>
                <w:rFonts w:ascii="Times New Roman" w:hAnsi="Times New Roman"/>
                <w:sz w:val="20"/>
                <w:szCs w:val="20"/>
              </w:rPr>
              <w:t>5</w:t>
            </w:r>
            <w:r w:rsidRPr="004D4811">
              <w:rPr>
                <w:rFonts w:ascii="Times New Roman" w:hAnsi="Times New Roman"/>
                <w:sz w:val="20"/>
                <w:szCs w:val="20"/>
              </w:rPr>
              <w:t xml:space="preserve"> г.</w:t>
            </w:r>
          </w:p>
        </w:tc>
        <w:tc>
          <w:tcPr>
            <w:tcW w:w="1843" w:type="dxa"/>
            <w:gridSpan w:val="2"/>
            <w:tcBorders>
              <w:top w:val="single" w:sz="6" w:space="0" w:color="auto"/>
              <w:left w:val="nil"/>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200</w:t>
            </w:r>
            <w:r w:rsidR="009D4AEA" w:rsidRPr="004D4811">
              <w:rPr>
                <w:rFonts w:ascii="Times New Roman" w:hAnsi="Times New Roman"/>
                <w:sz w:val="20"/>
                <w:szCs w:val="20"/>
              </w:rPr>
              <w:t>6</w:t>
            </w:r>
            <w:r w:rsidRPr="004D4811">
              <w:rPr>
                <w:rFonts w:ascii="Times New Roman" w:hAnsi="Times New Roman"/>
                <w:sz w:val="20"/>
                <w:szCs w:val="20"/>
              </w:rPr>
              <w:t xml:space="preserve"> г.</w:t>
            </w:r>
          </w:p>
        </w:tc>
        <w:tc>
          <w:tcPr>
            <w:tcW w:w="1701" w:type="dxa"/>
            <w:gridSpan w:val="2"/>
            <w:tcBorders>
              <w:top w:val="single" w:sz="6" w:space="0" w:color="auto"/>
              <w:left w:val="single" w:sz="4"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200</w:t>
            </w:r>
            <w:r w:rsidR="009D4AEA" w:rsidRPr="004D4811">
              <w:rPr>
                <w:rFonts w:ascii="Times New Roman" w:hAnsi="Times New Roman"/>
                <w:sz w:val="20"/>
                <w:szCs w:val="20"/>
              </w:rPr>
              <w:t>7</w:t>
            </w:r>
            <w:r w:rsidRPr="004D4811">
              <w:rPr>
                <w:rFonts w:ascii="Times New Roman" w:hAnsi="Times New Roman"/>
                <w:sz w:val="20"/>
                <w:szCs w:val="20"/>
              </w:rPr>
              <w:t xml:space="preserve"> г.</w:t>
            </w:r>
          </w:p>
        </w:tc>
      </w:tr>
      <w:tr w:rsidR="001F485D" w:rsidRPr="004D4811" w:rsidTr="00843216">
        <w:trPr>
          <w:jc w:val="center"/>
        </w:trPr>
        <w:tc>
          <w:tcPr>
            <w:tcW w:w="3755" w:type="dxa"/>
            <w:tcBorders>
              <w:left w:val="single" w:sz="6" w:space="0" w:color="auto"/>
            </w:tcBorders>
          </w:tcPr>
          <w:p w:rsidR="001F485D" w:rsidRPr="004D4811" w:rsidRDefault="001F485D" w:rsidP="00843216">
            <w:pPr>
              <w:spacing w:after="0" w:line="360" w:lineRule="auto"/>
              <w:rPr>
                <w:rFonts w:ascii="Times New Roman" w:hAnsi="Times New Roman"/>
                <w:sz w:val="20"/>
                <w:szCs w:val="20"/>
              </w:rPr>
            </w:pPr>
          </w:p>
        </w:tc>
        <w:tc>
          <w:tcPr>
            <w:tcW w:w="851" w:type="dxa"/>
            <w:tcBorders>
              <w:top w:val="single" w:sz="12" w:space="0" w:color="auto"/>
              <w:left w:val="single" w:sz="12"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шт.</w:t>
            </w:r>
          </w:p>
        </w:tc>
        <w:tc>
          <w:tcPr>
            <w:tcW w:w="992" w:type="dxa"/>
            <w:tcBorders>
              <w:top w:val="single" w:sz="12" w:space="0" w:color="auto"/>
              <w:left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w:t>
            </w:r>
          </w:p>
        </w:tc>
        <w:tc>
          <w:tcPr>
            <w:tcW w:w="850" w:type="dxa"/>
            <w:tcBorders>
              <w:top w:val="single" w:sz="12" w:space="0" w:color="auto"/>
              <w:left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шт.</w:t>
            </w:r>
          </w:p>
        </w:tc>
        <w:tc>
          <w:tcPr>
            <w:tcW w:w="993" w:type="dxa"/>
            <w:tcBorders>
              <w:top w:val="single" w:sz="12" w:space="0" w:color="auto"/>
              <w:left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w:t>
            </w:r>
          </w:p>
        </w:tc>
        <w:tc>
          <w:tcPr>
            <w:tcW w:w="850" w:type="dxa"/>
            <w:tcBorders>
              <w:top w:val="single" w:sz="12" w:space="0" w:color="auto"/>
              <w:left w:val="single" w:sz="4"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шт.</w:t>
            </w:r>
          </w:p>
        </w:tc>
        <w:tc>
          <w:tcPr>
            <w:tcW w:w="851" w:type="dxa"/>
            <w:tcBorders>
              <w:top w:val="single" w:sz="12" w:space="0" w:color="auto"/>
              <w:left w:val="single" w:sz="4" w:space="0" w:color="auto"/>
              <w:right w:val="single" w:sz="12"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w:t>
            </w:r>
          </w:p>
        </w:tc>
      </w:tr>
      <w:tr w:rsidR="001F485D" w:rsidRPr="004D4811" w:rsidTr="00843216">
        <w:trPr>
          <w:jc w:val="center"/>
        </w:trPr>
        <w:tc>
          <w:tcPr>
            <w:tcW w:w="3755" w:type="dxa"/>
            <w:tcBorders>
              <w:top w:val="single" w:sz="12" w:space="0" w:color="auto"/>
              <w:left w:val="single" w:sz="12"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 Гусеничные тракторы: ДТ-75,</w:t>
            </w:r>
            <w:r w:rsidR="00677249" w:rsidRPr="004D4811">
              <w:rPr>
                <w:rFonts w:ascii="Times New Roman" w:hAnsi="Times New Roman"/>
                <w:sz w:val="20"/>
                <w:szCs w:val="20"/>
              </w:rPr>
              <w:t xml:space="preserve"> </w:t>
            </w:r>
            <w:r w:rsidRPr="004D4811">
              <w:rPr>
                <w:rFonts w:ascii="Times New Roman" w:hAnsi="Times New Roman"/>
                <w:sz w:val="20"/>
                <w:szCs w:val="20"/>
              </w:rPr>
              <w:t>ДТ-75М</w:t>
            </w:r>
          </w:p>
        </w:tc>
        <w:tc>
          <w:tcPr>
            <w:tcW w:w="851" w:type="dxa"/>
            <w:tcBorders>
              <w:top w:val="single" w:sz="12"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6</w:t>
            </w:r>
          </w:p>
        </w:tc>
        <w:tc>
          <w:tcPr>
            <w:tcW w:w="992" w:type="dxa"/>
            <w:tcBorders>
              <w:top w:val="single" w:sz="12"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26,1</w:t>
            </w:r>
          </w:p>
        </w:tc>
        <w:tc>
          <w:tcPr>
            <w:tcW w:w="850" w:type="dxa"/>
            <w:tcBorders>
              <w:top w:val="single" w:sz="12"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6</w:t>
            </w:r>
          </w:p>
        </w:tc>
        <w:tc>
          <w:tcPr>
            <w:tcW w:w="993" w:type="dxa"/>
            <w:tcBorders>
              <w:top w:val="single" w:sz="12" w:space="0" w:color="auto"/>
              <w:left w:val="single" w:sz="6" w:space="0" w:color="auto"/>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21,4</w:t>
            </w:r>
          </w:p>
        </w:tc>
        <w:tc>
          <w:tcPr>
            <w:tcW w:w="850" w:type="dxa"/>
            <w:tcBorders>
              <w:top w:val="single" w:sz="12" w:space="0" w:color="auto"/>
              <w:left w:val="single" w:sz="4" w:space="0" w:color="auto"/>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4</w:t>
            </w:r>
          </w:p>
        </w:tc>
        <w:tc>
          <w:tcPr>
            <w:tcW w:w="851" w:type="dxa"/>
            <w:tcBorders>
              <w:top w:val="single" w:sz="12" w:space="0" w:color="auto"/>
              <w:left w:val="single" w:sz="4" w:space="0" w:color="auto"/>
              <w:bottom w:val="single" w:sz="6" w:space="0" w:color="auto"/>
              <w:right w:val="single" w:sz="12"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16,7</w:t>
            </w:r>
          </w:p>
        </w:tc>
      </w:tr>
      <w:tr w:rsidR="001F485D" w:rsidRPr="004D4811" w:rsidTr="00843216">
        <w:trPr>
          <w:jc w:val="center"/>
        </w:trPr>
        <w:tc>
          <w:tcPr>
            <w:tcW w:w="3755" w:type="dxa"/>
            <w:tcBorders>
              <w:top w:val="single" w:sz="6" w:space="0" w:color="auto"/>
              <w:left w:val="single" w:sz="12"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 Колесные тракторы, всего:</w:t>
            </w:r>
          </w:p>
        </w:tc>
        <w:tc>
          <w:tcPr>
            <w:tcW w:w="851" w:type="dxa"/>
            <w:tcBorders>
              <w:top w:val="single" w:sz="6" w:space="0" w:color="auto"/>
              <w:left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13</w:t>
            </w:r>
          </w:p>
        </w:tc>
        <w:tc>
          <w:tcPr>
            <w:tcW w:w="992" w:type="dxa"/>
            <w:tcBorders>
              <w:top w:val="single" w:sz="6" w:space="0" w:color="auto"/>
              <w:left w:val="single" w:sz="6" w:space="0" w:color="auto"/>
              <w:right w:val="single" w:sz="6"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56,5</w:t>
            </w:r>
          </w:p>
        </w:tc>
        <w:tc>
          <w:tcPr>
            <w:tcW w:w="850" w:type="dxa"/>
            <w:tcBorders>
              <w:top w:val="single" w:sz="6" w:space="0" w:color="auto"/>
              <w:left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13</w:t>
            </w:r>
          </w:p>
        </w:tc>
        <w:tc>
          <w:tcPr>
            <w:tcW w:w="993" w:type="dxa"/>
            <w:tcBorders>
              <w:top w:val="single" w:sz="6" w:space="0" w:color="auto"/>
              <w:left w:val="single" w:sz="6" w:space="0" w:color="auto"/>
              <w:right w:val="single" w:sz="4"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46,4</w:t>
            </w:r>
          </w:p>
        </w:tc>
        <w:tc>
          <w:tcPr>
            <w:tcW w:w="850" w:type="dxa"/>
            <w:tcBorders>
              <w:top w:val="single" w:sz="6" w:space="0" w:color="auto"/>
              <w:left w:val="single" w:sz="4"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r w:rsidR="00F74FAC" w:rsidRPr="004D4811">
              <w:rPr>
                <w:rFonts w:ascii="Times New Roman" w:hAnsi="Times New Roman"/>
                <w:sz w:val="20"/>
                <w:szCs w:val="20"/>
              </w:rPr>
              <w:t>1</w:t>
            </w:r>
          </w:p>
        </w:tc>
        <w:tc>
          <w:tcPr>
            <w:tcW w:w="851" w:type="dxa"/>
            <w:tcBorders>
              <w:top w:val="single" w:sz="6" w:space="0" w:color="auto"/>
              <w:left w:val="single" w:sz="4" w:space="0" w:color="auto"/>
              <w:right w:val="single" w:sz="12"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45,8</w:t>
            </w:r>
          </w:p>
        </w:tc>
      </w:tr>
      <w:tr w:rsidR="001F485D" w:rsidRPr="004D4811" w:rsidTr="00843216">
        <w:trPr>
          <w:trHeight w:val="1294"/>
          <w:jc w:val="center"/>
        </w:trPr>
        <w:tc>
          <w:tcPr>
            <w:tcW w:w="3755" w:type="dxa"/>
            <w:tcBorders>
              <w:left w:val="single" w:sz="12" w:space="0" w:color="auto"/>
              <w:bottom w:val="single" w:sz="4"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в т.ч. МТЗ – 80/82</w:t>
            </w:r>
          </w:p>
          <w:p w:rsidR="001F485D" w:rsidRPr="004D4811" w:rsidRDefault="00677249" w:rsidP="00843216">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1F485D" w:rsidRPr="004D4811">
              <w:rPr>
                <w:rFonts w:ascii="Times New Roman" w:hAnsi="Times New Roman"/>
                <w:sz w:val="20"/>
                <w:szCs w:val="20"/>
              </w:rPr>
              <w:t>ЮМЗ-6М/6Л</w:t>
            </w:r>
          </w:p>
          <w:p w:rsidR="001F485D" w:rsidRPr="004D4811" w:rsidRDefault="00677249" w:rsidP="00843216">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1F485D" w:rsidRPr="004D4811">
              <w:rPr>
                <w:rFonts w:ascii="Times New Roman" w:hAnsi="Times New Roman"/>
                <w:sz w:val="20"/>
                <w:szCs w:val="20"/>
              </w:rPr>
              <w:t>Т-25А</w:t>
            </w:r>
          </w:p>
          <w:p w:rsidR="001F485D" w:rsidRPr="004D4811" w:rsidRDefault="00677249" w:rsidP="00843216">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F74FAC" w:rsidRPr="004D4811">
              <w:rPr>
                <w:rFonts w:ascii="Times New Roman" w:hAnsi="Times New Roman"/>
                <w:sz w:val="20"/>
                <w:szCs w:val="20"/>
              </w:rPr>
              <w:t>Т-40</w:t>
            </w:r>
          </w:p>
        </w:tc>
        <w:tc>
          <w:tcPr>
            <w:tcW w:w="851" w:type="dxa"/>
            <w:tcBorders>
              <w:left w:val="single" w:sz="6" w:space="0" w:color="auto"/>
              <w:bottom w:val="single" w:sz="4"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10</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tc>
        <w:tc>
          <w:tcPr>
            <w:tcW w:w="992" w:type="dxa"/>
            <w:tcBorders>
              <w:left w:val="single" w:sz="6" w:space="0" w:color="auto"/>
              <w:bottom w:val="single" w:sz="4" w:space="0" w:color="auto"/>
              <w:right w:val="single" w:sz="6"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43,5</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4,3</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4,3</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4,3</w:t>
            </w:r>
          </w:p>
        </w:tc>
        <w:tc>
          <w:tcPr>
            <w:tcW w:w="850" w:type="dxa"/>
            <w:tcBorders>
              <w:left w:val="single" w:sz="6" w:space="0" w:color="auto"/>
              <w:bottom w:val="single" w:sz="4"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10</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tc>
        <w:tc>
          <w:tcPr>
            <w:tcW w:w="993" w:type="dxa"/>
            <w:tcBorders>
              <w:left w:val="single" w:sz="6" w:space="0" w:color="auto"/>
              <w:bottom w:val="single" w:sz="4" w:space="0" w:color="auto"/>
              <w:right w:val="single" w:sz="4"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35,7</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3,6</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3,6</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3,6</w:t>
            </w:r>
          </w:p>
        </w:tc>
        <w:tc>
          <w:tcPr>
            <w:tcW w:w="850" w:type="dxa"/>
            <w:tcBorders>
              <w:left w:val="single" w:sz="4" w:space="0" w:color="auto"/>
              <w:bottom w:val="single" w:sz="4"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8</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tc>
        <w:tc>
          <w:tcPr>
            <w:tcW w:w="851" w:type="dxa"/>
            <w:tcBorders>
              <w:left w:val="single" w:sz="4" w:space="0" w:color="auto"/>
              <w:bottom w:val="single" w:sz="4" w:space="0" w:color="auto"/>
              <w:right w:val="single" w:sz="12" w:space="0" w:color="auto"/>
            </w:tcBorders>
          </w:tcPr>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33,3</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4,2</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4,2</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4,2</w:t>
            </w:r>
          </w:p>
        </w:tc>
      </w:tr>
      <w:tr w:rsidR="001F485D" w:rsidRPr="004D4811" w:rsidTr="00843216">
        <w:trPr>
          <w:trHeight w:val="1304"/>
          <w:jc w:val="center"/>
        </w:trPr>
        <w:tc>
          <w:tcPr>
            <w:tcW w:w="3755" w:type="dxa"/>
            <w:tcBorders>
              <w:top w:val="single" w:sz="4" w:space="0" w:color="auto"/>
              <w:left w:val="single" w:sz="12"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3. Колесные энергонасыщенные тракторы,</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в т.ч. К-701</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Т-150К</w:t>
            </w:r>
          </w:p>
        </w:tc>
        <w:tc>
          <w:tcPr>
            <w:tcW w:w="851" w:type="dxa"/>
            <w:tcBorders>
              <w:top w:val="single" w:sz="4"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4</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3</w:t>
            </w:r>
          </w:p>
        </w:tc>
        <w:tc>
          <w:tcPr>
            <w:tcW w:w="992" w:type="dxa"/>
            <w:tcBorders>
              <w:top w:val="single" w:sz="4"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17,4</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4,</w:t>
            </w:r>
            <w:r w:rsidR="0071379A" w:rsidRPr="004D4811">
              <w:rPr>
                <w:rFonts w:ascii="Times New Roman" w:hAnsi="Times New Roman"/>
                <w:sz w:val="20"/>
                <w:szCs w:val="20"/>
              </w:rPr>
              <w:t>3</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13</w:t>
            </w:r>
          </w:p>
        </w:tc>
        <w:tc>
          <w:tcPr>
            <w:tcW w:w="850" w:type="dxa"/>
            <w:tcBorders>
              <w:top w:val="single" w:sz="4"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9</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8</w:t>
            </w:r>
          </w:p>
        </w:tc>
        <w:tc>
          <w:tcPr>
            <w:tcW w:w="993" w:type="dxa"/>
            <w:tcBorders>
              <w:top w:val="single" w:sz="4" w:space="0" w:color="auto"/>
              <w:left w:val="single" w:sz="6" w:space="0" w:color="auto"/>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32,1</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3,6</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28,6</w:t>
            </w:r>
          </w:p>
        </w:tc>
        <w:tc>
          <w:tcPr>
            <w:tcW w:w="850" w:type="dxa"/>
            <w:tcBorders>
              <w:top w:val="single" w:sz="4" w:space="0" w:color="auto"/>
              <w:left w:val="single" w:sz="4" w:space="0" w:color="auto"/>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9</w:t>
            </w:r>
          </w:p>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w:t>
            </w:r>
          </w:p>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8</w:t>
            </w:r>
          </w:p>
        </w:tc>
        <w:tc>
          <w:tcPr>
            <w:tcW w:w="851" w:type="dxa"/>
            <w:tcBorders>
              <w:top w:val="single" w:sz="4" w:space="0" w:color="auto"/>
              <w:left w:val="single" w:sz="4" w:space="0" w:color="auto"/>
              <w:bottom w:val="single" w:sz="6" w:space="0" w:color="auto"/>
              <w:right w:val="single" w:sz="12" w:space="0" w:color="auto"/>
            </w:tcBorders>
          </w:tcPr>
          <w:p w:rsidR="001F485D" w:rsidRPr="004D4811" w:rsidRDefault="001F485D" w:rsidP="00843216">
            <w:pPr>
              <w:spacing w:after="0" w:line="360" w:lineRule="auto"/>
              <w:rPr>
                <w:rFonts w:ascii="Times New Roman" w:hAnsi="Times New Roman"/>
                <w:sz w:val="20"/>
                <w:szCs w:val="20"/>
              </w:rPr>
            </w:pP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37,5</w:t>
            </w:r>
          </w:p>
          <w:p w:rsidR="001F485D" w:rsidRPr="004D4811" w:rsidRDefault="0071379A" w:rsidP="00843216">
            <w:pPr>
              <w:spacing w:after="0" w:line="360" w:lineRule="auto"/>
              <w:rPr>
                <w:rFonts w:ascii="Times New Roman" w:hAnsi="Times New Roman"/>
                <w:sz w:val="20"/>
                <w:szCs w:val="20"/>
              </w:rPr>
            </w:pPr>
            <w:r w:rsidRPr="004D4811">
              <w:rPr>
                <w:rFonts w:ascii="Times New Roman" w:hAnsi="Times New Roman"/>
                <w:sz w:val="20"/>
                <w:szCs w:val="20"/>
              </w:rPr>
              <w:t>4,2</w:t>
            </w:r>
          </w:p>
          <w:p w:rsidR="001F485D" w:rsidRPr="004D4811" w:rsidRDefault="00B70EA5" w:rsidP="00843216">
            <w:pPr>
              <w:spacing w:after="0" w:line="360" w:lineRule="auto"/>
              <w:rPr>
                <w:rFonts w:ascii="Times New Roman" w:hAnsi="Times New Roman"/>
                <w:sz w:val="20"/>
                <w:szCs w:val="20"/>
              </w:rPr>
            </w:pPr>
            <w:r w:rsidRPr="004D4811">
              <w:rPr>
                <w:rFonts w:ascii="Times New Roman" w:hAnsi="Times New Roman"/>
                <w:sz w:val="20"/>
                <w:szCs w:val="20"/>
              </w:rPr>
              <w:t>33,3</w:t>
            </w:r>
          </w:p>
        </w:tc>
      </w:tr>
      <w:tr w:rsidR="001F485D" w:rsidRPr="004D4811" w:rsidTr="00843216">
        <w:trPr>
          <w:jc w:val="center"/>
        </w:trPr>
        <w:tc>
          <w:tcPr>
            <w:tcW w:w="3755" w:type="dxa"/>
            <w:tcBorders>
              <w:top w:val="single" w:sz="6" w:space="0" w:color="auto"/>
              <w:left w:val="single" w:sz="12" w:space="0" w:color="auto"/>
              <w:bottom w:val="single" w:sz="6" w:space="0" w:color="auto"/>
              <w:right w:val="single" w:sz="6" w:space="0" w:color="auto"/>
            </w:tcBorders>
          </w:tcPr>
          <w:p w:rsidR="001F485D" w:rsidRPr="004D4811" w:rsidRDefault="00677249" w:rsidP="00843216">
            <w:pPr>
              <w:spacing w:after="0" w:line="360" w:lineRule="auto"/>
              <w:rPr>
                <w:rFonts w:ascii="Times New Roman" w:hAnsi="Times New Roman"/>
                <w:sz w:val="20"/>
                <w:szCs w:val="20"/>
              </w:rPr>
            </w:pPr>
            <w:r w:rsidRPr="004D4811">
              <w:rPr>
                <w:rFonts w:ascii="Times New Roman" w:hAnsi="Times New Roman"/>
                <w:sz w:val="20"/>
                <w:szCs w:val="20"/>
              </w:rPr>
              <w:t xml:space="preserve"> </w:t>
            </w:r>
            <w:r w:rsidR="001F485D" w:rsidRPr="004D4811">
              <w:rPr>
                <w:rFonts w:ascii="Times New Roman" w:hAnsi="Times New Roman"/>
                <w:sz w:val="20"/>
                <w:szCs w:val="20"/>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w:t>
            </w:r>
            <w:r w:rsidR="00F74FAC" w:rsidRPr="004D4811">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2</w:t>
            </w:r>
            <w:r w:rsidR="00F74FAC" w:rsidRPr="004D4811">
              <w:rPr>
                <w:rFonts w:ascii="Times New Roman" w:hAnsi="Times New Roman"/>
                <w:sz w:val="20"/>
                <w:szCs w:val="20"/>
              </w:rPr>
              <w:t>8</w:t>
            </w:r>
          </w:p>
        </w:tc>
        <w:tc>
          <w:tcPr>
            <w:tcW w:w="993" w:type="dxa"/>
            <w:tcBorders>
              <w:top w:val="single" w:sz="6" w:space="0" w:color="auto"/>
              <w:left w:val="single" w:sz="6" w:space="0" w:color="auto"/>
              <w:bottom w:val="single" w:sz="6" w:space="0" w:color="auto"/>
              <w:right w:val="single" w:sz="4"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100</w:t>
            </w:r>
          </w:p>
        </w:tc>
        <w:tc>
          <w:tcPr>
            <w:tcW w:w="850" w:type="dxa"/>
            <w:tcBorders>
              <w:top w:val="single" w:sz="6" w:space="0" w:color="auto"/>
              <w:left w:val="single" w:sz="4" w:space="0" w:color="auto"/>
              <w:bottom w:val="single" w:sz="6" w:space="0" w:color="auto"/>
              <w:right w:val="single" w:sz="4" w:space="0" w:color="auto"/>
            </w:tcBorders>
          </w:tcPr>
          <w:p w:rsidR="001F485D" w:rsidRPr="004D4811" w:rsidRDefault="00F74FAC" w:rsidP="00843216">
            <w:pPr>
              <w:spacing w:after="0" w:line="360" w:lineRule="auto"/>
              <w:rPr>
                <w:rFonts w:ascii="Times New Roman" w:hAnsi="Times New Roman"/>
                <w:sz w:val="20"/>
                <w:szCs w:val="20"/>
              </w:rPr>
            </w:pPr>
            <w:r w:rsidRPr="004D4811">
              <w:rPr>
                <w:rFonts w:ascii="Times New Roman" w:hAnsi="Times New Roman"/>
                <w:sz w:val="20"/>
                <w:szCs w:val="20"/>
              </w:rPr>
              <w:t>24</w:t>
            </w:r>
          </w:p>
        </w:tc>
        <w:tc>
          <w:tcPr>
            <w:tcW w:w="851" w:type="dxa"/>
            <w:tcBorders>
              <w:top w:val="single" w:sz="6" w:space="0" w:color="auto"/>
              <w:left w:val="single" w:sz="4" w:space="0" w:color="auto"/>
              <w:bottom w:val="single" w:sz="6" w:space="0" w:color="auto"/>
              <w:right w:val="single" w:sz="12" w:space="0" w:color="auto"/>
            </w:tcBorders>
          </w:tcPr>
          <w:p w:rsidR="001F485D" w:rsidRPr="004D4811" w:rsidRDefault="001F485D" w:rsidP="00843216">
            <w:pPr>
              <w:spacing w:after="0" w:line="360" w:lineRule="auto"/>
              <w:rPr>
                <w:rFonts w:ascii="Times New Roman" w:hAnsi="Times New Roman"/>
                <w:sz w:val="20"/>
                <w:szCs w:val="20"/>
              </w:rPr>
            </w:pPr>
            <w:r w:rsidRPr="004D4811">
              <w:rPr>
                <w:rFonts w:ascii="Times New Roman" w:hAnsi="Times New Roman"/>
                <w:sz w:val="20"/>
                <w:szCs w:val="20"/>
              </w:rPr>
              <w:t>100</w:t>
            </w:r>
          </w:p>
        </w:tc>
      </w:tr>
    </w:tbl>
    <w:p w:rsidR="001F485D" w:rsidRPr="00677249" w:rsidRDefault="001F485D" w:rsidP="00677249">
      <w:pPr>
        <w:spacing w:after="0" w:line="360" w:lineRule="auto"/>
        <w:ind w:firstLine="709"/>
        <w:jc w:val="both"/>
        <w:rPr>
          <w:rFonts w:ascii="Times New Roman" w:hAnsi="Times New Roman"/>
          <w:sz w:val="28"/>
          <w:szCs w:val="28"/>
        </w:rPr>
      </w:pPr>
    </w:p>
    <w:p w:rsidR="0036094E" w:rsidRPr="00677249" w:rsidRDefault="00CB7A6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Из таблицы видно</w:t>
      </w:r>
      <w:r w:rsidR="004A272D" w:rsidRPr="00677249">
        <w:rPr>
          <w:rFonts w:ascii="Times New Roman" w:hAnsi="Times New Roman"/>
          <w:sz w:val="28"/>
          <w:szCs w:val="28"/>
        </w:rPr>
        <w:t>,</w:t>
      </w:r>
      <w:r w:rsidRPr="00677249">
        <w:rPr>
          <w:rFonts w:ascii="Times New Roman" w:hAnsi="Times New Roman"/>
          <w:sz w:val="28"/>
          <w:szCs w:val="28"/>
        </w:rPr>
        <w:t xml:space="preserve"> что снижается количество гусеничных тракторов, это связано с их износом. </w:t>
      </w:r>
      <w:r w:rsidR="004A272D" w:rsidRPr="00677249">
        <w:rPr>
          <w:rFonts w:ascii="Times New Roman" w:hAnsi="Times New Roman"/>
          <w:sz w:val="28"/>
          <w:szCs w:val="28"/>
        </w:rPr>
        <w:t>Данное</w:t>
      </w:r>
      <w:r w:rsidR="00677249">
        <w:rPr>
          <w:rFonts w:ascii="Times New Roman" w:hAnsi="Times New Roman"/>
          <w:sz w:val="28"/>
          <w:szCs w:val="28"/>
        </w:rPr>
        <w:t xml:space="preserve"> </w:t>
      </w:r>
      <w:r w:rsidR="004A272D" w:rsidRPr="00677249">
        <w:rPr>
          <w:rFonts w:ascii="Times New Roman" w:hAnsi="Times New Roman"/>
          <w:sz w:val="28"/>
          <w:szCs w:val="28"/>
        </w:rPr>
        <w:t>снижение количества гусеничных тракторов хозяйство компенсировало за счёт закупки новых энергонас</w:t>
      </w:r>
      <w:r w:rsidR="000B1DB3" w:rsidRPr="00677249">
        <w:rPr>
          <w:rFonts w:ascii="Times New Roman" w:hAnsi="Times New Roman"/>
          <w:sz w:val="28"/>
          <w:szCs w:val="28"/>
        </w:rPr>
        <w:t xml:space="preserve">ыщенных тракторов марки Т-150К. </w:t>
      </w:r>
      <w:r w:rsidR="00F477D9" w:rsidRPr="00677249">
        <w:rPr>
          <w:rFonts w:ascii="Times New Roman" w:hAnsi="Times New Roman"/>
          <w:sz w:val="28"/>
          <w:szCs w:val="28"/>
        </w:rPr>
        <w:t>Также приобретение этих тракторов смогло компенсировать снижение количества тракторов марки МТЗ-80/82.</w:t>
      </w:r>
    </w:p>
    <w:p w:rsidR="00843216" w:rsidRDefault="00843216">
      <w:pPr>
        <w:rPr>
          <w:rFonts w:ascii="Times New Roman" w:hAnsi="Times New Roman"/>
          <w:iCs/>
          <w:sz w:val="28"/>
          <w:szCs w:val="28"/>
        </w:rPr>
      </w:pPr>
      <w:r>
        <w:rPr>
          <w:b/>
          <w:iCs/>
          <w:szCs w:val="28"/>
        </w:rPr>
        <w:br w:type="page"/>
      </w:r>
    </w:p>
    <w:p w:rsidR="00357B20" w:rsidRPr="00843216" w:rsidRDefault="00F477D9" w:rsidP="00843216">
      <w:pPr>
        <w:pStyle w:val="2"/>
        <w:numPr>
          <w:ilvl w:val="0"/>
          <w:numId w:val="0"/>
        </w:numPr>
        <w:spacing w:before="0" w:after="0"/>
        <w:ind w:firstLine="709"/>
        <w:rPr>
          <w:iCs/>
          <w:szCs w:val="28"/>
        </w:rPr>
      </w:pPr>
      <w:r w:rsidRPr="00843216">
        <w:rPr>
          <w:iCs/>
          <w:szCs w:val="28"/>
        </w:rPr>
        <w:t>1.13 Организация работы</w:t>
      </w:r>
      <w:r w:rsidR="00677249" w:rsidRPr="00843216">
        <w:rPr>
          <w:iCs/>
          <w:szCs w:val="28"/>
        </w:rPr>
        <w:t xml:space="preserve"> </w:t>
      </w:r>
      <w:r w:rsidRPr="00843216">
        <w:rPr>
          <w:iCs/>
          <w:szCs w:val="28"/>
        </w:rPr>
        <w:t>по обеспечению хозяйства нефтепродуктами</w:t>
      </w:r>
    </w:p>
    <w:p w:rsidR="00843216" w:rsidRPr="00843216" w:rsidRDefault="00843216" w:rsidP="00677249">
      <w:pPr>
        <w:spacing w:after="0" w:line="360" w:lineRule="auto"/>
        <w:ind w:firstLine="709"/>
        <w:jc w:val="both"/>
        <w:rPr>
          <w:rFonts w:ascii="Times New Roman" w:hAnsi="Times New Roman"/>
          <w:sz w:val="28"/>
          <w:szCs w:val="28"/>
        </w:rPr>
      </w:pP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Заправка тракторов и машин производится через заправочные колонки отдельно как для дизельного </w:t>
      </w:r>
      <w:r w:rsidR="00B729FD" w:rsidRPr="00677249">
        <w:rPr>
          <w:rFonts w:ascii="Times New Roman" w:hAnsi="Times New Roman"/>
          <w:sz w:val="28"/>
          <w:szCs w:val="28"/>
        </w:rPr>
        <w:t>топлива,</w:t>
      </w:r>
      <w:r w:rsidR="00677249">
        <w:rPr>
          <w:rFonts w:ascii="Times New Roman" w:hAnsi="Times New Roman"/>
          <w:sz w:val="28"/>
          <w:szCs w:val="28"/>
        </w:rPr>
        <w:t xml:space="preserve"> </w:t>
      </w:r>
      <w:r w:rsidRPr="00677249">
        <w:rPr>
          <w:rFonts w:ascii="Times New Roman" w:hAnsi="Times New Roman"/>
          <w:sz w:val="28"/>
          <w:szCs w:val="28"/>
        </w:rPr>
        <w:t>так и для бензина.</w:t>
      </w: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Расход топлива и масел контролируется инженерной и диспетчерской службой. Каждому выдаются </w:t>
      </w:r>
      <w:r w:rsidR="00B729FD" w:rsidRPr="00677249">
        <w:rPr>
          <w:rFonts w:ascii="Times New Roman" w:hAnsi="Times New Roman"/>
          <w:sz w:val="28"/>
          <w:szCs w:val="28"/>
        </w:rPr>
        <w:t>талоны, в котором указаны литры дизтоплива</w:t>
      </w:r>
      <w:r w:rsidRPr="00677249">
        <w:rPr>
          <w:rFonts w:ascii="Times New Roman" w:hAnsi="Times New Roman"/>
          <w:sz w:val="28"/>
          <w:szCs w:val="28"/>
        </w:rPr>
        <w:t xml:space="preserve"> и масла в зависимости от предполагаемых объемов работ. Расход масел дизельными тракторами составляет </w:t>
      </w:r>
      <w:smartTag w:uri="urn:schemas-microsoft-com:office:smarttags" w:element="metricconverter">
        <w:smartTagPr>
          <w:attr w:name="ProductID" w:val="2 л"/>
        </w:smartTagPr>
        <w:r w:rsidRPr="00677249">
          <w:rPr>
            <w:rFonts w:ascii="Times New Roman" w:hAnsi="Times New Roman"/>
            <w:sz w:val="28"/>
            <w:szCs w:val="28"/>
          </w:rPr>
          <w:t>2 л</w:t>
        </w:r>
      </w:smartTag>
      <w:r w:rsidRPr="00677249">
        <w:rPr>
          <w:rFonts w:ascii="Times New Roman" w:hAnsi="Times New Roman"/>
          <w:sz w:val="28"/>
          <w:szCs w:val="28"/>
        </w:rPr>
        <w:t>. в день. К основным причинам перерасхода топлива относится неисправность топливной аппаратуры.</w:t>
      </w: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Топливо хранится в закрытых, герметичных емкостях. Краны и люки запломбированы. Кроме кранов дополнительно установлены заглушки. Масла хранятся в здании заправочного пункта в </w:t>
      </w:r>
      <w:smartTag w:uri="urn:schemas-microsoft-com:office:smarttags" w:element="metricconverter">
        <w:smartTagPr>
          <w:attr w:name="ProductID" w:val="200 л"/>
        </w:smartTagPr>
        <w:r w:rsidRPr="00677249">
          <w:rPr>
            <w:rFonts w:ascii="Times New Roman" w:hAnsi="Times New Roman"/>
            <w:sz w:val="28"/>
            <w:szCs w:val="28"/>
          </w:rPr>
          <w:t>200 л</w:t>
        </w:r>
      </w:smartTag>
      <w:r w:rsidRPr="00677249">
        <w:rPr>
          <w:rFonts w:ascii="Times New Roman" w:hAnsi="Times New Roman"/>
          <w:sz w:val="28"/>
          <w:szCs w:val="28"/>
        </w:rPr>
        <w:t xml:space="preserve"> бочках. Заправка масел осуществляется с помощью электронасосов. Для отработанных масел имеется отдельная емкость.</w:t>
      </w: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Завоз нефтепродуктов осуществляется в следующем порядке: заправщик делает заблаговременно заявку директору предприятия. Руководитель обеспечивает поставку топлива, через нефтебазу. Оплата производится в течении 2 недель. Каждый год государство оказывает помощь предприятию, в виде субсидий поступает </w:t>
      </w:r>
      <w:smartTag w:uri="urn:schemas-microsoft-com:office:smarttags" w:element="metricconverter">
        <w:smartTagPr>
          <w:attr w:name="ProductID" w:val="12000 л"/>
        </w:smartTagPr>
        <w:r w:rsidRPr="00677249">
          <w:rPr>
            <w:rFonts w:ascii="Times New Roman" w:hAnsi="Times New Roman"/>
            <w:sz w:val="28"/>
            <w:szCs w:val="28"/>
          </w:rPr>
          <w:t>12000 л</w:t>
        </w:r>
      </w:smartTag>
      <w:r w:rsidRPr="00677249">
        <w:rPr>
          <w:rFonts w:ascii="Times New Roman" w:hAnsi="Times New Roman"/>
          <w:sz w:val="28"/>
          <w:szCs w:val="28"/>
        </w:rPr>
        <w:t xml:space="preserve"> дизельного топлива, </w:t>
      </w:r>
      <w:smartTag w:uri="urn:schemas-microsoft-com:office:smarttags" w:element="metricconverter">
        <w:smartTagPr>
          <w:attr w:name="ProductID" w:val="2000 л"/>
        </w:smartTagPr>
        <w:r w:rsidRPr="00677249">
          <w:rPr>
            <w:rFonts w:ascii="Times New Roman" w:hAnsi="Times New Roman"/>
            <w:sz w:val="28"/>
            <w:szCs w:val="28"/>
          </w:rPr>
          <w:t>2000 л</w:t>
        </w:r>
      </w:smartTag>
      <w:r w:rsidRPr="00677249">
        <w:rPr>
          <w:rFonts w:ascii="Times New Roman" w:hAnsi="Times New Roman"/>
          <w:sz w:val="28"/>
          <w:szCs w:val="28"/>
        </w:rPr>
        <w:t xml:space="preserve"> бензина, </w:t>
      </w:r>
      <w:smartTag w:uri="urn:schemas-microsoft-com:office:smarttags" w:element="metricconverter">
        <w:smartTagPr>
          <w:attr w:name="ProductID" w:val="2000 л"/>
        </w:smartTagPr>
        <w:r w:rsidRPr="00677249">
          <w:rPr>
            <w:rFonts w:ascii="Times New Roman" w:hAnsi="Times New Roman"/>
            <w:sz w:val="28"/>
            <w:szCs w:val="28"/>
          </w:rPr>
          <w:t>2000 л</w:t>
        </w:r>
      </w:smartTag>
      <w:r w:rsidRPr="00677249">
        <w:rPr>
          <w:rFonts w:ascii="Times New Roman" w:hAnsi="Times New Roman"/>
          <w:sz w:val="28"/>
          <w:szCs w:val="28"/>
        </w:rPr>
        <w:t xml:space="preserve"> масла.</w:t>
      </w: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Нефтехозяйством заведует заправщик, который ведет документацию, следит за состоянием емкостей, ведет учет расхода топлива и масел.</w:t>
      </w:r>
    </w:p>
    <w:p w:rsidR="00392931" w:rsidRPr="00677249" w:rsidRDefault="00392931"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Критических замечаний о работе нефтехозяйства нет.</w:t>
      </w:r>
    </w:p>
    <w:p w:rsidR="00392931" w:rsidRPr="00677249" w:rsidRDefault="00392931" w:rsidP="00677249">
      <w:pPr>
        <w:spacing w:after="0" w:line="360" w:lineRule="auto"/>
        <w:ind w:firstLine="709"/>
        <w:jc w:val="both"/>
        <w:rPr>
          <w:rFonts w:ascii="Times New Roman" w:hAnsi="Times New Roman"/>
          <w:sz w:val="28"/>
          <w:szCs w:val="28"/>
        </w:rPr>
      </w:pPr>
    </w:p>
    <w:p w:rsidR="006E1DF8" w:rsidRPr="00843216" w:rsidRDefault="006E1DF8" w:rsidP="00843216">
      <w:pPr>
        <w:spacing w:after="0" w:line="360" w:lineRule="auto"/>
        <w:ind w:firstLine="709"/>
        <w:jc w:val="center"/>
        <w:rPr>
          <w:rFonts w:ascii="Times New Roman" w:hAnsi="Times New Roman"/>
          <w:b/>
          <w:sz w:val="28"/>
          <w:szCs w:val="28"/>
        </w:rPr>
      </w:pPr>
      <w:r w:rsidRPr="00843216">
        <w:rPr>
          <w:rFonts w:ascii="Times New Roman" w:hAnsi="Times New Roman"/>
          <w:b/>
          <w:sz w:val="28"/>
          <w:szCs w:val="28"/>
        </w:rPr>
        <w:t xml:space="preserve">1.14 </w:t>
      </w:r>
      <w:r w:rsidR="00C90BF1" w:rsidRPr="00843216">
        <w:rPr>
          <w:rFonts w:ascii="Times New Roman" w:hAnsi="Times New Roman"/>
          <w:b/>
          <w:sz w:val="28"/>
          <w:szCs w:val="28"/>
        </w:rPr>
        <w:t>Анализ работы животноводства</w:t>
      </w:r>
    </w:p>
    <w:p w:rsidR="006E1DF8" w:rsidRPr="00677249" w:rsidRDefault="006E1DF8" w:rsidP="00677249">
      <w:pPr>
        <w:spacing w:after="0" w:line="360" w:lineRule="auto"/>
        <w:ind w:firstLine="709"/>
        <w:jc w:val="both"/>
        <w:rPr>
          <w:rFonts w:ascii="Times New Roman" w:hAnsi="Times New Roman"/>
          <w:sz w:val="28"/>
          <w:szCs w:val="28"/>
        </w:rPr>
      </w:pPr>
    </w:p>
    <w:p w:rsidR="00303F08" w:rsidRPr="00677249" w:rsidRDefault="006E1DF8"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В настоящее время отрасль животноводства в хозяйстве находится в упадочном состоянии, что в первую очередь связано </w:t>
      </w:r>
      <w:r w:rsidR="00303F08" w:rsidRPr="00677249">
        <w:rPr>
          <w:rFonts w:ascii="Times New Roman" w:hAnsi="Times New Roman"/>
          <w:sz w:val="28"/>
          <w:szCs w:val="28"/>
        </w:rPr>
        <w:t>с качеством выполняемых работ, с низким уровнем их организации.</w:t>
      </w:r>
    </w:p>
    <w:p w:rsidR="006E1DF8" w:rsidRPr="00677249" w:rsidRDefault="00A95C8D"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Низкое качество выполнения работ связано с удовлетворительными условиями труда на производстве, а также, в отдельных случаях, с низкой квалификацией работников. Основным минусом в обеспечении условий труда является плохая вентиляция в корпусах. </w:t>
      </w:r>
      <w:r w:rsidR="00C022AE" w:rsidRPr="00677249">
        <w:rPr>
          <w:rFonts w:ascii="Times New Roman" w:hAnsi="Times New Roman"/>
          <w:sz w:val="28"/>
          <w:szCs w:val="28"/>
        </w:rPr>
        <w:t>В отдельных корпусах вентиляция, должная быть в них по конструкции, вовсе отсутствует или работает не более чем на ¼ от требуемой мощности. По этой причине не соблюдаются те параметры микроклимата, которые должны быть по норме. А именно наблюдается повышенная влажность и загазованность воздуха внутри производственных помещений</w:t>
      </w:r>
      <w:r w:rsidR="001C028E" w:rsidRPr="00677249">
        <w:rPr>
          <w:rFonts w:ascii="Times New Roman" w:hAnsi="Times New Roman"/>
          <w:sz w:val="28"/>
          <w:szCs w:val="28"/>
        </w:rPr>
        <w:t xml:space="preserve">, что ведёт к повышенному уровню заболеваемости работников и низкой продуктивности животных. Также не соблюдаются требования по освещённости. Не соблюдаются требования, как при искусственной, так и при естественной освещённости. </w:t>
      </w:r>
      <w:r w:rsidR="0080068D" w:rsidRPr="00677249">
        <w:rPr>
          <w:rFonts w:ascii="Times New Roman" w:hAnsi="Times New Roman"/>
          <w:sz w:val="28"/>
          <w:szCs w:val="28"/>
        </w:rPr>
        <w:t xml:space="preserve">В отдельных корпусах и в отдельных группах наблюдается неполное количество ламп накаливания, необходимое для должного освещения. Также почти в каждом корпусе и в каждом окне вместо должного стекла, способного беспрепятственно пропускать дневной свет, натянута полимерная плёнка, пропускающая свет удовлетворительно. Данный параметр также сказывается отрицательно и на здоровье людей, и на продуктивности животных. </w:t>
      </w:r>
    </w:p>
    <w:p w:rsidR="007D7FA7" w:rsidRPr="00677249" w:rsidRDefault="007D7FA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Немаловажную роль играет квалификация работников, их умение качественно и вовремя выполнять свои обязанности. Следует обратить наибольшее внимание производству молока, т.к. от его качества зависит та цена, за которую его будут принимать перерабатывающие предприятия. От данного хозяйства Сарапульский молокозавод принимает молоко вторым сортом, что заметно сказывается на его цене. Это говорит о том, что не некото</w:t>
      </w:r>
      <w:r w:rsidR="00C22852" w:rsidRPr="00677249">
        <w:rPr>
          <w:rFonts w:ascii="Times New Roman" w:hAnsi="Times New Roman"/>
          <w:sz w:val="28"/>
          <w:szCs w:val="28"/>
        </w:rPr>
        <w:t>рыми работниками не соблюдаются требования, предъявляемые</w:t>
      </w:r>
      <w:r w:rsidR="00805B23" w:rsidRPr="00677249">
        <w:rPr>
          <w:rFonts w:ascii="Times New Roman" w:hAnsi="Times New Roman"/>
          <w:sz w:val="28"/>
          <w:szCs w:val="28"/>
        </w:rPr>
        <w:t xml:space="preserve"> к</w:t>
      </w:r>
      <w:r w:rsidR="00677249">
        <w:rPr>
          <w:rFonts w:ascii="Times New Roman" w:hAnsi="Times New Roman"/>
          <w:sz w:val="28"/>
          <w:szCs w:val="28"/>
        </w:rPr>
        <w:t xml:space="preserve"> </w:t>
      </w:r>
      <w:r w:rsidR="00C22852" w:rsidRPr="00677249">
        <w:rPr>
          <w:rFonts w:ascii="Times New Roman" w:hAnsi="Times New Roman"/>
          <w:sz w:val="28"/>
          <w:szCs w:val="28"/>
        </w:rPr>
        <w:t>выполняемым ими операциям</w:t>
      </w:r>
      <w:r w:rsidR="00805B23" w:rsidRPr="00677249">
        <w:rPr>
          <w:rFonts w:ascii="Times New Roman" w:hAnsi="Times New Roman"/>
          <w:sz w:val="28"/>
          <w:szCs w:val="28"/>
        </w:rPr>
        <w:t>, что и сказывается в последующем на качестве продукции.</w:t>
      </w:r>
    </w:p>
    <w:p w:rsidR="00A255B4" w:rsidRPr="00677249" w:rsidRDefault="003F2260"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Уровень механизации равен примерно 70%. Полностью механизировано удаление навоза. Доение коров также максимально механизировано, в основном доение происходит в трубопровод. Значительных изменений и усовершенствований требует процесс раздачи кормов с внедрением их предварительного</w:t>
      </w:r>
      <w:r w:rsidR="00677249">
        <w:rPr>
          <w:rFonts w:ascii="Times New Roman" w:hAnsi="Times New Roman"/>
          <w:sz w:val="28"/>
          <w:szCs w:val="28"/>
        </w:rPr>
        <w:t xml:space="preserve"> </w:t>
      </w:r>
      <w:r w:rsidRPr="00677249">
        <w:rPr>
          <w:rFonts w:ascii="Times New Roman" w:hAnsi="Times New Roman"/>
          <w:sz w:val="28"/>
          <w:szCs w:val="28"/>
        </w:rPr>
        <w:t xml:space="preserve">приготовления. В данный момент в хозяйстве корма раздаются животным без </w:t>
      </w:r>
      <w:r w:rsidR="00CE67CD" w:rsidRPr="00677249">
        <w:rPr>
          <w:rFonts w:ascii="Times New Roman" w:hAnsi="Times New Roman"/>
          <w:sz w:val="28"/>
          <w:szCs w:val="28"/>
        </w:rPr>
        <w:t>предварительной обработки, что является большим минусом, т.к. результатом этого является плохая поедаемость кормов и большие их потери, ввиду того что не съеденный корм впоследствии отправляется в навоз. Также большой проблемой является процесс раздачи сена и сенажа в рулонах</w:t>
      </w:r>
      <w:r w:rsidR="00CE0E28" w:rsidRPr="00677249">
        <w:rPr>
          <w:rFonts w:ascii="Times New Roman" w:hAnsi="Times New Roman"/>
          <w:sz w:val="28"/>
          <w:szCs w:val="28"/>
        </w:rPr>
        <w:t>. Т.к. отсутствует необходимая техника</w:t>
      </w:r>
      <w:r w:rsidR="00690901" w:rsidRPr="00677249">
        <w:rPr>
          <w:rFonts w:ascii="Times New Roman" w:hAnsi="Times New Roman"/>
          <w:sz w:val="28"/>
          <w:szCs w:val="28"/>
        </w:rPr>
        <w:t xml:space="preserve"> для механизированной раздачи этого вида корма</w:t>
      </w:r>
      <w:r w:rsidR="00CE0E28" w:rsidRPr="00677249">
        <w:rPr>
          <w:rFonts w:ascii="Times New Roman" w:hAnsi="Times New Roman"/>
          <w:sz w:val="28"/>
          <w:szCs w:val="28"/>
        </w:rPr>
        <w:t>,</w:t>
      </w:r>
      <w:r w:rsidR="00690901" w:rsidRPr="00677249">
        <w:rPr>
          <w:rFonts w:ascii="Times New Roman" w:hAnsi="Times New Roman"/>
          <w:sz w:val="28"/>
          <w:szCs w:val="28"/>
        </w:rPr>
        <w:t xml:space="preserve"> данный процесс осуществляется вручную, что является крайне не выгодно ввиду его большой трудоёмкости. Для раскатывания рулона сенажа требуется мин</w:t>
      </w:r>
      <w:r w:rsidR="00CE0E28" w:rsidRPr="00677249">
        <w:rPr>
          <w:rFonts w:ascii="Times New Roman" w:hAnsi="Times New Roman"/>
          <w:sz w:val="28"/>
          <w:szCs w:val="28"/>
        </w:rPr>
        <w:t>имум три работника</w:t>
      </w:r>
      <w:r w:rsidR="00690901" w:rsidRPr="00677249">
        <w:rPr>
          <w:rFonts w:ascii="Times New Roman" w:hAnsi="Times New Roman"/>
          <w:sz w:val="28"/>
          <w:szCs w:val="28"/>
        </w:rPr>
        <w:t>, т.к. этот процесс весьма энергоёмкий ввиду большой массы самих рулонов. Также больших усилий требует сама раздача сенажа</w:t>
      </w:r>
      <w:r w:rsidR="00CA6A85" w:rsidRPr="00677249">
        <w:rPr>
          <w:rFonts w:ascii="Times New Roman" w:hAnsi="Times New Roman"/>
          <w:sz w:val="28"/>
          <w:szCs w:val="28"/>
        </w:rPr>
        <w:t xml:space="preserve"> </w:t>
      </w:r>
      <w:r w:rsidR="00690901" w:rsidRPr="00677249">
        <w:rPr>
          <w:rFonts w:ascii="Times New Roman" w:hAnsi="Times New Roman"/>
          <w:sz w:val="28"/>
          <w:szCs w:val="28"/>
        </w:rPr>
        <w:t>(сена) скоту, ввиду его большой вязкости. Ещё одним минусом ручной раздачи сенажа в рулонах является то, что скот, поедая длин</w:t>
      </w:r>
      <w:r w:rsidR="002C4776" w:rsidRPr="00677249">
        <w:rPr>
          <w:rFonts w:ascii="Times New Roman" w:hAnsi="Times New Roman"/>
          <w:sz w:val="28"/>
          <w:szCs w:val="28"/>
        </w:rPr>
        <w:t>ные стебли, раскидывает их себе под ноги, и в дальнейшем их удаление из стойл весьма затруднительно. Причём эти ст</w:t>
      </w:r>
      <w:r w:rsidR="00CE0E28" w:rsidRPr="00677249">
        <w:rPr>
          <w:rFonts w:ascii="Times New Roman" w:hAnsi="Times New Roman"/>
          <w:sz w:val="28"/>
          <w:szCs w:val="28"/>
        </w:rPr>
        <w:t>ебли способны, попадая в каналы</w:t>
      </w:r>
      <w:r w:rsidR="002C4776" w:rsidRPr="00677249">
        <w:rPr>
          <w:rFonts w:ascii="Times New Roman" w:hAnsi="Times New Roman"/>
          <w:sz w:val="28"/>
          <w:szCs w:val="28"/>
        </w:rPr>
        <w:t xml:space="preserve"> для навозоудаления, накручиваться на шнек и в дальнейшем мешать процессу удаления навоза, забивая</w:t>
      </w:r>
      <w:r w:rsidR="00CE0E28" w:rsidRPr="00677249">
        <w:rPr>
          <w:rFonts w:ascii="Times New Roman" w:hAnsi="Times New Roman"/>
          <w:sz w:val="28"/>
          <w:szCs w:val="28"/>
        </w:rPr>
        <w:t xml:space="preserve"> эти</w:t>
      </w:r>
      <w:r w:rsidR="002C4776" w:rsidRPr="00677249">
        <w:rPr>
          <w:rFonts w:ascii="Times New Roman" w:hAnsi="Times New Roman"/>
          <w:sz w:val="28"/>
          <w:szCs w:val="28"/>
        </w:rPr>
        <w:t xml:space="preserve"> транспортирующие каналы.</w:t>
      </w:r>
    </w:p>
    <w:p w:rsidR="004F71A7" w:rsidRPr="00677249" w:rsidRDefault="004F71A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Силос раздаётся при помощи мобильных кормораздатчиков КТУ-10 и КТ-6. С ямы силос загружается погрузчиком ПЭ-0,8. Кормораздатчик агрегатируется с трактором МТЗ-80.</w:t>
      </w:r>
    </w:p>
    <w:p w:rsidR="004F71A7" w:rsidRPr="00677249" w:rsidRDefault="004F71A7"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xml:space="preserve">Концентрированные корма раздаются в виде измельчённого зерна. Раздача производится вручную. Зерно измельчается </w:t>
      </w:r>
      <w:r w:rsidR="00F00478" w:rsidRPr="00677249">
        <w:rPr>
          <w:rFonts w:ascii="Times New Roman" w:hAnsi="Times New Roman"/>
          <w:sz w:val="28"/>
          <w:szCs w:val="28"/>
        </w:rPr>
        <w:t>при помощи зернодробилки.</w:t>
      </w:r>
    </w:p>
    <w:p w:rsidR="00CA6A85" w:rsidRPr="00677249" w:rsidRDefault="00CA6A85" w:rsidP="00677249">
      <w:pPr>
        <w:spacing w:after="0" w:line="360" w:lineRule="auto"/>
        <w:ind w:firstLine="709"/>
        <w:jc w:val="both"/>
        <w:rPr>
          <w:rFonts w:ascii="Times New Roman" w:hAnsi="Times New Roman"/>
          <w:sz w:val="28"/>
          <w:szCs w:val="28"/>
        </w:rPr>
      </w:pPr>
    </w:p>
    <w:p w:rsidR="002C3944" w:rsidRPr="00843216" w:rsidRDefault="002C3944" w:rsidP="00843216">
      <w:pPr>
        <w:pStyle w:val="a4"/>
        <w:spacing w:after="0" w:line="360" w:lineRule="auto"/>
        <w:ind w:left="0" w:firstLine="709"/>
        <w:jc w:val="center"/>
        <w:rPr>
          <w:rFonts w:ascii="Times New Roman" w:hAnsi="Times New Roman"/>
          <w:b/>
          <w:sz w:val="28"/>
          <w:szCs w:val="28"/>
        </w:rPr>
      </w:pPr>
      <w:r w:rsidRPr="00843216">
        <w:rPr>
          <w:rFonts w:ascii="Times New Roman" w:hAnsi="Times New Roman"/>
          <w:b/>
          <w:sz w:val="28"/>
          <w:szCs w:val="28"/>
        </w:rPr>
        <w:t>1.15</w:t>
      </w:r>
      <w:r w:rsidR="00677249" w:rsidRPr="00843216">
        <w:rPr>
          <w:rFonts w:ascii="Times New Roman" w:hAnsi="Times New Roman"/>
          <w:b/>
          <w:sz w:val="28"/>
          <w:szCs w:val="28"/>
        </w:rPr>
        <w:t xml:space="preserve"> </w:t>
      </w:r>
      <w:r w:rsidRPr="00843216">
        <w:rPr>
          <w:rFonts w:ascii="Times New Roman" w:hAnsi="Times New Roman"/>
          <w:b/>
          <w:sz w:val="28"/>
          <w:szCs w:val="28"/>
        </w:rPr>
        <w:t>Характеристика фермы</w:t>
      </w:r>
    </w:p>
    <w:p w:rsidR="002C3944" w:rsidRPr="00677249" w:rsidRDefault="002C3944" w:rsidP="00677249">
      <w:pPr>
        <w:pStyle w:val="a4"/>
        <w:spacing w:after="0" w:line="360" w:lineRule="auto"/>
        <w:ind w:left="0" w:firstLine="709"/>
        <w:jc w:val="both"/>
        <w:rPr>
          <w:rFonts w:ascii="Times New Roman" w:hAnsi="Times New Roman"/>
          <w:sz w:val="28"/>
          <w:szCs w:val="28"/>
        </w:rPr>
      </w:pP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Ферма расположена на низменной ровной местности ниже населённого пункта. Рядом с фермой протекает речка Сарапулка.</w:t>
      </w: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На ферме имеется 8 корпусов, из них: 3 корпуса для телят, 1 корпус для тёлок случного периода, 1 корпус родильного отделения, 1 корпус для отращивания быков и 2 корпуса для дойных коров.</w:t>
      </w: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Скот содержится привязано в стойлах. Тип кормления – концентратно-силосный. В виде концентрированных кормов используется ячмень собственного производства, а также комбикорма, закупаемые на внешних рынках. Грубые, сочные корма</w:t>
      </w:r>
      <w:r w:rsidR="00677249">
        <w:rPr>
          <w:rFonts w:ascii="Times New Roman" w:hAnsi="Times New Roman"/>
          <w:sz w:val="28"/>
          <w:szCs w:val="28"/>
        </w:rPr>
        <w:t xml:space="preserve"> </w:t>
      </w:r>
      <w:r w:rsidRPr="00677249">
        <w:rPr>
          <w:rFonts w:ascii="Times New Roman" w:hAnsi="Times New Roman"/>
          <w:sz w:val="28"/>
          <w:szCs w:val="28"/>
        </w:rPr>
        <w:t>(сено, силос, картофель, свекла кормовая) заготавливаются на принадлежащих хозяйству землях.</w:t>
      </w:r>
    </w:p>
    <w:p w:rsidR="002C3944" w:rsidRPr="00677249" w:rsidRDefault="002C3944" w:rsidP="00677249">
      <w:pPr>
        <w:pStyle w:val="a4"/>
        <w:spacing w:after="0" w:line="360" w:lineRule="auto"/>
        <w:ind w:left="0" w:firstLine="709"/>
        <w:jc w:val="both"/>
        <w:rPr>
          <w:rFonts w:ascii="Times New Roman" w:hAnsi="Times New Roman"/>
          <w:sz w:val="28"/>
          <w:szCs w:val="28"/>
        </w:rPr>
      </w:pP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Таблица 2.8. Параметры корпуса для содержания дойных коров.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3"/>
        <w:gridCol w:w="3549"/>
      </w:tblGrid>
      <w:tr w:rsidR="002C3944" w:rsidRPr="004D4811" w:rsidTr="00843216">
        <w:trPr>
          <w:trHeight w:val="459"/>
          <w:jc w:val="center"/>
        </w:trPr>
        <w:tc>
          <w:tcPr>
            <w:tcW w:w="4483" w:type="dxa"/>
            <w:vAlign w:val="center"/>
          </w:tcPr>
          <w:p w:rsidR="002C3944" w:rsidRPr="004D4811" w:rsidRDefault="002C3944" w:rsidP="00843216">
            <w:pPr>
              <w:pStyle w:val="a4"/>
              <w:spacing w:after="0" w:line="360" w:lineRule="auto"/>
              <w:ind w:left="0"/>
              <w:rPr>
                <w:rFonts w:ascii="Times New Roman" w:hAnsi="Times New Roman"/>
                <w:sz w:val="20"/>
                <w:szCs w:val="20"/>
              </w:rPr>
            </w:pPr>
            <w:r w:rsidRPr="004D4811">
              <w:rPr>
                <w:rFonts w:ascii="Times New Roman" w:hAnsi="Times New Roman"/>
                <w:sz w:val="20"/>
                <w:szCs w:val="20"/>
              </w:rPr>
              <w:t>Показатель</w:t>
            </w:r>
          </w:p>
        </w:tc>
        <w:tc>
          <w:tcPr>
            <w:tcW w:w="3549" w:type="dxa"/>
            <w:vAlign w:val="center"/>
          </w:tcPr>
          <w:p w:rsidR="002C3944" w:rsidRPr="004D4811" w:rsidRDefault="002C3944" w:rsidP="00843216">
            <w:pPr>
              <w:pStyle w:val="a4"/>
              <w:spacing w:after="0" w:line="360" w:lineRule="auto"/>
              <w:ind w:left="0"/>
              <w:rPr>
                <w:rFonts w:ascii="Times New Roman" w:hAnsi="Times New Roman"/>
                <w:sz w:val="20"/>
                <w:szCs w:val="20"/>
              </w:rPr>
            </w:pPr>
            <w:r w:rsidRPr="004D4811">
              <w:rPr>
                <w:rFonts w:ascii="Times New Roman" w:hAnsi="Times New Roman"/>
                <w:sz w:val="20"/>
                <w:szCs w:val="20"/>
              </w:rPr>
              <w:t>Значение</w:t>
            </w:r>
          </w:p>
        </w:tc>
      </w:tr>
      <w:tr w:rsidR="002C3944" w:rsidRPr="004D4811" w:rsidTr="00843216">
        <w:trPr>
          <w:trHeight w:val="1674"/>
          <w:jc w:val="center"/>
        </w:trPr>
        <w:tc>
          <w:tcPr>
            <w:tcW w:w="4483" w:type="dxa"/>
          </w:tcPr>
          <w:p w:rsidR="002C3944" w:rsidRPr="004D4811" w:rsidRDefault="002C3944" w:rsidP="00843216">
            <w:pPr>
              <w:pStyle w:val="a4"/>
              <w:numPr>
                <w:ilvl w:val="0"/>
                <w:numId w:val="6"/>
              </w:numPr>
              <w:spacing w:after="0" w:line="360" w:lineRule="auto"/>
              <w:ind w:left="0" w:firstLine="0"/>
              <w:rPr>
                <w:rFonts w:ascii="Times New Roman" w:hAnsi="Times New Roman"/>
                <w:sz w:val="20"/>
                <w:szCs w:val="20"/>
              </w:rPr>
            </w:pPr>
            <w:r w:rsidRPr="004D4811">
              <w:rPr>
                <w:rFonts w:ascii="Times New Roman" w:hAnsi="Times New Roman"/>
                <w:sz w:val="20"/>
                <w:szCs w:val="20"/>
              </w:rPr>
              <w:t>Вместимость, гол.</w:t>
            </w:r>
          </w:p>
          <w:p w:rsidR="002C3944" w:rsidRPr="004D4811" w:rsidRDefault="002C3944" w:rsidP="00843216">
            <w:pPr>
              <w:pStyle w:val="a4"/>
              <w:numPr>
                <w:ilvl w:val="0"/>
                <w:numId w:val="6"/>
              </w:numPr>
              <w:spacing w:after="0" w:line="360" w:lineRule="auto"/>
              <w:ind w:left="0" w:firstLine="0"/>
              <w:rPr>
                <w:rFonts w:ascii="Times New Roman" w:hAnsi="Times New Roman"/>
                <w:sz w:val="20"/>
                <w:szCs w:val="20"/>
              </w:rPr>
            </w:pPr>
            <w:r w:rsidRPr="004D4811">
              <w:rPr>
                <w:rFonts w:ascii="Times New Roman" w:hAnsi="Times New Roman"/>
                <w:sz w:val="20"/>
                <w:szCs w:val="20"/>
              </w:rPr>
              <w:t>Способ содержания</w:t>
            </w:r>
          </w:p>
          <w:p w:rsidR="002C3944" w:rsidRPr="004D4811" w:rsidRDefault="002C3944" w:rsidP="00843216">
            <w:pPr>
              <w:pStyle w:val="a4"/>
              <w:numPr>
                <w:ilvl w:val="0"/>
                <w:numId w:val="6"/>
              </w:numPr>
              <w:spacing w:after="0" w:line="360" w:lineRule="auto"/>
              <w:ind w:left="0" w:firstLine="0"/>
              <w:rPr>
                <w:rFonts w:ascii="Times New Roman" w:hAnsi="Times New Roman"/>
                <w:sz w:val="20"/>
                <w:szCs w:val="20"/>
              </w:rPr>
            </w:pPr>
            <w:r w:rsidRPr="004D4811">
              <w:rPr>
                <w:rFonts w:ascii="Times New Roman" w:hAnsi="Times New Roman"/>
                <w:sz w:val="20"/>
                <w:szCs w:val="20"/>
              </w:rPr>
              <w:t>Ширина ворот, м</w:t>
            </w:r>
          </w:p>
          <w:p w:rsidR="002C3944" w:rsidRPr="004D4811" w:rsidRDefault="002C3944" w:rsidP="00843216">
            <w:pPr>
              <w:pStyle w:val="a4"/>
              <w:numPr>
                <w:ilvl w:val="0"/>
                <w:numId w:val="6"/>
              </w:numPr>
              <w:spacing w:after="0" w:line="360" w:lineRule="auto"/>
              <w:ind w:left="0" w:firstLine="0"/>
              <w:rPr>
                <w:rFonts w:ascii="Times New Roman" w:hAnsi="Times New Roman"/>
                <w:sz w:val="20"/>
                <w:szCs w:val="20"/>
              </w:rPr>
            </w:pPr>
            <w:r w:rsidRPr="004D4811">
              <w:rPr>
                <w:rFonts w:ascii="Times New Roman" w:hAnsi="Times New Roman"/>
                <w:sz w:val="20"/>
                <w:szCs w:val="20"/>
              </w:rPr>
              <w:t>Высота ворот, м</w:t>
            </w:r>
          </w:p>
          <w:p w:rsidR="002C3944" w:rsidRPr="004D4811" w:rsidRDefault="002C3944" w:rsidP="00843216">
            <w:pPr>
              <w:pStyle w:val="a4"/>
              <w:numPr>
                <w:ilvl w:val="0"/>
                <w:numId w:val="6"/>
              </w:numPr>
              <w:spacing w:after="0" w:line="360" w:lineRule="auto"/>
              <w:ind w:left="0" w:firstLine="0"/>
              <w:rPr>
                <w:rFonts w:ascii="Times New Roman" w:hAnsi="Times New Roman"/>
                <w:sz w:val="20"/>
                <w:szCs w:val="20"/>
              </w:rPr>
            </w:pPr>
            <w:r w:rsidRPr="004D4811">
              <w:rPr>
                <w:rFonts w:ascii="Times New Roman" w:hAnsi="Times New Roman"/>
                <w:sz w:val="20"/>
                <w:szCs w:val="20"/>
              </w:rPr>
              <w:t>Ширина кормовых проходов, м</w:t>
            </w:r>
          </w:p>
        </w:tc>
        <w:tc>
          <w:tcPr>
            <w:tcW w:w="3549" w:type="dxa"/>
          </w:tcPr>
          <w:p w:rsidR="002C3944" w:rsidRPr="004D4811" w:rsidRDefault="00CE0E28" w:rsidP="00843216">
            <w:pPr>
              <w:pStyle w:val="a4"/>
              <w:spacing w:after="0" w:line="360" w:lineRule="auto"/>
              <w:ind w:left="0"/>
              <w:rPr>
                <w:rFonts w:ascii="Times New Roman" w:hAnsi="Times New Roman"/>
                <w:sz w:val="20"/>
                <w:szCs w:val="20"/>
                <w:lang w:val="en-US"/>
              </w:rPr>
            </w:pPr>
            <w:r w:rsidRPr="004D4811">
              <w:rPr>
                <w:rFonts w:ascii="Times New Roman" w:hAnsi="Times New Roman"/>
                <w:sz w:val="20"/>
                <w:szCs w:val="20"/>
                <w:lang w:val="en-US"/>
              </w:rPr>
              <w:t>400</w:t>
            </w:r>
          </w:p>
          <w:p w:rsidR="002C3944" w:rsidRPr="004D4811" w:rsidRDefault="002C3944" w:rsidP="00843216">
            <w:pPr>
              <w:pStyle w:val="a4"/>
              <w:spacing w:after="0" w:line="360" w:lineRule="auto"/>
              <w:ind w:left="0"/>
              <w:rPr>
                <w:rFonts w:ascii="Times New Roman" w:hAnsi="Times New Roman"/>
                <w:sz w:val="20"/>
                <w:szCs w:val="20"/>
              </w:rPr>
            </w:pPr>
            <w:r w:rsidRPr="004D4811">
              <w:rPr>
                <w:rFonts w:ascii="Times New Roman" w:hAnsi="Times New Roman"/>
                <w:sz w:val="20"/>
                <w:szCs w:val="20"/>
              </w:rPr>
              <w:t>Привязной</w:t>
            </w:r>
          </w:p>
          <w:p w:rsidR="002C3944" w:rsidRPr="004D4811" w:rsidRDefault="002C3944" w:rsidP="00843216">
            <w:pPr>
              <w:pStyle w:val="a4"/>
              <w:spacing w:after="0" w:line="360" w:lineRule="auto"/>
              <w:ind w:left="0"/>
              <w:rPr>
                <w:rFonts w:ascii="Times New Roman" w:hAnsi="Times New Roman"/>
                <w:sz w:val="20"/>
                <w:szCs w:val="20"/>
              </w:rPr>
            </w:pPr>
            <w:r w:rsidRPr="004D4811">
              <w:rPr>
                <w:rFonts w:ascii="Times New Roman" w:hAnsi="Times New Roman"/>
                <w:sz w:val="20"/>
                <w:szCs w:val="20"/>
              </w:rPr>
              <w:t>3</w:t>
            </w:r>
          </w:p>
          <w:p w:rsidR="002C3944" w:rsidRPr="004D4811" w:rsidRDefault="00CE0E28" w:rsidP="00843216">
            <w:pPr>
              <w:pStyle w:val="a4"/>
              <w:spacing w:after="0" w:line="360" w:lineRule="auto"/>
              <w:ind w:left="0"/>
              <w:rPr>
                <w:rFonts w:ascii="Times New Roman" w:hAnsi="Times New Roman"/>
                <w:sz w:val="20"/>
                <w:szCs w:val="20"/>
                <w:lang w:val="en-US"/>
              </w:rPr>
            </w:pPr>
            <w:r w:rsidRPr="004D4811">
              <w:rPr>
                <w:rFonts w:ascii="Times New Roman" w:hAnsi="Times New Roman"/>
                <w:sz w:val="20"/>
                <w:szCs w:val="20"/>
              </w:rPr>
              <w:t>2,</w:t>
            </w:r>
            <w:r w:rsidRPr="004D4811">
              <w:rPr>
                <w:rFonts w:ascii="Times New Roman" w:hAnsi="Times New Roman"/>
                <w:sz w:val="20"/>
                <w:szCs w:val="20"/>
                <w:lang w:val="en-US"/>
              </w:rPr>
              <w:t>6</w:t>
            </w:r>
          </w:p>
          <w:p w:rsidR="002C3944" w:rsidRPr="004D4811" w:rsidRDefault="002C3944" w:rsidP="00843216">
            <w:pPr>
              <w:pStyle w:val="a4"/>
              <w:spacing w:after="0" w:line="360" w:lineRule="auto"/>
              <w:ind w:left="0"/>
              <w:rPr>
                <w:rFonts w:ascii="Times New Roman" w:hAnsi="Times New Roman"/>
                <w:sz w:val="20"/>
                <w:szCs w:val="20"/>
              </w:rPr>
            </w:pPr>
            <w:r w:rsidRPr="004D4811">
              <w:rPr>
                <w:rFonts w:ascii="Times New Roman" w:hAnsi="Times New Roman"/>
                <w:sz w:val="20"/>
                <w:szCs w:val="20"/>
              </w:rPr>
              <w:t>2,5</w:t>
            </w:r>
          </w:p>
        </w:tc>
      </w:tr>
    </w:tbl>
    <w:p w:rsidR="002C3944" w:rsidRPr="00677249" w:rsidRDefault="002C3944" w:rsidP="00677249">
      <w:pPr>
        <w:pStyle w:val="a4"/>
        <w:spacing w:after="0" w:line="360" w:lineRule="auto"/>
        <w:ind w:left="0" w:firstLine="709"/>
        <w:jc w:val="both"/>
        <w:rPr>
          <w:rFonts w:ascii="Times New Roman" w:hAnsi="Times New Roman"/>
          <w:sz w:val="28"/>
          <w:szCs w:val="28"/>
        </w:rPr>
      </w:pP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Для кормления такого количества коров требуются высокопроизводительные мощные</w:t>
      </w:r>
      <w:r w:rsidR="00677249">
        <w:rPr>
          <w:rFonts w:ascii="Times New Roman" w:hAnsi="Times New Roman"/>
          <w:sz w:val="28"/>
          <w:szCs w:val="28"/>
        </w:rPr>
        <w:t xml:space="preserve"> </w:t>
      </w:r>
      <w:r w:rsidRPr="00677249">
        <w:rPr>
          <w:rFonts w:ascii="Times New Roman" w:hAnsi="Times New Roman"/>
          <w:sz w:val="28"/>
          <w:szCs w:val="28"/>
        </w:rPr>
        <w:t>миксеры с большим объёмом кузова. К таким миксерам относятся миксеры с объёмом кузова от 12 м³. Для агрегатирования таких миксеров требуются трактора повышенной мощности.</w:t>
      </w:r>
    </w:p>
    <w:p w:rsidR="002C3944" w:rsidRPr="00677249" w:rsidRDefault="002C3944" w:rsidP="00677249">
      <w:pPr>
        <w:pStyle w:val="a4"/>
        <w:spacing w:after="0" w:line="360" w:lineRule="auto"/>
        <w:ind w:left="0" w:firstLine="709"/>
        <w:jc w:val="both"/>
        <w:rPr>
          <w:rFonts w:ascii="Times New Roman" w:hAnsi="Times New Roman"/>
          <w:sz w:val="28"/>
          <w:szCs w:val="28"/>
        </w:rPr>
      </w:pPr>
      <w:r w:rsidRPr="00677249">
        <w:rPr>
          <w:rFonts w:ascii="Times New Roman" w:hAnsi="Times New Roman"/>
          <w:sz w:val="28"/>
          <w:szCs w:val="28"/>
        </w:rPr>
        <w:t>Вывод: раздача кормов миксерами невозможна, т.к. высота трактора, способного агрегатировать миксеры с объёмом кузова от 12 м³ является большей чем высота ворот в корпусе.</w:t>
      </w:r>
    </w:p>
    <w:p w:rsidR="002C3944" w:rsidRPr="00677249" w:rsidRDefault="002C3944" w:rsidP="00677249">
      <w:pPr>
        <w:spacing w:after="0" w:line="360" w:lineRule="auto"/>
        <w:ind w:firstLine="709"/>
        <w:jc w:val="both"/>
        <w:rPr>
          <w:rFonts w:ascii="Times New Roman" w:hAnsi="Times New Roman"/>
          <w:b/>
          <w:sz w:val="28"/>
          <w:szCs w:val="28"/>
        </w:rPr>
      </w:pPr>
      <w:r w:rsidRPr="00677249">
        <w:rPr>
          <w:rFonts w:ascii="Times New Roman" w:hAnsi="Times New Roman"/>
          <w:b/>
          <w:sz w:val="28"/>
          <w:szCs w:val="28"/>
        </w:rPr>
        <w:t>Применяемые корма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В настоящее время для кормления крупного рогатого скота в хозяйстве используют следующие корма: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зелёные: травы, сеяные злаковые и бобовые культуры;</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грубые: сено, сенаж, солома;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сочные: силос, клубнеплоды;</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концентрированные корма: зерновые корма;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побочные продукты промышленности: глюкоза;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корма животного происхождения: костная мука;</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 комбикорма: микроэлементы, макроэлементы, витамины.</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Летом крупный рогатый скот кормят преимущественно зелёным кормом в виде измельчённой зелёной массы. Зелёная масса загружается в кормораздатчик КТУ-10А непосредственно в поле из под силосоуборочного комбайна «Ягуар 690».</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Сено, сенаж и солому в виде рулонов завозят в корпуса на прицепе 2ПТС-4 трактором МТЗ-80. Рулоны раскатывают и раздают скоту в кормушки вручную.</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Силос раздают при помощи мобильного кормораздатчика КТУ-10. Загружают силос в кормораздатчик КТУ-10 на силосной яме с помощью погрузчика ПЭ-0,8 на базе трактора ЮМЗ-6.</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Из клубнеплодов кормом является картофель. Картофель раздают вручную в целом виде.</w:t>
      </w:r>
    </w:p>
    <w:p w:rsidR="002C3944" w:rsidRPr="00677249" w:rsidRDefault="002C3944"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Концентраты, костную муку, комбикорма и глюкозу также раздают вручную.</w:t>
      </w:r>
    </w:p>
    <w:p w:rsidR="002C3944" w:rsidRPr="00677249" w:rsidRDefault="002C3944" w:rsidP="00677249">
      <w:pPr>
        <w:spacing w:after="0" w:line="360" w:lineRule="auto"/>
        <w:ind w:firstLine="709"/>
        <w:jc w:val="both"/>
        <w:rPr>
          <w:rFonts w:ascii="Times New Roman" w:hAnsi="Times New Roman"/>
          <w:sz w:val="28"/>
          <w:szCs w:val="28"/>
        </w:rPr>
      </w:pPr>
    </w:p>
    <w:p w:rsidR="00F477D9" w:rsidRPr="00843216" w:rsidRDefault="002C3944" w:rsidP="00843216">
      <w:pPr>
        <w:spacing w:after="0" w:line="360" w:lineRule="auto"/>
        <w:ind w:left="709"/>
        <w:jc w:val="center"/>
        <w:rPr>
          <w:rFonts w:ascii="Times New Roman" w:hAnsi="Times New Roman"/>
          <w:b/>
          <w:sz w:val="28"/>
          <w:szCs w:val="28"/>
        </w:rPr>
      </w:pPr>
      <w:r w:rsidRPr="00843216">
        <w:rPr>
          <w:rFonts w:ascii="Times New Roman" w:hAnsi="Times New Roman"/>
          <w:b/>
          <w:sz w:val="28"/>
          <w:szCs w:val="28"/>
        </w:rPr>
        <w:t>1.16</w:t>
      </w:r>
      <w:r w:rsidR="00677249" w:rsidRPr="00843216">
        <w:rPr>
          <w:rFonts w:ascii="Times New Roman" w:hAnsi="Times New Roman"/>
          <w:b/>
          <w:sz w:val="28"/>
          <w:szCs w:val="28"/>
        </w:rPr>
        <w:t xml:space="preserve"> </w:t>
      </w:r>
      <w:r w:rsidR="00392931" w:rsidRPr="00843216">
        <w:rPr>
          <w:rFonts w:ascii="Times New Roman" w:hAnsi="Times New Roman"/>
          <w:b/>
          <w:sz w:val="28"/>
          <w:szCs w:val="28"/>
        </w:rPr>
        <w:t>Выводы по анализу производственной деятельности предприятия</w:t>
      </w:r>
    </w:p>
    <w:p w:rsidR="00357B20" w:rsidRPr="00677249" w:rsidRDefault="00357B20" w:rsidP="00677249">
      <w:pPr>
        <w:spacing w:after="0" w:line="360" w:lineRule="auto"/>
        <w:ind w:firstLine="709"/>
        <w:jc w:val="both"/>
        <w:rPr>
          <w:rFonts w:ascii="Times New Roman" w:hAnsi="Times New Roman"/>
          <w:sz w:val="28"/>
          <w:szCs w:val="28"/>
        </w:rPr>
      </w:pPr>
    </w:p>
    <w:p w:rsidR="0090210C" w:rsidRPr="00677249" w:rsidRDefault="0090210C"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Проанализировав основные показатели, характеризующие деятельность хозяйства, можно сделать вывод, что хозяйство на сегодняшний день является убыт</w:t>
      </w:r>
      <w:r w:rsidR="00F42095" w:rsidRPr="00677249">
        <w:rPr>
          <w:rFonts w:ascii="Times New Roman" w:hAnsi="Times New Roman"/>
          <w:sz w:val="28"/>
          <w:szCs w:val="28"/>
        </w:rPr>
        <w:t>очным. На это в большей степени влияет высокая себестоимость основной производимой хозяйством продукции- молока и мяса КРС.</w:t>
      </w:r>
    </w:p>
    <w:p w:rsidR="00F42095" w:rsidRPr="00677249" w:rsidRDefault="00F42095"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На сегодняшний день существует несколько вполне доступных путей для решения данной проблемы.</w:t>
      </w:r>
      <w:r w:rsidR="00625993" w:rsidRPr="00677249">
        <w:rPr>
          <w:rFonts w:ascii="Times New Roman" w:hAnsi="Times New Roman"/>
          <w:sz w:val="28"/>
          <w:szCs w:val="28"/>
        </w:rPr>
        <w:t xml:space="preserve"> Наибольшее внимание следует уделять производству кормов, стремиться максимально снизить их себестоимость.</w:t>
      </w:r>
    </w:p>
    <w:p w:rsidR="00625993" w:rsidRPr="00677249" w:rsidRDefault="00625993" w:rsidP="00677249">
      <w:pPr>
        <w:spacing w:after="0" w:line="360" w:lineRule="auto"/>
        <w:ind w:firstLine="709"/>
        <w:jc w:val="both"/>
        <w:rPr>
          <w:rFonts w:ascii="Times New Roman" w:hAnsi="Times New Roman"/>
          <w:sz w:val="28"/>
          <w:szCs w:val="28"/>
        </w:rPr>
      </w:pPr>
      <w:r w:rsidRPr="00677249">
        <w:rPr>
          <w:rFonts w:ascii="Times New Roman" w:hAnsi="Times New Roman"/>
          <w:sz w:val="28"/>
          <w:szCs w:val="28"/>
        </w:rPr>
        <w:t>Далее перечислены основные направления по уменьшению себестоимости основной продукции:</w:t>
      </w:r>
    </w:p>
    <w:p w:rsidR="00D153DA" w:rsidRPr="00677249" w:rsidRDefault="00D153DA" w:rsidP="00677249">
      <w:pPr>
        <w:numPr>
          <w:ilvl w:val="1"/>
          <w:numId w:val="5"/>
        </w:numPr>
        <w:tabs>
          <w:tab w:val="clear" w:pos="2160"/>
          <w:tab w:val="num" w:pos="1080"/>
        </w:tabs>
        <w:spacing w:after="0" w:line="360" w:lineRule="auto"/>
        <w:ind w:left="0" w:firstLine="709"/>
        <w:jc w:val="both"/>
        <w:rPr>
          <w:rFonts w:ascii="Times New Roman" w:hAnsi="Times New Roman"/>
          <w:iCs/>
          <w:sz w:val="28"/>
          <w:szCs w:val="28"/>
        </w:rPr>
      </w:pPr>
      <w:r w:rsidRPr="00677249">
        <w:rPr>
          <w:rFonts w:ascii="Times New Roman" w:hAnsi="Times New Roman"/>
          <w:iCs/>
          <w:sz w:val="28"/>
          <w:szCs w:val="28"/>
        </w:rPr>
        <w:t>достижение наименьшего марочного состава в системе машин;</w:t>
      </w:r>
    </w:p>
    <w:p w:rsidR="00D153DA" w:rsidRPr="00677249" w:rsidRDefault="00D153DA" w:rsidP="00677249">
      <w:pPr>
        <w:numPr>
          <w:ilvl w:val="1"/>
          <w:numId w:val="5"/>
        </w:numPr>
        <w:tabs>
          <w:tab w:val="clear" w:pos="2160"/>
          <w:tab w:val="num" w:pos="1080"/>
        </w:tabs>
        <w:spacing w:after="0" w:line="360" w:lineRule="auto"/>
        <w:ind w:left="0" w:firstLine="709"/>
        <w:jc w:val="both"/>
        <w:rPr>
          <w:rFonts w:ascii="Times New Roman" w:hAnsi="Times New Roman"/>
          <w:iCs/>
          <w:sz w:val="28"/>
          <w:szCs w:val="28"/>
        </w:rPr>
      </w:pPr>
      <w:r w:rsidRPr="00677249">
        <w:rPr>
          <w:rFonts w:ascii="Times New Roman" w:hAnsi="Times New Roman"/>
          <w:iCs/>
          <w:sz w:val="28"/>
          <w:szCs w:val="28"/>
        </w:rPr>
        <w:t>использование передовых приемов организации и технологии производства;</w:t>
      </w:r>
    </w:p>
    <w:p w:rsidR="00D153DA" w:rsidRPr="00677249" w:rsidRDefault="00D153DA" w:rsidP="00677249">
      <w:pPr>
        <w:numPr>
          <w:ilvl w:val="1"/>
          <w:numId w:val="5"/>
        </w:numPr>
        <w:tabs>
          <w:tab w:val="num" w:pos="1080"/>
        </w:tabs>
        <w:spacing w:after="0" w:line="360" w:lineRule="auto"/>
        <w:ind w:left="0" w:firstLine="709"/>
        <w:jc w:val="both"/>
        <w:rPr>
          <w:rFonts w:ascii="Times New Roman" w:hAnsi="Times New Roman"/>
          <w:iCs/>
          <w:sz w:val="28"/>
          <w:szCs w:val="28"/>
        </w:rPr>
      </w:pPr>
      <w:r w:rsidRPr="00677249">
        <w:rPr>
          <w:rFonts w:ascii="Times New Roman" w:hAnsi="Times New Roman"/>
          <w:iCs/>
          <w:sz w:val="28"/>
          <w:szCs w:val="28"/>
        </w:rPr>
        <w:t>повышение производительности труда со снижением потребности</w:t>
      </w:r>
      <w:r w:rsidR="00677249">
        <w:rPr>
          <w:rFonts w:ascii="Times New Roman" w:hAnsi="Times New Roman"/>
          <w:iCs/>
          <w:sz w:val="28"/>
          <w:szCs w:val="28"/>
        </w:rPr>
        <w:t xml:space="preserve"> </w:t>
      </w:r>
      <w:r w:rsidRPr="00677249">
        <w:rPr>
          <w:rFonts w:ascii="Times New Roman" w:hAnsi="Times New Roman"/>
          <w:iCs/>
          <w:sz w:val="28"/>
          <w:szCs w:val="28"/>
        </w:rPr>
        <w:t>в рабочей силе на наиболее напряженные периоды работ;</w:t>
      </w:r>
    </w:p>
    <w:p w:rsidR="006E342A" w:rsidRPr="00677249" w:rsidRDefault="00D153DA" w:rsidP="00677249">
      <w:pPr>
        <w:numPr>
          <w:ilvl w:val="1"/>
          <w:numId w:val="5"/>
        </w:numPr>
        <w:tabs>
          <w:tab w:val="num" w:pos="1080"/>
        </w:tabs>
        <w:spacing w:after="0" w:line="360" w:lineRule="auto"/>
        <w:ind w:left="0" w:firstLine="709"/>
        <w:jc w:val="both"/>
        <w:rPr>
          <w:rFonts w:ascii="Times New Roman" w:hAnsi="Times New Roman"/>
          <w:iCs/>
          <w:sz w:val="28"/>
          <w:szCs w:val="28"/>
        </w:rPr>
      </w:pPr>
      <w:r w:rsidRPr="00677249">
        <w:rPr>
          <w:rFonts w:ascii="Times New Roman" w:hAnsi="Times New Roman"/>
          <w:iCs/>
          <w:sz w:val="28"/>
          <w:szCs w:val="28"/>
        </w:rPr>
        <w:t>облегчение труда с обеспечением безопасности работы при обслуживании машин, сокращение потерь.</w:t>
      </w:r>
    </w:p>
    <w:p w:rsidR="006E342A" w:rsidRPr="00677249" w:rsidRDefault="00161758" w:rsidP="00677249">
      <w:pPr>
        <w:tabs>
          <w:tab w:val="num" w:pos="288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 xml:space="preserve">Т.к основные затраты в животноводстве связаны с производством кормов, то следует обратить на этот этап производства особенное внимание. Производство кормов начинается с посева кормовой культуры и заканчивается </w:t>
      </w:r>
      <w:r w:rsidR="00CD3653" w:rsidRPr="00677249">
        <w:rPr>
          <w:rFonts w:ascii="Times New Roman" w:hAnsi="Times New Roman"/>
          <w:iCs/>
          <w:sz w:val="28"/>
          <w:szCs w:val="28"/>
        </w:rPr>
        <w:t>приготовлением корма, готового к последующей раздаче</w:t>
      </w:r>
      <w:r w:rsidR="00677249">
        <w:rPr>
          <w:rFonts w:ascii="Times New Roman" w:hAnsi="Times New Roman"/>
          <w:iCs/>
          <w:sz w:val="28"/>
          <w:szCs w:val="28"/>
        </w:rPr>
        <w:t xml:space="preserve"> </w:t>
      </w:r>
      <w:r w:rsidR="00CD3653" w:rsidRPr="00677249">
        <w:rPr>
          <w:rFonts w:ascii="Times New Roman" w:hAnsi="Times New Roman"/>
          <w:iCs/>
          <w:sz w:val="28"/>
          <w:szCs w:val="28"/>
        </w:rPr>
        <w:t xml:space="preserve">поеданию скотом. Именно с </w:t>
      </w:r>
      <w:r w:rsidR="00B556F0" w:rsidRPr="00677249">
        <w:rPr>
          <w:rFonts w:ascii="Times New Roman" w:hAnsi="Times New Roman"/>
          <w:iCs/>
          <w:sz w:val="28"/>
          <w:szCs w:val="28"/>
        </w:rPr>
        <w:t>последними стадиями производства кормов, а именно с приготовлением и раздачей, связан низкий уровень рентабельности при производстве продукции животноводства во многих хозяйствах. Особенно этому явлению подвержены слаборазвитые хозяйства с низким уровнем механизации.</w:t>
      </w:r>
    </w:p>
    <w:p w:rsidR="00B556F0" w:rsidRPr="00677249" w:rsidRDefault="005E59AC" w:rsidP="00677249">
      <w:pPr>
        <w:tabs>
          <w:tab w:val="num" w:pos="2880"/>
        </w:tabs>
        <w:spacing w:after="0" w:line="360" w:lineRule="auto"/>
        <w:ind w:firstLine="709"/>
        <w:jc w:val="both"/>
        <w:rPr>
          <w:rFonts w:ascii="Times New Roman" w:hAnsi="Times New Roman"/>
          <w:iCs/>
          <w:sz w:val="28"/>
          <w:szCs w:val="28"/>
        </w:rPr>
      </w:pPr>
      <w:r w:rsidRPr="00677249">
        <w:rPr>
          <w:rFonts w:ascii="Times New Roman" w:hAnsi="Times New Roman"/>
          <w:iCs/>
          <w:sz w:val="28"/>
          <w:szCs w:val="28"/>
        </w:rPr>
        <w:t xml:space="preserve">Мною была выбрана тема механизации приготовления и раздачи кормов на ферме крупного рогатого скота с целью оптимизировать эти процессы для данного хозяйства, т.к в хозяйстве до этого времени этим процессам не уделялось то внимание, которое бы </w:t>
      </w:r>
      <w:r w:rsidR="00612F98" w:rsidRPr="00677249">
        <w:rPr>
          <w:rFonts w:ascii="Times New Roman" w:hAnsi="Times New Roman"/>
          <w:iCs/>
          <w:sz w:val="28"/>
          <w:szCs w:val="28"/>
        </w:rPr>
        <w:t>улучшило общее положение в данной отрасли производства. Оптимизация процессов приготовления и раздачи кормов, а также улучшение качества приготовляемого корма</w:t>
      </w:r>
      <w:r w:rsidR="00F52A81" w:rsidRPr="00677249">
        <w:rPr>
          <w:rFonts w:ascii="Times New Roman" w:hAnsi="Times New Roman"/>
          <w:iCs/>
          <w:sz w:val="28"/>
          <w:szCs w:val="28"/>
        </w:rPr>
        <w:t xml:space="preserve"> способно улучшить состояние, которое сложилось в данный момент в хозяйстве, связанное в первую очередь с убыточностью производства.</w:t>
      </w:r>
      <w:bookmarkStart w:id="1" w:name="_GoBack"/>
      <w:bookmarkEnd w:id="1"/>
    </w:p>
    <w:sectPr w:rsidR="00B556F0" w:rsidRPr="00677249" w:rsidSect="0067724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D9" w:rsidRDefault="008E09D9" w:rsidP="00187F43">
      <w:pPr>
        <w:spacing w:after="0" w:line="240" w:lineRule="auto"/>
      </w:pPr>
      <w:r>
        <w:separator/>
      </w:r>
    </w:p>
  </w:endnote>
  <w:endnote w:type="continuationSeparator" w:id="0">
    <w:p w:rsidR="008E09D9" w:rsidRDefault="008E09D9" w:rsidP="0018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D9" w:rsidRDefault="008E09D9" w:rsidP="00187F43">
      <w:pPr>
        <w:spacing w:after="0" w:line="240" w:lineRule="auto"/>
      </w:pPr>
      <w:r>
        <w:separator/>
      </w:r>
    </w:p>
  </w:footnote>
  <w:footnote w:type="continuationSeparator" w:id="0">
    <w:p w:rsidR="008E09D9" w:rsidRDefault="008E09D9" w:rsidP="00187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3009F"/>
    <w:multiLevelType w:val="multilevel"/>
    <w:tmpl w:val="FDF65C90"/>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3D675AD9"/>
    <w:multiLevelType w:val="hybridMultilevel"/>
    <w:tmpl w:val="1AD26336"/>
    <w:lvl w:ilvl="0" w:tplc="FFFFFFFF">
      <w:start w:val="1"/>
      <w:numFmt w:val="decimal"/>
      <w:lvlText w:val="%1"/>
      <w:lvlJc w:val="left"/>
      <w:pPr>
        <w:tabs>
          <w:tab w:val="num" w:pos="360"/>
        </w:tabs>
        <w:ind w:left="360" w:hanging="360"/>
      </w:pPr>
      <w:rPr>
        <w:rFonts w:cs="Times New Roman" w:hint="default"/>
        <w:sz w:val="28"/>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3F322DAA"/>
    <w:multiLevelType w:val="hybridMultilevel"/>
    <w:tmpl w:val="14CC54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36324E"/>
    <w:multiLevelType w:val="multilevel"/>
    <w:tmpl w:val="2668AD08"/>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41A524E5"/>
    <w:multiLevelType w:val="hybridMultilevel"/>
    <w:tmpl w:val="3BD84370"/>
    <w:lvl w:ilvl="0" w:tplc="17347A8C">
      <w:start w:val="1"/>
      <w:numFmt w:val="bullet"/>
      <w:lvlText w:val=""/>
      <w:lvlJc w:val="left"/>
      <w:pPr>
        <w:tabs>
          <w:tab w:val="num" w:pos="2880"/>
        </w:tabs>
        <w:ind w:left="2880" w:hanging="360"/>
      </w:pPr>
      <w:rPr>
        <w:rFonts w:ascii="Symbol" w:hAnsi="Symbol" w:hint="default"/>
      </w:rPr>
    </w:lvl>
    <w:lvl w:ilvl="1" w:tplc="17347A8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C393A22"/>
    <w:multiLevelType w:val="hybridMultilevel"/>
    <w:tmpl w:val="9E02223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156"/>
        </w:tabs>
        <w:ind w:left="1156" w:hanging="360"/>
      </w:pPr>
      <w:rPr>
        <w:rFonts w:cs="Times New Roman"/>
      </w:rPr>
    </w:lvl>
    <w:lvl w:ilvl="2" w:tplc="FFFFFFFF" w:tentative="1">
      <w:start w:val="1"/>
      <w:numFmt w:val="lowerRoman"/>
      <w:lvlText w:val="%3."/>
      <w:lvlJc w:val="right"/>
      <w:pPr>
        <w:tabs>
          <w:tab w:val="num" w:pos="1876"/>
        </w:tabs>
        <w:ind w:left="1876" w:hanging="180"/>
      </w:pPr>
      <w:rPr>
        <w:rFonts w:cs="Times New Roman"/>
      </w:rPr>
    </w:lvl>
    <w:lvl w:ilvl="3" w:tplc="FFFFFFFF" w:tentative="1">
      <w:start w:val="1"/>
      <w:numFmt w:val="decimal"/>
      <w:lvlText w:val="%4."/>
      <w:lvlJc w:val="left"/>
      <w:pPr>
        <w:tabs>
          <w:tab w:val="num" w:pos="2596"/>
        </w:tabs>
        <w:ind w:left="2596" w:hanging="360"/>
      </w:pPr>
      <w:rPr>
        <w:rFonts w:cs="Times New Roman"/>
      </w:rPr>
    </w:lvl>
    <w:lvl w:ilvl="4" w:tplc="FFFFFFFF" w:tentative="1">
      <w:start w:val="1"/>
      <w:numFmt w:val="lowerLetter"/>
      <w:lvlText w:val="%5."/>
      <w:lvlJc w:val="left"/>
      <w:pPr>
        <w:tabs>
          <w:tab w:val="num" w:pos="3316"/>
        </w:tabs>
        <w:ind w:left="3316" w:hanging="360"/>
      </w:pPr>
      <w:rPr>
        <w:rFonts w:cs="Times New Roman"/>
      </w:rPr>
    </w:lvl>
    <w:lvl w:ilvl="5" w:tplc="FFFFFFFF" w:tentative="1">
      <w:start w:val="1"/>
      <w:numFmt w:val="lowerRoman"/>
      <w:lvlText w:val="%6."/>
      <w:lvlJc w:val="right"/>
      <w:pPr>
        <w:tabs>
          <w:tab w:val="num" w:pos="4036"/>
        </w:tabs>
        <w:ind w:left="4036" w:hanging="180"/>
      </w:pPr>
      <w:rPr>
        <w:rFonts w:cs="Times New Roman"/>
      </w:rPr>
    </w:lvl>
    <w:lvl w:ilvl="6" w:tplc="FFFFFFFF" w:tentative="1">
      <w:start w:val="1"/>
      <w:numFmt w:val="decimal"/>
      <w:lvlText w:val="%7."/>
      <w:lvlJc w:val="left"/>
      <w:pPr>
        <w:tabs>
          <w:tab w:val="num" w:pos="4756"/>
        </w:tabs>
        <w:ind w:left="4756" w:hanging="360"/>
      </w:pPr>
      <w:rPr>
        <w:rFonts w:cs="Times New Roman"/>
      </w:rPr>
    </w:lvl>
    <w:lvl w:ilvl="7" w:tplc="FFFFFFFF" w:tentative="1">
      <w:start w:val="1"/>
      <w:numFmt w:val="lowerLetter"/>
      <w:lvlText w:val="%8."/>
      <w:lvlJc w:val="left"/>
      <w:pPr>
        <w:tabs>
          <w:tab w:val="num" w:pos="5476"/>
        </w:tabs>
        <w:ind w:left="5476" w:hanging="360"/>
      </w:pPr>
      <w:rPr>
        <w:rFonts w:cs="Times New Roman"/>
      </w:rPr>
    </w:lvl>
    <w:lvl w:ilvl="8" w:tplc="FFFFFFFF" w:tentative="1">
      <w:start w:val="1"/>
      <w:numFmt w:val="lowerRoman"/>
      <w:lvlText w:val="%9."/>
      <w:lvlJc w:val="right"/>
      <w:pPr>
        <w:tabs>
          <w:tab w:val="num" w:pos="6196"/>
        </w:tabs>
        <w:ind w:left="6196" w:hanging="180"/>
      </w:pPr>
      <w:rPr>
        <w:rFonts w:cs="Times New Roman"/>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2DB"/>
    <w:rsid w:val="00010377"/>
    <w:rsid w:val="000125EC"/>
    <w:rsid w:val="000372A2"/>
    <w:rsid w:val="000405A4"/>
    <w:rsid w:val="00054115"/>
    <w:rsid w:val="000766BB"/>
    <w:rsid w:val="00086A5E"/>
    <w:rsid w:val="000B1DB3"/>
    <w:rsid w:val="000B4404"/>
    <w:rsid w:val="00161758"/>
    <w:rsid w:val="001869E0"/>
    <w:rsid w:val="00187F43"/>
    <w:rsid w:val="001B6930"/>
    <w:rsid w:val="001C028E"/>
    <w:rsid w:val="001F485D"/>
    <w:rsid w:val="00206B2B"/>
    <w:rsid w:val="00224500"/>
    <w:rsid w:val="0027138D"/>
    <w:rsid w:val="002937E2"/>
    <w:rsid w:val="002970EB"/>
    <w:rsid w:val="002A796C"/>
    <w:rsid w:val="002C3944"/>
    <w:rsid w:val="002C4776"/>
    <w:rsid w:val="002E5A14"/>
    <w:rsid w:val="00303F08"/>
    <w:rsid w:val="003068AD"/>
    <w:rsid w:val="00333B02"/>
    <w:rsid w:val="00357B20"/>
    <w:rsid w:val="0036094E"/>
    <w:rsid w:val="0038130A"/>
    <w:rsid w:val="0038427B"/>
    <w:rsid w:val="00392931"/>
    <w:rsid w:val="003B4EF6"/>
    <w:rsid w:val="003C3197"/>
    <w:rsid w:val="003F2260"/>
    <w:rsid w:val="0042374F"/>
    <w:rsid w:val="0046270B"/>
    <w:rsid w:val="00484BCB"/>
    <w:rsid w:val="004A272D"/>
    <w:rsid w:val="004B74FE"/>
    <w:rsid w:val="004D4811"/>
    <w:rsid w:val="004F71A7"/>
    <w:rsid w:val="0052426E"/>
    <w:rsid w:val="00556265"/>
    <w:rsid w:val="005752B4"/>
    <w:rsid w:val="005979C1"/>
    <w:rsid w:val="005C046D"/>
    <w:rsid w:val="005E59AC"/>
    <w:rsid w:val="006020FE"/>
    <w:rsid w:val="00612892"/>
    <w:rsid w:val="00612F98"/>
    <w:rsid w:val="00625993"/>
    <w:rsid w:val="00677249"/>
    <w:rsid w:val="00690901"/>
    <w:rsid w:val="006A3571"/>
    <w:rsid w:val="006E1DF8"/>
    <w:rsid w:val="006E342A"/>
    <w:rsid w:val="007064E5"/>
    <w:rsid w:val="0071379A"/>
    <w:rsid w:val="0071722C"/>
    <w:rsid w:val="00767222"/>
    <w:rsid w:val="007C28A4"/>
    <w:rsid w:val="007D7BD9"/>
    <w:rsid w:val="007D7FA7"/>
    <w:rsid w:val="0080068D"/>
    <w:rsid w:val="00805B23"/>
    <w:rsid w:val="00806364"/>
    <w:rsid w:val="008270B6"/>
    <w:rsid w:val="00843216"/>
    <w:rsid w:val="00845E5A"/>
    <w:rsid w:val="00875893"/>
    <w:rsid w:val="008E09D9"/>
    <w:rsid w:val="008E34C2"/>
    <w:rsid w:val="0090210C"/>
    <w:rsid w:val="009077F1"/>
    <w:rsid w:val="00932DA2"/>
    <w:rsid w:val="009801CA"/>
    <w:rsid w:val="00983A24"/>
    <w:rsid w:val="009D4AEA"/>
    <w:rsid w:val="00A009D1"/>
    <w:rsid w:val="00A255B4"/>
    <w:rsid w:val="00A262DB"/>
    <w:rsid w:val="00A36611"/>
    <w:rsid w:val="00A71298"/>
    <w:rsid w:val="00A94426"/>
    <w:rsid w:val="00A95C8D"/>
    <w:rsid w:val="00AB2DB9"/>
    <w:rsid w:val="00AF76B3"/>
    <w:rsid w:val="00B36FBE"/>
    <w:rsid w:val="00B556F0"/>
    <w:rsid w:val="00B70EA5"/>
    <w:rsid w:val="00B729FD"/>
    <w:rsid w:val="00B95DE2"/>
    <w:rsid w:val="00BA3D28"/>
    <w:rsid w:val="00BC6403"/>
    <w:rsid w:val="00BD4A68"/>
    <w:rsid w:val="00BE639E"/>
    <w:rsid w:val="00C00296"/>
    <w:rsid w:val="00C022AE"/>
    <w:rsid w:val="00C22852"/>
    <w:rsid w:val="00C25BB5"/>
    <w:rsid w:val="00C90BF1"/>
    <w:rsid w:val="00CA27A4"/>
    <w:rsid w:val="00CA6A85"/>
    <w:rsid w:val="00CB172D"/>
    <w:rsid w:val="00CB7A64"/>
    <w:rsid w:val="00CD3653"/>
    <w:rsid w:val="00CE0E28"/>
    <w:rsid w:val="00CE67CD"/>
    <w:rsid w:val="00CF75E0"/>
    <w:rsid w:val="00D153DA"/>
    <w:rsid w:val="00D16CF2"/>
    <w:rsid w:val="00D47544"/>
    <w:rsid w:val="00D54CDA"/>
    <w:rsid w:val="00DC16A9"/>
    <w:rsid w:val="00DC18B9"/>
    <w:rsid w:val="00DD6E63"/>
    <w:rsid w:val="00E3709B"/>
    <w:rsid w:val="00E374C1"/>
    <w:rsid w:val="00E6465F"/>
    <w:rsid w:val="00E840C0"/>
    <w:rsid w:val="00EA4C00"/>
    <w:rsid w:val="00EB1AB1"/>
    <w:rsid w:val="00EF2F41"/>
    <w:rsid w:val="00F00478"/>
    <w:rsid w:val="00F041B6"/>
    <w:rsid w:val="00F07254"/>
    <w:rsid w:val="00F212FF"/>
    <w:rsid w:val="00F34C92"/>
    <w:rsid w:val="00F42095"/>
    <w:rsid w:val="00F4292F"/>
    <w:rsid w:val="00F477D9"/>
    <w:rsid w:val="00F52A81"/>
    <w:rsid w:val="00F74FAC"/>
    <w:rsid w:val="00F96F8E"/>
    <w:rsid w:val="00FC17E0"/>
    <w:rsid w:val="00FF5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8C731FB1-4CB9-4AE3-B006-0EFDE554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5EC"/>
    <w:pPr>
      <w:spacing w:after="200" w:line="276" w:lineRule="auto"/>
    </w:pPr>
    <w:rPr>
      <w:sz w:val="22"/>
      <w:szCs w:val="22"/>
    </w:rPr>
  </w:style>
  <w:style w:type="paragraph" w:styleId="1">
    <w:name w:val="heading 1"/>
    <w:basedOn w:val="a"/>
    <w:next w:val="2"/>
    <w:link w:val="10"/>
    <w:uiPriority w:val="9"/>
    <w:qFormat/>
    <w:rsid w:val="00F477D9"/>
    <w:pPr>
      <w:keepNext/>
      <w:numPr>
        <w:numId w:val="4"/>
      </w:numPr>
      <w:spacing w:before="240" w:after="60" w:line="360" w:lineRule="auto"/>
      <w:jc w:val="center"/>
      <w:outlineLvl w:val="0"/>
    </w:pPr>
    <w:rPr>
      <w:rFonts w:ascii="Arial" w:hAnsi="Arial"/>
      <w:caps/>
      <w:kern w:val="28"/>
      <w:sz w:val="32"/>
      <w:szCs w:val="20"/>
    </w:rPr>
  </w:style>
  <w:style w:type="paragraph" w:styleId="2">
    <w:name w:val="heading 2"/>
    <w:basedOn w:val="a"/>
    <w:next w:val="a0"/>
    <w:link w:val="20"/>
    <w:uiPriority w:val="9"/>
    <w:qFormat/>
    <w:rsid w:val="00F477D9"/>
    <w:pPr>
      <w:keepNext/>
      <w:numPr>
        <w:ilvl w:val="1"/>
        <w:numId w:val="4"/>
      </w:numPr>
      <w:spacing w:before="120" w:after="120" w:line="360" w:lineRule="auto"/>
      <w:jc w:val="center"/>
      <w:outlineLvl w:val="1"/>
    </w:pPr>
    <w:rPr>
      <w:rFonts w:ascii="Times New Roman" w:hAnsi="Times New Roman"/>
      <w:b/>
      <w:sz w:val="28"/>
      <w:szCs w:val="20"/>
    </w:rPr>
  </w:style>
  <w:style w:type="paragraph" w:styleId="3">
    <w:name w:val="heading 3"/>
    <w:basedOn w:val="a"/>
    <w:next w:val="a"/>
    <w:link w:val="30"/>
    <w:uiPriority w:val="9"/>
    <w:qFormat/>
    <w:rsid w:val="00F477D9"/>
    <w:pPr>
      <w:keepNext/>
      <w:numPr>
        <w:ilvl w:val="2"/>
        <w:numId w:val="4"/>
      </w:numPr>
      <w:spacing w:before="240" w:after="60" w:line="360" w:lineRule="auto"/>
      <w:jc w:val="both"/>
      <w:outlineLvl w:val="2"/>
    </w:pPr>
    <w:rPr>
      <w:rFonts w:ascii="Arial" w:hAnsi="Arial"/>
      <w:sz w:val="24"/>
      <w:szCs w:val="20"/>
    </w:rPr>
  </w:style>
  <w:style w:type="paragraph" w:styleId="4">
    <w:name w:val="heading 4"/>
    <w:basedOn w:val="a"/>
    <w:next w:val="a"/>
    <w:link w:val="40"/>
    <w:uiPriority w:val="9"/>
    <w:qFormat/>
    <w:rsid w:val="00F477D9"/>
    <w:pPr>
      <w:keepNext/>
      <w:numPr>
        <w:ilvl w:val="3"/>
        <w:numId w:val="4"/>
      </w:numPr>
      <w:spacing w:before="240" w:after="60" w:line="360" w:lineRule="auto"/>
      <w:jc w:val="both"/>
      <w:outlineLvl w:val="3"/>
    </w:pPr>
    <w:rPr>
      <w:rFonts w:ascii="Arial" w:hAnsi="Arial"/>
      <w:b/>
      <w:sz w:val="24"/>
      <w:szCs w:val="20"/>
    </w:rPr>
  </w:style>
  <w:style w:type="paragraph" w:styleId="5">
    <w:name w:val="heading 5"/>
    <w:basedOn w:val="a"/>
    <w:next w:val="a"/>
    <w:link w:val="50"/>
    <w:uiPriority w:val="9"/>
    <w:qFormat/>
    <w:rsid w:val="00F477D9"/>
    <w:pPr>
      <w:numPr>
        <w:ilvl w:val="4"/>
        <w:numId w:val="4"/>
      </w:numPr>
      <w:spacing w:before="240" w:after="60" w:line="360" w:lineRule="auto"/>
      <w:jc w:val="both"/>
      <w:outlineLvl w:val="4"/>
    </w:pPr>
    <w:rPr>
      <w:rFonts w:ascii="Times New Roman" w:hAnsi="Times New Roman"/>
      <w:szCs w:val="20"/>
    </w:rPr>
  </w:style>
  <w:style w:type="paragraph" w:styleId="6">
    <w:name w:val="heading 6"/>
    <w:basedOn w:val="a"/>
    <w:next w:val="a"/>
    <w:link w:val="60"/>
    <w:uiPriority w:val="9"/>
    <w:qFormat/>
    <w:rsid w:val="00F477D9"/>
    <w:pPr>
      <w:numPr>
        <w:ilvl w:val="5"/>
        <w:numId w:val="4"/>
      </w:numPr>
      <w:spacing w:before="240" w:after="60" w:line="360" w:lineRule="auto"/>
      <w:jc w:val="both"/>
      <w:outlineLvl w:val="5"/>
    </w:pPr>
    <w:rPr>
      <w:rFonts w:ascii="Times New Roman" w:hAnsi="Times New Roman"/>
      <w:i/>
      <w:szCs w:val="20"/>
    </w:rPr>
  </w:style>
  <w:style w:type="paragraph" w:styleId="7">
    <w:name w:val="heading 7"/>
    <w:basedOn w:val="a"/>
    <w:next w:val="a"/>
    <w:link w:val="70"/>
    <w:uiPriority w:val="9"/>
    <w:qFormat/>
    <w:rsid w:val="00F477D9"/>
    <w:pPr>
      <w:numPr>
        <w:ilvl w:val="6"/>
        <w:numId w:val="4"/>
      </w:numPr>
      <w:spacing w:before="240" w:after="60" w:line="360" w:lineRule="auto"/>
      <w:jc w:val="both"/>
      <w:outlineLvl w:val="6"/>
    </w:pPr>
    <w:rPr>
      <w:rFonts w:ascii="Arial" w:hAnsi="Arial"/>
      <w:sz w:val="24"/>
      <w:szCs w:val="20"/>
    </w:rPr>
  </w:style>
  <w:style w:type="paragraph" w:styleId="8">
    <w:name w:val="heading 8"/>
    <w:basedOn w:val="a"/>
    <w:next w:val="a"/>
    <w:link w:val="80"/>
    <w:uiPriority w:val="9"/>
    <w:qFormat/>
    <w:rsid w:val="00F477D9"/>
    <w:pPr>
      <w:numPr>
        <w:ilvl w:val="7"/>
        <w:numId w:val="4"/>
      </w:numPr>
      <w:spacing w:before="240" w:after="60" w:line="360" w:lineRule="auto"/>
      <w:jc w:val="both"/>
      <w:outlineLvl w:val="7"/>
    </w:pPr>
    <w:rPr>
      <w:rFonts w:ascii="Arial" w:hAnsi="Arial"/>
      <w:i/>
      <w:sz w:val="24"/>
      <w:szCs w:val="20"/>
    </w:rPr>
  </w:style>
  <w:style w:type="paragraph" w:styleId="9">
    <w:name w:val="heading 9"/>
    <w:basedOn w:val="a"/>
    <w:next w:val="a"/>
    <w:link w:val="90"/>
    <w:uiPriority w:val="9"/>
    <w:qFormat/>
    <w:rsid w:val="00F477D9"/>
    <w:pPr>
      <w:numPr>
        <w:ilvl w:val="8"/>
        <w:numId w:val="4"/>
      </w:numPr>
      <w:spacing w:before="240" w:after="60" w:line="360" w:lineRule="auto"/>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477D9"/>
    <w:rPr>
      <w:rFonts w:ascii="Arial" w:hAnsi="Arial" w:cs="Times New Roman"/>
      <w:caps/>
      <w:kern w:val="28"/>
      <w:sz w:val="20"/>
      <w:szCs w:val="20"/>
    </w:rPr>
  </w:style>
  <w:style w:type="character" w:customStyle="1" w:styleId="20">
    <w:name w:val="Заголовок 2 Знак"/>
    <w:link w:val="2"/>
    <w:uiPriority w:val="9"/>
    <w:locked/>
    <w:rsid w:val="00F477D9"/>
    <w:rPr>
      <w:rFonts w:ascii="Times New Roman" w:hAnsi="Times New Roman" w:cs="Times New Roman"/>
      <w:b/>
      <w:sz w:val="20"/>
      <w:szCs w:val="20"/>
    </w:rPr>
  </w:style>
  <w:style w:type="character" w:customStyle="1" w:styleId="30">
    <w:name w:val="Заголовок 3 Знак"/>
    <w:link w:val="3"/>
    <w:uiPriority w:val="9"/>
    <w:locked/>
    <w:rsid w:val="00F477D9"/>
    <w:rPr>
      <w:rFonts w:ascii="Arial" w:hAnsi="Arial" w:cs="Times New Roman"/>
      <w:sz w:val="20"/>
      <w:szCs w:val="20"/>
    </w:rPr>
  </w:style>
  <w:style w:type="character" w:customStyle="1" w:styleId="40">
    <w:name w:val="Заголовок 4 Знак"/>
    <w:link w:val="4"/>
    <w:uiPriority w:val="9"/>
    <w:locked/>
    <w:rsid w:val="00F477D9"/>
    <w:rPr>
      <w:rFonts w:ascii="Arial" w:hAnsi="Arial" w:cs="Times New Roman"/>
      <w:b/>
      <w:sz w:val="20"/>
      <w:szCs w:val="20"/>
    </w:rPr>
  </w:style>
  <w:style w:type="character" w:customStyle="1" w:styleId="50">
    <w:name w:val="Заголовок 5 Знак"/>
    <w:link w:val="5"/>
    <w:uiPriority w:val="9"/>
    <w:locked/>
    <w:rsid w:val="00F477D9"/>
    <w:rPr>
      <w:rFonts w:ascii="Times New Roman" w:hAnsi="Times New Roman" w:cs="Times New Roman"/>
      <w:sz w:val="20"/>
      <w:szCs w:val="20"/>
    </w:rPr>
  </w:style>
  <w:style w:type="character" w:customStyle="1" w:styleId="60">
    <w:name w:val="Заголовок 6 Знак"/>
    <w:link w:val="6"/>
    <w:uiPriority w:val="9"/>
    <w:locked/>
    <w:rsid w:val="00F477D9"/>
    <w:rPr>
      <w:rFonts w:ascii="Times New Roman" w:hAnsi="Times New Roman" w:cs="Times New Roman"/>
      <w:i/>
      <w:sz w:val="20"/>
      <w:szCs w:val="20"/>
    </w:rPr>
  </w:style>
  <w:style w:type="character" w:customStyle="1" w:styleId="70">
    <w:name w:val="Заголовок 7 Знак"/>
    <w:link w:val="7"/>
    <w:uiPriority w:val="9"/>
    <w:locked/>
    <w:rsid w:val="00F477D9"/>
    <w:rPr>
      <w:rFonts w:ascii="Arial" w:hAnsi="Arial" w:cs="Times New Roman"/>
      <w:sz w:val="20"/>
      <w:szCs w:val="20"/>
    </w:rPr>
  </w:style>
  <w:style w:type="character" w:customStyle="1" w:styleId="80">
    <w:name w:val="Заголовок 8 Знак"/>
    <w:link w:val="8"/>
    <w:uiPriority w:val="9"/>
    <w:locked/>
    <w:rsid w:val="00F477D9"/>
    <w:rPr>
      <w:rFonts w:ascii="Arial" w:hAnsi="Arial" w:cs="Times New Roman"/>
      <w:i/>
      <w:sz w:val="20"/>
      <w:szCs w:val="20"/>
    </w:rPr>
  </w:style>
  <w:style w:type="character" w:customStyle="1" w:styleId="90">
    <w:name w:val="Заголовок 9 Знак"/>
    <w:link w:val="9"/>
    <w:uiPriority w:val="9"/>
    <w:locked/>
    <w:rsid w:val="00F477D9"/>
    <w:rPr>
      <w:rFonts w:ascii="Arial" w:hAnsi="Arial" w:cs="Times New Roman"/>
      <w:b/>
      <w:i/>
      <w:sz w:val="20"/>
      <w:szCs w:val="20"/>
    </w:rPr>
  </w:style>
  <w:style w:type="paragraph" w:styleId="a4">
    <w:name w:val="List Paragraph"/>
    <w:basedOn w:val="a"/>
    <w:uiPriority w:val="34"/>
    <w:qFormat/>
    <w:rsid w:val="00A262DB"/>
    <w:pPr>
      <w:ind w:left="720"/>
      <w:contextualSpacing/>
    </w:pPr>
  </w:style>
  <w:style w:type="paragraph" w:styleId="21">
    <w:name w:val="Body Text Indent 2"/>
    <w:basedOn w:val="a"/>
    <w:link w:val="22"/>
    <w:uiPriority w:val="99"/>
    <w:semiHidden/>
    <w:rsid w:val="00010377"/>
    <w:pPr>
      <w:tabs>
        <w:tab w:val="left" w:pos="9000"/>
      </w:tabs>
      <w:spacing w:after="0" w:line="360" w:lineRule="auto"/>
      <w:ind w:firstLine="720"/>
      <w:jc w:val="both"/>
    </w:pPr>
    <w:rPr>
      <w:rFonts w:ascii="Arial" w:hAnsi="Arial"/>
      <w:iCs/>
      <w:sz w:val="28"/>
      <w:szCs w:val="24"/>
    </w:rPr>
  </w:style>
  <w:style w:type="character" w:customStyle="1" w:styleId="22">
    <w:name w:val="Основной текст с отступом 2 Знак"/>
    <w:link w:val="21"/>
    <w:uiPriority w:val="99"/>
    <w:semiHidden/>
    <w:locked/>
    <w:rsid w:val="00010377"/>
    <w:rPr>
      <w:rFonts w:ascii="Arial" w:hAnsi="Arial" w:cs="Times New Roman"/>
      <w:iCs/>
      <w:sz w:val="24"/>
      <w:szCs w:val="24"/>
    </w:rPr>
  </w:style>
  <w:style w:type="paragraph" w:styleId="a5">
    <w:name w:val="No Spacing"/>
    <w:uiPriority w:val="1"/>
    <w:qFormat/>
    <w:rsid w:val="00010377"/>
    <w:rPr>
      <w:sz w:val="22"/>
      <w:szCs w:val="22"/>
    </w:rPr>
  </w:style>
  <w:style w:type="paragraph" w:styleId="a6">
    <w:name w:val="Block Text"/>
    <w:basedOn w:val="a"/>
    <w:uiPriority w:val="99"/>
    <w:semiHidden/>
    <w:rsid w:val="00010377"/>
    <w:pPr>
      <w:spacing w:after="0" w:line="360" w:lineRule="auto"/>
      <w:ind w:left="57" w:right="57"/>
      <w:jc w:val="both"/>
    </w:pPr>
    <w:rPr>
      <w:rFonts w:ascii="Times New Roman" w:hAnsi="Times New Roman"/>
      <w:iCs/>
      <w:sz w:val="28"/>
      <w:szCs w:val="28"/>
    </w:rPr>
  </w:style>
  <w:style w:type="character" w:styleId="a7">
    <w:name w:val="Placeholder Text"/>
    <w:uiPriority w:val="99"/>
    <w:semiHidden/>
    <w:rsid w:val="00010377"/>
    <w:rPr>
      <w:rFonts w:cs="Times New Roman"/>
      <w:color w:val="808080"/>
    </w:rPr>
  </w:style>
  <w:style w:type="paragraph" w:styleId="a8">
    <w:name w:val="Balloon Text"/>
    <w:basedOn w:val="a"/>
    <w:link w:val="a9"/>
    <w:uiPriority w:val="99"/>
    <w:semiHidden/>
    <w:unhideWhenUsed/>
    <w:rsid w:val="0001037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10377"/>
    <w:rPr>
      <w:rFonts w:ascii="Tahoma" w:hAnsi="Tahoma" w:cs="Tahoma"/>
      <w:sz w:val="16"/>
      <w:szCs w:val="16"/>
    </w:rPr>
  </w:style>
  <w:style w:type="paragraph" w:styleId="a0">
    <w:name w:val="Body Text Indent"/>
    <w:basedOn w:val="a"/>
    <w:link w:val="aa"/>
    <w:uiPriority w:val="99"/>
    <w:semiHidden/>
    <w:unhideWhenUsed/>
    <w:rsid w:val="00F477D9"/>
    <w:pPr>
      <w:spacing w:after="120"/>
      <w:ind w:left="283"/>
    </w:pPr>
  </w:style>
  <w:style w:type="character" w:customStyle="1" w:styleId="aa">
    <w:name w:val="Основной текст с отступом Знак"/>
    <w:link w:val="a0"/>
    <w:uiPriority w:val="99"/>
    <w:semiHidden/>
    <w:locked/>
    <w:rsid w:val="00F477D9"/>
    <w:rPr>
      <w:rFonts w:cs="Times New Roman"/>
    </w:rPr>
  </w:style>
  <w:style w:type="paragraph" w:styleId="ab">
    <w:name w:val="header"/>
    <w:basedOn w:val="a"/>
    <w:link w:val="ac"/>
    <w:uiPriority w:val="99"/>
    <w:semiHidden/>
    <w:unhideWhenUsed/>
    <w:rsid w:val="00187F43"/>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187F43"/>
    <w:rPr>
      <w:rFonts w:cs="Times New Roman"/>
    </w:rPr>
  </w:style>
  <w:style w:type="paragraph" w:styleId="ad">
    <w:name w:val="footer"/>
    <w:basedOn w:val="a"/>
    <w:link w:val="ae"/>
    <w:uiPriority w:val="99"/>
    <w:semiHidden/>
    <w:unhideWhenUsed/>
    <w:rsid w:val="00187F43"/>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187F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68CD-8211-42E4-BDEF-7FD8E598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27366</Characters>
  <Application>Microsoft Office Word</Application>
  <DocSecurity>0</DocSecurity>
  <Lines>228</Lines>
  <Paragraphs>64</Paragraphs>
  <ScaleCrop>false</ScaleCrop>
  <Company>WareZ Provider </Company>
  <LinksUpToDate>false</LinksUpToDate>
  <CharactersWithSpaces>32102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2008-05-23T05:33:00Z</cp:lastPrinted>
  <dcterms:created xsi:type="dcterms:W3CDTF">2014-04-14T23:40:00Z</dcterms:created>
  <dcterms:modified xsi:type="dcterms:W3CDTF">2014-04-14T23:40:00Z</dcterms:modified>
</cp:coreProperties>
</file>