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B1" w:rsidRPr="00296C56" w:rsidRDefault="000309B1" w:rsidP="00296C56">
      <w:pPr>
        <w:widowControl w:val="0"/>
        <w:spacing w:line="360" w:lineRule="auto"/>
        <w:ind w:firstLine="709"/>
        <w:jc w:val="center"/>
        <w:rPr>
          <w:rFonts w:cs="Arial"/>
          <w:caps/>
          <w:szCs w:val="20"/>
        </w:rPr>
      </w:pPr>
      <w:r w:rsidRPr="00296C56">
        <w:rPr>
          <w:rFonts w:cs="Arial"/>
          <w:caps/>
          <w:szCs w:val="20"/>
        </w:rPr>
        <w:t>федеральное</w:t>
      </w:r>
      <w:r w:rsidR="00296C56">
        <w:rPr>
          <w:rFonts w:cs="Arial"/>
          <w:caps/>
          <w:szCs w:val="20"/>
        </w:rPr>
        <w:t xml:space="preserve"> </w:t>
      </w:r>
      <w:r w:rsidRPr="00296C56">
        <w:rPr>
          <w:rFonts w:cs="Arial"/>
          <w:caps/>
          <w:szCs w:val="20"/>
        </w:rPr>
        <w:t>Государственное автономное образовательное учреждение</w:t>
      </w:r>
    </w:p>
    <w:p w:rsidR="000309B1" w:rsidRPr="00296C56" w:rsidRDefault="000309B1" w:rsidP="00296C56">
      <w:pPr>
        <w:widowControl w:val="0"/>
        <w:spacing w:line="360" w:lineRule="auto"/>
        <w:ind w:firstLine="709"/>
        <w:jc w:val="center"/>
        <w:rPr>
          <w:rFonts w:cs="Arial"/>
          <w:caps/>
          <w:szCs w:val="20"/>
        </w:rPr>
      </w:pPr>
      <w:r w:rsidRPr="00296C56">
        <w:rPr>
          <w:rFonts w:cs="Arial"/>
          <w:caps/>
          <w:szCs w:val="20"/>
        </w:rPr>
        <w:t>высшего профессионального образования</w:t>
      </w:r>
    </w:p>
    <w:p w:rsidR="000309B1" w:rsidRPr="00296C56" w:rsidRDefault="000309B1" w:rsidP="00296C56">
      <w:pPr>
        <w:widowControl w:val="0"/>
        <w:spacing w:line="360" w:lineRule="auto"/>
        <w:ind w:firstLine="709"/>
        <w:jc w:val="center"/>
        <w:rPr>
          <w:rFonts w:cs="Arial"/>
          <w:caps/>
        </w:rPr>
      </w:pPr>
      <w:r w:rsidRPr="00296C56">
        <w:rPr>
          <w:rFonts w:cs="Arial"/>
          <w:caps/>
        </w:rPr>
        <w:t>Российский государственный</w:t>
      </w:r>
    </w:p>
    <w:p w:rsidR="000309B1" w:rsidRPr="00296C56" w:rsidRDefault="000309B1" w:rsidP="00296C56">
      <w:pPr>
        <w:widowControl w:val="0"/>
        <w:spacing w:line="360" w:lineRule="auto"/>
        <w:ind w:firstLine="709"/>
        <w:jc w:val="center"/>
        <w:rPr>
          <w:rFonts w:cs="Arial"/>
          <w:caps/>
        </w:rPr>
      </w:pPr>
      <w:r w:rsidRPr="00296C56">
        <w:rPr>
          <w:rFonts w:cs="Arial"/>
          <w:caps/>
        </w:rPr>
        <w:t>профессионально-педагогический университет</w:t>
      </w:r>
    </w:p>
    <w:p w:rsidR="000309B1" w:rsidRPr="00296C56" w:rsidRDefault="000309B1" w:rsidP="00296C56">
      <w:pPr>
        <w:widowControl w:val="0"/>
        <w:spacing w:line="360" w:lineRule="auto"/>
        <w:ind w:firstLine="709"/>
        <w:jc w:val="center"/>
        <w:rPr>
          <w:rFonts w:cs="Arial"/>
          <w:szCs w:val="20"/>
        </w:rPr>
      </w:pPr>
      <w:r w:rsidRPr="00296C56">
        <w:rPr>
          <w:rFonts w:cs="Arial"/>
          <w:caps/>
        </w:rPr>
        <w:t>Кафедра английского языка</w:t>
      </w:r>
    </w:p>
    <w:p w:rsidR="000309B1" w:rsidRPr="00296C56" w:rsidRDefault="000309B1" w:rsidP="00296C56">
      <w:pPr>
        <w:widowControl w:val="0"/>
        <w:spacing w:line="360" w:lineRule="auto"/>
        <w:ind w:firstLine="709"/>
        <w:jc w:val="center"/>
        <w:rPr>
          <w:rFonts w:cs="Arial"/>
        </w:rPr>
      </w:pPr>
      <w:r w:rsidRPr="00296C56">
        <w:rPr>
          <w:rFonts w:cs="Arial"/>
        </w:rPr>
        <w:t>ФИЛИАЛ</w:t>
      </w:r>
      <w:r w:rsidR="00296C56">
        <w:rPr>
          <w:rFonts w:cs="Arial"/>
        </w:rPr>
        <w:t xml:space="preserve"> </w:t>
      </w:r>
      <w:r w:rsidRPr="00296C56">
        <w:rPr>
          <w:rFonts w:cs="Arial"/>
        </w:rPr>
        <w:t>г. Первоуральск</w:t>
      </w:r>
    </w:p>
    <w:p w:rsidR="000309B1" w:rsidRPr="00296C56" w:rsidRDefault="000309B1" w:rsidP="00296C56">
      <w:pPr>
        <w:widowControl w:val="0"/>
        <w:spacing w:line="360" w:lineRule="auto"/>
        <w:ind w:firstLine="709"/>
        <w:jc w:val="center"/>
        <w:rPr>
          <w:rFonts w:cs="Arial"/>
        </w:rPr>
      </w:pPr>
    </w:p>
    <w:p w:rsidR="000309B1" w:rsidRPr="00296C56" w:rsidRDefault="000309B1" w:rsidP="00296C56">
      <w:pPr>
        <w:widowControl w:val="0"/>
        <w:spacing w:line="360" w:lineRule="auto"/>
        <w:ind w:firstLine="709"/>
        <w:jc w:val="center"/>
        <w:rPr>
          <w:rFonts w:cs="Arial"/>
        </w:rPr>
      </w:pPr>
    </w:p>
    <w:p w:rsidR="000309B1" w:rsidRPr="00296C56" w:rsidRDefault="000309B1" w:rsidP="00296C56">
      <w:pPr>
        <w:widowControl w:val="0"/>
        <w:spacing w:line="360" w:lineRule="auto"/>
        <w:ind w:firstLine="709"/>
        <w:jc w:val="center"/>
        <w:rPr>
          <w:rFonts w:cs="Arial"/>
        </w:rPr>
      </w:pPr>
    </w:p>
    <w:p w:rsidR="000309B1" w:rsidRPr="00296C56" w:rsidRDefault="000309B1" w:rsidP="00296C56">
      <w:pPr>
        <w:widowControl w:val="0"/>
        <w:spacing w:line="360" w:lineRule="auto"/>
        <w:ind w:firstLine="709"/>
        <w:jc w:val="center"/>
        <w:rPr>
          <w:rFonts w:cs="Arial"/>
        </w:rPr>
      </w:pPr>
    </w:p>
    <w:p w:rsidR="000309B1" w:rsidRPr="00296C56" w:rsidRDefault="000309B1" w:rsidP="00296C56">
      <w:pPr>
        <w:widowControl w:val="0"/>
        <w:spacing w:line="360" w:lineRule="auto"/>
        <w:ind w:firstLine="709"/>
        <w:jc w:val="center"/>
        <w:rPr>
          <w:rFonts w:cs="Arial"/>
        </w:rPr>
      </w:pPr>
    </w:p>
    <w:p w:rsidR="000309B1" w:rsidRPr="00296C56" w:rsidRDefault="000309B1" w:rsidP="00296C56">
      <w:pPr>
        <w:widowControl w:val="0"/>
        <w:spacing w:line="360" w:lineRule="auto"/>
        <w:ind w:firstLine="709"/>
        <w:jc w:val="center"/>
        <w:rPr>
          <w:rFonts w:cs="Arial"/>
          <w:szCs w:val="40"/>
        </w:rPr>
      </w:pPr>
      <w:r w:rsidRPr="00296C56">
        <w:rPr>
          <w:rFonts w:cs="Arial"/>
          <w:szCs w:val="40"/>
        </w:rPr>
        <w:t>КОНТРОЛЬНАЯ РАБОТА</w:t>
      </w:r>
    </w:p>
    <w:p w:rsidR="00296C56" w:rsidRDefault="00296C56" w:rsidP="00296C56">
      <w:pPr>
        <w:widowControl w:val="0"/>
        <w:spacing w:line="360" w:lineRule="auto"/>
        <w:ind w:firstLine="709"/>
        <w:jc w:val="center"/>
        <w:rPr>
          <w:rFonts w:cs="Arial"/>
          <w:szCs w:val="40"/>
        </w:rPr>
      </w:pPr>
    </w:p>
    <w:p w:rsidR="000309B1" w:rsidRPr="00296C56" w:rsidRDefault="000309B1" w:rsidP="00296C56">
      <w:pPr>
        <w:widowControl w:val="0"/>
        <w:spacing w:line="360" w:lineRule="auto"/>
        <w:ind w:firstLine="709"/>
        <w:jc w:val="center"/>
        <w:rPr>
          <w:rFonts w:cs="Arial"/>
          <w:szCs w:val="40"/>
        </w:rPr>
      </w:pPr>
      <w:r w:rsidRPr="00296C56">
        <w:rPr>
          <w:rFonts w:cs="Arial"/>
          <w:szCs w:val="40"/>
        </w:rPr>
        <w:t>«</w:t>
      </w:r>
      <w:r w:rsidRPr="00296C56">
        <w:rPr>
          <w:rFonts w:cs="Arial"/>
          <w:caps/>
          <w:szCs w:val="40"/>
        </w:rPr>
        <w:t>английский язык</w:t>
      </w:r>
      <w:r w:rsidRPr="00296C56">
        <w:rPr>
          <w:rFonts w:cs="Arial"/>
          <w:szCs w:val="40"/>
        </w:rPr>
        <w:t>»</w:t>
      </w:r>
    </w:p>
    <w:p w:rsidR="000309B1" w:rsidRPr="00296C56" w:rsidRDefault="000309B1" w:rsidP="00296C56">
      <w:pPr>
        <w:widowControl w:val="0"/>
        <w:spacing w:line="360" w:lineRule="auto"/>
        <w:ind w:firstLine="709"/>
        <w:jc w:val="center"/>
        <w:rPr>
          <w:rFonts w:cs="Arial"/>
          <w:szCs w:val="32"/>
        </w:rPr>
      </w:pPr>
      <w:r w:rsidRPr="00296C56">
        <w:rPr>
          <w:rFonts w:cs="Arial"/>
          <w:szCs w:val="32"/>
        </w:rPr>
        <w:t>Вариант №1</w:t>
      </w:r>
    </w:p>
    <w:p w:rsidR="000309B1" w:rsidRPr="00296C56" w:rsidRDefault="000309B1" w:rsidP="00296C56">
      <w:pPr>
        <w:widowControl w:val="0"/>
        <w:spacing w:line="360" w:lineRule="auto"/>
        <w:ind w:firstLine="709"/>
        <w:jc w:val="center"/>
        <w:rPr>
          <w:rFonts w:cs="Arial"/>
        </w:rPr>
      </w:pPr>
    </w:p>
    <w:p w:rsidR="000309B1" w:rsidRPr="00296C56" w:rsidRDefault="000309B1" w:rsidP="00296C56">
      <w:pPr>
        <w:widowControl w:val="0"/>
        <w:spacing w:line="360" w:lineRule="auto"/>
        <w:ind w:firstLine="709"/>
        <w:jc w:val="both"/>
        <w:rPr>
          <w:rFonts w:cs="Arial"/>
        </w:rPr>
      </w:pPr>
    </w:p>
    <w:p w:rsidR="000309B1" w:rsidRPr="00296C56" w:rsidRDefault="000309B1" w:rsidP="00296C56">
      <w:pPr>
        <w:widowControl w:val="0"/>
        <w:spacing w:line="360" w:lineRule="auto"/>
        <w:ind w:firstLine="709"/>
        <w:jc w:val="both"/>
        <w:rPr>
          <w:rFonts w:cs="Arial"/>
        </w:rPr>
      </w:pPr>
    </w:p>
    <w:p w:rsidR="000309B1" w:rsidRPr="00296C56" w:rsidRDefault="000309B1" w:rsidP="00296C56">
      <w:pPr>
        <w:widowControl w:val="0"/>
        <w:spacing w:line="360" w:lineRule="auto"/>
        <w:ind w:firstLine="709"/>
        <w:jc w:val="both"/>
        <w:rPr>
          <w:rFonts w:cs="Arial"/>
        </w:rPr>
      </w:pPr>
    </w:p>
    <w:p w:rsidR="00296C56" w:rsidRPr="00296C56" w:rsidRDefault="00296C56" w:rsidP="00296C56">
      <w:pPr>
        <w:widowControl w:val="0"/>
        <w:spacing w:line="360" w:lineRule="auto"/>
        <w:jc w:val="both"/>
        <w:rPr>
          <w:rFonts w:cs="Arial"/>
        </w:rPr>
      </w:pPr>
      <w:r>
        <w:rPr>
          <w:rFonts w:cs="Arial"/>
        </w:rPr>
        <w:t>Работу выполнил</w:t>
      </w:r>
    </w:p>
    <w:p w:rsidR="00296C56" w:rsidRPr="00296C56" w:rsidRDefault="00296C56" w:rsidP="00296C56">
      <w:pPr>
        <w:widowControl w:val="0"/>
        <w:spacing w:line="360" w:lineRule="auto"/>
        <w:jc w:val="both"/>
        <w:rPr>
          <w:rFonts w:cs="Arial"/>
        </w:rPr>
      </w:pPr>
      <w:r w:rsidRPr="00296C56">
        <w:rPr>
          <w:rFonts w:cs="Arial"/>
        </w:rPr>
        <w:t>Долгополова Дарья Андреевна</w:t>
      </w:r>
    </w:p>
    <w:p w:rsidR="00296C56" w:rsidRPr="00296C56" w:rsidRDefault="00296C56" w:rsidP="00296C56">
      <w:pPr>
        <w:widowControl w:val="0"/>
        <w:spacing w:line="360" w:lineRule="auto"/>
        <w:jc w:val="both"/>
        <w:rPr>
          <w:rFonts w:cs="Arial"/>
        </w:rPr>
      </w:pPr>
      <w:r w:rsidRPr="00296C56">
        <w:rPr>
          <w:rFonts w:cs="Arial"/>
        </w:rPr>
        <w:t>студент группы: Пу-113 ПД</w:t>
      </w:r>
    </w:p>
    <w:p w:rsidR="000309B1" w:rsidRPr="00296C56" w:rsidRDefault="000309B1" w:rsidP="00296C56">
      <w:pPr>
        <w:widowControl w:val="0"/>
        <w:spacing w:line="360" w:lineRule="auto"/>
        <w:jc w:val="both"/>
        <w:rPr>
          <w:rFonts w:cs="Arial"/>
        </w:rPr>
      </w:pPr>
    </w:p>
    <w:p w:rsidR="000309B1" w:rsidRPr="00296C56" w:rsidRDefault="000309B1" w:rsidP="00296C56">
      <w:pPr>
        <w:widowControl w:val="0"/>
        <w:spacing w:line="360" w:lineRule="auto"/>
        <w:ind w:firstLine="709"/>
        <w:jc w:val="both"/>
        <w:rPr>
          <w:rFonts w:cs="Arial"/>
        </w:rPr>
      </w:pPr>
    </w:p>
    <w:p w:rsidR="000309B1" w:rsidRPr="00296C56" w:rsidRDefault="000309B1" w:rsidP="00296C56">
      <w:pPr>
        <w:widowControl w:val="0"/>
        <w:spacing w:line="360" w:lineRule="auto"/>
        <w:ind w:firstLine="709"/>
        <w:jc w:val="both"/>
        <w:rPr>
          <w:rFonts w:cs="Arial"/>
        </w:rPr>
      </w:pPr>
    </w:p>
    <w:p w:rsidR="000309B1" w:rsidRPr="00296C56" w:rsidRDefault="000309B1" w:rsidP="00296C56">
      <w:pPr>
        <w:widowControl w:val="0"/>
        <w:spacing w:line="360" w:lineRule="auto"/>
        <w:ind w:firstLine="709"/>
        <w:jc w:val="both"/>
        <w:rPr>
          <w:rFonts w:cs="Arial"/>
        </w:rPr>
      </w:pPr>
    </w:p>
    <w:p w:rsidR="000309B1" w:rsidRPr="00296C56" w:rsidRDefault="000309B1" w:rsidP="00296C56">
      <w:pPr>
        <w:widowControl w:val="0"/>
        <w:spacing w:line="360" w:lineRule="auto"/>
        <w:ind w:firstLine="709"/>
        <w:jc w:val="both"/>
        <w:rPr>
          <w:rFonts w:cs="Arial"/>
        </w:rPr>
      </w:pPr>
    </w:p>
    <w:p w:rsidR="000309B1" w:rsidRPr="00296C56" w:rsidRDefault="000309B1" w:rsidP="00296C56">
      <w:pPr>
        <w:widowControl w:val="0"/>
        <w:spacing w:line="360" w:lineRule="auto"/>
        <w:ind w:firstLine="709"/>
        <w:jc w:val="center"/>
        <w:rPr>
          <w:rFonts w:cs="Arial"/>
          <w:lang w:val="uk-UA"/>
        </w:rPr>
      </w:pPr>
      <w:r w:rsidRPr="00296C56">
        <w:rPr>
          <w:rFonts w:cs="Arial"/>
        </w:rPr>
        <w:t>ПЕРВОУРАЛЬСК</w:t>
      </w:r>
      <w:r w:rsidR="00296C56">
        <w:rPr>
          <w:rFonts w:cs="Arial"/>
        </w:rPr>
        <w:t xml:space="preserve"> </w:t>
      </w:r>
      <w:r w:rsidRPr="00296C56">
        <w:rPr>
          <w:rFonts w:cs="Arial"/>
        </w:rPr>
        <w:t>2010</w:t>
      </w:r>
      <w:r w:rsidR="00296C56">
        <w:rPr>
          <w:rFonts w:cs="Arial"/>
          <w:lang w:val="uk-UA"/>
        </w:rPr>
        <w:t>г.</w:t>
      </w:r>
    </w:p>
    <w:p w:rsidR="00C369AA" w:rsidRPr="00296C56" w:rsidRDefault="00296C56" w:rsidP="00296C56">
      <w:pPr>
        <w:widowControl w:val="0"/>
        <w:spacing w:line="360" w:lineRule="auto"/>
        <w:ind w:firstLine="709"/>
        <w:jc w:val="both"/>
        <w:rPr>
          <w:rFonts w:cs="Arial"/>
          <w:szCs w:val="32"/>
        </w:rPr>
      </w:pPr>
      <w:r>
        <w:rPr>
          <w:rFonts w:cs="Arial"/>
          <w:szCs w:val="32"/>
        </w:rPr>
        <w:br w:type="page"/>
      </w:r>
      <w:r w:rsidR="004F0BE9" w:rsidRPr="00296C56">
        <w:rPr>
          <w:rFonts w:cs="Arial"/>
          <w:szCs w:val="32"/>
        </w:rPr>
        <w:t>Вариант № 1</w:t>
      </w:r>
    </w:p>
    <w:p w:rsidR="004F0BE9" w:rsidRPr="00296C56" w:rsidRDefault="004F0BE9" w:rsidP="00296C56">
      <w:pPr>
        <w:widowControl w:val="0"/>
        <w:spacing w:line="360" w:lineRule="auto"/>
        <w:ind w:firstLine="709"/>
        <w:jc w:val="both"/>
        <w:rPr>
          <w:rFonts w:cs="Arial"/>
          <w:szCs w:val="32"/>
        </w:rPr>
      </w:pPr>
      <w:r w:rsidRPr="00296C56">
        <w:rPr>
          <w:rFonts w:cs="Arial"/>
          <w:szCs w:val="32"/>
        </w:rPr>
        <w:t>I</w:t>
      </w:r>
      <w:r w:rsidR="00E12449" w:rsidRPr="00296C56">
        <w:rPr>
          <w:rFonts w:cs="Arial"/>
          <w:szCs w:val="32"/>
        </w:rPr>
        <w:t>. Перепишите следующие предложения и переведите их на русский язык. Определите по грамматическим признакам, какой частью речи являются слова, оформленные окончанием –</w:t>
      </w:r>
      <w:r w:rsidR="00E12449" w:rsidRPr="00296C56">
        <w:rPr>
          <w:rFonts w:cs="Arial"/>
          <w:szCs w:val="32"/>
          <w:lang w:val="en-US"/>
        </w:rPr>
        <w:t>s</w:t>
      </w:r>
      <w:r w:rsidR="00E12449" w:rsidRPr="00296C56">
        <w:rPr>
          <w:rFonts w:cs="Arial"/>
          <w:szCs w:val="32"/>
        </w:rPr>
        <w:t>- , и какую функцию это окончание выполняет, т. е. служит ли оно:</w:t>
      </w:r>
    </w:p>
    <w:p w:rsidR="00E12449" w:rsidRPr="00296C56" w:rsidRDefault="00E12449" w:rsidP="00296C56">
      <w:pPr>
        <w:widowControl w:val="0"/>
        <w:spacing w:line="360" w:lineRule="auto"/>
        <w:ind w:firstLine="709"/>
        <w:jc w:val="both"/>
        <w:rPr>
          <w:rFonts w:cs="Arial"/>
          <w:szCs w:val="32"/>
        </w:rPr>
      </w:pPr>
    </w:p>
    <w:p w:rsidR="00E12449" w:rsidRPr="00296C56" w:rsidRDefault="00E12449" w:rsidP="00296C56">
      <w:pPr>
        <w:widowControl w:val="0"/>
        <w:spacing w:line="360" w:lineRule="auto"/>
        <w:ind w:firstLine="709"/>
        <w:jc w:val="both"/>
        <w:rPr>
          <w:rFonts w:cs="Arial"/>
        </w:rPr>
      </w:pPr>
      <w:r w:rsidRPr="00296C56">
        <w:rPr>
          <w:rFonts w:cs="Arial"/>
        </w:rPr>
        <w:t xml:space="preserve">а) показателем 3-его лица единственного числа глагола в </w:t>
      </w:r>
      <w:r w:rsidRPr="00296C56">
        <w:rPr>
          <w:rFonts w:cs="Arial"/>
          <w:lang w:val="en-US"/>
        </w:rPr>
        <w:t>Present</w:t>
      </w:r>
      <w:r w:rsidRPr="00296C56">
        <w:rPr>
          <w:rFonts w:cs="Arial"/>
        </w:rPr>
        <w:t xml:space="preserve"> </w:t>
      </w:r>
      <w:r w:rsidRPr="00296C56">
        <w:rPr>
          <w:rFonts w:cs="Arial"/>
          <w:lang w:val="en-US"/>
        </w:rPr>
        <w:t>Simple</w:t>
      </w:r>
      <w:r w:rsidRPr="00296C56">
        <w:rPr>
          <w:rFonts w:cs="Arial"/>
        </w:rPr>
        <w:t>;</w:t>
      </w:r>
    </w:p>
    <w:p w:rsidR="00E12449" w:rsidRPr="00296C56" w:rsidRDefault="00E12449" w:rsidP="00296C56">
      <w:pPr>
        <w:widowControl w:val="0"/>
        <w:spacing w:line="360" w:lineRule="auto"/>
        <w:ind w:firstLine="709"/>
        <w:jc w:val="both"/>
        <w:rPr>
          <w:rFonts w:cs="Arial"/>
        </w:rPr>
      </w:pPr>
      <w:r w:rsidRPr="00296C56">
        <w:rPr>
          <w:rFonts w:cs="Arial"/>
        </w:rPr>
        <w:t>б) признаком множественного числа имени существительного;</w:t>
      </w:r>
    </w:p>
    <w:p w:rsidR="00E12449" w:rsidRPr="00296C56" w:rsidRDefault="00E12449" w:rsidP="00296C56">
      <w:pPr>
        <w:widowControl w:val="0"/>
        <w:spacing w:line="360" w:lineRule="auto"/>
        <w:ind w:firstLine="709"/>
        <w:jc w:val="both"/>
        <w:rPr>
          <w:rFonts w:cs="Arial"/>
        </w:rPr>
      </w:pPr>
      <w:r w:rsidRPr="00296C56">
        <w:rPr>
          <w:rFonts w:cs="Arial"/>
        </w:rPr>
        <w:t>в) показателем притяжательного падежа имени существительного.</w:t>
      </w:r>
    </w:p>
    <w:p w:rsidR="00E12449" w:rsidRPr="00296C56" w:rsidRDefault="00E12449" w:rsidP="00296C56">
      <w:pPr>
        <w:widowControl w:val="0"/>
        <w:spacing w:line="360" w:lineRule="auto"/>
        <w:ind w:firstLine="709"/>
        <w:jc w:val="both"/>
        <w:rPr>
          <w:rFonts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786"/>
      </w:tblGrid>
      <w:tr w:rsidR="006C7739" w:rsidRPr="00636DED" w:rsidTr="00636DED">
        <w:tc>
          <w:tcPr>
            <w:tcW w:w="4219" w:type="dxa"/>
            <w:shd w:val="clear" w:color="auto" w:fill="auto"/>
          </w:tcPr>
          <w:p w:rsidR="006C7739" w:rsidRPr="00636DED" w:rsidRDefault="006C7739" w:rsidP="00636DED">
            <w:pPr>
              <w:widowControl w:val="0"/>
              <w:spacing w:line="360" w:lineRule="auto"/>
              <w:jc w:val="both"/>
              <w:rPr>
                <w:rFonts w:cs="Arial"/>
                <w:sz w:val="20"/>
                <w:szCs w:val="20"/>
                <w:lang w:val="en-US"/>
              </w:rPr>
            </w:pPr>
            <w:r w:rsidRPr="00636DED">
              <w:rPr>
                <w:rFonts w:cs="Arial"/>
                <w:sz w:val="20"/>
                <w:szCs w:val="20"/>
                <w:lang w:val="en-US"/>
              </w:rPr>
              <w:t>The teacher points at the blackboard when he wants to explain something.</w:t>
            </w:r>
          </w:p>
        </w:tc>
        <w:tc>
          <w:tcPr>
            <w:tcW w:w="4786" w:type="dxa"/>
            <w:shd w:val="clear" w:color="auto" w:fill="auto"/>
          </w:tcPr>
          <w:p w:rsidR="006C7739" w:rsidRPr="00636DED" w:rsidRDefault="00573DDF" w:rsidP="00636DED">
            <w:pPr>
              <w:widowControl w:val="0"/>
              <w:spacing w:line="360" w:lineRule="auto"/>
              <w:jc w:val="both"/>
              <w:rPr>
                <w:rFonts w:cs="Arial"/>
                <w:sz w:val="20"/>
                <w:szCs w:val="20"/>
              </w:rPr>
            </w:pPr>
            <w:r w:rsidRPr="00636DED">
              <w:rPr>
                <w:rFonts w:cs="Arial"/>
                <w:sz w:val="20"/>
                <w:szCs w:val="20"/>
              </w:rPr>
              <w:t>Учитель указывает на доску, когда он хочет объяснить что-то.</w:t>
            </w:r>
          </w:p>
          <w:p w:rsidR="00B853E6" w:rsidRPr="00636DED" w:rsidRDefault="00671D5B" w:rsidP="00636DED">
            <w:pPr>
              <w:widowControl w:val="0"/>
              <w:spacing w:line="360" w:lineRule="auto"/>
              <w:jc w:val="both"/>
              <w:rPr>
                <w:rFonts w:cs="Arial"/>
                <w:sz w:val="20"/>
                <w:szCs w:val="20"/>
                <w:lang w:val="en-US"/>
              </w:rPr>
            </w:pPr>
            <w:r w:rsidRPr="00636DED">
              <w:rPr>
                <w:rFonts w:cs="Arial"/>
                <w:sz w:val="20"/>
                <w:szCs w:val="20"/>
                <w:lang w:val="en-US"/>
              </w:rPr>
              <w:t>P</w:t>
            </w:r>
            <w:r w:rsidR="00B853E6" w:rsidRPr="00636DED">
              <w:rPr>
                <w:rFonts w:cs="Arial"/>
                <w:sz w:val="20"/>
                <w:szCs w:val="20"/>
                <w:lang w:val="en-US"/>
              </w:rPr>
              <w:t>oints</w:t>
            </w:r>
            <w:r w:rsidRPr="00636DED">
              <w:rPr>
                <w:rFonts w:cs="Arial"/>
                <w:sz w:val="20"/>
                <w:szCs w:val="20"/>
                <w:lang w:val="en-US"/>
              </w:rPr>
              <w:t>- 3-</w:t>
            </w:r>
            <w:r w:rsidRPr="00636DED">
              <w:rPr>
                <w:rFonts w:cs="Arial"/>
                <w:sz w:val="20"/>
                <w:szCs w:val="20"/>
              </w:rPr>
              <w:t>е</w:t>
            </w:r>
            <w:r w:rsidRPr="00636DED">
              <w:rPr>
                <w:rFonts w:cs="Arial"/>
                <w:sz w:val="20"/>
                <w:szCs w:val="20"/>
                <w:lang w:val="en-US"/>
              </w:rPr>
              <w:t xml:space="preserve"> </w:t>
            </w:r>
            <w:r w:rsidRPr="00636DED">
              <w:rPr>
                <w:rFonts w:cs="Arial"/>
                <w:sz w:val="20"/>
                <w:szCs w:val="20"/>
              </w:rPr>
              <w:t>лицо</w:t>
            </w:r>
            <w:r w:rsidRPr="00636DED">
              <w:rPr>
                <w:rFonts w:cs="Arial"/>
                <w:sz w:val="20"/>
                <w:szCs w:val="20"/>
                <w:lang w:val="en-US"/>
              </w:rPr>
              <w:t xml:space="preserve">, </w:t>
            </w:r>
            <w:r w:rsidRPr="00636DED">
              <w:rPr>
                <w:rFonts w:cs="Arial"/>
                <w:sz w:val="20"/>
                <w:szCs w:val="20"/>
              </w:rPr>
              <w:t>ед</w:t>
            </w:r>
            <w:r w:rsidRPr="00636DED">
              <w:rPr>
                <w:rFonts w:cs="Arial"/>
                <w:sz w:val="20"/>
                <w:szCs w:val="20"/>
                <w:lang w:val="en-US"/>
              </w:rPr>
              <w:t xml:space="preserve">. </w:t>
            </w:r>
            <w:r w:rsidRPr="00636DED">
              <w:rPr>
                <w:rFonts w:cs="Arial"/>
                <w:sz w:val="20"/>
                <w:szCs w:val="20"/>
              </w:rPr>
              <w:t>число</w:t>
            </w:r>
            <w:r w:rsidRPr="00636DED">
              <w:rPr>
                <w:rFonts w:cs="Arial"/>
                <w:sz w:val="20"/>
                <w:szCs w:val="20"/>
                <w:lang w:val="en-US"/>
              </w:rPr>
              <w:t xml:space="preserve">, </w:t>
            </w:r>
            <w:r w:rsidRPr="00636DED">
              <w:rPr>
                <w:rFonts w:cs="Arial"/>
                <w:sz w:val="20"/>
                <w:szCs w:val="20"/>
              </w:rPr>
              <w:t>глагол</w:t>
            </w:r>
            <w:r w:rsidRPr="00636DED">
              <w:rPr>
                <w:rFonts w:cs="Arial"/>
                <w:sz w:val="20"/>
                <w:szCs w:val="20"/>
                <w:lang w:val="en-US"/>
              </w:rPr>
              <w:t xml:space="preserve"> Present Simple to point.</w:t>
            </w:r>
            <w:r w:rsidR="00296C56" w:rsidRPr="00636DED">
              <w:rPr>
                <w:rFonts w:cs="Arial"/>
                <w:sz w:val="20"/>
                <w:szCs w:val="20"/>
                <w:lang w:val="en-US"/>
              </w:rPr>
              <w:t xml:space="preserve"> </w:t>
            </w:r>
          </w:p>
          <w:p w:rsidR="00671D5B" w:rsidRPr="00636DED" w:rsidRDefault="00671D5B" w:rsidP="00636DED">
            <w:pPr>
              <w:widowControl w:val="0"/>
              <w:spacing w:line="360" w:lineRule="auto"/>
              <w:jc w:val="both"/>
              <w:rPr>
                <w:rFonts w:cs="Arial"/>
                <w:sz w:val="20"/>
                <w:szCs w:val="20"/>
                <w:lang w:val="en-US"/>
              </w:rPr>
            </w:pPr>
            <w:r w:rsidRPr="00636DED">
              <w:rPr>
                <w:rFonts w:cs="Arial"/>
                <w:sz w:val="20"/>
                <w:szCs w:val="20"/>
                <w:lang w:val="en-US"/>
              </w:rPr>
              <w:t>Wants- 3-</w:t>
            </w:r>
            <w:r w:rsidRPr="00636DED">
              <w:rPr>
                <w:rFonts w:cs="Arial"/>
                <w:sz w:val="20"/>
                <w:szCs w:val="20"/>
              </w:rPr>
              <w:t>е</w:t>
            </w:r>
            <w:r w:rsidRPr="00636DED">
              <w:rPr>
                <w:rFonts w:cs="Arial"/>
                <w:sz w:val="20"/>
                <w:szCs w:val="20"/>
                <w:lang w:val="en-US"/>
              </w:rPr>
              <w:t xml:space="preserve"> </w:t>
            </w:r>
            <w:r w:rsidRPr="00636DED">
              <w:rPr>
                <w:rFonts w:cs="Arial"/>
                <w:sz w:val="20"/>
                <w:szCs w:val="20"/>
              </w:rPr>
              <w:t>лицо</w:t>
            </w:r>
            <w:r w:rsidRPr="00636DED">
              <w:rPr>
                <w:rFonts w:cs="Arial"/>
                <w:sz w:val="20"/>
                <w:szCs w:val="20"/>
                <w:lang w:val="en-US"/>
              </w:rPr>
              <w:t xml:space="preserve">, </w:t>
            </w:r>
            <w:r w:rsidRPr="00636DED">
              <w:rPr>
                <w:rFonts w:cs="Arial"/>
                <w:sz w:val="20"/>
                <w:szCs w:val="20"/>
              </w:rPr>
              <w:t>ед</w:t>
            </w:r>
            <w:r w:rsidRPr="00636DED">
              <w:rPr>
                <w:rFonts w:cs="Arial"/>
                <w:sz w:val="20"/>
                <w:szCs w:val="20"/>
                <w:lang w:val="en-US"/>
              </w:rPr>
              <w:t xml:space="preserve">. </w:t>
            </w:r>
            <w:r w:rsidRPr="00636DED">
              <w:rPr>
                <w:rFonts w:cs="Arial"/>
                <w:sz w:val="20"/>
                <w:szCs w:val="20"/>
              </w:rPr>
              <w:t>число</w:t>
            </w:r>
            <w:r w:rsidRPr="00636DED">
              <w:rPr>
                <w:rFonts w:cs="Arial"/>
                <w:sz w:val="20"/>
                <w:szCs w:val="20"/>
                <w:lang w:val="en-US"/>
              </w:rPr>
              <w:t xml:space="preserve">, </w:t>
            </w:r>
            <w:r w:rsidRPr="00636DED">
              <w:rPr>
                <w:rFonts w:cs="Arial"/>
                <w:sz w:val="20"/>
                <w:szCs w:val="20"/>
              </w:rPr>
              <w:t>глагол</w:t>
            </w:r>
            <w:r w:rsidRPr="00636DED">
              <w:rPr>
                <w:rFonts w:cs="Arial"/>
                <w:sz w:val="20"/>
                <w:szCs w:val="20"/>
                <w:lang w:val="en-US"/>
              </w:rPr>
              <w:t xml:space="preserve"> Present Simple to want.</w:t>
            </w:r>
          </w:p>
        </w:tc>
      </w:tr>
      <w:tr w:rsidR="006C7739" w:rsidRPr="00636DED" w:rsidTr="00636DED">
        <w:tc>
          <w:tcPr>
            <w:tcW w:w="4219" w:type="dxa"/>
            <w:shd w:val="clear" w:color="auto" w:fill="auto"/>
          </w:tcPr>
          <w:p w:rsidR="006C7739" w:rsidRPr="00636DED" w:rsidRDefault="006C7739" w:rsidP="00636DED">
            <w:pPr>
              <w:widowControl w:val="0"/>
              <w:spacing w:line="360" w:lineRule="auto"/>
              <w:jc w:val="both"/>
              <w:rPr>
                <w:rFonts w:cs="Arial"/>
                <w:sz w:val="20"/>
                <w:szCs w:val="20"/>
                <w:lang w:val="en-US"/>
              </w:rPr>
            </w:pPr>
            <w:r w:rsidRPr="00636DED">
              <w:rPr>
                <w:rFonts w:cs="Arial"/>
                <w:sz w:val="20"/>
                <w:szCs w:val="20"/>
                <w:lang w:val="en-US"/>
              </w:rPr>
              <w:t>Computers and lasers are being widely introduced at plants and factories.</w:t>
            </w:r>
          </w:p>
        </w:tc>
        <w:tc>
          <w:tcPr>
            <w:tcW w:w="4786" w:type="dxa"/>
            <w:shd w:val="clear" w:color="auto" w:fill="auto"/>
          </w:tcPr>
          <w:p w:rsidR="006C7739" w:rsidRPr="00636DED" w:rsidRDefault="00573DDF" w:rsidP="00636DED">
            <w:pPr>
              <w:widowControl w:val="0"/>
              <w:spacing w:line="360" w:lineRule="auto"/>
              <w:jc w:val="both"/>
              <w:rPr>
                <w:rFonts w:cs="Arial"/>
                <w:sz w:val="20"/>
                <w:szCs w:val="20"/>
              </w:rPr>
            </w:pPr>
            <w:r w:rsidRPr="00636DED">
              <w:rPr>
                <w:rFonts w:cs="Arial"/>
                <w:sz w:val="20"/>
                <w:szCs w:val="20"/>
              </w:rPr>
              <w:t>Компьютеры</w:t>
            </w:r>
            <w:r w:rsidRPr="00636DED">
              <w:rPr>
                <w:rFonts w:cs="Arial"/>
                <w:sz w:val="20"/>
                <w:szCs w:val="20"/>
                <w:lang w:val="en-US"/>
              </w:rPr>
              <w:t xml:space="preserve"> </w:t>
            </w:r>
            <w:r w:rsidRPr="00636DED">
              <w:rPr>
                <w:rFonts w:cs="Arial"/>
                <w:sz w:val="20"/>
                <w:szCs w:val="20"/>
              </w:rPr>
              <w:t>и</w:t>
            </w:r>
            <w:r w:rsidRPr="00636DED">
              <w:rPr>
                <w:rFonts w:cs="Arial"/>
                <w:sz w:val="20"/>
                <w:szCs w:val="20"/>
                <w:lang w:val="en-US"/>
              </w:rPr>
              <w:t xml:space="preserve"> </w:t>
            </w:r>
            <w:r w:rsidRPr="00636DED">
              <w:rPr>
                <w:rFonts w:cs="Arial"/>
                <w:sz w:val="20"/>
                <w:szCs w:val="20"/>
              </w:rPr>
              <w:t>лазеры</w:t>
            </w:r>
            <w:r w:rsidRPr="00636DED">
              <w:rPr>
                <w:rFonts w:cs="Arial"/>
                <w:sz w:val="20"/>
                <w:szCs w:val="20"/>
                <w:lang w:val="en-US"/>
              </w:rPr>
              <w:t xml:space="preserve"> </w:t>
            </w:r>
            <w:r w:rsidRPr="00636DED">
              <w:rPr>
                <w:rFonts w:cs="Arial"/>
                <w:sz w:val="20"/>
                <w:szCs w:val="20"/>
              </w:rPr>
              <w:t>широко</w:t>
            </w:r>
            <w:r w:rsidRPr="00636DED">
              <w:rPr>
                <w:rFonts w:cs="Arial"/>
                <w:sz w:val="20"/>
                <w:szCs w:val="20"/>
                <w:lang w:val="en-US"/>
              </w:rPr>
              <w:t xml:space="preserve"> </w:t>
            </w:r>
            <w:r w:rsidRPr="00636DED">
              <w:rPr>
                <w:rFonts w:cs="Arial"/>
                <w:sz w:val="20"/>
                <w:szCs w:val="20"/>
              </w:rPr>
              <w:t>применяются</w:t>
            </w:r>
            <w:r w:rsidRPr="00636DED">
              <w:rPr>
                <w:rFonts w:cs="Arial"/>
                <w:sz w:val="20"/>
                <w:szCs w:val="20"/>
                <w:lang w:val="en-US"/>
              </w:rPr>
              <w:t xml:space="preserve"> </w:t>
            </w:r>
            <w:r w:rsidRPr="00636DED">
              <w:rPr>
                <w:rFonts w:cs="Arial"/>
                <w:sz w:val="20"/>
                <w:szCs w:val="20"/>
              </w:rPr>
              <w:t>на</w:t>
            </w:r>
            <w:r w:rsidRPr="00636DED">
              <w:rPr>
                <w:rFonts w:cs="Arial"/>
                <w:sz w:val="20"/>
                <w:szCs w:val="20"/>
                <w:lang w:val="en-US"/>
              </w:rPr>
              <w:t xml:space="preserve"> </w:t>
            </w:r>
            <w:r w:rsidRPr="00636DED">
              <w:rPr>
                <w:rFonts w:cs="Arial"/>
                <w:sz w:val="20"/>
                <w:szCs w:val="20"/>
              </w:rPr>
              <w:t>заводах</w:t>
            </w:r>
            <w:r w:rsidRPr="00636DED">
              <w:rPr>
                <w:rFonts w:cs="Arial"/>
                <w:sz w:val="20"/>
                <w:szCs w:val="20"/>
                <w:lang w:val="en-US"/>
              </w:rPr>
              <w:t xml:space="preserve"> </w:t>
            </w:r>
            <w:r w:rsidRPr="00636DED">
              <w:rPr>
                <w:rFonts w:cs="Arial"/>
                <w:sz w:val="20"/>
                <w:szCs w:val="20"/>
              </w:rPr>
              <w:t>и</w:t>
            </w:r>
            <w:r w:rsidRPr="00636DED">
              <w:rPr>
                <w:rFonts w:cs="Arial"/>
                <w:sz w:val="20"/>
                <w:szCs w:val="20"/>
                <w:lang w:val="en-US"/>
              </w:rPr>
              <w:t xml:space="preserve"> </w:t>
            </w:r>
            <w:r w:rsidRPr="00636DED">
              <w:rPr>
                <w:rFonts w:cs="Arial"/>
                <w:sz w:val="20"/>
                <w:szCs w:val="20"/>
              </w:rPr>
              <w:t>фабриках.</w:t>
            </w:r>
          </w:p>
          <w:p w:rsidR="00671D5B" w:rsidRPr="00636DED" w:rsidRDefault="00671D5B" w:rsidP="00636DED">
            <w:pPr>
              <w:widowControl w:val="0"/>
              <w:spacing w:line="360" w:lineRule="auto"/>
              <w:jc w:val="both"/>
              <w:rPr>
                <w:rFonts w:cs="Arial"/>
                <w:sz w:val="20"/>
                <w:szCs w:val="20"/>
                <w:lang w:val="en-US"/>
              </w:rPr>
            </w:pPr>
            <w:r w:rsidRPr="00636DED">
              <w:rPr>
                <w:rFonts w:cs="Arial"/>
                <w:sz w:val="20"/>
                <w:szCs w:val="20"/>
                <w:lang w:val="en-US"/>
              </w:rPr>
              <w:t xml:space="preserve">Computers- </w:t>
            </w:r>
            <w:r w:rsidRPr="00636DED">
              <w:rPr>
                <w:rFonts w:cs="Arial"/>
                <w:sz w:val="20"/>
                <w:szCs w:val="20"/>
              </w:rPr>
              <w:t>множ</w:t>
            </w:r>
            <w:r w:rsidRPr="00636DED">
              <w:rPr>
                <w:rFonts w:cs="Arial"/>
                <w:sz w:val="20"/>
                <w:szCs w:val="20"/>
                <w:lang w:val="en-US"/>
              </w:rPr>
              <w:t xml:space="preserve">. </w:t>
            </w:r>
            <w:r w:rsidRPr="00636DED">
              <w:rPr>
                <w:rFonts w:cs="Arial"/>
                <w:sz w:val="20"/>
                <w:szCs w:val="20"/>
              </w:rPr>
              <w:t>число</w:t>
            </w:r>
            <w:r w:rsidRPr="00636DED">
              <w:rPr>
                <w:rFonts w:cs="Arial"/>
                <w:sz w:val="20"/>
                <w:szCs w:val="20"/>
                <w:lang w:val="en-US"/>
              </w:rPr>
              <w:t xml:space="preserve">, </w:t>
            </w:r>
            <w:r w:rsidRPr="00636DED">
              <w:rPr>
                <w:rFonts w:cs="Arial"/>
                <w:sz w:val="20"/>
                <w:szCs w:val="20"/>
              </w:rPr>
              <w:t>сущ</w:t>
            </w:r>
            <w:r w:rsidRPr="00636DED">
              <w:rPr>
                <w:rFonts w:cs="Arial"/>
                <w:sz w:val="20"/>
                <w:szCs w:val="20"/>
                <w:lang w:val="en-US"/>
              </w:rPr>
              <w:t xml:space="preserve">. </w:t>
            </w:r>
            <w:r w:rsidR="000F213E" w:rsidRPr="00636DED">
              <w:rPr>
                <w:rFonts w:cs="Arial"/>
                <w:sz w:val="20"/>
                <w:szCs w:val="20"/>
                <w:lang w:val="en-US"/>
              </w:rPr>
              <w:t>c</w:t>
            </w:r>
            <w:r w:rsidRPr="00636DED">
              <w:rPr>
                <w:rFonts w:cs="Arial"/>
                <w:sz w:val="20"/>
                <w:szCs w:val="20"/>
                <w:lang w:val="en-US"/>
              </w:rPr>
              <w:t>omputer.</w:t>
            </w:r>
          </w:p>
          <w:p w:rsidR="00671D5B" w:rsidRPr="00636DED" w:rsidRDefault="00671D5B" w:rsidP="00636DED">
            <w:pPr>
              <w:widowControl w:val="0"/>
              <w:spacing w:line="360" w:lineRule="auto"/>
              <w:jc w:val="both"/>
              <w:rPr>
                <w:rFonts w:cs="Arial"/>
                <w:sz w:val="20"/>
                <w:szCs w:val="20"/>
              </w:rPr>
            </w:pPr>
            <w:r w:rsidRPr="00636DED">
              <w:rPr>
                <w:rFonts w:cs="Arial"/>
                <w:sz w:val="20"/>
                <w:szCs w:val="20"/>
                <w:lang w:val="en-US"/>
              </w:rPr>
              <w:t>Lasers</w:t>
            </w:r>
            <w:r w:rsidRPr="00636DED">
              <w:rPr>
                <w:rFonts w:cs="Arial"/>
                <w:sz w:val="20"/>
                <w:szCs w:val="20"/>
              </w:rPr>
              <w:t xml:space="preserve">- множ. число, сущ. </w:t>
            </w:r>
            <w:r w:rsidR="000F213E" w:rsidRPr="00636DED">
              <w:rPr>
                <w:rFonts w:cs="Arial"/>
                <w:sz w:val="20"/>
                <w:szCs w:val="20"/>
                <w:lang w:val="en-US"/>
              </w:rPr>
              <w:t>l</w:t>
            </w:r>
            <w:r w:rsidRPr="00636DED">
              <w:rPr>
                <w:rFonts w:cs="Arial"/>
                <w:sz w:val="20"/>
                <w:szCs w:val="20"/>
                <w:lang w:val="en-US"/>
              </w:rPr>
              <w:t>aser</w:t>
            </w:r>
            <w:r w:rsidR="000F213E" w:rsidRPr="00636DED">
              <w:rPr>
                <w:rFonts w:cs="Arial"/>
                <w:sz w:val="20"/>
                <w:szCs w:val="20"/>
              </w:rPr>
              <w:t>.</w:t>
            </w:r>
          </w:p>
          <w:p w:rsidR="000F213E" w:rsidRPr="00636DED" w:rsidRDefault="000F213E" w:rsidP="00636DED">
            <w:pPr>
              <w:widowControl w:val="0"/>
              <w:spacing w:line="360" w:lineRule="auto"/>
              <w:jc w:val="both"/>
              <w:rPr>
                <w:rFonts w:cs="Arial"/>
                <w:sz w:val="20"/>
                <w:szCs w:val="20"/>
              </w:rPr>
            </w:pPr>
            <w:r w:rsidRPr="00636DED">
              <w:rPr>
                <w:rFonts w:cs="Arial"/>
                <w:sz w:val="20"/>
                <w:szCs w:val="20"/>
                <w:lang w:val="en-US"/>
              </w:rPr>
              <w:t>Plants</w:t>
            </w:r>
            <w:r w:rsidRPr="00636DED">
              <w:rPr>
                <w:rFonts w:cs="Arial"/>
                <w:sz w:val="20"/>
                <w:szCs w:val="20"/>
              </w:rPr>
              <w:t xml:space="preserve">- множ. число, сущ. </w:t>
            </w:r>
            <w:r w:rsidRPr="00636DED">
              <w:rPr>
                <w:rFonts w:cs="Arial"/>
                <w:sz w:val="20"/>
                <w:szCs w:val="20"/>
                <w:lang w:val="en-US"/>
              </w:rPr>
              <w:t>plant</w:t>
            </w:r>
            <w:r w:rsidRPr="00636DED">
              <w:rPr>
                <w:rFonts w:cs="Arial"/>
                <w:sz w:val="20"/>
                <w:szCs w:val="20"/>
              </w:rPr>
              <w:t>.</w:t>
            </w:r>
          </w:p>
          <w:p w:rsidR="000F213E" w:rsidRPr="00636DED" w:rsidRDefault="000F213E" w:rsidP="00636DED">
            <w:pPr>
              <w:widowControl w:val="0"/>
              <w:spacing w:line="360" w:lineRule="auto"/>
              <w:jc w:val="both"/>
              <w:rPr>
                <w:rFonts w:cs="Arial"/>
                <w:sz w:val="20"/>
                <w:szCs w:val="20"/>
                <w:lang w:val="en-US"/>
              </w:rPr>
            </w:pPr>
            <w:r w:rsidRPr="00636DED">
              <w:rPr>
                <w:rFonts w:cs="Arial"/>
                <w:sz w:val="20"/>
                <w:szCs w:val="20"/>
                <w:lang w:val="en-US"/>
              </w:rPr>
              <w:t xml:space="preserve">Factories- </w:t>
            </w:r>
            <w:r w:rsidRPr="00636DED">
              <w:rPr>
                <w:rFonts w:cs="Arial"/>
                <w:sz w:val="20"/>
                <w:szCs w:val="20"/>
              </w:rPr>
              <w:t>множ</w:t>
            </w:r>
            <w:r w:rsidRPr="00636DED">
              <w:rPr>
                <w:rFonts w:cs="Arial"/>
                <w:sz w:val="20"/>
                <w:szCs w:val="20"/>
                <w:lang w:val="en-US"/>
              </w:rPr>
              <w:t xml:space="preserve">. </w:t>
            </w:r>
            <w:r w:rsidRPr="00636DED">
              <w:rPr>
                <w:rFonts w:cs="Arial"/>
                <w:sz w:val="20"/>
                <w:szCs w:val="20"/>
              </w:rPr>
              <w:t>число</w:t>
            </w:r>
            <w:r w:rsidRPr="00636DED">
              <w:rPr>
                <w:rFonts w:cs="Arial"/>
                <w:sz w:val="20"/>
                <w:szCs w:val="20"/>
                <w:lang w:val="en-US"/>
              </w:rPr>
              <w:t xml:space="preserve">, </w:t>
            </w:r>
            <w:r w:rsidRPr="00636DED">
              <w:rPr>
                <w:rFonts w:cs="Arial"/>
                <w:sz w:val="20"/>
                <w:szCs w:val="20"/>
              </w:rPr>
              <w:t>сущ</w:t>
            </w:r>
            <w:r w:rsidRPr="00636DED">
              <w:rPr>
                <w:rFonts w:cs="Arial"/>
                <w:sz w:val="20"/>
                <w:szCs w:val="20"/>
                <w:lang w:val="en-US"/>
              </w:rPr>
              <w:t>. factory.</w:t>
            </w:r>
          </w:p>
        </w:tc>
      </w:tr>
      <w:tr w:rsidR="006C7739" w:rsidRPr="00636DED" w:rsidTr="00636DED">
        <w:tc>
          <w:tcPr>
            <w:tcW w:w="4219" w:type="dxa"/>
            <w:shd w:val="clear" w:color="auto" w:fill="auto"/>
          </w:tcPr>
          <w:p w:rsidR="006C7739" w:rsidRPr="00636DED" w:rsidRDefault="006C7739" w:rsidP="00636DED">
            <w:pPr>
              <w:widowControl w:val="0"/>
              <w:spacing w:line="360" w:lineRule="auto"/>
              <w:jc w:val="both"/>
              <w:rPr>
                <w:rFonts w:cs="Arial"/>
                <w:sz w:val="20"/>
                <w:szCs w:val="20"/>
                <w:lang w:val="en-US"/>
              </w:rPr>
            </w:pPr>
            <w:r w:rsidRPr="00636DED">
              <w:rPr>
                <w:rFonts w:cs="Arial"/>
                <w:sz w:val="20"/>
                <w:szCs w:val="20"/>
                <w:lang w:val="en-US"/>
              </w:rPr>
              <w:t>Great changes in people’s lives and work were brought about by the scientific and technological progress</w:t>
            </w:r>
            <w:r w:rsidR="00573DDF" w:rsidRPr="00636DED">
              <w:rPr>
                <w:rFonts w:cs="Arial"/>
                <w:sz w:val="20"/>
                <w:szCs w:val="20"/>
                <w:lang w:val="en-US"/>
              </w:rPr>
              <w:t>.</w:t>
            </w:r>
          </w:p>
        </w:tc>
        <w:tc>
          <w:tcPr>
            <w:tcW w:w="4786" w:type="dxa"/>
            <w:shd w:val="clear" w:color="auto" w:fill="auto"/>
          </w:tcPr>
          <w:p w:rsidR="006C7739" w:rsidRPr="00636DED" w:rsidRDefault="00573DDF" w:rsidP="00636DED">
            <w:pPr>
              <w:widowControl w:val="0"/>
              <w:spacing w:line="360" w:lineRule="auto"/>
              <w:jc w:val="both"/>
              <w:rPr>
                <w:rFonts w:cs="Arial"/>
                <w:sz w:val="20"/>
                <w:szCs w:val="20"/>
                <w:lang w:val="en-US"/>
              </w:rPr>
            </w:pPr>
            <w:r w:rsidRPr="00636DED">
              <w:rPr>
                <w:rFonts w:cs="Arial"/>
                <w:sz w:val="20"/>
                <w:szCs w:val="20"/>
              </w:rPr>
              <w:t>Большие</w:t>
            </w:r>
            <w:r w:rsidRPr="00636DED">
              <w:rPr>
                <w:rFonts w:cs="Arial"/>
                <w:sz w:val="20"/>
                <w:szCs w:val="20"/>
                <w:lang w:val="en-US"/>
              </w:rPr>
              <w:t xml:space="preserve"> </w:t>
            </w:r>
            <w:r w:rsidRPr="00636DED">
              <w:rPr>
                <w:rFonts w:cs="Arial"/>
                <w:sz w:val="20"/>
                <w:szCs w:val="20"/>
              </w:rPr>
              <w:t>изменения</w:t>
            </w:r>
            <w:r w:rsidRPr="00636DED">
              <w:rPr>
                <w:rFonts w:cs="Arial"/>
                <w:sz w:val="20"/>
                <w:szCs w:val="20"/>
                <w:lang w:val="en-US"/>
              </w:rPr>
              <w:t xml:space="preserve"> </w:t>
            </w:r>
            <w:r w:rsidRPr="00636DED">
              <w:rPr>
                <w:rFonts w:cs="Arial"/>
                <w:sz w:val="20"/>
                <w:szCs w:val="20"/>
              </w:rPr>
              <w:t>в</w:t>
            </w:r>
            <w:r w:rsidRPr="00636DED">
              <w:rPr>
                <w:rFonts w:cs="Arial"/>
                <w:sz w:val="20"/>
                <w:szCs w:val="20"/>
                <w:lang w:val="en-US"/>
              </w:rPr>
              <w:t xml:space="preserve"> </w:t>
            </w:r>
            <w:r w:rsidRPr="00636DED">
              <w:rPr>
                <w:rFonts w:cs="Arial"/>
                <w:sz w:val="20"/>
                <w:szCs w:val="20"/>
              </w:rPr>
              <w:t>жизнях людей и работе были вызваны научным и технологическим продвижением.</w:t>
            </w:r>
          </w:p>
          <w:p w:rsidR="000F213E" w:rsidRPr="00636DED" w:rsidRDefault="004949E4" w:rsidP="00636DED">
            <w:pPr>
              <w:widowControl w:val="0"/>
              <w:spacing w:line="360" w:lineRule="auto"/>
              <w:jc w:val="both"/>
              <w:rPr>
                <w:rFonts w:cs="Arial"/>
                <w:sz w:val="20"/>
                <w:szCs w:val="20"/>
                <w:lang w:val="en-US"/>
              </w:rPr>
            </w:pPr>
            <w:r w:rsidRPr="00636DED">
              <w:rPr>
                <w:rFonts w:cs="Arial"/>
                <w:sz w:val="20"/>
                <w:szCs w:val="20"/>
                <w:lang w:val="en-US"/>
              </w:rPr>
              <w:t xml:space="preserve">Changes- </w:t>
            </w:r>
            <w:r w:rsidRPr="00636DED">
              <w:rPr>
                <w:rFonts w:cs="Arial"/>
                <w:sz w:val="20"/>
                <w:szCs w:val="20"/>
              </w:rPr>
              <w:t>множ</w:t>
            </w:r>
            <w:r w:rsidRPr="00636DED">
              <w:rPr>
                <w:rFonts w:cs="Arial"/>
                <w:sz w:val="20"/>
                <w:szCs w:val="20"/>
                <w:lang w:val="en-US"/>
              </w:rPr>
              <w:t xml:space="preserve">. </w:t>
            </w:r>
            <w:r w:rsidRPr="00636DED">
              <w:rPr>
                <w:rFonts w:cs="Arial"/>
                <w:sz w:val="20"/>
                <w:szCs w:val="20"/>
              </w:rPr>
              <w:t>число</w:t>
            </w:r>
            <w:r w:rsidRPr="00636DED">
              <w:rPr>
                <w:rFonts w:cs="Arial"/>
                <w:sz w:val="20"/>
                <w:szCs w:val="20"/>
                <w:lang w:val="en-US"/>
              </w:rPr>
              <w:t xml:space="preserve">, </w:t>
            </w:r>
            <w:r w:rsidRPr="00636DED">
              <w:rPr>
                <w:rFonts w:cs="Arial"/>
                <w:sz w:val="20"/>
                <w:szCs w:val="20"/>
              </w:rPr>
              <w:t>сущ</w:t>
            </w:r>
            <w:r w:rsidRPr="00636DED">
              <w:rPr>
                <w:rFonts w:cs="Arial"/>
                <w:sz w:val="20"/>
                <w:szCs w:val="20"/>
                <w:lang w:val="en-US"/>
              </w:rPr>
              <w:t>. change.</w:t>
            </w:r>
          </w:p>
          <w:p w:rsidR="004949E4" w:rsidRPr="00636DED" w:rsidRDefault="004949E4" w:rsidP="00636DED">
            <w:pPr>
              <w:widowControl w:val="0"/>
              <w:spacing w:line="360" w:lineRule="auto"/>
              <w:jc w:val="both"/>
              <w:rPr>
                <w:rFonts w:cs="Arial"/>
                <w:sz w:val="20"/>
                <w:szCs w:val="20"/>
                <w:lang w:val="en-US"/>
              </w:rPr>
            </w:pPr>
            <w:r w:rsidRPr="00636DED">
              <w:rPr>
                <w:rFonts w:cs="Arial"/>
                <w:sz w:val="20"/>
                <w:szCs w:val="20"/>
                <w:lang w:val="en-US"/>
              </w:rPr>
              <w:t xml:space="preserve">People’s- </w:t>
            </w:r>
            <w:r w:rsidRPr="00636DED">
              <w:rPr>
                <w:rFonts w:cs="Arial"/>
                <w:sz w:val="20"/>
                <w:szCs w:val="20"/>
              </w:rPr>
              <w:t>притяж</w:t>
            </w:r>
            <w:r w:rsidRPr="00636DED">
              <w:rPr>
                <w:rFonts w:cs="Arial"/>
                <w:sz w:val="20"/>
                <w:szCs w:val="20"/>
                <w:lang w:val="en-US"/>
              </w:rPr>
              <w:t xml:space="preserve">. </w:t>
            </w:r>
            <w:r w:rsidRPr="00636DED">
              <w:rPr>
                <w:rFonts w:cs="Arial"/>
                <w:sz w:val="20"/>
                <w:szCs w:val="20"/>
              </w:rPr>
              <w:t>падеж</w:t>
            </w:r>
            <w:r w:rsidRPr="00636DED">
              <w:rPr>
                <w:rFonts w:cs="Arial"/>
                <w:sz w:val="20"/>
                <w:szCs w:val="20"/>
                <w:lang w:val="en-US"/>
              </w:rPr>
              <w:t xml:space="preserve">, </w:t>
            </w:r>
            <w:r w:rsidRPr="00636DED">
              <w:rPr>
                <w:rFonts w:cs="Arial"/>
                <w:sz w:val="20"/>
                <w:szCs w:val="20"/>
              </w:rPr>
              <w:t>сущ</w:t>
            </w:r>
            <w:r w:rsidRPr="00636DED">
              <w:rPr>
                <w:rFonts w:cs="Arial"/>
                <w:sz w:val="20"/>
                <w:szCs w:val="20"/>
                <w:lang w:val="en-US"/>
              </w:rPr>
              <w:t>. people.</w:t>
            </w:r>
          </w:p>
          <w:p w:rsidR="004949E4" w:rsidRPr="00636DED" w:rsidRDefault="004949E4" w:rsidP="00636DED">
            <w:pPr>
              <w:widowControl w:val="0"/>
              <w:spacing w:line="360" w:lineRule="auto"/>
              <w:jc w:val="both"/>
              <w:rPr>
                <w:rFonts w:cs="Arial"/>
                <w:sz w:val="20"/>
                <w:szCs w:val="20"/>
                <w:lang w:val="en-US"/>
              </w:rPr>
            </w:pPr>
            <w:r w:rsidRPr="00636DED">
              <w:rPr>
                <w:rFonts w:cs="Arial"/>
                <w:sz w:val="20"/>
                <w:szCs w:val="20"/>
                <w:lang w:val="en-US"/>
              </w:rPr>
              <w:t xml:space="preserve">Lives- </w:t>
            </w:r>
            <w:r w:rsidRPr="00636DED">
              <w:rPr>
                <w:rFonts w:cs="Arial"/>
                <w:sz w:val="20"/>
                <w:szCs w:val="20"/>
              </w:rPr>
              <w:t>множ</w:t>
            </w:r>
            <w:r w:rsidRPr="00636DED">
              <w:rPr>
                <w:rFonts w:cs="Arial"/>
                <w:sz w:val="20"/>
                <w:szCs w:val="20"/>
                <w:lang w:val="en-US"/>
              </w:rPr>
              <w:t xml:space="preserve">. </w:t>
            </w:r>
            <w:r w:rsidRPr="00636DED">
              <w:rPr>
                <w:rFonts w:cs="Arial"/>
                <w:sz w:val="20"/>
                <w:szCs w:val="20"/>
              </w:rPr>
              <w:t>число</w:t>
            </w:r>
            <w:r w:rsidRPr="00636DED">
              <w:rPr>
                <w:rFonts w:cs="Arial"/>
                <w:sz w:val="20"/>
                <w:szCs w:val="20"/>
                <w:lang w:val="en-US"/>
              </w:rPr>
              <w:t xml:space="preserve">, </w:t>
            </w:r>
            <w:r w:rsidRPr="00636DED">
              <w:rPr>
                <w:rFonts w:cs="Arial"/>
                <w:sz w:val="20"/>
                <w:szCs w:val="20"/>
              </w:rPr>
              <w:t>сущ</w:t>
            </w:r>
            <w:r w:rsidRPr="00636DED">
              <w:rPr>
                <w:rFonts w:cs="Arial"/>
                <w:sz w:val="20"/>
                <w:szCs w:val="20"/>
                <w:lang w:val="en-US"/>
              </w:rPr>
              <w:t>. lives.</w:t>
            </w:r>
          </w:p>
        </w:tc>
      </w:tr>
      <w:tr w:rsidR="006C7739" w:rsidRPr="00636DED" w:rsidTr="00636DED">
        <w:trPr>
          <w:trHeight w:val="2180"/>
        </w:trPr>
        <w:tc>
          <w:tcPr>
            <w:tcW w:w="4219" w:type="dxa"/>
            <w:shd w:val="clear" w:color="auto" w:fill="auto"/>
          </w:tcPr>
          <w:p w:rsidR="006C7739" w:rsidRPr="00636DED" w:rsidRDefault="006C7739" w:rsidP="00636DED">
            <w:pPr>
              <w:widowControl w:val="0"/>
              <w:spacing w:line="360" w:lineRule="auto"/>
              <w:jc w:val="both"/>
              <w:rPr>
                <w:rFonts w:cs="Arial"/>
                <w:sz w:val="20"/>
                <w:szCs w:val="20"/>
                <w:lang w:val="en-US"/>
              </w:rPr>
            </w:pPr>
            <w:r w:rsidRPr="00636DED">
              <w:rPr>
                <w:rFonts w:cs="Arial"/>
                <w:sz w:val="20"/>
                <w:szCs w:val="20"/>
                <w:lang w:val="en-US"/>
              </w:rPr>
              <w:t>The electronic industry produces several types of minicomputers</w:t>
            </w:r>
            <w:r w:rsidR="00573DDF" w:rsidRPr="00636DED">
              <w:rPr>
                <w:rFonts w:cs="Arial"/>
                <w:sz w:val="20"/>
                <w:szCs w:val="20"/>
                <w:lang w:val="en-US"/>
              </w:rPr>
              <w:t>.</w:t>
            </w:r>
          </w:p>
        </w:tc>
        <w:tc>
          <w:tcPr>
            <w:tcW w:w="4786" w:type="dxa"/>
            <w:shd w:val="clear" w:color="auto" w:fill="auto"/>
          </w:tcPr>
          <w:p w:rsidR="006C7739" w:rsidRPr="00636DED" w:rsidRDefault="00573DDF" w:rsidP="00636DED">
            <w:pPr>
              <w:widowControl w:val="0"/>
              <w:spacing w:line="360" w:lineRule="auto"/>
              <w:jc w:val="both"/>
              <w:rPr>
                <w:rFonts w:cs="Arial"/>
                <w:sz w:val="20"/>
                <w:szCs w:val="20"/>
              </w:rPr>
            </w:pPr>
            <w:r w:rsidRPr="00636DED">
              <w:rPr>
                <w:rFonts w:cs="Arial"/>
                <w:sz w:val="20"/>
                <w:szCs w:val="20"/>
              </w:rPr>
              <w:t xml:space="preserve">Электронная промышленность производит несколько </w:t>
            </w:r>
            <w:r w:rsidR="00CD7B21" w:rsidRPr="00636DED">
              <w:rPr>
                <w:rFonts w:cs="Arial"/>
                <w:sz w:val="20"/>
                <w:szCs w:val="20"/>
              </w:rPr>
              <w:t>типов</w:t>
            </w:r>
            <w:r w:rsidRPr="00636DED">
              <w:rPr>
                <w:rFonts w:cs="Arial"/>
                <w:sz w:val="20"/>
                <w:szCs w:val="20"/>
              </w:rPr>
              <w:t xml:space="preserve"> миникомпьютеров.</w:t>
            </w:r>
          </w:p>
          <w:p w:rsidR="004949E4" w:rsidRPr="00636DED" w:rsidRDefault="00CD7B21" w:rsidP="00636DED">
            <w:pPr>
              <w:widowControl w:val="0"/>
              <w:spacing w:line="360" w:lineRule="auto"/>
              <w:jc w:val="both"/>
              <w:rPr>
                <w:rFonts w:cs="Arial"/>
                <w:sz w:val="20"/>
                <w:szCs w:val="20"/>
                <w:lang w:val="en-US"/>
              </w:rPr>
            </w:pPr>
            <w:r w:rsidRPr="00636DED">
              <w:rPr>
                <w:rFonts w:cs="Arial"/>
                <w:sz w:val="20"/>
                <w:szCs w:val="20"/>
                <w:lang w:val="en-US"/>
              </w:rPr>
              <w:t>Produces- 3-</w:t>
            </w:r>
            <w:r w:rsidRPr="00636DED">
              <w:rPr>
                <w:rFonts w:cs="Arial"/>
                <w:sz w:val="20"/>
                <w:szCs w:val="20"/>
              </w:rPr>
              <w:t>е</w:t>
            </w:r>
            <w:r w:rsidRPr="00636DED">
              <w:rPr>
                <w:rFonts w:cs="Arial"/>
                <w:sz w:val="20"/>
                <w:szCs w:val="20"/>
                <w:lang w:val="en-US"/>
              </w:rPr>
              <w:t xml:space="preserve"> </w:t>
            </w:r>
            <w:r w:rsidRPr="00636DED">
              <w:rPr>
                <w:rFonts w:cs="Arial"/>
                <w:sz w:val="20"/>
                <w:szCs w:val="20"/>
              </w:rPr>
              <w:t>лицо</w:t>
            </w:r>
            <w:r w:rsidRPr="00636DED">
              <w:rPr>
                <w:rFonts w:cs="Arial"/>
                <w:sz w:val="20"/>
                <w:szCs w:val="20"/>
                <w:lang w:val="en-US"/>
              </w:rPr>
              <w:t xml:space="preserve">, </w:t>
            </w:r>
            <w:r w:rsidRPr="00636DED">
              <w:rPr>
                <w:rFonts w:cs="Arial"/>
                <w:sz w:val="20"/>
                <w:szCs w:val="20"/>
              </w:rPr>
              <w:t>ед</w:t>
            </w:r>
            <w:r w:rsidRPr="00636DED">
              <w:rPr>
                <w:rFonts w:cs="Arial"/>
                <w:sz w:val="20"/>
                <w:szCs w:val="20"/>
                <w:lang w:val="en-US"/>
              </w:rPr>
              <w:t xml:space="preserve">. </w:t>
            </w:r>
            <w:r w:rsidRPr="00636DED">
              <w:rPr>
                <w:rFonts w:cs="Arial"/>
                <w:sz w:val="20"/>
                <w:szCs w:val="20"/>
              </w:rPr>
              <w:t>число</w:t>
            </w:r>
            <w:r w:rsidRPr="00636DED">
              <w:rPr>
                <w:rFonts w:cs="Arial"/>
                <w:sz w:val="20"/>
                <w:szCs w:val="20"/>
                <w:lang w:val="en-US"/>
              </w:rPr>
              <w:t xml:space="preserve">, </w:t>
            </w:r>
            <w:r w:rsidRPr="00636DED">
              <w:rPr>
                <w:rFonts w:cs="Arial"/>
                <w:sz w:val="20"/>
                <w:szCs w:val="20"/>
              </w:rPr>
              <w:t>глагол</w:t>
            </w:r>
            <w:r w:rsidRPr="00636DED">
              <w:rPr>
                <w:rFonts w:cs="Arial"/>
                <w:sz w:val="20"/>
                <w:szCs w:val="20"/>
                <w:lang w:val="en-US"/>
              </w:rPr>
              <w:t xml:space="preserve"> Present Simple to produce.</w:t>
            </w:r>
          </w:p>
          <w:p w:rsidR="00CD7B21" w:rsidRPr="00636DED" w:rsidRDefault="00CD7B21" w:rsidP="00636DED">
            <w:pPr>
              <w:widowControl w:val="0"/>
              <w:spacing w:line="360" w:lineRule="auto"/>
              <w:jc w:val="both"/>
              <w:rPr>
                <w:rFonts w:cs="Arial"/>
                <w:sz w:val="20"/>
                <w:szCs w:val="20"/>
              </w:rPr>
            </w:pPr>
            <w:r w:rsidRPr="00636DED">
              <w:rPr>
                <w:rFonts w:cs="Arial"/>
                <w:sz w:val="20"/>
                <w:szCs w:val="20"/>
                <w:lang w:val="en-US"/>
              </w:rPr>
              <w:t>Types</w:t>
            </w:r>
            <w:r w:rsidRPr="00636DED">
              <w:rPr>
                <w:rFonts w:cs="Arial"/>
                <w:sz w:val="20"/>
                <w:szCs w:val="20"/>
              </w:rPr>
              <w:t xml:space="preserve">- множ. число, сущ. </w:t>
            </w:r>
            <w:r w:rsidRPr="00636DED">
              <w:rPr>
                <w:rFonts w:cs="Arial"/>
                <w:sz w:val="20"/>
                <w:szCs w:val="20"/>
                <w:lang w:val="en-US"/>
              </w:rPr>
              <w:t>type</w:t>
            </w:r>
            <w:r w:rsidRPr="00636DED">
              <w:rPr>
                <w:rFonts w:cs="Arial"/>
                <w:sz w:val="20"/>
                <w:szCs w:val="20"/>
              </w:rPr>
              <w:t>.</w:t>
            </w:r>
          </w:p>
          <w:p w:rsidR="00CD7B21" w:rsidRPr="00636DED" w:rsidRDefault="00CD7B21" w:rsidP="00636DED">
            <w:pPr>
              <w:widowControl w:val="0"/>
              <w:spacing w:line="360" w:lineRule="auto"/>
              <w:jc w:val="both"/>
              <w:rPr>
                <w:rFonts w:cs="Arial"/>
                <w:sz w:val="20"/>
                <w:szCs w:val="20"/>
                <w:lang w:val="en-US"/>
              </w:rPr>
            </w:pPr>
            <w:r w:rsidRPr="00636DED">
              <w:rPr>
                <w:rFonts w:cs="Arial"/>
                <w:sz w:val="20"/>
                <w:szCs w:val="20"/>
                <w:lang w:val="en-US"/>
              </w:rPr>
              <w:t xml:space="preserve">Minicomputers- </w:t>
            </w:r>
            <w:r w:rsidRPr="00636DED">
              <w:rPr>
                <w:rFonts w:cs="Arial"/>
                <w:sz w:val="20"/>
                <w:szCs w:val="20"/>
              </w:rPr>
              <w:t>множ</w:t>
            </w:r>
            <w:r w:rsidRPr="00636DED">
              <w:rPr>
                <w:rFonts w:cs="Arial"/>
                <w:sz w:val="20"/>
                <w:szCs w:val="20"/>
                <w:lang w:val="en-US"/>
              </w:rPr>
              <w:t xml:space="preserve">. </w:t>
            </w:r>
            <w:r w:rsidRPr="00636DED">
              <w:rPr>
                <w:rFonts w:cs="Arial"/>
                <w:sz w:val="20"/>
                <w:szCs w:val="20"/>
              </w:rPr>
              <w:t>число</w:t>
            </w:r>
            <w:r w:rsidRPr="00636DED">
              <w:rPr>
                <w:rFonts w:cs="Arial"/>
                <w:sz w:val="20"/>
                <w:szCs w:val="20"/>
                <w:lang w:val="en-US"/>
              </w:rPr>
              <w:t xml:space="preserve">, </w:t>
            </w:r>
            <w:r w:rsidRPr="00636DED">
              <w:rPr>
                <w:rFonts w:cs="Arial"/>
                <w:sz w:val="20"/>
                <w:szCs w:val="20"/>
              </w:rPr>
              <w:t>сущ</w:t>
            </w:r>
            <w:r w:rsidRPr="00636DED">
              <w:rPr>
                <w:rFonts w:cs="Arial"/>
                <w:sz w:val="20"/>
                <w:szCs w:val="20"/>
                <w:lang w:val="en-US"/>
              </w:rPr>
              <w:t>.</w:t>
            </w:r>
          </w:p>
          <w:p w:rsidR="00CD7B21" w:rsidRPr="00636DED" w:rsidRDefault="00CD7B21" w:rsidP="00636DED">
            <w:pPr>
              <w:widowControl w:val="0"/>
              <w:spacing w:line="360" w:lineRule="auto"/>
              <w:jc w:val="both"/>
              <w:rPr>
                <w:rFonts w:cs="Arial"/>
                <w:sz w:val="20"/>
                <w:szCs w:val="20"/>
                <w:lang w:val="en-US"/>
              </w:rPr>
            </w:pPr>
            <w:r w:rsidRPr="00636DED">
              <w:rPr>
                <w:rFonts w:cs="Arial"/>
                <w:sz w:val="20"/>
                <w:szCs w:val="20"/>
                <w:lang w:val="en-US"/>
              </w:rPr>
              <w:t>minicomputer.</w:t>
            </w:r>
          </w:p>
        </w:tc>
      </w:tr>
    </w:tbl>
    <w:p w:rsidR="006C7739" w:rsidRPr="00296C56" w:rsidRDefault="00296C56" w:rsidP="00296C56">
      <w:pPr>
        <w:widowControl w:val="0"/>
        <w:spacing w:line="360" w:lineRule="auto"/>
        <w:ind w:firstLine="709"/>
        <w:jc w:val="both"/>
        <w:rPr>
          <w:rFonts w:cs="Arial"/>
          <w:szCs w:val="32"/>
          <w:lang w:val="uk-UA"/>
        </w:rPr>
      </w:pPr>
      <w:r>
        <w:rPr>
          <w:rFonts w:cs="Arial"/>
          <w:szCs w:val="32"/>
        </w:rPr>
        <w:br w:type="page"/>
      </w:r>
      <w:r w:rsidR="007064B3" w:rsidRPr="00296C56">
        <w:rPr>
          <w:rFonts w:cs="Arial"/>
          <w:szCs w:val="32"/>
        </w:rPr>
        <w:t>II.</w:t>
      </w:r>
      <w:r w:rsidR="00251E68" w:rsidRPr="00296C56">
        <w:rPr>
          <w:rFonts w:cs="Arial"/>
          <w:szCs w:val="32"/>
        </w:rPr>
        <w:t xml:space="preserve"> Перепишите следующие предложения и переведите их, учитывая особенности перевода на русский язык определений, выр</w:t>
      </w:r>
      <w:r>
        <w:rPr>
          <w:rFonts w:cs="Arial"/>
          <w:szCs w:val="32"/>
        </w:rPr>
        <w:t>аженных именем существительным</w:t>
      </w:r>
    </w:p>
    <w:p w:rsidR="00251E68" w:rsidRPr="00296C56" w:rsidRDefault="00251E68" w:rsidP="00296C56">
      <w:pPr>
        <w:widowControl w:val="0"/>
        <w:spacing w:line="360" w:lineRule="auto"/>
        <w:ind w:firstLine="709"/>
        <w:jc w:val="both"/>
        <w:rPr>
          <w:rFonts w:cs="Arial"/>
          <w:szCs w:val="32"/>
        </w:rPr>
      </w:pPr>
    </w:p>
    <w:tbl>
      <w:tblPr>
        <w:tblW w:w="90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37"/>
      </w:tblGrid>
      <w:tr w:rsidR="00251E68" w:rsidRPr="00636DED" w:rsidTr="00636DED">
        <w:trPr>
          <w:trHeight w:val="186"/>
        </w:trPr>
        <w:tc>
          <w:tcPr>
            <w:tcW w:w="4219" w:type="dxa"/>
            <w:shd w:val="clear" w:color="auto" w:fill="auto"/>
          </w:tcPr>
          <w:p w:rsidR="00251E68" w:rsidRPr="00636DED" w:rsidRDefault="00251E68" w:rsidP="00636DED">
            <w:pPr>
              <w:widowControl w:val="0"/>
              <w:spacing w:line="360" w:lineRule="auto"/>
              <w:jc w:val="both"/>
              <w:rPr>
                <w:rFonts w:cs="Arial"/>
                <w:sz w:val="20"/>
                <w:szCs w:val="20"/>
                <w:lang w:val="en-US"/>
              </w:rPr>
            </w:pPr>
            <w:r w:rsidRPr="00636DED">
              <w:rPr>
                <w:rFonts w:cs="Arial"/>
                <w:sz w:val="20"/>
                <w:szCs w:val="20"/>
                <w:lang w:val="en-US"/>
              </w:rPr>
              <w:t>This instrument is a key tool of the atomic age and is used for studying radioactivity</w:t>
            </w:r>
            <w:r w:rsidR="00A74134" w:rsidRPr="00636DED">
              <w:rPr>
                <w:rFonts w:cs="Arial"/>
                <w:sz w:val="20"/>
                <w:szCs w:val="20"/>
                <w:lang w:val="en-US"/>
              </w:rPr>
              <w:t>.</w:t>
            </w:r>
          </w:p>
        </w:tc>
        <w:tc>
          <w:tcPr>
            <w:tcW w:w="4837" w:type="dxa"/>
            <w:shd w:val="clear" w:color="auto" w:fill="auto"/>
          </w:tcPr>
          <w:p w:rsidR="00251E68" w:rsidRPr="00636DED" w:rsidRDefault="00A74134" w:rsidP="00636DED">
            <w:pPr>
              <w:widowControl w:val="0"/>
              <w:spacing w:line="360" w:lineRule="auto"/>
              <w:jc w:val="both"/>
              <w:rPr>
                <w:rFonts w:cs="Arial"/>
                <w:sz w:val="20"/>
                <w:szCs w:val="20"/>
              </w:rPr>
            </w:pPr>
            <w:r w:rsidRPr="00636DED">
              <w:rPr>
                <w:rFonts w:cs="Arial"/>
                <w:sz w:val="20"/>
                <w:szCs w:val="20"/>
              </w:rPr>
              <w:t>Этот инструмент - ключевой инструмент атомного века и используется для изучения радиоактивности.</w:t>
            </w:r>
          </w:p>
        </w:tc>
      </w:tr>
      <w:tr w:rsidR="00251E68" w:rsidRPr="00636DED" w:rsidTr="00636DED">
        <w:trPr>
          <w:trHeight w:val="196"/>
        </w:trPr>
        <w:tc>
          <w:tcPr>
            <w:tcW w:w="4219" w:type="dxa"/>
            <w:shd w:val="clear" w:color="auto" w:fill="auto"/>
          </w:tcPr>
          <w:p w:rsidR="00251E68" w:rsidRPr="00636DED" w:rsidRDefault="00A74134" w:rsidP="00636DED">
            <w:pPr>
              <w:widowControl w:val="0"/>
              <w:spacing w:line="360" w:lineRule="auto"/>
              <w:jc w:val="both"/>
              <w:rPr>
                <w:rFonts w:cs="Arial"/>
                <w:sz w:val="20"/>
                <w:szCs w:val="20"/>
                <w:lang w:val="en-US"/>
              </w:rPr>
            </w:pPr>
            <w:r w:rsidRPr="00636DED">
              <w:rPr>
                <w:rFonts w:cs="Arial"/>
                <w:sz w:val="20"/>
                <w:szCs w:val="20"/>
                <w:lang w:val="en-US"/>
              </w:rPr>
              <w:t>Bad weather conditions make pilots switch over to automatic control.</w:t>
            </w:r>
          </w:p>
        </w:tc>
        <w:tc>
          <w:tcPr>
            <w:tcW w:w="4837" w:type="dxa"/>
            <w:shd w:val="clear" w:color="auto" w:fill="auto"/>
          </w:tcPr>
          <w:p w:rsidR="00251E68" w:rsidRPr="00636DED" w:rsidRDefault="00440643" w:rsidP="00636DED">
            <w:pPr>
              <w:widowControl w:val="0"/>
              <w:spacing w:line="360" w:lineRule="auto"/>
              <w:jc w:val="both"/>
              <w:rPr>
                <w:rFonts w:cs="Arial"/>
                <w:sz w:val="20"/>
                <w:szCs w:val="20"/>
              </w:rPr>
            </w:pPr>
            <w:r w:rsidRPr="00636DED">
              <w:rPr>
                <w:rFonts w:cs="Arial"/>
                <w:sz w:val="20"/>
                <w:szCs w:val="20"/>
              </w:rPr>
              <w:t xml:space="preserve">По условия плохой погоды пилотам передают включить автоматическое управление. </w:t>
            </w:r>
          </w:p>
        </w:tc>
      </w:tr>
      <w:tr w:rsidR="00251E68" w:rsidRPr="00636DED" w:rsidTr="00636DED">
        <w:trPr>
          <w:trHeight w:val="981"/>
        </w:trPr>
        <w:tc>
          <w:tcPr>
            <w:tcW w:w="4219" w:type="dxa"/>
            <w:shd w:val="clear" w:color="auto" w:fill="auto"/>
          </w:tcPr>
          <w:p w:rsidR="00251E68" w:rsidRPr="00636DED" w:rsidRDefault="00B8616B" w:rsidP="00636DED">
            <w:pPr>
              <w:widowControl w:val="0"/>
              <w:spacing w:line="360" w:lineRule="auto"/>
              <w:jc w:val="both"/>
              <w:rPr>
                <w:rFonts w:cs="Arial"/>
                <w:sz w:val="20"/>
                <w:szCs w:val="20"/>
                <w:lang w:val="en-US"/>
              </w:rPr>
            </w:pPr>
            <w:r w:rsidRPr="00636DED">
              <w:rPr>
                <w:rFonts w:cs="Arial"/>
                <w:sz w:val="20"/>
                <w:szCs w:val="20"/>
                <w:lang w:val="en-US"/>
              </w:rPr>
              <w:t>Joint efforts of people throughout the world make it possible to achieve some progress in environment protection.</w:t>
            </w:r>
          </w:p>
        </w:tc>
        <w:tc>
          <w:tcPr>
            <w:tcW w:w="4837" w:type="dxa"/>
            <w:shd w:val="clear" w:color="auto" w:fill="auto"/>
          </w:tcPr>
          <w:p w:rsidR="00251E68" w:rsidRPr="00636DED" w:rsidRDefault="00B8616B" w:rsidP="00636DED">
            <w:pPr>
              <w:widowControl w:val="0"/>
              <w:spacing w:line="360" w:lineRule="auto"/>
              <w:jc w:val="both"/>
              <w:rPr>
                <w:rFonts w:cs="Arial"/>
                <w:sz w:val="20"/>
                <w:szCs w:val="20"/>
              </w:rPr>
            </w:pPr>
            <w:r w:rsidRPr="00636DED">
              <w:rPr>
                <w:rFonts w:cs="Arial"/>
                <w:sz w:val="20"/>
                <w:szCs w:val="20"/>
              </w:rPr>
              <w:t>Совместные усилия людей во всем мире позволяют достигнуть некоторого продвижения в области защиты окружающей среды.</w:t>
            </w:r>
          </w:p>
        </w:tc>
      </w:tr>
    </w:tbl>
    <w:p w:rsidR="00440643" w:rsidRPr="00296C56" w:rsidRDefault="00440643" w:rsidP="00296C56">
      <w:pPr>
        <w:widowControl w:val="0"/>
        <w:spacing w:line="360" w:lineRule="auto"/>
        <w:ind w:firstLine="709"/>
        <w:jc w:val="both"/>
        <w:rPr>
          <w:rFonts w:cs="Arial"/>
          <w:szCs w:val="32"/>
        </w:rPr>
      </w:pPr>
    </w:p>
    <w:p w:rsidR="00440643" w:rsidRPr="0053264D" w:rsidRDefault="00440643" w:rsidP="00296C56">
      <w:pPr>
        <w:widowControl w:val="0"/>
        <w:spacing w:line="360" w:lineRule="auto"/>
        <w:ind w:firstLine="709"/>
        <w:jc w:val="both"/>
        <w:rPr>
          <w:rFonts w:cs="Arial"/>
          <w:szCs w:val="32"/>
          <w:lang w:val="uk-UA"/>
        </w:rPr>
      </w:pPr>
      <w:r w:rsidRPr="00296C56">
        <w:rPr>
          <w:rFonts w:cs="Arial"/>
          <w:szCs w:val="32"/>
        </w:rPr>
        <w:t>III. Перепишите следующие предложения, содержащие разные формы сравнения, и</w:t>
      </w:r>
      <w:r w:rsidR="0053264D">
        <w:rPr>
          <w:rFonts w:cs="Arial"/>
          <w:szCs w:val="32"/>
        </w:rPr>
        <w:t xml:space="preserve"> переведите их на русский язык</w:t>
      </w:r>
    </w:p>
    <w:p w:rsidR="002127BC" w:rsidRPr="00296C56" w:rsidRDefault="002127BC" w:rsidP="00296C56">
      <w:pPr>
        <w:widowControl w:val="0"/>
        <w:spacing w:line="360" w:lineRule="auto"/>
        <w:ind w:firstLine="709"/>
        <w:jc w:val="both"/>
        <w:rPr>
          <w:rFonts w:cs="Arial"/>
          <w:szCs w:val="32"/>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746"/>
      </w:tblGrid>
      <w:tr w:rsidR="002127BC" w:rsidRPr="00636DED" w:rsidTr="00636DED">
        <w:trPr>
          <w:trHeight w:val="1078"/>
        </w:trPr>
        <w:tc>
          <w:tcPr>
            <w:tcW w:w="4253" w:type="dxa"/>
            <w:shd w:val="clear" w:color="auto" w:fill="auto"/>
          </w:tcPr>
          <w:p w:rsidR="002127BC" w:rsidRPr="00636DED" w:rsidRDefault="00B0077D" w:rsidP="00636DED">
            <w:pPr>
              <w:widowControl w:val="0"/>
              <w:spacing w:line="360" w:lineRule="auto"/>
              <w:jc w:val="both"/>
              <w:rPr>
                <w:rFonts w:cs="Arial"/>
                <w:sz w:val="20"/>
                <w:szCs w:val="20"/>
                <w:lang w:val="en-US"/>
              </w:rPr>
            </w:pPr>
            <w:r w:rsidRPr="00636DED">
              <w:rPr>
                <w:rFonts w:cs="Arial"/>
                <w:sz w:val="20"/>
                <w:szCs w:val="20"/>
                <w:lang w:val="en-US"/>
              </w:rPr>
              <w:t>The Ameri</w:t>
            </w:r>
            <w:r w:rsidR="002127BC" w:rsidRPr="00636DED">
              <w:rPr>
                <w:rFonts w:cs="Arial"/>
                <w:sz w:val="20"/>
                <w:szCs w:val="20"/>
                <w:lang w:val="en-US"/>
              </w:rPr>
              <w:t>cans say that in the</w:t>
            </w:r>
            <w:r w:rsidRPr="00636DED">
              <w:rPr>
                <w:rFonts w:cs="Arial"/>
                <w:sz w:val="20"/>
                <w:szCs w:val="20"/>
                <w:lang w:val="en-US"/>
              </w:rPr>
              <w:t xml:space="preserve"> USA the</w:t>
            </w:r>
            <w:r w:rsidR="002127BC" w:rsidRPr="00636DED">
              <w:rPr>
                <w:rFonts w:cs="Arial"/>
                <w:sz w:val="20"/>
                <w:szCs w:val="20"/>
                <w:lang w:val="en-US"/>
              </w:rPr>
              <w:t xml:space="preserve"> buildings are taller, the cigars are longer, the cars are bigger and the girls are prettier than anywhere in the world. </w:t>
            </w:r>
          </w:p>
        </w:tc>
        <w:tc>
          <w:tcPr>
            <w:tcW w:w="4746" w:type="dxa"/>
            <w:shd w:val="clear" w:color="auto" w:fill="auto"/>
          </w:tcPr>
          <w:p w:rsidR="002127BC" w:rsidRPr="00636DED" w:rsidRDefault="00B0077D" w:rsidP="00636DED">
            <w:pPr>
              <w:widowControl w:val="0"/>
              <w:spacing w:line="360" w:lineRule="auto"/>
              <w:jc w:val="both"/>
              <w:rPr>
                <w:rFonts w:cs="Arial"/>
                <w:sz w:val="20"/>
                <w:szCs w:val="20"/>
              </w:rPr>
            </w:pPr>
            <w:r w:rsidRPr="00636DED">
              <w:rPr>
                <w:rFonts w:cs="Arial"/>
                <w:sz w:val="20"/>
                <w:szCs w:val="20"/>
              </w:rPr>
              <w:t xml:space="preserve">Американцы говорят, что в США здания более высоки, сигары более длинны, автомобили более крупные, и девочки более симпатичны, чем где угодно в мире. </w:t>
            </w:r>
          </w:p>
        </w:tc>
      </w:tr>
      <w:tr w:rsidR="002127BC" w:rsidRPr="00636DED" w:rsidTr="00636DED">
        <w:trPr>
          <w:trHeight w:val="509"/>
        </w:trPr>
        <w:tc>
          <w:tcPr>
            <w:tcW w:w="4253" w:type="dxa"/>
            <w:shd w:val="clear" w:color="auto" w:fill="auto"/>
          </w:tcPr>
          <w:p w:rsidR="002127BC" w:rsidRPr="00636DED" w:rsidRDefault="00B0077D" w:rsidP="00636DED">
            <w:pPr>
              <w:widowControl w:val="0"/>
              <w:spacing w:line="360" w:lineRule="auto"/>
              <w:jc w:val="both"/>
              <w:rPr>
                <w:rFonts w:cs="Arial"/>
                <w:sz w:val="20"/>
                <w:szCs w:val="20"/>
                <w:lang w:val="en-US"/>
              </w:rPr>
            </w:pPr>
            <w:r w:rsidRPr="00636DED">
              <w:rPr>
                <w:rFonts w:cs="Arial"/>
                <w:sz w:val="20"/>
                <w:szCs w:val="20"/>
                <w:lang w:val="en-US"/>
              </w:rPr>
              <w:t>If you make half-hour breaks while getting ready for your exams your brain will work much more efficiently.</w:t>
            </w:r>
          </w:p>
        </w:tc>
        <w:tc>
          <w:tcPr>
            <w:tcW w:w="4746" w:type="dxa"/>
            <w:shd w:val="clear" w:color="auto" w:fill="auto"/>
          </w:tcPr>
          <w:p w:rsidR="002127BC" w:rsidRPr="00636DED" w:rsidRDefault="00564BAC" w:rsidP="00636DED">
            <w:pPr>
              <w:widowControl w:val="0"/>
              <w:spacing w:line="360" w:lineRule="auto"/>
              <w:jc w:val="both"/>
              <w:rPr>
                <w:rFonts w:cs="Arial"/>
                <w:sz w:val="20"/>
                <w:szCs w:val="20"/>
              </w:rPr>
            </w:pPr>
            <w:r w:rsidRPr="00636DED">
              <w:rPr>
                <w:rFonts w:cs="Arial"/>
                <w:sz w:val="20"/>
                <w:szCs w:val="20"/>
              </w:rPr>
              <w:t>Если Вы будете делать получасовые перерывы, готовясь к Вашим экзаменам, то Ваш мозг будет работать более эффективно.</w:t>
            </w:r>
          </w:p>
        </w:tc>
      </w:tr>
      <w:tr w:rsidR="002127BC" w:rsidRPr="00636DED" w:rsidTr="00636DED">
        <w:trPr>
          <w:trHeight w:val="70"/>
        </w:trPr>
        <w:tc>
          <w:tcPr>
            <w:tcW w:w="4253" w:type="dxa"/>
            <w:shd w:val="clear" w:color="auto" w:fill="auto"/>
          </w:tcPr>
          <w:p w:rsidR="002127BC" w:rsidRPr="00636DED" w:rsidRDefault="00564BAC" w:rsidP="00636DED">
            <w:pPr>
              <w:widowControl w:val="0"/>
              <w:spacing w:line="360" w:lineRule="auto"/>
              <w:jc w:val="both"/>
              <w:rPr>
                <w:rFonts w:cs="Arial"/>
                <w:sz w:val="20"/>
                <w:szCs w:val="20"/>
                <w:lang w:val="en-US"/>
              </w:rPr>
            </w:pPr>
            <w:r w:rsidRPr="00636DED">
              <w:rPr>
                <w:rFonts w:cs="Arial"/>
                <w:sz w:val="20"/>
                <w:szCs w:val="20"/>
                <w:lang w:val="en-US"/>
              </w:rPr>
              <w:t>The sooner you take your medicine the better you will feel.</w:t>
            </w:r>
          </w:p>
        </w:tc>
        <w:tc>
          <w:tcPr>
            <w:tcW w:w="4746" w:type="dxa"/>
            <w:shd w:val="clear" w:color="auto" w:fill="auto"/>
          </w:tcPr>
          <w:p w:rsidR="002127BC" w:rsidRPr="00636DED" w:rsidRDefault="00564BAC" w:rsidP="00636DED">
            <w:pPr>
              <w:widowControl w:val="0"/>
              <w:spacing w:line="360" w:lineRule="auto"/>
              <w:jc w:val="both"/>
              <w:rPr>
                <w:rFonts w:cs="Arial"/>
                <w:sz w:val="20"/>
                <w:szCs w:val="20"/>
              </w:rPr>
            </w:pPr>
            <w:r w:rsidRPr="00636DED">
              <w:rPr>
                <w:rFonts w:cs="Arial"/>
                <w:sz w:val="20"/>
                <w:szCs w:val="20"/>
              </w:rPr>
              <w:t>Принимая свое лекарство, Вы будете чувствовать себя намного лучше.</w:t>
            </w:r>
          </w:p>
        </w:tc>
      </w:tr>
      <w:tr w:rsidR="002127BC" w:rsidRPr="00636DED" w:rsidTr="00636DED">
        <w:trPr>
          <w:trHeight w:val="70"/>
        </w:trPr>
        <w:tc>
          <w:tcPr>
            <w:tcW w:w="4253" w:type="dxa"/>
            <w:shd w:val="clear" w:color="auto" w:fill="auto"/>
          </w:tcPr>
          <w:p w:rsidR="002127BC" w:rsidRPr="00636DED" w:rsidRDefault="006B3012" w:rsidP="00636DED">
            <w:pPr>
              <w:widowControl w:val="0"/>
              <w:spacing w:line="360" w:lineRule="auto"/>
              <w:jc w:val="both"/>
              <w:rPr>
                <w:rFonts w:cs="Arial"/>
                <w:sz w:val="20"/>
                <w:szCs w:val="20"/>
                <w:lang w:val="en-US"/>
              </w:rPr>
            </w:pPr>
            <w:r w:rsidRPr="00636DED">
              <w:rPr>
                <w:rFonts w:cs="Arial"/>
                <w:sz w:val="20"/>
                <w:szCs w:val="20"/>
                <w:lang w:val="en-US"/>
              </w:rPr>
              <w:t>This room is not so comfortable as that one on the first floor.</w:t>
            </w:r>
          </w:p>
        </w:tc>
        <w:tc>
          <w:tcPr>
            <w:tcW w:w="4746" w:type="dxa"/>
            <w:shd w:val="clear" w:color="auto" w:fill="auto"/>
          </w:tcPr>
          <w:p w:rsidR="002127BC" w:rsidRPr="00636DED" w:rsidRDefault="006B3012" w:rsidP="00636DED">
            <w:pPr>
              <w:widowControl w:val="0"/>
              <w:spacing w:line="360" w:lineRule="auto"/>
              <w:jc w:val="both"/>
              <w:rPr>
                <w:rFonts w:cs="Arial"/>
                <w:sz w:val="20"/>
                <w:szCs w:val="20"/>
              </w:rPr>
            </w:pPr>
            <w:r w:rsidRPr="00636DED">
              <w:rPr>
                <w:rFonts w:cs="Arial"/>
                <w:sz w:val="20"/>
                <w:szCs w:val="20"/>
              </w:rPr>
              <w:t>Эта комната не так удобна, как та на первом этаже.</w:t>
            </w:r>
          </w:p>
        </w:tc>
      </w:tr>
    </w:tbl>
    <w:p w:rsidR="006B3012" w:rsidRPr="00296C56" w:rsidRDefault="006B3012" w:rsidP="00296C56">
      <w:pPr>
        <w:widowControl w:val="0"/>
        <w:spacing w:line="360" w:lineRule="auto"/>
        <w:ind w:firstLine="709"/>
        <w:jc w:val="both"/>
        <w:rPr>
          <w:rFonts w:cs="Arial"/>
          <w:szCs w:val="32"/>
        </w:rPr>
      </w:pPr>
    </w:p>
    <w:p w:rsidR="006B3012" w:rsidRPr="00296C56" w:rsidRDefault="006B3012" w:rsidP="00296C56">
      <w:pPr>
        <w:widowControl w:val="0"/>
        <w:spacing w:line="360" w:lineRule="auto"/>
        <w:ind w:firstLine="709"/>
        <w:jc w:val="both"/>
        <w:rPr>
          <w:rFonts w:cs="Arial"/>
          <w:szCs w:val="32"/>
          <w:lang w:val="uk-UA"/>
        </w:rPr>
      </w:pPr>
      <w:r w:rsidRPr="00296C56">
        <w:rPr>
          <w:rFonts w:cs="Arial"/>
          <w:szCs w:val="32"/>
        </w:rPr>
        <w:t>IV. Перепишите и письменно переведите на русский язык следующие предложения, обращая особое внимание на пер</w:t>
      </w:r>
      <w:r w:rsidR="00296C56">
        <w:rPr>
          <w:rFonts w:cs="Arial"/>
          <w:szCs w:val="32"/>
        </w:rPr>
        <w:t>евод неопределенный местоимений</w:t>
      </w:r>
    </w:p>
    <w:p w:rsidR="006B3012" w:rsidRPr="00296C56" w:rsidRDefault="006B3012" w:rsidP="00296C56">
      <w:pPr>
        <w:widowControl w:val="0"/>
        <w:spacing w:line="360" w:lineRule="auto"/>
        <w:ind w:firstLine="709"/>
        <w:jc w:val="both"/>
        <w:rPr>
          <w:rFonts w:cs="Arial"/>
          <w:szCs w:val="32"/>
        </w:rPr>
      </w:pPr>
    </w:p>
    <w:tbl>
      <w:tblPr>
        <w:tblW w:w="87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838"/>
      </w:tblGrid>
      <w:tr w:rsidR="006B3012" w:rsidRPr="00636DED" w:rsidTr="00636DED">
        <w:trPr>
          <w:trHeight w:val="70"/>
        </w:trPr>
        <w:tc>
          <w:tcPr>
            <w:tcW w:w="3936" w:type="dxa"/>
            <w:shd w:val="clear" w:color="auto" w:fill="auto"/>
          </w:tcPr>
          <w:p w:rsidR="006B3012" w:rsidRPr="00636DED" w:rsidRDefault="00B265EA" w:rsidP="00636DED">
            <w:pPr>
              <w:widowControl w:val="0"/>
              <w:spacing w:line="360" w:lineRule="auto"/>
              <w:jc w:val="both"/>
              <w:rPr>
                <w:rFonts w:cs="Arial"/>
                <w:sz w:val="20"/>
                <w:szCs w:val="20"/>
                <w:lang w:val="en-US"/>
              </w:rPr>
            </w:pPr>
            <w:r w:rsidRPr="00636DED">
              <w:rPr>
                <w:rFonts w:cs="Arial"/>
                <w:sz w:val="20"/>
                <w:szCs w:val="20"/>
                <w:lang w:val="en-US"/>
              </w:rPr>
              <w:t>We didn’t have any time to discuss his new invention.</w:t>
            </w:r>
          </w:p>
        </w:tc>
        <w:tc>
          <w:tcPr>
            <w:tcW w:w="4838" w:type="dxa"/>
            <w:shd w:val="clear" w:color="auto" w:fill="auto"/>
          </w:tcPr>
          <w:p w:rsidR="006B3012" w:rsidRPr="00636DED" w:rsidRDefault="00B265EA" w:rsidP="00636DED">
            <w:pPr>
              <w:widowControl w:val="0"/>
              <w:spacing w:line="360" w:lineRule="auto"/>
              <w:jc w:val="both"/>
              <w:rPr>
                <w:rFonts w:cs="Arial"/>
                <w:sz w:val="20"/>
                <w:szCs w:val="20"/>
              </w:rPr>
            </w:pPr>
            <w:r w:rsidRPr="00636DED">
              <w:rPr>
                <w:rFonts w:cs="Arial"/>
                <w:sz w:val="20"/>
                <w:szCs w:val="20"/>
              </w:rPr>
              <w:t>У нас совсем не было времени, чтобы обсудить его новое изобретение.</w:t>
            </w:r>
          </w:p>
        </w:tc>
      </w:tr>
      <w:tr w:rsidR="006B3012" w:rsidRPr="00636DED" w:rsidTr="00636DED">
        <w:trPr>
          <w:trHeight w:val="70"/>
        </w:trPr>
        <w:tc>
          <w:tcPr>
            <w:tcW w:w="3936" w:type="dxa"/>
            <w:shd w:val="clear" w:color="auto" w:fill="auto"/>
          </w:tcPr>
          <w:p w:rsidR="006B3012" w:rsidRPr="00636DED" w:rsidRDefault="00B265EA" w:rsidP="00636DED">
            <w:pPr>
              <w:widowControl w:val="0"/>
              <w:spacing w:line="360" w:lineRule="auto"/>
              <w:jc w:val="both"/>
              <w:rPr>
                <w:rFonts w:cs="Arial"/>
                <w:sz w:val="20"/>
                <w:szCs w:val="20"/>
                <w:lang w:val="en-US"/>
              </w:rPr>
            </w:pPr>
            <w:r w:rsidRPr="00636DED">
              <w:rPr>
                <w:rFonts w:cs="Arial"/>
                <w:sz w:val="20"/>
                <w:szCs w:val="20"/>
                <w:lang w:val="en-US"/>
              </w:rPr>
              <w:t xml:space="preserve">There is no future for microelectronics in automobiles. </w:t>
            </w:r>
          </w:p>
        </w:tc>
        <w:tc>
          <w:tcPr>
            <w:tcW w:w="4838" w:type="dxa"/>
            <w:shd w:val="clear" w:color="auto" w:fill="auto"/>
          </w:tcPr>
          <w:p w:rsidR="006B3012" w:rsidRPr="00636DED" w:rsidRDefault="00547F78" w:rsidP="00636DED">
            <w:pPr>
              <w:widowControl w:val="0"/>
              <w:spacing w:line="360" w:lineRule="auto"/>
              <w:jc w:val="both"/>
              <w:rPr>
                <w:rFonts w:cs="Arial"/>
                <w:sz w:val="20"/>
                <w:szCs w:val="20"/>
              </w:rPr>
            </w:pPr>
            <w:r w:rsidRPr="00636DED">
              <w:rPr>
                <w:rFonts w:cs="Arial"/>
                <w:sz w:val="20"/>
                <w:szCs w:val="20"/>
              </w:rPr>
              <w:t>Для микроэлектроники в автомобилях н</w:t>
            </w:r>
            <w:r w:rsidR="00D24598" w:rsidRPr="00636DED">
              <w:rPr>
                <w:rFonts w:cs="Arial"/>
                <w:sz w:val="20"/>
                <w:szCs w:val="20"/>
              </w:rPr>
              <w:t>ет будущего.</w:t>
            </w:r>
          </w:p>
        </w:tc>
      </w:tr>
      <w:tr w:rsidR="006B3012" w:rsidRPr="00636DED" w:rsidTr="00636DED">
        <w:trPr>
          <w:trHeight w:val="70"/>
        </w:trPr>
        <w:tc>
          <w:tcPr>
            <w:tcW w:w="3936" w:type="dxa"/>
            <w:shd w:val="clear" w:color="auto" w:fill="auto"/>
          </w:tcPr>
          <w:p w:rsidR="006B3012" w:rsidRPr="00636DED" w:rsidRDefault="00547F78" w:rsidP="00636DED">
            <w:pPr>
              <w:widowControl w:val="0"/>
              <w:spacing w:line="360" w:lineRule="auto"/>
              <w:jc w:val="both"/>
              <w:rPr>
                <w:rFonts w:cs="Arial"/>
                <w:sz w:val="20"/>
                <w:szCs w:val="20"/>
                <w:lang w:val="en-US"/>
              </w:rPr>
            </w:pPr>
            <w:r w:rsidRPr="00636DED">
              <w:rPr>
                <w:rFonts w:cs="Arial"/>
                <w:sz w:val="20"/>
                <w:szCs w:val="20"/>
                <w:lang w:val="en-US"/>
              </w:rPr>
              <w:t xml:space="preserve">You should take any bus that goes from here towards the railway station and get off at the third stop. </w:t>
            </w:r>
          </w:p>
        </w:tc>
        <w:tc>
          <w:tcPr>
            <w:tcW w:w="4838" w:type="dxa"/>
            <w:shd w:val="clear" w:color="auto" w:fill="auto"/>
          </w:tcPr>
          <w:p w:rsidR="006B3012" w:rsidRPr="00636DED" w:rsidRDefault="00547F78" w:rsidP="00636DED">
            <w:pPr>
              <w:widowControl w:val="0"/>
              <w:spacing w:line="360" w:lineRule="auto"/>
              <w:jc w:val="both"/>
              <w:rPr>
                <w:rFonts w:cs="Arial"/>
                <w:sz w:val="20"/>
                <w:szCs w:val="20"/>
              </w:rPr>
            </w:pPr>
            <w:r w:rsidRPr="00636DED">
              <w:rPr>
                <w:rFonts w:cs="Arial"/>
                <w:sz w:val="20"/>
                <w:szCs w:val="20"/>
              </w:rPr>
              <w:t>Вы можете сесть на любой автобус, который идет до железнодорожной станции, и выйти на третьей остановке.</w:t>
            </w:r>
          </w:p>
        </w:tc>
      </w:tr>
      <w:tr w:rsidR="006B3012" w:rsidRPr="00636DED" w:rsidTr="00636DED">
        <w:trPr>
          <w:trHeight w:val="89"/>
        </w:trPr>
        <w:tc>
          <w:tcPr>
            <w:tcW w:w="3936" w:type="dxa"/>
            <w:shd w:val="clear" w:color="auto" w:fill="auto"/>
          </w:tcPr>
          <w:p w:rsidR="006B3012" w:rsidRPr="00636DED" w:rsidRDefault="00776D3F" w:rsidP="00636DED">
            <w:pPr>
              <w:widowControl w:val="0"/>
              <w:spacing w:line="360" w:lineRule="auto"/>
              <w:jc w:val="both"/>
              <w:rPr>
                <w:rFonts w:cs="Arial"/>
                <w:sz w:val="20"/>
                <w:szCs w:val="20"/>
                <w:lang w:val="en-US"/>
              </w:rPr>
            </w:pPr>
            <w:r w:rsidRPr="00636DED">
              <w:rPr>
                <w:rFonts w:cs="Arial"/>
                <w:sz w:val="20"/>
                <w:szCs w:val="20"/>
                <w:lang w:val="en-US"/>
              </w:rPr>
              <w:t>Some students have come, the rest are still taking their exams.</w:t>
            </w:r>
          </w:p>
        </w:tc>
        <w:tc>
          <w:tcPr>
            <w:tcW w:w="4838" w:type="dxa"/>
            <w:shd w:val="clear" w:color="auto" w:fill="auto"/>
          </w:tcPr>
          <w:p w:rsidR="006B3012" w:rsidRPr="00636DED" w:rsidRDefault="00776D3F" w:rsidP="00636DED">
            <w:pPr>
              <w:widowControl w:val="0"/>
              <w:spacing w:line="360" w:lineRule="auto"/>
              <w:jc w:val="both"/>
              <w:rPr>
                <w:rFonts w:cs="Arial"/>
                <w:sz w:val="20"/>
                <w:szCs w:val="20"/>
              </w:rPr>
            </w:pPr>
            <w:r w:rsidRPr="00636DED">
              <w:rPr>
                <w:rFonts w:cs="Arial"/>
                <w:sz w:val="20"/>
                <w:szCs w:val="20"/>
              </w:rPr>
              <w:t>Часть студентов уже приехали, остальные все еще сдают экзамены.</w:t>
            </w:r>
          </w:p>
        </w:tc>
      </w:tr>
    </w:tbl>
    <w:p w:rsidR="00E17772" w:rsidRPr="00296C56" w:rsidRDefault="00E17772" w:rsidP="00296C56">
      <w:pPr>
        <w:widowControl w:val="0"/>
        <w:spacing w:line="360" w:lineRule="auto"/>
        <w:ind w:firstLine="709"/>
        <w:jc w:val="both"/>
        <w:rPr>
          <w:rFonts w:cs="Arial"/>
          <w:szCs w:val="32"/>
        </w:rPr>
      </w:pPr>
    </w:p>
    <w:p w:rsidR="00E17772" w:rsidRPr="00BA107A" w:rsidRDefault="00E17772" w:rsidP="00296C56">
      <w:pPr>
        <w:widowControl w:val="0"/>
        <w:spacing w:line="360" w:lineRule="auto"/>
        <w:ind w:firstLine="709"/>
        <w:jc w:val="both"/>
        <w:rPr>
          <w:rFonts w:cs="Arial"/>
          <w:szCs w:val="32"/>
          <w:lang w:val="uk-UA"/>
        </w:rPr>
      </w:pPr>
      <w:r w:rsidRPr="00296C56">
        <w:rPr>
          <w:rFonts w:cs="Arial"/>
          <w:szCs w:val="32"/>
        </w:rPr>
        <w:t>V. Перепишите следующие предложения, определите в них видовременные формы глаголов и укажите их инфинитив; перевед</w:t>
      </w:r>
      <w:r w:rsidR="00BA107A">
        <w:rPr>
          <w:rFonts w:cs="Arial"/>
          <w:szCs w:val="32"/>
        </w:rPr>
        <w:t>ите предложения на русский язык</w:t>
      </w:r>
    </w:p>
    <w:p w:rsidR="00E17772" w:rsidRPr="00296C56" w:rsidRDefault="00E17772" w:rsidP="00296C56">
      <w:pPr>
        <w:widowControl w:val="0"/>
        <w:spacing w:line="360" w:lineRule="auto"/>
        <w:ind w:firstLine="709"/>
        <w:jc w:val="both"/>
        <w:rPr>
          <w:rFonts w:cs="Arial"/>
          <w:szCs w:val="3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569"/>
      </w:tblGrid>
      <w:tr w:rsidR="00E17772" w:rsidRPr="00636DED" w:rsidTr="00636DED">
        <w:trPr>
          <w:trHeight w:val="269"/>
        </w:trPr>
        <w:tc>
          <w:tcPr>
            <w:tcW w:w="4219" w:type="dxa"/>
            <w:shd w:val="clear" w:color="auto" w:fill="auto"/>
          </w:tcPr>
          <w:p w:rsidR="00E17772" w:rsidRPr="00636DED" w:rsidRDefault="00E17772" w:rsidP="00636DED">
            <w:pPr>
              <w:widowControl w:val="0"/>
              <w:spacing w:line="360" w:lineRule="auto"/>
              <w:jc w:val="both"/>
              <w:rPr>
                <w:rFonts w:cs="Arial"/>
                <w:sz w:val="20"/>
                <w:szCs w:val="20"/>
                <w:lang w:val="en-US"/>
              </w:rPr>
            </w:pPr>
            <w:r w:rsidRPr="00636DED">
              <w:rPr>
                <w:rFonts w:cs="Arial"/>
                <w:sz w:val="20"/>
                <w:szCs w:val="20"/>
                <w:lang w:val="en-US"/>
              </w:rPr>
              <w:t>It was difficult to translate the text without a dictionary.</w:t>
            </w:r>
          </w:p>
        </w:tc>
        <w:tc>
          <w:tcPr>
            <w:tcW w:w="4569" w:type="dxa"/>
            <w:shd w:val="clear" w:color="auto" w:fill="auto"/>
          </w:tcPr>
          <w:p w:rsidR="009C2949" w:rsidRPr="00636DED" w:rsidRDefault="009C2949" w:rsidP="00636DED">
            <w:pPr>
              <w:widowControl w:val="0"/>
              <w:spacing w:line="360" w:lineRule="auto"/>
              <w:jc w:val="both"/>
              <w:rPr>
                <w:rFonts w:cs="Arial"/>
                <w:sz w:val="20"/>
                <w:szCs w:val="20"/>
              </w:rPr>
            </w:pPr>
            <w:r w:rsidRPr="00636DED">
              <w:rPr>
                <w:rFonts w:cs="Arial"/>
                <w:sz w:val="20"/>
                <w:szCs w:val="20"/>
              </w:rPr>
              <w:t>Было трудно перевести текст без словаря.</w:t>
            </w:r>
          </w:p>
          <w:p w:rsidR="00E17772" w:rsidRPr="00636DED" w:rsidRDefault="009C2949" w:rsidP="00636DED">
            <w:pPr>
              <w:widowControl w:val="0"/>
              <w:spacing w:line="360" w:lineRule="auto"/>
              <w:jc w:val="both"/>
              <w:rPr>
                <w:rFonts w:cs="Arial"/>
                <w:sz w:val="20"/>
                <w:szCs w:val="20"/>
                <w:lang w:val="en-US"/>
              </w:rPr>
            </w:pPr>
            <w:r w:rsidRPr="00636DED">
              <w:rPr>
                <w:rFonts w:cs="Arial"/>
                <w:sz w:val="20"/>
                <w:szCs w:val="20"/>
                <w:lang w:val="en-US"/>
              </w:rPr>
              <w:t xml:space="preserve">Was - Past Indefinite, to be – </w:t>
            </w:r>
            <w:r w:rsidRPr="00636DED">
              <w:rPr>
                <w:rFonts w:cs="Arial"/>
                <w:sz w:val="20"/>
                <w:szCs w:val="20"/>
              </w:rPr>
              <w:t>инфинитив</w:t>
            </w:r>
            <w:r w:rsidRPr="00636DED">
              <w:rPr>
                <w:rFonts w:cs="Arial"/>
                <w:sz w:val="20"/>
                <w:szCs w:val="20"/>
                <w:lang w:val="en-US"/>
              </w:rPr>
              <w:t>.</w:t>
            </w:r>
          </w:p>
        </w:tc>
      </w:tr>
      <w:tr w:rsidR="00E17772" w:rsidRPr="00636DED" w:rsidTr="00636DED">
        <w:trPr>
          <w:trHeight w:val="96"/>
        </w:trPr>
        <w:tc>
          <w:tcPr>
            <w:tcW w:w="4219" w:type="dxa"/>
            <w:shd w:val="clear" w:color="auto" w:fill="auto"/>
          </w:tcPr>
          <w:p w:rsidR="00E17772" w:rsidRPr="00636DED" w:rsidRDefault="001B1C0E" w:rsidP="00636DED">
            <w:pPr>
              <w:widowControl w:val="0"/>
              <w:spacing w:line="360" w:lineRule="auto"/>
              <w:jc w:val="both"/>
              <w:rPr>
                <w:rFonts w:cs="Arial"/>
                <w:sz w:val="20"/>
                <w:szCs w:val="20"/>
                <w:lang w:val="en-US"/>
              </w:rPr>
            </w:pPr>
            <w:r w:rsidRPr="00636DED">
              <w:rPr>
                <w:rFonts w:cs="Arial"/>
                <w:sz w:val="20"/>
                <w:szCs w:val="20"/>
                <w:lang w:val="en-US"/>
              </w:rPr>
              <w:t>They had no lectures last week.</w:t>
            </w:r>
          </w:p>
        </w:tc>
        <w:tc>
          <w:tcPr>
            <w:tcW w:w="4569" w:type="dxa"/>
            <w:shd w:val="clear" w:color="auto" w:fill="auto"/>
          </w:tcPr>
          <w:p w:rsidR="009C2949" w:rsidRPr="00636DED" w:rsidRDefault="009C2949" w:rsidP="00636DED">
            <w:pPr>
              <w:widowControl w:val="0"/>
              <w:spacing w:line="360" w:lineRule="auto"/>
              <w:jc w:val="both"/>
              <w:rPr>
                <w:rFonts w:cs="Arial"/>
                <w:sz w:val="20"/>
                <w:szCs w:val="20"/>
              </w:rPr>
            </w:pPr>
            <w:r w:rsidRPr="00636DED">
              <w:rPr>
                <w:rFonts w:cs="Arial"/>
                <w:sz w:val="20"/>
                <w:szCs w:val="20"/>
              </w:rPr>
              <w:t>На прошлой неделе у них не было никаких лекций.</w:t>
            </w:r>
          </w:p>
          <w:p w:rsidR="00E17772" w:rsidRPr="00636DED" w:rsidRDefault="009C2949" w:rsidP="00636DED">
            <w:pPr>
              <w:widowControl w:val="0"/>
              <w:spacing w:line="360" w:lineRule="auto"/>
              <w:jc w:val="both"/>
              <w:rPr>
                <w:rFonts w:cs="Arial"/>
                <w:sz w:val="20"/>
                <w:szCs w:val="20"/>
                <w:lang w:val="en-US"/>
              </w:rPr>
            </w:pPr>
            <w:r w:rsidRPr="00636DED">
              <w:rPr>
                <w:rFonts w:cs="Arial"/>
                <w:sz w:val="20"/>
                <w:szCs w:val="20"/>
                <w:lang w:val="en-US"/>
              </w:rPr>
              <w:t>Had - Past Indefinite, to have –</w:t>
            </w:r>
            <w:r w:rsidRPr="00636DED">
              <w:rPr>
                <w:rFonts w:cs="Arial"/>
                <w:sz w:val="20"/>
                <w:szCs w:val="20"/>
              </w:rPr>
              <w:t>инфинитив</w:t>
            </w:r>
            <w:r w:rsidRPr="00636DED">
              <w:rPr>
                <w:rFonts w:cs="Arial"/>
                <w:sz w:val="20"/>
                <w:szCs w:val="20"/>
                <w:lang w:val="en-US"/>
              </w:rPr>
              <w:t>.</w:t>
            </w:r>
          </w:p>
        </w:tc>
      </w:tr>
      <w:tr w:rsidR="00E17772" w:rsidRPr="00636DED" w:rsidTr="00636DED">
        <w:trPr>
          <w:trHeight w:val="776"/>
        </w:trPr>
        <w:tc>
          <w:tcPr>
            <w:tcW w:w="4219" w:type="dxa"/>
            <w:shd w:val="clear" w:color="auto" w:fill="auto"/>
          </w:tcPr>
          <w:p w:rsidR="00E17772" w:rsidRPr="00636DED" w:rsidRDefault="001B1C0E" w:rsidP="00636DED">
            <w:pPr>
              <w:widowControl w:val="0"/>
              <w:spacing w:line="360" w:lineRule="auto"/>
              <w:jc w:val="both"/>
              <w:rPr>
                <w:rFonts w:cs="Arial"/>
                <w:sz w:val="20"/>
                <w:szCs w:val="20"/>
                <w:lang w:val="en-US"/>
              </w:rPr>
            </w:pPr>
            <w:r w:rsidRPr="00636DED">
              <w:rPr>
                <w:rFonts w:cs="Arial"/>
                <w:sz w:val="20"/>
                <w:szCs w:val="20"/>
                <w:lang w:val="en-US"/>
              </w:rPr>
              <w:t>During the course of study our students will carry out their practical work in well-equipped laboratories.</w:t>
            </w:r>
          </w:p>
        </w:tc>
        <w:tc>
          <w:tcPr>
            <w:tcW w:w="4569" w:type="dxa"/>
            <w:shd w:val="clear" w:color="auto" w:fill="auto"/>
          </w:tcPr>
          <w:p w:rsidR="009C2949" w:rsidRPr="00636DED" w:rsidRDefault="009C2949" w:rsidP="00636DED">
            <w:pPr>
              <w:widowControl w:val="0"/>
              <w:spacing w:line="360" w:lineRule="auto"/>
              <w:jc w:val="both"/>
              <w:rPr>
                <w:rFonts w:cs="Arial"/>
                <w:sz w:val="20"/>
                <w:szCs w:val="20"/>
              </w:rPr>
            </w:pPr>
            <w:r w:rsidRPr="00636DED">
              <w:rPr>
                <w:rFonts w:cs="Arial"/>
                <w:sz w:val="20"/>
                <w:szCs w:val="20"/>
              </w:rPr>
              <w:t>В течение исследования наши студенты выполнят свою практическую работу в хорошо укомплектованных лабораториях.</w:t>
            </w:r>
          </w:p>
          <w:p w:rsidR="00E17772" w:rsidRPr="00636DED" w:rsidRDefault="009C2949" w:rsidP="00636DED">
            <w:pPr>
              <w:widowControl w:val="0"/>
              <w:spacing w:line="360" w:lineRule="auto"/>
              <w:jc w:val="both"/>
              <w:rPr>
                <w:rFonts w:cs="Arial"/>
                <w:sz w:val="20"/>
                <w:szCs w:val="20"/>
                <w:lang w:val="en-US"/>
              </w:rPr>
            </w:pPr>
            <w:r w:rsidRPr="00636DED">
              <w:rPr>
                <w:rFonts w:cs="Arial"/>
                <w:sz w:val="20"/>
                <w:szCs w:val="20"/>
                <w:lang w:val="en-US"/>
              </w:rPr>
              <w:t xml:space="preserve">Will carry out - Future Indefinite, to carry out – </w:t>
            </w:r>
            <w:r w:rsidRPr="00636DED">
              <w:rPr>
                <w:rFonts w:cs="Arial"/>
                <w:sz w:val="20"/>
                <w:szCs w:val="20"/>
              </w:rPr>
              <w:t>инфинитив</w:t>
            </w:r>
            <w:r w:rsidRPr="00636DED">
              <w:rPr>
                <w:rFonts w:cs="Arial"/>
                <w:sz w:val="20"/>
                <w:szCs w:val="20"/>
                <w:lang w:val="en-US"/>
              </w:rPr>
              <w:t>.</w:t>
            </w:r>
          </w:p>
        </w:tc>
      </w:tr>
      <w:tr w:rsidR="00E17772" w:rsidRPr="00636DED" w:rsidTr="00636DED">
        <w:trPr>
          <w:trHeight w:val="819"/>
        </w:trPr>
        <w:tc>
          <w:tcPr>
            <w:tcW w:w="4219" w:type="dxa"/>
            <w:shd w:val="clear" w:color="auto" w:fill="auto"/>
          </w:tcPr>
          <w:p w:rsidR="00E17772" w:rsidRPr="00636DED" w:rsidRDefault="001B1C0E" w:rsidP="00636DED">
            <w:pPr>
              <w:widowControl w:val="0"/>
              <w:spacing w:line="360" w:lineRule="auto"/>
              <w:jc w:val="both"/>
              <w:rPr>
                <w:rFonts w:cs="Arial"/>
                <w:sz w:val="20"/>
                <w:szCs w:val="20"/>
                <w:lang w:val="en-US"/>
              </w:rPr>
            </w:pPr>
            <w:r w:rsidRPr="00636DED">
              <w:rPr>
                <w:rFonts w:cs="Arial"/>
                <w:sz w:val="20"/>
                <w:szCs w:val="20"/>
                <w:lang w:val="en-US"/>
              </w:rPr>
              <w:t>At higher schools specialization generally begins in the third year.</w:t>
            </w:r>
          </w:p>
        </w:tc>
        <w:tc>
          <w:tcPr>
            <w:tcW w:w="4569" w:type="dxa"/>
            <w:shd w:val="clear" w:color="auto" w:fill="auto"/>
          </w:tcPr>
          <w:p w:rsidR="009C2949" w:rsidRPr="00636DED" w:rsidRDefault="009C2949" w:rsidP="00636DED">
            <w:pPr>
              <w:widowControl w:val="0"/>
              <w:spacing w:line="360" w:lineRule="auto"/>
              <w:jc w:val="both"/>
              <w:rPr>
                <w:rFonts w:cs="Arial"/>
                <w:sz w:val="20"/>
                <w:szCs w:val="20"/>
              </w:rPr>
            </w:pPr>
            <w:r w:rsidRPr="00636DED">
              <w:rPr>
                <w:rFonts w:cs="Arial"/>
                <w:sz w:val="20"/>
                <w:szCs w:val="20"/>
              </w:rPr>
              <w:t>В специализации высших школ вообще начинается на третьем году.</w:t>
            </w:r>
          </w:p>
          <w:p w:rsidR="00E17772" w:rsidRPr="00636DED" w:rsidRDefault="009C2949" w:rsidP="00636DED">
            <w:pPr>
              <w:widowControl w:val="0"/>
              <w:spacing w:line="360" w:lineRule="auto"/>
              <w:jc w:val="both"/>
              <w:rPr>
                <w:rFonts w:cs="Arial"/>
                <w:sz w:val="20"/>
                <w:szCs w:val="20"/>
                <w:lang w:val="en-US"/>
              </w:rPr>
            </w:pPr>
            <w:r w:rsidRPr="00636DED">
              <w:rPr>
                <w:rFonts w:cs="Arial"/>
                <w:sz w:val="20"/>
                <w:szCs w:val="20"/>
                <w:lang w:val="en-US"/>
              </w:rPr>
              <w:t>Begins - Present Indefinite, to begin –</w:t>
            </w:r>
            <w:r w:rsidRPr="00636DED">
              <w:rPr>
                <w:rFonts w:cs="Arial"/>
                <w:sz w:val="20"/>
                <w:szCs w:val="20"/>
              </w:rPr>
              <w:t>инфинитив</w:t>
            </w:r>
            <w:r w:rsidRPr="00636DED">
              <w:rPr>
                <w:rFonts w:cs="Arial"/>
                <w:sz w:val="20"/>
                <w:szCs w:val="20"/>
                <w:lang w:val="en-US"/>
              </w:rPr>
              <w:t>.</w:t>
            </w:r>
          </w:p>
        </w:tc>
      </w:tr>
    </w:tbl>
    <w:p w:rsidR="00BA107A" w:rsidRDefault="00BA107A" w:rsidP="00296C56">
      <w:pPr>
        <w:widowControl w:val="0"/>
        <w:spacing w:line="360" w:lineRule="auto"/>
        <w:ind w:firstLine="709"/>
        <w:jc w:val="both"/>
        <w:rPr>
          <w:rFonts w:cs="Arial"/>
          <w:szCs w:val="32"/>
          <w:lang w:val="uk-UA"/>
        </w:rPr>
      </w:pPr>
    </w:p>
    <w:p w:rsidR="009C2949" w:rsidRPr="00BA107A" w:rsidRDefault="00BE6AC9" w:rsidP="00296C56">
      <w:pPr>
        <w:widowControl w:val="0"/>
        <w:spacing w:line="360" w:lineRule="auto"/>
        <w:ind w:firstLine="709"/>
        <w:jc w:val="both"/>
        <w:rPr>
          <w:rFonts w:cs="Arial"/>
          <w:szCs w:val="32"/>
          <w:lang w:val="uk-UA"/>
        </w:rPr>
      </w:pPr>
      <w:r w:rsidRPr="00296C56">
        <w:rPr>
          <w:rFonts w:cs="Arial"/>
          <w:szCs w:val="32"/>
        </w:rPr>
        <w:t>VI. Перепишите и письм</w:t>
      </w:r>
      <w:r w:rsidR="00BA107A">
        <w:rPr>
          <w:rFonts w:cs="Arial"/>
          <w:szCs w:val="32"/>
        </w:rPr>
        <w:t>енно переведите на русский язык</w:t>
      </w:r>
    </w:p>
    <w:p w:rsidR="009C54B3" w:rsidRPr="00296C56" w:rsidRDefault="009C54B3" w:rsidP="00296C56">
      <w:pPr>
        <w:widowControl w:val="0"/>
        <w:spacing w:line="360" w:lineRule="auto"/>
        <w:ind w:firstLine="709"/>
        <w:jc w:val="both"/>
        <w:rPr>
          <w:rFonts w:cs="Arial"/>
          <w:szCs w:val="32"/>
          <w:lang w:val="en-US"/>
        </w:rPr>
      </w:pPr>
    </w:p>
    <w:p w:rsidR="009C54B3" w:rsidRPr="00296C56" w:rsidRDefault="009C54B3" w:rsidP="00296C56">
      <w:pPr>
        <w:widowControl w:val="0"/>
        <w:spacing w:line="360" w:lineRule="auto"/>
        <w:ind w:firstLine="709"/>
        <w:jc w:val="both"/>
        <w:rPr>
          <w:rFonts w:cs="Arial"/>
          <w:szCs w:val="30"/>
          <w:lang w:val="en-US"/>
        </w:rPr>
      </w:pPr>
      <w:r w:rsidRPr="00296C56">
        <w:rPr>
          <w:rFonts w:cs="Arial"/>
          <w:szCs w:val="30"/>
          <w:lang w:val="en-US"/>
        </w:rPr>
        <w:t>The United States of America</w:t>
      </w:r>
    </w:p>
    <w:p w:rsidR="00C35F49" w:rsidRPr="00636DED" w:rsidRDefault="00EA1656" w:rsidP="00EA1656">
      <w:pPr>
        <w:widowControl w:val="0"/>
        <w:spacing w:line="360" w:lineRule="auto"/>
        <w:ind w:firstLine="709"/>
        <w:jc w:val="center"/>
        <w:rPr>
          <w:rFonts w:cs="Arial"/>
          <w:color w:val="FFFFFF"/>
          <w:szCs w:val="32"/>
          <w:lang w:val="en-US"/>
        </w:rPr>
      </w:pPr>
      <w:r w:rsidRPr="00636DED">
        <w:rPr>
          <w:rFonts w:cs="Arial"/>
          <w:color w:val="FFFFFF"/>
          <w:szCs w:val="32"/>
          <w:lang w:val="en-US"/>
        </w:rPr>
        <w:t>английский русский перевод существительное</w:t>
      </w:r>
    </w:p>
    <w:p w:rsidR="00BE6AC9" w:rsidRPr="00296C56" w:rsidRDefault="009C54B3" w:rsidP="00296C56">
      <w:pPr>
        <w:widowControl w:val="0"/>
        <w:spacing w:line="360" w:lineRule="auto"/>
        <w:ind w:firstLine="709"/>
        <w:jc w:val="both"/>
        <w:rPr>
          <w:rFonts w:cs="Arial"/>
          <w:lang w:val="en-US"/>
        </w:rPr>
      </w:pPr>
      <w:r w:rsidRPr="00296C56">
        <w:rPr>
          <w:rFonts w:cs="Arial"/>
          <w:lang w:val="en-US"/>
        </w:rPr>
        <w:t>The United States of America, commonly called the United States or simply America, is a federal republic comprising 50 states and the District of Columbia.</w:t>
      </w:r>
      <w:r w:rsidR="000309B1" w:rsidRPr="00296C56">
        <w:rPr>
          <w:rFonts w:cs="Arial"/>
          <w:lang w:val="en-US"/>
        </w:rPr>
        <w:t xml:space="preserve"> The total area 9.4 mln. sq. km. The United States today hold the leading posi</w:t>
      </w:r>
      <w:r w:rsidR="00B13668" w:rsidRPr="00296C56">
        <w:rPr>
          <w:rFonts w:cs="Arial"/>
          <w:lang w:val="en-US"/>
        </w:rPr>
        <w:t>tion in the ca</w:t>
      </w:r>
      <w:r w:rsidR="000309B1" w:rsidRPr="00296C56">
        <w:rPr>
          <w:rFonts w:cs="Arial"/>
          <w:lang w:val="en-US"/>
        </w:rPr>
        <w:t>pi</w:t>
      </w:r>
      <w:r w:rsidR="00B13668" w:rsidRPr="00296C56">
        <w:rPr>
          <w:rFonts w:cs="Arial"/>
          <w:lang w:val="en-US"/>
        </w:rPr>
        <w:t>talist world. The USA is situated in the southern part of North America and is washed by the Atlantic ocean in the east and the Pacific ocean in the west. The Atlantic Ocean is of great importance to the USA</w:t>
      </w:r>
      <w:r w:rsidR="004F5157" w:rsidRPr="00296C56">
        <w:rPr>
          <w:rFonts w:cs="Arial"/>
          <w:lang w:val="en-US"/>
        </w:rPr>
        <w:t xml:space="preserve"> for its sea communications with Europe, Africa and South America. The largest ports are on the Atlantic Coast.</w:t>
      </w:r>
    </w:p>
    <w:p w:rsidR="00AC29A6" w:rsidRPr="00296C56" w:rsidRDefault="00AC29A6" w:rsidP="00296C56">
      <w:pPr>
        <w:widowControl w:val="0"/>
        <w:spacing w:line="360" w:lineRule="auto"/>
        <w:ind w:firstLine="709"/>
        <w:jc w:val="both"/>
        <w:rPr>
          <w:rFonts w:cs="Arial"/>
          <w:lang w:val="en-US"/>
        </w:rPr>
      </w:pPr>
      <w:r w:rsidRPr="00296C56">
        <w:rPr>
          <w:rFonts w:cs="Arial"/>
          <w:lang w:val="en-US"/>
        </w:rPr>
        <w:t xml:space="preserve">The Americans are really a nation of nations, and the USA is the country where all principal languages are spoken. The United States of America is a federation of states which was established by the Constitution in 1787. Each state has its own capital city. The Federal Government is divided into three branches: </w:t>
      </w:r>
      <w:r w:rsidR="000076BE" w:rsidRPr="00296C56">
        <w:rPr>
          <w:rFonts w:cs="Arial"/>
          <w:lang w:val="en-US"/>
        </w:rPr>
        <w:t xml:space="preserve">legislative, executive and judicial, and three branches are represented respectively by Congress, the President and the Supreme Court. In other worlds, all legislative powers are vested in a Congress of The United States, which consists of a Senate and House of Representatives. The executive power is vested in a President, who holds office for 4 years. </w:t>
      </w:r>
    </w:p>
    <w:p w:rsidR="00074815" w:rsidRPr="00296C56" w:rsidRDefault="00C02B87" w:rsidP="00296C56">
      <w:pPr>
        <w:widowControl w:val="0"/>
        <w:spacing w:line="360" w:lineRule="auto"/>
        <w:ind w:firstLine="709"/>
        <w:jc w:val="both"/>
        <w:rPr>
          <w:rFonts w:cs="Arial"/>
          <w:lang w:val="en-US"/>
        </w:rPr>
      </w:pPr>
      <w:r w:rsidRPr="00296C56">
        <w:rPr>
          <w:rFonts w:cs="Arial"/>
          <w:lang w:val="en-US"/>
        </w:rPr>
        <w:t>The USA has large reserves or all the more widely used minerals except tin. The country produces enough of some minerals to meet all its own needs and to ship to other counties as well. The American West occupies 40</w:t>
      </w:r>
      <w:r w:rsidR="00EE07F2" w:rsidRPr="00296C56">
        <w:rPr>
          <w:rFonts w:cs="Arial"/>
          <w:lang w:val="en-US"/>
        </w:rPr>
        <w:t xml:space="preserve"> </w:t>
      </w:r>
      <w:r w:rsidRPr="00296C56">
        <w:rPr>
          <w:rFonts w:cs="Arial"/>
          <w:lang w:val="en-US"/>
        </w:rPr>
        <w:t xml:space="preserve">per cent of US territory and has 17 per cent of population, produces 14 per cent of crude oil, and 10 per cent of natural gas. It ranks first in production of </w:t>
      </w:r>
      <w:r w:rsidR="00E5050F" w:rsidRPr="00296C56">
        <w:rPr>
          <w:rFonts w:cs="Arial"/>
          <w:lang w:val="en-US"/>
        </w:rPr>
        <w:t xml:space="preserve">uranium, nickel, copper and molybdenum ores. Half of working population of the USA is employed in the sphere of industry and half in serviced. Dining halls, cafeterias, restaurants and other units offer daily 160 mln dishes or 20 per cent of all the food produced in the USA. Agriculture is one of the most important </w:t>
      </w:r>
      <w:r w:rsidR="00074815" w:rsidRPr="00296C56">
        <w:rPr>
          <w:rFonts w:cs="Arial"/>
          <w:lang w:val="en-US"/>
        </w:rPr>
        <w:t>fields</w:t>
      </w:r>
      <w:r w:rsidR="00E5050F" w:rsidRPr="00296C56">
        <w:rPr>
          <w:rFonts w:cs="Arial"/>
          <w:lang w:val="en-US"/>
        </w:rPr>
        <w:t xml:space="preserve"> of economy tightly </w:t>
      </w:r>
      <w:r w:rsidR="00074815" w:rsidRPr="00296C56">
        <w:rPr>
          <w:rFonts w:cs="Arial"/>
          <w:lang w:val="en-US"/>
        </w:rPr>
        <w:t>bound with industry, trade and the services within the framework of agro- industrial complex.</w:t>
      </w:r>
    </w:p>
    <w:p w:rsidR="00074815" w:rsidRPr="00296C56" w:rsidRDefault="00074815" w:rsidP="00296C56">
      <w:pPr>
        <w:widowControl w:val="0"/>
        <w:spacing w:line="360" w:lineRule="auto"/>
        <w:ind w:firstLine="709"/>
        <w:jc w:val="both"/>
        <w:rPr>
          <w:rFonts w:cs="Arial"/>
          <w:lang w:val="en-US"/>
        </w:rPr>
      </w:pPr>
      <w:r w:rsidRPr="00296C56">
        <w:rPr>
          <w:rFonts w:cs="Arial"/>
          <w:lang w:val="en-US"/>
        </w:rPr>
        <w:t>At present the Union comprises 50 states administratively united by the Federal Government in Washington. Its only industry is a government. As the nation’s capital and a seat of the Federal Government, it is the heart of the country.</w:t>
      </w:r>
      <w:r w:rsidR="00296C56">
        <w:rPr>
          <w:rFonts w:cs="Arial"/>
          <w:lang w:val="en-US"/>
        </w:rPr>
        <w:t xml:space="preserve"> </w:t>
      </w:r>
    </w:p>
    <w:p w:rsidR="00C35F49" w:rsidRPr="00296C56" w:rsidRDefault="00C35F49" w:rsidP="00296C56">
      <w:pPr>
        <w:widowControl w:val="0"/>
        <w:spacing w:line="360" w:lineRule="auto"/>
        <w:ind w:firstLine="709"/>
        <w:jc w:val="both"/>
        <w:rPr>
          <w:rFonts w:cs="Arial"/>
          <w:szCs w:val="32"/>
          <w:lang w:val="en-US"/>
        </w:rPr>
      </w:pPr>
    </w:p>
    <w:p w:rsidR="00C35F49" w:rsidRPr="00BA107A" w:rsidRDefault="00BA107A" w:rsidP="00296C56">
      <w:pPr>
        <w:widowControl w:val="0"/>
        <w:spacing w:line="360" w:lineRule="auto"/>
        <w:ind w:firstLine="709"/>
        <w:jc w:val="both"/>
        <w:rPr>
          <w:rFonts w:cs="Arial"/>
          <w:szCs w:val="32"/>
          <w:lang w:val="uk-UA"/>
        </w:rPr>
      </w:pPr>
      <w:r>
        <w:rPr>
          <w:rFonts w:cs="Arial"/>
          <w:szCs w:val="32"/>
        </w:rPr>
        <w:t>Перевод</w:t>
      </w:r>
    </w:p>
    <w:p w:rsidR="00C35F49" w:rsidRPr="00296C56" w:rsidRDefault="00C35F49" w:rsidP="00296C56">
      <w:pPr>
        <w:widowControl w:val="0"/>
        <w:spacing w:line="360" w:lineRule="auto"/>
        <w:ind w:firstLine="709"/>
        <w:jc w:val="both"/>
        <w:rPr>
          <w:rFonts w:cs="Arial"/>
          <w:szCs w:val="18"/>
        </w:rPr>
      </w:pPr>
    </w:p>
    <w:p w:rsidR="00C35F49" w:rsidRPr="00296C56" w:rsidRDefault="00C35F49" w:rsidP="00296C56">
      <w:pPr>
        <w:widowControl w:val="0"/>
        <w:spacing w:line="360" w:lineRule="auto"/>
        <w:ind w:firstLine="709"/>
        <w:jc w:val="both"/>
        <w:rPr>
          <w:rFonts w:cs="Arial"/>
          <w:szCs w:val="30"/>
        </w:rPr>
      </w:pPr>
      <w:r w:rsidRPr="00296C56">
        <w:rPr>
          <w:rFonts w:cs="Arial"/>
          <w:szCs w:val="30"/>
        </w:rPr>
        <w:t>Соединенные Штаты Америки</w:t>
      </w:r>
    </w:p>
    <w:p w:rsidR="00C35F49" w:rsidRPr="00296C56" w:rsidRDefault="00C35F49" w:rsidP="00296C56">
      <w:pPr>
        <w:widowControl w:val="0"/>
        <w:spacing w:line="360" w:lineRule="auto"/>
        <w:ind w:firstLine="709"/>
        <w:jc w:val="both"/>
        <w:rPr>
          <w:rFonts w:cs="Arial"/>
          <w:szCs w:val="24"/>
        </w:rPr>
      </w:pPr>
    </w:p>
    <w:p w:rsidR="00C35F49" w:rsidRPr="00296C56" w:rsidRDefault="00C35F49" w:rsidP="00296C56">
      <w:pPr>
        <w:widowControl w:val="0"/>
        <w:spacing w:line="360" w:lineRule="auto"/>
        <w:ind w:firstLine="709"/>
        <w:jc w:val="both"/>
        <w:rPr>
          <w:rFonts w:cs="Arial"/>
        </w:rPr>
      </w:pPr>
      <w:r w:rsidRPr="00296C56">
        <w:rPr>
          <w:rFonts w:cs="Arial"/>
        </w:rPr>
        <w:t>Соединенные Штаты Америки, обычно называемые Соединенными Штатами или просто Америкой, являются федеративной республикой, включающей 50 государств и Округ Колумбия. Общая площадь 9.4 млн. кв. км. Соединенные Штаты сегодня занимают ведущую позицию в капиталистическом мире. США расположены в южной части Северной Америки и вымыты Атлантическим океаном на востоке и Тихим океаном на западе. Атлантический океан очень важен для США, для его морских коммуникаций с Европой, Африкой и Южной Америкой. Самые большие порты находятся на Атлантическом Побережье.</w:t>
      </w:r>
    </w:p>
    <w:p w:rsidR="00C35F49" w:rsidRPr="00296C56" w:rsidRDefault="00C35F49" w:rsidP="00296C56">
      <w:pPr>
        <w:widowControl w:val="0"/>
        <w:spacing w:line="360" w:lineRule="auto"/>
        <w:ind w:firstLine="709"/>
        <w:jc w:val="both"/>
        <w:rPr>
          <w:rFonts w:cs="Arial"/>
        </w:rPr>
      </w:pPr>
      <w:r w:rsidRPr="00296C56">
        <w:rPr>
          <w:rFonts w:cs="Arial"/>
        </w:rPr>
        <w:t>Америка - действительно страна стран, и США - страна, где говорят на всех основных языках. Соединенные Штаты Америки - федерация государств, которая была установлена Конституцией в 1787. У каждого государства есть своя собственная столица. Федеральное правительство разделено на три отделения: законодательное, исполнительное и судебное, и три отделения представлены соответственно Конгрессом, президентом и Верховным Судом. В других мирах все законодательные власти наделяются на Конгрессе Соединенных Штатов, которые состоят из Сената и Палаты представителей. Исполнительная власть наделяется президент</w:t>
      </w:r>
      <w:r w:rsidR="00EE07F2" w:rsidRPr="00296C56">
        <w:rPr>
          <w:rFonts w:cs="Arial"/>
        </w:rPr>
        <w:t>ом</w:t>
      </w:r>
      <w:r w:rsidRPr="00296C56">
        <w:rPr>
          <w:rFonts w:cs="Arial"/>
        </w:rPr>
        <w:t xml:space="preserve">, который исполняет обязанности в течение 4 лет. </w:t>
      </w:r>
    </w:p>
    <w:p w:rsidR="00C35F49" w:rsidRPr="00296C56" w:rsidRDefault="00C35F49" w:rsidP="00296C56">
      <w:pPr>
        <w:widowControl w:val="0"/>
        <w:spacing w:line="360" w:lineRule="auto"/>
        <w:ind w:firstLine="709"/>
        <w:jc w:val="both"/>
        <w:rPr>
          <w:rFonts w:cs="Arial"/>
        </w:rPr>
      </w:pPr>
      <w:r w:rsidRPr="00296C56">
        <w:rPr>
          <w:rFonts w:cs="Arial"/>
        </w:rPr>
        <w:t>У США есть большие запасы или все более широко используемые полезные ископаемые кроме олова. Страна производит небольшо</w:t>
      </w:r>
      <w:r w:rsidR="00EE07F2" w:rsidRPr="00296C56">
        <w:rPr>
          <w:rFonts w:cs="Arial"/>
        </w:rPr>
        <w:t>е</w:t>
      </w:r>
      <w:r w:rsidRPr="00296C56">
        <w:rPr>
          <w:rFonts w:cs="Arial"/>
        </w:rPr>
        <w:t xml:space="preserve"> количества полезных ископаемых, чтобы удовлетворить все </w:t>
      </w:r>
      <w:r w:rsidR="00EE07F2" w:rsidRPr="00296C56">
        <w:rPr>
          <w:rFonts w:cs="Arial"/>
        </w:rPr>
        <w:t>свои</w:t>
      </w:r>
      <w:r w:rsidRPr="00296C56">
        <w:rPr>
          <w:rFonts w:cs="Arial"/>
        </w:rPr>
        <w:t xml:space="preserve"> собственные потребности и отправить другим округам также. Американский Запад занимает 40</w:t>
      </w:r>
      <w:r w:rsidR="00EE07F2" w:rsidRPr="00296C56">
        <w:rPr>
          <w:rFonts w:cs="Arial"/>
        </w:rPr>
        <w:t xml:space="preserve"> процентов</w:t>
      </w:r>
      <w:r w:rsidRPr="00296C56">
        <w:rPr>
          <w:rFonts w:cs="Arial"/>
        </w:rPr>
        <w:t xml:space="preserve"> американской территории и имеет 17 процентов населения, производит 14 процентов сырой нефти, и 10 процентов природного газа. </w:t>
      </w:r>
      <w:r w:rsidR="00EE07F2" w:rsidRPr="00296C56">
        <w:rPr>
          <w:rFonts w:cs="Arial"/>
        </w:rPr>
        <w:t>Страна</w:t>
      </w:r>
      <w:r w:rsidRPr="00296C56">
        <w:rPr>
          <w:rFonts w:cs="Arial"/>
        </w:rPr>
        <w:t xml:space="preserve"> занимает первое место в производстве урана, никеля, меди и руд молибдена. Половина рабочего населения США нанята в сфере промышленности и половины в </w:t>
      </w:r>
      <w:r w:rsidR="00EE07F2" w:rsidRPr="00296C56">
        <w:rPr>
          <w:rFonts w:cs="Arial"/>
        </w:rPr>
        <w:t xml:space="preserve">сфере </w:t>
      </w:r>
      <w:r w:rsidRPr="00296C56">
        <w:rPr>
          <w:rFonts w:cs="Arial"/>
        </w:rPr>
        <w:t>обслужива</w:t>
      </w:r>
      <w:r w:rsidR="00EE07F2" w:rsidRPr="00296C56">
        <w:rPr>
          <w:rFonts w:cs="Arial"/>
        </w:rPr>
        <w:t>ния</w:t>
      </w:r>
      <w:r w:rsidRPr="00296C56">
        <w:rPr>
          <w:rFonts w:cs="Arial"/>
        </w:rPr>
        <w:t>. Столовые, кафетерии, рестораны и другие единицы ежедневно предлагают 160 млн блюд или 20 процентов всей еды, произведен</w:t>
      </w:r>
      <w:r w:rsidR="00BA107A">
        <w:rPr>
          <w:rFonts w:cs="Arial"/>
        </w:rPr>
        <w:t xml:space="preserve">ной в США. Сельское хозяйство </w:t>
      </w:r>
      <w:r w:rsidRPr="00296C56">
        <w:rPr>
          <w:rFonts w:cs="Arial"/>
        </w:rPr>
        <w:t xml:space="preserve">одна из самых важных областей экономики, плотно связанной с промышленностью, торговлей и услугами в пределах структуры </w:t>
      </w:r>
      <w:r w:rsidR="00EE07F2" w:rsidRPr="00296C56">
        <w:rPr>
          <w:rFonts w:cs="Arial"/>
        </w:rPr>
        <w:t>агро</w:t>
      </w:r>
      <w:r w:rsidRPr="00296C56">
        <w:rPr>
          <w:rFonts w:cs="Arial"/>
        </w:rPr>
        <w:t>-промышленного комплекса.</w:t>
      </w:r>
    </w:p>
    <w:p w:rsidR="00C35F49" w:rsidRDefault="00C35F49" w:rsidP="00296C56">
      <w:pPr>
        <w:widowControl w:val="0"/>
        <w:spacing w:line="360" w:lineRule="auto"/>
        <w:ind w:firstLine="709"/>
        <w:jc w:val="both"/>
        <w:rPr>
          <w:rFonts w:cs="Arial"/>
          <w:lang w:val="uk-UA"/>
        </w:rPr>
      </w:pPr>
      <w:r w:rsidRPr="00296C56">
        <w:rPr>
          <w:rFonts w:cs="Arial"/>
        </w:rPr>
        <w:t>В настоящее время Союз включает 50 государств, административно объединенных Федеральным правительством в Вашингтоне. Его единственная промышленность - правительство. Как национальная столица и место Федерального правительства, это - сердце страны.</w:t>
      </w:r>
    </w:p>
    <w:p w:rsidR="00BA107A" w:rsidRPr="00636DED" w:rsidRDefault="00BA107A" w:rsidP="00BA107A">
      <w:pPr>
        <w:widowControl w:val="0"/>
        <w:spacing w:line="360" w:lineRule="auto"/>
        <w:ind w:firstLine="709"/>
        <w:jc w:val="center"/>
        <w:rPr>
          <w:rFonts w:cs="Arial"/>
          <w:color w:val="FFFFFF"/>
          <w:lang w:val="uk-UA"/>
        </w:rPr>
      </w:pPr>
      <w:bookmarkStart w:id="0" w:name="_GoBack"/>
      <w:bookmarkEnd w:id="0"/>
    </w:p>
    <w:sectPr w:rsidR="00BA107A" w:rsidRPr="00636DED" w:rsidSect="00296C56">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ED" w:rsidRDefault="00636DED" w:rsidP="00296C56">
      <w:r>
        <w:separator/>
      </w:r>
    </w:p>
  </w:endnote>
  <w:endnote w:type="continuationSeparator" w:id="0">
    <w:p w:rsidR="00636DED" w:rsidRDefault="00636DED" w:rsidP="0029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ED" w:rsidRDefault="00636DED" w:rsidP="00296C56">
      <w:r>
        <w:separator/>
      </w:r>
    </w:p>
  </w:footnote>
  <w:footnote w:type="continuationSeparator" w:id="0">
    <w:p w:rsidR="00636DED" w:rsidRDefault="00636DED" w:rsidP="00296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56" w:rsidRDefault="00296C56" w:rsidP="00296C56">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BE9"/>
    <w:rsid w:val="000076BE"/>
    <w:rsid w:val="000309B1"/>
    <w:rsid w:val="00074815"/>
    <w:rsid w:val="000F213E"/>
    <w:rsid w:val="001043F8"/>
    <w:rsid w:val="00143DDC"/>
    <w:rsid w:val="00154061"/>
    <w:rsid w:val="001B1C0E"/>
    <w:rsid w:val="002114A6"/>
    <w:rsid w:val="002127BC"/>
    <w:rsid w:val="00251E68"/>
    <w:rsid w:val="00296C56"/>
    <w:rsid w:val="002A233A"/>
    <w:rsid w:val="00301675"/>
    <w:rsid w:val="00440643"/>
    <w:rsid w:val="004949E4"/>
    <w:rsid w:val="004F0BE9"/>
    <w:rsid w:val="004F5157"/>
    <w:rsid w:val="0053264D"/>
    <w:rsid w:val="00547F78"/>
    <w:rsid w:val="00564BAC"/>
    <w:rsid w:val="00573DDF"/>
    <w:rsid w:val="00636DED"/>
    <w:rsid w:val="00671D5B"/>
    <w:rsid w:val="006B3012"/>
    <w:rsid w:val="006B3B77"/>
    <w:rsid w:val="006C7739"/>
    <w:rsid w:val="006D3694"/>
    <w:rsid w:val="007064B3"/>
    <w:rsid w:val="00776D3F"/>
    <w:rsid w:val="00973324"/>
    <w:rsid w:val="009C2949"/>
    <w:rsid w:val="009C54B3"/>
    <w:rsid w:val="009E56B5"/>
    <w:rsid w:val="00A74134"/>
    <w:rsid w:val="00AC29A6"/>
    <w:rsid w:val="00AE2128"/>
    <w:rsid w:val="00B0077D"/>
    <w:rsid w:val="00B13668"/>
    <w:rsid w:val="00B265EA"/>
    <w:rsid w:val="00B853E6"/>
    <w:rsid w:val="00B8616B"/>
    <w:rsid w:val="00BA107A"/>
    <w:rsid w:val="00BE6AC9"/>
    <w:rsid w:val="00C02B87"/>
    <w:rsid w:val="00C2403B"/>
    <w:rsid w:val="00C35F49"/>
    <w:rsid w:val="00C369AA"/>
    <w:rsid w:val="00CC5648"/>
    <w:rsid w:val="00CD7B21"/>
    <w:rsid w:val="00D01439"/>
    <w:rsid w:val="00D24598"/>
    <w:rsid w:val="00D51EDB"/>
    <w:rsid w:val="00D81D65"/>
    <w:rsid w:val="00E12449"/>
    <w:rsid w:val="00E17772"/>
    <w:rsid w:val="00E5050F"/>
    <w:rsid w:val="00E8542C"/>
    <w:rsid w:val="00EA1656"/>
    <w:rsid w:val="00EE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044FDF-E73A-478F-87D1-3505BCA8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96C56"/>
    <w:pPr>
      <w:tabs>
        <w:tab w:val="center" w:pos="4677"/>
        <w:tab w:val="right" w:pos="9355"/>
      </w:tabs>
    </w:pPr>
  </w:style>
  <w:style w:type="character" w:customStyle="1" w:styleId="a5">
    <w:name w:val="Верхний колонтитул Знак"/>
    <w:link w:val="a4"/>
    <w:uiPriority w:val="99"/>
    <w:locked/>
    <w:rsid w:val="00296C56"/>
    <w:rPr>
      <w:rFonts w:cs="Times New Roman"/>
      <w:sz w:val="28"/>
      <w:szCs w:val="28"/>
    </w:rPr>
  </w:style>
  <w:style w:type="paragraph" w:styleId="a6">
    <w:name w:val="footer"/>
    <w:basedOn w:val="a"/>
    <w:link w:val="a7"/>
    <w:uiPriority w:val="99"/>
    <w:rsid w:val="00296C56"/>
    <w:pPr>
      <w:tabs>
        <w:tab w:val="center" w:pos="4677"/>
        <w:tab w:val="right" w:pos="9355"/>
      </w:tabs>
    </w:pPr>
  </w:style>
  <w:style w:type="character" w:customStyle="1" w:styleId="a7">
    <w:name w:val="Нижний колонтитул Знак"/>
    <w:link w:val="a6"/>
    <w:uiPriority w:val="99"/>
    <w:locked/>
    <w:rsid w:val="00296C56"/>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dc:creator>
  <cp:keywords/>
  <dc:description/>
  <cp:lastModifiedBy>admin</cp:lastModifiedBy>
  <cp:revision>2</cp:revision>
  <dcterms:created xsi:type="dcterms:W3CDTF">2014-03-25T06:37:00Z</dcterms:created>
  <dcterms:modified xsi:type="dcterms:W3CDTF">2014-03-25T06:37:00Z</dcterms:modified>
</cp:coreProperties>
</file>