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480" w:rsidRPr="00A517AF" w:rsidRDefault="009D2F4D" w:rsidP="00A517AF">
      <w:pPr>
        <w:pStyle w:val="a3"/>
        <w:spacing w:before="0" w:after="0" w:afterAutospacing="0" w:line="360" w:lineRule="auto"/>
        <w:ind w:firstLine="709"/>
        <w:jc w:val="both"/>
        <w:rPr>
          <w:rFonts w:ascii="Times New Roman" w:hAnsi="Times New Roman" w:cs="Times New Roman"/>
          <w:b/>
          <w:sz w:val="28"/>
          <w:szCs w:val="28"/>
        </w:rPr>
      </w:pPr>
      <w:r w:rsidRPr="00A517AF">
        <w:rPr>
          <w:rFonts w:ascii="Times New Roman" w:hAnsi="Times New Roman" w:cs="Times New Roman"/>
          <w:b/>
          <w:sz w:val="28"/>
          <w:szCs w:val="28"/>
        </w:rPr>
        <w:t>План</w:t>
      </w:r>
    </w:p>
    <w:p w:rsidR="00FF3480" w:rsidRPr="00A517AF" w:rsidRDefault="00FF3480" w:rsidP="00A517AF">
      <w:pPr>
        <w:pStyle w:val="a3"/>
        <w:spacing w:before="0" w:after="0" w:afterAutospacing="0" w:line="360" w:lineRule="auto"/>
        <w:ind w:firstLine="709"/>
        <w:jc w:val="both"/>
        <w:rPr>
          <w:rFonts w:ascii="Times New Roman" w:hAnsi="Times New Roman" w:cs="Times New Roman"/>
          <w:b/>
          <w:sz w:val="28"/>
          <w:szCs w:val="28"/>
        </w:rPr>
      </w:pPr>
    </w:p>
    <w:p w:rsidR="00FF3480" w:rsidRPr="00A517AF" w:rsidRDefault="00FF3480" w:rsidP="009D2F4D">
      <w:pPr>
        <w:pStyle w:val="a3"/>
        <w:tabs>
          <w:tab w:val="left" w:pos="300"/>
        </w:tabs>
        <w:spacing w:before="0" w:after="0" w:afterAutospacing="0" w:line="360" w:lineRule="auto"/>
        <w:ind w:firstLine="0"/>
        <w:jc w:val="both"/>
        <w:rPr>
          <w:rFonts w:ascii="Times New Roman" w:hAnsi="Times New Roman" w:cs="Times New Roman"/>
          <w:sz w:val="28"/>
          <w:szCs w:val="28"/>
        </w:rPr>
      </w:pPr>
      <w:r w:rsidRPr="00A517AF">
        <w:rPr>
          <w:rFonts w:ascii="Times New Roman" w:hAnsi="Times New Roman" w:cs="Times New Roman"/>
          <w:sz w:val="28"/>
          <w:szCs w:val="28"/>
        </w:rPr>
        <w:t>Введение</w:t>
      </w:r>
    </w:p>
    <w:p w:rsidR="00FF3480" w:rsidRPr="00A517AF" w:rsidRDefault="00126744" w:rsidP="009D2F4D">
      <w:pPr>
        <w:pStyle w:val="a3"/>
        <w:numPr>
          <w:ilvl w:val="0"/>
          <w:numId w:val="10"/>
        </w:numPr>
        <w:tabs>
          <w:tab w:val="left" w:pos="300"/>
        </w:tabs>
        <w:spacing w:before="0" w:after="0" w:afterAutospacing="0" w:line="360" w:lineRule="auto"/>
        <w:ind w:left="0" w:firstLine="0"/>
        <w:jc w:val="both"/>
        <w:rPr>
          <w:rFonts w:ascii="Times New Roman" w:hAnsi="Times New Roman" w:cs="Times New Roman"/>
          <w:sz w:val="28"/>
          <w:szCs w:val="28"/>
        </w:rPr>
      </w:pPr>
      <w:r w:rsidRPr="00A517AF">
        <w:rPr>
          <w:rFonts w:ascii="Times New Roman" w:hAnsi="Times New Roman" w:cs="Times New Roman"/>
          <w:sz w:val="28"/>
          <w:szCs w:val="28"/>
        </w:rPr>
        <w:t>Право аренды земельных участков</w:t>
      </w:r>
    </w:p>
    <w:p w:rsidR="00FF3480" w:rsidRPr="00A517AF" w:rsidRDefault="00126744" w:rsidP="009D2F4D">
      <w:pPr>
        <w:pStyle w:val="a3"/>
        <w:numPr>
          <w:ilvl w:val="0"/>
          <w:numId w:val="10"/>
        </w:numPr>
        <w:tabs>
          <w:tab w:val="left" w:pos="300"/>
        </w:tabs>
        <w:spacing w:before="0" w:after="0" w:afterAutospacing="0" w:line="360" w:lineRule="auto"/>
        <w:ind w:left="0" w:firstLine="0"/>
        <w:jc w:val="both"/>
        <w:rPr>
          <w:rFonts w:ascii="Times New Roman" w:hAnsi="Times New Roman" w:cs="Times New Roman"/>
          <w:sz w:val="28"/>
          <w:szCs w:val="28"/>
        </w:rPr>
      </w:pPr>
      <w:r w:rsidRPr="00A517AF">
        <w:rPr>
          <w:rFonts w:ascii="Times New Roman" w:hAnsi="Times New Roman" w:cs="Times New Roman"/>
          <w:sz w:val="28"/>
          <w:szCs w:val="28"/>
        </w:rPr>
        <w:t>Аренда земель сельскохозяйственного назначения</w:t>
      </w:r>
    </w:p>
    <w:p w:rsidR="00FF3480" w:rsidRPr="00A517AF" w:rsidRDefault="00126744" w:rsidP="009D2F4D">
      <w:pPr>
        <w:pStyle w:val="a3"/>
        <w:numPr>
          <w:ilvl w:val="0"/>
          <w:numId w:val="10"/>
        </w:numPr>
        <w:tabs>
          <w:tab w:val="left" w:pos="300"/>
        </w:tabs>
        <w:spacing w:before="0" w:after="0" w:afterAutospacing="0" w:line="360" w:lineRule="auto"/>
        <w:ind w:left="0" w:firstLine="0"/>
        <w:jc w:val="both"/>
        <w:rPr>
          <w:rFonts w:ascii="Times New Roman" w:hAnsi="Times New Roman" w:cs="Times New Roman"/>
          <w:sz w:val="28"/>
          <w:szCs w:val="28"/>
        </w:rPr>
      </w:pPr>
      <w:r w:rsidRPr="00A517AF">
        <w:rPr>
          <w:rFonts w:ascii="Times New Roman" w:hAnsi="Times New Roman" w:cs="Times New Roman"/>
          <w:sz w:val="28"/>
          <w:szCs w:val="28"/>
        </w:rPr>
        <w:t>Основание прекращения аренды земельного участка</w:t>
      </w:r>
    </w:p>
    <w:p w:rsidR="00FF3480" w:rsidRPr="00A517AF" w:rsidRDefault="00FF3480" w:rsidP="009D2F4D">
      <w:pPr>
        <w:pStyle w:val="a3"/>
        <w:tabs>
          <w:tab w:val="left" w:pos="300"/>
        </w:tabs>
        <w:spacing w:before="0" w:after="0" w:afterAutospacing="0" w:line="360" w:lineRule="auto"/>
        <w:ind w:firstLine="0"/>
        <w:jc w:val="both"/>
        <w:rPr>
          <w:rFonts w:ascii="Times New Roman" w:hAnsi="Times New Roman" w:cs="Times New Roman"/>
          <w:sz w:val="28"/>
          <w:szCs w:val="28"/>
        </w:rPr>
      </w:pPr>
      <w:r w:rsidRPr="00A517AF">
        <w:rPr>
          <w:rFonts w:ascii="Times New Roman" w:hAnsi="Times New Roman" w:cs="Times New Roman"/>
          <w:sz w:val="28"/>
          <w:szCs w:val="28"/>
        </w:rPr>
        <w:t>Заключение</w:t>
      </w:r>
    </w:p>
    <w:p w:rsidR="00126744" w:rsidRPr="00A517AF" w:rsidRDefault="00126744" w:rsidP="009D2F4D">
      <w:pPr>
        <w:pStyle w:val="a3"/>
        <w:tabs>
          <w:tab w:val="left" w:pos="300"/>
        </w:tabs>
        <w:spacing w:before="0" w:after="0" w:afterAutospacing="0" w:line="360" w:lineRule="auto"/>
        <w:ind w:firstLine="0"/>
        <w:jc w:val="both"/>
        <w:rPr>
          <w:rFonts w:ascii="Times New Roman" w:hAnsi="Times New Roman" w:cs="Times New Roman"/>
          <w:sz w:val="28"/>
          <w:szCs w:val="28"/>
        </w:rPr>
      </w:pPr>
      <w:r w:rsidRPr="00A517AF">
        <w:rPr>
          <w:rFonts w:ascii="Times New Roman" w:hAnsi="Times New Roman" w:cs="Times New Roman"/>
          <w:sz w:val="28"/>
          <w:szCs w:val="28"/>
        </w:rPr>
        <w:t>Список использованной литературы</w:t>
      </w:r>
    </w:p>
    <w:p w:rsidR="009D2F4D" w:rsidRDefault="009D2F4D" w:rsidP="00A517AF">
      <w:pPr>
        <w:pStyle w:val="a3"/>
        <w:spacing w:before="0" w:after="0" w:afterAutospacing="0" w:line="360" w:lineRule="auto"/>
        <w:ind w:firstLine="709"/>
        <w:jc w:val="both"/>
        <w:rPr>
          <w:rFonts w:ascii="Times New Roman" w:hAnsi="Times New Roman" w:cs="Times New Roman"/>
          <w:b/>
          <w:sz w:val="28"/>
          <w:szCs w:val="28"/>
        </w:rPr>
      </w:pPr>
    </w:p>
    <w:p w:rsidR="009D2F4D" w:rsidRDefault="009D2F4D" w:rsidP="00A517AF">
      <w:pPr>
        <w:pStyle w:val="a3"/>
        <w:spacing w:before="0" w:after="0" w:afterAutospacing="0" w:line="360" w:lineRule="auto"/>
        <w:ind w:firstLine="709"/>
        <w:jc w:val="both"/>
        <w:rPr>
          <w:rFonts w:ascii="Times New Roman" w:hAnsi="Times New Roman" w:cs="Times New Roman"/>
          <w:b/>
          <w:sz w:val="28"/>
          <w:szCs w:val="28"/>
        </w:rPr>
      </w:pPr>
    </w:p>
    <w:p w:rsidR="00FF3480" w:rsidRPr="00A517AF" w:rsidRDefault="00FF3480" w:rsidP="00A517AF">
      <w:pPr>
        <w:pStyle w:val="a3"/>
        <w:spacing w:before="0" w:after="0" w:afterAutospacing="0" w:line="360" w:lineRule="auto"/>
        <w:ind w:firstLine="709"/>
        <w:jc w:val="both"/>
        <w:rPr>
          <w:rFonts w:ascii="Times New Roman" w:hAnsi="Times New Roman" w:cs="Times New Roman"/>
          <w:b/>
          <w:sz w:val="28"/>
          <w:szCs w:val="28"/>
        </w:rPr>
      </w:pPr>
      <w:r w:rsidRPr="00A517AF">
        <w:rPr>
          <w:rFonts w:ascii="Times New Roman" w:hAnsi="Times New Roman" w:cs="Times New Roman"/>
          <w:b/>
          <w:sz w:val="28"/>
          <w:szCs w:val="28"/>
        </w:rPr>
        <w:br w:type="page"/>
        <w:t>Введение</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Значение земли в деятельности любого общества сложно переоценить. В качестве основного компонента окружающей природной среды земля выполняет важнейшую экологическую функцию. Поверхность земли выступает местом размещения различных объектов, а ее почвенный слой используется в качестве средства производства в сельском и лесном хозяйстве. По существу земля представляет собой основной и естественный фактор в любой сфере бизнеса, прямо или косвенно участвующий в производстве всех других товаров и благ. Социальная роль земли состоит в том, что она служит местом обитания и условием жизни людей. Наконец, земля как территория государства или ее административно-территориальных единиц обуславливает политическую функцию.</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Таким образом, земля имеет многофункциональное значение, а потому владение, пользование и распоряжение земельными участками не должно входить в противоречие с публичными интересами, а также нарушать права и законные интересы отдельных лиц, что прямо закреплено в Конституции РФ (ч.</w:t>
      </w:r>
      <w:r w:rsidR="00A517AF">
        <w:rPr>
          <w:rFonts w:ascii="Times New Roman" w:hAnsi="Times New Roman" w:cs="Times New Roman"/>
          <w:sz w:val="28"/>
          <w:szCs w:val="28"/>
        </w:rPr>
        <w:t> </w:t>
      </w:r>
      <w:r w:rsidR="00A517AF" w:rsidRPr="00A517AF">
        <w:rPr>
          <w:rFonts w:ascii="Times New Roman" w:hAnsi="Times New Roman" w:cs="Times New Roman"/>
          <w:sz w:val="28"/>
          <w:szCs w:val="28"/>
        </w:rPr>
        <w:t>1</w:t>
      </w:r>
      <w:r w:rsidRPr="00A517AF">
        <w:rPr>
          <w:rFonts w:ascii="Times New Roman" w:hAnsi="Times New Roman" w:cs="Times New Roman"/>
          <w:sz w:val="28"/>
          <w:szCs w:val="28"/>
        </w:rPr>
        <w:t xml:space="preserve"> ст.</w:t>
      </w:r>
      <w:r w:rsidR="00A517AF">
        <w:rPr>
          <w:rFonts w:ascii="Times New Roman" w:hAnsi="Times New Roman" w:cs="Times New Roman"/>
          <w:sz w:val="28"/>
          <w:szCs w:val="28"/>
        </w:rPr>
        <w:t> </w:t>
      </w:r>
      <w:r w:rsidR="00A517AF" w:rsidRPr="00A517AF">
        <w:rPr>
          <w:rFonts w:ascii="Times New Roman" w:hAnsi="Times New Roman" w:cs="Times New Roman"/>
          <w:sz w:val="28"/>
          <w:szCs w:val="28"/>
        </w:rPr>
        <w:t>9</w:t>
      </w:r>
      <w:r w:rsidRPr="00A517AF">
        <w:rPr>
          <w:rFonts w:ascii="Times New Roman" w:hAnsi="Times New Roman" w:cs="Times New Roman"/>
          <w:sz w:val="28"/>
          <w:szCs w:val="28"/>
        </w:rPr>
        <w:t>, ч.</w:t>
      </w:r>
      <w:r w:rsidR="00A517AF">
        <w:rPr>
          <w:rFonts w:ascii="Times New Roman" w:hAnsi="Times New Roman" w:cs="Times New Roman"/>
          <w:sz w:val="28"/>
          <w:szCs w:val="28"/>
        </w:rPr>
        <w:t> </w:t>
      </w:r>
      <w:r w:rsidR="00A517AF" w:rsidRPr="00A517AF">
        <w:rPr>
          <w:rFonts w:ascii="Times New Roman" w:hAnsi="Times New Roman" w:cs="Times New Roman"/>
          <w:sz w:val="28"/>
          <w:szCs w:val="28"/>
        </w:rPr>
        <w:t>2</w:t>
      </w:r>
      <w:r w:rsidRPr="00A517AF">
        <w:rPr>
          <w:rFonts w:ascii="Times New Roman" w:hAnsi="Times New Roman" w:cs="Times New Roman"/>
          <w:sz w:val="28"/>
          <w:szCs w:val="28"/>
        </w:rPr>
        <w:t xml:space="preserve"> ст.</w:t>
      </w:r>
      <w:r w:rsidR="00A517AF">
        <w:rPr>
          <w:rFonts w:ascii="Times New Roman" w:hAnsi="Times New Roman" w:cs="Times New Roman"/>
          <w:sz w:val="28"/>
          <w:szCs w:val="28"/>
        </w:rPr>
        <w:t> </w:t>
      </w:r>
      <w:r w:rsidR="00A517AF" w:rsidRPr="00A517AF">
        <w:rPr>
          <w:rFonts w:ascii="Times New Roman" w:hAnsi="Times New Roman" w:cs="Times New Roman"/>
          <w:sz w:val="28"/>
          <w:szCs w:val="28"/>
        </w:rPr>
        <w:t>3</w:t>
      </w:r>
      <w:r w:rsidRPr="00A517AF">
        <w:rPr>
          <w:rFonts w:ascii="Times New Roman" w:hAnsi="Times New Roman" w:cs="Times New Roman"/>
          <w:sz w:val="28"/>
          <w:szCs w:val="28"/>
        </w:rPr>
        <w:t>6).</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 xml:space="preserve">Как справедливо отмечено в одном из определений Конституционного Суда РФ, земля является </w:t>
      </w:r>
      <w:r w:rsidR="00A517AF">
        <w:rPr>
          <w:rFonts w:ascii="Times New Roman" w:hAnsi="Times New Roman" w:cs="Times New Roman"/>
          <w:sz w:val="28"/>
          <w:szCs w:val="28"/>
        </w:rPr>
        <w:t>«</w:t>
      </w:r>
      <w:r w:rsidR="00A517AF" w:rsidRPr="00A517AF">
        <w:rPr>
          <w:rFonts w:ascii="Times New Roman" w:hAnsi="Times New Roman" w:cs="Times New Roman"/>
          <w:sz w:val="28"/>
          <w:szCs w:val="28"/>
        </w:rPr>
        <w:t>о</w:t>
      </w:r>
      <w:r w:rsidRPr="00A517AF">
        <w:rPr>
          <w:rFonts w:ascii="Times New Roman" w:hAnsi="Times New Roman" w:cs="Times New Roman"/>
          <w:sz w:val="28"/>
          <w:szCs w:val="28"/>
        </w:rPr>
        <w:t>собого рода товаром, недвижимостью</w:t>
      </w:r>
      <w:r w:rsidR="00A517AF">
        <w:rPr>
          <w:rFonts w:ascii="Times New Roman" w:hAnsi="Times New Roman" w:cs="Times New Roman"/>
          <w:sz w:val="28"/>
          <w:szCs w:val="28"/>
        </w:rPr>
        <w:t>»</w:t>
      </w:r>
      <w:r w:rsidR="00A517AF" w:rsidRPr="00A517AF">
        <w:rPr>
          <w:rFonts w:ascii="Times New Roman" w:hAnsi="Times New Roman" w:cs="Times New Roman"/>
          <w:sz w:val="28"/>
          <w:szCs w:val="28"/>
        </w:rPr>
        <w:t>.</w:t>
      </w:r>
      <w:r w:rsidRPr="00A517AF">
        <w:rPr>
          <w:rFonts w:ascii="Times New Roman" w:hAnsi="Times New Roman" w:cs="Times New Roman"/>
          <w:sz w:val="28"/>
          <w:szCs w:val="28"/>
        </w:rPr>
        <w:t xml:space="preserve"> Данная специфика объясняет причину, по которой законодательством устанавливаются многочисленные ограничения прав на землю.</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Ограничения прав на землю, которые предусматриваются действующим законодательством, весьма разнообразны. Очень специфичны формы их установления. При этом трактовка ограничений прав на землю в разных отраслях законодательства неоднозначна.</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Многообразие целей приводит к тому, что ограничения прав на землю определяются в федеральных законах, относящихся к самым разным отраслям законодательства.</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Земельное законодательство ограничениями прав на землю называет различного рода запреты и условия, выполнение которых связано с использованием земель и объектов, расположенных на них, а также с осуществлением строительства и иной деятельности (ст.</w:t>
      </w:r>
      <w:r w:rsidR="00A517AF">
        <w:rPr>
          <w:rFonts w:ascii="Times New Roman" w:hAnsi="Times New Roman" w:cs="Times New Roman"/>
          <w:sz w:val="28"/>
          <w:szCs w:val="28"/>
        </w:rPr>
        <w:t> </w:t>
      </w:r>
      <w:r w:rsidR="00A517AF" w:rsidRPr="00A517AF">
        <w:rPr>
          <w:rFonts w:ascii="Times New Roman" w:hAnsi="Times New Roman" w:cs="Times New Roman"/>
          <w:sz w:val="28"/>
          <w:szCs w:val="28"/>
        </w:rPr>
        <w:t>5</w:t>
      </w:r>
      <w:r w:rsidRPr="00A517AF">
        <w:rPr>
          <w:rFonts w:ascii="Times New Roman" w:hAnsi="Times New Roman" w:cs="Times New Roman"/>
          <w:sz w:val="28"/>
          <w:szCs w:val="28"/>
        </w:rPr>
        <w:t>6 Земельного кодекса РФ). В данном случае ограничения прав на землю трактуются как условия и запреты, влияющие на использование и охрану земель.</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Применять законодательство, в котором определяются ограничения прав на землю, необходимо с учетом вышеуказанных обстоятельств.</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Среди федеральных законов об ограничениях прав на землю условно можно выделить законодательные акты, содержащие нормы:</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1) об оборотоспособности земельных участков;</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2) о правовом режиме земель;</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3) об обязанностях собственников земельных участков, землевладельцев и землепользователей.</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К федеральным законам о правовом режиме земель относится значительное число законодательных актов. Ограничения прав на земельные участки, связанные с соблюдением правового режима земель, определяются не только в земельном законодательстве, но и в лесном, экологическом и иных отраслях законодательства. При этом следует учитывать, что независимо от того, в каком законодательстве содержатся нормы о правовом режиме земель, основу его составляют требования ЗК РФ.</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Гражданский кодекс РФ и ЗК РФ неодинаково определяют влияние норм о правовом режиме земель на осуществление прав на земельные участки. Гражданское законодательство соблюдение правового режима земель не связывает с ограничением прав на землю в части осуществления правомочий владения и распоряжения. В п.</w:t>
      </w:r>
      <w:r w:rsidR="00A517AF">
        <w:rPr>
          <w:rFonts w:ascii="Times New Roman" w:hAnsi="Times New Roman" w:cs="Times New Roman"/>
          <w:sz w:val="28"/>
          <w:szCs w:val="28"/>
        </w:rPr>
        <w:t> </w:t>
      </w:r>
      <w:r w:rsidR="00A517AF" w:rsidRPr="00A517AF">
        <w:rPr>
          <w:rFonts w:ascii="Times New Roman" w:hAnsi="Times New Roman" w:cs="Times New Roman"/>
          <w:sz w:val="28"/>
          <w:szCs w:val="28"/>
        </w:rPr>
        <w:t>2</w:t>
      </w:r>
      <w:r w:rsidRPr="00A517AF">
        <w:rPr>
          <w:rFonts w:ascii="Times New Roman" w:hAnsi="Times New Roman" w:cs="Times New Roman"/>
          <w:sz w:val="28"/>
          <w:szCs w:val="28"/>
        </w:rPr>
        <w:t xml:space="preserve"> ст.</w:t>
      </w:r>
      <w:r w:rsidR="00A517AF">
        <w:rPr>
          <w:rFonts w:ascii="Times New Roman" w:hAnsi="Times New Roman" w:cs="Times New Roman"/>
          <w:sz w:val="28"/>
          <w:szCs w:val="28"/>
        </w:rPr>
        <w:t> </w:t>
      </w:r>
      <w:r w:rsidR="00A517AF" w:rsidRPr="00A517AF">
        <w:rPr>
          <w:rFonts w:ascii="Times New Roman" w:hAnsi="Times New Roman" w:cs="Times New Roman"/>
          <w:sz w:val="28"/>
          <w:szCs w:val="28"/>
        </w:rPr>
        <w:t>2</w:t>
      </w:r>
      <w:r w:rsidRPr="00A517AF">
        <w:rPr>
          <w:rFonts w:ascii="Times New Roman" w:hAnsi="Times New Roman" w:cs="Times New Roman"/>
          <w:sz w:val="28"/>
          <w:szCs w:val="28"/>
        </w:rPr>
        <w:t>60 Гражданского кодекса РФ не случайно соблюдение требований земельного законодательства о назначении земель связывается только с осуществлением правомочий пользования. ЗК РФ требует соблюдать правовой режим земель независимо от форм и видов прав на землю. Из актов земельного законодательства следует, что владение, пользование и распоряжение земельными участками не должно приводить к нарушению правового режима земель.</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Следует иметь в виду, что гражданское законодательство в данной части необходимо применять с учетом требований ЗК РФ.</w:t>
      </w:r>
    </w:p>
    <w:p w:rsidR="00FF3480" w:rsidRPr="00A517AF" w:rsidRDefault="00FF3480" w:rsidP="00A517AF">
      <w:pPr>
        <w:pStyle w:val="a3"/>
        <w:spacing w:before="0" w:after="0" w:afterAutospacing="0" w:line="360" w:lineRule="auto"/>
        <w:ind w:firstLine="709"/>
        <w:jc w:val="both"/>
        <w:rPr>
          <w:rFonts w:ascii="Times New Roman" w:hAnsi="Times New Roman" w:cs="Times New Roman"/>
          <w:sz w:val="28"/>
          <w:szCs w:val="28"/>
        </w:rPr>
      </w:pPr>
      <w:r w:rsidRPr="00A517AF">
        <w:rPr>
          <w:rFonts w:ascii="Times New Roman" w:hAnsi="Times New Roman" w:cs="Times New Roman"/>
          <w:sz w:val="28"/>
          <w:szCs w:val="28"/>
        </w:rPr>
        <w:t>Владение, пользование и распоряжение землями без учета их целевого назначения и разрешенного использования признается нарушением законодательства, которое может повлечь за собой прекращение прав на землю.</w:t>
      </w:r>
    </w:p>
    <w:p w:rsidR="00FF3480" w:rsidRPr="00A517AF" w:rsidRDefault="00FF3480" w:rsidP="00A517AF">
      <w:pPr>
        <w:widowControl/>
        <w:spacing w:line="360" w:lineRule="auto"/>
        <w:ind w:firstLine="709"/>
        <w:jc w:val="both"/>
        <w:rPr>
          <w:b/>
          <w:bCs/>
          <w:color w:val="000000"/>
          <w:sz w:val="28"/>
          <w:szCs w:val="28"/>
        </w:rPr>
      </w:pPr>
    </w:p>
    <w:p w:rsidR="00276E71" w:rsidRPr="00A517AF" w:rsidRDefault="00276E71" w:rsidP="00A517AF">
      <w:pPr>
        <w:widowControl/>
        <w:spacing w:line="360" w:lineRule="auto"/>
        <w:ind w:firstLine="709"/>
        <w:jc w:val="both"/>
        <w:rPr>
          <w:color w:val="000000"/>
          <w:sz w:val="28"/>
          <w:szCs w:val="28"/>
        </w:rPr>
      </w:pPr>
    </w:p>
    <w:p w:rsidR="00D94AE4" w:rsidRPr="00A517AF" w:rsidRDefault="00FF3480" w:rsidP="00A517AF">
      <w:pPr>
        <w:widowControl/>
        <w:numPr>
          <w:ilvl w:val="0"/>
          <w:numId w:val="13"/>
        </w:numPr>
        <w:spacing w:line="360" w:lineRule="auto"/>
        <w:ind w:left="0" w:firstLine="709"/>
        <w:jc w:val="both"/>
        <w:rPr>
          <w:b/>
          <w:iCs/>
          <w:color w:val="000000"/>
          <w:sz w:val="28"/>
          <w:szCs w:val="28"/>
        </w:rPr>
      </w:pPr>
      <w:r w:rsidRPr="00A517AF">
        <w:rPr>
          <w:b/>
          <w:iCs/>
          <w:color w:val="000000"/>
          <w:sz w:val="28"/>
          <w:szCs w:val="28"/>
        </w:rPr>
        <w:br w:type="page"/>
      </w:r>
      <w:r w:rsidR="00D94AE4" w:rsidRPr="00A517AF">
        <w:rPr>
          <w:b/>
          <w:iCs/>
          <w:color w:val="000000"/>
          <w:sz w:val="28"/>
          <w:szCs w:val="28"/>
        </w:rPr>
        <w:t>Право аренды земельных участков</w:t>
      </w:r>
    </w:p>
    <w:p w:rsidR="00306C51" w:rsidRPr="00A517AF" w:rsidRDefault="00306C51" w:rsidP="00A517AF">
      <w:pPr>
        <w:widowControl/>
        <w:spacing w:line="360" w:lineRule="auto"/>
        <w:ind w:firstLine="709"/>
        <w:jc w:val="both"/>
        <w:rPr>
          <w:b/>
          <w:color w:val="000000"/>
          <w:sz w:val="28"/>
          <w:szCs w:val="28"/>
        </w:rPr>
      </w:pPr>
    </w:p>
    <w:p w:rsidR="00D94AE4" w:rsidRPr="00A517AF" w:rsidRDefault="00D94AE4" w:rsidP="00A517AF">
      <w:pPr>
        <w:widowControl/>
        <w:spacing w:line="360" w:lineRule="auto"/>
        <w:ind w:firstLine="709"/>
        <w:jc w:val="both"/>
        <w:rPr>
          <w:color w:val="000000"/>
          <w:sz w:val="28"/>
          <w:szCs w:val="28"/>
        </w:rPr>
      </w:pPr>
      <w:r w:rsidRPr="00A517AF">
        <w:rPr>
          <w:color w:val="000000"/>
          <w:sz w:val="28"/>
          <w:szCs w:val="28"/>
        </w:rPr>
        <w:t xml:space="preserve">Аренда </w:t>
      </w:r>
      <w:r w:rsidR="00A517AF">
        <w:rPr>
          <w:color w:val="000000"/>
          <w:sz w:val="28"/>
          <w:szCs w:val="28"/>
        </w:rPr>
        <w:t>–</w:t>
      </w:r>
      <w:r w:rsidR="00A517AF" w:rsidRPr="00A517AF">
        <w:rPr>
          <w:color w:val="000000"/>
          <w:sz w:val="28"/>
          <w:szCs w:val="28"/>
        </w:rPr>
        <w:t xml:space="preserve"> </w:t>
      </w:r>
      <w:r w:rsidRPr="00A517AF">
        <w:rPr>
          <w:color w:val="000000"/>
          <w:sz w:val="28"/>
          <w:szCs w:val="28"/>
        </w:rPr>
        <w:t xml:space="preserve">основанное на договоре срочное владение и пользование имуществом за плату. Предметом аренды в основном является недвижимость, в том числе земельный участок. Если права передаются полностью лицу, их получившего, это будет означать не владение на правах аренды, а </w:t>
      </w:r>
      <w:r w:rsidRPr="00A517AF">
        <w:rPr>
          <w:i/>
          <w:iCs/>
          <w:color w:val="000000"/>
          <w:sz w:val="28"/>
          <w:szCs w:val="28"/>
        </w:rPr>
        <w:t xml:space="preserve">фригольд. </w:t>
      </w:r>
      <w:r w:rsidRPr="00A517AF">
        <w:rPr>
          <w:color w:val="000000"/>
          <w:sz w:val="28"/>
          <w:szCs w:val="28"/>
        </w:rPr>
        <w:t xml:space="preserve">В зависимости от срока пользования меняется период предварительного уведомления </w:t>
      </w:r>
      <w:r w:rsidR="00276E71" w:rsidRPr="00A517AF">
        <w:rPr>
          <w:color w:val="000000"/>
          <w:sz w:val="28"/>
          <w:szCs w:val="28"/>
        </w:rPr>
        <w:t>а</w:t>
      </w:r>
      <w:r w:rsidRPr="00A517AF">
        <w:rPr>
          <w:color w:val="000000"/>
          <w:sz w:val="28"/>
          <w:szCs w:val="28"/>
        </w:rPr>
        <w:t>рендодателем арендатора о прекращении срока аренды. При сельскохозяйственной аренде период уведомления в любом случае не может быть меньше года.</w:t>
      </w:r>
    </w:p>
    <w:p w:rsidR="00D94AE4" w:rsidRPr="00A517AF" w:rsidRDefault="00D94AE4" w:rsidP="00A517AF">
      <w:pPr>
        <w:widowControl/>
        <w:spacing w:line="360" w:lineRule="auto"/>
        <w:ind w:firstLine="709"/>
        <w:jc w:val="both"/>
        <w:rPr>
          <w:color w:val="000000"/>
          <w:sz w:val="28"/>
          <w:szCs w:val="28"/>
        </w:rPr>
      </w:pPr>
      <w:r w:rsidRPr="00A517AF">
        <w:rPr>
          <w:color w:val="000000"/>
          <w:sz w:val="28"/>
          <w:szCs w:val="28"/>
        </w:rPr>
        <w:t>Временное право на земельные участки осуществляется в форме краткосрочной или долгосрочной аренды.</w:t>
      </w:r>
    </w:p>
    <w:p w:rsidR="00D94AE4" w:rsidRPr="00A517AF" w:rsidRDefault="00D94AE4" w:rsidP="00A517AF">
      <w:pPr>
        <w:widowControl/>
        <w:spacing w:line="360" w:lineRule="auto"/>
        <w:ind w:firstLine="709"/>
        <w:jc w:val="both"/>
        <w:rPr>
          <w:color w:val="000000"/>
          <w:sz w:val="28"/>
          <w:szCs w:val="28"/>
        </w:rPr>
      </w:pPr>
      <w:r w:rsidRPr="00A517AF">
        <w:rPr>
          <w:color w:val="000000"/>
          <w:sz w:val="28"/>
          <w:szCs w:val="28"/>
        </w:rPr>
        <w:t xml:space="preserve">Право граждан на аренду земли в период новейшей истории </w:t>
      </w:r>
      <w:r w:rsidR="00276E71" w:rsidRPr="00A517AF">
        <w:rPr>
          <w:color w:val="000000"/>
          <w:sz w:val="28"/>
          <w:szCs w:val="28"/>
        </w:rPr>
        <w:t>б</w:t>
      </w:r>
      <w:r w:rsidRPr="00A517AF">
        <w:rPr>
          <w:color w:val="000000"/>
          <w:sz w:val="28"/>
          <w:szCs w:val="28"/>
        </w:rPr>
        <w:t>ыло провозглашено в Основах законодательства СССР и союзных республик о земле от 28.02.1990</w:t>
      </w:r>
      <w:r w:rsidR="00A517AF">
        <w:rPr>
          <w:color w:val="000000"/>
          <w:sz w:val="28"/>
          <w:szCs w:val="28"/>
        </w:rPr>
        <w:t> </w:t>
      </w:r>
      <w:r w:rsidR="00A517AF" w:rsidRPr="00A517AF">
        <w:rPr>
          <w:color w:val="000000"/>
          <w:sz w:val="28"/>
          <w:szCs w:val="28"/>
        </w:rPr>
        <w:t>г</w:t>
      </w:r>
      <w:r w:rsidRPr="00A517AF">
        <w:rPr>
          <w:color w:val="000000"/>
          <w:sz w:val="28"/>
          <w:szCs w:val="28"/>
        </w:rPr>
        <w:t>. и подтверждено Земельным кодексом РСФСР.</w:t>
      </w:r>
    </w:p>
    <w:p w:rsidR="00D94AE4" w:rsidRPr="00A517AF" w:rsidRDefault="00D94AE4" w:rsidP="00A517AF">
      <w:pPr>
        <w:widowControl/>
        <w:spacing w:line="360" w:lineRule="auto"/>
        <w:ind w:firstLine="709"/>
        <w:jc w:val="both"/>
        <w:rPr>
          <w:color w:val="000000"/>
          <w:sz w:val="28"/>
          <w:szCs w:val="28"/>
        </w:rPr>
      </w:pPr>
      <w:r w:rsidRPr="00A517AF">
        <w:rPr>
          <w:color w:val="000000"/>
          <w:sz w:val="28"/>
          <w:szCs w:val="28"/>
        </w:rPr>
        <w:t>Определение договора аренды содержится в ст.</w:t>
      </w:r>
      <w:r w:rsidR="00A517AF">
        <w:rPr>
          <w:color w:val="000000"/>
          <w:sz w:val="28"/>
          <w:szCs w:val="28"/>
        </w:rPr>
        <w:t> </w:t>
      </w:r>
      <w:r w:rsidR="00A517AF" w:rsidRPr="00A517AF">
        <w:rPr>
          <w:color w:val="000000"/>
          <w:sz w:val="28"/>
          <w:szCs w:val="28"/>
        </w:rPr>
        <w:t>6</w:t>
      </w:r>
      <w:r w:rsidRPr="00A517AF">
        <w:rPr>
          <w:color w:val="000000"/>
          <w:sz w:val="28"/>
          <w:szCs w:val="28"/>
        </w:rPr>
        <w:t xml:space="preserve">06 ГК РФ. По договору аренды арендодатель обязуется предоставить арендатору имущество </w:t>
      </w:r>
      <w:r w:rsidR="00A517AF">
        <w:rPr>
          <w:color w:val="000000"/>
          <w:sz w:val="28"/>
          <w:szCs w:val="28"/>
        </w:rPr>
        <w:t>–</w:t>
      </w:r>
      <w:r w:rsidR="00A517AF" w:rsidRPr="00A517AF">
        <w:rPr>
          <w:color w:val="000000"/>
          <w:sz w:val="28"/>
          <w:szCs w:val="28"/>
        </w:rPr>
        <w:t xml:space="preserve"> </w:t>
      </w:r>
      <w:r w:rsidRPr="00A517AF">
        <w:rPr>
          <w:color w:val="000000"/>
          <w:sz w:val="28"/>
          <w:szCs w:val="28"/>
        </w:rPr>
        <w:t xml:space="preserve">земельный участок за плату во временное владение. Плоды, продукция и доходы, полученные арендатором в результате использования арендованного земельного участка в </w:t>
      </w:r>
      <w:r w:rsidR="00276E71" w:rsidRPr="00A517AF">
        <w:rPr>
          <w:color w:val="000000"/>
          <w:sz w:val="28"/>
          <w:szCs w:val="28"/>
        </w:rPr>
        <w:t>с</w:t>
      </w:r>
      <w:r w:rsidRPr="00A517AF">
        <w:rPr>
          <w:color w:val="000000"/>
          <w:sz w:val="28"/>
          <w:szCs w:val="28"/>
        </w:rPr>
        <w:t>оответствии с договором, являются его собственностью.</w:t>
      </w:r>
    </w:p>
    <w:p w:rsidR="00D94AE4" w:rsidRPr="00A517AF" w:rsidRDefault="00D94AE4" w:rsidP="00A517AF">
      <w:pPr>
        <w:widowControl/>
        <w:spacing w:line="360" w:lineRule="auto"/>
        <w:ind w:firstLine="709"/>
        <w:jc w:val="both"/>
        <w:rPr>
          <w:color w:val="000000"/>
          <w:sz w:val="28"/>
          <w:szCs w:val="28"/>
        </w:rPr>
      </w:pPr>
      <w:r w:rsidRPr="00A517AF">
        <w:rPr>
          <w:color w:val="000000"/>
          <w:sz w:val="28"/>
          <w:szCs w:val="28"/>
        </w:rPr>
        <w:t>Гражданское законодательство предусматривает, что предметом договора аренды могут быть земельные участки и другие обособленные природные комплексы. Предметы договора аренды не должны терять своих натуральных свойств в процессе их исполь</w:t>
      </w:r>
      <w:r w:rsidR="00276E71" w:rsidRPr="00A517AF">
        <w:rPr>
          <w:color w:val="000000"/>
          <w:sz w:val="28"/>
          <w:szCs w:val="28"/>
        </w:rPr>
        <w:t>зо</w:t>
      </w:r>
      <w:r w:rsidRPr="00A517AF">
        <w:rPr>
          <w:color w:val="000000"/>
          <w:sz w:val="28"/>
          <w:szCs w:val="28"/>
        </w:rPr>
        <w:t xml:space="preserve">вания, </w:t>
      </w:r>
      <w:r w:rsidR="00A517AF">
        <w:rPr>
          <w:color w:val="000000"/>
          <w:sz w:val="28"/>
          <w:szCs w:val="28"/>
        </w:rPr>
        <w:t>т.е.</w:t>
      </w:r>
      <w:r w:rsidRPr="00A517AF">
        <w:rPr>
          <w:color w:val="000000"/>
          <w:sz w:val="28"/>
          <w:szCs w:val="28"/>
        </w:rPr>
        <w:t xml:space="preserve"> они должны быть непотребляемыми вещами (ст.</w:t>
      </w:r>
      <w:r w:rsidR="00A517AF">
        <w:rPr>
          <w:color w:val="000000"/>
          <w:sz w:val="28"/>
          <w:szCs w:val="28"/>
        </w:rPr>
        <w:t> </w:t>
      </w:r>
      <w:r w:rsidR="00A517AF" w:rsidRPr="00A517AF">
        <w:rPr>
          <w:color w:val="000000"/>
          <w:sz w:val="28"/>
          <w:szCs w:val="28"/>
        </w:rPr>
        <w:t>6</w:t>
      </w:r>
      <w:r w:rsidRPr="00A517AF">
        <w:rPr>
          <w:color w:val="000000"/>
          <w:sz w:val="28"/>
          <w:szCs w:val="28"/>
        </w:rPr>
        <w:t>07 ГК РФ). Земельный участок отвечает этому требованию, так как при правильной эксплуатации земля является непотребляемым (неисчерпаемым) природным ресурсом. Пункт 2 указанной статьи устанавливает, что законом могут быть установлены особенности сдачи в аренду земельных участков и других обособленных природных объектов. По договору аренды собственник индивидуально-определенной непотребляемой вещи передает ее за плату во временное пользование другому лицу. По истечении срока аренды вещь должна быть возвращена ее собственнику.</w:t>
      </w:r>
    </w:p>
    <w:p w:rsidR="005E1F3F" w:rsidRPr="00A517AF" w:rsidRDefault="005E1F3F" w:rsidP="00A517AF">
      <w:pPr>
        <w:widowControl/>
        <w:spacing w:line="360" w:lineRule="auto"/>
        <w:ind w:firstLine="709"/>
        <w:jc w:val="both"/>
        <w:rPr>
          <w:color w:val="000000"/>
          <w:sz w:val="28"/>
          <w:szCs w:val="28"/>
        </w:rPr>
      </w:pPr>
      <w:r w:rsidRPr="00A517AF">
        <w:rPr>
          <w:color w:val="000000"/>
          <w:sz w:val="28"/>
          <w:szCs w:val="28"/>
        </w:rPr>
        <w:t>Современные представления об аренде земельных участков раскрыты в ст.</w:t>
      </w:r>
      <w:r w:rsidR="00A517AF">
        <w:rPr>
          <w:color w:val="000000"/>
          <w:sz w:val="28"/>
          <w:szCs w:val="28"/>
        </w:rPr>
        <w:t> </w:t>
      </w:r>
      <w:r w:rsidR="00A517AF" w:rsidRPr="00A517AF">
        <w:rPr>
          <w:color w:val="000000"/>
          <w:sz w:val="28"/>
          <w:szCs w:val="28"/>
        </w:rPr>
        <w:t>2</w:t>
      </w:r>
      <w:r w:rsidRPr="00A517AF">
        <w:rPr>
          <w:color w:val="000000"/>
          <w:sz w:val="28"/>
          <w:szCs w:val="28"/>
        </w:rPr>
        <w:t>2 ЗК РФ:</w:t>
      </w:r>
    </w:p>
    <w:p w:rsidR="005E1F3F" w:rsidRPr="00A517AF" w:rsidRDefault="005E1F3F" w:rsidP="00A517AF">
      <w:pPr>
        <w:widowControl/>
        <w:numPr>
          <w:ilvl w:val="0"/>
          <w:numId w:val="1"/>
        </w:numPr>
        <w:tabs>
          <w:tab w:val="left" w:pos="648"/>
        </w:tabs>
        <w:spacing w:line="360" w:lineRule="auto"/>
        <w:ind w:firstLine="709"/>
        <w:jc w:val="both"/>
        <w:rPr>
          <w:color w:val="000000"/>
          <w:sz w:val="28"/>
          <w:szCs w:val="28"/>
        </w:rPr>
      </w:pPr>
      <w:r w:rsidRPr="00A517AF">
        <w:rPr>
          <w:color w:val="000000"/>
          <w:sz w:val="28"/>
          <w:szCs w:val="28"/>
        </w:rPr>
        <w:t>Иностранные граждане, лица без гражданства могут иметь</w:t>
      </w:r>
      <w:r w:rsidRPr="00A517AF">
        <w:rPr>
          <w:color w:val="000000"/>
          <w:sz w:val="28"/>
          <w:szCs w:val="28"/>
        </w:rPr>
        <w:br/>
        <w:t>расположенные</w:t>
      </w:r>
      <w:r w:rsidR="00A517AF">
        <w:rPr>
          <w:color w:val="000000"/>
          <w:sz w:val="28"/>
          <w:szCs w:val="28"/>
        </w:rPr>
        <w:t xml:space="preserve"> </w:t>
      </w:r>
      <w:r w:rsidRPr="00A517AF">
        <w:rPr>
          <w:color w:val="000000"/>
          <w:sz w:val="28"/>
          <w:szCs w:val="28"/>
        </w:rPr>
        <w:t>в</w:t>
      </w:r>
      <w:r w:rsidR="00A517AF">
        <w:rPr>
          <w:color w:val="000000"/>
          <w:sz w:val="28"/>
          <w:szCs w:val="28"/>
        </w:rPr>
        <w:t xml:space="preserve"> </w:t>
      </w:r>
      <w:r w:rsidRPr="00A517AF">
        <w:rPr>
          <w:color w:val="000000"/>
          <w:sz w:val="28"/>
          <w:szCs w:val="28"/>
        </w:rPr>
        <w:t>пределах территории</w:t>
      </w:r>
      <w:r w:rsidR="00A517AF">
        <w:rPr>
          <w:color w:val="000000"/>
          <w:sz w:val="28"/>
          <w:szCs w:val="28"/>
        </w:rPr>
        <w:t xml:space="preserve"> </w:t>
      </w:r>
      <w:r w:rsidRPr="00A517AF">
        <w:rPr>
          <w:color w:val="000000"/>
          <w:sz w:val="28"/>
          <w:szCs w:val="28"/>
        </w:rPr>
        <w:t>Российской</w:t>
      </w:r>
      <w:r w:rsidR="00A517AF">
        <w:rPr>
          <w:color w:val="000000"/>
          <w:sz w:val="28"/>
          <w:szCs w:val="28"/>
        </w:rPr>
        <w:t xml:space="preserve"> </w:t>
      </w:r>
      <w:r w:rsidRPr="00A517AF">
        <w:rPr>
          <w:color w:val="000000"/>
          <w:sz w:val="28"/>
          <w:szCs w:val="28"/>
        </w:rPr>
        <w:t>Федерации</w:t>
      </w:r>
      <w:r w:rsidRPr="00A517AF">
        <w:rPr>
          <w:color w:val="000000"/>
          <w:sz w:val="28"/>
          <w:szCs w:val="28"/>
        </w:rPr>
        <w:br/>
        <w:t>земельные участки на праве аренды, за исключением случаев,</w:t>
      </w:r>
      <w:r w:rsidRPr="00A517AF">
        <w:rPr>
          <w:color w:val="000000"/>
          <w:sz w:val="28"/>
          <w:szCs w:val="28"/>
        </w:rPr>
        <w:br/>
        <w:t>предусмотренных ЗК РФ.</w:t>
      </w:r>
    </w:p>
    <w:p w:rsidR="005E1F3F" w:rsidRPr="00A517AF" w:rsidRDefault="005E1F3F" w:rsidP="00A517AF">
      <w:pPr>
        <w:widowControl/>
        <w:numPr>
          <w:ilvl w:val="0"/>
          <w:numId w:val="1"/>
        </w:numPr>
        <w:tabs>
          <w:tab w:val="left" w:pos="648"/>
        </w:tabs>
        <w:spacing w:line="360" w:lineRule="auto"/>
        <w:ind w:firstLine="709"/>
        <w:jc w:val="both"/>
        <w:rPr>
          <w:color w:val="000000"/>
          <w:sz w:val="28"/>
          <w:szCs w:val="28"/>
        </w:rPr>
      </w:pPr>
      <w:r w:rsidRPr="00A517AF">
        <w:rPr>
          <w:color w:val="000000"/>
          <w:sz w:val="28"/>
          <w:szCs w:val="28"/>
        </w:rPr>
        <w:t>Земельные участки, за исключением указанных в п.</w:t>
      </w:r>
      <w:r w:rsidR="00A517AF">
        <w:rPr>
          <w:color w:val="000000"/>
          <w:sz w:val="28"/>
          <w:szCs w:val="28"/>
        </w:rPr>
        <w:t> </w:t>
      </w:r>
      <w:r w:rsidR="00A517AF" w:rsidRPr="00A517AF">
        <w:rPr>
          <w:color w:val="000000"/>
          <w:sz w:val="28"/>
          <w:szCs w:val="28"/>
        </w:rPr>
        <w:t>4</w:t>
      </w:r>
      <w:r w:rsidRPr="00A517AF">
        <w:rPr>
          <w:color w:val="000000"/>
          <w:sz w:val="28"/>
          <w:szCs w:val="28"/>
        </w:rPr>
        <w:t xml:space="preserve"> ст.</w:t>
      </w:r>
      <w:r w:rsidR="00A517AF">
        <w:rPr>
          <w:color w:val="000000"/>
          <w:sz w:val="28"/>
          <w:szCs w:val="28"/>
        </w:rPr>
        <w:t> </w:t>
      </w:r>
      <w:r w:rsidR="00A517AF" w:rsidRPr="00A517AF">
        <w:rPr>
          <w:color w:val="000000"/>
          <w:sz w:val="28"/>
          <w:szCs w:val="28"/>
        </w:rPr>
        <w:t>2</w:t>
      </w:r>
      <w:r w:rsidRPr="00A517AF">
        <w:rPr>
          <w:color w:val="000000"/>
          <w:sz w:val="28"/>
          <w:szCs w:val="28"/>
        </w:rPr>
        <w:t>7</w:t>
      </w:r>
      <w:r w:rsidRPr="00A517AF">
        <w:rPr>
          <w:color w:val="000000"/>
          <w:sz w:val="28"/>
          <w:szCs w:val="28"/>
        </w:rPr>
        <w:br/>
        <w:t>ЗК РФ (изъятых из оборота или ограниченных в обороте), могут</w:t>
      </w:r>
      <w:r w:rsidRPr="00A517AF">
        <w:rPr>
          <w:color w:val="000000"/>
          <w:sz w:val="28"/>
          <w:szCs w:val="28"/>
        </w:rPr>
        <w:br/>
        <w:t>быть предоставлены их собственниками в аренду в соответствии с</w:t>
      </w:r>
      <w:r w:rsidRPr="00A517AF">
        <w:rPr>
          <w:color w:val="000000"/>
          <w:sz w:val="28"/>
          <w:szCs w:val="28"/>
        </w:rPr>
        <w:br/>
        <w:t>гражданским законодательством и ЗК РФ.</w:t>
      </w:r>
    </w:p>
    <w:p w:rsidR="005E1F3F" w:rsidRPr="00A517AF" w:rsidRDefault="005E1F3F" w:rsidP="00A517AF">
      <w:pPr>
        <w:widowControl/>
        <w:numPr>
          <w:ilvl w:val="0"/>
          <w:numId w:val="2"/>
        </w:numPr>
        <w:tabs>
          <w:tab w:val="left" w:pos="672"/>
        </w:tabs>
        <w:spacing w:line="360" w:lineRule="auto"/>
        <w:ind w:firstLine="709"/>
        <w:jc w:val="both"/>
        <w:rPr>
          <w:color w:val="000000"/>
          <w:sz w:val="28"/>
          <w:szCs w:val="28"/>
        </w:rPr>
      </w:pPr>
      <w:r w:rsidRPr="00A517AF">
        <w:rPr>
          <w:color w:val="000000"/>
          <w:sz w:val="28"/>
          <w:szCs w:val="28"/>
        </w:rPr>
        <w:t>По истечении срока договора аренды земельного участка</w:t>
      </w:r>
      <w:r w:rsidRPr="00A517AF">
        <w:rPr>
          <w:color w:val="000000"/>
          <w:sz w:val="28"/>
          <w:szCs w:val="28"/>
        </w:rPr>
        <w:br/>
        <w:t>его арендатор имеет преимущественное право на заключение нового</w:t>
      </w:r>
      <w:r w:rsidR="00A517AF">
        <w:rPr>
          <w:color w:val="000000"/>
          <w:sz w:val="28"/>
          <w:szCs w:val="28"/>
        </w:rPr>
        <w:t xml:space="preserve"> </w:t>
      </w:r>
      <w:r w:rsidRPr="00A517AF">
        <w:rPr>
          <w:color w:val="000000"/>
          <w:sz w:val="28"/>
          <w:szCs w:val="28"/>
        </w:rPr>
        <w:t>договора</w:t>
      </w:r>
      <w:r w:rsidR="00A517AF">
        <w:rPr>
          <w:color w:val="000000"/>
          <w:sz w:val="28"/>
          <w:szCs w:val="28"/>
        </w:rPr>
        <w:t xml:space="preserve"> </w:t>
      </w:r>
      <w:r w:rsidRPr="00A517AF">
        <w:rPr>
          <w:color w:val="000000"/>
          <w:sz w:val="28"/>
          <w:szCs w:val="28"/>
        </w:rPr>
        <w:t>аренды</w:t>
      </w:r>
      <w:r w:rsidR="00A517AF">
        <w:rPr>
          <w:color w:val="000000"/>
          <w:sz w:val="28"/>
          <w:szCs w:val="28"/>
        </w:rPr>
        <w:t xml:space="preserve"> </w:t>
      </w:r>
      <w:r w:rsidRPr="00A517AF">
        <w:rPr>
          <w:color w:val="000000"/>
          <w:sz w:val="28"/>
          <w:szCs w:val="28"/>
        </w:rPr>
        <w:t>земельного</w:t>
      </w:r>
      <w:r w:rsidR="00A517AF">
        <w:rPr>
          <w:color w:val="000000"/>
          <w:sz w:val="28"/>
          <w:szCs w:val="28"/>
        </w:rPr>
        <w:t xml:space="preserve"> </w:t>
      </w:r>
      <w:r w:rsidRPr="00A517AF">
        <w:rPr>
          <w:color w:val="000000"/>
          <w:sz w:val="28"/>
          <w:szCs w:val="28"/>
        </w:rPr>
        <w:t>участка,</w:t>
      </w:r>
      <w:r w:rsidR="00A517AF">
        <w:rPr>
          <w:color w:val="000000"/>
          <w:sz w:val="28"/>
          <w:szCs w:val="28"/>
        </w:rPr>
        <w:t xml:space="preserve"> </w:t>
      </w:r>
      <w:r w:rsidRPr="00A517AF">
        <w:rPr>
          <w:color w:val="000000"/>
          <w:sz w:val="28"/>
          <w:szCs w:val="28"/>
        </w:rPr>
        <w:t>за</w:t>
      </w:r>
      <w:r w:rsidR="00A517AF">
        <w:rPr>
          <w:color w:val="000000"/>
          <w:sz w:val="28"/>
          <w:szCs w:val="28"/>
        </w:rPr>
        <w:t xml:space="preserve"> </w:t>
      </w:r>
      <w:r w:rsidRPr="00A517AF">
        <w:rPr>
          <w:color w:val="000000"/>
          <w:sz w:val="28"/>
          <w:szCs w:val="28"/>
        </w:rPr>
        <w:t>исключением</w:t>
      </w:r>
      <w:r w:rsidR="00276E71" w:rsidRPr="00A517AF">
        <w:rPr>
          <w:color w:val="000000"/>
          <w:sz w:val="28"/>
          <w:szCs w:val="28"/>
        </w:rPr>
        <w:t xml:space="preserve"> </w:t>
      </w:r>
      <w:r w:rsidRPr="00A517AF">
        <w:rPr>
          <w:color w:val="000000"/>
          <w:sz w:val="28"/>
          <w:szCs w:val="28"/>
        </w:rPr>
        <w:t>случаев, предусмотренных п.</w:t>
      </w:r>
      <w:r w:rsidR="00A517AF">
        <w:rPr>
          <w:color w:val="000000"/>
          <w:sz w:val="28"/>
          <w:szCs w:val="28"/>
        </w:rPr>
        <w:t> </w:t>
      </w:r>
      <w:r w:rsidR="00A517AF" w:rsidRPr="00A517AF">
        <w:rPr>
          <w:color w:val="000000"/>
          <w:sz w:val="28"/>
          <w:szCs w:val="28"/>
        </w:rPr>
        <w:t>3</w:t>
      </w:r>
      <w:r w:rsidRPr="00A517AF">
        <w:rPr>
          <w:color w:val="000000"/>
          <w:sz w:val="28"/>
          <w:szCs w:val="28"/>
        </w:rPr>
        <w:t xml:space="preserve"> ст.</w:t>
      </w:r>
      <w:r w:rsidR="00A517AF">
        <w:rPr>
          <w:color w:val="000000"/>
          <w:sz w:val="28"/>
          <w:szCs w:val="28"/>
        </w:rPr>
        <w:t> </w:t>
      </w:r>
      <w:r w:rsidR="00A517AF" w:rsidRPr="00A517AF">
        <w:rPr>
          <w:color w:val="000000"/>
          <w:sz w:val="28"/>
          <w:szCs w:val="28"/>
        </w:rPr>
        <w:t>3</w:t>
      </w:r>
      <w:r w:rsidRPr="00A517AF">
        <w:rPr>
          <w:color w:val="000000"/>
          <w:sz w:val="28"/>
          <w:szCs w:val="28"/>
        </w:rPr>
        <w:t>5, п.</w:t>
      </w:r>
      <w:r w:rsidR="00A517AF">
        <w:rPr>
          <w:color w:val="000000"/>
          <w:sz w:val="28"/>
          <w:szCs w:val="28"/>
        </w:rPr>
        <w:t> </w:t>
      </w:r>
      <w:r w:rsidR="00A517AF" w:rsidRPr="00A517AF">
        <w:rPr>
          <w:color w:val="000000"/>
          <w:sz w:val="28"/>
          <w:szCs w:val="28"/>
        </w:rPr>
        <w:t>1</w:t>
      </w:r>
      <w:r w:rsidRPr="00A517AF">
        <w:rPr>
          <w:color w:val="000000"/>
          <w:sz w:val="28"/>
          <w:szCs w:val="28"/>
        </w:rPr>
        <w:t xml:space="preserve"> ст.</w:t>
      </w:r>
      <w:r w:rsidR="00A517AF">
        <w:rPr>
          <w:color w:val="000000"/>
          <w:sz w:val="28"/>
          <w:szCs w:val="28"/>
        </w:rPr>
        <w:t> </w:t>
      </w:r>
      <w:r w:rsidR="00A517AF" w:rsidRPr="00A517AF">
        <w:rPr>
          <w:color w:val="000000"/>
          <w:sz w:val="28"/>
          <w:szCs w:val="28"/>
        </w:rPr>
        <w:t>3</w:t>
      </w:r>
      <w:r w:rsidRPr="00A517AF">
        <w:rPr>
          <w:color w:val="000000"/>
          <w:sz w:val="28"/>
          <w:szCs w:val="28"/>
        </w:rPr>
        <w:t>6 и ст.</w:t>
      </w:r>
      <w:r w:rsidR="00A517AF">
        <w:rPr>
          <w:color w:val="000000"/>
          <w:sz w:val="28"/>
          <w:szCs w:val="28"/>
        </w:rPr>
        <w:t> </w:t>
      </w:r>
      <w:r w:rsidR="00A517AF" w:rsidRPr="00A517AF">
        <w:rPr>
          <w:color w:val="000000"/>
          <w:sz w:val="28"/>
          <w:szCs w:val="28"/>
        </w:rPr>
        <w:t>4</w:t>
      </w:r>
      <w:r w:rsidRPr="00A517AF">
        <w:rPr>
          <w:color w:val="000000"/>
          <w:sz w:val="28"/>
          <w:szCs w:val="28"/>
        </w:rPr>
        <w:t>6 ЗК РФ.</w:t>
      </w:r>
    </w:p>
    <w:p w:rsidR="005E1F3F" w:rsidRPr="00A517AF" w:rsidRDefault="005E1F3F" w:rsidP="00A517AF">
      <w:pPr>
        <w:widowControl/>
        <w:numPr>
          <w:ilvl w:val="0"/>
          <w:numId w:val="2"/>
        </w:numPr>
        <w:tabs>
          <w:tab w:val="left" w:pos="672"/>
        </w:tabs>
        <w:spacing w:line="360" w:lineRule="auto"/>
        <w:ind w:firstLine="709"/>
        <w:jc w:val="both"/>
        <w:rPr>
          <w:color w:val="000000"/>
          <w:sz w:val="28"/>
          <w:szCs w:val="28"/>
        </w:rPr>
      </w:pPr>
      <w:r w:rsidRPr="00A517AF">
        <w:rPr>
          <w:color w:val="000000"/>
          <w:sz w:val="28"/>
          <w:szCs w:val="28"/>
        </w:rPr>
        <w:t>Размер арендной платы определяется договором аренды.</w:t>
      </w:r>
      <w:r w:rsidRPr="00A517AF">
        <w:rPr>
          <w:color w:val="000000"/>
          <w:sz w:val="28"/>
          <w:szCs w:val="28"/>
        </w:rPr>
        <w:br/>
        <w:t>Общие начала определения арендной платы при аренде земельных участков, находящихся в государственной или муниципальной собственности, могут быть установлены Правительством РФ.</w:t>
      </w:r>
    </w:p>
    <w:p w:rsidR="005E1F3F" w:rsidRPr="00A517AF" w:rsidRDefault="005E1F3F" w:rsidP="00A517AF">
      <w:pPr>
        <w:widowControl/>
        <w:numPr>
          <w:ilvl w:val="0"/>
          <w:numId w:val="2"/>
        </w:numPr>
        <w:tabs>
          <w:tab w:val="left" w:pos="672"/>
        </w:tabs>
        <w:spacing w:line="360" w:lineRule="auto"/>
        <w:ind w:firstLine="709"/>
        <w:jc w:val="both"/>
        <w:rPr>
          <w:color w:val="000000"/>
          <w:sz w:val="28"/>
          <w:szCs w:val="28"/>
        </w:rPr>
      </w:pPr>
      <w:r w:rsidRPr="00A517AF">
        <w:rPr>
          <w:color w:val="000000"/>
          <w:sz w:val="28"/>
          <w:szCs w:val="28"/>
        </w:rPr>
        <w:t>Арендатор земельного участка вправе передать свои права</w:t>
      </w:r>
      <w:r w:rsidRPr="00A517AF">
        <w:rPr>
          <w:color w:val="000000"/>
          <w:sz w:val="28"/>
          <w:szCs w:val="28"/>
        </w:rPr>
        <w:br/>
        <w:t>и обязанности по договору аренды земельного участка третьему</w:t>
      </w:r>
      <w:r w:rsidRPr="00A517AF">
        <w:rPr>
          <w:color w:val="000000"/>
          <w:sz w:val="28"/>
          <w:szCs w:val="28"/>
        </w:rPr>
        <w:br/>
        <w:t>лицу, в том числе отдать арендные права земельного участка в</w:t>
      </w:r>
      <w:r w:rsidRPr="00A517AF">
        <w:rPr>
          <w:color w:val="000000"/>
          <w:sz w:val="28"/>
          <w:szCs w:val="28"/>
        </w:rPr>
        <w:br/>
        <w:t>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договора аренды земельного участка без согласия собственника земельного участка</w:t>
      </w:r>
      <w:r w:rsidR="00276E71" w:rsidRPr="00A517AF">
        <w:rPr>
          <w:color w:val="000000"/>
          <w:sz w:val="28"/>
          <w:szCs w:val="28"/>
        </w:rPr>
        <w:t xml:space="preserve"> </w:t>
      </w:r>
      <w:r w:rsidRPr="00A517AF">
        <w:rPr>
          <w:color w:val="000000"/>
          <w:sz w:val="28"/>
          <w:szCs w:val="28"/>
        </w:rPr>
        <w:t>при условии его уведомления, если договором аренды земельного</w:t>
      </w:r>
      <w:r w:rsidR="00276E71" w:rsidRPr="00A517AF">
        <w:rPr>
          <w:color w:val="000000"/>
          <w:sz w:val="28"/>
          <w:szCs w:val="28"/>
        </w:rPr>
        <w:t xml:space="preserve"> </w:t>
      </w:r>
      <w:r w:rsidRPr="00A517AF">
        <w:rPr>
          <w:color w:val="000000"/>
          <w:sz w:val="28"/>
          <w:szCs w:val="28"/>
        </w:rPr>
        <w:t>участка не предусмотрено иное.</w:t>
      </w:r>
    </w:p>
    <w:p w:rsidR="005E1F3F" w:rsidRPr="00A517AF" w:rsidRDefault="005E1F3F" w:rsidP="00A517AF">
      <w:pPr>
        <w:widowControl/>
        <w:spacing w:line="360" w:lineRule="auto"/>
        <w:ind w:firstLine="709"/>
        <w:jc w:val="both"/>
        <w:rPr>
          <w:color w:val="000000"/>
          <w:sz w:val="28"/>
          <w:szCs w:val="28"/>
        </w:rPr>
      </w:pPr>
      <w:r w:rsidRPr="00A517AF">
        <w:rPr>
          <w:color w:val="000000"/>
          <w:sz w:val="28"/>
          <w:szCs w:val="28"/>
        </w:rPr>
        <w:t>В указанных случаях ответственным по договору аренды земельного участка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w:t>
      </w:r>
    </w:p>
    <w:p w:rsidR="00276E71" w:rsidRPr="00A517AF" w:rsidRDefault="005E1F3F" w:rsidP="00A517AF">
      <w:pPr>
        <w:widowControl/>
        <w:spacing w:line="360" w:lineRule="auto"/>
        <w:ind w:firstLine="709"/>
        <w:jc w:val="both"/>
        <w:rPr>
          <w:color w:val="000000"/>
          <w:sz w:val="28"/>
          <w:szCs w:val="28"/>
        </w:rPr>
      </w:pPr>
      <w:r w:rsidRPr="00A517AF">
        <w:rPr>
          <w:color w:val="000000"/>
          <w:sz w:val="28"/>
          <w:szCs w:val="28"/>
        </w:rPr>
        <w:t xml:space="preserve">Арендатор земельного участка имеет право передать арендованный земельный участок в </w:t>
      </w:r>
      <w:r w:rsidRPr="00A517AF">
        <w:rPr>
          <w:b/>
          <w:bCs/>
          <w:color w:val="000000"/>
          <w:sz w:val="28"/>
          <w:szCs w:val="28"/>
        </w:rPr>
        <w:t xml:space="preserve">субаренду </w:t>
      </w:r>
      <w:r w:rsidRPr="00A517AF">
        <w:rPr>
          <w:color w:val="000000"/>
          <w:sz w:val="28"/>
          <w:szCs w:val="28"/>
        </w:rPr>
        <w:t>в пределах срока дого</w:t>
      </w:r>
      <w:r w:rsidR="00276E71" w:rsidRPr="00A517AF">
        <w:rPr>
          <w:color w:val="000000"/>
          <w:sz w:val="28"/>
          <w:szCs w:val="28"/>
        </w:rPr>
        <w:t>вора аренды земельного участка без согласия собственника земельного участка при условии его уведомления, если договором аренды земельного участка не предусмотрено иное. На субарендаторов распространяются все права арендаторов земельных участков, предусмотренные ЗК РФ.</w:t>
      </w:r>
    </w:p>
    <w:p w:rsidR="005E1F3F" w:rsidRPr="00A517AF" w:rsidRDefault="00276E71" w:rsidP="00A517AF">
      <w:pPr>
        <w:widowControl/>
        <w:spacing w:line="360" w:lineRule="auto"/>
        <w:ind w:firstLine="709"/>
        <w:jc w:val="both"/>
        <w:rPr>
          <w:color w:val="000000"/>
          <w:sz w:val="28"/>
          <w:szCs w:val="28"/>
        </w:rPr>
      </w:pPr>
      <w:r w:rsidRPr="00A517AF">
        <w:rPr>
          <w:color w:val="000000"/>
          <w:sz w:val="28"/>
          <w:szCs w:val="28"/>
        </w:rPr>
        <w:t>7. Земельный участок может быть передан в аренду для государственных или муниципальных нужд либо для проведения изы</w:t>
      </w:r>
      <w:r w:rsidR="005E1F3F" w:rsidRPr="00A517AF">
        <w:rPr>
          <w:color w:val="000000"/>
          <w:sz w:val="28"/>
          <w:szCs w:val="28"/>
        </w:rPr>
        <w:t>с</w:t>
      </w:r>
      <w:r w:rsidRPr="00A517AF">
        <w:rPr>
          <w:color w:val="000000"/>
          <w:sz w:val="28"/>
          <w:szCs w:val="28"/>
        </w:rPr>
        <w:t>к</w:t>
      </w:r>
      <w:r w:rsidR="005E1F3F" w:rsidRPr="00A517AF">
        <w:rPr>
          <w:color w:val="000000"/>
          <w:sz w:val="28"/>
          <w:szCs w:val="28"/>
        </w:rPr>
        <w:t>ательских работ на срок не более чем один год. При этом арен</w:t>
      </w:r>
      <w:r w:rsidR="00473C8B" w:rsidRPr="00A517AF">
        <w:rPr>
          <w:color w:val="000000"/>
          <w:sz w:val="28"/>
          <w:szCs w:val="28"/>
        </w:rPr>
        <w:t>д</w:t>
      </w:r>
      <w:r w:rsidR="005E1F3F" w:rsidRPr="00A517AF">
        <w:rPr>
          <w:color w:val="000000"/>
          <w:sz w:val="28"/>
          <w:szCs w:val="28"/>
        </w:rPr>
        <w:t xml:space="preserve">атор земельного участка в пределах срока договора аренды земельного участка обязан по требованию арендодателя привести земельный участок в состояние, пригодное для его использования и соответствии с разрешенным использованием; возместить убытки, причиненные при проведении работ; выполнить необходимые работы по рекультивации земельного участка, а также исполнить </w:t>
      </w:r>
      <w:r w:rsidR="00473C8B" w:rsidRPr="00A517AF">
        <w:rPr>
          <w:color w:val="000000"/>
          <w:sz w:val="28"/>
          <w:szCs w:val="28"/>
        </w:rPr>
        <w:t>и</w:t>
      </w:r>
      <w:r w:rsidR="005E1F3F" w:rsidRPr="00A517AF">
        <w:rPr>
          <w:color w:val="000000"/>
          <w:sz w:val="28"/>
          <w:szCs w:val="28"/>
        </w:rPr>
        <w:t>ные</w:t>
      </w:r>
      <w:r w:rsidR="00A517AF">
        <w:rPr>
          <w:color w:val="000000"/>
          <w:sz w:val="28"/>
          <w:szCs w:val="28"/>
        </w:rPr>
        <w:t xml:space="preserve"> </w:t>
      </w:r>
      <w:r w:rsidR="005E1F3F" w:rsidRPr="00A517AF">
        <w:rPr>
          <w:color w:val="000000"/>
          <w:sz w:val="28"/>
          <w:szCs w:val="28"/>
        </w:rPr>
        <w:t>обязанности, установленные</w:t>
      </w:r>
      <w:r w:rsidR="00A517AF">
        <w:rPr>
          <w:color w:val="000000"/>
          <w:sz w:val="28"/>
          <w:szCs w:val="28"/>
        </w:rPr>
        <w:t xml:space="preserve"> </w:t>
      </w:r>
      <w:r w:rsidR="005E1F3F" w:rsidRPr="00A517AF">
        <w:rPr>
          <w:color w:val="000000"/>
          <w:sz w:val="28"/>
          <w:szCs w:val="28"/>
        </w:rPr>
        <w:t>законом</w:t>
      </w:r>
      <w:r w:rsidR="00A517AF">
        <w:rPr>
          <w:color w:val="000000"/>
          <w:sz w:val="28"/>
          <w:szCs w:val="28"/>
        </w:rPr>
        <w:t xml:space="preserve"> </w:t>
      </w:r>
      <w:r w:rsidR="005E1F3F" w:rsidRPr="00A517AF">
        <w:rPr>
          <w:color w:val="000000"/>
          <w:sz w:val="28"/>
          <w:szCs w:val="28"/>
        </w:rPr>
        <w:t>и</w:t>
      </w:r>
      <w:r w:rsidR="00A517AF">
        <w:rPr>
          <w:color w:val="000000"/>
          <w:sz w:val="28"/>
          <w:szCs w:val="28"/>
        </w:rPr>
        <w:t xml:space="preserve"> </w:t>
      </w:r>
      <w:r w:rsidR="005E1F3F" w:rsidRPr="00A517AF">
        <w:rPr>
          <w:color w:val="000000"/>
          <w:sz w:val="28"/>
          <w:szCs w:val="28"/>
        </w:rPr>
        <w:t>(или) договором</w:t>
      </w:r>
      <w:r w:rsidR="00473C8B" w:rsidRPr="00A517AF">
        <w:rPr>
          <w:color w:val="000000"/>
          <w:sz w:val="28"/>
          <w:szCs w:val="28"/>
        </w:rPr>
        <w:t xml:space="preserve"> ар</w:t>
      </w:r>
      <w:r w:rsidR="005E1F3F" w:rsidRPr="00A517AF">
        <w:rPr>
          <w:color w:val="000000"/>
          <w:sz w:val="28"/>
          <w:szCs w:val="28"/>
        </w:rPr>
        <w:t>енды земельного участка.</w:t>
      </w:r>
    </w:p>
    <w:p w:rsidR="005E1F3F" w:rsidRPr="00A517AF" w:rsidRDefault="005E1F3F" w:rsidP="00A517AF">
      <w:pPr>
        <w:widowControl/>
        <w:tabs>
          <w:tab w:val="left" w:pos="691"/>
        </w:tabs>
        <w:spacing w:line="360" w:lineRule="auto"/>
        <w:ind w:firstLine="709"/>
        <w:jc w:val="both"/>
        <w:rPr>
          <w:color w:val="000000"/>
          <w:sz w:val="28"/>
          <w:szCs w:val="28"/>
        </w:rPr>
      </w:pPr>
      <w:r w:rsidRPr="00A517AF">
        <w:rPr>
          <w:color w:val="000000"/>
          <w:sz w:val="28"/>
          <w:szCs w:val="28"/>
        </w:rPr>
        <w:t>8.</w:t>
      </w:r>
      <w:r w:rsidRPr="00A517AF">
        <w:rPr>
          <w:color w:val="000000"/>
          <w:sz w:val="28"/>
          <w:szCs w:val="28"/>
        </w:rPr>
        <w:tab/>
        <w:t>При продаже земельного участка, находящегося в государ</w:t>
      </w:r>
      <w:r w:rsidR="00473C8B" w:rsidRPr="00A517AF">
        <w:rPr>
          <w:color w:val="000000"/>
          <w:sz w:val="28"/>
          <w:szCs w:val="28"/>
        </w:rPr>
        <w:t>ст</w:t>
      </w:r>
      <w:r w:rsidRPr="00A517AF">
        <w:rPr>
          <w:color w:val="000000"/>
          <w:sz w:val="28"/>
          <w:szCs w:val="28"/>
        </w:rPr>
        <w:t>венной или муниципальной собственности, арендатор данного</w:t>
      </w:r>
      <w:r w:rsidR="00473C8B" w:rsidRPr="00A517AF">
        <w:rPr>
          <w:color w:val="000000"/>
          <w:sz w:val="28"/>
          <w:szCs w:val="28"/>
        </w:rPr>
        <w:t xml:space="preserve"> з</w:t>
      </w:r>
      <w:r w:rsidRPr="00A517AF">
        <w:rPr>
          <w:color w:val="000000"/>
          <w:sz w:val="28"/>
          <w:szCs w:val="28"/>
        </w:rPr>
        <w:t xml:space="preserve">емельного участка имеет преимущественное право его покупки в </w:t>
      </w:r>
      <w:r w:rsidR="00473C8B" w:rsidRPr="00A517AF">
        <w:rPr>
          <w:color w:val="000000"/>
          <w:sz w:val="28"/>
          <w:szCs w:val="28"/>
        </w:rPr>
        <w:t>по</w:t>
      </w:r>
      <w:r w:rsidRPr="00A517AF">
        <w:rPr>
          <w:color w:val="000000"/>
          <w:sz w:val="28"/>
          <w:szCs w:val="28"/>
        </w:rPr>
        <w:t>рядке,</w:t>
      </w:r>
      <w:r w:rsidR="00A517AF">
        <w:rPr>
          <w:color w:val="000000"/>
          <w:sz w:val="28"/>
          <w:szCs w:val="28"/>
        </w:rPr>
        <w:t xml:space="preserve"> </w:t>
      </w:r>
      <w:r w:rsidRPr="00A517AF">
        <w:rPr>
          <w:color w:val="000000"/>
          <w:sz w:val="28"/>
          <w:szCs w:val="28"/>
        </w:rPr>
        <w:t>установленном</w:t>
      </w:r>
      <w:r w:rsidR="00A517AF">
        <w:rPr>
          <w:color w:val="000000"/>
          <w:sz w:val="28"/>
          <w:szCs w:val="28"/>
        </w:rPr>
        <w:t xml:space="preserve"> </w:t>
      </w:r>
      <w:r w:rsidRPr="00A517AF">
        <w:rPr>
          <w:color w:val="000000"/>
          <w:sz w:val="28"/>
          <w:szCs w:val="28"/>
        </w:rPr>
        <w:t>гражданским</w:t>
      </w:r>
      <w:r w:rsidR="00A517AF">
        <w:rPr>
          <w:color w:val="000000"/>
          <w:sz w:val="28"/>
          <w:szCs w:val="28"/>
        </w:rPr>
        <w:t xml:space="preserve"> </w:t>
      </w:r>
      <w:r w:rsidRPr="00A517AF">
        <w:rPr>
          <w:color w:val="000000"/>
          <w:sz w:val="28"/>
          <w:szCs w:val="28"/>
        </w:rPr>
        <w:t>законодательством</w:t>
      </w:r>
      <w:r w:rsidR="00A517AF">
        <w:rPr>
          <w:color w:val="000000"/>
          <w:sz w:val="28"/>
          <w:szCs w:val="28"/>
        </w:rPr>
        <w:t xml:space="preserve"> </w:t>
      </w:r>
      <w:r w:rsidRPr="00A517AF">
        <w:rPr>
          <w:color w:val="000000"/>
          <w:sz w:val="28"/>
          <w:szCs w:val="28"/>
        </w:rPr>
        <w:t>для</w:t>
      </w:r>
      <w:r w:rsidR="00473C8B" w:rsidRPr="00A517AF">
        <w:rPr>
          <w:color w:val="000000"/>
          <w:sz w:val="28"/>
          <w:szCs w:val="28"/>
        </w:rPr>
        <w:t xml:space="preserve"> с</w:t>
      </w:r>
      <w:r w:rsidRPr="00A517AF">
        <w:rPr>
          <w:color w:val="000000"/>
          <w:sz w:val="28"/>
          <w:szCs w:val="28"/>
        </w:rPr>
        <w:t>лучаев продажи доли в праве общей собственности постороннему лицу, за исключением случаев, предусмотренных п.</w:t>
      </w:r>
      <w:r w:rsidR="00A517AF">
        <w:rPr>
          <w:color w:val="000000"/>
          <w:sz w:val="28"/>
          <w:szCs w:val="28"/>
        </w:rPr>
        <w:t> </w:t>
      </w:r>
      <w:r w:rsidR="00A517AF" w:rsidRPr="00A517AF">
        <w:rPr>
          <w:color w:val="000000"/>
          <w:sz w:val="28"/>
          <w:szCs w:val="28"/>
        </w:rPr>
        <w:t>1</w:t>
      </w:r>
      <w:r w:rsidRPr="00A517AF">
        <w:rPr>
          <w:color w:val="000000"/>
          <w:sz w:val="28"/>
          <w:szCs w:val="28"/>
        </w:rPr>
        <w:t xml:space="preserve"> ст.</w:t>
      </w:r>
      <w:r w:rsidR="00A517AF">
        <w:rPr>
          <w:color w:val="000000"/>
          <w:sz w:val="28"/>
          <w:szCs w:val="28"/>
        </w:rPr>
        <w:t> </w:t>
      </w:r>
      <w:r w:rsidR="00A517AF" w:rsidRPr="00A517AF">
        <w:rPr>
          <w:color w:val="000000"/>
          <w:sz w:val="28"/>
          <w:szCs w:val="28"/>
        </w:rPr>
        <w:t>3</w:t>
      </w:r>
      <w:r w:rsidRPr="00A517AF">
        <w:rPr>
          <w:color w:val="000000"/>
          <w:sz w:val="28"/>
          <w:szCs w:val="28"/>
        </w:rPr>
        <w:t xml:space="preserve">6 </w:t>
      </w:r>
      <w:r w:rsidR="00473C8B" w:rsidRPr="00A517AF">
        <w:rPr>
          <w:color w:val="000000"/>
          <w:sz w:val="28"/>
          <w:szCs w:val="28"/>
        </w:rPr>
        <w:t>ЗК</w:t>
      </w:r>
      <w:r w:rsidRPr="00A517AF">
        <w:rPr>
          <w:i/>
          <w:iCs/>
          <w:color w:val="000000"/>
          <w:sz w:val="28"/>
          <w:szCs w:val="28"/>
        </w:rPr>
        <w:t xml:space="preserve"> </w:t>
      </w:r>
      <w:r w:rsidRPr="00A517AF">
        <w:rPr>
          <w:color w:val="000000"/>
          <w:sz w:val="28"/>
          <w:szCs w:val="28"/>
        </w:rPr>
        <w:t>РФ.</w:t>
      </w:r>
    </w:p>
    <w:p w:rsidR="005E1F3F" w:rsidRPr="00A517AF" w:rsidRDefault="005E1F3F" w:rsidP="00A517AF">
      <w:pPr>
        <w:widowControl/>
        <w:tabs>
          <w:tab w:val="left" w:pos="691"/>
        </w:tabs>
        <w:spacing w:line="360" w:lineRule="auto"/>
        <w:ind w:firstLine="709"/>
        <w:jc w:val="both"/>
        <w:rPr>
          <w:color w:val="000000"/>
          <w:sz w:val="28"/>
          <w:szCs w:val="28"/>
        </w:rPr>
      </w:pPr>
      <w:r w:rsidRPr="00A517AF">
        <w:rPr>
          <w:color w:val="000000"/>
          <w:sz w:val="28"/>
          <w:szCs w:val="28"/>
        </w:rPr>
        <w:t>9.</w:t>
      </w:r>
      <w:r w:rsidRPr="00A517AF">
        <w:rPr>
          <w:color w:val="000000"/>
          <w:sz w:val="28"/>
          <w:szCs w:val="28"/>
        </w:rPr>
        <w:tab/>
        <w:t>При аренде земельного участка, находящегося в государст</w:t>
      </w:r>
      <w:r w:rsidR="00473C8B" w:rsidRPr="00A517AF">
        <w:rPr>
          <w:color w:val="000000"/>
          <w:sz w:val="28"/>
          <w:szCs w:val="28"/>
        </w:rPr>
        <w:t>венной</w:t>
      </w:r>
      <w:r w:rsidRPr="00A517AF">
        <w:rPr>
          <w:color w:val="000000"/>
          <w:sz w:val="28"/>
          <w:szCs w:val="28"/>
        </w:rPr>
        <w:t xml:space="preserve"> или муниципальной собственности, на срок более чем 5</w:t>
      </w:r>
      <w:r w:rsidR="00473C8B" w:rsidRPr="00A517AF">
        <w:rPr>
          <w:color w:val="000000"/>
          <w:sz w:val="28"/>
          <w:szCs w:val="28"/>
        </w:rPr>
        <w:t xml:space="preserve"> л</w:t>
      </w:r>
      <w:r w:rsidRPr="00A517AF">
        <w:rPr>
          <w:color w:val="000000"/>
          <w:sz w:val="28"/>
          <w:szCs w:val="28"/>
        </w:rPr>
        <w:t xml:space="preserve">ет арендатор земельного участка имеет право в пределах срока </w:t>
      </w:r>
      <w:r w:rsidR="00473C8B" w:rsidRPr="00A517AF">
        <w:rPr>
          <w:color w:val="000000"/>
          <w:sz w:val="28"/>
          <w:szCs w:val="28"/>
        </w:rPr>
        <w:t>д</w:t>
      </w:r>
      <w:r w:rsidRPr="00A517AF">
        <w:rPr>
          <w:color w:val="000000"/>
          <w:sz w:val="28"/>
          <w:szCs w:val="28"/>
        </w:rPr>
        <w:t>оговора аренды земельного участка передавать свои права и обя</w:t>
      </w:r>
      <w:r w:rsidR="00473C8B" w:rsidRPr="00A517AF">
        <w:rPr>
          <w:color w:val="000000"/>
          <w:sz w:val="28"/>
          <w:szCs w:val="28"/>
        </w:rPr>
        <w:t>з</w:t>
      </w:r>
      <w:r w:rsidRPr="00A517AF">
        <w:rPr>
          <w:color w:val="000000"/>
          <w:sz w:val="28"/>
          <w:szCs w:val="28"/>
        </w:rPr>
        <w:t xml:space="preserve">анности по этому договору третьему лицу, в том числе права и </w:t>
      </w:r>
      <w:r w:rsidR="00473C8B" w:rsidRPr="00A517AF">
        <w:rPr>
          <w:color w:val="000000"/>
          <w:sz w:val="28"/>
          <w:szCs w:val="28"/>
        </w:rPr>
        <w:t>об</w:t>
      </w:r>
      <w:r w:rsidRPr="00A517AF">
        <w:rPr>
          <w:color w:val="000000"/>
          <w:sz w:val="28"/>
          <w:szCs w:val="28"/>
        </w:rPr>
        <w:t>язанности, указанные в п.п.</w:t>
      </w:r>
      <w:r w:rsidR="00A517AF">
        <w:rPr>
          <w:color w:val="000000"/>
          <w:sz w:val="28"/>
          <w:szCs w:val="28"/>
        </w:rPr>
        <w:t> </w:t>
      </w:r>
      <w:r w:rsidR="00A517AF" w:rsidRPr="00A517AF">
        <w:rPr>
          <w:color w:val="000000"/>
          <w:sz w:val="28"/>
          <w:szCs w:val="28"/>
        </w:rPr>
        <w:t>4</w:t>
      </w:r>
      <w:r w:rsidRPr="00A517AF">
        <w:rPr>
          <w:color w:val="000000"/>
          <w:sz w:val="28"/>
          <w:szCs w:val="28"/>
        </w:rPr>
        <w:t xml:space="preserve"> и 5 настоящей статьи, без согласия собственника земельного участка при условии его уведомления. Изменение условий договора аренды земельного участка без </w:t>
      </w:r>
      <w:r w:rsidR="00473C8B" w:rsidRPr="00A517AF">
        <w:rPr>
          <w:color w:val="000000"/>
          <w:sz w:val="28"/>
          <w:szCs w:val="28"/>
        </w:rPr>
        <w:t>с</w:t>
      </w:r>
      <w:r w:rsidRPr="00A517AF">
        <w:rPr>
          <w:color w:val="000000"/>
          <w:sz w:val="28"/>
          <w:szCs w:val="28"/>
        </w:rPr>
        <w:t xml:space="preserve">огласия его арендатора и ограничение установленных договором </w:t>
      </w:r>
      <w:r w:rsidR="00473C8B" w:rsidRPr="00A517AF">
        <w:rPr>
          <w:color w:val="000000"/>
          <w:sz w:val="28"/>
          <w:szCs w:val="28"/>
        </w:rPr>
        <w:t>а</w:t>
      </w:r>
      <w:r w:rsidRPr="00A517AF">
        <w:rPr>
          <w:color w:val="000000"/>
          <w:sz w:val="28"/>
          <w:szCs w:val="28"/>
        </w:rPr>
        <w:t>ренды земельного участка прав его арендатора не допускаются.</w:t>
      </w:r>
    </w:p>
    <w:p w:rsidR="005E1F3F" w:rsidRPr="00A517AF" w:rsidRDefault="005E1F3F" w:rsidP="00A517AF">
      <w:pPr>
        <w:widowControl/>
        <w:spacing w:line="360" w:lineRule="auto"/>
        <w:ind w:firstLine="709"/>
        <w:jc w:val="both"/>
        <w:rPr>
          <w:color w:val="000000"/>
          <w:sz w:val="28"/>
          <w:szCs w:val="28"/>
        </w:rPr>
      </w:pPr>
      <w:r w:rsidRPr="00A517AF">
        <w:rPr>
          <w:color w:val="000000"/>
          <w:sz w:val="28"/>
          <w:szCs w:val="28"/>
        </w:rPr>
        <w:t xml:space="preserve">Досрочное расторжение договора аренды земельного участка, </w:t>
      </w:r>
      <w:r w:rsidR="00473C8B" w:rsidRPr="00A517AF">
        <w:rPr>
          <w:color w:val="000000"/>
          <w:sz w:val="28"/>
          <w:szCs w:val="28"/>
        </w:rPr>
        <w:t>з</w:t>
      </w:r>
      <w:r w:rsidRPr="00A517AF">
        <w:rPr>
          <w:color w:val="000000"/>
          <w:sz w:val="28"/>
          <w:szCs w:val="28"/>
        </w:rPr>
        <w:t>аключенного на срок более чем 5 лет, по требованию арендодателя возможно только на основании решения суда при существенном нарушении договора аренды земельного участка его арендатором.</w:t>
      </w:r>
    </w:p>
    <w:p w:rsidR="005E1F3F" w:rsidRPr="00A517AF" w:rsidRDefault="005E1F3F" w:rsidP="00A517AF">
      <w:pPr>
        <w:widowControl/>
        <w:numPr>
          <w:ilvl w:val="0"/>
          <w:numId w:val="4"/>
        </w:numPr>
        <w:tabs>
          <w:tab w:val="left" w:pos="792"/>
        </w:tabs>
        <w:spacing w:line="360" w:lineRule="auto"/>
        <w:ind w:firstLine="709"/>
        <w:jc w:val="both"/>
        <w:rPr>
          <w:color w:val="000000"/>
          <w:sz w:val="28"/>
          <w:szCs w:val="28"/>
        </w:rPr>
      </w:pPr>
      <w:r w:rsidRPr="00A517AF">
        <w:rPr>
          <w:color w:val="000000"/>
          <w:sz w:val="28"/>
          <w:szCs w:val="28"/>
        </w:rPr>
        <w:t>В случае наследования земельных участков лицами, не</w:t>
      </w:r>
      <w:r w:rsidRPr="00A517AF">
        <w:rPr>
          <w:color w:val="000000"/>
          <w:sz w:val="28"/>
          <w:szCs w:val="28"/>
        </w:rPr>
        <w:br/>
      </w:r>
      <w:r w:rsidR="00473C8B" w:rsidRPr="00A517AF">
        <w:rPr>
          <w:color w:val="000000"/>
          <w:sz w:val="28"/>
          <w:szCs w:val="28"/>
        </w:rPr>
        <w:t>до</w:t>
      </w:r>
      <w:r w:rsidRPr="00A517AF">
        <w:rPr>
          <w:color w:val="000000"/>
          <w:sz w:val="28"/>
          <w:szCs w:val="28"/>
        </w:rPr>
        <w:t>стигшими совершеннолетия, их законные представители могут</w:t>
      </w:r>
      <w:r w:rsidRPr="00A517AF">
        <w:rPr>
          <w:color w:val="000000"/>
          <w:sz w:val="28"/>
          <w:szCs w:val="28"/>
        </w:rPr>
        <w:br/>
      </w:r>
      <w:r w:rsidR="00473C8B" w:rsidRPr="00A517AF">
        <w:rPr>
          <w:color w:val="000000"/>
          <w:sz w:val="28"/>
          <w:szCs w:val="28"/>
        </w:rPr>
        <w:t>пе</w:t>
      </w:r>
      <w:r w:rsidRPr="00A517AF">
        <w:rPr>
          <w:color w:val="000000"/>
          <w:sz w:val="28"/>
          <w:szCs w:val="28"/>
        </w:rPr>
        <w:t>редать эти земельные участки в аренду на срок до достижения</w:t>
      </w:r>
      <w:r w:rsidRPr="00A517AF">
        <w:rPr>
          <w:color w:val="000000"/>
          <w:sz w:val="28"/>
          <w:szCs w:val="28"/>
        </w:rPr>
        <w:br/>
      </w:r>
      <w:r w:rsidR="00473C8B" w:rsidRPr="00A517AF">
        <w:rPr>
          <w:color w:val="000000"/>
          <w:sz w:val="28"/>
          <w:szCs w:val="28"/>
        </w:rPr>
        <w:t>наследн</w:t>
      </w:r>
      <w:r w:rsidRPr="00A517AF">
        <w:rPr>
          <w:color w:val="000000"/>
          <w:sz w:val="28"/>
          <w:szCs w:val="28"/>
        </w:rPr>
        <w:t>иками совершеннолетия.</w:t>
      </w:r>
    </w:p>
    <w:p w:rsidR="005E1F3F" w:rsidRPr="00A517AF" w:rsidRDefault="005E1F3F" w:rsidP="00A517AF">
      <w:pPr>
        <w:widowControl/>
        <w:numPr>
          <w:ilvl w:val="0"/>
          <w:numId w:val="4"/>
        </w:numPr>
        <w:tabs>
          <w:tab w:val="left" w:pos="792"/>
        </w:tabs>
        <w:spacing w:line="360" w:lineRule="auto"/>
        <w:ind w:firstLine="709"/>
        <w:jc w:val="both"/>
        <w:rPr>
          <w:color w:val="000000"/>
          <w:sz w:val="28"/>
          <w:szCs w:val="28"/>
        </w:rPr>
      </w:pPr>
      <w:r w:rsidRPr="00A517AF">
        <w:rPr>
          <w:color w:val="000000"/>
          <w:sz w:val="28"/>
          <w:szCs w:val="28"/>
        </w:rPr>
        <w:t>Изъятые из оборота земельные участки не могут быть пе</w:t>
      </w:r>
      <w:r w:rsidR="00473C8B" w:rsidRPr="00A517AF">
        <w:rPr>
          <w:color w:val="000000"/>
          <w:sz w:val="28"/>
          <w:szCs w:val="28"/>
        </w:rPr>
        <w:t>р</w:t>
      </w:r>
      <w:r w:rsidRPr="00A517AF">
        <w:rPr>
          <w:color w:val="000000"/>
          <w:sz w:val="28"/>
          <w:szCs w:val="28"/>
        </w:rPr>
        <w:t>еданы в аренду, за исключением случаев, установленных феде</w:t>
      </w:r>
      <w:r w:rsidR="00473C8B" w:rsidRPr="00A517AF">
        <w:rPr>
          <w:color w:val="000000"/>
          <w:sz w:val="28"/>
          <w:szCs w:val="28"/>
        </w:rPr>
        <w:t>рал</w:t>
      </w:r>
      <w:r w:rsidRPr="00A517AF">
        <w:rPr>
          <w:color w:val="000000"/>
          <w:sz w:val="28"/>
          <w:szCs w:val="28"/>
        </w:rPr>
        <w:t>ьными законами.</w:t>
      </w:r>
    </w:p>
    <w:p w:rsidR="008338E6" w:rsidRPr="00A517AF" w:rsidRDefault="005E1F3F" w:rsidP="00A517AF">
      <w:pPr>
        <w:widowControl/>
        <w:spacing w:line="360" w:lineRule="auto"/>
        <w:ind w:firstLine="709"/>
        <w:jc w:val="both"/>
        <w:rPr>
          <w:color w:val="000000"/>
          <w:sz w:val="28"/>
          <w:szCs w:val="28"/>
        </w:rPr>
      </w:pPr>
      <w:r w:rsidRPr="00A517AF">
        <w:rPr>
          <w:color w:val="000000"/>
          <w:sz w:val="28"/>
          <w:szCs w:val="28"/>
        </w:rPr>
        <w:t xml:space="preserve">Порядок заключения договоров аренды земельных участков </w:t>
      </w:r>
      <w:r w:rsidR="00473C8B" w:rsidRPr="00A517AF">
        <w:rPr>
          <w:color w:val="000000"/>
          <w:sz w:val="28"/>
          <w:szCs w:val="28"/>
        </w:rPr>
        <w:t>ре</w:t>
      </w:r>
      <w:r w:rsidRPr="00A517AF">
        <w:rPr>
          <w:color w:val="000000"/>
          <w:sz w:val="28"/>
          <w:szCs w:val="28"/>
        </w:rPr>
        <w:t>гулируется гражданским законодательством (нормами гл.</w:t>
      </w:r>
      <w:r w:rsidR="00A517AF">
        <w:rPr>
          <w:color w:val="000000"/>
          <w:sz w:val="28"/>
          <w:szCs w:val="28"/>
        </w:rPr>
        <w:t> </w:t>
      </w:r>
      <w:r w:rsidR="00A517AF" w:rsidRPr="00A517AF">
        <w:rPr>
          <w:color w:val="000000"/>
          <w:sz w:val="28"/>
          <w:szCs w:val="28"/>
        </w:rPr>
        <w:t>3</w:t>
      </w:r>
      <w:r w:rsidRPr="00A517AF">
        <w:rPr>
          <w:color w:val="000000"/>
          <w:sz w:val="28"/>
          <w:szCs w:val="28"/>
        </w:rPr>
        <w:t xml:space="preserve">4 ГК </w:t>
      </w:r>
      <w:r w:rsidR="00473C8B" w:rsidRPr="00A517AF">
        <w:rPr>
          <w:color w:val="000000"/>
          <w:sz w:val="28"/>
          <w:szCs w:val="28"/>
        </w:rPr>
        <w:t>РФ</w:t>
      </w:r>
      <w:r w:rsidRPr="00A517AF">
        <w:rPr>
          <w:color w:val="000000"/>
          <w:sz w:val="28"/>
          <w:szCs w:val="28"/>
        </w:rPr>
        <w:t>), которое предусматривает требования к совершению таких</w:t>
      </w:r>
      <w:r w:rsidR="00473C8B" w:rsidRPr="00A517AF">
        <w:rPr>
          <w:color w:val="000000"/>
          <w:sz w:val="28"/>
          <w:szCs w:val="28"/>
        </w:rPr>
        <w:t xml:space="preserve"> </w:t>
      </w:r>
      <w:r w:rsidR="008338E6" w:rsidRPr="00A517AF">
        <w:rPr>
          <w:color w:val="000000"/>
          <w:sz w:val="28"/>
          <w:szCs w:val="28"/>
        </w:rPr>
        <w:t>сделок. Особенности совершения договоров аренды земельных участков урегулированы в ст.</w:t>
      </w:r>
      <w:r w:rsidR="00A517AF">
        <w:rPr>
          <w:color w:val="000000"/>
          <w:sz w:val="28"/>
          <w:szCs w:val="28"/>
        </w:rPr>
        <w:t> </w:t>
      </w:r>
      <w:r w:rsidR="00A517AF" w:rsidRPr="00A517AF">
        <w:rPr>
          <w:color w:val="000000"/>
          <w:sz w:val="28"/>
          <w:szCs w:val="28"/>
        </w:rPr>
        <w:t>2</w:t>
      </w:r>
      <w:r w:rsidR="008338E6" w:rsidRPr="00A517AF">
        <w:rPr>
          <w:color w:val="000000"/>
          <w:sz w:val="28"/>
          <w:szCs w:val="28"/>
        </w:rPr>
        <w:t>2 ЗК РФ.</w:t>
      </w:r>
    </w:p>
    <w:p w:rsidR="008338E6" w:rsidRPr="00A517AF" w:rsidRDefault="008338E6" w:rsidP="00A517AF">
      <w:pPr>
        <w:widowControl/>
        <w:spacing w:line="360" w:lineRule="auto"/>
        <w:ind w:firstLine="709"/>
        <w:jc w:val="both"/>
        <w:rPr>
          <w:color w:val="000000"/>
          <w:sz w:val="28"/>
          <w:szCs w:val="28"/>
        </w:rPr>
      </w:pPr>
      <w:r w:rsidRPr="00A517AF">
        <w:rPr>
          <w:color w:val="000000"/>
          <w:sz w:val="28"/>
          <w:szCs w:val="28"/>
        </w:rPr>
        <w:t>В соответствии с п.</w:t>
      </w:r>
      <w:r w:rsidR="00A517AF">
        <w:rPr>
          <w:color w:val="000000"/>
          <w:sz w:val="28"/>
          <w:szCs w:val="28"/>
        </w:rPr>
        <w:t> </w:t>
      </w:r>
      <w:r w:rsidR="00A517AF" w:rsidRPr="00A517AF">
        <w:rPr>
          <w:color w:val="000000"/>
          <w:sz w:val="28"/>
          <w:szCs w:val="28"/>
        </w:rPr>
        <w:t>2</w:t>
      </w:r>
      <w:r w:rsidRPr="00A517AF">
        <w:rPr>
          <w:color w:val="000000"/>
          <w:sz w:val="28"/>
          <w:szCs w:val="28"/>
        </w:rPr>
        <w:t xml:space="preserve"> ст.</w:t>
      </w:r>
      <w:r w:rsidR="00A517AF">
        <w:rPr>
          <w:color w:val="000000"/>
          <w:sz w:val="28"/>
          <w:szCs w:val="28"/>
        </w:rPr>
        <w:t> </w:t>
      </w:r>
      <w:r w:rsidR="00A517AF" w:rsidRPr="00A517AF">
        <w:rPr>
          <w:color w:val="000000"/>
          <w:sz w:val="28"/>
          <w:szCs w:val="28"/>
        </w:rPr>
        <w:t>2</w:t>
      </w:r>
      <w:r w:rsidRPr="00A517AF">
        <w:rPr>
          <w:color w:val="000000"/>
          <w:sz w:val="28"/>
          <w:szCs w:val="28"/>
        </w:rPr>
        <w:t>2 ЗК РФ практически любые земельные участки могут быть предметом договора аренды, за исключением тех, которые изъяты из оборота. Перечень таких земельных участков указан в п.</w:t>
      </w:r>
      <w:r w:rsidR="00A517AF">
        <w:rPr>
          <w:color w:val="000000"/>
          <w:sz w:val="28"/>
          <w:szCs w:val="28"/>
        </w:rPr>
        <w:t> </w:t>
      </w:r>
      <w:r w:rsidR="00A517AF" w:rsidRPr="00A517AF">
        <w:rPr>
          <w:color w:val="000000"/>
          <w:sz w:val="28"/>
          <w:szCs w:val="28"/>
        </w:rPr>
        <w:t>4</w:t>
      </w:r>
      <w:r w:rsidRPr="00A517AF">
        <w:rPr>
          <w:color w:val="000000"/>
          <w:sz w:val="28"/>
          <w:szCs w:val="28"/>
        </w:rPr>
        <w:t xml:space="preserve"> ст.</w:t>
      </w:r>
      <w:r w:rsidR="00A517AF">
        <w:rPr>
          <w:color w:val="000000"/>
          <w:sz w:val="28"/>
          <w:szCs w:val="28"/>
        </w:rPr>
        <w:t> </w:t>
      </w:r>
      <w:r w:rsidR="00A517AF" w:rsidRPr="00A517AF">
        <w:rPr>
          <w:color w:val="000000"/>
          <w:sz w:val="28"/>
          <w:szCs w:val="28"/>
        </w:rPr>
        <w:t>2</w:t>
      </w:r>
      <w:r w:rsidRPr="00A517AF">
        <w:rPr>
          <w:color w:val="000000"/>
          <w:sz w:val="28"/>
          <w:szCs w:val="28"/>
        </w:rPr>
        <w:t>7 ЗК РФ (земли, занятые государственными природными заповедниками и национальными парками, зданиями и сооружениями, в которых размещены для постоянной деятельности Вооруженные Силы РФ, Пограничная служба РФ и др.). Согласно п.</w:t>
      </w:r>
      <w:r w:rsidR="00A517AF">
        <w:rPr>
          <w:color w:val="000000"/>
          <w:sz w:val="28"/>
          <w:szCs w:val="28"/>
        </w:rPr>
        <w:t> </w:t>
      </w:r>
      <w:r w:rsidR="00A517AF" w:rsidRPr="00A517AF">
        <w:rPr>
          <w:color w:val="000000"/>
          <w:sz w:val="28"/>
          <w:szCs w:val="28"/>
        </w:rPr>
        <w:t>11</w:t>
      </w:r>
      <w:r w:rsidRPr="00A517AF">
        <w:rPr>
          <w:color w:val="000000"/>
          <w:sz w:val="28"/>
          <w:szCs w:val="28"/>
        </w:rPr>
        <w:t xml:space="preserve"> той же статьи допускается передача таких земельных участков в аренду, если это прямо предусмотрено федеральными законами.</w:t>
      </w:r>
    </w:p>
    <w:p w:rsidR="008338E6" w:rsidRPr="00A517AF" w:rsidRDefault="008338E6" w:rsidP="00A517AF">
      <w:pPr>
        <w:widowControl/>
        <w:spacing w:line="360" w:lineRule="auto"/>
        <w:ind w:firstLine="709"/>
        <w:jc w:val="both"/>
        <w:rPr>
          <w:color w:val="000000"/>
          <w:sz w:val="28"/>
          <w:szCs w:val="28"/>
        </w:rPr>
      </w:pPr>
      <w:r w:rsidRPr="00A517AF">
        <w:rPr>
          <w:color w:val="000000"/>
          <w:sz w:val="28"/>
          <w:szCs w:val="28"/>
        </w:rPr>
        <w:t>Пользование землей на условиях аренды играет важную роль как гарантия устойчивости права на землю иностранных инвесторов. Этот титул предусмотрен в ст.</w:t>
      </w:r>
      <w:r w:rsidR="00A517AF">
        <w:rPr>
          <w:color w:val="000000"/>
          <w:sz w:val="28"/>
          <w:szCs w:val="28"/>
        </w:rPr>
        <w:t> </w:t>
      </w:r>
      <w:r w:rsidR="00A517AF" w:rsidRPr="00A517AF">
        <w:rPr>
          <w:color w:val="000000"/>
          <w:sz w:val="28"/>
          <w:szCs w:val="28"/>
        </w:rPr>
        <w:t>1</w:t>
      </w:r>
      <w:r w:rsidRPr="00A517AF">
        <w:rPr>
          <w:color w:val="000000"/>
          <w:sz w:val="28"/>
          <w:szCs w:val="28"/>
        </w:rPr>
        <w:t>5 ФЗ от 9.07.1999</w:t>
      </w:r>
      <w:r w:rsidR="00A517AF">
        <w:rPr>
          <w:color w:val="000000"/>
          <w:sz w:val="28"/>
          <w:szCs w:val="28"/>
        </w:rPr>
        <w:t> </w:t>
      </w:r>
      <w:r w:rsidR="00A517AF" w:rsidRPr="00A517AF">
        <w:rPr>
          <w:color w:val="000000"/>
          <w:sz w:val="28"/>
          <w:szCs w:val="28"/>
        </w:rPr>
        <w:t>г</w:t>
      </w:r>
      <w:r w:rsidRPr="00A517AF">
        <w:rPr>
          <w:color w:val="000000"/>
          <w:sz w:val="28"/>
          <w:szCs w:val="28"/>
        </w:rPr>
        <w:t>. «Об иностранных инвестициях в РФ».</w:t>
      </w:r>
    </w:p>
    <w:p w:rsidR="008338E6" w:rsidRPr="00A517AF" w:rsidRDefault="008338E6" w:rsidP="00A517AF">
      <w:pPr>
        <w:widowControl/>
        <w:spacing w:line="360" w:lineRule="auto"/>
        <w:ind w:firstLine="709"/>
        <w:jc w:val="both"/>
        <w:rPr>
          <w:color w:val="000000"/>
          <w:sz w:val="28"/>
          <w:szCs w:val="28"/>
        </w:rPr>
      </w:pPr>
      <w:r w:rsidRPr="00A517AF">
        <w:rPr>
          <w:color w:val="000000"/>
          <w:sz w:val="28"/>
          <w:szCs w:val="28"/>
        </w:rPr>
        <w:t>Согласно п.</w:t>
      </w:r>
      <w:r w:rsidR="00A517AF">
        <w:rPr>
          <w:color w:val="000000"/>
          <w:sz w:val="28"/>
          <w:szCs w:val="28"/>
        </w:rPr>
        <w:t> </w:t>
      </w:r>
      <w:r w:rsidR="00A517AF" w:rsidRPr="00A517AF">
        <w:rPr>
          <w:color w:val="000000"/>
          <w:sz w:val="28"/>
          <w:szCs w:val="28"/>
        </w:rPr>
        <w:t>1</w:t>
      </w:r>
      <w:r w:rsidRPr="00A517AF">
        <w:rPr>
          <w:color w:val="000000"/>
          <w:sz w:val="28"/>
          <w:szCs w:val="28"/>
        </w:rPr>
        <w:t xml:space="preserve"> ст.</w:t>
      </w:r>
      <w:r w:rsidR="00A517AF">
        <w:rPr>
          <w:color w:val="000000"/>
          <w:sz w:val="28"/>
          <w:szCs w:val="28"/>
        </w:rPr>
        <w:t> </w:t>
      </w:r>
      <w:r w:rsidR="00A517AF" w:rsidRPr="00A517AF">
        <w:rPr>
          <w:color w:val="000000"/>
          <w:sz w:val="28"/>
          <w:szCs w:val="28"/>
        </w:rPr>
        <w:t>2</w:t>
      </w:r>
      <w:r w:rsidRPr="00A517AF">
        <w:rPr>
          <w:color w:val="000000"/>
          <w:sz w:val="28"/>
          <w:szCs w:val="28"/>
        </w:rPr>
        <w:t>2 ЗК РФ иностранные граждане, лица без гражданства могут обладать земельными участками на праве аренды, за исключением земель, исключенных из оборота.</w:t>
      </w:r>
    </w:p>
    <w:p w:rsidR="008338E6" w:rsidRPr="00A517AF" w:rsidRDefault="008338E6" w:rsidP="00A517AF">
      <w:pPr>
        <w:widowControl/>
        <w:spacing w:line="360" w:lineRule="auto"/>
        <w:ind w:firstLine="709"/>
        <w:jc w:val="both"/>
        <w:rPr>
          <w:color w:val="000000"/>
          <w:sz w:val="28"/>
          <w:szCs w:val="28"/>
        </w:rPr>
      </w:pPr>
      <w:r w:rsidRPr="00A517AF">
        <w:rPr>
          <w:color w:val="000000"/>
          <w:sz w:val="28"/>
          <w:szCs w:val="28"/>
        </w:rPr>
        <w:t xml:space="preserve">Законодательством предусмотрены существенные условия договора аренды. Так, в договоре должны быть указаны данные, позволяющие определенно установить имущество, подлежащее передаче арендатору в качестве объекта аренды. При отсутствии этих данных в договоре условие об объекте, подлежащем передаче в аренду </w:t>
      </w:r>
      <w:r w:rsidR="00A517AF">
        <w:rPr>
          <w:color w:val="000000"/>
          <w:sz w:val="28"/>
          <w:szCs w:val="28"/>
        </w:rPr>
        <w:t>–</w:t>
      </w:r>
      <w:r w:rsidR="00A517AF" w:rsidRPr="00A517AF">
        <w:rPr>
          <w:color w:val="000000"/>
          <w:sz w:val="28"/>
          <w:szCs w:val="28"/>
        </w:rPr>
        <w:t xml:space="preserve"> </w:t>
      </w:r>
      <w:r w:rsidRPr="00A517AF">
        <w:rPr>
          <w:color w:val="000000"/>
          <w:sz w:val="28"/>
          <w:szCs w:val="28"/>
        </w:rPr>
        <w:t>земельном участке, считается не согласованным сторонами, а соответствующий договор не считается заключенным. В договоре аренды земельного участка должно быть четко указано его местоположение и площадь. К договору прилагается план земельного участка.</w:t>
      </w:r>
    </w:p>
    <w:p w:rsidR="008338E6" w:rsidRPr="00A517AF" w:rsidRDefault="008338E6" w:rsidP="00A517AF">
      <w:pPr>
        <w:widowControl/>
        <w:spacing w:line="360" w:lineRule="auto"/>
        <w:ind w:firstLine="709"/>
        <w:jc w:val="both"/>
        <w:rPr>
          <w:color w:val="000000"/>
          <w:sz w:val="28"/>
          <w:szCs w:val="28"/>
        </w:rPr>
      </w:pPr>
      <w:r w:rsidRPr="00A517AF">
        <w:rPr>
          <w:color w:val="000000"/>
          <w:sz w:val="28"/>
          <w:szCs w:val="28"/>
        </w:rPr>
        <w:t>Право сдачи имущества в аренду принадлежит его собственнику. Арендодателями могут быть также лица, управомоченные законом или собственником сдавать имущество в аренду (ст.</w:t>
      </w:r>
      <w:r w:rsidR="00A517AF">
        <w:rPr>
          <w:color w:val="000000"/>
          <w:sz w:val="28"/>
          <w:szCs w:val="28"/>
        </w:rPr>
        <w:t> </w:t>
      </w:r>
      <w:r w:rsidR="00A517AF" w:rsidRPr="00A517AF">
        <w:rPr>
          <w:color w:val="000000"/>
          <w:sz w:val="28"/>
          <w:szCs w:val="28"/>
        </w:rPr>
        <w:t>6</w:t>
      </w:r>
      <w:r w:rsidRPr="00A517AF">
        <w:rPr>
          <w:color w:val="000000"/>
          <w:sz w:val="28"/>
          <w:szCs w:val="28"/>
        </w:rPr>
        <w:t>08 ГК РФ). Аналогичная норма предусмотрена и в п.</w:t>
      </w:r>
      <w:r w:rsidR="00A517AF">
        <w:rPr>
          <w:color w:val="000000"/>
          <w:sz w:val="28"/>
          <w:szCs w:val="28"/>
        </w:rPr>
        <w:t> </w:t>
      </w:r>
      <w:r w:rsidR="00A517AF" w:rsidRPr="00A517AF">
        <w:rPr>
          <w:color w:val="000000"/>
          <w:sz w:val="28"/>
          <w:szCs w:val="28"/>
        </w:rPr>
        <w:t>2</w:t>
      </w:r>
      <w:r w:rsidRPr="00A517AF">
        <w:rPr>
          <w:color w:val="000000"/>
          <w:sz w:val="28"/>
          <w:szCs w:val="28"/>
        </w:rPr>
        <w:t xml:space="preserve"> ст.</w:t>
      </w:r>
      <w:r w:rsidR="00A517AF">
        <w:rPr>
          <w:color w:val="000000"/>
          <w:sz w:val="28"/>
          <w:szCs w:val="28"/>
        </w:rPr>
        <w:t> </w:t>
      </w:r>
      <w:r w:rsidR="00A517AF" w:rsidRPr="00A517AF">
        <w:rPr>
          <w:color w:val="000000"/>
          <w:sz w:val="28"/>
          <w:szCs w:val="28"/>
        </w:rPr>
        <w:t>2</w:t>
      </w:r>
      <w:r w:rsidRPr="00A517AF">
        <w:rPr>
          <w:color w:val="000000"/>
          <w:sz w:val="28"/>
          <w:szCs w:val="28"/>
        </w:rPr>
        <w:t>2 ЗК РФ.</w:t>
      </w:r>
    </w:p>
    <w:p w:rsidR="008338E6" w:rsidRPr="00A517AF" w:rsidRDefault="008338E6" w:rsidP="00A517AF">
      <w:pPr>
        <w:widowControl/>
        <w:spacing w:line="360" w:lineRule="auto"/>
        <w:ind w:firstLine="709"/>
        <w:jc w:val="both"/>
        <w:rPr>
          <w:color w:val="000000"/>
          <w:sz w:val="28"/>
          <w:szCs w:val="28"/>
        </w:rPr>
      </w:pPr>
      <w:r w:rsidRPr="00A517AF">
        <w:rPr>
          <w:color w:val="000000"/>
          <w:sz w:val="28"/>
          <w:szCs w:val="28"/>
        </w:rPr>
        <w:t>В соответствии со ст.</w:t>
      </w:r>
      <w:r w:rsidR="00A517AF">
        <w:rPr>
          <w:color w:val="000000"/>
          <w:sz w:val="28"/>
          <w:szCs w:val="28"/>
        </w:rPr>
        <w:t> </w:t>
      </w:r>
      <w:r w:rsidR="00A517AF" w:rsidRPr="00A517AF">
        <w:rPr>
          <w:color w:val="000000"/>
          <w:sz w:val="28"/>
          <w:szCs w:val="28"/>
        </w:rPr>
        <w:t>6</w:t>
      </w:r>
      <w:r w:rsidRPr="00A517AF">
        <w:rPr>
          <w:color w:val="000000"/>
          <w:sz w:val="28"/>
          <w:szCs w:val="28"/>
        </w:rPr>
        <w:t xml:space="preserve">09 ГК РФ договор аренды земельного участка на срок более года, а если хотя бы одной из сторон договора является юридическое лицо, независимо от срока, должен быть заключен в письменной форме. Договор аренды земельного участка подлежит государственной регистрации в соответствии со </w:t>
      </w:r>
      <w:r w:rsidR="00A517AF" w:rsidRPr="00A517AF">
        <w:rPr>
          <w:color w:val="000000"/>
          <w:sz w:val="28"/>
          <w:szCs w:val="28"/>
        </w:rPr>
        <w:t>ст.</w:t>
      </w:r>
      <w:r w:rsidR="00A517AF">
        <w:rPr>
          <w:color w:val="000000"/>
          <w:sz w:val="28"/>
          <w:szCs w:val="28"/>
        </w:rPr>
        <w:t xml:space="preserve"> </w:t>
      </w:r>
      <w:r w:rsidR="00A517AF" w:rsidRPr="00A517AF">
        <w:rPr>
          <w:color w:val="000000"/>
          <w:sz w:val="28"/>
          <w:szCs w:val="28"/>
        </w:rPr>
        <w:t>с</w:t>
      </w:r>
      <w:r w:rsidRPr="00A517AF">
        <w:rPr>
          <w:color w:val="000000"/>
          <w:sz w:val="28"/>
          <w:szCs w:val="28"/>
        </w:rPr>
        <w:t>т.</w:t>
      </w:r>
      <w:r w:rsidR="00A517AF">
        <w:rPr>
          <w:color w:val="000000"/>
          <w:sz w:val="28"/>
          <w:szCs w:val="28"/>
        </w:rPr>
        <w:t> </w:t>
      </w:r>
      <w:r w:rsidR="00A517AF" w:rsidRPr="00A517AF">
        <w:rPr>
          <w:color w:val="000000"/>
          <w:sz w:val="28"/>
          <w:szCs w:val="28"/>
        </w:rPr>
        <w:t>1</w:t>
      </w:r>
      <w:r w:rsidRPr="00A517AF">
        <w:rPr>
          <w:color w:val="000000"/>
          <w:sz w:val="28"/>
          <w:szCs w:val="28"/>
        </w:rPr>
        <w:t>31, 164 ГК РФ и ФЗ «О государственной регистрации прав на недвижимое имущество и сделок с ним».</w:t>
      </w:r>
    </w:p>
    <w:p w:rsidR="008338E6" w:rsidRPr="00A517AF" w:rsidRDefault="008338E6" w:rsidP="00A517AF">
      <w:pPr>
        <w:widowControl/>
        <w:spacing w:line="360" w:lineRule="auto"/>
        <w:ind w:firstLine="709"/>
        <w:jc w:val="both"/>
        <w:rPr>
          <w:color w:val="000000"/>
          <w:sz w:val="28"/>
          <w:szCs w:val="28"/>
        </w:rPr>
      </w:pPr>
      <w:r w:rsidRPr="00A517AF">
        <w:rPr>
          <w:color w:val="000000"/>
          <w:sz w:val="28"/>
          <w:szCs w:val="28"/>
        </w:rPr>
        <w:t>Специальные требования к форме договора аренды земель</w:t>
      </w:r>
      <w:r w:rsidR="00473C8B" w:rsidRPr="00A517AF">
        <w:rPr>
          <w:color w:val="000000"/>
          <w:sz w:val="28"/>
          <w:szCs w:val="28"/>
        </w:rPr>
        <w:t xml:space="preserve">ного </w:t>
      </w:r>
      <w:r w:rsidRPr="00A517AF">
        <w:rPr>
          <w:color w:val="000000"/>
          <w:sz w:val="28"/>
          <w:szCs w:val="28"/>
        </w:rPr>
        <w:t>участка предусмотрены в том случае, если такой договор предусматривает переход в последующем права собственности на земельный участок к арендатору. В этом случае договор аренды заключается в форме, предусмотренной для договора купли-продажи земельного участка.</w:t>
      </w:r>
    </w:p>
    <w:p w:rsidR="008338E6" w:rsidRPr="00A517AF" w:rsidRDefault="008338E6" w:rsidP="00A517AF">
      <w:pPr>
        <w:widowControl/>
        <w:spacing w:line="360" w:lineRule="auto"/>
        <w:ind w:firstLine="709"/>
        <w:jc w:val="both"/>
        <w:rPr>
          <w:color w:val="000000"/>
          <w:sz w:val="28"/>
          <w:szCs w:val="28"/>
        </w:rPr>
      </w:pPr>
      <w:r w:rsidRPr="00A517AF">
        <w:rPr>
          <w:color w:val="000000"/>
          <w:sz w:val="28"/>
          <w:szCs w:val="28"/>
        </w:rPr>
        <w:t>Согласно ст.</w:t>
      </w:r>
      <w:r w:rsidR="00A517AF">
        <w:rPr>
          <w:color w:val="000000"/>
          <w:sz w:val="28"/>
          <w:szCs w:val="28"/>
        </w:rPr>
        <w:t> </w:t>
      </w:r>
      <w:r w:rsidR="00A517AF" w:rsidRPr="00A517AF">
        <w:rPr>
          <w:color w:val="000000"/>
          <w:sz w:val="28"/>
          <w:szCs w:val="28"/>
        </w:rPr>
        <w:t>6</w:t>
      </w:r>
      <w:r w:rsidRPr="00A517AF">
        <w:rPr>
          <w:color w:val="000000"/>
          <w:sz w:val="28"/>
          <w:szCs w:val="28"/>
        </w:rPr>
        <w:t>10 ГК РФ обычно договор аренды земельного участка заключается на срок, который определен сторонами в договоре. Если срок аренды в договоре не определен, то договор аренды считается заключенным на неопределенный срок (ст.</w:t>
      </w:r>
      <w:r w:rsidR="00A517AF">
        <w:rPr>
          <w:color w:val="000000"/>
          <w:sz w:val="28"/>
          <w:szCs w:val="28"/>
        </w:rPr>
        <w:t> </w:t>
      </w:r>
      <w:r w:rsidR="00A517AF" w:rsidRPr="00A517AF">
        <w:rPr>
          <w:color w:val="000000"/>
          <w:sz w:val="28"/>
          <w:szCs w:val="28"/>
        </w:rPr>
        <w:t>4</w:t>
      </w:r>
      <w:r w:rsidRPr="00A517AF">
        <w:rPr>
          <w:color w:val="000000"/>
          <w:sz w:val="28"/>
          <w:szCs w:val="28"/>
        </w:rPr>
        <w:t>6 ЗК РФ).</w:t>
      </w:r>
    </w:p>
    <w:p w:rsidR="008338E6" w:rsidRPr="00A517AF" w:rsidRDefault="008338E6" w:rsidP="00A517AF">
      <w:pPr>
        <w:widowControl/>
        <w:spacing w:line="360" w:lineRule="auto"/>
        <w:ind w:firstLine="709"/>
        <w:jc w:val="both"/>
        <w:rPr>
          <w:color w:val="000000"/>
          <w:sz w:val="28"/>
          <w:szCs w:val="28"/>
        </w:rPr>
      </w:pPr>
      <w:r w:rsidRPr="00A517AF">
        <w:rPr>
          <w:color w:val="000000"/>
          <w:sz w:val="28"/>
          <w:szCs w:val="28"/>
        </w:rPr>
        <w:t>Арендодатель обязан предоставить арендатору земельный участок в состоянии, соответствующем условиям договора аренды. Если необходимо, то земельный участок сдается в аренду вместе со всеми его принадлежностями, необходимыми для его эксплуатации, например оборудованием для полива участка. Если такие принадлежности не переданы арендатору и без них он не может пользоваться земельным участком в соответствии с его назначением либо в значительной степени лишается того, на что был вправе рассчитывать при заключении договора, то арендатор может потребовать предоставления их ему или расторжения договора и возмещения убытков.</w:t>
      </w:r>
    </w:p>
    <w:p w:rsidR="008338E6" w:rsidRPr="00A517AF" w:rsidRDefault="008338E6" w:rsidP="00A517AF">
      <w:pPr>
        <w:widowControl/>
        <w:spacing w:line="360" w:lineRule="auto"/>
        <w:ind w:firstLine="709"/>
        <w:jc w:val="both"/>
        <w:rPr>
          <w:color w:val="000000"/>
          <w:sz w:val="28"/>
          <w:szCs w:val="28"/>
        </w:rPr>
      </w:pPr>
      <w:r w:rsidRPr="00A517AF">
        <w:rPr>
          <w:color w:val="000000"/>
          <w:sz w:val="28"/>
          <w:szCs w:val="28"/>
        </w:rPr>
        <w:t>В случае, если арендодатель не передал арендатору земельный участок в указанный в договоре аренды срок либо, когда в договоре такой срок не указан (в разумный срок), то арендатор вправе истребовать от него земельный участок и потребовать возмещения убытков, или потребовать расторжения договора и возмещения причиненных убытков.</w:t>
      </w:r>
    </w:p>
    <w:p w:rsidR="00D63AEB" w:rsidRPr="00A517AF" w:rsidRDefault="008338E6" w:rsidP="00A517AF">
      <w:pPr>
        <w:widowControl/>
        <w:spacing w:line="360" w:lineRule="auto"/>
        <w:ind w:firstLine="709"/>
        <w:jc w:val="both"/>
        <w:rPr>
          <w:color w:val="000000"/>
          <w:sz w:val="28"/>
          <w:szCs w:val="28"/>
        </w:rPr>
      </w:pPr>
      <w:r w:rsidRPr="00A517AF">
        <w:rPr>
          <w:color w:val="000000"/>
          <w:sz w:val="28"/>
          <w:szCs w:val="28"/>
        </w:rPr>
        <w:t>Арендодатель отвечает за недостатки сданного в аренду земельного участка, которые полностью или частично препятствуют его использованию, даже если во время заключения договора аренды он не знал об этих недостатках (ст.</w:t>
      </w:r>
      <w:r w:rsidR="00A517AF">
        <w:rPr>
          <w:color w:val="000000"/>
          <w:sz w:val="28"/>
          <w:szCs w:val="28"/>
        </w:rPr>
        <w:t> </w:t>
      </w:r>
      <w:r w:rsidR="00A517AF" w:rsidRPr="00A517AF">
        <w:rPr>
          <w:color w:val="000000"/>
          <w:sz w:val="28"/>
          <w:szCs w:val="28"/>
        </w:rPr>
        <w:t>6</w:t>
      </w:r>
      <w:r w:rsidRPr="00A517AF">
        <w:rPr>
          <w:color w:val="000000"/>
          <w:sz w:val="28"/>
          <w:szCs w:val="28"/>
        </w:rPr>
        <w:t xml:space="preserve">12 ГК РФ). Например, если земельный участок подвержен подтоплению или заболачиванию, либо качество почв не позволяет использовать его в соответствии с целевым назначением. При обнаружении таких недостатков арендатор вправе: потребовать от арендодателя либо безвозмездного устранения недостатков земельного участка, либо соразмерного уменьшения арендной платы, либо возмещения своих расходов на устранение недостатков земельного участка (на проведение работ по мелиорации земель </w:t>
      </w:r>
      <w:r w:rsidR="00A517AF">
        <w:rPr>
          <w:color w:val="000000"/>
          <w:sz w:val="28"/>
          <w:szCs w:val="28"/>
        </w:rPr>
        <w:t>и т.п.</w:t>
      </w:r>
      <w:r w:rsidRPr="00A517AF">
        <w:rPr>
          <w:color w:val="000000"/>
          <w:sz w:val="28"/>
          <w:szCs w:val="28"/>
        </w:rPr>
        <w:t>); непосредственно удержать сумму понесенных им расходов на устранение данных</w:t>
      </w:r>
      <w:r w:rsidR="00DC3CD3">
        <w:rPr>
          <w:noProof/>
        </w:rPr>
        <w:pict>
          <v:line id="_x0000_s1026" style="position:absolute;left:0;text-align:left;z-index:251656704;mso-position-horizontal-relative:margin;mso-position-vertical-relative:text" from="713.3pt,1.45pt" to="713.3pt,9.15pt" o:allowincell="f" strokeweight=".25pt">
            <w10:wrap anchorx="margin"/>
          </v:line>
        </w:pict>
      </w:r>
      <w:r w:rsidR="00473C8B" w:rsidRPr="00A517AF">
        <w:rPr>
          <w:color w:val="000000"/>
          <w:sz w:val="28"/>
          <w:szCs w:val="28"/>
        </w:rPr>
        <w:t xml:space="preserve"> </w:t>
      </w:r>
      <w:r w:rsidR="00D63AEB" w:rsidRPr="00A517AF">
        <w:rPr>
          <w:color w:val="000000"/>
          <w:sz w:val="28"/>
          <w:szCs w:val="28"/>
        </w:rPr>
        <w:t>недостатков из арендной платы, предварительно уведомив об этом арендодателя; потребовать досрочного расторжения договора.</w:t>
      </w:r>
    </w:p>
    <w:p w:rsidR="00D63AEB" w:rsidRPr="00A517AF" w:rsidRDefault="00D63AEB" w:rsidP="00A517AF">
      <w:pPr>
        <w:widowControl/>
        <w:spacing w:line="360" w:lineRule="auto"/>
        <w:ind w:firstLine="709"/>
        <w:jc w:val="both"/>
        <w:rPr>
          <w:color w:val="000000"/>
          <w:sz w:val="28"/>
          <w:szCs w:val="28"/>
        </w:rPr>
      </w:pPr>
      <w:r w:rsidRPr="00A517AF">
        <w:rPr>
          <w:color w:val="000000"/>
          <w:sz w:val="28"/>
          <w:szCs w:val="28"/>
        </w:rPr>
        <w:t>Арендодатель, извещенный о требованиях арендатора или о его намерении устранить недостатки земельного участка за счет арендодателя, может произвести замену предоставленного арендатору участка на другой, если это возможно, либо безвозмездно устранить недостатки. Арендодатель не отвечает за недостатки сданного в аренду земельного участка, которые были им оговорены при заключении договора аренды или были заранее известны арендатору либо должны были быть обнаружены арендатором во время его осмотра при заключении договора или передаче участка в аренду.</w:t>
      </w:r>
    </w:p>
    <w:p w:rsidR="00D63AEB" w:rsidRPr="00A517AF" w:rsidRDefault="00D63AEB" w:rsidP="00A517AF">
      <w:pPr>
        <w:widowControl/>
        <w:spacing w:line="360" w:lineRule="auto"/>
        <w:ind w:firstLine="709"/>
        <w:jc w:val="both"/>
        <w:rPr>
          <w:color w:val="000000"/>
          <w:sz w:val="28"/>
          <w:szCs w:val="28"/>
        </w:rPr>
      </w:pPr>
      <w:r w:rsidRPr="00A517AF">
        <w:rPr>
          <w:color w:val="000000"/>
          <w:sz w:val="28"/>
          <w:szCs w:val="28"/>
        </w:rPr>
        <w:t xml:space="preserve">Статья 613 ГК специально определяет права третьих лиц на сдаваемый в аренду земельный участок. Так, передача земельного участка в аренду не является основанием для прекращения или изменения прав третьих лиц на земельный участок. При заключении договора аренды арендодатель обязан предупредить арендатора обо всех правах третьих лиц на сдаваемый в аренду земельный участок (сервитуте, праве залога </w:t>
      </w:r>
      <w:r w:rsidR="00A517AF">
        <w:rPr>
          <w:color w:val="000000"/>
          <w:sz w:val="28"/>
          <w:szCs w:val="28"/>
        </w:rPr>
        <w:t>и т.п.</w:t>
      </w:r>
      <w:r w:rsidRPr="00A517AF">
        <w:rPr>
          <w:color w:val="000000"/>
          <w:sz w:val="28"/>
          <w:szCs w:val="28"/>
        </w:rPr>
        <w:t>). Неисполнение арендодателем этой обязанности дает арендатору право требовать уменьшения арендной платы либо расторжения договора и возмещения убытков.</w:t>
      </w:r>
    </w:p>
    <w:p w:rsidR="00D63AEB" w:rsidRPr="00A517AF" w:rsidRDefault="00D63AEB" w:rsidP="00A517AF">
      <w:pPr>
        <w:widowControl/>
        <w:spacing w:line="360" w:lineRule="auto"/>
        <w:ind w:firstLine="709"/>
        <w:jc w:val="both"/>
        <w:rPr>
          <w:color w:val="000000"/>
          <w:sz w:val="28"/>
          <w:szCs w:val="28"/>
        </w:rPr>
      </w:pPr>
      <w:r w:rsidRPr="00A517AF">
        <w:rPr>
          <w:color w:val="000000"/>
          <w:sz w:val="28"/>
          <w:szCs w:val="28"/>
        </w:rPr>
        <w:t>Арендатор вправе с согласия арендодателя сдавать арендуемый земельный участок в субаренду и передавать свои права и обязанности по договору аренды другому лицу (перенаем), предоставлять арендованное имущество в безвозмездное пользование. Арендатор может отдавать арендные права в залог и вносить их в качестве вклада в уставный капитал хозяйственных товариществ и обществ или паевого взноса в производственный кооператив, если иное не установлено ГК РФ, другим законом или иными правовыми актами. В этих случаях ответственным по договору перед арендодателем остается арендатор.</w:t>
      </w:r>
    </w:p>
    <w:p w:rsidR="00D63AEB" w:rsidRPr="00A517AF" w:rsidRDefault="00D63AEB" w:rsidP="00A517AF">
      <w:pPr>
        <w:widowControl/>
        <w:spacing w:line="360" w:lineRule="auto"/>
        <w:ind w:firstLine="709"/>
        <w:jc w:val="both"/>
        <w:rPr>
          <w:color w:val="000000"/>
          <w:sz w:val="28"/>
          <w:szCs w:val="28"/>
        </w:rPr>
      </w:pPr>
      <w:r w:rsidRPr="00A517AF">
        <w:rPr>
          <w:color w:val="000000"/>
          <w:sz w:val="28"/>
          <w:szCs w:val="28"/>
        </w:rPr>
        <w:t>По ЗК РФ арендатор может передавать свои права и обязанности по договору аренды земельного участка третьему лицу. Он может отдавать арендные права в залог и вносить их в качестве вклада в уставный капитал хозяйственных товариществ и обществ или паевого взноса в производственный кооператив в пределах срока договора аренды без согласия собственника при условии его уведомления, если договором аренды не предусмотрено иное. Арендатор не вправе передать земельный участок в безвозмездное пользование, как это допускает п.</w:t>
      </w:r>
      <w:r w:rsidR="00A517AF">
        <w:rPr>
          <w:color w:val="000000"/>
          <w:sz w:val="28"/>
          <w:szCs w:val="28"/>
        </w:rPr>
        <w:t> </w:t>
      </w:r>
      <w:r w:rsidR="00A517AF" w:rsidRPr="00A517AF">
        <w:rPr>
          <w:color w:val="000000"/>
          <w:sz w:val="28"/>
          <w:szCs w:val="28"/>
        </w:rPr>
        <w:t>2</w:t>
      </w:r>
      <w:r w:rsidRPr="00A517AF">
        <w:rPr>
          <w:color w:val="000000"/>
          <w:sz w:val="28"/>
          <w:szCs w:val="28"/>
        </w:rPr>
        <w:t xml:space="preserve"> ст.</w:t>
      </w:r>
      <w:r w:rsidR="00A517AF">
        <w:rPr>
          <w:color w:val="000000"/>
          <w:sz w:val="28"/>
          <w:szCs w:val="28"/>
        </w:rPr>
        <w:t> </w:t>
      </w:r>
      <w:r w:rsidR="00A517AF" w:rsidRPr="00A517AF">
        <w:rPr>
          <w:color w:val="000000"/>
          <w:sz w:val="28"/>
          <w:szCs w:val="28"/>
        </w:rPr>
        <w:t>6</w:t>
      </w:r>
      <w:r w:rsidRPr="00A517AF">
        <w:rPr>
          <w:color w:val="000000"/>
          <w:sz w:val="28"/>
          <w:szCs w:val="28"/>
        </w:rPr>
        <w:t>15 ГК РФ в отношении иных видов имущества. В таких случаях ответственным по договору аренды земельного участка перед арендатором становится новый арендатор, за исключением передачи права аренды в залог. Новый договор аренды земельного участка в этом случае не заключается (п.</w:t>
      </w:r>
      <w:r w:rsidR="00A517AF">
        <w:rPr>
          <w:color w:val="000000"/>
          <w:sz w:val="28"/>
          <w:szCs w:val="28"/>
        </w:rPr>
        <w:t> </w:t>
      </w:r>
      <w:r w:rsidR="00A517AF" w:rsidRPr="00A517AF">
        <w:rPr>
          <w:color w:val="000000"/>
          <w:sz w:val="28"/>
          <w:szCs w:val="28"/>
        </w:rPr>
        <w:t>5</w:t>
      </w:r>
      <w:r w:rsidRPr="00A517AF">
        <w:rPr>
          <w:color w:val="000000"/>
          <w:sz w:val="28"/>
          <w:szCs w:val="28"/>
        </w:rPr>
        <w:t xml:space="preserve"> ст.</w:t>
      </w:r>
      <w:r w:rsidR="00A517AF">
        <w:rPr>
          <w:color w:val="000000"/>
          <w:sz w:val="28"/>
          <w:szCs w:val="28"/>
        </w:rPr>
        <w:t> </w:t>
      </w:r>
      <w:r w:rsidR="00A517AF" w:rsidRPr="00A517AF">
        <w:rPr>
          <w:color w:val="000000"/>
          <w:sz w:val="28"/>
          <w:szCs w:val="28"/>
        </w:rPr>
        <w:t>2</w:t>
      </w:r>
      <w:r w:rsidRPr="00A517AF">
        <w:rPr>
          <w:color w:val="000000"/>
          <w:sz w:val="28"/>
          <w:szCs w:val="28"/>
        </w:rPr>
        <w:t>2 ЗК РФ).</w:t>
      </w:r>
    </w:p>
    <w:p w:rsidR="00D63AEB" w:rsidRPr="00A517AF" w:rsidRDefault="00D63AEB" w:rsidP="00A517AF">
      <w:pPr>
        <w:widowControl/>
        <w:spacing w:line="360" w:lineRule="auto"/>
        <w:ind w:firstLine="709"/>
        <w:jc w:val="both"/>
        <w:rPr>
          <w:color w:val="000000"/>
          <w:sz w:val="28"/>
          <w:szCs w:val="28"/>
        </w:rPr>
      </w:pPr>
      <w:r w:rsidRPr="00A517AF">
        <w:rPr>
          <w:color w:val="000000"/>
          <w:sz w:val="28"/>
          <w:szCs w:val="28"/>
        </w:rPr>
        <w:t>В случае аренды земельного участка государственной или муниципальной собственности на срок более 5 лет арендатор имеет право в пределах срока действия договора передавать свои права и обязанности по договору третьему лицу, в том числе и те, которые указаны выше, без согласия собственника, но с уведомлением его об этом (п.</w:t>
      </w:r>
      <w:r w:rsidR="00A517AF">
        <w:rPr>
          <w:color w:val="000000"/>
          <w:sz w:val="28"/>
          <w:szCs w:val="28"/>
        </w:rPr>
        <w:t> </w:t>
      </w:r>
      <w:r w:rsidR="00A517AF" w:rsidRPr="00A517AF">
        <w:rPr>
          <w:color w:val="000000"/>
          <w:sz w:val="28"/>
          <w:szCs w:val="28"/>
        </w:rPr>
        <w:t>9</w:t>
      </w:r>
      <w:r w:rsidRPr="00A517AF">
        <w:rPr>
          <w:color w:val="000000"/>
          <w:sz w:val="28"/>
          <w:szCs w:val="28"/>
        </w:rPr>
        <w:t xml:space="preserve"> ст.</w:t>
      </w:r>
      <w:r w:rsidR="00A517AF">
        <w:rPr>
          <w:color w:val="000000"/>
          <w:sz w:val="28"/>
          <w:szCs w:val="28"/>
        </w:rPr>
        <w:t> </w:t>
      </w:r>
      <w:r w:rsidR="00A517AF" w:rsidRPr="00A517AF">
        <w:rPr>
          <w:color w:val="000000"/>
          <w:sz w:val="28"/>
          <w:szCs w:val="28"/>
        </w:rPr>
        <w:t>2</w:t>
      </w:r>
      <w:r w:rsidRPr="00A517AF">
        <w:rPr>
          <w:color w:val="000000"/>
          <w:sz w:val="28"/>
          <w:szCs w:val="28"/>
        </w:rPr>
        <w:t>2 ЗК РФ).</w:t>
      </w:r>
    </w:p>
    <w:p w:rsidR="00D63AEB" w:rsidRPr="00A517AF" w:rsidRDefault="00D63AEB" w:rsidP="00A517AF">
      <w:pPr>
        <w:widowControl/>
        <w:spacing w:line="360" w:lineRule="auto"/>
        <w:ind w:firstLine="709"/>
        <w:jc w:val="both"/>
        <w:rPr>
          <w:color w:val="000000"/>
          <w:sz w:val="28"/>
          <w:szCs w:val="28"/>
        </w:rPr>
      </w:pPr>
      <w:r w:rsidRPr="00A517AF">
        <w:rPr>
          <w:color w:val="000000"/>
          <w:sz w:val="28"/>
          <w:szCs w:val="28"/>
        </w:rPr>
        <w:t>В случае смерти гражданина, арендующего земельный участок, его права и обязанности по договору аренды переходят к наследнику, если законом или договором не предусмотрено иное. Арендодатель не вправе отказать такому наследнику во вступлении в договор на оставшийся срок его действия, за исключением случая, когда заключение договора было обусловлено личными качествами арендатора.</w:t>
      </w:r>
    </w:p>
    <w:p w:rsidR="00D63AEB" w:rsidRPr="00A517AF" w:rsidRDefault="00D63AEB" w:rsidP="00A517AF">
      <w:pPr>
        <w:widowControl/>
        <w:spacing w:line="360" w:lineRule="auto"/>
        <w:ind w:firstLine="709"/>
        <w:jc w:val="both"/>
        <w:rPr>
          <w:color w:val="000000"/>
          <w:sz w:val="28"/>
          <w:szCs w:val="28"/>
        </w:rPr>
      </w:pPr>
      <w:r w:rsidRPr="00A517AF">
        <w:rPr>
          <w:color w:val="000000"/>
          <w:sz w:val="28"/>
          <w:szCs w:val="28"/>
        </w:rPr>
        <w:t>По общему правилу, если иное не предусмотрено законом или договором аренды, арендатор земельного участка,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па новый срок (ст.</w:t>
      </w:r>
      <w:r w:rsidR="00A517AF">
        <w:rPr>
          <w:color w:val="000000"/>
          <w:sz w:val="28"/>
          <w:szCs w:val="28"/>
        </w:rPr>
        <w:t> </w:t>
      </w:r>
      <w:r w:rsidR="00A517AF" w:rsidRPr="00A517AF">
        <w:rPr>
          <w:color w:val="000000"/>
          <w:sz w:val="28"/>
          <w:szCs w:val="28"/>
        </w:rPr>
        <w:t>6</w:t>
      </w:r>
      <w:r w:rsidRPr="00A517AF">
        <w:rPr>
          <w:color w:val="000000"/>
          <w:sz w:val="28"/>
          <w:szCs w:val="28"/>
        </w:rPr>
        <w:t>21 ГК РФ). Из данного правила есть исключения, предусмотренные п.</w:t>
      </w:r>
      <w:r w:rsidR="00A517AF">
        <w:rPr>
          <w:color w:val="000000"/>
          <w:sz w:val="28"/>
          <w:szCs w:val="28"/>
        </w:rPr>
        <w:t> </w:t>
      </w:r>
      <w:r w:rsidR="00A517AF" w:rsidRPr="00A517AF">
        <w:rPr>
          <w:color w:val="000000"/>
          <w:sz w:val="28"/>
          <w:szCs w:val="28"/>
        </w:rPr>
        <w:t>3</w:t>
      </w:r>
      <w:r w:rsidRPr="00A517AF">
        <w:rPr>
          <w:color w:val="000000"/>
          <w:sz w:val="28"/>
          <w:szCs w:val="28"/>
        </w:rPr>
        <w:t xml:space="preserve"> ст.</w:t>
      </w:r>
      <w:r w:rsidR="00A517AF">
        <w:rPr>
          <w:color w:val="000000"/>
          <w:sz w:val="28"/>
          <w:szCs w:val="28"/>
        </w:rPr>
        <w:t> </w:t>
      </w:r>
      <w:r w:rsidR="00A517AF" w:rsidRPr="00A517AF">
        <w:rPr>
          <w:color w:val="000000"/>
          <w:sz w:val="28"/>
          <w:szCs w:val="28"/>
        </w:rPr>
        <w:t>3</w:t>
      </w:r>
      <w:r w:rsidRPr="00A517AF">
        <w:rPr>
          <w:color w:val="000000"/>
          <w:sz w:val="28"/>
          <w:szCs w:val="28"/>
        </w:rPr>
        <w:t>5, п.</w:t>
      </w:r>
      <w:r w:rsidR="00A517AF">
        <w:rPr>
          <w:color w:val="000000"/>
          <w:sz w:val="28"/>
          <w:szCs w:val="28"/>
        </w:rPr>
        <w:t> </w:t>
      </w:r>
      <w:r w:rsidR="00A517AF" w:rsidRPr="00A517AF">
        <w:rPr>
          <w:color w:val="000000"/>
          <w:sz w:val="28"/>
          <w:szCs w:val="28"/>
        </w:rPr>
        <w:t>1</w:t>
      </w:r>
      <w:r w:rsidRPr="00A517AF">
        <w:rPr>
          <w:color w:val="000000"/>
          <w:sz w:val="28"/>
          <w:szCs w:val="28"/>
        </w:rPr>
        <w:t xml:space="preserve"> ст.</w:t>
      </w:r>
      <w:r w:rsidR="00A517AF">
        <w:rPr>
          <w:color w:val="000000"/>
          <w:sz w:val="28"/>
          <w:szCs w:val="28"/>
        </w:rPr>
        <w:t> </w:t>
      </w:r>
      <w:r w:rsidR="00A517AF" w:rsidRPr="00A517AF">
        <w:rPr>
          <w:color w:val="000000"/>
          <w:sz w:val="28"/>
          <w:szCs w:val="28"/>
        </w:rPr>
        <w:t>3</w:t>
      </w:r>
      <w:r w:rsidRPr="00A517AF">
        <w:rPr>
          <w:color w:val="000000"/>
          <w:sz w:val="28"/>
          <w:szCs w:val="28"/>
        </w:rPr>
        <w:t>6 и ст.</w:t>
      </w:r>
      <w:r w:rsidR="00A517AF">
        <w:rPr>
          <w:color w:val="000000"/>
          <w:sz w:val="28"/>
          <w:szCs w:val="28"/>
        </w:rPr>
        <w:t> </w:t>
      </w:r>
      <w:r w:rsidR="00A517AF" w:rsidRPr="00A517AF">
        <w:rPr>
          <w:color w:val="000000"/>
          <w:sz w:val="28"/>
          <w:szCs w:val="28"/>
        </w:rPr>
        <w:t>4</w:t>
      </w:r>
      <w:r w:rsidRPr="00A517AF">
        <w:rPr>
          <w:color w:val="000000"/>
          <w:sz w:val="28"/>
          <w:szCs w:val="28"/>
        </w:rPr>
        <w:t>6 ЗК РФ. Если арендатор продолжает пользоваться земельным участком после истечения срока договора при отсутствии возражений со стороны арендодателя, договор считается возобновленным на тех же условиях на неопределенный срок.</w:t>
      </w:r>
    </w:p>
    <w:p w:rsidR="00D63AEB" w:rsidRPr="00A517AF" w:rsidRDefault="00D63AEB" w:rsidP="00A517AF">
      <w:pPr>
        <w:widowControl/>
        <w:spacing w:line="360" w:lineRule="auto"/>
        <w:ind w:firstLine="709"/>
        <w:jc w:val="both"/>
        <w:rPr>
          <w:color w:val="000000"/>
          <w:sz w:val="28"/>
          <w:szCs w:val="28"/>
        </w:rPr>
      </w:pPr>
      <w:r w:rsidRPr="00A517AF">
        <w:rPr>
          <w:color w:val="000000"/>
          <w:sz w:val="28"/>
          <w:szCs w:val="28"/>
        </w:rPr>
        <w:t>При прекращении срока действия договора аренды (ст.</w:t>
      </w:r>
      <w:r w:rsidR="00A517AF">
        <w:rPr>
          <w:color w:val="000000"/>
          <w:sz w:val="28"/>
          <w:szCs w:val="28"/>
        </w:rPr>
        <w:t> </w:t>
      </w:r>
      <w:r w:rsidR="00A517AF" w:rsidRPr="00A517AF">
        <w:rPr>
          <w:color w:val="000000"/>
          <w:sz w:val="28"/>
          <w:szCs w:val="28"/>
        </w:rPr>
        <w:t>4</w:t>
      </w:r>
      <w:r w:rsidRPr="00A517AF">
        <w:rPr>
          <w:color w:val="000000"/>
          <w:sz w:val="28"/>
          <w:szCs w:val="28"/>
        </w:rPr>
        <w:t>6 ЗК РФ) арендатор обязан вернуть арендодателю земельный участок в том состоянии, в котором он его получил. Если арендатор не возвратил арендованный земельный участок либо возвратил его несвоевременно, арендодатель вправе потребовать внесения арендной платы за все время просрочки. В случае, когда указанная плата не покрывает причиненных арендодателю убытков, он может потребовать их возмещения.</w:t>
      </w:r>
    </w:p>
    <w:p w:rsidR="004C352A" w:rsidRPr="00A517AF" w:rsidRDefault="00D63AEB" w:rsidP="00A517AF">
      <w:pPr>
        <w:widowControl/>
        <w:spacing w:line="360" w:lineRule="auto"/>
        <w:ind w:firstLine="709"/>
        <w:jc w:val="both"/>
        <w:rPr>
          <w:color w:val="000000"/>
          <w:sz w:val="28"/>
          <w:szCs w:val="28"/>
        </w:rPr>
      </w:pPr>
      <w:r w:rsidRPr="00A517AF">
        <w:rPr>
          <w:color w:val="000000"/>
          <w:sz w:val="28"/>
          <w:szCs w:val="28"/>
        </w:rPr>
        <w:t>Если арендатор с согласия арендодателя произвел за счет собственных средств улучшение арендованного земельного участка, то он имеет право после прекращения договора на возмещение</w:t>
      </w:r>
      <w:r w:rsidR="00A517AF">
        <w:rPr>
          <w:color w:val="000000"/>
          <w:sz w:val="28"/>
          <w:szCs w:val="28"/>
        </w:rPr>
        <w:t xml:space="preserve"> </w:t>
      </w:r>
      <w:r w:rsidRPr="00A517AF">
        <w:rPr>
          <w:color w:val="000000"/>
          <w:sz w:val="28"/>
          <w:szCs w:val="28"/>
        </w:rPr>
        <w:t>стоимости</w:t>
      </w:r>
      <w:r w:rsidR="00A517AF">
        <w:rPr>
          <w:color w:val="000000"/>
          <w:sz w:val="28"/>
          <w:szCs w:val="28"/>
        </w:rPr>
        <w:t xml:space="preserve"> </w:t>
      </w:r>
      <w:r w:rsidRPr="00A517AF">
        <w:rPr>
          <w:color w:val="000000"/>
          <w:sz w:val="28"/>
          <w:szCs w:val="28"/>
        </w:rPr>
        <w:t>этих</w:t>
      </w:r>
      <w:r w:rsidR="00A517AF">
        <w:rPr>
          <w:color w:val="000000"/>
          <w:sz w:val="28"/>
          <w:szCs w:val="28"/>
        </w:rPr>
        <w:t xml:space="preserve"> </w:t>
      </w:r>
      <w:r w:rsidRPr="00A517AF">
        <w:rPr>
          <w:color w:val="000000"/>
          <w:sz w:val="28"/>
          <w:szCs w:val="28"/>
        </w:rPr>
        <w:t>улучшений.</w:t>
      </w:r>
      <w:r w:rsidR="00A517AF">
        <w:rPr>
          <w:color w:val="000000"/>
          <w:sz w:val="28"/>
          <w:szCs w:val="28"/>
        </w:rPr>
        <w:t xml:space="preserve"> </w:t>
      </w:r>
      <w:r w:rsidRPr="00A517AF">
        <w:rPr>
          <w:color w:val="000000"/>
          <w:sz w:val="28"/>
          <w:szCs w:val="28"/>
        </w:rPr>
        <w:t>Стоимость</w:t>
      </w:r>
      <w:r w:rsidR="00A517AF">
        <w:rPr>
          <w:color w:val="000000"/>
          <w:sz w:val="28"/>
          <w:szCs w:val="28"/>
        </w:rPr>
        <w:t xml:space="preserve"> </w:t>
      </w:r>
      <w:r w:rsidRPr="00A517AF">
        <w:rPr>
          <w:color w:val="000000"/>
          <w:sz w:val="28"/>
          <w:szCs w:val="28"/>
        </w:rPr>
        <w:t>неотделимых</w:t>
      </w:r>
      <w:r w:rsidR="00473C8B" w:rsidRPr="00A517AF">
        <w:rPr>
          <w:color w:val="000000"/>
          <w:sz w:val="28"/>
          <w:szCs w:val="28"/>
        </w:rPr>
        <w:t xml:space="preserve"> </w:t>
      </w:r>
      <w:r w:rsidR="004C352A" w:rsidRPr="00A517AF">
        <w:rPr>
          <w:color w:val="000000"/>
          <w:sz w:val="28"/>
          <w:szCs w:val="28"/>
        </w:rPr>
        <w:t>улучшений арендованного земельного участка, произведенных арендатором без согласия арендодателя, возмещению не подлежит, если иное не предусмотрено законом. Если арендатор произвел улучшения земельного участка, которые связаны с исполнением им обязанностей, предусмотренных ст.</w:t>
      </w:r>
      <w:r w:rsidR="00A517AF">
        <w:rPr>
          <w:color w:val="000000"/>
          <w:sz w:val="28"/>
          <w:szCs w:val="28"/>
        </w:rPr>
        <w:t> </w:t>
      </w:r>
      <w:r w:rsidR="00A517AF" w:rsidRPr="00A517AF">
        <w:rPr>
          <w:color w:val="000000"/>
          <w:sz w:val="28"/>
          <w:szCs w:val="28"/>
        </w:rPr>
        <w:t>4</w:t>
      </w:r>
      <w:r w:rsidR="004C352A" w:rsidRPr="00A517AF">
        <w:rPr>
          <w:color w:val="000000"/>
          <w:sz w:val="28"/>
          <w:szCs w:val="28"/>
        </w:rPr>
        <w:t>2 ЗК РФ, независимо от того, получил он на то согласие арендодателя или нет, то стоимость таких улучшений подлежит возмещению.</w:t>
      </w:r>
    </w:p>
    <w:p w:rsidR="004C352A" w:rsidRPr="00A517AF" w:rsidRDefault="004C352A" w:rsidP="00A517AF">
      <w:pPr>
        <w:widowControl/>
        <w:spacing w:line="360" w:lineRule="auto"/>
        <w:ind w:firstLine="709"/>
        <w:jc w:val="both"/>
        <w:rPr>
          <w:color w:val="000000"/>
          <w:sz w:val="28"/>
          <w:szCs w:val="28"/>
        </w:rPr>
      </w:pPr>
      <w:r w:rsidRPr="00A517AF">
        <w:rPr>
          <w:color w:val="000000"/>
          <w:sz w:val="28"/>
          <w:szCs w:val="28"/>
        </w:rPr>
        <w:t>В договоре аренды может быть предусмотрено, что арендованный земельный участок переходит в собственность арендатора по истечении срока аренды или до его истечения при условии внесения арендатором обусловленной договором выкупной цены. Если условие о выкупе арендованного земельного участка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выплаченной арендной платы в выкупную цену (ст.</w:t>
      </w:r>
      <w:r w:rsidR="00A517AF">
        <w:rPr>
          <w:color w:val="000000"/>
          <w:sz w:val="28"/>
          <w:szCs w:val="28"/>
        </w:rPr>
        <w:t> </w:t>
      </w:r>
      <w:r w:rsidR="00A517AF" w:rsidRPr="00A517AF">
        <w:rPr>
          <w:color w:val="000000"/>
          <w:sz w:val="28"/>
          <w:szCs w:val="28"/>
        </w:rPr>
        <w:t>6</w:t>
      </w:r>
      <w:r w:rsidRPr="00A517AF">
        <w:rPr>
          <w:color w:val="000000"/>
          <w:sz w:val="28"/>
          <w:szCs w:val="28"/>
        </w:rPr>
        <w:t>24 ГК РФ). Согласно п.</w:t>
      </w:r>
      <w:r w:rsidR="00A517AF">
        <w:rPr>
          <w:color w:val="000000"/>
          <w:sz w:val="28"/>
          <w:szCs w:val="28"/>
        </w:rPr>
        <w:t> </w:t>
      </w:r>
      <w:r w:rsidR="00A517AF" w:rsidRPr="00A517AF">
        <w:rPr>
          <w:color w:val="000000"/>
          <w:sz w:val="28"/>
          <w:szCs w:val="28"/>
        </w:rPr>
        <w:t>3</w:t>
      </w:r>
      <w:r w:rsidRPr="00A517AF">
        <w:rPr>
          <w:color w:val="000000"/>
          <w:sz w:val="28"/>
          <w:szCs w:val="28"/>
        </w:rPr>
        <w:t xml:space="preserve"> данной статьи законом могу</w:t>
      </w:r>
      <w:r w:rsidR="00473C8B" w:rsidRPr="00A517AF">
        <w:rPr>
          <w:color w:val="000000"/>
          <w:sz w:val="28"/>
          <w:szCs w:val="28"/>
        </w:rPr>
        <w:t>т</w:t>
      </w:r>
      <w:r w:rsidRPr="00A517AF">
        <w:rPr>
          <w:color w:val="000000"/>
          <w:sz w:val="28"/>
          <w:szCs w:val="28"/>
        </w:rPr>
        <w:t xml:space="preserve"> быть установлены случаи запрещения выкупа арендованного имущества. Эта норма означает, что условие о выкупе арендованного земельного участка касается, как правило, земель, находящихся в частной собственности, за исключением случаев, когда законодательство предусматривает ограничения на их куплю-продажу.</w:t>
      </w:r>
    </w:p>
    <w:p w:rsidR="004C352A" w:rsidRPr="00A517AF" w:rsidRDefault="004C352A" w:rsidP="00A517AF">
      <w:pPr>
        <w:widowControl/>
        <w:spacing w:line="360" w:lineRule="auto"/>
        <w:ind w:firstLine="709"/>
        <w:jc w:val="both"/>
        <w:rPr>
          <w:color w:val="000000"/>
          <w:sz w:val="28"/>
          <w:szCs w:val="28"/>
        </w:rPr>
      </w:pPr>
      <w:r w:rsidRPr="00A517AF">
        <w:rPr>
          <w:b/>
          <w:bCs/>
          <w:color w:val="000000"/>
          <w:sz w:val="28"/>
          <w:szCs w:val="28"/>
        </w:rPr>
        <w:t xml:space="preserve">Права и обязанности арендаторов </w:t>
      </w:r>
      <w:r w:rsidRPr="00A517AF">
        <w:rPr>
          <w:color w:val="000000"/>
          <w:sz w:val="28"/>
          <w:szCs w:val="28"/>
        </w:rPr>
        <w:t xml:space="preserve">земельных участков закреплены в </w:t>
      </w:r>
      <w:r w:rsidR="00A517AF" w:rsidRPr="00A517AF">
        <w:rPr>
          <w:color w:val="000000"/>
          <w:sz w:val="28"/>
          <w:szCs w:val="28"/>
        </w:rPr>
        <w:t>ст.</w:t>
      </w:r>
      <w:r w:rsidR="00A517AF">
        <w:rPr>
          <w:color w:val="000000"/>
          <w:sz w:val="28"/>
          <w:szCs w:val="28"/>
        </w:rPr>
        <w:t xml:space="preserve"> </w:t>
      </w:r>
      <w:r w:rsidR="00A517AF" w:rsidRPr="00A517AF">
        <w:rPr>
          <w:color w:val="000000"/>
          <w:sz w:val="28"/>
          <w:szCs w:val="28"/>
        </w:rPr>
        <w:t>с</w:t>
      </w:r>
      <w:r w:rsidRPr="00A517AF">
        <w:rPr>
          <w:color w:val="000000"/>
          <w:sz w:val="28"/>
          <w:szCs w:val="28"/>
        </w:rPr>
        <w:t>т.</w:t>
      </w:r>
      <w:r w:rsidR="00A517AF">
        <w:rPr>
          <w:color w:val="000000"/>
          <w:sz w:val="28"/>
          <w:szCs w:val="28"/>
        </w:rPr>
        <w:t> </w:t>
      </w:r>
      <w:r w:rsidR="00A517AF" w:rsidRPr="00A517AF">
        <w:rPr>
          <w:color w:val="000000"/>
          <w:sz w:val="28"/>
          <w:szCs w:val="28"/>
        </w:rPr>
        <w:t>4</w:t>
      </w:r>
      <w:r w:rsidRPr="00A517AF">
        <w:rPr>
          <w:color w:val="000000"/>
          <w:sz w:val="28"/>
          <w:szCs w:val="28"/>
        </w:rPr>
        <w:t>0, 41 и 42 ЗК РФ. Особенности содержания прав арендаторов земель сельскохозяйственного назначения, используемых для ведения крестьянского (фермерского) хозяйства, предусмотрены в Законе РСФСР «О крестьянском (фермерском) хозяйстве». По ст.</w:t>
      </w:r>
      <w:r w:rsidR="00A517AF">
        <w:rPr>
          <w:color w:val="000000"/>
          <w:sz w:val="28"/>
          <w:szCs w:val="28"/>
        </w:rPr>
        <w:t> </w:t>
      </w:r>
      <w:r w:rsidR="00A517AF" w:rsidRPr="00A517AF">
        <w:rPr>
          <w:color w:val="000000"/>
          <w:sz w:val="28"/>
          <w:szCs w:val="28"/>
        </w:rPr>
        <w:t>1</w:t>
      </w:r>
      <w:r w:rsidRPr="00A517AF">
        <w:rPr>
          <w:color w:val="000000"/>
          <w:sz w:val="28"/>
          <w:szCs w:val="28"/>
        </w:rPr>
        <w:t>0 закона гражданину, имеющему земельный участок для ведения крестьянского хозяйства в аренде, предоставляется право не только использовать землю в соответствии с условиями ее предоставления. Он может использовать в установленном порядке и в соответствии с договором об аренде имеющиеся на земельном участке нерудные полезные ископаемые, торф, лесные угодья, водные объекты, пресные подземные воды, а также другие полезные свойства земли. Может также возводить жилые, производственные и иные строения и сооружения в соответствии с договором об аренде и с согласия собственника земли; при долгосрочной аренде передавать во временное пользование земельный участок или его часть.</w:t>
      </w:r>
    </w:p>
    <w:p w:rsidR="004C352A" w:rsidRPr="00A517AF" w:rsidRDefault="004C352A" w:rsidP="00A517AF">
      <w:pPr>
        <w:widowControl/>
        <w:spacing w:line="360" w:lineRule="auto"/>
        <w:ind w:firstLine="709"/>
        <w:jc w:val="both"/>
        <w:rPr>
          <w:color w:val="000000"/>
          <w:sz w:val="28"/>
          <w:szCs w:val="28"/>
        </w:rPr>
      </w:pPr>
      <w:r w:rsidRPr="00A517AF">
        <w:rPr>
          <w:color w:val="000000"/>
          <w:sz w:val="28"/>
          <w:szCs w:val="28"/>
        </w:rPr>
        <w:t>Обязанности сторон по содержанию арендованного имущества земельного участка, предусмотренные ст.</w:t>
      </w:r>
      <w:r w:rsidR="00A517AF">
        <w:rPr>
          <w:color w:val="000000"/>
          <w:sz w:val="28"/>
          <w:szCs w:val="28"/>
        </w:rPr>
        <w:t> </w:t>
      </w:r>
      <w:r w:rsidR="00A517AF" w:rsidRPr="00A517AF">
        <w:rPr>
          <w:color w:val="000000"/>
          <w:sz w:val="28"/>
          <w:szCs w:val="28"/>
        </w:rPr>
        <w:t>6</w:t>
      </w:r>
      <w:r w:rsidRPr="00A517AF">
        <w:rPr>
          <w:color w:val="000000"/>
          <w:sz w:val="28"/>
          <w:szCs w:val="28"/>
        </w:rPr>
        <w:t xml:space="preserve">16 ГК РФ, прямо не применимы к случаям аренды земли. Специфика обязанностей </w:t>
      </w:r>
      <w:r w:rsidR="00473C8B" w:rsidRPr="00A517AF">
        <w:rPr>
          <w:color w:val="000000"/>
          <w:sz w:val="28"/>
          <w:szCs w:val="28"/>
        </w:rPr>
        <w:t>ар</w:t>
      </w:r>
      <w:r w:rsidRPr="00A517AF">
        <w:rPr>
          <w:color w:val="000000"/>
          <w:sz w:val="28"/>
          <w:szCs w:val="28"/>
        </w:rPr>
        <w:t>ендатора отражена в ст.</w:t>
      </w:r>
      <w:r w:rsidR="00A517AF">
        <w:rPr>
          <w:color w:val="000000"/>
          <w:sz w:val="28"/>
          <w:szCs w:val="28"/>
        </w:rPr>
        <w:t> </w:t>
      </w:r>
      <w:r w:rsidR="00A517AF" w:rsidRPr="00A517AF">
        <w:rPr>
          <w:color w:val="000000"/>
          <w:sz w:val="28"/>
          <w:szCs w:val="28"/>
        </w:rPr>
        <w:t>4</w:t>
      </w:r>
      <w:r w:rsidRPr="00A517AF">
        <w:rPr>
          <w:color w:val="000000"/>
          <w:sz w:val="28"/>
          <w:szCs w:val="28"/>
        </w:rPr>
        <w:t>2 ЗК РФ. Статья 617 ГК РФ преду</w:t>
      </w:r>
      <w:r w:rsidR="00473C8B" w:rsidRPr="00A517AF">
        <w:rPr>
          <w:color w:val="000000"/>
          <w:sz w:val="28"/>
          <w:szCs w:val="28"/>
        </w:rPr>
        <w:t>с</w:t>
      </w:r>
      <w:r w:rsidRPr="00A517AF">
        <w:rPr>
          <w:color w:val="000000"/>
          <w:sz w:val="28"/>
          <w:szCs w:val="28"/>
        </w:rPr>
        <w:t>матривает, что переход права собственности (пожизненного на</w:t>
      </w:r>
      <w:r w:rsidR="00473C8B" w:rsidRPr="00A517AF">
        <w:rPr>
          <w:color w:val="000000"/>
          <w:sz w:val="28"/>
          <w:szCs w:val="28"/>
        </w:rPr>
        <w:t>сл</w:t>
      </w:r>
      <w:r w:rsidRPr="00A517AF">
        <w:rPr>
          <w:color w:val="000000"/>
          <w:sz w:val="28"/>
          <w:szCs w:val="28"/>
        </w:rPr>
        <w:t xml:space="preserve">едуемого владения) на сданное в аренду имущество к другому </w:t>
      </w:r>
      <w:r w:rsidR="00473C8B" w:rsidRPr="00A517AF">
        <w:rPr>
          <w:color w:val="000000"/>
          <w:sz w:val="28"/>
          <w:szCs w:val="28"/>
        </w:rPr>
        <w:t>л</w:t>
      </w:r>
      <w:r w:rsidRPr="00A517AF">
        <w:rPr>
          <w:color w:val="000000"/>
          <w:sz w:val="28"/>
          <w:szCs w:val="28"/>
        </w:rPr>
        <w:t xml:space="preserve">ицу не является основанием для изменения или расторжения </w:t>
      </w:r>
      <w:r w:rsidR="00473C8B" w:rsidRPr="00A517AF">
        <w:rPr>
          <w:color w:val="000000"/>
          <w:sz w:val="28"/>
          <w:szCs w:val="28"/>
        </w:rPr>
        <w:t>до</w:t>
      </w:r>
      <w:r w:rsidRPr="00A517AF">
        <w:rPr>
          <w:color w:val="000000"/>
          <w:sz w:val="28"/>
          <w:szCs w:val="28"/>
        </w:rPr>
        <w:t>говора аренды. Это положение гражданского законодательства применяется и к случаям аренды земель.</w:t>
      </w:r>
    </w:p>
    <w:p w:rsidR="004C352A" w:rsidRPr="00A517AF" w:rsidRDefault="004C352A" w:rsidP="00A517AF">
      <w:pPr>
        <w:widowControl/>
        <w:spacing w:line="360" w:lineRule="auto"/>
        <w:ind w:firstLine="709"/>
        <w:jc w:val="both"/>
        <w:rPr>
          <w:color w:val="000000"/>
          <w:sz w:val="28"/>
          <w:szCs w:val="28"/>
        </w:rPr>
      </w:pPr>
      <w:r w:rsidRPr="00A517AF">
        <w:rPr>
          <w:color w:val="000000"/>
          <w:sz w:val="28"/>
          <w:szCs w:val="28"/>
        </w:rPr>
        <w:t xml:space="preserve">Арендатор имеет право на возмещение затрат и убытков, </w:t>
      </w:r>
      <w:r w:rsidR="00473C8B" w:rsidRPr="00A517AF">
        <w:rPr>
          <w:color w:val="000000"/>
          <w:sz w:val="28"/>
          <w:szCs w:val="28"/>
        </w:rPr>
        <w:t>в</w:t>
      </w:r>
      <w:r w:rsidRPr="00A517AF">
        <w:rPr>
          <w:color w:val="000000"/>
          <w:sz w:val="28"/>
          <w:szCs w:val="28"/>
        </w:rPr>
        <w:t>ключая упущенную выгоду, при досрочном расторжении договора по инициативе арендодателя, в том числе и при изъятии земельного участка для государственных и общественных нужд.</w:t>
      </w:r>
    </w:p>
    <w:p w:rsidR="004C352A" w:rsidRPr="00A517AF" w:rsidRDefault="004C352A" w:rsidP="00A517AF">
      <w:pPr>
        <w:widowControl/>
        <w:spacing w:line="360" w:lineRule="auto"/>
        <w:ind w:firstLine="709"/>
        <w:jc w:val="both"/>
        <w:rPr>
          <w:color w:val="000000"/>
          <w:sz w:val="28"/>
          <w:szCs w:val="28"/>
        </w:rPr>
      </w:pPr>
      <w:r w:rsidRPr="00A517AF">
        <w:rPr>
          <w:color w:val="000000"/>
          <w:sz w:val="28"/>
          <w:szCs w:val="28"/>
        </w:rPr>
        <w:t>Пункт 7 ст.</w:t>
      </w:r>
      <w:r w:rsidR="00A517AF">
        <w:rPr>
          <w:color w:val="000000"/>
          <w:sz w:val="28"/>
          <w:szCs w:val="28"/>
        </w:rPr>
        <w:t> </w:t>
      </w:r>
      <w:r w:rsidR="00A517AF" w:rsidRPr="00A517AF">
        <w:rPr>
          <w:color w:val="000000"/>
          <w:sz w:val="28"/>
          <w:szCs w:val="28"/>
        </w:rPr>
        <w:t>2</w:t>
      </w:r>
      <w:r w:rsidRPr="00A517AF">
        <w:rPr>
          <w:color w:val="000000"/>
          <w:sz w:val="28"/>
          <w:szCs w:val="28"/>
        </w:rPr>
        <w:t>2 ЗК РФ допускает возможность передачи земельных участков в аренду для государственных или муниципальных нужд или для проведения изыскательских работ.</w:t>
      </w:r>
    </w:p>
    <w:p w:rsidR="004C352A" w:rsidRPr="00A517AF" w:rsidRDefault="004C352A" w:rsidP="00A517AF">
      <w:pPr>
        <w:widowControl/>
        <w:spacing w:line="360" w:lineRule="auto"/>
        <w:ind w:firstLine="709"/>
        <w:jc w:val="both"/>
        <w:rPr>
          <w:color w:val="000000"/>
          <w:sz w:val="28"/>
          <w:szCs w:val="28"/>
        </w:rPr>
      </w:pPr>
      <w:r w:rsidRPr="00A517AF">
        <w:rPr>
          <w:color w:val="000000"/>
          <w:sz w:val="28"/>
          <w:szCs w:val="28"/>
        </w:rPr>
        <w:t>Согласно п.</w:t>
      </w:r>
      <w:r w:rsidR="00A517AF">
        <w:rPr>
          <w:color w:val="000000"/>
          <w:sz w:val="28"/>
          <w:szCs w:val="28"/>
        </w:rPr>
        <w:t> </w:t>
      </w:r>
      <w:r w:rsidR="00A517AF" w:rsidRPr="00A517AF">
        <w:rPr>
          <w:color w:val="000000"/>
          <w:sz w:val="28"/>
          <w:szCs w:val="28"/>
        </w:rPr>
        <w:t>8</w:t>
      </w:r>
      <w:r w:rsidRPr="00A517AF">
        <w:rPr>
          <w:color w:val="000000"/>
          <w:sz w:val="28"/>
          <w:szCs w:val="28"/>
        </w:rPr>
        <w:t xml:space="preserve"> ст.</w:t>
      </w:r>
      <w:r w:rsidR="00A517AF">
        <w:rPr>
          <w:color w:val="000000"/>
          <w:sz w:val="28"/>
          <w:szCs w:val="28"/>
        </w:rPr>
        <w:t> </w:t>
      </w:r>
      <w:r w:rsidR="00A517AF" w:rsidRPr="00A517AF">
        <w:rPr>
          <w:color w:val="000000"/>
          <w:sz w:val="28"/>
          <w:szCs w:val="28"/>
        </w:rPr>
        <w:t>2</w:t>
      </w:r>
      <w:r w:rsidRPr="00A517AF">
        <w:rPr>
          <w:color w:val="000000"/>
          <w:sz w:val="28"/>
          <w:szCs w:val="28"/>
        </w:rPr>
        <w:t xml:space="preserve">2 3К РФ при продаже земельного участка, </w:t>
      </w:r>
      <w:r w:rsidR="00473C8B" w:rsidRPr="00A517AF">
        <w:rPr>
          <w:color w:val="000000"/>
          <w:sz w:val="28"/>
          <w:szCs w:val="28"/>
        </w:rPr>
        <w:t>к</w:t>
      </w:r>
      <w:r w:rsidRPr="00A517AF">
        <w:rPr>
          <w:color w:val="000000"/>
          <w:sz w:val="28"/>
          <w:szCs w:val="28"/>
        </w:rPr>
        <w:t xml:space="preserve">оторый является государственной или муниципальной собственностью, арендатор этого участка имеет преимущественное право </w:t>
      </w:r>
      <w:r w:rsidR="00473C8B" w:rsidRPr="00A517AF">
        <w:rPr>
          <w:color w:val="000000"/>
          <w:sz w:val="28"/>
          <w:szCs w:val="28"/>
        </w:rPr>
        <w:t>е</w:t>
      </w:r>
      <w:r w:rsidRPr="00A517AF">
        <w:rPr>
          <w:color w:val="000000"/>
          <w:sz w:val="28"/>
          <w:szCs w:val="28"/>
        </w:rPr>
        <w:t>го покупки. Порядок</w:t>
      </w:r>
      <w:r w:rsidR="00A517AF">
        <w:rPr>
          <w:color w:val="000000"/>
          <w:sz w:val="28"/>
          <w:szCs w:val="28"/>
        </w:rPr>
        <w:t xml:space="preserve"> </w:t>
      </w:r>
      <w:r w:rsidRPr="00A517AF">
        <w:rPr>
          <w:color w:val="000000"/>
          <w:sz w:val="28"/>
          <w:szCs w:val="28"/>
        </w:rPr>
        <w:t>реализации</w:t>
      </w:r>
      <w:r w:rsidR="00A517AF">
        <w:rPr>
          <w:color w:val="000000"/>
          <w:sz w:val="28"/>
          <w:szCs w:val="28"/>
        </w:rPr>
        <w:t xml:space="preserve"> </w:t>
      </w:r>
      <w:r w:rsidRPr="00A517AF">
        <w:rPr>
          <w:color w:val="000000"/>
          <w:sz w:val="28"/>
          <w:szCs w:val="28"/>
        </w:rPr>
        <w:t>этого</w:t>
      </w:r>
      <w:r w:rsidR="00A517AF">
        <w:rPr>
          <w:color w:val="000000"/>
          <w:sz w:val="28"/>
          <w:szCs w:val="28"/>
        </w:rPr>
        <w:t xml:space="preserve"> </w:t>
      </w:r>
      <w:r w:rsidRPr="00A517AF">
        <w:rPr>
          <w:color w:val="000000"/>
          <w:sz w:val="28"/>
          <w:szCs w:val="28"/>
        </w:rPr>
        <w:t>права</w:t>
      </w:r>
      <w:r w:rsidR="00A517AF">
        <w:rPr>
          <w:color w:val="000000"/>
          <w:sz w:val="28"/>
          <w:szCs w:val="28"/>
        </w:rPr>
        <w:t xml:space="preserve"> </w:t>
      </w:r>
      <w:r w:rsidRPr="00A517AF">
        <w:rPr>
          <w:color w:val="000000"/>
          <w:sz w:val="28"/>
          <w:szCs w:val="28"/>
        </w:rPr>
        <w:t>регулируется г. 250 ГК РФ.</w:t>
      </w:r>
    </w:p>
    <w:p w:rsidR="004C352A" w:rsidRPr="00A517AF" w:rsidRDefault="004C352A" w:rsidP="00A517AF">
      <w:pPr>
        <w:widowControl/>
        <w:spacing w:line="360" w:lineRule="auto"/>
        <w:ind w:firstLine="709"/>
        <w:jc w:val="both"/>
        <w:rPr>
          <w:color w:val="000000"/>
          <w:sz w:val="28"/>
          <w:szCs w:val="28"/>
        </w:rPr>
      </w:pPr>
      <w:r w:rsidRPr="00A517AF">
        <w:rPr>
          <w:color w:val="000000"/>
          <w:sz w:val="28"/>
          <w:szCs w:val="28"/>
        </w:rPr>
        <w:t>К</w:t>
      </w:r>
      <w:r w:rsidR="00A517AF">
        <w:rPr>
          <w:color w:val="000000"/>
          <w:sz w:val="28"/>
          <w:szCs w:val="28"/>
        </w:rPr>
        <w:t xml:space="preserve"> </w:t>
      </w:r>
      <w:r w:rsidRPr="00A517AF">
        <w:rPr>
          <w:color w:val="000000"/>
          <w:sz w:val="28"/>
          <w:szCs w:val="28"/>
        </w:rPr>
        <w:t>особенностям</w:t>
      </w:r>
      <w:r w:rsidR="00A517AF">
        <w:rPr>
          <w:color w:val="000000"/>
          <w:sz w:val="28"/>
          <w:szCs w:val="28"/>
        </w:rPr>
        <w:t xml:space="preserve"> </w:t>
      </w:r>
      <w:r w:rsidRPr="00A517AF">
        <w:rPr>
          <w:color w:val="000000"/>
          <w:sz w:val="28"/>
          <w:szCs w:val="28"/>
        </w:rPr>
        <w:t>заключения</w:t>
      </w:r>
      <w:r w:rsidR="00A517AF">
        <w:rPr>
          <w:color w:val="000000"/>
          <w:sz w:val="28"/>
          <w:szCs w:val="28"/>
        </w:rPr>
        <w:t xml:space="preserve"> </w:t>
      </w:r>
      <w:r w:rsidRPr="00A517AF">
        <w:rPr>
          <w:color w:val="000000"/>
          <w:sz w:val="28"/>
          <w:szCs w:val="28"/>
        </w:rPr>
        <w:t>договоров</w:t>
      </w:r>
      <w:r w:rsidR="00A517AF">
        <w:rPr>
          <w:color w:val="000000"/>
          <w:sz w:val="28"/>
          <w:szCs w:val="28"/>
        </w:rPr>
        <w:t xml:space="preserve"> </w:t>
      </w:r>
      <w:r w:rsidRPr="00A517AF">
        <w:rPr>
          <w:color w:val="000000"/>
          <w:sz w:val="28"/>
          <w:szCs w:val="28"/>
        </w:rPr>
        <w:t>аренды</w:t>
      </w:r>
      <w:r w:rsidR="00A517AF">
        <w:rPr>
          <w:color w:val="000000"/>
          <w:sz w:val="28"/>
          <w:szCs w:val="28"/>
        </w:rPr>
        <w:t xml:space="preserve"> </w:t>
      </w:r>
      <w:r w:rsidRPr="00A517AF">
        <w:rPr>
          <w:color w:val="000000"/>
          <w:sz w:val="28"/>
          <w:szCs w:val="28"/>
        </w:rPr>
        <w:t xml:space="preserve">земельных </w:t>
      </w:r>
      <w:r w:rsidR="00473C8B" w:rsidRPr="00A517AF">
        <w:rPr>
          <w:color w:val="000000"/>
          <w:sz w:val="28"/>
          <w:szCs w:val="28"/>
        </w:rPr>
        <w:t>у</w:t>
      </w:r>
      <w:r w:rsidRPr="00A517AF">
        <w:rPr>
          <w:color w:val="000000"/>
          <w:sz w:val="28"/>
          <w:szCs w:val="28"/>
        </w:rPr>
        <w:t xml:space="preserve">частков следует отнести и то обстоятельство, что в некоторых </w:t>
      </w:r>
      <w:r w:rsidR="00473C8B" w:rsidRPr="00A517AF">
        <w:rPr>
          <w:color w:val="000000"/>
          <w:sz w:val="28"/>
          <w:szCs w:val="28"/>
        </w:rPr>
        <w:t>сл</w:t>
      </w:r>
      <w:r w:rsidRPr="00A517AF">
        <w:rPr>
          <w:color w:val="000000"/>
          <w:sz w:val="28"/>
          <w:szCs w:val="28"/>
        </w:rPr>
        <w:t>учаях такие сделки могут заключать лица, не являющиеся соб</w:t>
      </w:r>
      <w:r w:rsidR="00473C8B" w:rsidRPr="00A517AF">
        <w:rPr>
          <w:color w:val="000000"/>
          <w:sz w:val="28"/>
          <w:szCs w:val="28"/>
        </w:rPr>
        <w:t>ст</w:t>
      </w:r>
      <w:r w:rsidRPr="00A517AF">
        <w:rPr>
          <w:color w:val="000000"/>
          <w:sz w:val="28"/>
          <w:szCs w:val="28"/>
        </w:rPr>
        <w:t>венниками земельных участков. Так, в случае наследования земельных участков лицами, не достигшими совершеннолетия, их иконные представители могут передавать согласно п.</w:t>
      </w:r>
      <w:r w:rsidR="00A517AF">
        <w:rPr>
          <w:color w:val="000000"/>
          <w:sz w:val="28"/>
          <w:szCs w:val="28"/>
        </w:rPr>
        <w:t> </w:t>
      </w:r>
      <w:r w:rsidR="00A517AF" w:rsidRPr="00A517AF">
        <w:rPr>
          <w:color w:val="000000"/>
          <w:sz w:val="28"/>
          <w:szCs w:val="28"/>
        </w:rPr>
        <w:t>10</w:t>
      </w:r>
      <w:r w:rsidRPr="00A517AF">
        <w:rPr>
          <w:color w:val="000000"/>
          <w:sz w:val="28"/>
          <w:szCs w:val="28"/>
        </w:rPr>
        <w:t xml:space="preserve"> ст.</w:t>
      </w:r>
      <w:r w:rsidR="00A517AF">
        <w:rPr>
          <w:color w:val="000000"/>
          <w:sz w:val="28"/>
          <w:szCs w:val="28"/>
        </w:rPr>
        <w:t> </w:t>
      </w:r>
      <w:r w:rsidR="00A517AF" w:rsidRPr="00A517AF">
        <w:rPr>
          <w:color w:val="000000"/>
          <w:sz w:val="28"/>
          <w:szCs w:val="28"/>
        </w:rPr>
        <w:t>2</w:t>
      </w:r>
      <w:r w:rsidRPr="00A517AF">
        <w:rPr>
          <w:color w:val="000000"/>
          <w:sz w:val="28"/>
          <w:szCs w:val="28"/>
        </w:rPr>
        <w:t>2 5К РФ эти участки в аренду на срок до достижения наследниками совершеннолетия.</w:t>
      </w:r>
    </w:p>
    <w:p w:rsidR="00473C8B" w:rsidRPr="00A517AF" w:rsidRDefault="00473C8B" w:rsidP="00A517AF">
      <w:pPr>
        <w:widowControl/>
        <w:spacing w:line="360" w:lineRule="auto"/>
        <w:ind w:firstLine="709"/>
        <w:jc w:val="both"/>
        <w:rPr>
          <w:color w:val="000000"/>
          <w:sz w:val="28"/>
          <w:szCs w:val="28"/>
        </w:rPr>
      </w:pPr>
    </w:p>
    <w:p w:rsidR="004C352A" w:rsidRPr="00A517AF" w:rsidRDefault="00126744" w:rsidP="00A517AF">
      <w:pPr>
        <w:widowControl/>
        <w:spacing w:line="360" w:lineRule="auto"/>
        <w:ind w:firstLine="709"/>
        <w:jc w:val="both"/>
        <w:rPr>
          <w:b/>
          <w:iCs/>
          <w:color w:val="000000"/>
          <w:sz w:val="28"/>
          <w:szCs w:val="28"/>
        </w:rPr>
      </w:pPr>
      <w:r w:rsidRPr="00A517AF">
        <w:rPr>
          <w:b/>
          <w:iCs/>
          <w:color w:val="000000"/>
          <w:sz w:val="28"/>
          <w:szCs w:val="28"/>
        </w:rPr>
        <w:t xml:space="preserve">2. </w:t>
      </w:r>
      <w:r w:rsidR="004C352A" w:rsidRPr="00A517AF">
        <w:rPr>
          <w:b/>
          <w:iCs/>
          <w:color w:val="000000"/>
          <w:sz w:val="28"/>
          <w:szCs w:val="28"/>
        </w:rPr>
        <w:t>Аренда земель сельскохозяйственного назначения</w:t>
      </w:r>
    </w:p>
    <w:p w:rsidR="00473C8B" w:rsidRPr="00A517AF" w:rsidRDefault="00473C8B" w:rsidP="00A517AF">
      <w:pPr>
        <w:widowControl/>
        <w:spacing w:line="360" w:lineRule="auto"/>
        <w:ind w:firstLine="709"/>
        <w:jc w:val="both"/>
        <w:rPr>
          <w:color w:val="000000"/>
          <w:sz w:val="28"/>
          <w:szCs w:val="28"/>
        </w:rPr>
      </w:pPr>
    </w:p>
    <w:p w:rsidR="004C352A" w:rsidRPr="00A517AF" w:rsidRDefault="004C352A" w:rsidP="00A517AF">
      <w:pPr>
        <w:widowControl/>
        <w:spacing w:line="360" w:lineRule="auto"/>
        <w:ind w:firstLine="709"/>
        <w:jc w:val="both"/>
        <w:rPr>
          <w:color w:val="000000"/>
          <w:sz w:val="28"/>
          <w:szCs w:val="28"/>
        </w:rPr>
      </w:pPr>
      <w:r w:rsidRPr="00A517AF">
        <w:rPr>
          <w:color w:val="000000"/>
          <w:sz w:val="28"/>
          <w:szCs w:val="28"/>
        </w:rPr>
        <w:t>Аренда земель сельскохозяйственного назначения не рассматривалась в ЗК РФ. Регламентация этих вопросов выполнена лишь в ФЗ «Об обороте земель сельскохозяйственного назначения» (2002</w:t>
      </w:r>
      <w:r w:rsidR="00A517AF">
        <w:rPr>
          <w:color w:val="000000"/>
          <w:sz w:val="28"/>
          <w:szCs w:val="28"/>
        </w:rPr>
        <w:t> </w:t>
      </w:r>
      <w:r w:rsidR="00A517AF" w:rsidRPr="00A517AF">
        <w:rPr>
          <w:color w:val="000000"/>
          <w:sz w:val="28"/>
          <w:szCs w:val="28"/>
        </w:rPr>
        <w:t>г</w:t>
      </w:r>
      <w:r w:rsidRPr="00A517AF">
        <w:rPr>
          <w:color w:val="000000"/>
          <w:sz w:val="28"/>
          <w:szCs w:val="28"/>
        </w:rPr>
        <w:t>.).</w:t>
      </w:r>
    </w:p>
    <w:p w:rsidR="004C352A" w:rsidRPr="00A517AF" w:rsidRDefault="004C352A" w:rsidP="00A517AF">
      <w:pPr>
        <w:widowControl/>
        <w:spacing w:line="360" w:lineRule="auto"/>
        <w:ind w:firstLine="709"/>
        <w:jc w:val="both"/>
        <w:rPr>
          <w:color w:val="000000"/>
          <w:sz w:val="28"/>
          <w:szCs w:val="28"/>
        </w:rPr>
      </w:pPr>
      <w:r w:rsidRPr="00A517AF">
        <w:rPr>
          <w:color w:val="000000"/>
          <w:sz w:val="28"/>
          <w:szCs w:val="28"/>
        </w:rPr>
        <w:t>Статья 9 ФЗ устанавливает основные принципы аренды зе</w:t>
      </w:r>
      <w:r w:rsidR="00473C8B" w:rsidRPr="00A517AF">
        <w:rPr>
          <w:color w:val="000000"/>
          <w:sz w:val="28"/>
          <w:szCs w:val="28"/>
        </w:rPr>
        <w:t>м</w:t>
      </w:r>
      <w:r w:rsidRPr="00A517AF">
        <w:rPr>
          <w:color w:val="000000"/>
          <w:sz w:val="28"/>
          <w:szCs w:val="28"/>
        </w:rPr>
        <w:t>ельных участков из земель сельскохозяйственного назначения.</w:t>
      </w:r>
    </w:p>
    <w:p w:rsidR="004C352A" w:rsidRPr="00A517AF" w:rsidRDefault="004C352A" w:rsidP="00A517AF">
      <w:pPr>
        <w:widowControl/>
        <w:tabs>
          <w:tab w:val="left" w:pos="638"/>
        </w:tabs>
        <w:spacing w:line="360" w:lineRule="auto"/>
        <w:ind w:firstLine="709"/>
        <w:jc w:val="both"/>
        <w:rPr>
          <w:color w:val="000000"/>
          <w:sz w:val="28"/>
          <w:szCs w:val="28"/>
        </w:rPr>
      </w:pPr>
      <w:r w:rsidRPr="00A517AF">
        <w:rPr>
          <w:color w:val="000000"/>
          <w:sz w:val="28"/>
          <w:szCs w:val="28"/>
        </w:rPr>
        <w:t>1.</w:t>
      </w:r>
      <w:r w:rsidRPr="00A517AF">
        <w:rPr>
          <w:color w:val="000000"/>
          <w:sz w:val="28"/>
          <w:szCs w:val="28"/>
        </w:rPr>
        <w:tab/>
        <w:t>В аренду могут быть переданы прошедшие государствен</w:t>
      </w:r>
      <w:r w:rsidR="00473C8B" w:rsidRPr="00A517AF">
        <w:rPr>
          <w:color w:val="000000"/>
          <w:sz w:val="28"/>
          <w:szCs w:val="28"/>
        </w:rPr>
        <w:t>ны</w:t>
      </w:r>
      <w:r w:rsidRPr="00A517AF">
        <w:rPr>
          <w:color w:val="000000"/>
          <w:sz w:val="28"/>
          <w:szCs w:val="28"/>
        </w:rPr>
        <w:t>й кадастровый учет земельные участки из земель сельскохо</w:t>
      </w:r>
      <w:r w:rsidR="00473C8B" w:rsidRPr="00A517AF">
        <w:rPr>
          <w:color w:val="000000"/>
          <w:sz w:val="28"/>
          <w:szCs w:val="28"/>
        </w:rPr>
        <w:t>зя</w:t>
      </w:r>
      <w:r w:rsidRPr="00A517AF">
        <w:rPr>
          <w:color w:val="000000"/>
          <w:sz w:val="28"/>
          <w:szCs w:val="28"/>
        </w:rPr>
        <w:t>йственного назначения, в т.ч. земельные участки, находящиеся</w:t>
      </w:r>
      <w:r w:rsidR="00473C8B" w:rsidRPr="00A517AF">
        <w:rPr>
          <w:color w:val="000000"/>
          <w:sz w:val="28"/>
          <w:szCs w:val="28"/>
        </w:rPr>
        <w:t xml:space="preserve"> в </w:t>
      </w:r>
      <w:r w:rsidRPr="00A517AF">
        <w:rPr>
          <w:color w:val="000000"/>
          <w:sz w:val="28"/>
          <w:szCs w:val="28"/>
        </w:rPr>
        <w:t>долевой собственности.</w:t>
      </w:r>
    </w:p>
    <w:p w:rsidR="00FA37FD" w:rsidRPr="00A517AF" w:rsidRDefault="004C352A" w:rsidP="00A517AF">
      <w:pPr>
        <w:widowControl/>
        <w:tabs>
          <w:tab w:val="left" w:pos="638"/>
        </w:tabs>
        <w:spacing w:line="360" w:lineRule="auto"/>
        <w:ind w:firstLine="709"/>
        <w:jc w:val="both"/>
        <w:rPr>
          <w:color w:val="000000"/>
          <w:sz w:val="28"/>
          <w:szCs w:val="28"/>
        </w:rPr>
      </w:pPr>
      <w:r w:rsidRPr="00A517AF">
        <w:rPr>
          <w:color w:val="000000"/>
          <w:sz w:val="28"/>
          <w:szCs w:val="28"/>
        </w:rPr>
        <w:t>2.</w:t>
      </w:r>
      <w:r w:rsidRPr="00A517AF">
        <w:rPr>
          <w:color w:val="000000"/>
          <w:sz w:val="28"/>
          <w:szCs w:val="28"/>
        </w:rPr>
        <w:tab/>
        <w:t>В случае передачи в аренду находящегося в долевой собст</w:t>
      </w:r>
      <w:r w:rsidR="00473C8B" w:rsidRPr="00A517AF">
        <w:rPr>
          <w:color w:val="000000"/>
          <w:sz w:val="28"/>
          <w:szCs w:val="28"/>
        </w:rPr>
        <w:t>ве</w:t>
      </w:r>
      <w:r w:rsidRPr="00A517AF">
        <w:rPr>
          <w:color w:val="000000"/>
          <w:sz w:val="28"/>
          <w:szCs w:val="28"/>
        </w:rPr>
        <w:t>нности</w:t>
      </w:r>
      <w:r w:rsidR="00A517AF">
        <w:rPr>
          <w:color w:val="000000"/>
          <w:sz w:val="28"/>
          <w:szCs w:val="28"/>
        </w:rPr>
        <w:t xml:space="preserve"> </w:t>
      </w:r>
      <w:r w:rsidRPr="00A517AF">
        <w:rPr>
          <w:color w:val="000000"/>
          <w:sz w:val="28"/>
          <w:szCs w:val="28"/>
        </w:rPr>
        <w:t>земельного</w:t>
      </w:r>
      <w:r w:rsidR="00A517AF">
        <w:rPr>
          <w:color w:val="000000"/>
          <w:sz w:val="28"/>
          <w:szCs w:val="28"/>
        </w:rPr>
        <w:t xml:space="preserve"> </w:t>
      </w:r>
      <w:r w:rsidRPr="00A517AF">
        <w:rPr>
          <w:color w:val="000000"/>
          <w:sz w:val="28"/>
          <w:szCs w:val="28"/>
        </w:rPr>
        <w:t>участка</w:t>
      </w:r>
      <w:r w:rsidR="00A517AF">
        <w:rPr>
          <w:color w:val="000000"/>
          <w:sz w:val="28"/>
          <w:szCs w:val="28"/>
        </w:rPr>
        <w:t xml:space="preserve"> </w:t>
      </w:r>
      <w:r w:rsidRPr="00A517AF">
        <w:rPr>
          <w:color w:val="000000"/>
          <w:sz w:val="28"/>
          <w:szCs w:val="28"/>
        </w:rPr>
        <w:t>из</w:t>
      </w:r>
      <w:r w:rsidR="00A517AF">
        <w:rPr>
          <w:color w:val="000000"/>
          <w:sz w:val="28"/>
          <w:szCs w:val="28"/>
        </w:rPr>
        <w:t xml:space="preserve"> </w:t>
      </w:r>
      <w:r w:rsidRPr="00A517AF">
        <w:rPr>
          <w:color w:val="000000"/>
          <w:sz w:val="28"/>
          <w:szCs w:val="28"/>
        </w:rPr>
        <w:t>земель сельскохозяйственного</w:t>
      </w:r>
      <w:r w:rsidR="00473C8B" w:rsidRPr="00A517AF">
        <w:rPr>
          <w:color w:val="000000"/>
          <w:sz w:val="28"/>
          <w:szCs w:val="28"/>
        </w:rPr>
        <w:t xml:space="preserve"> </w:t>
      </w:r>
      <w:r w:rsidR="00DC3CD3">
        <w:rPr>
          <w:noProof/>
        </w:rPr>
        <w:pict>
          <v:line id="_x0000_s1027" style="position:absolute;left:0;text-align:left;z-index:251657728;mso-position-horizontal-relative:margin;mso-position-vertical-relative:text" from="708.7pt,462.7pt" to="708.7pt,485.75pt" o:allowincell="f" strokeweight=".7pt">
            <w10:wrap anchorx="margin"/>
          </v:line>
        </w:pict>
      </w:r>
      <w:r w:rsidR="00FA37FD" w:rsidRPr="00A517AF">
        <w:rPr>
          <w:color w:val="000000"/>
          <w:sz w:val="28"/>
          <w:szCs w:val="28"/>
        </w:rPr>
        <w:t>назначения договор аренды земельного участка заключается или с участниками долевой собственности, или с одним из них, действующим на основании доверенностей, выданных ему другими участниками долевой собственности.</w:t>
      </w:r>
    </w:p>
    <w:p w:rsidR="00FA37FD" w:rsidRPr="00A517AF" w:rsidRDefault="00FA37FD" w:rsidP="00A517AF">
      <w:pPr>
        <w:widowControl/>
        <w:numPr>
          <w:ilvl w:val="0"/>
          <w:numId w:val="5"/>
        </w:numPr>
        <w:tabs>
          <w:tab w:val="left" w:pos="662"/>
        </w:tabs>
        <w:spacing w:line="360" w:lineRule="auto"/>
        <w:ind w:firstLine="709"/>
        <w:jc w:val="both"/>
        <w:rPr>
          <w:color w:val="000000"/>
          <w:sz w:val="28"/>
          <w:szCs w:val="28"/>
        </w:rPr>
      </w:pPr>
      <w:r w:rsidRPr="00A517AF">
        <w:rPr>
          <w:color w:val="000000"/>
          <w:sz w:val="28"/>
          <w:szCs w:val="28"/>
        </w:rPr>
        <w:t>Договор аренды земельного участка из земель сельскохозяйственного назначения может быть заключен на срок, не превышающий 49 лет. Договор аренды, заключенный на срок, превышающий установленный ФЗ предельный срок, считается заключенным на срок, равный предельному сроку.</w:t>
      </w:r>
    </w:p>
    <w:p w:rsidR="00FA37FD" w:rsidRPr="00A517AF" w:rsidRDefault="00FA37FD" w:rsidP="00A517AF">
      <w:pPr>
        <w:widowControl/>
        <w:numPr>
          <w:ilvl w:val="0"/>
          <w:numId w:val="5"/>
        </w:numPr>
        <w:tabs>
          <w:tab w:val="left" w:pos="662"/>
        </w:tabs>
        <w:spacing w:line="360" w:lineRule="auto"/>
        <w:ind w:firstLine="709"/>
        <w:jc w:val="both"/>
        <w:rPr>
          <w:color w:val="000000"/>
          <w:sz w:val="28"/>
          <w:szCs w:val="28"/>
        </w:rPr>
      </w:pPr>
      <w:r w:rsidRPr="00A517AF">
        <w:rPr>
          <w:color w:val="000000"/>
          <w:sz w:val="28"/>
          <w:szCs w:val="28"/>
        </w:rPr>
        <w:t>В договоре аренды земельного участка из земель сельскохозяйственного назначения может быть предусмотрено, что арендуемый земельный участок передается в собственность арендатора по истечении срока аренды или до его истечения при условии</w:t>
      </w:r>
      <w:r w:rsidRPr="00A517AF">
        <w:rPr>
          <w:color w:val="000000"/>
          <w:sz w:val="28"/>
          <w:szCs w:val="28"/>
        </w:rPr>
        <w:br/>
        <w:t>внесения арендатором всей обусловленной договором выкупно</w:t>
      </w:r>
      <w:r w:rsidR="00473C8B" w:rsidRPr="00A517AF">
        <w:rPr>
          <w:color w:val="000000"/>
          <w:sz w:val="28"/>
          <w:szCs w:val="28"/>
        </w:rPr>
        <w:t>й</w:t>
      </w:r>
      <w:r w:rsidRPr="00A517AF">
        <w:rPr>
          <w:color w:val="000000"/>
          <w:sz w:val="28"/>
          <w:szCs w:val="28"/>
        </w:rPr>
        <w:br/>
        <w:t>цены.</w:t>
      </w:r>
    </w:p>
    <w:p w:rsidR="00FA37FD" w:rsidRPr="00A517AF" w:rsidRDefault="00FA37FD" w:rsidP="00A517AF">
      <w:pPr>
        <w:widowControl/>
        <w:numPr>
          <w:ilvl w:val="0"/>
          <w:numId w:val="5"/>
        </w:numPr>
        <w:tabs>
          <w:tab w:val="left" w:pos="662"/>
        </w:tabs>
        <w:spacing w:line="360" w:lineRule="auto"/>
        <w:ind w:firstLine="709"/>
        <w:jc w:val="both"/>
        <w:rPr>
          <w:color w:val="000000"/>
          <w:sz w:val="28"/>
          <w:szCs w:val="28"/>
        </w:rPr>
      </w:pPr>
      <w:r w:rsidRPr="00A517AF">
        <w:rPr>
          <w:color w:val="000000"/>
          <w:sz w:val="28"/>
          <w:szCs w:val="28"/>
        </w:rPr>
        <w:t>В случае, если иное не предусмотрено законом или договором аренды, арендатор, надлежащим образом исполнявший свои</w:t>
      </w:r>
      <w:r w:rsidR="00473C8B" w:rsidRPr="00A517AF">
        <w:rPr>
          <w:color w:val="000000"/>
          <w:sz w:val="28"/>
          <w:szCs w:val="28"/>
        </w:rPr>
        <w:t xml:space="preserve"> </w:t>
      </w:r>
      <w:r w:rsidRPr="00A517AF">
        <w:rPr>
          <w:color w:val="000000"/>
          <w:sz w:val="28"/>
          <w:szCs w:val="28"/>
        </w:rPr>
        <w:t>обязанности, по</w:t>
      </w:r>
      <w:r w:rsidR="00A517AF">
        <w:rPr>
          <w:color w:val="000000"/>
          <w:sz w:val="28"/>
          <w:szCs w:val="28"/>
        </w:rPr>
        <w:t xml:space="preserve"> </w:t>
      </w:r>
      <w:r w:rsidRPr="00A517AF">
        <w:rPr>
          <w:color w:val="000000"/>
          <w:sz w:val="28"/>
          <w:szCs w:val="28"/>
        </w:rPr>
        <w:t>истечении</w:t>
      </w:r>
      <w:r w:rsidR="00A517AF">
        <w:rPr>
          <w:color w:val="000000"/>
          <w:sz w:val="28"/>
          <w:szCs w:val="28"/>
        </w:rPr>
        <w:t xml:space="preserve"> </w:t>
      </w:r>
      <w:r w:rsidRPr="00A517AF">
        <w:rPr>
          <w:color w:val="000000"/>
          <w:sz w:val="28"/>
          <w:szCs w:val="28"/>
        </w:rPr>
        <w:t>срока договора аренды</w:t>
      </w:r>
      <w:r w:rsidR="00A517AF">
        <w:rPr>
          <w:color w:val="000000"/>
          <w:sz w:val="28"/>
          <w:szCs w:val="28"/>
        </w:rPr>
        <w:t xml:space="preserve"> </w:t>
      </w:r>
      <w:r w:rsidRPr="00A517AF">
        <w:rPr>
          <w:color w:val="000000"/>
          <w:sz w:val="28"/>
          <w:szCs w:val="28"/>
        </w:rPr>
        <w:t>имеет при</w:t>
      </w:r>
      <w:r w:rsidR="00473C8B" w:rsidRPr="00A517AF">
        <w:rPr>
          <w:color w:val="000000"/>
          <w:sz w:val="28"/>
          <w:szCs w:val="28"/>
        </w:rPr>
        <w:t xml:space="preserve"> </w:t>
      </w:r>
      <w:r w:rsidRPr="00A517AF">
        <w:rPr>
          <w:color w:val="000000"/>
          <w:sz w:val="28"/>
          <w:szCs w:val="28"/>
        </w:rPr>
        <w:t>прочих равных условиях преимущественное право на заключение</w:t>
      </w:r>
      <w:r w:rsidR="00473C8B" w:rsidRPr="00A517AF">
        <w:rPr>
          <w:color w:val="000000"/>
          <w:sz w:val="28"/>
          <w:szCs w:val="28"/>
        </w:rPr>
        <w:t xml:space="preserve"> </w:t>
      </w:r>
      <w:r w:rsidRPr="00A517AF">
        <w:rPr>
          <w:color w:val="000000"/>
          <w:sz w:val="28"/>
          <w:szCs w:val="28"/>
        </w:rPr>
        <w:t>договора аренды на новый срок.</w:t>
      </w:r>
    </w:p>
    <w:p w:rsidR="00FA37FD" w:rsidRPr="00A517AF" w:rsidRDefault="00FA37FD" w:rsidP="00A517AF">
      <w:pPr>
        <w:widowControl/>
        <w:numPr>
          <w:ilvl w:val="0"/>
          <w:numId w:val="5"/>
        </w:numPr>
        <w:tabs>
          <w:tab w:val="left" w:pos="662"/>
        </w:tabs>
        <w:spacing w:line="360" w:lineRule="auto"/>
        <w:ind w:firstLine="709"/>
        <w:jc w:val="both"/>
        <w:rPr>
          <w:color w:val="000000"/>
          <w:sz w:val="28"/>
          <w:szCs w:val="28"/>
        </w:rPr>
      </w:pPr>
      <w:r w:rsidRPr="00A517AF">
        <w:rPr>
          <w:color w:val="000000"/>
          <w:sz w:val="28"/>
          <w:szCs w:val="28"/>
        </w:rPr>
        <w:t>Площадь земельных участков из земель сельскохозяйственного назначения, одновременно находящихся в аренде у одного</w:t>
      </w:r>
      <w:r w:rsidR="00473C8B" w:rsidRPr="00A517AF">
        <w:rPr>
          <w:color w:val="000000"/>
          <w:sz w:val="28"/>
          <w:szCs w:val="28"/>
        </w:rPr>
        <w:t xml:space="preserve"> </w:t>
      </w:r>
      <w:r w:rsidRPr="00A517AF">
        <w:rPr>
          <w:color w:val="000000"/>
          <w:sz w:val="28"/>
          <w:szCs w:val="28"/>
        </w:rPr>
        <w:t>арендатора, не ограничивается.</w:t>
      </w:r>
    </w:p>
    <w:p w:rsidR="00FA37FD" w:rsidRPr="00A517AF" w:rsidRDefault="00FA37FD" w:rsidP="00A517AF">
      <w:pPr>
        <w:widowControl/>
        <w:numPr>
          <w:ilvl w:val="0"/>
          <w:numId w:val="5"/>
        </w:numPr>
        <w:tabs>
          <w:tab w:val="left" w:pos="662"/>
        </w:tabs>
        <w:spacing w:line="360" w:lineRule="auto"/>
        <w:ind w:firstLine="709"/>
        <w:jc w:val="both"/>
        <w:rPr>
          <w:color w:val="000000"/>
          <w:sz w:val="28"/>
          <w:szCs w:val="28"/>
        </w:rPr>
      </w:pPr>
      <w:r w:rsidRPr="00A517AF">
        <w:rPr>
          <w:color w:val="000000"/>
          <w:sz w:val="28"/>
          <w:szCs w:val="28"/>
        </w:rPr>
        <w:t xml:space="preserve">Экономическое стимулирование лица, использующего земельные участки из земель сельскохозяйственного назначения </w:t>
      </w:r>
      <w:r w:rsidR="00473C8B" w:rsidRPr="00A517AF">
        <w:rPr>
          <w:color w:val="000000"/>
          <w:sz w:val="28"/>
          <w:szCs w:val="28"/>
        </w:rPr>
        <w:t xml:space="preserve">на </w:t>
      </w:r>
      <w:r w:rsidRPr="00A517AF">
        <w:rPr>
          <w:color w:val="000000"/>
          <w:sz w:val="28"/>
          <w:szCs w:val="28"/>
        </w:rPr>
        <w:t>основании договора аренды, заключенного на срок не менее чем</w:t>
      </w:r>
      <w:r w:rsidR="00473C8B" w:rsidRPr="00A517AF">
        <w:rPr>
          <w:color w:val="000000"/>
          <w:sz w:val="28"/>
          <w:szCs w:val="28"/>
        </w:rPr>
        <w:t xml:space="preserve"> на </w:t>
      </w:r>
      <w:r w:rsidRPr="00A517AF">
        <w:rPr>
          <w:color w:val="000000"/>
          <w:sz w:val="28"/>
          <w:szCs w:val="28"/>
        </w:rPr>
        <w:t>10 лет, осуществляется в порядке, установленном бюджетным законодательством и законодательством о налогах и сборах.</w:t>
      </w:r>
    </w:p>
    <w:p w:rsidR="00FA37FD" w:rsidRPr="00A517AF" w:rsidRDefault="00FA37FD" w:rsidP="00A517AF">
      <w:pPr>
        <w:widowControl/>
        <w:spacing w:line="360" w:lineRule="auto"/>
        <w:ind w:firstLine="709"/>
        <w:jc w:val="both"/>
        <w:rPr>
          <w:color w:val="000000"/>
          <w:sz w:val="28"/>
          <w:szCs w:val="28"/>
        </w:rPr>
      </w:pPr>
      <w:r w:rsidRPr="00A517AF">
        <w:rPr>
          <w:color w:val="000000"/>
          <w:sz w:val="28"/>
          <w:szCs w:val="28"/>
        </w:rPr>
        <w:t>Статья 10 ФЗ устанавливает порядок предоставления гражданам и юридическим лицам в собственность или аренду земельных участков из земель сельскохозяйственного назначения, находящихся в государственной или муниципальной собственности.</w:t>
      </w:r>
    </w:p>
    <w:p w:rsidR="00FA37FD" w:rsidRPr="00A517AF" w:rsidRDefault="00FA37FD" w:rsidP="00A517AF">
      <w:pPr>
        <w:widowControl/>
        <w:tabs>
          <w:tab w:val="left" w:pos="667"/>
        </w:tabs>
        <w:spacing w:line="360" w:lineRule="auto"/>
        <w:ind w:firstLine="709"/>
        <w:jc w:val="both"/>
        <w:rPr>
          <w:color w:val="000000"/>
          <w:sz w:val="28"/>
          <w:szCs w:val="28"/>
        </w:rPr>
      </w:pPr>
      <w:r w:rsidRPr="00A517AF">
        <w:rPr>
          <w:color w:val="000000"/>
          <w:sz w:val="28"/>
          <w:szCs w:val="28"/>
        </w:rPr>
        <w:t>1.</w:t>
      </w:r>
      <w:r w:rsidRPr="00A517AF">
        <w:rPr>
          <w:color w:val="000000"/>
          <w:sz w:val="28"/>
          <w:szCs w:val="28"/>
        </w:rPr>
        <w:tab/>
        <w:t>Земельные участки из земель сельскохозяйственного назначения,</w:t>
      </w:r>
      <w:r w:rsidR="00A517AF">
        <w:rPr>
          <w:color w:val="000000"/>
          <w:sz w:val="28"/>
          <w:szCs w:val="28"/>
        </w:rPr>
        <w:t xml:space="preserve"> </w:t>
      </w:r>
      <w:r w:rsidRPr="00A517AF">
        <w:rPr>
          <w:color w:val="000000"/>
          <w:sz w:val="28"/>
          <w:szCs w:val="28"/>
        </w:rPr>
        <w:t>находящиеся</w:t>
      </w:r>
      <w:r w:rsidR="00A517AF">
        <w:rPr>
          <w:color w:val="000000"/>
          <w:sz w:val="28"/>
          <w:szCs w:val="28"/>
        </w:rPr>
        <w:t xml:space="preserve"> </w:t>
      </w:r>
      <w:r w:rsidRPr="00A517AF">
        <w:rPr>
          <w:color w:val="000000"/>
          <w:sz w:val="28"/>
          <w:szCs w:val="28"/>
        </w:rPr>
        <w:t>в государственной</w:t>
      </w:r>
      <w:r w:rsidR="00A517AF">
        <w:rPr>
          <w:color w:val="000000"/>
          <w:sz w:val="28"/>
          <w:szCs w:val="28"/>
        </w:rPr>
        <w:t xml:space="preserve"> </w:t>
      </w:r>
      <w:r w:rsidRPr="00A517AF">
        <w:rPr>
          <w:color w:val="000000"/>
          <w:sz w:val="28"/>
          <w:szCs w:val="28"/>
        </w:rPr>
        <w:t>или</w:t>
      </w:r>
      <w:r w:rsidR="00A517AF">
        <w:rPr>
          <w:color w:val="000000"/>
          <w:sz w:val="28"/>
          <w:szCs w:val="28"/>
        </w:rPr>
        <w:t xml:space="preserve"> </w:t>
      </w:r>
      <w:r w:rsidRPr="00A517AF">
        <w:rPr>
          <w:color w:val="000000"/>
          <w:sz w:val="28"/>
          <w:szCs w:val="28"/>
        </w:rPr>
        <w:t>муниципально</w:t>
      </w:r>
      <w:r w:rsidR="00473C8B" w:rsidRPr="00A517AF">
        <w:rPr>
          <w:color w:val="000000"/>
          <w:sz w:val="28"/>
          <w:szCs w:val="28"/>
        </w:rPr>
        <w:t xml:space="preserve">й </w:t>
      </w:r>
      <w:r w:rsidRPr="00A517AF">
        <w:rPr>
          <w:color w:val="000000"/>
          <w:sz w:val="28"/>
          <w:szCs w:val="28"/>
        </w:rPr>
        <w:t>собственности, предоставляются гражданам и юридическим лицам в собственность на торгах (конкурсах, аукционах).</w:t>
      </w:r>
    </w:p>
    <w:p w:rsidR="00FA37FD" w:rsidRPr="00A517AF" w:rsidRDefault="00FA37FD" w:rsidP="00A517AF">
      <w:pPr>
        <w:widowControl/>
        <w:tabs>
          <w:tab w:val="left" w:pos="6360"/>
        </w:tabs>
        <w:spacing w:line="360" w:lineRule="auto"/>
        <w:ind w:firstLine="709"/>
        <w:jc w:val="both"/>
        <w:rPr>
          <w:color w:val="000000"/>
          <w:sz w:val="28"/>
          <w:szCs w:val="28"/>
        </w:rPr>
      </w:pPr>
      <w:r w:rsidRPr="00A517AF">
        <w:rPr>
          <w:color w:val="000000"/>
          <w:sz w:val="28"/>
          <w:szCs w:val="28"/>
        </w:rPr>
        <w:t>Правило настоящего пункта</w:t>
      </w:r>
      <w:r w:rsidR="001259D9">
        <w:rPr>
          <w:color w:val="000000"/>
          <w:sz w:val="28"/>
          <w:szCs w:val="28"/>
        </w:rPr>
        <w:t xml:space="preserve"> не распространяется на случаи, </w:t>
      </w:r>
      <w:r w:rsidRPr="00A517AF">
        <w:rPr>
          <w:color w:val="000000"/>
          <w:sz w:val="28"/>
          <w:szCs w:val="28"/>
        </w:rPr>
        <w:t>предусмотренные п.</w:t>
      </w:r>
      <w:r w:rsidR="00A517AF">
        <w:rPr>
          <w:color w:val="000000"/>
          <w:sz w:val="28"/>
          <w:szCs w:val="28"/>
        </w:rPr>
        <w:t> </w:t>
      </w:r>
      <w:r w:rsidR="00A517AF" w:rsidRPr="00A517AF">
        <w:rPr>
          <w:color w:val="000000"/>
          <w:sz w:val="28"/>
          <w:szCs w:val="28"/>
        </w:rPr>
        <w:t>4</w:t>
      </w:r>
      <w:r w:rsidR="001259D9">
        <w:rPr>
          <w:color w:val="000000"/>
          <w:sz w:val="28"/>
          <w:szCs w:val="28"/>
        </w:rPr>
        <w:t xml:space="preserve"> настоящей статьи.</w:t>
      </w:r>
    </w:p>
    <w:p w:rsidR="00FA37FD" w:rsidRPr="00A517AF" w:rsidRDefault="00FA37FD" w:rsidP="00A517AF">
      <w:pPr>
        <w:widowControl/>
        <w:tabs>
          <w:tab w:val="left" w:pos="667"/>
        </w:tabs>
        <w:spacing w:line="360" w:lineRule="auto"/>
        <w:ind w:firstLine="709"/>
        <w:jc w:val="both"/>
        <w:rPr>
          <w:color w:val="000000"/>
          <w:sz w:val="28"/>
          <w:szCs w:val="28"/>
        </w:rPr>
      </w:pPr>
      <w:r w:rsidRPr="00A517AF">
        <w:rPr>
          <w:i/>
          <w:iCs/>
          <w:color w:val="000000"/>
          <w:sz w:val="28"/>
          <w:szCs w:val="28"/>
        </w:rPr>
        <w:t>2.</w:t>
      </w:r>
      <w:r w:rsidRPr="00A517AF">
        <w:rPr>
          <w:i/>
          <w:iCs/>
          <w:color w:val="000000"/>
          <w:sz w:val="28"/>
          <w:szCs w:val="28"/>
        </w:rPr>
        <w:tab/>
      </w:r>
      <w:r w:rsidRPr="00A517AF">
        <w:rPr>
          <w:color w:val="000000"/>
          <w:sz w:val="28"/>
          <w:szCs w:val="28"/>
        </w:rPr>
        <w:t>Передача в аренду наход</w:t>
      </w:r>
      <w:r w:rsidR="00473C8B" w:rsidRPr="00A517AF">
        <w:rPr>
          <w:color w:val="000000"/>
          <w:sz w:val="28"/>
          <w:szCs w:val="28"/>
        </w:rPr>
        <w:t>ящихся в государственной или му</w:t>
      </w:r>
      <w:r w:rsidRPr="00A517AF">
        <w:rPr>
          <w:color w:val="000000"/>
          <w:sz w:val="28"/>
          <w:szCs w:val="28"/>
        </w:rPr>
        <w:t>ниципальной собственности зе</w:t>
      </w:r>
      <w:r w:rsidR="00473C8B" w:rsidRPr="00A517AF">
        <w:rPr>
          <w:color w:val="000000"/>
          <w:sz w:val="28"/>
          <w:szCs w:val="28"/>
        </w:rPr>
        <w:t>мельных участков из земель сель</w:t>
      </w:r>
      <w:r w:rsidRPr="00A517AF">
        <w:rPr>
          <w:color w:val="000000"/>
          <w:sz w:val="28"/>
          <w:szCs w:val="28"/>
        </w:rPr>
        <w:t>скохозяйственного назначения осуществляется в порядке, уста</w:t>
      </w:r>
      <w:r w:rsidR="00473C8B" w:rsidRPr="00A517AF">
        <w:rPr>
          <w:color w:val="000000"/>
          <w:sz w:val="28"/>
          <w:szCs w:val="28"/>
        </w:rPr>
        <w:t>н</w:t>
      </w:r>
      <w:r w:rsidRPr="00A517AF">
        <w:rPr>
          <w:color w:val="000000"/>
          <w:sz w:val="28"/>
          <w:szCs w:val="28"/>
        </w:rPr>
        <w:t>овленном ст.</w:t>
      </w:r>
      <w:r w:rsidR="00A517AF">
        <w:rPr>
          <w:color w:val="000000"/>
          <w:sz w:val="28"/>
          <w:szCs w:val="28"/>
        </w:rPr>
        <w:t> </w:t>
      </w:r>
      <w:r w:rsidR="00A517AF" w:rsidRPr="00A517AF">
        <w:rPr>
          <w:color w:val="000000"/>
          <w:sz w:val="28"/>
          <w:szCs w:val="28"/>
        </w:rPr>
        <w:t>3</w:t>
      </w:r>
      <w:r w:rsidRPr="00A517AF">
        <w:rPr>
          <w:color w:val="000000"/>
          <w:sz w:val="28"/>
          <w:szCs w:val="28"/>
        </w:rPr>
        <w:t>4 ЗК РФ, в случае, если имеется только одно заявление о передаче земельных участков из земель сельскохозяйственного назначения в аренду, при условии предварительного и заблаговременного опубликования сообщения о наличии предлагаемых для такой передачи земельных участков в средствах Массовой информации, определенных субъектом РФ.</w:t>
      </w:r>
    </w:p>
    <w:p w:rsidR="00FA37FD" w:rsidRPr="00A517AF" w:rsidRDefault="00FA37FD" w:rsidP="00A517AF">
      <w:pPr>
        <w:widowControl/>
        <w:spacing w:line="360" w:lineRule="auto"/>
        <w:ind w:firstLine="709"/>
        <w:jc w:val="both"/>
        <w:rPr>
          <w:color w:val="000000"/>
          <w:sz w:val="28"/>
          <w:szCs w:val="28"/>
        </w:rPr>
      </w:pPr>
      <w:r w:rsidRPr="00A517AF">
        <w:rPr>
          <w:color w:val="000000"/>
          <w:sz w:val="28"/>
          <w:szCs w:val="28"/>
        </w:rPr>
        <w:t>Принятие решения о передаче земельных участков в аренду допускается при условии, что в течение месяца с момента опубликования сообщения не поступили иные заявления. Положения настоящего пункта не распространяются на случаи, предусмотренные п.</w:t>
      </w:r>
      <w:r w:rsidR="00A517AF">
        <w:rPr>
          <w:color w:val="000000"/>
          <w:sz w:val="28"/>
          <w:szCs w:val="28"/>
        </w:rPr>
        <w:t> </w:t>
      </w:r>
      <w:r w:rsidR="00A517AF" w:rsidRPr="00A517AF">
        <w:rPr>
          <w:color w:val="000000"/>
          <w:sz w:val="28"/>
          <w:szCs w:val="28"/>
        </w:rPr>
        <w:t>5</w:t>
      </w:r>
      <w:r w:rsidRPr="00A517AF">
        <w:rPr>
          <w:color w:val="000000"/>
          <w:sz w:val="28"/>
          <w:szCs w:val="28"/>
        </w:rPr>
        <w:t xml:space="preserve"> настоящей статьи.</w:t>
      </w:r>
    </w:p>
    <w:p w:rsidR="00FA37FD" w:rsidRPr="00A517AF" w:rsidRDefault="00FA37FD" w:rsidP="00A517AF">
      <w:pPr>
        <w:widowControl/>
        <w:spacing w:line="360" w:lineRule="auto"/>
        <w:ind w:firstLine="709"/>
        <w:jc w:val="both"/>
        <w:rPr>
          <w:color w:val="000000"/>
          <w:sz w:val="28"/>
          <w:szCs w:val="28"/>
        </w:rPr>
      </w:pPr>
      <w:r w:rsidRPr="00A517AF">
        <w:rPr>
          <w:color w:val="000000"/>
          <w:sz w:val="28"/>
          <w:szCs w:val="28"/>
        </w:rPr>
        <w:t>В случае, если подано два и более заявлений о передаче земельных участков из земель сельскохозяйственного назначения в аренду, такие земельные участки предоставляются в аренду на торгах (конкурсах, аукционах).</w:t>
      </w:r>
    </w:p>
    <w:p w:rsidR="00FA37FD" w:rsidRPr="00A517AF" w:rsidRDefault="00FA37FD" w:rsidP="00A517AF">
      <w:pPr>
        <w:widowControl/>
        <w:numPr>
          <w:ilvl w:val="0"/>
          <w:numId w:val="6"/>
        </w:numPr>
        <w:tabs>
          <w:tab w:val="left" w:pos="667"/>
        </w:tabs>
        <w:spacing w:line="360" w:lineRule="auto"/>
        <w:ind w:firstLine="709"/>
        <w:jc w:val="both"/>
        <w:rPr>
          <w:color w:val="000000"/>
          <w:sz w:val="28"/>
          <w:szCs w:val="28"/>
        </w:rPr>
      </w:pPr>
      <w:r w:rsidRPr="00A517AF">
        <w:rPr>
          <w:color w:val="000000"/>
          <w:sz w:val="28"/>
          <w:szCs w:val="28"/>
        </w:rPr>
        <w:t>Организация и проведени</w:t>
      </w:r>
      <w:r w:rsidR="001259D9">
        <w:rPr>
          <w:color w:val="000000"/>
          <w:sz w:val="28"/>
          <w:szCs w:val="28"/>
        </w:rPr>
        <w:t xml:space="preserve">е торгов (конкурсов, аукционов) </w:t>
      </w:r>
      <w:r w:rsidRPr="00A517AF">
        <w:rPr>
          <w:color w:val="000000"/>
          <w:sz w:val="28"/>
          <w:szCs w:val="28"/>
        </w:rPr>
        <w:t>по продаже земельных участков из з</w:t>
      </w:r>
      <w:r w:rsidR="001259D9">
        <w:rPr>
          <w:color w:val="000000"/>
          <w:sz w:val="28"/>
          <w:szCs w:val="28"/>
        </w:rPr>
        <w:t xml:space="preserve">емель сельскохозяйственного </w:t>
      </w:r>
      <w:r w:rsidRPr="00A517AF">
        <w:rPr>
          <w:color w:val="000000"/>
          <w:sz w:val="28"/>
          <w:szCs w:val="28"/>
        </w:rPr>
        <w:t>назначения, а также права на за</w:t>
      </w:r>
      <w:r w:rsidR="001259D9">
        <w:rPr>
          <w:color w:val="000000"/>
          <w:sz w:val="28"/>
          <w:szCs w:val="28"/>
        </w:rPr>
        <w:t xml:space="preserve">ключение договоров аренды таких </w:t>
      </w:r>
      <w:r w:rsidRPr="00A517AF">
        <w:rPr>
          <w:color w:val="000000"/>
          <w:sz w:val="28"/>
          <w:szCs w:val="28"/>
        </w:rPr>
        <w:t>земельных участков осуществляются в соответствии со ст.</w:t>
      </w:r>
      <w:r w:rsidR="00A517AF">
        <w:rPr>
          <w:color w:val="000000"/>
          <w:sz w:val="28"/>
          <w:szCs w:val="28"/>
        </w:rPr>
        <w:t> </w:t>
      </w:r>
      <w:r w:rsidR="00A517AF" w:rsidRPr="00A517AF">
        <w:rPr>
          <w:color w:val="000000"/>
          <w:sz w:val="28"/>
          <w:szCs w:val="28"/>
        </w:rPr>
        <w:t>3</w:t>
      </w:r>
      <w:r w:rsidR="001259D9">
        <w:rPr>
          <w:color w:val="000000"/>
          <w:sz w:val="28"/>
          <w:szCs w:val="28"/>
        </w:rPr>
        <w:t xml:space="preserve">8 3К </w:t>
      </w:r>
      <w:r w:rsidRPr="00A517AF">
        <w:rPr>
          <w:color w:val="000000"/>
          <w:sz w:val="28"/>
          <w:szCs w:val="28"/>
        </w:rPr>
        <w:t>РФ:</w:t>
      </w:r>
    </w:p>
    <w:p w:rsidR="00FA37FD" w:rsidRPr="00A517AF" w:rsidRDefault="00FA37FD" w:rsidP="00A517AF">
      <w:pPr>
        <w:widowControl/>
        <w:numPr>
          <w:ilvl w:val="0"/>
          <w:numId w:val="6"/>
        </w:numPr>
        <w:tabs>
          <w:tab w:val="left" w:pos="667"/>
        </w:tabs>
        <w:spacing w:line="360" w:lineRule="auto"/>
        <w:ind w:firstLine="709"/>
        <w:jc w:val="both"/>
        <w:rPr>
          <w:color w:val="000000"/>
          <w:sz w:val="28"/>
          <w:szCs w:val="28"/>
        </w:rPr>
      </w:pPr>
      <w:r w:rsidRPr="00A517AF">
        <w:rPr>
          <w:color w:val="000000"/>
          <w:sz w:val="28"/>
          <w:szCs w:val="28"/>
        </w:rPr>
        <w:t>Земельный участок, пер</w:t>
      </w:r>
      <w:r w:rsidR="001259D9">
        <w:rPr>
          <w:color w:val="000000"/>
          <w:sz w:val="28"/>
          <w:szCs w:val="28"/>
        </w:rPr>
        <w:t xml:space="preserve">еданный в аренду гражданину или </w:t>
      </w:r>
      <w:r w:rsidRPr="00A517AF">
        <w:rPr>
          <w:color w:val="000000"/>
          <w:sz w:val="28"/>
          <w:szCs w:val="28"/>
        </w:rPr>
        <w:t>юридическому лицу,</w:t>
      </w:r>
      <w:r w:rsidR="00A517AF">
        <w:rPr>
          <w:color w:val="000000"/>
          <w:sz w:val="28"/>
          <w:szCs w:val="28"/>
        </w:rPr>
        <w:t xml:space="preserve"> </w:t>
      </w:r>
      <w:r w:rsidRPr="00A517AF">
        <w:rPr>
          <w:color w:val="000000"/>
          <w:sz w:val="28"/>
          <w:szCs w:val="28"/>
        </w:rPr>
        <w:t>может быть</w:t>
      </w:r>
      <w:r w:rsidR="00A517AF">
        <w:rPr>
          <w:color w:val="000000"/>
          <w:sz w:val="28"/>
          <w:szCs w:val="28"/>
        </w:rPr>
        <w:t xml:space="preserve"> </w:t>
      </w:r>
      <w:r w:rsidRPr="00A517AF">
        <w:rPr>
          <w:color w:val="000000"/>
          <w:sz w:val="28"/>
          <w:szCs w:val="28"/>
        </w:rPr>
        <w:t>приобретен</w:t>
      </w:r>
      <w:r w:rsidR="00A517AF">
        <w:rPr>
          <w:color w:val="000000"/>
          <w:sz w:val="28"/>
          <w:szCs w:val="28"/>
        </w:rPr>
        <w:t xml:space="preserve"> </w:t>
      </w:r>
      <w:r w:rsidRPr="00A517AF">
        <w:rPr>
          <w:color w:val="000000"/>
          <w:sz w:val="28"/>
          <w:szCs w:val="28"/>
        </w:rPr>
        <w:t>в</w:t>
      </w:r>
      <w:r w:rsidR="00A517AF">
        <w:rPr>
          <w:color w:val="000000"/>
          <w:sz w:val="28"/>
          <w:szCs w:val="28"/>
        </w:rPr>
        <w:t xml:space="preserve"> </w:t>
      </w:r>
      <w:r w:rsidR="001259D9">
        <w:rPr>
          <w:color w:val="000000"/>
          <w:sz w:val="28"/>
          <w:szCs w:val="28"/>
        </w:rPr>
        <w:t xml:space="preserve">собственность </w:t>
      </w:r>
      <w:r w:rsidR="000B2E00" w:rsidRPr="00A517AF">
        <w:rPr>
          <w:color w:val="000000"/>
          <w:sz w:val="28"/>
          <w:szCs w:val="28"/>
        </w:rPr>
        <w:t>а</w:t>
      </w:r>
      <w:r w:rsidRPr="00A517AF">
        <w:rPr>
          <w:color w:val="000000"/>
          <w:sz w:val="28"/>
          <w:szCs w:val="28"/>
        </w:rPr>
        <w:t>рендатором по его рыночной стоимости по истечении 3 лет с</w:t>
      </w:r>
      <w:r w:rsidR="001259D9">
        <w:rPr>
          <w:color w:val="000000"/>
          <w:sz w:val="28"/>
          <w:szCs w:val="28"/>
        </w:rPr>
        <w:t xml:space="preserve"> </w:t>
      </w:r>
      <w:r w:rsidRPr="00A517AF">
        <w:rPr>
          <w:color w:val="000000"/>
          <w:sz w:val="28"/>
          <w:szCs w:val="28"/>
        </w:rPr>
        <w:t>момента заключения договора</w:t>
      </w:r>
      <w:r w:rsidR="001259D9">
        <w:rPr>
          <w:color w:val="000000"/>
          <w:sz w:val="28"/>
          <w:szCs w:val="28"/>
        </w:rPr>
        <w:t xml:space="preserve"> аренды при условии надлежащего </w:t>
      </w:r>
      <w:r w:rsidRPr="00A517AF">
        <w:rPr>
          <w:color w:val="000000"/>
          <w:sz w:val="28"/>
          <w:szCs w:val="28"/>
        </w:rPr>
        <w:t>использования такого земельного участка.</w:t>
      </w:r>
    </w:p>
    <w:p w:rsidR="00FA37FD" w:rsidRPr="00A517AF" w:rsidRDefault="00FA37FD" w:rsidP="00A517AF">
      <w:pPr>
        <w:widowControl/>
        <w:spacing w:line="360" w:lineRule="auto"/>
        <w:ind w:firstLine="709"/>
        <w:jc w:val="both"/>
        <w:rPr>
          <w:color w:val="000000"/>
          <w:sz w:val="28"/>
          <w:szCs w:val="28"/>
        </w:rPr>
      </w:pPr>
      <w:r w:rsidRPr="00A517AF">
        <w:rPr>
          <w:color w:val="000000"/>
          <w:sz w:val="28"/>
          <w:szCs w:val="28"/>
        </w:rPr>
        <w:t xml:space="preserve">Решение о предоставлении земельного участка в собственность должно быть принято в двухнедельный срок со дня подачи </w:t>
      </w:r>
      <w:r w:rsidR="000B2E00" w:rsidRPr="00A517AF">
        <w:rPr>
          <w:color w:val="000000"/>
          <w:sz w:val="28"/>
          <w:szCs w:val="28"/>
        </w:rPr>
        <w:t>за</w:t>
      </w:r>
      <w:r w:rsidRPr="00A517AF">
        <w:rPr>
          <w:color w:val="000000"/>
          <w:sz w:val="28"/>
          <w:szCs w:val="28"/>
        </w:rPr>
        <w:t>явления в письменной форме в исполнительный орган государственной власти или орган местного самоуправления, обладающие правом предоставления соответствующих земельных участков пределах их компетенции.</w:t>
      </w:r>
    </w:p>
    <w:p w:rsidR="00A50394" w:rsidRPr="00A517AF" w:rsidRDefault="00FA37FD" w:rsidP="00A517AF">
      <w:pPr>
        <w:widowControl/>
        <w:tabs>
          <w:tab w:val="left" w:pos="667"/>
        </w:tabs>
        <w:spacing w:line="360" w:lineRule="auto"/>
        <w:ind w:firstLine="709"/>
        <w:jc w:val="both"/>
        <w:rPr>
          <w:color w:val="000000"/>
          <w:sz w:val="28"/>
          <w:szCs w:val="28"/>
        </w:rPr>
      </w:pPr>
      <w:r w:rsidRPr="00A517AF">
        <w:rPr>
          <w:color w:val="000000"/>
          <w:sz w:val="28"/>
          <w:szCs w:val="28"/>
        </w:rPr>
        <w:t>5.</w:t>
      </w:r>
      <w:r w:rsidRPr="00A517AF">
        <w:rPr>
          <w:color w:val="000000"/>
          <w:sz w:val="28"/>
          <w:szCs w:val="28"/>
        </w:rPr>
        <w:tab/>
        <w:t>Земельные участки из земель сельскохозяйственного на</w:t>
      </w:r>
      <w:r w:rsidR="000B2E00" w:rsidRPr="00A517AF">
        <w:rPr>
          <w:color w:val="000000"/>
          <w:sz w:val="28"/>
          <w:szCs w:val="28"/>
        </w:rPr>
        <w:t>з</w:t>
      </w:r>
      <w:r w:rsidRPr="00A517AF">
        <w:rPr>
          <w:color w:val="000000"/>
          <w:sz w:val="28"/>
          <w:szCs w:val="28"/>
        </w:rPr>
        <w:t>начения,</w:t>
      </w:r>
      <w:r w:rsidR="00A517AF">
        <w:rPr>
          <w:color w:val="000000"/>
          <w:sz w:val="28"/>
          <w:szCs w:val="28"/>
        </w:rPr>
        <w:t xml:space="preserve"> </w:t>
      </w:r>
      <w:r w:rsidRPr="00A517AF">
        <w:rPr>
          <w:color w:val="000000"/>
          <w:sz w:val="28"/>
          <w:szCs w:val="28"/>
        </w:rPr>
        <w:t>находящиеся</w:t>
      </w:r>
      <w:r w:rsidR="00A517AF">
        <w:rPr>
          <w:color w:val="000000"/>
          <w:sz w:val="28"/>
          <w:szCs w:val="28"/>
        </w:rPr>
        <w:t xml:space="preserve"> </w:t>
      </w:r>
      <w:r w:rsidRPr="00A517AF">
        <w:rPr>
          <w:color w:val="000000"/>
          <w:sz w:val="28"/>
          <w:szCs w:val="28"/>
        </w:rPr>
        <w:t>в государственной</w:t>
      </w:r>
      <w:r w:rsidR="00A517AF">
        <w:rPr>
          <w:color w:val="000000"/>
          <w:sz w:val="28"/>
          <w:szCs w:val="28"/>
        </w:rPr>
        <w:t xml:space="preserve"> </w:t>
      </w:r>
      <w:r w:rsidRPr="00A517AF">
        <w:rPr>
          <w:color w:val="000000"/>
          <w:sz w:val="28"/>
          <w:szCs w:val="28"/>
        </w:rPr>
        <w:t>или муниципальной</w:t>
      </w:r>
      <w:r w:rsidR="000B2E00" w:rsidRPr="00A517AF">
        <w:rPr>
          <w:color w:val="000000"/>
          <w:sz w:val="28"/>
          <w:szCs w:val="28"/>
        </w:rPr>
        <w:t xml:space="preserve"> </w:t>
      </w:r>
      <w:r w:rsidRPr="00A517AF">
        <w:rPr>
          <w:color w:val="000000"/>
          <w:sz w:val="28"/>
          <w:szCs w:val="28"/>
        </w:rPr>
        <w:t>собственности,</w:t>
      </w:r>
      <w:r w:rsidR="00A517AF">
        <w:rPr>
          <w:color w:val="000000"/>
          <w:sz w:val="28"/>
          <w:szCs w:val="28"/>
        </w:rPr>
        <w:t xml:space="preserve"> </w:t>
      </w:r>
      <w:r w:rsidRPr="00A517AF">
        <w:rPr>
          <w:color w:val="000000"/>
          <w:sz w:val="28"/>
          <w:szCs w:val="28"/>
        </w:rPr>
        <w:t>могут</w:t>
      </w:r>
      <w:r w:rsidR="00A517AF">
        <w:rPr>
          <w:color w:val="000000"/>
          <w:sz w:val="28"/>
          <w:szCs w:val="28"/>
        </w:rPr>
        <w:t xml:space="preserve"> </w:t>
      </w:r>
      <w:r w:rsidRPr="00A517AF">
        <w:rPr>
          <w:color w:val="000000"/>
          <w:sz w:val="28"/>
          <w:szCs w:val="28"/>
        </w:rPr>
        <w:t>передаваться</w:t>
      </w:r>
      <w:r w:rsidR="00A517AF">
        <w:rPr>
          <w:color w:val="000000"/>
          <w:sz w:val="28"/>
          <w:szCs w:val="28"/>
        </w:rPr>
        <w:t xml:space="preserve"> </w:t>
      </w:r>
      <w:r w:rsidRPr="00A517AF">
        <w:rPr>
          <w:color w:val="000000"/>
          <w:sz w:val="28"/>
          <w:szCs w:val="28"/>
        </w:rPr>
        <w:t>религиозным</w:t>
      </w:r>
      <w:r w:rsidR="00A517AF">
        <w:rPr>
          <w:color w:val="000000"/>
          <w:sz w:val="28"/>
          <w:szCs w:val="28"/>
        </w:rPr>
        <w:t xml:space="preserve"> </w:t>
      </w:r>
      <w:r w:rsidRPr="00A517AF">
        <w:rPr>
          <w:color w:val="000000"/>
          <w:sz w:val="28"/>
          <w:szCs w:val="28"/>
        </w:rPr>
        <w:t>организациям</w:t>
      </w:r>
      <w:r w:rsidR="000B2E00" w:rsidRPr="00A517AF">
        <w:rPr>
          <w:color w:val="000000"/>
          <w:sz w:val="28"/>
          <w:szCs w:val="28"/>
        </w:rPr>
        <w:t xml:space="preserve"> </w:t>
      </w:r>
      <w:r w:rsidRPr="00A517AF">
        <w:rPr>
          <w:color w:val="000000"/>
          <w:sz w:val="28"/>
          <w:szCs w:val="28"/>
        </w:rPr>
        <w:t>(объединениям), казачьим обществам, научно-исследовательским</w:t>
      </w:r>
      <w:r w:rsidR="000B2E00" w:rsidRPr="00A517AF">
        <w:rPr>
          <w:color w:val="000000"/>
          <w:sz w:val="28"/>
          <w:szCs w:val="28"/>
        </w:rPr>
        <w:t xml:space="preserve"> </w:t>
      </w:r>
      <w:r w:rsidRPr="00A517AF">
        <w:rPr>
          <w:color w:val="000000"/>
          <w:sz w:val="28"/>
          <w:szCs w:val="28"/>
        </w:rPr>
        <w:t>организациям, образовательным учреждениям сельскохозяйственного профиля, общинам коренных малочисленных народов Севера, Сибири и Дальнего Востока РФ для осуществления сельскохозяйственного производства, сохранения и развития традиционного образа жизни, хозяйствования и промыслов коренных малочисленных народов Севера, Сибири и Дальнего Востока РФ,</w:t>
      </w:r>
      <w:r w:rsidR="000B2E00" w:rsidRPr="00A517AF">
        <w:rPr>
          <w:color w:val="000000"/>
          <w:sz w:val="28"/>
          <w:szCs w:val="28"/>
        </w:rPr>
        <w:t xml:space="preserve"> </w:t>
      </w:r>
      <w:r w:rsidR="00DC3CD3">
        <w:rPr>
          <w:noProof/>
        </w:rPr>
        <w:pict>
          <v:line id="_x0000_s1028" style="position:absolute;left:0;text-align:left;z-index:251658752;mso-position-horizontal-relative:margin;mso-position-vertical-relative:text" from="706.1pt,475.7pt" to="706.1pt,531.4pt" o:allowincell="f" strokeweight="2.65pt">
            <w10:wrap anchorx="margin"/>
          </v:line>
        </w:pict>
      </w:r>
      <w:r w:rsidR="00A50394" w:rsidRPr="00A517AF">
        <w:rPr>
          <w:color w:val="000000"/>
          <w:sz w:val="28"/>
          <w:szCs w:val="28"/>
        </w:rPr>
        <w:t>гражданам для сенокошения и выпаса скота в аренду в порядке, установленном ст.</w:t>
      </w:r>
      <w:r w:rsidR="00A517AF">
        <w:rPr>
          <w:color w:val="000000"/>
          <w:sz w:val="28"/>
          <w:szCs w:val="28"/>
        </w:rPr>
        <w:t> </w:t>
      </w:r>
      <w:r w:rsidR="00A517AF" w:rsidRPr="00A517AF">
        <w:rPr>
          <w:color w:val="000000"/>
          <w:sz w:val="28"/>
          <w:szCs w:val="28"/>
        </w:rPr>
        <w:t>3</w:t>
      </w:r>
      <w:r w:rsidR="00A50394" w:rsidRPr="00A517AF">
        <w:rPr>
          <w:color w:val="000000"/>
          <w:sz w:val="28"/>
          <w:szCs w:val="28"/>
        </w:rPr>
        <w:t>4 ЗК РФ.</w:t>
      </w:r>
    </w:p>
    <w:p w:rsidR="00A50394" w:rsidRPr="00A517AF" w:rsidRDefault="00A50394" w:rsidP="00A517AF">
      <w:pPr>
        <w:widowControl/>
        <w:spacing w:line="360" w:lineRule="auto"/>
        <w:ind w:firstLine="709"/>
        <w:jc w:val="both"/>
        <w:rPr>
          <w:color w:val="000000"/>
          <w:sz w:val="28"/>
          <w:szCs w:val="28"/>
        </w:rPr>
      </w:pPr>
      <w:r w:rsidRPr="00A517AF">
        <w:rPr>
          <w:color w:val="000000"/>
          <w:sz w:val="28"/>
          <w:szCs w:val="28"/>
        </w:rPr>
        <w:t>При этом выкуп арендуемого земельного участка в собственность не допускается.</w:t>
      </w:r>
    </w:p>
    <w:p w:rsidR="00A50394" w:rsidRPr="00A517AF" w:rsidRDefault="00A50394" w:rsidP="00A517AF">
      <w:pPr>
        <w:widowControl/>
        <w:spacing w:line="360" w:lineRule="auto"/>
        <w:ind w:firstLine="709"/>
        <w:jc w:val="both"/>
        <w:rPr>
          <w:color w:val="000000"/>
          <w:sz w:val="28"/>
          <w:szCs w:val="28"/>
        </w:rPr>
      </w:pPr>
      <w:r w:rsidRPr="00A517AF">
        <w:rPr>
          <w:color w:val="000000"/>
          <w:sz w:val="28"/>
          <w:szCs w:val="28"/>
        </w:rPr>
        <w:t>6. Земельные участки из земель сельскохозяйственного на значения,</w:t>
      </w:r>
      <w:r w:rsidR="00A517AF">
        <w:rPr>
          <w:color w:val="000000"/>
          <w:sz w:val="28"/>
          <w:szCs w:val="28"/>
        </w:rPr>
        <w:t xml:space="preserve"> </w:t>
      </w:r>
      <w:r w:rsidRPr="00A517AF">
        <w:rPr>
          <w:color w:val="000000"/>
          <w:sz w:val="28"/>
          <w:szCs w:val="28"/>
        </w:rPr>
        <w:t>занятые оленьими</w:t>
      </w:r>
      <w:r w:rsidR="00A517AF">
        <w:rPr>
          <w:color w:val="000000"/>
          <w:sz w:val="28"/>
          <w:szCs w:val="28"/>
        </w:rPr>
        <w:t xml:space="preserve"> </w:t>
      </w:r>
      <w:r w:rsidRPr="00A517AF">
        <w:rPr>
          <w:color w:val="000000"/>
          <w:sz w:val="28"/>
          <w:szCs w:val="28"/>
        </w:rPr>
        <w:t>пастбищами</w:t>
      </w:r>
      <w:r w:rsidR="00A517AF">
        <w:rPr>
          <w:color w:val="000000"/>
          <w:sz w:val="28"/>
          <w:szCs w:val="28"/>
        </w:rPr>
        <w:t xml:space="preserve"> </w:t>
      </w:r>
      <w:r w:rsidRPr="00A517AF">
        <w:rPr>
          <w:color w:val="000000"/>
          <w:sz w:val="28"/>
          <w:szCs w:val="28"/>
        </w:rPr>
        <w:t>в районах</w:t>
      </w:r>
      <w:r w:rsidR="00A517AF">
        <w:rPr>
          <w:color w:val="000000"/>
          <w:sz w:val="28"/>
          <w:szCs w:val="28"/>
        </w:rPr>
        <w:t xml:space="preserve"> </w:t>
      </w:r>
      <w:r w:rsidRPr="00A517AF">
        <w:rPr>
          <w:color w:val="000000"/>
          <w:sz w:val="28"/>
          <w:szCs w:val="28"/>
        </w:rPr>
        <w:t>Крайнего Севера, отгонными пастбищами и находящиеся в государственной</w:t>
      </w:r>
      <w:r w:rsidR="00A517AF">
        <w:rPr>
          <w:color w:val="000000"/>
          <w:sz w:val="28"/>
          <w:szCs w:val="28"/>
        </w:rPr>
        <w:t xml:space="preserve"> </w:t>
      </w:r>
      <w:r w:rsidRPr="00A517AF">
        <w:rPr>
          <w:color w:val="000000"/>
          <w:sz w:val="28"/>
          <w:szCs w:val="28"/>
        </w:rPr>
        <w:t>или</w:t>
      </w:r>
      <w:r w:rsidR="00A517AF">
        <w:rPr>
          <w:color w:val="000000"/>
          <w:sz w:val="28"/>
          <w:szCs w:val="28"/>
        </w:rPr>
        <w:t xml:space="preserve"> </w:t>
      </w:r>
      <w:r w:rsidRPr="00A517AF">
        <w:rPr>
          <w:color w:val="000000"/>
          <w:sz w:val="28"/>
          <w:szCs w:val="28"/>
        </w:rPr>
        <w:t>муниципальной</w:t>
      </w:r>
      <w:r w:rsidR="000B2E00" w:rsidRPr="00A517AF">
        <w:rPr>
          <w:color w:val="000000"/>
          <w:sz w:val="28"/>
          <w:szCs w:val="28"/>
        </w:rPr>
        <w:t xml:space="preserve"> </w:t>
      </w:r>
      <w:r w:rsidRPr="00A517AF">
        <w:rPr>
          <w:color w:val="000000"/>
          <w:sz w:val="28"/>
          <w:szCs w:val="28"/>
        </w:rPr>
        <w:t>собственности,</w:t>
      </w:r>
      <w:r w:rsidR="00A517AF">
        <w:rPr>
          <w:color w:val="000000"/>
          <w:sz w:val="28"/>
          <w:szCs w:val="28"/>
        </w:rPr>
        <w:t xml:space="preserve"> </w:t>
      </w:r>
      <w:r w:rsidRPr="00A517AF">
        <w:rPr>
          <w:color w:val="000000"/>
          <w:sz w:val="28"/>
          <w:szCs w:val="28"/>
        </w:rPr>
        <w:t>могут быть</w:t>
      </w:r>
      <w:r w:rsidR="00A517AF">
        <w:rPr>
          <w:color w:val="000000"/>
          <w:sz w:val="28"/>
          <w:szCs w:val="28"/>
        </w:rPr>
        <w:t xml:space="preserve"> </w:t>
      </w:r>
      <w:r w:rsidRPr="00A517AF">
        <w:rPr>
          <w:color w:val="000000"/>
          <w:sz w:val="28"/>
          <w:szCs w:val="28"/>
        </w:rPr>
        <w:t>переданы гражданам и юридическим лицам только на праве аренды.</w:t>
      </w:r>
    </w:p>
    <w:p w:rsidR="000B2E00" w:rsidRPr="00A517AF" w:rsidRDefault="000B2E00" w:rsidP="00A517AF">
      <w:pPr>
        <w:widowControl/>
        <w:spacing w:line="360" w:lineRule="auto"/>
        <w:ind w:firstLine="709"/>
        <w:jc w:val="both"/>
        <w:rPr>
          <w:color w:val="000000"/>
          <w:sz w:val="28"/>
          <w:szCs w:val="28"/>
        </w:rPr>
      </w:pPr>
    </w:p>
    <w:p w:rsidR="00A50394" w:rsidRPr="00A517AF" w:rsidRDefault="00126744" w:rsidP="00A517AF">
      <w:pPr>
        <w:widowControl/>
        <w:spacing w:line="360" w:lineRule="auto"/>
        <w:ind w:firstLine="709"/>
        <w:jc w:val="both"/>
        <w:rPr>
          <w:b/>
          <w:iCs/>
          <w:color w:val="000000"/>
          <w:sz w:val="28"/>
          <w:szCs w:val="28"/>
        </w:rPr>
      </w:pPr>
      <w:r w:rsidRPr="00A517AF">
        <w:rPr>
          <w:b/>
          <w:iCs/>
          <w:color w:val="000000"/>
          <w:sz w:val="28"/>
          <w:szCs w:val="28"/>
        </w:rPr>
        <w:t xml:space="preserve">3. </w:t>
      </w:r>
      <w:r w:rsidR="00A50394" w:rsidRPr="00A517AF">
        <w:rPr>
          <w:b/>
          <w:iCs/>
          <w:color w:val="000000"/>
          <w:sz w:val="28"/>
          <w:szCs w:val="28"/>
        </w:rPr>
        <w:t>Основания прекращения аренды земельного участка</w:t>
      </w:r>
    </w:p>
    <w:p w:rsidR="001259D9" w:rsidRDefault="001259D9" w:rsidP="00A517AF">
      <w:pPr>
        <w:widowControl/>
        <w:spacing w:line="360" w:lineRule="auto"/>
        <w:ind w:firstLine="709"/>
        <w:jc w:val="both"/>
        <w:rPr>
          <w:color w:val="000000"/>
          <w:sz w:val="28"/>
          <w:szCs w:val="28"/>
        </w:rPr>
      </w:pPr>
    </w:p>
    <w:p w:rsidR="00A50394" w:rsidRPr="00A517AF" w:rsidRDefault="00A50394" w:rsidP="00A517AF">
      <w:pPr>
        <w:widowControl/>
        <w:spacing w:line="360" w:lineRule="auto"/>
        <w:ind w:firstLine="709"/>
        <w:jc w:val="both"/>
        <w:rPr>
          <w:color w:val="000000"/>
          <w:sz w:val="28"/>
          <w:szCs w:val="28"/>
        </w:rPr>
      </w:pPr>
      <w:r w:rsidRPr="00A517AF">
        <w:rPr>
          <w:color w:val="000000"/>
          <w:sz w:val="28"/>
          <w:szCs w:val="28"/>
        </w:rPr>
        <w:t>Статья 46 ЗК РФ приводит основания прекращения аренды земельного участка.</w:t>
      </w:r>
    </w:p>
    <w:p w:rsidR="00A50394" w:rsidRPr="00A517AF" w:rsidRDefault="00A50394" w:rsidP="00A517AF">
      <w:pPr>
        <w:widowControl/>
        <w:numPr>
          <w:ilvl w:val="0"/>
          <w:numId w:val="7"/>
        </w:numPr>
        <w:tabs>
          <w:tab w:val="left" w:pos="662"/>
        </w:tabs>
        <w:spacing w:line="360" w:lineRule="auto"/>
        <w:ind w:firstLine="709"/>
        <w:jc w:val="both"/>
        <w:rPr>
          <w:color w:val="000000"/>
          <w:sz w:val="28"/>
          <w:szCs w:val="28"/>
        </w:rPr>
      </w:pPr>
      <w:r w:rsidRPr="00A517AF">
        <w:rPr>
          <w:color w:val="000000"/>
          <w:sz w:val="28"/>
          <w:szCs w:val="28"/>
        </w:rPr>
        <w:t xml:space="preserve">Аренда земельного участка прекращается по основаниям и </w:t>
      </w:r>
      <w:r w:rsidR="000B2E00" w:rsidRPr="00A517AF">
        <w:rPr>
          <w:color w:val="000000"/>
          <w:sz w:val="28"/>
          <w:szCs w:val="28"/>
        </w:rPr>
        <w:t>в</w:t>
      </w:r>
      <w:r w:rsidR="001259D9">
        <w:rPr>
          <w:color w:val="000000"/>
          <w:sz w:val="28"/>
          <w:szCs w:val="28"/>
        </w:rPr>
        <w:t xml:space="preserve"> </w:t>
      </w:r>
      <w:r w:rsidRPr="00A517AF">
        <w:rPr>
          <w:color w:val="000000"/>
          <w:sz w:val="28"/>
          <w:szCs w:val="28"/>
        </w:rPr>
        <w:t>порядке, которые предусмотрены гражданским законодательством.</w:t>
      </w:r>
    </w:p>
    <w:p w:rsidR="00A50394" w:rsidRPr="00A517AF" w:rsidRDefault="00A50394" w:rsidP="00A517AF">
      <w:pPr>
        <w:widowControl/>
        <w:numPr>
          <w:ilvl w:val="0"/>
          <w:numId w:val="7"/>
        </w:numPr>
        <w:tabs>
          <w:tab w:val="left" w:pos="662"/>
        </w:tabs>
        <w:spacing w:line="360" w:lineRule="auto"/>
        <w:ind w:firstLine="709"/>
        <w:jc w:val="both"/>
        <w:rPr>
          <w:color w:val="000000"/>
          <w:sz w:val="28"/>
          <w:szCs w:val="28"/>
        </w:rPr>
      </w:pPr>
      <w:r w:rsidRPr="00A517AF">
        <w:rPr>
          <w:color w:val="000000"/>
          <w:sz w:val="28"/>
          <w:szCs w:val="28"/>
        </w:rPr>
        <w:t>Кроме указанных в п.</w:t>
      </w:r>
      <w:r w:rsidR="00A517AF">
        <w:rPr>
          <w:color w:val="000000"/>
          <w:sz w:val="28"/>
          <w:szCs w:val="28"/>
        </w:rPr>
        <w:t> </w:t>
      </w:r>
      <w:r w:rsidR="00A517AF" w:rsidRPr="00A517AF">
        <w:rPr>
          <w:color w:val="000000"/>
          <w:sz w:val="28"/>
          <w:szCs w:val="28"/>
        </w:rPr>
        <w:t>1</w:t>
      </w:r>
      <w:r w:rsidRPr="00A517AF">
        <w:rPr>
          <w:color w:val="000000"/>
          <w:sz w:val="28"/>
          <w:szCs w:val="28"/>
        </w:rPr>
        <w:t xml:space="preserve"> настоящей статьи случаев, аренд</w:t>
      </w:r>
      <w:r w:rsidR="000B2E00" w:rsidRPr="00A517AF">
        <w:rPr>
          <w:color w:val="000000"/>
          <w:sz w:val="28"/>
          <w:szCs w:val="28"/>
        </w:rPr>
        <w:t>а</w:t>
      </w:r>
      <w:r w:rsidR="001259D9">
        <w:rPr>
          <w:color w:val="000000"/>
          <w:sz w:val="28"/>
          <w:szCs w:val="28"/>
        </w:rPr>
        <w:t xml:space="preserve"> </w:t>
      </w:r>
      <w:r w:rsidRPr="00A517AF">
        <w:rPr>
          <w:color w:val="000000"/>
          <w:sz w:val="28"/>
          <w:szCs w:val="28"/>
        </w:rPr>
        <w:t>земельного участка может быть прекращена по инициативе арендодателя в случае:</w:t>
      </w:r>
    </w:p>
    <w:p w:rsidR="00A50394" w:rsidRPr="00A517AF" w:rsidRDefault="00A50394" w:rsidP="00A517AF">
      <w:pPr>
        <w:widowControl/>
        <w:numPr>
          <w:ilvl w:val="0"/>
          <w:numId w:val="8"/>
        </w:numPr>
        <w:tabs>
          <w:tab w:val="left" w:pos="706"/>
        </w:tabs>
        <w:spacing w:line="360" w:lineRule="auto"/>
        <w:ind w:firstLine="709"/>
        <w:jc w:val="both"/>
        <w:rPr>
          <w:color w:val="000000"/>
          <w:sz w:val="28"/>
          <w:szCs w:val="28"/>
        </w:rPr>
      </w:pPr>
      <w:r w:rsidRPr="00A517AF">
        <w:rPr>
          <w:color w:val="000000"/>
          <w:sz w:val="28"/>
          <w:szCs w:val="28"/>
        </w:rPr>
        <w:t xml:space="preserve">использования земельного </w:t>
      </w:r>
      <w:r w:rsidR="001259D9">
        <w:rPr>
          <w:color w:val="000000"/>
          <w:sz w:val="28"/>
          <w:szCs w:val="28"/>
        </w:rPr>
        <w:t xml:space="preserve">участка не в соответствии с его </w:t>
      </w:r>
      <w:r w:rsidRPr="00A517AF">
        <w:rPr>
          <w:color w:val="000000"/>
          <w:sz w:val="28"/>
          <w:szCs w:val="28"/>
        </w:rPr>
        <w:t>целевым назначением и принадлежностью к той или иной категории земель, предусмотренными ст.</w:t>
      </w:r>
      <w:r w:rsidR="00A517AF">
        <w:rPr>
          <w:color w:val="000000"/>
          <w:sz w:val="28"/>
          <w:szCs w:val="28"/>
        </w:rPr>
        <w:t> </w:t>
      </w:r>
      <w:r w:rsidR="00A517AF" w:rsidRPr="00A517AF">
        <w:rPr>
          <w:color w:val="000000"/>
          <w:sz w:val="28"/>
          <w:szCs w:val="28"/>
        </w:rPr>
        <w:t>8</w:t>
      </w:r>
      <w:r w:rsidRPr="00A517AF">
        <w:rPr>
          <w:color w:val="000000"/>
          <w:sz w:val="28"/>
          <w:szCs w:val="28"/>
        </w:rPr>
        <w:t xml:space="preserve"> ЗК РФ;</w:t>
      </w:r>
    </w:p>
    <w:p w:rsidR="00A50394" w:rsidRPr="00A517AF" w:rsidRDefault="00A50394" w:rsidP="00A517AF">
      <w:pPr>
        <w:widowControl/>
        <w:numPr>
          <w:ilvl w:val="0"/>
          <w:numId w:val="8"/>
        </w:numPr>
        <w:tabs>
          <w:tab w:val="left" w:pos="706"/>
        </w:tabs>
        <w:spacing w:line="360" w:lineRule="auto"/>
        <w:ind w:firstLine="709"/>
        <w:jc w:val="both"/>
        <w:rPr>
          <w:color w:val="000000"/>
          <w:sz w:val="28"/>
          <w:szCs w:val="28"/>
        </w:rPr>
      </w:pPr>
      <w:r w:rsidRPr="00A517AF">
        <w:rPr>
          <w:color w:val="000000"/>
          <w:sz w:val="28"/>
          <w:szCs w:val="28"/>
        </w:rPr>
        <w:t>использования</w:t>
      </w:r>
      <w:r w:rsidR="00A517AF">
        <w:rPr>
          <w:color w:val="000000"/>
          <w:sz w:val="28"/>
          <w:szCs w:val="28"/>
        </w:rPr>
        <w:t xml:space="preserve"> </w:t>
      </w:r>
      <w:r w:rsidRPr="00A517AF">
        <w:rPr>
          <w:color w:val="000000"/>
          <w:sz w:val="28"/>
          <w:szCs w:val="28"/>
        </w:rPr>
        <w:t>земельного участка,</w:t>
      </w:r>
      <w:r w:rsidR="00A517AF">
        <w:rPr>
          <w:color w:val="000000"/>
          <w:sz w:val="28"/>
          <w:szCs w:val="28"/>
        </w:rPr>
        <w:t xml:space="preserve"> </w:t>
      </w:r>
      <w:r w:rsidRPr="00A517AF">
        <w:rPr>
          <w:color w:val="000000"/>
          <w:sz w:val="28"/>
          <w:szCs w:val="28"/>
        </w:rPr>
        <w:t>которое</w:t>
      </w:r>
      <w:r w:rsidR="00A517AF">
        <w:rPr>
          <w:color w:val="000000"/>
          <w:sz w:val="28"/>
          <w:szCs w:val="28"/>
        </w:rPr>
        <w:t xml:space="preserve"> </w:t>
      </w:r>
      <w:r w:rsidRPr="00A517AF">
        <w:rPr>
          <w:color w:val="000000"/>
          <w:sz w:val="28"/>
          <w:szCs w:val="28"/>
        </w:rPr>
        <w:t xml:space="preserve">приводит </w:t>
      </w:r>
      <w:r w:rsidR="000B2E00" w:rsidRPr="00A517AF">
        <w:rPr>
          <w:color w:val="000000"/>
          <w:sz w:val="28"/>
          <w:szCs w:val="28"/>
        </w:rPr>
        <w:t>к</w:t>
      </w:r>
      <w:r w:rsidR="001259D9">
        <w:rPr>
          <w:i/>
          <w:iCs/>
          <w:color w:val="000000"/>
          <w:sz w:val="28"/>
          <w:szCs w:val="28"/>
        </w:rPr>
        <w:t xml:space="preserve"> </w:t>
      </w:r>
      <w:r w:rsidRPr="00A517AF">
        <w:rPr>
          <w:color w:val="000000"/>
          <w:sz w:val="28"/>
          <w:szCs w:val="28"/>
        </w:rPr>
        <w:t>существенному снижению плодородия сельскохозяйственных земель или значительному ухудшению экологической обстановки;</w:t>
      </w:r>
    </w:p>
    <w:p w:rsidR="00A50394" w:rsidRPr="00A517AF" w:rsidRDefault="00A50394" w:rsidP="00A517AF">
      <w:pPr>
        <w:widowControl/>
        <w:numPr>
          <w:ilvl w:val="0"/>
          <w:numId w:val="8"/>
        </w:numPr>
        <w:tabs>
          <w:tab w:val="left" w:pos="706"/>
        </w:tabs>
        <w:spacing w:line="360" w:lineRule="auto"/>
        <w:ind w:firstLine="709"/>
        <w:jc w:val="both"/>
        <w:rPr>
          <w:color w:val="000000"/>
          <w:sz w:val="28"/>
          <w:szCs w:val="28"/>
        </w:rPr>
      </w:pPr>
      <w:r w:rsidRPr="00A517AF">
        <w:rPr>
          <w:color w:val="000000"/>
          <w:sz w:val="28"/>
          <w:szCs w:val="28"/>
        </w:rPr>
        <w:t>неустранения совершенного умышленно земельного правонарушения, выражающегося в отравлении, загрязнении, порч</w:t>
      </w:r>
      <w:r w:rsidR="000B2E00" w:rsidRPr="00A517AF">
        <w:rPr>
          <w:color w:val="000000"/>
          <w:sz w:val="28"/>
          <w:szCs w:val="28"/>
        </w:rPr>
        <w:t xml:space="preserve">е </w:t>
      </w:r>
      <w:r w:rsidRPr="00A517AF">
        <w:rPr>
          <w:color w:val="000000"/>
          <w:sz w:val="28"/>
          <w:szCs w:val="28"/>
        </w:rPr>
        <w:t>или уничтожении плодородного слоя почвы вследствие нарушения правил обращения с удобрениями, стимуляторами роста растений,</w:t>
      </w:r>
      <w:r w:rsidR="00A517AF">
        <w:rPr>
          <w:color w:val="000000"/>
          <w:sz w:val="28"/>
          <w:szCs w:val="28"/>
        </w:rPr>
        <w:t xml:space="preserve"> </w:t>
      </w:r>
      <w:r w:rsidRPr="00A517AF">
        <w:rPr>
          <w:color w:val="000000"/>
          <w:sz w:val="28"/>
          <w:szCs w:val="28"/>
        </w:rPr>
        <w:t>ядохимикатами</w:t>
      </w:r>
      <w:r w:rsidR="00A517AF">
        <w:rPr>
          <w:color w:val="000000"/>
          <w:sz w:val="28"/>
          <w:szCs w:val="28"/>
        </w:rPr>
        <w:t xml:space="preserve"> </w:t>
      </w:r>
      <w:r w:rsidRPr="00A517AF">
        <w:rPr>
          <w:color w:val="000000"/>
          <w:sz w:val="28"/>
          <w:szCs w:val="28"/>
        </w:rPr>
        <w:t>и</w:t>
      </w:r>
      <w:r w:rsidR="00A517AF">
        <w:rPr>
          <w:color w:val="000000"/>
          <w:sz w:val="28"/>
          <w:szCs w:val="28"/>
        </w:rPr>
        <w:t xml:space="preserve"> </w:t>
      </w:r>
      <w:r w:rsidRPr="00A517AF">
        <w:rPr>
          <w:color w:val="000000"/>
          <w:sz w:val="28"/>
          <w:szCs w:val="28"/>
        </w:rPr>
        <w:t>иными</w:t>
      </w:r>
      <w:r w:rsidR="00A517AF">
        <w:rPr>
          <w:color w:val="000000"/>
          <w:sz w:val="28"/>
          <w:szCs w:val="28"/>
        </w:rPr>
        <w:t xml:space="preserve"> </w:t>
      </w:r>
      <w:r w:rsidRPr="00A517AF">
        <w:rPr>
          <w:color w:val="000000"/>
          <w:sz w:val="28"/>
          <w:szCs w:val="28"/>
        </w:rPr>
        <w:t>опасными</w:t>
      </w:r>
      <w:r w:rsidR="00A517AF">
        <w:rPr>
          <w:color w:val="000000"/>
          <w:sz w:val="28"/>
          <w:szCs w:val="28"/>
        </w:rPr>
        <w:t xml:space="preserve"> </w:t>
      </w:r>
      <w:r w:rsidRPr="00A517AF">
        <w:rPr>
          <w:color w:val="000000"/>
          <w:sz w:val="28"/>
          <w:szCs w:val="28"/>
        </w:rPr>
        <w:t>химическими</w:t>
      </w:r>
      <w:r w:rsidR="00A517AF">
        <w:rPr>
          <w:color w:val="000000"/>
          <w:sz w:val="28"/>
          <w:szCs w:val="28"/>
        </w:rPr>
        <w:t xml:space="preserve"> </w:t>
      </w:r>
      <w:r w:rsidRPr="00A517AF">
        <w:rPr>
          <w:color w:val="000000"/>
          <w:sz w:val="28"/>
          <w:szCs w:val="28"/>
        </w:rPr>
        <w:t>или</w:t>
      </w:r>
      <w:r w:rsidR="000B2E00" w:rsidRPr="00A517AF">
        <w:rPr>
          <w:color w:val="000000"/>
          <w:sz w:val="28"/>
          <w:szCs w:val="28"/>
        </w:rPr>
        <w:t xml:space="preserve"> </w:t>
      </w:r>
      <w:r w:rsidRPr="00A517AF">
        <w:rPr>
          <w:color w:val="000000"/>
          <w:sz w:val="28"/>
          <w:szCs w:val="28"/>
        </w:rPr>
        <w:t>биологическими веществами при их хранении, использовании и</w:t>
      </w:r>
      <w:r w:rsidR="000B2E00" w:rsidRPr="00A517AF">
        <w:rPr>
          <w:color w:val="000000"/>
          <w:sz w:val="28"/>
          <w:szCs w:val="28"/>
        </w:rPr>
        <w:t xml:space="preserve"> </w:t>
      </w:r>
      <w:r w:rsidRPr="00A517AF">
        <w:rPr>
          <w:color w:val="000000"/>
          <w:sz w:val="28"/>
          <w:szCs w:val="28"/>
        </w:rPr>
        <w:t>транспортировке, повлекших за собой причинение вреда здоровью человека или окружающей среде;</w:t>
      </w:r>
    </w:p>
    <w:p w:rsidR="00A50394" w:rsidRPr="00A517AF" w:rsidRDefault="00A50394" w:rsidP="00A517AF">
      <w:pPr>
        <w:widowControl/>
        <w:tabs>
          <w:tab w:val="left" w:pos="778"/>
        </w:tabs>
        <w:spacing w:line="360" w:lineRule="auto"/>
        <w:ind w:firstLine="709"/>
        <w:jc w:val="both"/>
        <w:rPr>
          <w:color w:val="000000"/>
          <w:sz w:val="28"/>
          <w:szCs w:val="28"/>
        </w:rPr>
      </w:pPr>
      <w:r w:rsidRPr="00A517AF">
        <w:rPr>
          <w:color w:val="000000"/>
          <w:sz w:val="28"/>
          <w:szCs w:val="28"/>
        </w:rPr>
        <w:t>4)</w:t>
      </w:r>
      <w:r w:rsidRPr="00A517AF">
        <w:rPr>
          <w:color w:val="000000"/>
          <w:sz w:val="28"/>
          <w:szCs w:val="28"/>
        </w:rPr>
        <w:tab/>
        <w:t>неиспользования</w:t>
      </w:r>
      <w:r w:rsidR="00A517AF">
        <w:rPr>
          <w:color w:val="000000"/>
          <w:sz w:val="28"/>
          <w:szCs w:val="28"/>
        </w:rPr>
        <w:t xml:space="preserve"> </w:t>
      </w:r>
      <w:r w:rsidRPr="00A517AF">
        <w:rPr>
          <w:color w:val="000000"/>
          <w:sz w:val="28"/>
          <w:szCs w:val="28"/>
        </w:rPr>
        <w:t>земельного</w:t>
      </w:r>
      <w:r w:rsidR="00A517AF">
        <w:rPr>
          <w:color w:val="000000"/>
          <w:sz w:val="28"/>
          <w:szCs w:val="28"/>
        </w:rPr>
        <w:t xml:space="preserve"> </w:t>
      </w:r>
      <w:r w:rsidRPr="00A517AF">
        <w:rPr>
          <w:color w:val="000000"/>
          <w:sz w:val="28"/>
          <w:szCs w:val="28"/>
        </w:rPr>
        <w:t>участка,</w:t>
      </w:r>
      <w:r w:rsidR="00A517AF">
        <w:rPr>
          <w:color w:val="000000"/>
          <w:sz w:val="28"/>
          <w:szCs w:val="28"/>
        </w:rPr>
        <w:t xml:space="preserve"> </w:t>
      </w:r>
      <w:r w:rsidRPr="00A517AF">
        <w:rPr>
          <w:color w:val="000000"/>
          <w:sz w:val="28"/>
          <w:szCs w:val="28"/>
        </w:rPr>
        <w:t>предназначенного</w:t>
      </w:r>
      <w:r w:rsidR="000B2E00" w:rsidRPr="00A517AF">
        <w:rPr>
          <w:color w:val="000000"/>
          <w:sz w:val="28"/>
          <w:szCs w:val="28"/>
        </w:rPr>
        <w:t xml:space="preserve"> </w:t>
      </w:r>
      <w:r w:rsidRPr="00A517AF">
        <w:rPr>
          <w:color w:val="000000"/>
          <w:sz w:val="28"/>
          <w:szCs w:val="28"/>
        </w:rPr>
        <w:t>для</w:t>
      </w:r>
      <w:r w:rsidR="00A517AF">
        <w:rPr>
          <w:color w:val="000000"/>
          <w:sz w:val="28"/>
          <w:szCs w:val="28"/>
        </w:rPr>
        <w:t xml:space="preserve"> </w:t>
      </w:r>
      <w:r w:rsidRPr="00A517AF">
        <w:rPr>
          <w:color w:val="000000"/>
          <w:sz w:val="28"/>
          <w:szCs w:val="28"/>
        </w:rPr>
        <w:t>сельскохозяйственного производства либо жилищного или</w:t>
      </w:r>
      <w:r w:rsidR="000B2E00" w:rsidRPr="00A517AF">
        <w:rPr>
          <w:color w:val="000000"/>
          <w:sz w:val="28"/>
          <w:szCs w:val="28"/>
        </w:rPr>
        <w:t xml:space="preserve"> </w:t>
      </w:r>
      <w:r w:rsidRPr="00A517AF">
        <w:rPr>
          <w:color w:val="000000"/>
          <w:sz w:val="28"/>
          <w:szCs w:val="28"/>
        </w:rPr>
        <w:t>иного строительства, в указанных целях в течение 3 лет, если более длительный срок</w:t>
      </w:r>
      <w:r w:rsidR="000B2E00" w:rsidRPr="00A517AF">
        <w:rPr>
          <w:color w:val="000000"/>
          <w:sz w:val="28"/>
          <w:szCs w:val="28"/>
        </w:rPr>
        <w:t xml:space="preserve"> </w:t>
      </w:r>
      <w:r w:rsidRPr="00A517AF">
        <w:rPr>
          <w:color w:val="000000"/>
          <w:sz w:val="28"/>
          <w:szCs w:val="28"/>
        </w:rPr>
        <w:t>не установлен федеральным законом или</w:t>
      </w:r>
      <w:r w:rsidR="000B2E00" w:rsidRPr="00A517AF">
        <w:rPr>
          <w:color w:val="000000"/>
          <w:sz w:val="28"/>
          <w:szCs w:val="28"/>
        </w:rPr>
        <w:t xml:space="preserve"> </w:t>
      </w:r>
      <w:r w:rsidRPr="00A517AF">
        <w:rPr>
          <w:color w:val="000000"/>
          <w:sz w:val="28"/>
          <w:szCs w:val="28"/>
        </w:rPr>
        <w:t>договором аренды земельного участка, за исключением времени,</w:t>
      </w:r>
      <w:r w:rsidR="000B2E00" w:rsidRPr="00A517AF">
        <w:rPr>
          <w:color w:val="000000"/>
          <w:sz w:val="28"/>
          <w:szCs w:val="28"/>
        </w:rPr>
        <w:t xml:space="preserve"> </w:t>
      </w:r>
      <w:r w:rsidRPr="00A517AF">
        <w:rPr>
          <w:color w:val="000000"/>
          <w:sz w:val="28"/>
          <w:szCs w:val="28"/>
        </w:rPr>
        <w:t>необходимого для освоения земельного участка, а также времени</w:t>
      </w:r>
      <w:r w:rsidR="000B2E00" w:rsidRPr="00A517AF">
        <w:rPr>
          <w:color w:val="000000"/>
          <w:sz w:val="28"/>
          <w:szCs w:val="28"/>
        </w:rPr>
        <w:t xml:space="preserve">, </w:t>
      </w:r>
      <w:r w:rsidRPr="00A517AF">
        <w:rPr>
          <w:color w:val="000000"/>
          <w:sz w:val="28"/>
          <w:szCs w:val="28"/>
        </w:rPr>
        <w:t>в течение которого земельный участок не мог быть использован</w:t>
      </w:r>
      <w:r w:rsidR="000B2E00" w:rsidRPr="00A517AF">
        <w:rPr>
          <w:color w:val="000000"/>
          <w:sz w:val="28"/>
          <w:szCs w:val="28"/>
        </w:rPr>
        <w:t xml:space="preserve"> </w:t>
      </w:r>
      <w:r w:rsidRPr="00A517AF">
        <w:rPr>
          <w:color w:val="000000"/>
          <w:sz w:val="28"/>
          <w:szCs w:val="28"/>
        </w:rPr>
        <w:t>по назначению из-за стихийных бедствий или ввиду иных обстоятельств, исключающих такое использование;</w:t>
      </w:r>
    </w:p>
    <w:p w:rsidR="00A50394" w:rsidRPr="00A517AF" w:rsidRDefault="00A50394" w:rsidP="00A517AF">
      <w:pPr>
        <w:widowControl/>
        <w:tabs>
          <w:tab w:val="left" w:pos="725"/>
        </w:tabs>
        <w:spacing w:line="360" w:lineRule="auto"/>
        <w:ind w:firstLine="709"/>
        <w:jc w:val="both"/>
        <w:rPr>
          <w:color w:val="000000"/>
          <w:sz w:val="28"/>
          <w:szCs w:val="28"/>
        </w:rPr>
      </w:pPr>
      <w:r w:rsidRPr="00A517AF">
        <w:rPr>
          <w:color w:val="000000"/>
          <w:sz w:val="28"/>
          <w:szCs w:val="28"/>
        </w:rPr>
        <w:t>5)</w:t>
      </w:r>
      <w:r w:rsidRPr="00A517AF">
        <w:rPr>
          <w:color w:val="000000"/>
          <w:sz w:val="28"/>
          <w:szCs w:val="28"/>
        </w:rPr>
        <w:tab/>
        <w:t>изъятия земельного участка для государственных или му</w:t>
      </w:r>
      <w:r w:rsidR="000B2E00" w:rsidRPr="00A517AF">
        <w:rPr>
          <w:color w:val="000000"/>
          <w:sz w:val="28"/>
          <w:szCs w:val="28"/>
        </w:rPr>
        <w:t>ни</w:t>
      </w:r>
      <w:r w:rsidRPr="00A517AF">
        <w:rPr>
          <w:color w:val="000000"/>
          <w:sz w:val="28"/>
          <w:szCs w:val="28"/>
        </w:rPr>
        <w:t>ципальных нужд в соответствии с правилами, установленными</w:t>
      </w:r>
      <w:r w:rsidR="000B2E00" w:rsidRPr="00A517AF">
        <w:rPr>
          <w:color w:val="000000"/>
          <w:sz w:val="28"/>
          <w:szCs w:val="28"/>
        </w:rPr>
        <w:t xml:space="preserve"> ст.</w:t>
      </w:r>
      <w:r w:rsidR="00A517AF">
        <w:rPr>
          <w:color w:val="000000"/>
          <w:sz w:val="28"/>
          <w:szCs w:val="28"/>
        </w:rPr>
        <w:t> </w:t>
      </w:r>
      <w:r w:rsidR="00A517AF" w:rsidRPr="00A517AF">
        <w:rPr>
          <w:color w:val="000000"/>
          <w:sz w:val="28"/>
          <w:szCs w:val="28"/>
        </w:rPr>
        <w:t>5</w:t>
      </w:r>
      <w:r w:rsidRPr="00A517AF">
        <w:rPr>
          <w:color w:val="000000"/>
          <w:sz w:val="28"/>
          <w:szCs w:val="28"/>
        </w:rPr>
        <w:t>5 ЗК РФ;</w:t>
      </w:r>
    </w:p>
    <w:p w:rsidR="00A50394" w:rsidRPr="00A517AF" w:rsidRDefault="00A50394" w:rsidP="00A517AF">
      <w:pPr>
        <w:widowControl/>
        <w:tabs>
          <w:tab w:val="left" w:pos="725"/>
        </w:tabs>
        <w:spacing w:line="360" w:lineRule="auto"/>
        <w:ind w:firstLine="709"/>
        <w:jc w:val="both"/>
        <w:rPr>
          <w:color w:val="000000"/>
          <w:sz w:val="28"/>
          <w:szCs w:val="28"/>
        </w:rPr>
      </w:pPr>
      <w:r w:rsidRPr="00A517AF">
        <w:rPr>
          <w:color w:val="000000"/>
          <w:sz w:val="28"/>
          <w:szCs w:val="28"/>
        </w:rPr>
        <w:t>6)</w:t>
      </w:r>
      <w:r w:rsidRPr="00A517AF">
        <w:rPr>
          <w:color w:val="000000"/>
          <w:sz w:val="28"/>
          <w:szCs w:val="28"/>
        </w:rPr>
        <w:tab/>
      </w:r>
      <w:r w:rsidRPr="00A517AF">
        <w:rPr>
          <w:b/>
          <w:bCs/>
          <w:color w:val="000000"/>
          <w:sz w:val="28"/>
          <w:szCs w:val="28"/>
        </w:rPr>
        <w:t xml:space="preserve">реквизиции </w:t>
      </w:r>
      <w:r w:rsidRPr="00A517AF">
        <w:rPr>
          <w:color w:val="000000"/>
          <w:sz w:val="28"/>
          <w:szCs w:val="28"/>
        </w:rPr>
        <w:t>земельного участка в соответствии с правила</w:t>
      </w:r>
      <w:r w:rsidR="000B2E00" w:rsidRPr="00A517AF">
        <w:rPr>
          <w:color w:val="000000"/>
          <w:sz w:val="28"/>
          <w:szCs w:val="28"/>
        </w:rPr>
        <w:t>ми</w:t>
      </w:r>
      <w:r w:rsidRPr="00A517AF">
        <w:rPr>
          <w:color w:val="000000"/>
          <w:sz w:val="28"/>
          <w:szCs w:val="28"/>
        </w:rPr>
        <w:t>, установленными ст.</w:t>
      </w:r>
      <w:r w:rsidR="00A517AF">
        <w:rPr>
          <w:color w:val="000000"/>
          <w:sz w:val="28"/>
          <w:szCs w:val="28"/>
        </w:rPr>
        <w:t> </w:t>
      </w:r>
      <w:r w:rsidR="00A517AF" w:rsidRPr="00A517AF">
        <w:rPr>
          <w:color w:val="000000"/>
          <w:sz w:val="28"/>
          <w:szCs w:val="28"/>
        </w:rPr>
        <w:t>5</w:t>
      </w:r>
      <w:r w:rsidRPr="00A517AF">
        <w:rPr>
          <w:color w:val="000000"/>
          <w:sz w:val="28"/>
          <w:szCs w:val="28"/>
        </w:rPr>
        <w:t>1 ЗК РФ.</w:t>
      </w:r>
    </w:p>
    <w:p w:rsidR="00A517AF" w:rsidRDefault="00A50394" w:rsidP="00A517AF">
      <w:pPr>
        <w:widowControl/>
        <w:spacing w:line="360" w:lineRule="auto"/>
        <w:ind w:firstLine="709"/>
        <w:jc w:val="both"/>
        <w:rPr>
          <w:color w:val="000000"/>
          <w:sz w:val="28"/>
          <w:szCs w:val="28"/>
        </w:rPr>
      </w:pPr>
      <w:r w:rsidRPr="00A517AF">
        <w:rPr>
          <w:color w:val="000000"/>
          <w:sz w:val="28"/>
          <w:szCs w:val="28"/>
        </w:rPr>
        <w:t>3. Прекращение аренды земельного участка по основаниям, указанным в подпункте 2 п.</w:t>
      </w:r>
      <w:r w:rsidR="00A517AF">
        <w:rPr>
          <w:color w:val="000000"/>
          <w:sz w:val="28"/>
          <w:szCs w:val="28"/>
        </w:rPr>
        <w:t> </w:t>
      </w:r>
      <w:r w:rsidR="00A517AF" w:rsidRPr="00A517AF">
        <w:rPr>
          <w:color w:val="000000"/>
          <w:sz w:val="28"/>
          <w:szCs w:val="28"/>
        </w:rPr>
        <w:t>2</w:t>
      </w:r>
      <w:r w:rsidRPr="00A517AF">
        <w:rPr>
          <w:color w:val="000000"/>
          <w:sz w:val="28"/>
          <w:szCs w:val="28"/>
        </w:rPr>
        <w:t xml:space="preserve"> настоящей статьи, не допускается:</w:t>
      </w:r>
    </w:p>
    <w:p w:rsidR="00A517AF" w:rsidRDefault="00A50394" w:rsidP="00A517AF">
      <w:pPr>
        <w:widowControl/>
        <w:numPr>
          <w:ilvl w:val="0"/>
          <w:numId w:val="9"/>
        </w:numPr>
        <w:tabs>
          <w:tab w:val="left" w:pos="691"/>
        </w:tabs>
        <w:spacing w:line="360" w:lineRule="auto"/>
        <w:ind w:firstLine="709"/>
        <w:jc w:val="both"/>
        <w:rPr>
          <w:color w:val="000000"/>
          <w:sz w:val="28"/>
          <w:szCs w:val="28"/>
        </w:rPr>
      </w:pPr>
      <w:r w:rsidRPr="00A517AF">
        <w:rPr>
          <w:color w:val="000000"/>
          <w:sz w:val="28"/>
          <w:szCs w:val="28"/>
        </w:rPr>
        <w:t>в период полевых сельскохозяйственных работ;</w:t>
      </w:r>
    </w:p>
    <w:p w:rsidR="00A50394" w:rsidRPr="00A517AF" w:rsidRDefault="00A50394" w:rsidP="00A517AF">
      <w:pPr>
        <w:widowControl/>
        <w:numPr>
          <w:ilvl w:val="0"/>
          <w:numId w:val="9"/>
        </w:numPr>
        <w:tabs>
          <w:tab w:val="left" w:pos="691"/>
        </w:tabs>
        <w:spacing w:line="360" w:lineRule="auto"/>
        <w:ind w:firstLine="709"/>
        <w:jc w:val="both"/>
        <w:rPr>
          <w:color w:val="000000"/>
          <w:sz w:val="28"/>
          <w:szCs w:val="28"/>
        </w:rPr>
      </w:pPr>
      <w:r w:rsidRPr="00A517AF">
        <w:rPr>
          <w:color w:val="000000"/>
          <w:sz w:val="28"/>
          <w:szCs w:val="28"/>
        </w:rPr>
        <w:t>в иных установленных</w:t>
      </w:r>
      <w:r w:rsidR="001259D9">
        <w:rPr>
          <w:color w:val="000000"/>
          <w:sz w:val="28"/>
          <w:szCs w:val="28"/>
        </w:rPr>
        <w:t xml:space="preserve"> федеральными законами случаях. </w:t>
      </w:r>
      <w:r w:rsidRPr="00A517AF">
        <w:rPr>
          <w:color w:val="000000"/>
          <w:sz w:val="28"/>
          <w:szCs w:val="28"/>
        </w:rPr>
        <w:t>Основаниями</w:t>
      </w:r>
      <w:r w:rsidR="00A517AF">
        <w:rPr>
          <w:color w:val="000000"/>
          <w:sz w:val="28"/>
          <w:szCs w:val="28"/>
        </w:rPr>
        <w:t xml:space="preserve"> </w:t>
      </w:r>
      <w:r w:rsidRPr="00A517AF">
        <w:rPr>
          <w:color w:val="000000"/>
          <w:sz w:val="28"/>
          <w:szCs w:val="28"/>
        </w:rPr>
        <w:t>прекращения</w:t>
      </w:r>
      <w:r w:rsidR="00A517AF">
        <w:rPr>
          <w:color w:val="000000"/>
          <w:sz w:val="28"/>
          <w:szCs w:val="28"/>
        </w:rPr>
        <w:t xml:space="preserve"> </w:t>
      </w:r>
      <w:r w:rsidRPr="00A517AF">
        <w:rPr>
          <w:color w:val="000000"/>
          <w:sz w:val="28"/>
          <w:szCs w:val="28"/>
        </w:rPr>
        <w:t>договора</w:t>
      </w:r>
      <w:r w:rsidR="00A517AF">
        <w:rPr>
          <w:color w:val="000000"/>
          <w:sz w:val="28"/>
          <w:szCs w:val="28"/>
        </w:rPr>
        <w:t xml:space="preserve"> </w:t>
      </w:r>
      <w:r w:rsidRPr="00A517AF">
        <w:rPr>
          <w:color w:val="000000"/>
          <w:sz w:val="28"/>
          <w:szCs w:val="28"/>
        </w:rPr>
        <w:t>аренды</w:t>
      </w:r>
      <w:r w:rsidR="00A517AF">
        <w:rPr>
          <w:color w:val="000000"/>
          <w:sz w:val="28"/>
          <w:szCs w:val="28"/>
        </w:rPr>
        <w:t xml:space="preserve"> </w:t>
      </w:r>
      <w:r w:rsidRPr="00A517AF">
        <w:rPr>
          <w:color w:val="000000"/>
          <w:sz w:val="28"/>
          <w:szCs w:val="28"/>
        </w:rPr>
        <w:t>земельного</w:t>
      </w:r>
      <w:r w:rsidR="000B2E00" w:rsidRPr="00A517AF">
        <w:rPr>
          <w:color w:val="000000"/>
          <w:sz w:val="28"/>
          <w:szCs w:val="28"/>
        </w:rPr>
        <w:t xml:space="preserve"> </w:t>
      </w:r>
      <w:r w:rsidRPr="00A517AF">
        <w:rPr>
          <w:color w:val="000000"/>
          <w:sz w:val="28"/>
          <w:szCs w:val="28"/>
        </w:rPr>
        <w:t xml:space="preserve">участка могут быть случаи, предусмотренные как в гражданском, </w:t>
      </w:r>
      <w:r w:rsidR="000B2E00" w:rsidRPr="00A517AF">
        <w:rPr>
          <w:color w:val="000000"/>
          <w:sz w:val="28"/>
          <w:szCs w:val="28"/>
        </w:rPr>
        <w:t>так</w:t>
      </w:r>
      <w:r w:rsidRPr="00A517AF">
        <w:rPr>
          <w:color w:val="000000"/>
          <w:sz w:val="28"/>
          <w:szCs w:val="28"/>
        </w:rPr>
        <w:t xml:space="preserve"> и в земельном законодательстве.</w:t>
      </w:r>
    </w:p>
    <w:p w:rsidR="00A50394" w:rsidRPr="00A517AF" w:rsidRDefault="00A50394" w:rsidP="00A517AF">
      <w:pPr>
        <w:widowControl/>
        <w:spacing w:line="360" w:lineRule="auto"/>
        <w:ind w:firstLine="709"/>
        <w:jc w:val="both"/>
        <w:rPr>
          <w:color w:val="000000"/>
          <w:sz w:val="28"/>
          <w:szCs w:val="28"/>
        </w:rPr>
      </w:pPr>
      <w:r w:rsidRPr="00A517AF">
        <w:rPr>
          <w:color w:val="000000"/>
          <w:sz w:val="28"/>
          <w:szCs w:val="28"/>
        </w:rPr>
        <w:t xml:space="preserve">При заключении договора на неопределенный срок каждая из </w:t>
      </w:r>
      <w:r w:rsidR="000B2E00" w:rsidRPr="00A517AF">
        <w:rPr>
          <w:color w:val="000000"/>
          <w:sz w:val="28"/>
          <w:szCs w:val="28"/>
        </w:rPr>
        <w:t>сто</w:t>
      </w:r>
      <w:r w:rsidRPr="00A517AF">
        <w:rPr>
          <w:color w:val="000000"/>
          <w:sz w:val="28"/>
          <w:szCs w:val="28"/>
        </w:rPr>
        <w:t>рон вправе отказаться от договора, предупредив об этом дру</w:t>
      </w:r>
      <w:r w:rsidR="000B2E00" w:rsidRPr="00A517AF">
        <w:rPr>
          <w:color w:val="000000"/>
          <w:sz w:val="28"/>
          <w:szCs w:val="28"/>
        </w:rPr>
        <w:t>гую</w:t>
      </w:r>
      <w:r w:rsidRPr="00A517AF">
        <w:rPr>
          <w:color w:val="000000"/>
          <w:sz w:val="28"/>
          <w:szCs w:val="28"/>
        </w:rPr>
        <w:t xml:space="preserve"> сторону за месяц, а при аренде недвижимого имущества</w:t>
      </w:r>
      <w:r w:rsidR="000B2E00" w:rsidRPr="00A517AF">
        <w:rPr>
          <w:color w:val="000000"/>
          <w:sz w:val="28"/>
          <w:szCs w:val="28"/>
        </w:rPr>
        <w:t xml:space="preserve"> </w:t>
      </w:r>
      <w:r w:rsidR="00A517AF">
        <w:rPr>
          <w:color w:val="000000"/>
          <w:sz w:val="28"/>
          <w:szCs w:val="28"/>
        </w:rPr>
        <w:t>–</w:t>
      </w:r>
      <w:r w:rsidR="00A517AF" w:rsidRPr="00A517AF">
        <w:rPr>
          <w:color w:val="000000"/>
          <w:sz w:val="28"/>
          <w:szCs w:val="28"/>
        </w:rPr>
        <w:t xml:space="preserve"> </w:t>
      </w:r>
      <w:r w:rsidRPr="00A517AF">
        <w:rPr>
          <w:color w:val="000000"/>
          <w:sz w:val="28"/>
          <w:szCs w:val="28"/>
        </w:rPr>
        <w:t>за 3 месяца. Законом или договором может быть установлен иной рок для предупреждения о прекращении договора аренды, за</w:t>
      </w:r>
      <w:r w:rsidR="000B2E00" w:rsidRPr="00A517AF">
        <w:rPr>
          <w:color w:val="000000"/>
          <w:sz w:val="28"/>
          <w:szCs w:val="28"/>
        </w:rPr>
        <w:t>кл</w:t>
      </w:r>
      <w:r w:rsidRPr="00A517AF">
        <w:rPr>
          <w:color w:val="000000"/>
          <w:sz w:val="28"/>
          <w:szCs w:val="28"/>
        </w:rPr>
        <w:t>юченного на неопределенный срок.</w:t>
      </w:r>
    </w:p>
    <w:p w:rsidR="00A50394" w:rsidRPr="00A517AF" w:rsidRDefault="00A50394" w:rsidP="00A517AF">
      <w:pPr>
        <w:widowControl/>
        <w:spacing w:line="360" w:lineRule="auto"/>
        <w:ind w:firstLine="709"/>
        <w:jc w:val="both"/>
        <w:rPr>
          <w:color w:val="000000"/>
          <w:sz w:val="28"/>
          <w:szCs w:val="28"/>
        </w:rPr>
      </w:pPr>
      <w:r w:rsidRPr="00A517AF">
        <w:rPr>
          <w:color w:val="000000"/>
          <w:sz w:val="28"/>
          <w:szCs w:val="28"/>
        </w:rPr>
        <w:t>В соответствии с п.</w:t>
      </w:r>
      <w:r w:rsidR="00A517AF">
        <w:rPr>
          <w:color w:val="000000"/>
          <w:sz w:val="28"/>
          <w:szCs w:val="28"/>
        </w:rPr>
        <w:t> </w:t>
      </w:r>
      <w:r w:rsidR="00A517AF" w:rsidRPr="00A517AF">
        <w:rPr>
          <w:color w:val="000000"/>
          <w:sz w:val="28"/>
          <w:szCs w:val="28"/>
        </w:rPr>
        <w:t>3</w:t>
      </w:r>
      <w:r w:rsidRPr="00A517AF">
        <w:rPr>
          <w:color w:val="000000"/>
          <w:sz w:val="28"/>
          <w:szCs w:val="28"/>
        </w:rPr>
        <w:t xml:space="preserve"> ст.</w:t>
      </w:r>
      <w:r w:rsidR="00A517AF">
        <w:rPr>
          <w:color w:val="000000"/>
          <w:sz w:val="28"/>
          <w:szCs w:val="28"/>
        </w:rPr>
        <w:t> </w:t>
      </w:r>
      <w:r w:rsidR="00A517AF" w:rsidRPr="00A517AF">
        <w:rPr>
          <w:color w:val="000000"/>
          <w:sz w:val="28"/>
          <w:szCs w:val="28"/>
        </w:rPr>
        <w:t>6</w:t>
      </w:r>
      <w:r w:rsidRPr="00A517AF">
        <w:rPr>
          <w:color w:val="000000"/>
          <w:sz w:val="28"/>
          <w:szCs w:val="28"/>
        </w:rPr>
        <w:t>10 ГК РФ допускается установление в законе максимальных (пр</w:t>
      </w:r>
      <w:r w:rsidR="000B2E00" w:rsidRPr="00A517AF">
        <w:rPr>
          <w:color w:val="000000"/>
          <w:sz w:val="28"/>
          <w:szCs w:val="28"/>
        </w:rPr>
        <w:t>едельных) сроков для отдельных ви</w:t>
      </w:r>
      <w:r w:rsidRPr="00A517AF">
        <w:rPr>
          <w:color w:val="000000"/>
          <w:sz w:val="28"/>
          <w:szCs w:val="28"/>
        </w:rPr>
        <w:t xml:space="preserve">дов аренды и для аренды отдельных видов имущества. В этих </w:t>
      </w:r>
      <w:r w:rsidR="000B2E00" w:rsidRPr="00A517AF">
        <w:rPr>
          <w:color w:val="000000"/>
          <w:sz w:val="28"/>
          <w:szCs w:val="28"/>
        </w:rPr>
        <w:t>сл</w:t>
      </w:r>
      <w:r w:rsidRPr="00A517AF">
        <w:rPr>
          <w:color w:val="000000"/>
          <w:sz w:val="28"/>
          <w:szCs w:val="28"/>
        </w:rPr>
        <w:t xml:space="preserve">учаях, если срок аренды в договоре не определен и ни одна из </w:t>
      </w:r>
      <w:r w:rsidR="000B2E00" w:rsidRPr="00A517AF">
        <w:rPr>
          <w:color w:val="000000"/>
          <w:sz w:val="28"/>
          <w:szCs w:val="28"/>
        </w:rPr>
        <w:t>сто</w:t>
      </w:r>
      <w:r w:rsidRPr="00A517AF">
        <w:rPr>
          <w:color w:val="000000"/>
          <w:sz w:val="28"/>
          <w:szCs w:val="28"/>
        </w:rPr>
        <w:t>рон не отказалась от договора до истечения предельного сро</w:t>
      </w:r>
      <w:r w:rsidR="000B2E00" w:rsidRPr="00A517AF">
        <w:rPr>
          <w:color w:val="000000"/>
          <w:sz w:val="28"/>
          <w:szCs w:val="28"/>
        </w:rPr>
        <w:t>ка</w:t>
      </w:r>
      <w:r w:rsidRPr="00A517AF">
        <w:rPr>
          <w:color w:val="000000"/>
          <w:sz w:val="28"/>
          <w:szCs w:val="28"/>
        </w:rPr>
        <w:t>, установленного законом, договор по истечении предельного рока прекращается.</w:t>
      </w:r>
    </w:p>
    <w:p w:rsidR="0044427C" w:rsidRPr="00A517AF" w:rsidRDefault="00A50394" w:rsidP="00A517AF">
      <w:pPr>
        <w:widowControl/>
        <w:spacing w:line="360" w:lineRule="auto"/>
        <w:ind w:firstLine="709"/>
        <w:jc w:val="both"/>
        <w:rPr>
          <w:color w:val="000000"/>
          <w:sz w:val="28"/>
          <w:szCs w:val="28"/>
        </w:rPr>
      </w:pPr>
      <w:r w:rsidRPr="00A517AF">
        <w:rPr>
          <w:color w:val="000000"/>
          <w:sz w:val="28"/>
          <w:szCs w:val="28"/>
        </w:rPr>
        <w:t xml:space="preserve">Одним из принципов регулирования арендных отношений </w:t>
      </w:r>
      <w:r w:rsidR="000B2E00" w:rsidRPr="00A517AF">
        <w:rPr>
          <w:color w:val="000000"/>
          <w:sz w:val="28"/>
          <w:szCs w:val="28"/>
        </w:rPr>
        <w:t>яв</w:t>
      </w:r>
      <w:r w:rsidRPr="00A517AF">
        <w:rPr>
          <w:color w:val="000000"/>
          <w:sz w:val="28"/>
          <w:szCs w:val="28"/>
        </w:rPr>
        <w:t>ляется правило ст.</w:t>
      </w:r>
      <w:r w:rsidR="00A517AF">
        <w:rPr>
          <w:color w:val="000000"/>
          <w:sz w:val="28"/>
          <w:szCs w:val="28"/>
        </w:rPr>
        <w:t> </w:t>
      </w:r>
      <w:r w:rsidR="00A517AF" w:rsidRPr="00A517AF">
        <w:rPr>
          <w:color w:val="000000"/>
          <w:sz w:val="28"/>
          <w:szCs w:val="28"/>
        </w:rPr>
        <w:t>6</w:t>
      </w:r>
      <w:r w:rsidRPr="00A517AF">
        <w:rPr>
          <w:color w:val="000000"/>
          <w:sz w:val="28"/>
          <w:szCs w:val="28"/>
        </w:rPr>
        <w:t xml:space="preserve">17 ГК РФ о сохранении договора аренды в </w:t>
      </w:r>
      <w:r w:rsidR="000B2E00" w:rsidRPr="00A517AF">
        <w:rPr>
          <w:color w:val="000000"/>
          <w:sz w:val="28"/>
          <w:szCs w:val="28"/>
        </w:rPr>
        <w:t>с</w:t>
      </w:r>
      <w:r w:rsidRPr="00A517AF">
        <w:rPr>
          <w:color w:val="000000"/>
          <w:sz w:val="28"/>
          <w:szCs w:val="28"/>
        </w:rPr>
        <w:t xml:space="preserve">иле при переходе права собственности (хозяйственного ведения, </w:t>
      </w:r>
      <w:r w:rsidR="000B2E00" w:rsidRPr="00A517AF">
        <w:rPr>
          <w:color w:val="000000"/>
          <w:sz w:val="28"/>
          <w:szCs w:val="28"/>
        </w:rPr>
        <w:t>оп</w:t>
      </w:r>
      <w:r w:rsidRPr="00A517AF">
        <w:rPr>
          <w:color w:val="000000"/>
          <w:sz w:val="28"/>
          <w:szCs w:val="28"/>
        </w:rPr>
        <w:t>еративного управления, пожизненного наследуемого владения) на сданное в аренду имущество к другому лицу. Пункт 2 ст.</w:t>
      </w:r>
      <w:r w:rsidR="00A517AF">
        <w:rPr>
          <w:color w:val="000000"/>
          <w:sz w:val="28"/>
          <w:szCs w:val="28"/>
        </w:rPr>
        <w:t> </w:t>
      </w:r>
      <w:r w:rsidR="00A517AF" w:rsidRPr="00A517AF">
        <w:rPr>
          <w:color w:val="000000"/>
          <w:sz w:val="28"/>
          <w:szCs w:val="28"/>
        </w:rPr>
        <w:t>6</w:t>
      </w:r>
      <w:r w:rsidRPr="00A517AF">
        <w:rPr>
          <w:color w:val="000000"/>
          <w:sz w:val="28"/>
          <w:szCs w:val="28"/>
        </w:rPr>
        <w:t xml:space="preserve">17 </w:t>
      </w:r>
      <w:r w:rsidR="000B2E00" w:rsidRPr="00A517AF">
        <w:rPr>
          <w:color w:val="000000"/>
          <w:sz w:val="28"/>
          <w:szCs w:val="28"/>
        </w:rPr>
        <w:t>Г</w:t>
      </w:r>
      <w:r w:rsidRPr="00A517AF">
        <w:rPr>
          <w:color w:val="000000"/>
          <w:sz w:val="28"/>
          <w:szCs w:val="28"/>
        </w:rPr>
        <w:t xml:space="preserve">К РФ гарантирует права граждан-наследников. В случае смерти гражданина </w:t>
      </w:r>
      <w:r w:rsidR="00A517AF">
        <w:rPr>
          <w:color w:val="000000"/>
          <w:sz w:val="28"/>
          <w:szCs w:val="28"/>
        </w:rPr>
        <w:t>–</w:t>
      </w:r>
      <w:r w:rsidR="00A517AF" w:rsidRPr="00A517AF">
        <w:rPr>
          <w:color w:val="000000"/>
          <w:sz w:val="28"/>
          <w:szCs w:val="28"/>
        </w:rPr>
        <w:t xml:space="preserve"> </w:t>
      </w:r>
      <w:r w:rsidRPr="00A517AF">
        <w:rPr>
          <w:color w:val="000000"/>
          <w:sz w:val="28"/>
          <w:szCs w:val="28"/>
        </w:rPr>
        <w:t xml:space="preserve">арендатора недвижимого имущества (земельного участка) его права и обязанности по договору аренды переходят к наследнику, если законом или договором не предусмотрено иное. Права и обязанности по данному договору не могут перейти </w:t>
      </w:r>
      <w:r w:rsidRPr="00A517AF">
        <w:rPr>
          <w:i/>
          <w:iCs/>
          <w:color w:val="000000"/>
          <w:sz w:val="28"/>
          <w:szCs w:val="28"/>
        </w:rPr>
        <w:t xml:space="preserve">к </w:t>
      </w:r>
      <w:r w:rsidRPr="00A517AF">
        <w:rPr>
          <w:color w:val="000000"/>
          <w:sz w:val="28"/>
          <w:szCs w:val="28"/>
        </w:rPr>
        <w:t>лицу, которое в установленном порядке лишено права на по</w:t>
      </w:r>
      <w:r w:rsidR="000B2E00" w:rsidRPr="00A517AF">
        <w:rPr>
          <w:color w:val="000000"/>
          <w:sz w:val="28"/>
          <w:szCs w:val="28"/>
        </w:rPr>
        <w:t>л</w:t>
      </w:r>
      <w:r w:rsidRPr="00A517AF">
        <w:rPr>
          <w:color w:val="000000"/>
          <w:sz w:val="28"/>
          <w:szCs w:val="28"/>
        </w:rPr>
        <w:t>учение наследства. Если есть несколько наследников, то вопрос о переходе прав арендатора может быть решен ими по взаимному соглашению, а при недостижении его в судебном порядке. Арендодатель не вправе отказать наследнику во вступлении в договор на</w:t>
      </w:r>
      <w:r w:rsidR="00A517AF">
        <w:rPr>
          <w:color w:val="000000"/>
          <w:sz w:val="28"/>
          <w:szCs w:val="28"/>
        </w:rPr>
        <w:t xml:space="preserve"> </w:t>
      </w:r>
      <w:r w:rsidRPr="00A517AF">
        <w:rPr>
          <w:color w:val="000000"/>
          <w:sz w:val="28"/>
          <w:szCs w:val="28"/>
        </w:rPr>
        <w:t>оставшийся</w:t>
      </w:r>
      <w:r w:rsidR="00A517AF">
        <w:rPr>
          <w:color w:val="000000"/>
          <w:sz w:val="28"/>
          <w:szCs w:val="28"/>
        </w:rPr>
        <w:t xml:space="preserve"> </w:t>
      </w:r>
      <w:r w:rsidRPr="00A517AF">
        <w:rPr>
          <w:color w:val="000000"/>
          <w:sz w:val="28"/>
          <w:szCs w:val="28"/>
        </w:rPr>
        <w:t>срок</w:t>
      </w:r>
      <w:r w:rsidR="00A517AF">
        <w:rPr>
          <w:color w:val="000000"/>
          <w:sz w:val="28"/>
          <w:szCs w:val="28"/>
        </w:rPr>
        <w:t xml:space="preserve"> </w:t>
      </w:r>
      <w:r w:rsidRPr="00A517AF">
        <w:rPr>
          <w:color w:val="000000"/>
          <w:sz w:val="28"/>
          <w:szCs w:val="28"/>
        </w:rPr>
        <w:t>его</w:t>
      </w:r>
      <w:r w:rsidR="00A517AF">
        <w:rPr>
          <w:color w:val="000000"/>
          <w:sz w:val="28"/>
          <w:szCs w:val="28"/>
        </w:rPr>
        <w:t xml:space="preserve"> </w:t>
      </w:r>
      <w:r w:rsidRPr="00A517AF">
        <w:rPr>
          <w:color w:val="000000"/>
          <w:sz w:val="28"/>
          <w:szCs w:val="28"/>
        </w:rPr>
        <w:t>действия,</w:t>
      </w:r>
      <w:r w:rsidR="00A517AF">
        <w:rPr>
          <w:color w:val="000000"/>
          <w:sz w:val="28"/>
          <w:szCs w:val="28"/>
        </w:rPr>
        <w:t xml:space="preserve"> </w:t>
      </w:r>
      <w:r w:rsidRPr="00A517AF">
        <w:rPr>
          <w:color w:val="000000"/>
          <w:sz w:val="28"/>
          <w:szCs w:val="28"/>
        </w:rPr>
        <w:t>кроме</w:t>
      </w:r>
      <w:r w:rsidR="00A517AF">
        <w:rPr>
          <w:color w:val="000000"/>
          <w:sz w:val="28"/>
          <w:szCs w:val="28"/>
        </w:rPr>
        <w:t xml:space="preserve"> </w:t>
      </w:r>
      <w:r w:rsidRPr="00A517AF">
        <w:rPr>
          <w:color w:val="000000"/>
          <w:sz w:val="28"/>
          <w:szCs w:val="28"/>
        </w:rPr>
        <w:t>случаев,</w:t>
      </w:r>
      <w:r w:rsidR="00A517AF">
        <w:rPr>
          <w:color w:val="000000"/>
          <w:sz w:val="28"/>
          <w:szCs w:val="28"/>
        </w:rPr>
        <w:t xml:space="preserve"> </w:t>
      </w:r>
      <w:r w:rsidRPr="00A517AF">
        <w:rPr>
          <w:color w:val="000000"/>
          <w:sz w:val="28"/>
          <w:szCs w:val="28"/>
        </w:rPr>
        <w:t>когда</w:t>
      </w:r>
      <w:r w:rsidR="00A517AF">
        <w:rPr>
          <w:color w:val="000000"/>
          <w:sz w:val="28"/>
          <w:szCs w:val="28"/>
        </w:rPr>
        <w:t xml:space="preserve"> </w:t>
      </w:r>
      <w:r w:rsidRPr="00A517AF">
        <w:rPr>
          <w:color w:val="000000"/>
          <w:sz w:val="28"/>
          <w:szCs w:val="28"/>
        </w:rPr>
        <w:t>за</w:t>
      </w:r>
      <w:r w:rsidR="0044427C" w:rsidRPr="00A517AF">
        <w:rPr>
          <w:color w:val="000000"/>
          <w:sz w:val="28"/>
          <w:szCs w:val="28"/>
        </w:rPr>
        <w:t>ключение договора было обусловлено личными качествами арендатора.</w:t>
      </w:r>
    </w:p>
    <w:p w:rsidR="0044427C" w:rsidRPr="00A517AF" w:rsidRDefault="0044427C" w:rsidP="00A517AF">
      <w:pPr>
        <w:widowControl/>
        <w:spacing w:line="360" w:lineRule="auto"/>
        <w:ind w:firstLine="709"/>
        <w:jc w:val="both"/>
        <w:rPr>
          <w:color w:val="000000"/>
          <w:sz w:val="28"/>
          <w:szCs w:val="28"/>
        </w:rPr>
      </w:pPr>
      <w:r w:rsidRPr="00A517AF">
        <w:rPr>
          <w:color w:val="000000"/>
          <w:sz w:val="28"/>
          <w:szCs w:val="28"/>
        </w:rPr>
        <w:t xml:space="preserve">Договор аренды земельного участка может быть досрочно расторгнут судом </w:t>
      </w:r>
      <w:r w:rsidRPr="00A517AF">
        <w:rPr>
          <w:b/>
          <w:bCs/>
          <w:color w:val="000000"/>
          <w:sz w:val="28"/>
          <w:szCs w:val="28"/>
        </w:rPr>
        <w:t xml:space="preserve">по требованию арендодателя, </w:t>
      </w:r>
      <w:r w:rsidRPr="00A517AF">
        <w:rPr>
          <w:color w:val="000000"/>
          <w:sz w:val="28"/>
          <w:szCs w:val="28"/>
        </w:rPr>
        <w:t>если арендатор пользуется земельным участком с существенным нарушением условий договора либо с неоднократными нарушениями; существенно ухудшает земельный участок; более двух сроков подряд не вносит арендную плату (ст.</w:t>
      </w:r>
      <w:r w:rsidR="00A517AF">
        <w:rPr>
          <w:color w:val="000000"/>
          <w:sz w:val="28"/>
          <w:szCs w:val="28"/>
        </w:rPr>
        <w:t> </w:t>
      </w:r>
      <w:r w:rsidR="00A517AF" w:rsidRPr="00A517AF">
        <w:rPr>
          <w:color w:val="000000"/>
          <w:sz w:val="28"/>
          <w:szCs w:val="28"/>
        </w:rPr>
        <w:t>6</w:t>
      </w:r>
      <w:r w:rsidRPr="00A517AF">
        <w:rPr>
          <w:color w:val="000000"/>
          <w:sz w:val="28"/>
          <w:szCs w:val="28"/>
        </w:rPr>
        <w:t>19 ГК РФ).</w:t>
      </w:r>
    </w:p>
    <w:p w:rsidR="0044427C" w:rsidRPr="00A517AF" w:rsidRDefault="0044427C" w:rsidP="00A517AF">
      <w:pPr>
        <w:widowControl/>
        <w:spacing w:line="360" w:lineRule="auto"/>
        <w:ind w:firstLine="709"/>
        <w:jc w:val="both"/>
        <w:rPr>
          <w:color w:val="000000"/>
          <w:sz w:val="28"/>
          <w:szCs w:val="28"/>
        </w:rPr>
      </w:pPr>
      <w:r w:rsidRPr="00A517AF">
        <w:rPr>
          <w:b/>
          <w:bCs/>
          <w:color w:val="000000"/>
          <w:sz w:val="28"/>
          <w:szCs w:val="28"/>
        </w:rPr>
        <w:t>По</w:t>
      </w:r>
      <w:r w:rsidR="00A517AF">
        <w:rPr>
          <w:b/>
          <w:bCs/>
          <w:color w:val="000000"/>
          <w:sz w:val="28"/>
          <w:szCs w:val="28"/>
        </w:rPr>
        <w:t xml:space="preserve"> </w:t>
      </w:r>
      <w:r w:rsidRPr="00A517AF">
        <w:rPr>
          <w:b/>
          <w:bCs/>
          <w:color w:val="000000"/>
          <w:sz w:val="28"/>
          <w:szCs w:val="28"/>
        </w:rPr>
        <w:t>требованию</w:t>
      </w:r>
      <w:r w:rsidR="00A517AF">
        <w:rPr>
          <w:b/>
          <w:bCs/>
          <w:color w:val="000000"/>
          <w:sz w:val="28"/>
          <w:szCs w:val="28"/>
        </w:rPr>
        <w:t xml:space="preserve"> </w:t>
      </w:r>
      <w:r w:rsidRPr="00A517AF">
        <w:rPr>
          <w:b/>
          <w:bCs/>
          <w:color w:val="000000"/>
          <w:sz w:val="28"/>
          <w:szCs w:val="28"/>
        </w:rPr>
        <w:t>арендатора</w:t>
      </w:r>
      <w:r w:rsidR="00A517AF">
        <w:rPr>
          <w:b/>
          <w:bCs/>
          <w:color w:val="000000"/>
          <w:sz w:val="28"/>
          <w:szCs w:val="28"/>
        </w:rPr>
        <w:t xml:space="preserve"> </w:t>
      </w:r>
      <w:r w:rsidRPr="00A517AF">
        <w:rPr>
          <w:color w:val="000000"/>
          <w:sz w:val="28"/>
          <w:szCs w:val="28"/>
        </w:rPr>
        <w:t>договор</w:t>
      </w:r>
      <w:r w:rsidR="00A517AF">
        <w:rPr>
          <w:color w:val="000000"/>
          <w:sz w:val="28"/>
          <w:szCs w:val="28"/>
        </w:rPr>
        <w:t xml:space="preserve"> </w:t>
      </w:r>
      <w:r w:rsidRPr="00A517AF">
        <w:rPr>
          <w:color w:val="000000"/>
          <w:sz w:val="28"/>
          <w:szCs w:val="28"/>
        </w:rPr>
        <w:t>аренды</w:t>
      </w:r>
      <w:r w:rsidR="00A517AF">
        <w:rPr>
          <w:color w:val="000000"/>
          <w:sz w:val="28"/>
          <w:szCs w:val="28"/>
        </w:rPr>
        <w:t xml:space="preserve"> </w:t>
      </w:r>
      <w:r w:rsidRPr="00A517AF">
        <w:rPr>
          <w:color w:val="000000"/>
          <w:sz w:val="28"/>
          <w:szCs w:val="28"/>
        </w:rPr>
        <w:t>земельного участка может быть досрочно расторгнут судом в случаях, когда арендодатель не предоставляет участок в пользование арендатор</w:t>
      </w:r>
      <w:r w:rsidR="000B2E00" w:rsidRPr="00A517AF">
        <w:rPr>
          <w:color w:val="000000"/>
          <w:sz w:val="28"/>
          <w:szCs w:val="28"/>
        </w:rPr>
        <w:t>у</w:t>
      </w:r>
      <w:r w:rsidRPr="00A517AF">
        <w:rPr>
          <w:color w:val="000000"/>
          <w:sz w:val="28"/>
          <w:szCs w:val="28"/>
        </w:rPr>
        <w:t xml:space="preserve"> либо создает препятствия пользованию участком в соответствии </w:t>
      </w:r>
      <w:r w:rsidR="000B2E00" w:rsidRPr="00A517AF">
        <w:rPr>
          <w:color w:val="000000"/>
          <w:sz w:val="28"/>
          <w:szCs w:val="28"/>
        </w:rPr>
        <w:t xml:space="preserve">с </w:t>
      </w:r>
      <w:r w:rsidRPr="00A517AF">
        <w:rPr>
          <w:color w:val="000000"/>
          <w:sz w:val="28"/>
          <w:szCs w:val="28"/>
        </w:rPr>
        <w:t>условиями</w:t>
      </w:r>
      <w:r w:rsidR="00A517AF">
        <w:rPr>
          <w:color w:val="000000"/>
          <w:sz w:val="28"/>
          <w:szCs w:val="28"/>
        </w:rPr>
        <w:t xml:space="preserve"> </w:t>
      </w:r>
      <w:r w:rsidRPr="00A517AF">
        <w:rPr>
          <w:color w:val="000000"/>
          <w:sz w:val="28"/>
          <w:szCs w:val="28"/>
        </w:rPr>
        <w:t>договора</w:t>
      </w:r>
      <w:r w:rsidR="00A517AF">
        <w:rPr>
          <w:color w:val="000000"/>
          <w:sz w:val="28"/>
          <w:szCs w:val="28"/>
        </w:rPr>
        <w:t xml:space="preserve"> </w:t>
      </w:r>
      <w:r w:rsidRPr="00A517AF">
        <w:rPr>
          <w:color w:val="000000"/>
          <w:sz w:val="28"/>
          <w:szCs w:val="28"/>
        </w:rPr>
        <w:t>или</w:t>
      </w:r>
      <w:r w:rsidR="00A517AF">
        <w:rPr>
          <w:color w:val="000000"/>
          <w:sz w:val="28"/>
          <w:szCs w:val="28"/>
        </w:rPr>
        <w:t xml:space="preserve"> </w:t>
      </w:r>
      <w:r w:rsidRPr="00A517AF">
        <w:rPr>
          <w:color w:val="000000"/>
          <w:sz w:val="28"/>
          <w:szCs w:val="28"/>
        </w:rPr>
        <w:t>целевым</w:t>
      </w:r>
      <w:r w:rsidR="00A517AF">
        <w:rPr>
          <w:color w:val="000000"/>
          <w:sz w:val="28"/>
          <w:szCs w:val="28"/>
        </w:rPr>
        <w:t xml:space="preserve"> </w:t>
      </w:r>
      <w:r w:rsidRPr="00A517AF">
        <w:rPr>
          <w:color w:val="000000"/>
          <w:sz w:val="28"/>
          <w:szCs w:val="28"/>
        </w:rPr>
        <w:t>назначением земельного участка; переданный арендатору участок имеет препятствующие пользованию им недостатки, которые не были оговорены арендодателем</w:t>
      </w:r>
      <w:r w:rsidR="00A517AF">
        <w:rPr>
          <w:color w:val="000000"/>
          <w:sz w:val="28"/>
          <w:szCs w:val="28"/>
        </w:rPr>
        <w:t xml:space="preserve"> </w:t>
      </w:r>
      <w:r w:rsidRPr="00A517AF">
        <w:rPr>
          <w:color w:val="000000"/>
          <w:sz w:val="28"/>
          <w:szCs w:val="28"/>
        </w:rPr>
        <w:t>при</w:t>
      </w:r>
      <w:r w:rsidR="00A517AF">
        <w:rPr>
          <w:color w:val="000000"/>
          <w:sz w:val="28"/>
          <w:szCs w:val="28"/>
        </w:rPr>
        <w:t xml:space="preserve"> </w:t>
      </w:r>
      <w:r w:rsidRPr="00A517AF">
        <w:rPr>
          <w:color w:val="000000"/>
          <w:sz w:val="28"/>
          <w:szCs w:val="28"/>
        </w:rPr>
        <w:t>заключении договора,</w:t>
      </w:r>
      <w:r w:rsidR="00A517AF">
        <w:rPr>
          <w:color w:val="000000"/>
          <w:sz w:val="28"/>
          <w:szCs w:val="28"/>
        </w:rPr>
        <w:t xml:space="preserve"> </w:t>
      </w:r>
      <w:r w:rsidRPr="00A517AF">
        <w:rPr>
          <w:color w:val="000000"/>
          <w:sz w:val="28"/>
          <w:szCs w:val="28"/>
        </w:rPr>
        <w:t>не</w:t>
      </w:r>
      <w:r w:rsidR="00A517AF">
        <w:rPr>
          <w:color w:val="000000"/>
          <w:sz w:val="28"/>
          <w:szCs w:val="28"/>
        </w:rPr>
        <w:t xml:space="preserve"> </w:t>
      </w:r>
      <w:r w:rsidRPr="00A517AF">
        <w:rPr>
          <w:color w:val="000000"/>
          <w:sz w:val="28"/>
          <w:szCs w:val="28"/>
        </w:rPr>
        <w:t>были</w:t>
      </w:r>
      <w:r w:rsidR="00A517AF">
        <w:rPr>
          <w:color w:val="000000"/>
          <w:sz w:val="28"/>
          <w:szCs w:val="28"/>
        </w:rPr>
        <w:t xml:space="preserve"> </w:t>
      </w:r>
      <w:r w:rsidRPr="00A517AF">
        <w:rPr>
          <w:color w:val="000000"/>
          <w:sz w:val="28"/>
          <w:szCs w:val="28"/>
        </w:rPr>
        <w:t>заранее</w:t>
      </w:r>
      <w:r w:rsidR="00A517AF">
        <w:rPr>
          <w:color w:val="000000"/>
          <w:sz w:val="28"/>
          <w:szCs w:val="28"/>
        </w:rPr>
        <w:t xml:space="preserve"> </w:t>
      </w:r>
      <w:r w:rsidRPr="00A517AF">
        <w:rPr>
          <w:color w:val="000000"/>
          <w:sz w:val="28"/>
          <w:szCs w:val="28"/>
        </w:rPr>
        <w:t>известны арендатору и не должны были быть обнаружены арендатором во время</w:t>
      </w:r>
      <w:r w:rsidR="00A517AF">
        <w:rPr>
          <w:color w:val="000000"/>
          <w:sz w:val="28"/>
          <w:szCs w:val="28"/>
        </w:rPr>
        <w:t xml:space="preserve"> </w:t>
      </w:r>
      <w:r w:rsidRPr="00A517AF">
        <w:rPr>
          <w:color w:val="000000"/>
          <w:sz w:val="28"/>
          <w:szCs w:val="28"/>
        </w:rPr>
        <w:t>осмотра</w:t>
      </w:r>
      <w:r w:rsidR="00A517AF">
        <w:rPr>
          <w:color w:val="000000"/>
          <w:sz w:val="28"/>
          <w:szCs w:val="28"/>
        </w:rPr>
        <w:t xml:space="preserve"> </w:t>
      </w:r>
      <w:r w:rsidRPr="00A517AF">
        <w:rPr>
          <w:color w:val="000000"/>
          <w:sz w:val="28"/>
          <w:szCs w:val="28"/>
        </w:rPr>
        <w:t>участка</w:t>
      </w:r>
      <w:r w:rsidR="00A517AF">
        <w:rPr>
          <w:color w:val="000000"/>
          <w:sz w:val="28"/>
          <w:szCs w:val="28"/>
        </w:rPr>
        <w:t xml:space="preserve"> </w:t>
      </w:r>
      <w:r w:rsidRPr="00A517AF">
        <w:rPr>
          <w:color w:val="000000"/>
          <w:sz w:val="28"/>
          <w:szCs w:val="28"/>
        </w:rPr>
        <w:t>при</w:t>
      </w:r>
      <w:r w:rsidR="00A517AF">
        <w:rPr>
          <w:color w:val="000000"/>
          <w:sz w:val="28"/>
          <w:szCs w:val="28"/>
        </w:rPr>
        <w:t xml:space="preserve"> </w:t>
      </w:r>
      <w:r w:rsidRPr="00A517AF">
        <w:rPr>
          <w:color w:val="000000"/>
          <w:sz w:val="28"/>
          <w:szCs w:val="28"/>
        </w:rPr>
        <w:t>заключении</w:t>
      </w:r>
      <w:r w:rsidR="00A517AF">
        <w:rPr>
          <w:color w:val="000000"/>
          <w:sz w:val="28"/>
          <w:szCs w:val="28"/>
        </w:rPr>
        <w:t xml:space="preserve"> </w:t>
      </w:r>
      <w:r w:rsidRPr="00A517AF">
        <w:rPr>
          <w:color w:val="000000"/>
          <w:sz w:val="28"/>
          <w:szCs w:val="28"/>
        </w:rPr>
        <w:t>договора;</w:t>
      </w:r>
      <w:r w:rsidR="00A517AF">
        <w:rPr>
          <w:color w:val="000000"/>
          <w:sz w:val="28"/>
          <w:szCs w:val="28"/>
        </w:rPr>
        <w:t xml:space="preserve"> </w:t>
      </w:r>
      <w:r w:rsidRPr="00A517AF">
        <w:rPr>
          <w:color w:val="000000"/>
          <w:sz w:val="28"/>
          <w:szCs w:val="28"/>
        </w:rPr>
        <w:t>земельны</w:t>
      </w:r>
      <w:r w:rsidR="000B2E00" w:rsidRPr="00A517AF">
        <w:rPr>
          <w:color w:val="000000"/>
          <w:sz w:val="28"/>
          <w:szCs w:val="28"/>
        </w:rPr>
        <w:t>й</w:t>
      </w:r>
      <w:r w:rsidRPr="00A517AF">
        <w:rPr>
          <w:color w:val="000000"/>
          <w:sz w:val="28"/>
          <w:szCs w:val="28"/>
        </w:rPr>
        <w:t xml:space="preserve"> участок в силу обстоятельств, за которые арендатор не отвечает</w:t>
      </w:r>
      <w:r w:rsidR="000915C1" w:rsidRPr="00A517AF">
        <w:rPr>
          <w:color w:val="000000"/>
          <w:sz w:val="28"/>
          <w:szCs w:val="28"/>
        </w:rPr>
        <w:t>,</w:t>
      </w:r>
      <w:r w:rsidRPr="00A517AF">
        <w:rPr>
          <w:color w:val="000000"/>
          <w:sz w:val="28"/>
          <w:szCs w:val="28"/>
        </w:rPr>
        <w:t xml:space="preserve"> окажется в состоянии, не пригодном для использования. Договором аренды могут быть установлены другие основания расторжения договора по требованию арендодателя или арендатора.</w:t>
      </w:r>
    </w:p>
    <w:p w:rsidR="0044427C" w:rsidRPr="00A517AF" w:rsidRDefault="0044427C" w:rsidP="00A517AF">
      <w:pPr>
        <w:widowControl/>
        <w:spacing w:line="360" w:lineRule="auto"/>
        <w:ind w:firstLine="709"/>
        <w:jc w:val="both"/>
        <w:rPr>
          <w:color w:val="000000"/>
          <w:sz w:val="28"/>
          <w:szCs w:val="28"/>
        </w:rPr>
      </w:pPr>
      <w:r w:rsidRPr="00A517AF">
        <w:rPr>
          <w:color w:val="000000"/>
          <w:sz w:val="28"/>
          <w:szCs w:val="28"/>
        </w:rPr>
        <w:t>Пункт 2 ст.</w:t>
      </w:r>
      <w:r w:rsidR="00A517AF">
        <w:rPr>
          <w:color w:val="000000"/>
          <w:sz w:val="28"/>
          <w:szCs w:val="28"/>
        </w:rPr>
        <w:t> </w:t>
      </w:r>
      <w:r w:rsidR="00A517AF" w:rsidRPr="00A517AF">
        <w:rPr>
          <w:color w:val="000000"/>
          <w:sz w:val="28"/>
          <w:szCs w:val="28"/>
        </w:rPr>
        <w:t>4</w:t>
      </w:r>
      <w:r w:rsidRPr="00A517AF">
        <w:rPr>
          <w:color w:val="000000"/>
          <w:sz w:val="28"/>
          <w:szCs w:val="28"/>
        </w:rPr>
        <w:t>6 ЗК предусматривает дополнительные основания расторжения договора аренды земель по инициативе арендодателя: использование земельного участка не в соответствии с его целевым назначением и использование земель с существенным снижением</w:t>
      </w:r>
      <w:r w:rsidR="00A517AF">
        <w:rPr>
          <w:color w:val="000000"/>
          <w:sz w:val="28"/>
          <w:szCs w:val="28"/>
        </w:rPr>
        <w:t xml:space="preserve"> </w:t>
      </w:r>
      <w:r w:rsidRPr="00A517AF">
        <w:rPr>
          <w:color w:val="000000"/>
          <w:sz w:val="28"/>
          <w:szCs w:val="28"/>
        </w:rPr>
        <w:t>плодородия</w:t>
      </w:r>
      <w:r w:rsidR="00A517AF">
        <w:rPr>
          <w:color w:val="000000"/>
          <w:sz w:val="28"/>
          <w:szCs w:val="28"/>
        </w:rPr>
        <w:t xml:space="preserve"> </w:t>
      </w:r>
      <w:r w:rsidRPr="00A517AF">
        <w:rPr>
          <w:color w:val="000000"/>
          <w:sz w:val="28"/>
          <w:szCs w:val="28"/>
        </w:rPr>
        <w:t>сельскохозяйственных земель или со значительным ухудшением экологической обстановки.</w:t>
      </w:r>
    </w:p>
    <w:p w:rsidR="0044427C" w:rsidRPr="00A517AF" w:rsidRDefault="0044427C" w:rsidP="00A517AF">
      <w:pPr>
        <w:widowControl/>
        <w:spacing w:line="360" w:lineRule="auto"/>
        <w:ind w:firstLine="709"/>
        <w:jc w:val="both"/>
        <w:rPr>
          <w:color w:val="000000"/>
          <w:sz w:val="28"/>
          <w:szCs w:val="28"/>
        </w:rPr>
      </w:pPr>
      <w:r w:rsidRPr="00A517AF">
        <w:rPr>
          <w:color w:val="000000"/>
          <w:sz w:val="28"/>
          <w:szCs w:val="28"/>
        </w:rPr>
        <w:t>Прекращение договора аренды не допускается в период полевых сельскохозяйственных работ, а также в иных случаях, предусмотренных федеральными законами (пока такие законы отсутствуют).</w:t>
      </w:r>
    </w:p>
    <w:p w:rsidR="0044427C" w:rsidRPr="00A517AF" w:rsidRDefault="0044427C" w:rsidP="00A517AF">
      <w:pPr>
        <w:widowControl/>
        <w:spacing w:line="360" w:lineRule="auto"/>
        <w:ind w:firstLine="709"/>
        <w:jc w:val="both"/>
        <w:rPr>
          <w:color w:val="000000"/>
          <w:sz w:val="28"/>
          <w:szCs w:val="28"/>
        </w:rPr>
      </w:pPr>
      <w:r w:rsidRPr="00A517AF">
        <w:rPr>
          <w:color w:val="000000"/>
          <w:sz w:val="28"/>
          <w:szCs w:val="28"/>
        </w:rPr>
        <w:t>Собственник земельной доли имеет право сдать ее в краткосрочную аренду для целей сельскохозяйственного производства другим собственникам земельных долей, получившим их в натур</w:t>
      </w:r>
      <w:r w:rsidR="000915C1" w:rsidRPr="00A517AF">
        <w:rPr>
          <w:color w:val="000000"/>
          <w:sz w:val="28"/>
          <w:szCs w:val="28"/>
        </w:rPr>
        <w:t>е</w:t>
      </w:r>
      <w:r w:rsidRPr="00A517AF">
        <w:rPr>
          <w:color w:val="000000"/>
          <w:sz w:val="28"/>
          <w:szCs w:val="28"/>
        </w:rPr>
        <w:t xml:space="preserve"> для создания крестьянского</w:t>
      </w:r>
      <w:r w:rsidR="00A517AF">
        <w:rPr>
          <w:color w:val="000000"/>
          <w:sz w:val="28"/>
          <w:szCs w:val="28"/>
        </w:rPr>
        <w:t xml:space="preserve"> </w:t>
      </w:r>
      <w:r w:rsidRPr="00A517AF">
        <w:rPr>
          <w:color w:val="000000"/>
          <w:sz w:val="28"/>
          <w:szCs w:val="28"/>
        </w:rPr>
        <w:t>(фермерского) хозяйства, а также сельскохозяйственным коммерческим организациям, образованным этими собственниками. Для этого арендодатель и арендатор заключают договор аренды земельной доли, который подлежи</w:t>
      </w:r>
      <w:r w:rsidR="000915C1" w:rsidRPr="00A517AF">
        <w:rPr>
          <w:color w:val="000000"/>
          <w:sz w:val="28"/>
          <w:szCs w:val="28"/>
        </w:rPr>
        <w:t>т</w:t>
      </w:r>
      <w:r w:rsidRPr="00A517AF">
        <w:rPr>
          <w:color w:val="000000"/>
          <w:sz w:val="28"/>
          <w:szCs w:val="28"/>
        </w:rPr>
        <w:t xml:space="preserve"> регистрации в установленном порядке.</w:t>
      </w:r>
    </w:p>
    <w:p w:rsidR="0044427C" w:rsidRPr="00A517AF" w:rsidRDefault="0044427C" w:rsidP="00A517AF">
      <w:pPr>
        <w:widowControl/>
        <w:spacing w:line="360" w:lineRule="auto"/>
        <w:ind w:firstLine="709"/>
        <w:jc w:val="both"/>
        <w:rPr>
          <w:color w:val="000000"/>
          <w:sz w:val="28"/>
          <w:szCs w:val="28"/>
        </w:rPr>
      </w:pPr>
      <w:r w:rsidRPr="00A517AF">
        <w:rPr>
          <w:color w:val="000000"/>
          <w:sz w:val="28"/>
          <w:szCs w:val="28"/>
        </w:rPr>
        <w:t>Договор аренды земельной доли по желанию сторон может быть заверен нотариально.</w:t>
      </w:r>
    </w:p>
    <w:p w:rsidR="0044427C" w:rsidRPr="00A517AF" w:rsidRDefault="0044427C" w:rsidP="00A517AF">
      <w:pPr>
        <w:widowControl/>
        <w:spacing w:line="360" w:lineRule="auto"/>
        <w:ind w:firstLine="709"/>
        <w:jc w:val="both"/>
        <w:rPr>
          <w:color w:val="000000"/>
          <w:sz w:val="28"/>
          <w:szCs w:val="28"/>
        </w:rPr>
      </w:pPr>
      <w:r w:rsidRPr="00A517AF">
        <w:rPr>
          <w:color w:val="000000"/>
          <w:sz w:val="28"/>
          <w:szCs w:val="28"/>
        </w:rPr>
        <w:t>В качестве арендодателя может выступать как отдельный собственник земельной доли, так и группа собственников земельных долей. В последнем случае заключается многосторонний договор аренды земельных долей. К договору аренды прилагается план арендуемого участка, выполненный в масштабе имеющегося планово-картографического материала, который выдается арендодателю</w:t>
      </w:r>
      <w:r w:rsidR="00A517AF">
        <w:rPr>
          <w:color w:val="000000"/>
          <w:sz w:val="28"/>
          <w:szCs w:val="28"/>
        </w:rPr>
        <w:t xml:space="preserve"> </w:t>
      </w:r>
      <w:r w:rsidRPr="00A517AF">
        <w:rPr>
          <w:color w:val="000000"/>
          <w:sz w:val="28"/>
          <w:szCs w:val="28"/>
        </w:rPr>
        <w:t>(одному</w:t>
      </w:r>
      <w:r w:rsidR="00A517AF">
        <w:rPr>
          <w:color w:val="000000"/>
          <w:sz w:val="28"/>
          <w:szCs w:val="28"/>
        </w:rPr>
        <w:t xml:space="preserve"> </w:t>
      </w:r>
      <w:r w:rsidRPr="00A517AF">
        <w:rPr>
          <w:color w:val="000000"/>
          <w:sz w:val="28"/>
          <w:szCs w:val="28"/>
        </w:rPr>
        <w:t>из</w:t>
      </w:r>
      <w:r w:rsidR="00A517AF">
        <w:rPr>
          <w:color w:val="000000"/>
          <w:sz w:val="28"/>
          <w:szCs w:val="28"/>
        </w:rPr>
        <w:t xml:space="preserve"> </w:t>
      </w:r>
      <w:r w:rsidRPr="00A517AF">
        <w:rPr>
          <w:color w:val="000000"/>
          <w:sz w:val="28"/>
          <w:szCs w:val="28"/>
        </w:rPr>
        <w:t>арендодателей)</w:t>
      </w:r>
      <w:r w:rsidR="00A517AF">
        <w:rPr>
          <w:color w:val="000000"/>
          <w:sz w:val="28"/>
          <w:szCs w:val="28"/>
        </w:rPr>
        <w:t xml:space="preserve"> </w:t>
      </w:r>
      <w:r w:rsidRPr="00A517AF">
        <w:rPr>
          <w:color w:val="000000"/>
          <w:sz w:val="28"/>
          <w:szCs w:val="28"/>
        </w:rPr>
        <w:t>и</w:t>
      </w:r>
      <w:r w:rsidR="00A517AF">
        <w:rPr>
          <w:color w:val="000000"/>
          <w:sz w:val="28"/>
          <w:szCs w:val="28"/>
        </w:rPr>
        <w:t xml:space="preserve"> </w:t>
      </w:r>
      <w:r w:rsidRPr="00A517AF">
        <w:rPr>
          <w:color w:val="000000"/>
          <w:sz w:val="28"/>
          <w:szCs w:val="28"/>
        </w:rPr>
        <w:t>арендатору.</w:t>
      </w:r>
      <w:r w:rsidR="00A517AF">
        <w:rPr>
          <w:color w:val="000000"/>
          <w:sz w:val="28"/>
          <w:szCs w:val="28"/>
        </w:rPr>
        <w:t xml:space="preserve"> </w:t>
      </w:r>
      <w:r w:rsidRPr="00A517AF">
        <w:rPr>
          <w:color w:val="000000"/>
          <w:sz w:val="28"/>
          <w:szCs w:val="28"/>
        </w:rPr>
        <w:t>В</w:t>
      </w:r>
      <w:r w:rsidR="00A517AF">
        <w:rPr>
          <w:color w:val="000000"/>
          <w:sz w:val="28"/>
          <w:szCs w:val="28"/>
        </w:rPr>
        <w:t xml:space="preserve"> </w:t>
      </w:r>
      <w:r w:rsidRPr="00A517AF">
        <w:rPr>
          <w:color w:val="000000"/>
          <w:sz w:val="28"/>
          <w:szCs w:val="28"/>
        </w:rPr>
        <w:t>случае</w:t>
      </w:r>
      <w:r w:rsidR="00A517AF">
        <w:rPr>
          <w:color w:val="000000"/>
          <w:sz w:val="28"/>
          <w:szCs w:val="28"/>
        </w:rPr>
        <w:t xml:space="preserve"> </w:t>
      </w:r>
      <w:r w:rsidRPr="00A517AF">
        <w:rPr>
          <w:color w:val="000000"/>
          <w:sz w:val="28"/>
          <w:szCs w:val="28"/>
        </w:rPr>
        <w:t>за</w:t>
      </w:r>
      <w:r w:rsidR="000915C1" w:rsidRPr="00A517AF">
        <w:rPr>
          <w:color w:val="000000"/>
          <w:sz w:val="28"/>
          <w:szCs w:val="28"/>
        </w:rPr>
        <w:t>клю</w:t>
      </w:r>
      <w:r w:rsidRPr="00A517AF">
        <w:rPr>
          <w:color w:val="000000"/>
          <w:sz w:val="28"/>
          <w:szCs w:val="28"/>
        </w:rPr>
        <w:t>чения договора аренды земельных долей при множественно</w:t>
      </w:r>
      <w:r w:rsidR="000915C1" w:rsidRPr="00A517AF">
        <w:rPr>
          <w:color w:val="000000"/>
          <w:sz w:val="28"/>
          <w:szCs w:val="28"/>
        </w:rPr>
        <w:t>сти</w:t>
      </w:r>
      <w:r w:rsidRPr="00A517AF">
        <w:rPr>
          <w:color w:val="000000"/>
          <w:sz w:val="28"/>
          <w:szCs w:val="28"/>
        </w:rPr>
        <w:t xml:space="preserve"> лиц на стороне арендодателей неотъемлемой его частью явля</w:t>
      </w:r>
      <w:r w:rsidR="000915C1" w:rsidRPr="00A517AF">
        <w:rPr>
          <w:color w:val="000000"/>
          <w:sz w:val="28"/>
          <w:szCs w:val="28"/>
        </w:rPr>
        <w:t>ет</w:t>
      </w:r>
      <w:r w:rsidRPr="00A517AF">
        <w:rPr>
          <w:color w:val="000000"/>
          <w:sz w:val="28"/>
          <w:szCs w:val="28"/>
        </w:rPr>
        <w:t>ся список арендодателей. В списке указываются фамилии, име</w:t>
      </w:r>
      <w:r w:rsidR="000915C1" w:rsidRPr="00A517AF">
        <w:rPr>
          <w:color w:val="000000"/>
          <w:sz w:val="28"/>
          <w:szCs w:val="28"/>
        </w:rPr>
        <w:t>на</w:t>
      </w:r>
      <w:r w:rsidRPr="00A517AF">
        <w:rPr>
          <w:color w:val="000000"/>
          <w:sz w:val="28"/>
          <w:szCs w:val="28"/>
        </w:rPr>
        <w:t>, отчества арендодателей, паспортные данные или данные до</w:t>
      </w:r>
      <w:r w:rsidR="000915C1" w:rsidRPr="00A517AF">
        <w:rPr>
          <w:color w:val="000000"/>
          <w:sz w:val="28"/>
          <w:szCs w:val="28"/>
        </w:rPr>
        <w:t>куме</w:t>
      </w:r>
      <w:r w:rsidRPr="00A517AF">
        <w:rPr>
          <w:color w:val="000000"/>
          <w:sz w:val="28"/>
          <w:szCs w:val="28"/>
        </w:rPr>
        <w:t>нтов, его заменяющих; серия, номер и дата выдачи свиде</w:t>
      </w:r>
      <w:r w:rsidR="000915C1" w:rsidRPr="00A517AF">
        <w:rPr>
          <w:color w:val="000000"/>
          <w:sz w:val="28"/>
          <w:szCs w:val="28"/>
        </w:rPr>
        <w:t>те</w:t>
      </w:r>
      <w:r w:rsidRPr="00A517AF">
        <w:rPr>
          <w:color w:val="000000"/>
          <w:sz w:val="28"/>
          <w:szCs w:val="28"/>
        </w:rPr>
        <w:t xml:space="preserve">льства на право собственности на землю, площадь доли в </w:t>
      </w:r>
      <w:r w:rsidR="000915C1" w:rsidRPr="00A517AF">
        <w:rPr>
          <w:color w:val="000000"/>
          <w:sz w:val="28"/>
          <w:szCs w:val="28"/>
        </w:rPr>
        <w:t>гектар</w:t>
      </w:r>
      <w:r w:rsidRPr="00A517AF">
        <w:rPr>
          <w:color w:val="000000"/>
          <w:sz w:val="28"/>
          <w:szCs w:val="28"/>
          <w:lang w:val="en-US"/>
        </w:rPr>
        <w:t>ax</w:t>
      </w:r>
      <w:r w:rsidRPr="00A517AF">
        <w:rPr>
          <w:color w:val="000000"/>
          <w:sz w:val="28"/>
          <w:szCs w:val="28"/>
        </w:rPr>
        <w:t xml:space="preserve"> (в том числе пашни) с качественной оценкой в баллогекта</w:t>
      </w:r>
      <w:r w:rsidR="000915C1" w:rsidRPr="00A517AF">
        <w:rPr>
          <w:color w:val="000000"/>
          <w:sz w:val="28"/>
          <w:szCs w:val="28"/>
        </w:rPr>
        <w:t>рах</w:t>
      </w:r>
      <w:r w:rsidRPr="00A517AF">
        <w:rPr>
          <w:color w:val="000000"/>
          <w:sz w:val="28"/>
          <w:szCs w:val="28"/>
        </w:rPr>
        <w:t xml:space="preserve">. Правильность указанных записей удостоверяется подписью </w:t>
      </w:r>
      <w:r w:rsidR="000915C1" w:rsidRPr="00A517AF">
        <w:rPr>
          <w:color w:val="000000"/>
          <w:sz w:val="28"/>
          <w:szCs w:val="28"/>
        </w:rPr>
        <w:t>каждого</w:t>
      </w:r>
      <w:r w:rsidRPr="00A517AF">
        <w:rPr>
          <w:color w:val="000000"/>
          <w:sz w:val="28"/>
          <w:szCs w:val="28"/>
        </w:rPr>
        <w:t xml:space="preserve"> арендодателя.</w:t>
      </w:r>
    </w:p>
    <w:p w:rsidR="0044427C" w:rsidRPr="00A517AF" w:rsidRDefault="0044427C" w:rsidP="00A517AF">
      <w:pPr>
        <w:widowControl/>
        <w:spacing w:line="360" w:lineRule="auto"/>
        <w:ind w:firstLine="709"/>
        <w:jc w:val="both"/>
        <w:rPr>
          <w:color w:val="000000"/>
          <w:sz w:val="28"/>
          <w:szCs w:val="28"/>
        </w:rPr>
      </w:pPr>
      <w:r w:rsidRPr="00A517AF">
        <w:rPr>
          <w:color w:val="000000"/>
          <w:sz w:val="28"/>
          <w:szCs w:val="28"/>
        </w:rPr>
        <w:t xml:space="preserve">Срок аренды земельной доли и условия оплаты определяются </w:t>
      </w:r>
      <w:r w:rsidR="000915C1" w:rsidRPr="00A517AF">
        <w:rPr>
          <w:color w:val="000000"/>
          <w:sz w:val="28"/>
          <w:szCs w:val="28"/>
        </w:rPr>
        <w:t>д</w:t>
      </w:r>
      <w:r w:rsidRPr="00A517AF">
        <w:rPr>
          <w:color w:val="000000"/>
          <w:sz w:val="28"/>
          <w:szCs w:val="28"/>
        </w:rPr>
        <w:t xml:space="preserve">оговором. В счет арендной платы арендодатель может получить </w:t>
      </w:r>
      <w:r w:rsidR="000915C1" w:rsidRPr="00A517AF">
        <w:rPr>
          <w:color w:val="000000"/>
          <w:sz w:val="28"/>
          <w:szCs w:val="28"/>
        </w:rPr>
        <w:t>де</w:t>
      </w:r>
      <w:r w:rsidRPr="00A517AF">
        <w:rPr>
          <w:color w:val="000000"/>
          <w:sz w:val="28"/>
          <w:szCs w:val="28"/>
        </w:rPr>
        <w:t>ньги, продукцию или услуги.</w:t>
      </w:r>
    </w:p>
    <w:p w:rsidR="0044427C" w:rsidRPr="00A517AF" w:rsidRDefault="0044427C" w:rsidP="00A517AF">
      <w:pPr>
        <w:widowControl/>
        <w:spacing w:line="360" w:lineRule="auto"/>
        <w:ind w:firstLine="709"/>
        <w:jc w:val="both"/>
        <w:rPr>
          <w:color w:val="000000"/>
          <w:sz w:val="28"/>
          <w:szCs w:val="28"/>
        </w:rPr>
      </w:pPr>
      <w:r w:rsidRPr="00A517AF">
        <w:rPr>
          <w:color w:val="000000"/>
          <w:sz w:val="28"/>
          <w:szCs w:val="28"/>
        </w:rPr>
        <w:t xml:space="preserve">Арендатор имеет право осуществлять с согласия арендодателя (арендодателей) действия по выделению в натуре земельного участка, соответствующего арендованной земельной доле (долям). В случае заключения многостороннего договора аренды земельные участки в натуре каждому арендодателю могут не выделяться. Налоговые и иные платежи за земельный участок, находящийся в общей долевой собственности, вносят сособственники участка, если иное не предусмотрено соответствующим договором </w:t>
      </w:r>
      <w:r w:rsidR="000915C1" w:rsidRPr="00A517AF">
        <w:rPr>
          <w:color w:val="000000"/>
          <w:sz w:val="28"/>
          <w:szCs w:val="28"/>
        </w:rPr>
        <w:t>а</w:t>
      </w:r>
      <w:r w:rsidRPr="00A517AF">
        <w:rPr>
          <w:color w:val="000000"/>
          <w:sz w:val="28"/>
          <w:szCs w:val="28"/>
        </w:rPr>
        <w:t>ренды земельной доли.</w:t>
      </w:r>
    </w:p>
    <w:p w:rsidR="0044427C" w:rsidRPr="00A517AF" w:rsidRDefault="0044427C" w:rsidP="00A517AF">
      <w:pPr>
        <w:widowControl/>
        <w:spacing w:line="360" w:lineRule="auto"/>
        <w:ind w:firstLine="709"/>
        <w:jc w:val="both"/>
        <w:rPr>
          <w:color w:val="000000"/>
          <w:sz w:val="28"/>
          <w:szCs w:val="28"/>
        </w:rPr>
      </w:pPr>
      <w:r w:rsidRPr="00A517AF">
        <w:rPr>
          <w:color w:val="000000"/>
          <w:sz w:val="28"/>
          <w:szCs w:val="28"/>
        </w:rPr>
        <w:t>Арендодателю (арендодателям), прекратившему арендные отношения с прежним арендатором, может по его желанию выделяться в натуре земельный участок (участки) для распоряжения им (ими) в соответствии с законодательством РФ.</w:t>
      </w:r>
    </w:p>
    <w:p w:rsidR="0044427C" w:rsidRPr="00A517AF" w:rsidRDefault="0044427C" w:rsidP="00A517AF">
      <w:pPr>
        <w:widowControl/>
        <w:spacing w:line="360" w:lineRule="auto"/>
        <w:ind w:firstLine="709"/>
        <w:jc w:val="both"/>
        <w:rPr>
          <w:color w:val="000000"/>
          <w:sz w:val="28"/>
          <w:szCs w:val="28"/>
        </w:rPr>
      </w:pPr>
      <w:r w:rsidRPr="00A517AF">
        <w:rPr>
          <w:color w:val="000000"/>
          <w:sz w:val="28"/>
          <w:szCs w:val="28"/>
        </w:rPr>
        <w:t xml:space="preserve">Следует заметить, что арендатор может использовать арендуемый земельный участок только для сельскохозяйственного производства и не имеет права его продавать, закладывать или </w:t>
      </w:r>
      <w:r w:rsidR="000915C1" w:rsidRPr="00A517AF">
        <w:rPr>
          <w:color w:val="000000"/>
          <w:sz w:val="28"/>
          <w:szCs w:val="28"/>
        </w:rPr>
        <w:t>о</w:t>
      </w:r>
      <w:r w:rsidRPr="00A517AF">
        <w:rPr>
          <w:color w:val="000000"/>
          <w:sz w:val="28"/>
          <w:szCs w:val="28"/>
        </w:rPr>
        <w:t>тчуждать каким-либо другим образом, если иное не предусмотрено законом или договором аренды.</w:t>
      </w:r>
    </w:p>
    <w:p w:rsidR="00D94AE4" w:rsidRPr="00A517AF" w:rsidRDefault="0044427C" w:rsidP="00A517AF">
      <w:pPr>
        <w:widowControl/>
        <w:spacing w:line="360" w:lineRule="auto"/>
        <w:ind w:firstLine="709"/>
        <w:jc w:val="both"/>
        <w:rPr>
          <w:color w:val="000000"/>
          <w:sz w:val="28"/>
          <w:szCs w:val="28"/>
        </w:rPr>
      </w:pPr>
      <w:r w:rsidRPr="00A517AF">
        <w:rPr>
          <w:b/>
          <w:bCs/>
          <w:color w:val="000000"/>
          <w:sz w:val="28"/>
          <w:szCs w:val="28"/>
        </w:rPr>
        <w:t xml:space="preserve">Минимальный срок договора аренды </w:t>
      </w:r>
      <w:r w:rsidR="00A517AF">
        <w:rPr>
          <w:color w:val="000000"/>
          <w:sz w:val="28"/>
          <w:szCs w:val="28"/>
        </w:rPr>
        <w:t>–</w:t>
      </w:r>
      <w:r w:rsidR="00A517AF" w:rsidRPr="00A517AF">
        <w:rPr>
          <w:color w:val="000000"/>
          <w:sz w:val="28"/>
          <w:szCs w:val="28"/>
        </w:rPr>
        <w:t xml:space="preserve"> </w:t>
      </w:r>
      <w:r w:rsidRPr="00A517AF">
        <w:rPr>
          <w:color w:val="000000"/>
          <w:sz w:val="28"/>
          <w:szCs w:val="28"/>
        </w:rPr>
        <w:t>не менее 3 лет. По истечении указанного в договоре срока, по договоренности сторон,</w:t>
      </w:r>
      <w:r w:rsidR="000915C1" w:rsidRPr="00A517AF">
        <w:rPr>
          <w:color w:val="000000"/>
          <w:sz w:val="28"/>
          <w:szCs w:val="28"/>
        </w:rPr>
        <w:t xml:space="preserve"> д</w:t>
      </w:r>
      <w:r w:rsidR="000F1696" w:rsidRPr="00A517AF">
        <w:rPr>
          <w:color w:val="000000"/>
          <w:sz w:val="28"/>
          <w:szCs w:val="28"/>
        </w:rPr>
        <w:t>оговор может быть заключен на новый срок. О своем согласии заключить договор или об отказе в заключении договора аренды на новый срок обе стороны обязаны в письменной форме уведомить друг друга о своих намерениях не менее чем за 3 месяца до истечения срока действия ранее заключенного договора.</w:t>
      </w:r>
    </w:p>
    <w:p w:rsidR="001259D9" w:rsidRDefault="001259D9" w:rsidP="00A517AF">
      <w:pPr>
        <w:widowControl/>
        <w:spacing w:line="360" w:lineRule="auto"/>
        <w:ind w:firstLine="709"/>
        <w:jc w:val="both"/>
        <w:rPr>
          <w:color w:val="000000"/>
          <w:sz w:val="28"/>
          <w:szCs w:val="28"/>
        </w:rPr>
      </w:pPr>
    </w:p>
    <w:p w:rsidR="001259D9" w:rsidRDefault="001259D9" w:rsidP="00A517AF">
      <w:pPr>
        <w:widowControl/>
        <w:spacing w:line="360" w:lineRule="auto"/>
        <w:ind w:firstLine="709"/>
        <w:jc w:val="both"/>
        <w:rPr>
          <w:color w:val="000000"/>
          <w:sz w:val="28"/>
          <w:szCs w:val="28"/>
        </w:rPr>
      </w:pPr>
    </w:p>
    <w:p w:rsidR="00784F97" w:rsidRPr="00A517AF" w:rsidRDefault="00784F97" w:rsidP="00A517AF">
      <w:pPr>
        <w:widowControl/>
        <w:spacing w:line="360" w:lineRule="auto"/>
        <w:ind w:firstLine="709"/>
        <w:jc w:val="both"/>
        <w:rPr>
          <w:b/>
          <w:color w:val="000000"/>
          <w:sz w:val="28"/>
          <w:szCs w:val="28"/>
        </w:rPr>
      </w:pPr>
      <w:r w:rsidRPr="00A517AF">
        <w:rPr>
          <w:color w:val="000000"/>
          <w:sz w:val="28"/>
          <w:szCs w:val="28"/>
        </w:rPr>
        <w:br w:type="page"/>
      </w:r>
      <w:r w:rsidRPr="00A517AF">
        <w:rPr>
          <w:b/>
          <w:color w:val="000000"/>
          <w:sz w:val="28"/>
          <w:szCs w:val="28"/>
        </w:rPr>
        <w:t>Заключение</w:t>
      </w:r>
    </w:p>
    <w:p w:rsidR="00784F97" w:rsidRPr="00A517AF" w:rsidRDefault="00784F97" w:rsidP="00A517AF">
      <w:pPr>
        <w:widowControl/>
        <w:spacing w:line="360" w:lineRule="auto"/>
        <w:ind w:firstLine="709"/>
        <w:jc w:val="both"/>
        <w:rPr>
          <w:color w:val="000000"/>
          <w:sz w:val="28"/>
          <w:szCs w:val="28"/>
        </w:rPr>
      </w:pPr>
    </w:p>
    <w:p w:rsidR="001F6DA5" w:rsidRPr="00A517AF" w:rsidRDefault="00784F97" w:rsidP="00A517AF">
      <w:pPr>
        <w:widowControl/>
        <w:spacing w:line="360" w:lineRule="auto"/>
        <w:ind w:firstLine="709"/>
        <w:jc w:val="both"/>
        <w:rPr>
          <w:color w:val="000000"/>
          <w:sz w:val="28"/>
          <w:szCs w:val="28"/>
        </w:rPr>
      </w:pPr>
      <w:r w:rsidRPr="00A517AF">
        <w:rPr>
          <w:color w:val="000000"/>
          <w:sz w:val="28"/>
          <w:szCs w:val="28"/>
        </w:rPr>
        <w:t>Таким образом, аренда – это достаточно сложные правоотношения арендатора и арендодателя, имеющие множество различных нюансов.</w:t>
      </w:r>
    </w:p>
    <w:p w:rsidR="001F6DA5" w:rsidRPr="00A517AF" w:rsidRDefault="00784F97" w:rsidP="00A517AF">
      <w:pPr>
        <w:widowControl/>
        <w:spacing w:line="360" w:lineRule="auto"/>
        <w:ind w:firstLine="709"/>
        <w:jc w:val="both"/>
        <w:rPr>
          <w:color w:val="000000"/>
          <w:sz w:val="28"/>
          <w:szCs w:val="28"/>
        </w:rPr>
      </w:pPr>
      <w:r w:rsidRPr="00A517AF">
        <w:rPr>
          <w:bCs/>
          <w:color w:val="000000"/>
          <w:sz w:val="28"/>
          <w:szCs w:val="28"/>
        </w:rPr>
        <w:t>Права и обязанности арендаторов</w:t>
      </w:r>
      <w:r w:rsidRPr="00A517AF">
        <w:rPr>
          <w:b/>
          <w:bCs/>
          <w:color w:val="000000"/>
          <w:sz w:val="28"/>
          <w:szCs w:val="28"/>
        </w:rPr>
        <w:t xml:space="preserve"> </w:t>
      </w:r>
      <w:r w:rsidRPr="00A517AF">
        <w:rPr>
          <w:color w:val="000000"/>
          <w:sz w:val="28"/>
          <w:szCs w:val="28"/>
        </w:rPr>
        <w:t xml:space="preserve">земельных участков закреплены </w:t>
      </w:r>
      <w:r w:rsidR="001F6DA5" w:rsidRPr="00A517AF">
        <w:rPr>
          <w:color w:val="000000"/>
          <w:sz w:val="28"/>
          <w:szCs w:val="28"/>
        </w:rPr>
        <w:t xml:space="preserve">в </w:t>
      </w:r>
      <w:r w:rsidRPr="00A517AF">
        <w:rPr>
          <w:color w:val="000000"/>
          <w:sz w:val="28"/>
          <w:szCs w:val="28"/>
        </w:rPr>
        <w:t>З</w:t>
      </w:r>
      <w:r w:rsidR="001F6DA5" w:rsidRPr="00A517AF">
        <w:rPr>
          <w:color w:val="000000"/>
          <w:sz w:val="28"/>
          <w:szCs w:val="28"/>
        </w:rPr>
        <w:t xml:space="preserve">емельном </w:t>
      </w:r>
      <w:r w:rsidRPr="00A517AF">
        <w:rPr>
          <w:color w:val="000000"/>
          <w:sz w:val="28"/>
          <w:szCs w:val="28"/>
        </w:rPr>
        <w:t>К</w:t>
      </w:r>
      <w:r w:rsidR="001F6DA5" w:rsidRPr="00A517AF">
        <w:rPr>
          <w:color w:val="000000"/>
          <w:sz w:val="28"/>
          <w:szCs w:val="28"/>
        </w:rPr>
        <w:t>одексе</w:t>
      </w:r>
      <w:r w:rsidRPr="00A517AF">
        <w:rPr>
          <w:color w:val="000000"/>
          <w:sz w:val="28"/>
          <w:szCs w:val="28"/>
        </w:rPr>
        <w:t xml:space="preserve"> РФ. Особенности содержания прав арендаторов земель сельскохозяйственного назначения, используемых для ведения крестьянского (фермерского) хозяйства, предусмотрены в Законе РСФСР «О крестьянском (фермерском) хозяйстве». К</w:t>
      </w:r>
      <w:r w:rsidR="00A517AF">
        <w:rPr>
          <w:color w:val="000000"/>
          <w:sz w:val="28"/>
          <w:szCs w:val="28"/>
        </w:rPr>
        <w:t xml:space="preserve"> </w:t>
      </w:r>
      <w:r w:rsidRPr="00A517AF">
        <w:rPr>
          <w:color w:val="000000"/>
          <w:sz w:val="28"/>
          <w:szCs w:val="28"/>
        </w:rPr>
        <w:t>особенностям</w:t>
      </w:r>
      <w:r w:rsidR="00A517AF">
        <w:rPr>
          <w:color w:val="000000"/>
          <w:sz w:val="28"/>
          <w:szCs w:val="28"/>
        </w:rPr>
        <w:t xml:space="preserve"> </w:t>
      </w:r>
      <w:r w:rsidRPr="00A517AF">
        <w:rPr>
          <w:color w:val="000000"/>
          <w:sz w:val="28"/>
          <w:szCs w:val="28"/>
        </w:rPr>
        <w:t>заключения</w:t>
      </w:r>
      <w:r w:rsidR="00A517AF">
        <w:rPr>
          <w:color w:val="000000"/>
          <w:sz w:val="28"/>
          <w:szCs w:val="28"/>
        </w:rPr>
        <w:t xml:space="preserve"> </w:t>
      </w:r>
      <w:r w:rsidRPr="00A517AF">
        <w:rPr>
          <w:color w:val="000000"/>
          <w:sz w:val="28"/>
          <w:szCs w:val="28"/>
        </w:rPr>
        <w:t>договоров</w:t>
      </w:r>
      <w:r w:rsidR="00A517AF">
        <w:rPr>
          <w:color w:val="000000"/>
          <w:sz w:val="28"/>
          <w:szCs w:val="28"/>
        </w:rPr>
        <w:t xml:space="preserve"> </w:t>
      </w:r>
      <w:r w:rsidRPr="00A517AF">
        <w:rPr>
          <w:color w:val="000000"/>
          <w:sz w:val="28"/>
          <w:szCs w:val="28"/>
        </w:rPr>
        <w:t>аренды</w:t>
      </w:r>
      <w:r w:rsidR="00A517AF">
        <w:rPr>
          <w:color w:val="000000"/>
          <w:sz w:val="28"/>
          <w:szCs w:val="28"/>
        </w:rPr>
        <w:t xml:space="preserve"> </w:t>
      </w:r>
      <w:r w:rsidRPr="00A517AF">
        <w:rPr>
          <w:color w:val="000000"/>
          <w:sz w:val="28"/>
          <w:szCs w:val="28"/>
        </w:rPr>
        <w:t xml:space="preserve">земельных участков следует отнести то обстоятельство, что в некоторых случаях такие сделки могут заключать лица, не являющиеся собственниками земельных участков. Регламентация </w:t>
      </w:r>
      <w:r w:rsidR="001F6DA5" w:rsidRPr="00A517AF">
        <w:rPr>
          <w:color w:val="000000"/>
          <w:sz w:val="28"/>
          <w:szCs w:val="28"/>
        </w:rPr>
        <w:t xml:space="preserve">вопросов аренды земель сельскохозяйственного назначения </w:t>
      </w:r>
      <w:r w:rsidRPr="00A517AF">
        <w:rPr>
          <w:color w:val="000000"/>
          <w:sz w:val="28"/>
          <w:szCs w:val="28"/>
        </w:rPr>
        <w:t>выполнена лишь в ФЗ «Об обороте земель сельскохозяйственного назначения». Срок аренды земельной доли и условия оплаты определяются договором. В счет арендной платы арендодатель может получить деньги, продукцию или услуги.</w:t>
      </w:r>
      <w:r w:rsidR="001F6DA5" w:rsidRPr="00A517AF">
        <w:rPr>
          <w:color w:val="000000"/>
          <w:sz w:val="28"/>
          <w:szCs w:val="28"/>
        </w:rPr>
        <w:t xml:space="preserve"> Следует заметить, что арендатор может использовать арендуемый земельный участок только для сельскохозяйственного производства и не имеет права его продавать, закладывать или отчуждать каким-либо другим образом, если иное не предусмотрено законом или договором аренды.</w:t>
      </w:r>
    </w:p>
    <w:p w:rsidR="00784F97" w:rsidRPr="00A517AF" w:rsidRDefault="00784F97" w:rsidP="00A517AF">
      <w:pPr>
        <w:widowControl/>
        <w:spacing w:line="360" w:lineRule="auto"/>
        <w:ind w:firstLine="709"/>
        <w:jc w:val="both"/>
        <w:rPr>
          <w:color w:val="000000"/>
          <w:sz w:val="28"/>
          <w:szCs w:val="28"/>
        </w:rPr>
      </w:pPr>
    </w:p>
    <w:p w:rsidR="00784F97" w:rsidRPr="00A517AF" w:rsidRDefault="00784F97" w:rsidP="00A517AF">
      <w:pPr>
        <w:widowControl/>
        <w:spacing w:line="360" w:lineRule="auto"/>
        <w:ind w:firstLine="709"/>
        <w:jc w:val="both"/>
        <w:rPr>
          <w:color w:val="000000"/>
          <w:sz w:val="28"/>
          <w:szCs w:val="28"/>
        </w:rPr>
      </w:pPr>
    </w:p>
    <w:p w:rsidR="00FF3480" w:rsidRPr="00A517AF" w:rsidRDefault="00FF3480" w:rsidP="00A517AF">
      <w:pPr>
        <w:widowControl/>
        <w:spacing w:line="360" w:lineRule="auto"/>
        <w:ind w:firstLine="709"/>
        <w:jc w:val="both"/>
        <w:rPr>
          <w:b/>
          <w:color w:val="000000"/>
          <w:sz w:val="28"/>
          <w:szCs w:val="28"/>
        </w:rPr>
      </w:pPr>
      <w:r w:rsidRPr="00A517AF">
        <w:rPr>
          <w:color w:val="000000"/>
          <w:sz w:val="28"/>
          <w:szCs w:val="28"/>
        </w:rPr>
        <w:br w:type="page"/>
      </w:r>
      <w:r w:rsidR="00414AF3" w:rsidRPr="00A517AF">
        <w:rPr>
          <w:b/>
          <w:color w:val="000000"/>
          <w:sz w:val="28"/>
          <w:szCs w:val="28"/>
        </w:rPr>
        <w:t>Список использованной литературы</w:t>
      </w:r>
    </w:p>
    <w:p w:rsidR="00414AF3" w:rsidRPr="00A517AF" w:rsidRDefault="00414AF3" w:rsidP="00A517AF">
      <w:pPr>
        <w:widowControl/>
        <w:spacing w:line="360" w:lineRule="auto"/>
        <w:ind w:firstLine="709"/>
        <w:jc w:val="both"/>
        <w:rPr>
          <w:b/>
          <w:color w:val="000000"/>
          <w:sz w:val="28"/>
          <w:szCs w:val="28"/>
        </w:rPr>
      </w:pPr>
    </w:p>
    <w:p w:rsidR="00B75EBB" w:rsidRPr="00A517AF" w:rsidRDefault="00A517AF" w:rsidP="001259D9">
      <w:pPr>
        <w:widowControl/>
        <w:numPr>
          <w:ilvl w:val="0"/>
          <w:numId w:val="15"/>
        </w:numPr>
        <w:spacing w:line="360" w:lineRule="auto"/>
        <w:jc w:val="both"/>
        <w:rPr>
          <w:color w:val="000000"/>
          <w:sz w:val="28"/>
          <w:szCs w:val="28"/>
        </w:rPr>
      </w:pPr>
      <w:r w:rsidRPr="00A517AF">
        <w:rPr>
          <w:color w:val="000000"/>
          <w:sz w:val="28"/>
          <w:szCs w:val="28"/>
        </w:rPr>
        <w:t>Гусев</w:t>
      </w:r>
      <w:r>
        <w:rPr>
          <w:color w:val="000000"/>
          <w:sz w:val="28"/>
          <w:szCs w:val="28"/>
        </w:rPr>
        <w:t> </w:t>
      </w:r>
      <w:r w:rsidRPr="00A517AF">
        <w:rPr>
          <w:color w:val="000000"/>
          <w:sz w:val="28"/>
          <w:szCs w:val="28"/>
        </w:rPr>
        <w:t>А.Н.</w:t>
      </w:r>
      <w:r>
        <w:rPr>
          <w:color w:val="000000"/>
          <w:sz w:val="28"/>
          <w:szCs w:val="28"/>
        </w:rPr>
        <w:t> </w:t>
      </w:r>
      <w:r w:rsidRPr="00A517AF">
        <w:rPr>
          <w:color w:val="000000"/>
          <w:sz w:val="28"/>
          <w:szCs w:val="28"/>
        </w:rPr>
        <w:t>Комментарии</w:t>
      </w:r>
      <w:r w:rsidR="00B75EBB" w:rsidRPr="00A517AF">
        <w:rPr>
          <w:color w:val="000000"/>
          <w:sz w:val="28"/>
          <w:szCs w:val="28"/>
        </w:rPr>
        <w:t xml:space="preserve"> к Земельному законодательству РФ. – М.: Экзамен, 2003.</w:t>
      </w:r>
    </w:p>
    <w:p w:rsidR="00B75EBB" w:rsidRPr="00A517AF" w:rsidRDefault="00A517AF" w:rsidP="001259D9">
      <w:pPr>
        <w:widowControl/>
        <w:numPr>
          <w:ilvl w:val="0"/>
          <w:numId w:val="15"/>
        </w:numPr>
        <w:spacing w:line="360" w:lineRule="auto"/>
        <w:jc w:val="both"/>
        <w:rPr>
          <w:color w:val="000000"/>
          <w:sz w:val="28"/>
          <w:szCs w:val="28"/>
        </w:rPr>
      </w:pPr>
      <w:r w:rsidRPr="00A517AF">
        <w:rPr>
          <w:color w:val="000000"/>
          <w:sz w:val="28"/>
          <w:szCs w:val="28"/>
        </w:rPr>
        <w:t>Ерофеев</w:t>
      </w:r>
      <w:r>
        <w:rPr>
          <w:color w:val="000000"/>
          <w:sz w:val="28"/>
          <w:szCs w:val="28"/>
        </w:rPr>
        <w:t> </w:t>
      </w:r>
      <w:r w:rsidRPr="00A517AF">
        <w:rPr>
          <w:color w:val="000000"/>
          <w:sz w:val="28"/>
          <w:szCs w:val="28"/>
        </w:rPr>
        <w:t>Б.В.</w:t>
      </w:r>
      <w:r>
        <w:rPr>
          <w:color w:val="000000"/>
          <w:sz w:val="28"/>
          <w:szCs w:val="28"/>
        </w:rPr>
        <w:t> </w:t>
      </w:r>
      <w:r w:rsidRPr="00A517AF">
        <w:rPr>
          <w:color w:val="000000"/>
          <w:sz w:val="28"/>
          <w:szCs w:val="28"/>
        </w:rPr>
        <w:t>Земельное</w:t>
      </w:r>
      <w:r w:rsidR="00B75EBB" w:rsidRPr="00A517AF">
        <w:rPr>
          <w:color w:val="000000"/>
          <w:sz w:val="28"/>
          <w:szCs w:val="28"/>
        </w:rPr>
        <w:t xml:space="preserve"> право России. – М.: ООО</w:t>
      </w:r>
      <w:r>
        <w:rPr>
          <w:color w:val="000000"/>
          <w:sz w:val="28"/>
          <w:szCs w:val="28"/>
        </w:rPr>
        <w:t> </w:t>
      </w:r>
      <w:r w:rsidRPr="00A517AF">
        <w:rPr>
          <w:color w:val="000000"/>
          <w:sz w:val="28"/>
          <w:szCs w:val="28"/>
        </w:rPr>
        <w:t>«</w:t>
      </w:r>
      <w:r w:rsidR="00B75EBB" w:rsidRPr="00A517AF">
        <w:rPr>
          <w:color w:val="000000"/>
          <w:sz w:val="28"/>
          <w:szCs w:val="28"/>
        </w:rPr>
        <w:t>Профобразование», 2002.</w:t>
      </w:r>
    </w:p>
    <w:p w:rsidR="00B75EBB" w:rsidRPr="00A517AF" w:rsidRDefault="00B75EBB" w:rsidP="001259D9">
      <w:pPr>
        <w:widowControl/>
        <w:numPr>
          <w:ilvl w:val="0"/>
          <w:numId w:val="15"/>
        </w:numPr>
        <w:spacing w:line="360" w:lineRule="auto"/>
        <w:jc w:val="both"/>
        <w:rPr>
          <w:color w:val="000000"/>
          <w:sz w:val="28"/>
          <w:szCs w:val="28"/>
        </w:rPr>
      </w:pPr>
      <w:r w:rsidRPr="00A517AF">
        <w:rPr>
          <w:color w:val="000000"/>
          <w:sz w:val="28"/>
          <w:szCs w:val="28"/>
        </w:rPr>
        <w:t>Земельный кодекс РФ от 25 октября 2001 года</w:t>
      </w:r>
      <w:r w:rsidR="00A517AF">
        <w:rPr>
          <w:color w:val="000000"/>
          <w:sz w:val="28"/>
          <w:szCs w:val="28"/>
        </w:rPr>
        <w:t xml:space="preserve"> №</w:t>
      </w:r>
      <w:r w:rsidR="00A517AF" w:rsidRPr="00A517AF">
        <w:rPr>
          <w:color w:val="000000"/>
          <w:sz w:val="28"/>
          <w:szCs w:val="28"/>
        </w:rPr>
        <w:t>1</w:t>
      </w:r>
      <w:r w:rsidRPr="00A517AF">
        <w:rPr>
          <w:color w:val="000000"/>
          <w:sz w:val="28"/>
          <w:szCs w:val="28"/>
        </w:rPr>
        <w:t>36</w:t>
      </w:r>
      <w:r w:rsidR="00A517AF">
        <w:rPr>
          <w:color w:val="000000"/>
          <w:sz w:val="28"/>
          <w:szCs w:val="28"/>
        </w:rPr>
        <w:t>-</w:t>
      </w:r>
      <w:r w:rsidR="00A517AF" w:rsidRPr="00A517AF">
        <w:rPr>
          <w:color w:val="000000"/>
          <w:sz w:val="28"/>
          <w:szCs w:val="28"/>
        </w:rPr>
        <w:t>Ф</w:t>
      </w:r>
      <w:r w:rsidRPr="00A517AF">
        <w:rPr>
          <w:color w:val="000000"/>
          <w:sz w:val="28"/>
          <w:szCs w:val="28"/>
        </w:rPr>
        <w:t>З в ред. от 21.12.2005</w:t>
      </w:r>
      <w:r w:rsidR="00A517AF">
        <w:rPr>
          <w:color w:val="000000"/>
          <w:sz w:val="28"/>
          <w:szCs w:val="28"/>
        </w:rPr>
        <w:t> </w:t>
      </w:r>
      <w:r w:rsidR="00A517AF" w:rsidRPr="00A517AF">
        <w:rPr>
          <w:color w:val="000000"/>
          <w:sz w:val="28"/>
          <w:szCs w:val="28"/>
        </w:rPr>
        <w:t>г</w:t>
      </w:r>
      <w:r w:rsidRPr="00A517AF">
        <w:rPr>
          <w:color w:val="000000"/>
          <w:sz w:val="28"/>
          <w:szCs w:val="28"/>
        </w:rPr>
        <w:t xml:space="preserve">. </w:t>
      </w:r>
      <w:r w:rsidR="00A517AF">
        <w:rPr>
          <w:color w:val="000000"/>
          <w:sz w:val="28"/>
          <w:szCs w:val="28"/>
        </w:rPr>
        <w:t>№</w:t>
      </w:r>
      <w:r w:rsidR="00A517AF" w:rsidRPr="00A517AF">
        <w:rPr>
          <w:color w:val="000000"/>
          <w:sz w:val="28"/>
          <w:szCs w:val="28"/>
        </w:rPr>
        <w:t>2</w:t>
      </w:r>
      <w:r w:rsidRPr="00A517AF">
        <w:rPr>
          <w:color w:val="000000"/>
          <w:sz w:val="28"/>
          <w:szCs w:val="28"/>
        </w:rPr>
        <w:t>06</w:t>
      </w:r>
      <w:r w:rsidR="00A517AF">
        <w:rPr>
          <w:color w:val="000000"/>
          <w:sz w:val="28"/>
          <w:szCs w:val="28"/>
        </w:rPr>
        <w:t>-</w:t>
      </w:r>
      <w:r w:rsidR="00A517AF" w:rsidRPr="00A517AF">
        <w:rPr>
          <w:color w:val="000000"/>
          <w:sz w:val="28"/>
          <w:szCs w:val="28"/>
        </w:rPr>
        <w:t>Ф</w:t>
      </w:r>
      <w:r w:rsidRPr="00A517AF">
        <w:rPr>
          <w:color w:val="000000"/>
          <w:sz w:val="28"/>
          <w:szCs w:val="28"/>
        </w:rPr>
        <w:t>З).</w:t>
      </w:r>
    </w:p>
    <w:p w:rsidR="00B75EBB" w:rsidRPr="00A517AF" w:rsidRDefault="00B75EBB" w:rsidP="001259D9">
      <w:pPr>
        <w:widowControl/>
        <w:numPr>
          <w:ilvl w:val="0"/>
          <w:numId w:val="15"/>
        </w:numPr>
        <w:spacing w:line="360" w:lineRule="auto"/>
        <w:jc w:val="both"/>
        <w:rPr>
          <w:color w:val="000000"/>
          <w:sz w:val="28"/>
          <w:szCs w:val="28"/>
        </w:rPr>
      </w:pPr>
      <w:r w:rsidRPr="00A517AF">
        <w:rPr>
          <w:color w:val="000000"/>
          <w:sz w:val="28"/>
          <w:szCs w:val="28"/>
        </w:rPr>
        <w:t xml:space="preserve">Земельное право: Учебник. / Под ред. </w:t>
      </w:r>
      <w:r w:rsidR="00A517AF" w:rsidRPr="00A517AF">
        <w:rPr>
          <w:color w:val="000000"/>
          <w:sz w:val="28"/>
          <w:szCs w:val="28"/>
        </w:rPr>
        <w:t>С.А.</w:t>
      </w:r>
      <w:r w:rsidR="00A517AF">
        <w:rPr>
          <w:color w:val="000000"/>
          <w:sz w:val="28"/>
          <w:szCs w:val="28"/>
        </w:rPr>
        <w:t> </w:t>
      </w:r>
      <w:r w:rsidR="00A517AF" w:rsidRPr="00A517AF">
        <w:rPr>
          <w:color w:val="000000"/>
          <w:sz w:val="28"/>
          <w:szCs w:val="28"/>
        </w:rPr>
        <w:t>Боголюбова</w:t>
      </w:r>
      <w:r w:rsidRPr="00A517AF">
        <w:rPr>
          <w:color w:val="000000"/>
          <w:sz w:val="28"/>
          <w:szCs w:val="28"/>
        </w:rPr>
        <w:t xml:space="preserve">. </w:t>
      </w:r>
      <w:r w:rsidR="00A517AF">
        <w:rPr>
          <w:color w:val="000000"/>
          <w:sz w:val="28"/>
          <w:szCs w:val="28"/>
        </w:rPr>
        <w:t>–</w:t>
      </w:r>
      <w:r w:rsidR="00A517AF" w:rsidRPr="00A517AF">
        <w:rPr>
          <w:color w:val="000000"/>
          <w:sz w:val="28"/>
          <w:szCs w:val="28"/>
        </w:rPr>
        <w:t xml:space="preserve"> </w:t>
      </w:r>
      <w:r w:rsidRPr="00A517AF">
        <w:rPr>
          <w:color w:val="000000"/>
          <w:sz w:val="28"/>
          <w:szCs w:val="28"/>
        </w:rPr>
        <w:t>М.: ООО</w:t>
      </w:r>
      <w:r w:rsidR="00A517AF">
        <w:rPr>
          <w:color w:val="000000"/>
          <w:sz w:val="28"/>
          <w:szCs w:val="28"/>
        </w:rPr>
        <w:t> </w:t>
      </w:r>
      <w:r w:rsidR="00A517AF" w:rsidRPr="00A517AF">
        <w:rPr>
          <w:color w:val="000000"/>
          <w:sz w:val="28"/>
          <w:szCs w:val="28"/>
        </w:rPr>
        <w:t>«</w:t>
      </w:r>
      <w:r w:rsidRPr="00A517AF">
        <w:rPr>
          <w:color w:val="000000"/>
          <w:sz w:val="28"/>
          <w:szCs w:val="28"/>
        </w:rPr>
        <w:t>ТК Велби», 2002.</w:t>
      </w:r>
    </w:p>
    <w:p w:rsidR="00B75EBB" w:rsidRPr="00A517AF" w:rsidRDefault="00A517AF" w:rsidP="001259D9">
      <w:pPr>
        <w:widowControl/>
        <w:numPr>
          <w:ilvl w:val="0"/>
          <w:numId w:val="15"/>
        </w:numPr>
        <w:spacing w:line="360" w:lineRule="auto"/>
        <w:jc w:val="both"/>
        <w:rPr>
          <w:color w:val="000000"/>
          <w:sz w:val="28"/>
          <w:szCs w:val="28"/>
        </w:rPr>
      </w:pPr>
      <w:r w:rsidRPr="00A517AF">
        <w:rPr>
          <w:color w:val="000000"/>
          <w:sz w:val="28"/>
          <w:szCs w:val="28"/>
        </w:rPr>
        <w:t>Краснов</w:t>
      </w:r>
      <w:r>
        <w:rPr>
          <w:color w:val="000000"/>
          <w:sz w:val="28"/>
          <w:szCs w:val="28"/>
        </w:rPr>
        <w:t> </w:t>
      </w:r>
      <w:r w:rsidRPr="00A517AF">
        <w:rPr>
          <w:color w:val="000000"/>
          <w:sz w:val="28"/>
          <w:szCs w:val="28"/>
        </w:rPr>
        <w:t>О.И.</w:t>
      </w:r>
      <w:r>
        <w:rPr>
          <w:color w:val="000000"/>
          <w:sz w:val="28"/>
          <w:szCs w:val="28"/>
        </w:rPr>
        <w:t> </w:t>
      </w:r>
      <w:r w:rsidRPr="00A517AF">
        <w:rPr>
          <w:color w:val="000000"/>
          <w:sz w:val="28"/>
          <w:szCs w:val="28"/>
        </w:rPr>
        <w:t>Земельное</w:t>
      </w:r>
      <w:r w:rsidR="00B75EBB" w:rsidRPr="00A517AF">
        <w:rPr>
          <w:color w:val="000000"/>
          <w:sz w:val="28"/>
          <w:szCs w:val="28"/>
        </w:rPr>
        <w:t xml:space="preserve"> право современной России. </w:t>
      </w:r>
      <w:r>
        <w:rPr>
          <w:color w:val="000000"/>
          <w:sz w:val="28"/>
          <w:szCs w:val="28"/>
        </w:rPr>
        <w:t>–</w:t>
      </w:r>
      <w:r w:rsidRPr="00A517AF">
        <w:rPr>
          <w:color w:val="000000"/>
          <w:sz w:val="28"/>
          <w:szCs w:val="28"/>
        </w:rPr>
        <w:t xml:space="preserve"> </w:t>
      </w:r>
      <w:r w:rsidR="00B75EBB" w:rsidRPr="00A517AF">
        <w:rPr>
          <w:color w:val="000000"/>
          <w:sz w:val="28"/>
          <w:szCs w:val="28"/>
        </w:rPr>
        <w:t>М.: Экономика, 2003.</w:t>
      </w:r>
    </w:p>
    <w:p w:rsidR="00B75EBB" w:rsidRPr="00A517AF" w:rsidRDefault="00A517AF" w:rsidP="001259D9">
      <w:pPr>
        <w:widowControl/>
        <w:numPr>
          <w:ilvl w:val="0"/>
          <w:numId w:val="15"/>
        </w:numPr>
        <w:spacing w:line="360" w:lineRule="auto"/>
        <w:jc w:val="both"/>
        <w:rPr>
          <w:color w:val="000000"/>
          <w:sz w:val="28"/>
          <w:szCs w:val="28"/>
        </w:rPr>
      </w:pPr>
      <w:r w:rsidRPr="00A517AF">
        <w:rPr>
          <w:color w:val="000000"/>
          <w:sz w:val="28"/>
          <w:szCs w:val="28"/>
        </w:rPr>
        <w:t>Решетников</w:t>
      </w:r>
      <w:r>
        <w:rPr>
          <w:color w:val="000000"/>
          <w:sz w:val="28"/>
          <w:szCs w:val="28"/>
        </w:rPr>
        <w:t> </w:t>
      </w:r>
      <w:r w:rsidRPr="00A517AF">
        <w:rPr>
          <w:color w:val="000000"/>
          <w:sz w:val="28"/>
          <w:szCs w:val="28"/>
        </w:rPr>
        <w:t>В.И.</w:t>
      </w:r>
      <w:r>
        <w:rPr>
          <w:color w:val="000000"/>
          <w:sz w:val="28"/>
          <w:szCs w:val="28"/>
        </w:rPr>
        <w:t> </w:t>
      </w:r>
      <w:r w:rsidRPr="00A517AF">
        <w:rPr>
          <w:color w:val="000000"/>
          <w:sz w:val="28"/>
          <w:szCs w:val="28"/>
        </w:rPr>
        <w:t>Земельное</w:t>
      </w:r>
      <w:r w:rsidR="00B75EBB" w:rsidRPr="00A517AF">
        <w:rPr>
          <w:color w:val="000000"/>
          <w:sz w:val="28"/>
          <w:szCs w:val="28"/>
        </w:rPr>
        <w:t xml:space="preserve"> право России. Курс лекций. – М.: Издательство «Щит-М», 2003.</w:t>
      </w:r>
    </w:p>
    <w:p w:rsidR="00B75EBB" w:rsidRPr="00A517AF" w:rsidRDefault="00FF3480" w:rsidP="001259D9">
      <w:pPr>
        <w:widowControl/>
        <w:numPr>
          <w:ilvl w:val="0"/>
          <w:numId w:val="15"/>
        </w:numPr>
        <w:spacing w:line="360" w:lineRule="auto"/>
        <w:jc w:val="both"/>
        <w:rPr>
          <w:color w:val="000000"/>
          <w:sz w:val="28"/>
          <w:szCs w:val="28"/>
        </w:rPr>
      </w:pPr>
      <w:r w:rsidRPr="00A517AF">
        <w:rPr>
          <w:color w:val="000000"/>
          <w:sz w:val="28"/>
          <w:szCs w:val="28"/>
        </w:rPr>
        <w:t>Ф</w:t>
      </w:r>
      <w:r w:rsidR="00B75EBB" w:rsidRPr="00A517AF">
        <w:rPr>
          <w:color w:val="000000"/>
          <w:sz w:val="28"/>
          <w:szCs w:val="28"/>
        </w:rPr>
        <w:t>едеральный закон</w:t>
      </w:r>
      <w:r w:rsidRPr="00A517AF">
        <w:rPr>
          <w:color w:val="000000"/>
          <w:sz w:val="28"/>
          <w:szCs w:val="28"/>
        </w:rPr>
        <w:t xml:space="preserve"> от </w:t>
      </w:r>
      <w:r w:rsidR="00B75EBB" w:rsidRPr="00A517AF">
        <w:rPr>
          <w:color w:val="000000"/>
          <w:sz w:val="28"/>
          <w:szCs w:val="28"/>
        </w:rPr>
        <w:t>24.07.</w:t>
      </w:r>
      <w:r w:rsidRPr="00A517AF">
        <w:rPr>
          <w:color w:val="000000"/>
          <w:sz w:val="28"/>
          <w:szCs w:val="28"/>
        </w:rPr>
        <w:t xml:space="preserve"> 200</w:t>
      </w:r>
      <w:r w:rsidR="00B75EBB" w:rsidRPr="00A517AF">
        <w:rPr>
          <w:color w:val="000000"/>
          <w:sz w:val="28"/>
          <w:szCs w:val="28"/>
        </w:rPr>
        <w:t>2</w:t>
      </w:r>
      <w:r w:rsidR="00A517AF">
        <w:rPr>
          <w:color w:val="000000"/>
          <w:sz w:val="28"/>
          <w:szCs w:val="28"/>
        </w:rPr>
        <w:t> </w:t>
      </w:r>
      <w:r w:rsidR="00A517AF" w:rsidRPr="00A517AF">
        <w:rPr>
          <w:color w:val="000000"/>
          <w:sz w:val="28"/>
          <w:szCs w:val="28"/>
        </w:rPr>
        <w:t>г</w:t>
      </w:r>
      <w:r w:rsidRPr="00A517AF">
        <w:rPr>
          <w:color w:val="000000"/>
          <w:sz w:val="28"/>
          <w:szCs w:val="28"/>
        </w:rPr>
        <w:t>.</w:t>
      </w:r>
      <w:r w:rsidR="00A517AF">
        <w:rPr>
          <w:color w:val="000000"/>
          <w:sz w:val="28"/>
          <w:szCs w:val="28"/>
        </w:rPr>
        <w:t xml:space="preserve"> №</w:t>
      </w:r>
      <w:r w:rsidR="00A517AF" w:rsidRPr="00A517AF">
        <w:rPr>
          <w:color w:val="000000"/>
          <w:sz w:val="28"/>
          <w:szCs w:val="28"/>
        </w:rPr>
        <w:t>1</w:t>
      </w:r>
      <w:r w:rsidR="00B75EBB" w:rsidRPr="00A517AF">
        <w:rPr>
          <w:color w:val="000000"/>
          <w:sz w:val="28"/>
          <w:szCs w:val="28"/>
        </w:rPr>
        <w:t>01</w:t>
      </w:r>
      <w:r w:rsidR="00A517AF">
        <w:rPr>
          <w:color w:val="000000"/>
          <w:sz w:val="28"/>
          <w:szCs w:val="28"/>
        </w:rPr>
        <w:t>-</w:t>
      </w:r>
      <w:r w:rsidR="00A517AF" w:rsidRPr="00A517AF">
        <w:rPr>
          <w:color w:val="000000"/>
          <w:sz w:val="28"/>
          <w:szCs w:val="28"/>
        </w:rPr>
        <w:t>Ф</w:t>
      </w:r>
      <w:r w:rsidR="00B75EBB" w:rsidRPr="00A517AF">
        <w:rPr>
          <w:color w:val="000000"/>
          <w:sz w:val="28"/>
          <w:szCs w:val="28"/>
        </w:rPr>
        <w:t>З (ред. от 18.07.2005</w:t>
      </w:r>
      <w:r w:rsidR="00A517AF">
        <w:rPr>
          <w:color w:val="000000"/>
          <w:sz w:val="28"/>
          <w:szCs w:val="28"/>
        </w:rPr>
        <w:t> </w:t>
      </w:r>
      <w:r w:rsidR="00A517AF" w:rsidRPr="00A517AF">
        <w:rPr>
          <w:color w:val="000000"/>
          <w:sz w:val="28"/>
          <w:szCs w:val="28"/>
        </w:rPr>
        <w:t>г</w:t>
      </w:r>
      <w:r w:rsidR="00B75EBB" w:rsidRPr="00A517AF">
        <w:rPr>
          <w:color w:val="000000"/>
          <w:sz w:val="28"/>
          <w:szCs w:val="28"/>
        </w:rPr>
        <w:t xml:space="preserve">.) </w:t>
      </w:r>
      <w:r w:rsidRPr="00A517AF">
        <w:rPr>
          <w:color w:val="000000"/>
          <w:sz w:val="28"/>
          <w:szCs w:val="28"/>
        </w:rPr>
        <w:t>«</w:t>
      </w:r>
      <w:r w:rsidR="00B75EBB" w:rsidRPr="00A517AF">
        <w:rPr>
          <w:color w:val="000000"/>
          <w:sz w:val="28"/>
          <w:szCs w:val="28"/>
        </w:rPr>
        <w:t>Об обороте земель сельскохозяйственного назначения</w:t>
      </w:r>
      <w:r w:rsidRPr="00A517AF">
        <w:rPr>
          <w:color w:val="000000"/>
          <w:sz w:val="28"/>
          <w:szCs w:val="28"/>
        </w:rPr>
        <w:t>».</w:t>
      </w:r>
    </w:p>
    <w:p w:rsidR="00414AF3" w:rsidRPr="00A517AF" w:rsidRDefault="00A517AF" w:rsidP="001259D9">
      <w:pPr>
        <w:widowControl/>
        <w:numPr>
          <w:ilvl w:val="0"/>
          <w:numId w:val="15"/>
        </w:numPr>
        <w:spacing w:line="360" w:lineRule="auto"/>
        <w:jc w:val="both"/>
        <w:rPr>
          <w:color w:val="000000"/>
          <w:sz w:val="28"/>
          <w:szCs w:val="28"/>
        </w:rPr>
      </w:pPr>
      <w:r w:rsidRPr="00A517AF">
        <w:rPr>
          <w:color w:val="000000"/>
          <w:sz w:val="28"/>
          <w:szCs w:val="28"/>
        </w:rPr>
        <w:t>Чубуков</w:t>
      </w:r>
      <w:r>
        <w:rPr>
          <w:color w:val="000000"/>
          <w:sz w:val="28"/>
          <w:szCs w:val="28"/>
        </w:rPr>
        <w:t> </w:t>
      </w:r>
      <w:r w:rsidRPr="00A517AF">
        <w:rPr>
          <w:color w:val="000000"/>
          <w:sz w:val="28"/>
          <w:szCs w:val="28"/>
        </w:rPr>
        <w:t>Г.В.</w:t>
      </w:r>
      <w:r>
        <w:rPr>
          <w:color w:val="000000"/>
          <w:sz w:val="28"/>
          <w:szCs w:val="28"/>
        </w:rPr>
        <w:t> </w:t>
      </w:r>
      <w:r w:rsidRPr="00A517AF">
        <w:rPr>
          <w:color w:val="000000"/>
          <w:sz w:val="28"/>
          <w:szCs w:val="28"/>
        </w:rPr>
        <w:t>Земельное</w:t>
      </w:r>
      <w:r w:rsidR="00414AF3" w:rsidRPr="00A517AF">
        <w:rPr>
          <w:color w:val="000000"/>
          <w:sz w:val="28"/>
          <w:szCs w:val="28"/>
        </w:rPr>
        <w:t xml:space="preserve"> право России. – М.: Юринформцентр, 2002.</w:t>
      </w:r>
      <w:bookmarkStart w:id="0" w:name="_GoBack"/>
      <w:bookmarkEnd w:id="0"/>
    </w:p>
    <w:sectPr w:rsidR="00414AF3" w:rsidRPr="00A517AF" w:rsidSect="00A517AF">
      <w:footerReference w:type="even" r:id="rId7"/>
      <w:footerReference w:type="default" r:id="rId8"/>
      <w:pgSz w:w="11906" w:h="16838"/>
      <w:pgMar w:top="1134" w:right="850" w:bottom="1134" w:left="1701" w:header="720" w:footer="720"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424C" w:rsidRDefault="0051424C">
      <w:r>
        <w:separator/>
      </w:r>
    </w:p>
  </w:endnote>
  <w:endnote w:type="continuationSeparator" w:id="0">
    <w:p w:rsidR="0051424C" w:rsidRDefault="005142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5F44" w:rsidRDefault="00F15F44" w:rsidP="001C3973">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F15F44" w:rsidRDefault="00F15F44">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5F44" w:rsidRDefault="00F15F44" w:rsidP="001C3973">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C65216">
      <w:rPr>
        <w:rStyle w:val="a8"/>
        <w:noProof/>
      </w:rPr>
      <w:t>3</w:t>
    </w:r>
    <w:r>
      <w:rPr>
        <w:rStyle w:val="a8"/>
      </w:rPr>
      <w:fldChar w:fldCharType="end"/>
    </w:r>
  </w:p>
  <w:p w:rsidR="00F15F44" w:rsidRDefault="00F15F4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424C" w:rsidRDefault="0051424C">
      <w:r>
        <w:separator/>
      </w:r>
    </w:p>
  </w:footnote>
  <w:footnote w:type="continuationSeparator" w:id="0">
    <w:p w:rsidR="0051424C" w:rsidRDefault="0051424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B5562C"/>
    <w:multiLevelType w:val="hybridMultilevel"/>
    <w:tmpl w:val="2A80D260"/>
    <w:lvl w:ilvl="0" w:tplc="B58C6EF2">
      <w:start w:val="1"/>
      <w:numFmt w:val="decimal"/>
      <w:lvlText w:val="%1."/>
      <w:legacy w:legacy="1" w:legacySpace="0" w:legacyIndent="220"/>
      <w:lvlJc w:val="left"/>
      <w:rPr>
        <w:rFonts w:ascii="Times New Roman" w:hAnsi="Times New Roman"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58D2B4A"/>
    <w:multiLevelType w:val="singleLevel"/>
    <w:tmpl w:val="D55EF2C4"/>
    <w:lvl w:ilvl="0">
      <w:start w:val="1"/>
      <w:numFmt w:val="decimal"/>
      <w:lvlText w:val="%1."/>
      <w:legacy w:legacy="1" w:legacySpace="0" w:legacyIndent="240"/>
      <w:lvlJc w:val="left"/>
      <w:rPr>
        <w:rFonts w:ascii="Times New Roman" w:hAnsi="Times New Roman" w:cs="Times New Roman" w:hint="default"/>
      </w:rPr>
    </w:lvl>
  </w:abstractNum>
  <w:abstractNum w:abstractNumId="2">
    <w:nsid w:val="0907728C"/>
    <w:multiLevelType w:val="singleLevel"/>
    <w:tmpl w:val="7C66CFB2"/>
    <w:lvl w:ilvl="0">
      <w:start w:val="3"/>
      <w:numFmt w:val="decimal"/>
      <w:lvlText w:val="%1."/>
      <w:legacy w:legacy="1" w:legacySpace="0" w:legacyIndent="249"/>
      <w:lvlJc w:val="left"/>
      <w:rPr>
        <w:rFonts w:ascii="Times New Roman" w:hAnsi="Times New Roman" w:cs="Times New Roman" w:hint="default"/>
      </w:rPr>
    </w:lvl>
  </w:abstractNum>
  <w:abstractNum w:abstractNumId="3">
    <w:nsid w:val="19D532DD"/>
    <w:multiLevelType w:val="multilevel"/>
    <w:tmpl w:val="05422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F721936"/>
    <w:multiLevelType w:val="singleLevel"/>
    <w:tmpl w:val="DBAACD02"/>
    <w:lvl w:ilvl="0">
      <w:start w:val="10"/>
      <w:numFmt w:val="decimal"/>
      <w:lvlText w:val="%1."/>
      <w:legacy w:legacy="1" w:legacySpace="0" w:legacyIndent="341"/>
      <w:lvlJc w:val="left"/>
      <w:rPr>
        <w:rFonts w:ascii="Times New Roman" w:hAnsi="Times New Roman" w:cs="Times New Roman" w:hint="default"/>
      </w:rPr>
    </w:lvl>
  </w:abstractNum>
  <w:abstractNum w:abstractNumId="5">
    <w:nsid w:val="1FD9711E"/>
    <w:multiLevelType w:val="singleLevel"/>
    <w:tmpl w:val="B58C6EF2"/>
    <w:lvl w:ilvl="0">
      <w:start w:val="1"/>
      <w:numFmt w:val="decimal"/>
      <w:lvlText w:val="%1."/>
      <w:legacy w:legacy="1" w:legacySpace="0" w:legacyIndent="220"/>
      <w:lvlJc w:val="left"/>
      <w:rPr>
        <w:rFonts w:ascii="Times New Roman" w:hAnsi="Times New Roman" w:cs="Times New Roman" w:hint="default"/>
      </w:rPr>
    </w:lvl>
  </w:abstractNum>
  <w:abstractNum w:abstractNumId="6">
    <w:nsid w:val="31391F35"/>
    <w:multiLevelType w:val="hybridMultilevel"/>
    <w:tmpl w:val="00B8CE86"/>
    <w:lvl w:ilvl="0" w:tplc="04A812A0">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7">
    <w:nsid w:val="368D7730"/>
    <w:multiLevelType w:val="hybridMultilevel"/>
    <w:tmpl w:val="75C0DB7A"/>
    <w:lvl w:ilvl="0" w:tplc="B58C6EF2">
      <w:start w:val="1"/>
      <w:numFmt w:val="decimal"/>
      <w:lvlText w:val="%1."/>
      <w:legacy w:legacy="1" w:legacySpace="0" w:legacyIndent="220"/>
      <w:lvlJc w:val="left"/>
      <w:rPr>
        <w:rFonts w:ascii="Times New Roman" w:hAnsi="Times New Roman"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8">
    <w:nsid w:val="3D133A78"/>
    <w:multiLevelType w:val="singleLevel"/>
    <w:tmpl w:val="92262DFC"/>
    <w:lvl w:ilvl="0">
      <w:start w:val="3"/>
      <w:numFmt w:val="decimal"/>
      <w:lvlText w:val="%1."/>
      <w:legacy w:legacy="1" w:legacySpace="0" w:legacyIndent="249"/>
      <w:lvlJc w:val="left"/>
      <w:rPr>
        <w:rFonts w:ascii="Times New Roman" w:hAnsi="Times New Roman" w:cs="Times New Roman" w:hint="default"/>
      </w:rPr>
    </w:lvl>
  </w:abstractNum>
  <w:abstractNum w:abstractNumId="9">
    <w:nsid w:val="3E3E7EA5"/>
    <w:multiLevelType w:val="hybridMultilevel"/>
    <w:tmpl w:val="1B84F466"/>
    <w:lvl w:ilvl="0" w:tplc="B2D66092">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0">
    <w:nsid w:val="4378108D"/>
    <w:multiLevelType w:val="singleLevel"/>
    <w:tmpl w:val="5D8678D0"/>
    <w:lvl w:ilvl="0">
      <w:start w:val="6"/>
      <w:numFmt w:val="decimal"/>
      <w:lvlText w:val="%1."/>
      <w:legacy w:legacy="1" w:legacySpace="0" w:legacyIndent="249"/>
      <w:lvlJc w:val="left"/>
      <w:rPr>
        <w:rFonts w:ascii="Times New Roman" w:hAnsi="Times New Roman" w:cs="Times New Roman" w:hint="default"/>
      </w:rPr>
    </w:lvl>
  </w:abstractNum>
  <w:abstractNum w:abstractNumId="11">
    <w:nsid w:val="4CBC0E25"/>
    <w:multiLevelType w:val="singleLevel"/>
    <w:tmpl w:val="85A0D398"/>
    <w:lvl w:ilvl="0">
      <w:start w:val="3"/>
      <w:numFmt w:val="decimal"/>
      <w:lvlText w:val="%1."/>
      <w:legacy w:legacy="1" w:legacySpace="0" w:legacyIndent="278"/>
      <w:lvlJc w:val="left"/>
      <w:rPr>
        <w:rFonts w:ascii="Times New Roman" w:hAnsi="Times New Roman" w:cs="Times New Roman" w:hint="default"/>
      </w:rPr>
    </w:lvl>
  </w:abstractNum>
  <w:abstractNum w:abstractNumId="12">
    <w:nsid w:val="4CC15CBE"/>
    <w:multiLevelType w:val="singleLevel"/>
    <w:tmpl w:val="8022332A"/>
    <w:lvl w:ilvl="0">
      <w:start w:val="1"/>
      <w:numFmt w:val="decimal"/>
      <w:lvlText w:val="%1)"/>
      <w:legacy w:legacy="1" w:legacySpace="0" w:legacyIndent="259"/>
      <w:lvlJc w:val="left"/>
      <w:rPr>
        <w:rFonts w:ascii="Times New Roman" w:hAnsi="Times New Roman" w:cs="Times New Roman" w:hint="default"/>
      </w:rPr>
    </w:lvl>
  </w:abstractNum>
  <w:abstractNum w:abstractNumId="13">
    <w:nsid w:val="5F323DD7"/>
    <w:multiLevelType w:val="singleLevel"/>
    <w:tmpl w:val="48182C8E"/>
    <w:lvl w:ilvl="0">
      <w:start w:val="1"/>
      <w:numFmt w:val="decimal"/>
      <w:lvlText w:val="%1)"/>
      <w:legacy w:legacy="1" w:legacySpace="0" w:legacyIndent="274"/>
      <w:lvlJc w:val="left"/>
      <w:rPr>
        <w:rFonts w:ascii="Times New Roman" w:hAnsi="Times New Roman" w:cs="Times New Roman" w:hint="default"/>
      </w:rPr>
    </w:lvl>
  </w:abstractNum>
  <w:abstractNum w:abstractNumId="14">
    <w:nsid w:val="68ED08B8"/>
    <w:multiLevelType w:val="hybridMultilevel"/>
    <w:tmpl w:val="663A5EE6"/>
    <w:lvl w:ilvl="0" w:tplc="38100D94">
      <w:start w:val="1"/>
      <w:numFmt w:val="decimal"/>
      <w:lvlText w:val="%1."/>
      <w:lvlJc w:val="left"/>
      <w:pPr>
        <w:tabs>
          <w:tab w:val="num" w:pos="1080"/>
        </w:tabs>
        <w:ind w:left="1080" w:hanging="360"/>
      </w:pPr>
      <w:rPr>
        <w:rFonts w:cs="Times New Roman" w:hint="default"/>
      </w:rPr>
    </w:lvl>
    <w:lvl w:ilvl="1" w:tplc="4694F0EC">
      <w:numFmt w:val="none"/>
      <w:lvlText w:val=""/>
      <w:lvlJc w:val="left"/>
      <w:pPr>
        <w:tabs>
          <w:tab w:val="num" w:pos="360"/>
        </w:tabs>
      </w:pPr>
      <w:rPr>
        <w:rFonts w:cs="Times New Roman"/>
      </w:rPr>
    </w:lvl>
    <w:lvl w:ilvl="2" w:tplc="3CAE36EA">
      <w:numFmt w:val="none"/>
      <w:lvlText w:val=""/>
      <w:lvlJc w:val="left"/>
      <w:pPr>
        <w:tabs>
          <w:tab w:val="num" w:pos="360"/>
        </w:tabs>
      </w:pPr>
      <w:rPr>
        <w:rFonts w:cs="Times New Roman"/>
      </w:rPr>
    </w:lvl>
    <w:lvl w:ilvl="3" w:tplc="17DE1FCA">
      <w:numFmt w:val="none"/>
      <w:lvlText w:val=""/>
      <w:lvlJc w:val="left"/>
      <w:pPr>
        <w:tabs>
          <w:tab w:val="num" w:pos="360"/>
        </w:tabs>
      </w:pPr>
      <w:rPr>
        <w:rFonts w:cs="Times New Roman"/>
      </w:rPr>
    </w:lvl>
    <w:lvl w:ilvl="4" w:tplc="FA5EA51E">
      <w:numFmt w:val="none"/>
      <w:lvlText w:val=""/>
      <w:lvlJc w:val="left"/>
      <w:pPr>
        <w:tabs>
          <w:tab w:val="num" w:pos="360"/>
        </w:tabs>
      </w:pPr>
      <w:rPr>
        <w:rFonts w:cs="Times New Roman"/>
      </w:rPr>
    </w:lvl>
    <w:lvl w:ilvl="5" w:tplc="020CCAAC">
      <w:numFmt w:val="none"/>
      <w:lvlText w:val=""/>
      <w:lvlJc w:val="left"/>
      <w:pPr>
        <w:tabs>
          <w:tab w:val="num" w:pos="360"/>
        </w:tabs>
      </w:pPr>
      <w:rPr>
        <w:rFonts w:cs="Times New Roman"/>
      </w:rPr>
    </w:lvl>
    <w:lvl w:ilvl="6" w:tplc="DA94D812">
      <w:numFmt w:val="none"/>
      <w:lvlText w:val=""/>
      <w:lvlJc w:val="left"/>
      <w:pPr>
        <w:tabs>
          <w:tab w:val="num" w:pos="360"/>
        </w:tabs>
      </w:pPr>
      <w:rPr>
        <w:rFonts w:cs="Times New Roman"/>
      </w:rPr>
    </w:lvl>
    <w:lvl w:ilvl="7" w:tplc="DEF6015E">
      <w:numFmt w:val="none"/>
      <w:lvlText w:val=""/>
      <w:lvlJc w:val="left"/>
      <w:pPr>
        <w:tabs>
          <w:tab w:val="num" w:pos="360"/>
        </w:tabs>
      </w:pPr>
      <w:rPr>
        <w:rFonts w:cs="Times New Roman"/>
      </w:rPr>
    </w:lvl>
    <w:lvl w:ilvl="8" w:tplc="B30687A6">
      <w:numFmt w:val="none"/>
      <w:lvlText w:val=""/>
      <w:lvlJc w:val="left"/>
      <w:pPr>
        <w:tabs>
          <w:tab w:val="num" w:pos="360"/>
        </w:tabs>
      </w:pPr>
      <w:rPr>
        <w:rFonts w:cs="Times New Roman"/>
      </w:rPr>
    </w:lvl>
  </w:abstractNum>
  <w:num w:numId="1">
    <w:abstractNumId w:val="1"/>
  </w:num>
  <w:num w:numId="2">
    <w:abstractNumId w:val="2"/>
  </w:num>
  <w:num w:numId="3">
    <w:abstractNumId w:val="10"/>
  </w:num>
  <w:num w:numId="4">
    <w:abstractNumId w:val="4"/>
  </w:num>
  <w:num w:numId="5">
    <w:abstractNumId w:val="8"/>
  </w:num>
  <w:num w:numId="6">
    <w:abstractNumId w:val="11"/>
  </w:num>
  <w:num w:numId="7">
    <w:abstractNumId w:val="5"/>
  </w:num>
  <w:num w:numId="8">
    <w:abstractNumId w:val="13"/>
  </w:num>
  <w:num w:numId="9">
    <w:abstractNumId w:val="12"/>
  </w:num>
  <w:num w:numId="10">
    <w:abstractNumId w:val="14"/>
  </w:num>
  <w:num w:numId="11">
    <w:abstractNumId w:val="3"/>
  </w:num>
  <w:num w:numId="12">
    <w:abstractNumId w:val="6"/>
  </w:num>
  <w:num w:numId="13">
    <w:abstractNumId w:val="9"/>
  </w:num>
  <w:num w:numId="14">
    <w:abstractNumId w:val="0"/>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0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94AE4"/>
    <w:rsid w:val="000915C1"/>
    <w:rsid w:val="000B2E00"/>
    <w:rsid w:val="000E380B"/>
    <w:rsid w:val="000F1696"/>
    <w:rsid w:val="001259D9"/>
    <w:rsid w:val="00126744"/>
    <w:rsid w:val="001C3973"/>
    <w:rsid w:val="001F6DA5"/>
    <w:rsid w:val="00276E71"/>
    <w:rsid w:val="00306C51"/>
    <w:rsid w:val="00414AF3"/>
    <w:rsid w:val="0044427C"/>
    <w:rsid w:val="00473C8B"/>
    <w:rsid w:val="004747D5"/>
    <w:rsid w:val="004C352A"/>
    <w:rsid w:val="004E7845"/>
    <w:rsid w:val="0051424C"/>
    <w:rsid w:val="005E1F3F"/>
    <w:rsid w:val="00784F97"/>
    <w:rsid w:val="008338E6"/>
    <w:rsid w:val="009D2F4D"/>
    <w:rsid w:val="00A50394"/>
    <w:rsid w:val="00A517AF"/>
    <w:rsid w:val="00B75EBB"/>
    <w:rsid w:val="00BF0678"/>
    <w:rsid w:val="00C65216"/>
    <w:rsid w:val="00D63AEB"/>
    <w:rsid w:val="00D94AE4"/>
    <w:rsid w:val="00DC3CD3"/>
    <w:rsid w:val="00F15F44"/>
    <w:rsid w:val="00FA37FD"/>
    <w:rsid w:val="00FC5EDF"/>
    <w:rsid w:val="00FF34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0E13AAB4-20CD-4D00-B453-D0FF6E636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94AE4"/>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FF3480"/>
    <w:pPr>
      <w:widowControl/>
      <w:autoSpaceDE/>
      <w:autoSpaceDN/>
      <w:adjustRightInd/>
      <w:spacing w:before="100" w:after="100" w:afterAutospacing="1"/>
      <w:ind w:firstLine="100"/>
    </w:pPr>
    <w:rPr>
      <w:rFonts w:ascii="Arial CYR" w:hAnsi="Arial CYR" w:cs="Arial CYR"/>
      <w:color w:val="000000"/>
      <w:sz w:val="17"/>
      <w:szCs w:val="17"/>
    </w:rPr>
  </w:style>
  <w:style w:type="paragraph" w:styleId="a4">
    <w:name w:val="header"/>
    <w:basedOn w:val="a"/>
    <w:link w:val="a5"/>
    <w:uiPriority w:val="99"/>
    <w:rsid w:val="000E380B"/>
    <w:pPr>
      <w:tabs>
        <w:tab w:val="center" w:pos="4677"/>
        <w:tab w:val="right" w:pos="9355"/>
      </w:tabs>
    </w:pPr>
  </w:style>
  <w:style w:type="character" w:customStyle="1" w:styleId="a5">
    <w:name w:val="Верхний колонтитул Знак"/>
    <w:link w:val="a4"/>
    <w:uiPriority w:val="99"/>
    <w:semiHidden/>
    <w:rPr>
      <w:sz w:val="20"/>
      <w:szCs w:val="20"/>
    </w:rPr>
  </w:style>
  <w:style w:type="paragraph" w:styleId="a6">
    <w:name w:val="footer"/>
    <w:basedOn w:val="a"/>
    <w:link w:val="a7"/>
    <w:uiPriority w:val="99"/>
    <w:rsid w:val="000E380B"/>
    <w:pPr>
      <w:tabs>
        <w:tab w:val="center" w:pos="4677"/>
        <w:tab w:val="right" w:pos="9355"/>
      </w:tabs>
    </w:pPr>
  </w:style>
  <w:style w:type="character" w:customStyle="1" w:styleId="a7">
    <w:name w:val="Нижний колонтитул Знак"/>
    <w:link w:val="a6"/>
    <w:uiPriority w:val="99"/>
    <w:semiHidden/>
    <w:rPr>
      <w:sz w:val="20"/>
      <w:szCs w:val="20"/>
    </w:rPr>
  </w:style>
  <w:style w:type="character" w:styleId="a8">
    <w:name w:val="page number"/>
    <w:uiPriority w:val="99"/>
    <w:rsid w:val="000E380B"/>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5945</Words>
  <Characters>33889</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Глава 5</vt:lpstr>
    </vt:vector>
  </TitlesOfParts>
  <Company>Home</Company>
  <LinksUpToDate>false</LinksUpToDate>
  <CharactersWithSpaces>39755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5</dc:title>
  <dc:subject/>
  <dc:creator>Ната</dc:creator>
  <cp:keywords/>
  <dc:description/>
  <cp:lastModifiedBy>admin</cp:lastModifiedBy>
  <cp:revision>2</cp:revision>
  <dcterms:created xsi:type="dcterms:W3CDTF">2014-04-06T08:02:00Z</dcterms:created>
  <dcterms:modified xsi:type="dcterms:W3CDTF">2014-04-06T08:02:00Z</dcterms:modified>
</cp:coreProperties>
</file>