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86" w:rsidRDefault="009C08DA" w:rsidP="003B5747">
      <w:pPr>
        <w:pStyle w:val="2"/>
      </w:pPr>
      <w:r w:rsidRPr="009A1E86">
        <w:t>1</w:t>
      </w:r>
      <w:r w:rsidR="003B5747">
        <w:t>.</w:t>
      </w:r>
      <w:r w:rsidRPr="009A1E86">
        <w:t xml:space="preserve"> Какой труд считается тяжелым физическим</w:t>
      </w:r>
      <w:r w:rsidR="009A1E86" w:rsidRPr="009A1E86">
        <w:t>?</w:t>
      </w:r>
    </w:p>
    <w:p w:rsidR="003B5747" w:rsidRDefault="003B5747" w:rsidP="009A1E86"/>
    <w:p w:rsidR="009A1E86" w:rsidRDefault="003517B9" w:rsidP="009A1E86">
      <w:r w:rsidRPr="009A1E86">
        <w:t>Тяжесть физического труда характеризуют</w:t>
      </w:r>
      <w:r w:rsidR="009A1E86" w:rsidRPr="009A1E86">
        <w:t xml:space="preserve">: </w:t>
      </w:r>
      <w:r w:rsidRPr="009A1E86">
        <w:t>физическая динамическая нагрузка, масса поднимаемого и перемещаемого</w:t>
      </w:r>
      <w:r w:rsidR="009A1E86" w:rsidRPr="009A1E86">
        <w:t xml:space="preserve"> </w:t>
      </w:r>
      <w:r w:rsidRPr="009A1E86">
        <w:t>груза, стереотипные рабочие движения, статистическая нагрузка, рабочая поза, наклоны корпуса, перемещение в пространстве</w:t>
      </w:r>
      <w:r w:rsidR="009A1E86" w:rsidRPr="009A1E86">
        <w:t xml:space="preserve">. </w:t>
      </w:r>
      <w:r w:rsidRPr="009A1E86">
        <w:t>При наличии</w:t>
      </w:r>
      <w:r w:rsidR="009A1E86" w:rsidRPr="009A1E86">
        <w:t xml:space="preserve"> </w:t>
      </w:r>
      <w:r w:rsidRPr="009A1E86">
        <w:t>в трудовом процессе любого из этих факторов в объеме, превышающем допустимые нагрузки, работа будет считаться тяжелой</w:t>
      </w:r>
      <w:r w:rsidR="009A1E86" w:rsidRPr="009A1E86">
        <w:t>.</w:t>
      </w:r>
    </w:p>
    <w:p w:rsidR="009A1E86" w:rsidRDefault="003517B9" w:rsidP="009A1E86">
      <w:r w:rsidRPr="009A1E86">
        <w:t>Возможность негативного влияния работников чрезмерной физической нагрузки, а также вредных или опасных производственных факторов обусловила необходимость закрепления в законодательстве мер предупреждения заболеваемости работников, предоставления им средств защиты</w:t>
      </w:r>
      <w:r w:rsidR="009A1E86" w:rsidRPr="009A1E86">
        <w:t xml:space="preserve">. </w:t>
      </w:r>
      <w:r w:rsidRPr="009A1E86">
        <w:t>Льгот и компенсаций за выполнение тяжелых работ и работ с вредными и опасными условиями труда и других мер</w:t>
      </w:r>
      <w:r w:rsidR="009A1E86" w:rsidRPr="009A1E86">
        <w:t xml:space="preserve">. </w:t>
      </w:r>
      <w:r w:rsidRPr="009A1E86">
        <w:t>Так, работники, занятые на тяжелых работах и на работах с вредными и опасными условиями труда, а также на</w:t>
      </w:r>
      <w:r w:rsidR="009A1E86" w:rsidRPr="009A1E86">
        <w:t xml:space="preserve"> </w:t>
      </w:r>
      <w:r w:rsidRPr="009A1E86">
        <w:t xml:space="preserve">работах, связанных с движением транспорта, проходят за счет средств </w:t>
      </w:r>
      <w:r w:rsidR="00F25DE7" w:rsidRPr="009A1E86">
        <w:t>работодателя</w:t>
      </w:r>
      <w:r w:rsidRPr="009A1E86">
        <w:t xml:space="preserve"> обязательные предварительные и </w:t>
      </w:r>
      <w:r w:rsidR="00F25DE7" w:rsidRPr="009A1E86">
        <w:t>периодические</w:t>
      </w:r>
      <w:r w:rsidRPr="009A1E86">
        <w:t xml:space="preserve"> медицинские осмотры для определения</w:t>
      </w:r>
      <w:r w:rsidR="00F25DE7" w:rsidRPr="009A1E86">
        <w:t xml:space="preserve"> пригодности этих работников для выполнения получаемой работы и предупреждения профессиональных заболеваний</w:t>
      </w:r>
      <w:r w:rsidR="009A1E86" w:rsidRPr="009A1E86">
        <w:t xml:space="preserve">. </w:t>
      </w:r>
      <w:r w:rsidR="00F25DE7" w:rsidRPr="009A1E86">
        <w:t>В соответствии с медицинскими рекомендациями указанные работниками приходят внеочередные медицинские осмотры</w:t>
      </w:r>
      <w:r w:rsidR="009A1E86" w:rsidRPr="009A1E86">
        <w:t>.</w:t>
      </w:r>
    </w:p>
    <w:p w:rsidR="003B5747" w:rsidRDefault="003B5747" w:rsidP="003B5747">
      <w:pPr>
        <w:pStyle w:val="2"/>
      </w:pPr>
    </w:p>
    <w:p w:rsidR="009A1E86" w:rsidRDefault="009C08DA" w:rsidP="003B5747">
      <w:pPr>
        <w:pStyle w:val="2"/>
      </w:pPr>
      <w:r w:rsidRPr="009A1E86">
        <w:t>2</w:t>
      </w:r>
      <w:r w:rsidR="003B5747">
        <w:t>.</w:t>
      </w:r>
      <w:r w:rsidRPr="009A1E86">
        <w:t xml:space="preserve"> Какие параметры микроклимата принято считать оптимальные</w:t>
      </w:r>
      <w:r w:rsidR="009A1E86" w:rsidRPr="009A1E86">
        <w:t>?</w:t>
      </w:r>
    </w:p>
    <w:p w:rsidR="003B5747" w:rsidRDefault="003B5747" w:rsidP="009A1E86"/>
    <w:p w:rsidR="009A1E86" w:rsidRDefault="00921598" w:rsidP="009A1E86">
      <w:r w:rsidRPr="009A1E86">
        <w:t>Ответ на этот вопрос станет очевидным исходя из определений</w:t>
      </w:r>
      <w:r w:rsidR="009A1E86" w:rsidRPr="009A1E86">
        <w:t>:</w:t>
      </w:r>
    </w:p>
    <w:p w:rsidR="009A1E86" w:rsidRDefault="006C3942" w:rsidP="009A1E86">
      <w:r w:rsidRPr="009A1E86">
        <w:t>оптимальные считаются такие значения, которые обеспечивают общие локальные ощущения теплового комфорта в течение 8</w:t>
      </w:r>
      <w:r w:rsidR="00334094" w:rsidRPr="009A1E86">
        <w:t xml:space="preserve"> </w:t>
      </w:r>
      <w:r w:rsidRPr="009A1E86">
        <w:t>часов рабочей смены при минимальном напряжении механизмом терморегуляции, не вызывают отклонения в состоянии здоровья, создают предпосылки для высоко уровня работоспособности и являются предпочтительными на рабочих местах</w:t>
      </w:r>
      <w:r w:rsidR="009A1E86" w:rsidRPr="009A1E86">
        <w:t>;</w:t>
      </w:r>
    </w:p>
    <w:p w:rsidR="009A1E86" w:rsidRDefault="006C3942" w:rsidP="009A1E86">
      <w:r w:rsidRPr="009A1E86">
        <w:t>допустимые величины показателей микроклимата не вызывают повреждений или нарушений состояния здоровья, но могут приводить к возникновению общих и локальных ощущений теплового дискомфорта, напряжению механизмов терморегуляции, ухудшению самочувствия и понижению работоспособности</w:t>
      </w:r>
      <w:r w:rsidR="009A1E86" w:rsidRPr="009A1E86">
        <w:t xml:space="preserve">. </w:t>
      </w:r>
      <w:r w:rsidRPr="009A1E86">
        <w:t>Такие условия в помещениях устанавливаются в случаях, когда по техническим требованиям, техническим и экономически обоснованным причинам не могут быть обеспечены оптимальные величины</w:t>
      </w:r>
      <w:r w:rsidR="009A1E86" w:rsidRPr="009A1E86">
        <w:t>.</w:t>
      </w:r>
    </w:p>
    <w:p w:rsidR="009A1E86" w:rsidRDefault="002025D5" w:rsidP="009A1E86">
      <w:r w:rsidRPr="009A1E86">
        <w:t xml:space="preserve">Оптимальные микроклиматические условия </w:t>
      </w:r>
      <w:r w:rsidR="009A1E86">
        <w:t>-</w:t>
      </w:r>
      <w:r w:rsidRPr="009A1E86">
        <w:t xml:space="preserve"> это такое сочетание параметров микроклимата, которое при длительном и систематическом воздействие на человека обеспечивает ощущения теплового комфорта и создает предпосылки для высокой работоспособности</w:t>
      </w:r>
      <w:r w:rsidR="009A1E86" w:rsidRPr="009A1E86">
        <w:t>.</w:t>
      </w:r>
    </w:p>
    <w:p w:rsidR="009A1E86" w:rsidRDefault="002025D5" w:rsidP="009A1E86">
      <w:r w:rsidRPr="009A1E86">
        <w:t xml:space="preserve">Допустимые микроклиматические условия </w:t>
      </w:r>
      <w:r w:rsidR="009A1E86">
        <w:t>-</w:t>
      </w:r>
      <w:r w:rsidRPr="009A1E86">
        <w:t xml:space="preserve"> это такие сочетания параметров микроклимата, которые при длительном и систематическом воздействии на человека могут вызвать напряжение реакций терморегуляции и которые не выходят за приделы физиологических приспособленных возможностей</w:t>
      </w:r>
      <w:r w:rsidR="009A1E86" w:rsidRPr="009A1E86">
        <w:t xml:space="preserve">. </w:t>
      </w:r>
      <w:r w:rsidRPr="009A1E86">
        <w:t>При этом не возникает нарушений в состоянии здоровья, не наблюдаются дискомфортные теплоощущения, ухудшающие самочувствие и понижение работоспособности</w:t>
      </w:r>
      <w:r w:rsidR="009A1E86" w:rsidRPr="009A1E86">
        <w:t xml:space="preserve">. </w:t>
      </w:r>
      <w:r w:rsidRPr="009A1E86">
        <w:t>Оптимальные параметры микроклимата в помещениях обеспечиваются системами кондиционирования воздуха, а допустимые параметры</w:t>
      </w:r>
      <w:r w:rsidR="009A1E86" w:rsidRPr="009A1E86">
        <w:t xml:space="preserve"> - </w:t>
      </w:r>
      <w:r w:rsidRPr="009A1E86">
        <w:t>обычными системами вентиляции и отопления</w:t>
      </w:r>
      <w:r w:rsidR="009A1E86" w:rsidRPr="009A1E86">
        <w:t>.</w:t>
      </w:r>
    </w:p>
    <w:p w:rsidR="003B5747" w:rsidRDefault="003B5747" w:rsidP="009A1E86"/>
    <w:p w:rsidR="009A1E86" w:rsidRDefault="003B5747" w:rsidP="003B5747">
      <w:pPr>
        <w:pStyle w:val="2"/>
      </w:pPr>
      <w:r>
        <w:t xml:space="preserve">3. </w:t>
      </w:r>
      <w:r w:rsidR="00C53C74" w:rsidRPr="009A1E86">
        <w:t>Ка</w:t>
      </w:r>
      <w:r w:rsidR="009C08DA" w:rsidRPr="009A1E86">
        <w:t>кой шум считается широкополосным</w:t>
      </w:r>
      <w:r w:rsidR="009A1E86" w:rsidRPr="009A1E86">
        <w:t>?</w:t>
      </w:r>
    </w:p>
    <w:p w:rsidR="003B5747" w:rsidRDefault="003B5747" w:rsidP="009A1E86"/>
    <w:p w:rsidR="009A1E86" w:rsidRDefault="009C08DA" w:rsidP="009A1E86">
      <w:r w:rsidRPr="009A1E86">
        <w:t>Шумом принято считать всякий нежелательный для человека звук, не несущий</w:t>
      </w:r>
      <w:r w:rsidR="009A1E86" w:rsidRPr="009A1E86">
        <w:t xml:space="preserve"> </w:t>
      </w:r>
      <w:r w:rsidRPr="009A1E86">
        <w:t>полезной информации или беспорядочное передвижение частиц в пространстве</w:t>
      </w:r>
      <w:r w:rsidR="009A1E86" w:rsidRPr="009A1E86">
        <w:t xml:space="preserve">. </w:t>
      </w:r>
      <w:r w:rsidRPr="009A1E86">
        <w:t>Шум на производстве снижает производительность труда, особенно при выполнении точных работ, маскирует опасность от движущихся механизмов, затрудняет разборчивость речи, приводит к профессиональной тугоухости, а при больших уровнях может привести к механическому повреждению органов слуха</w:t>
      </w:r>
      <w:r w:rsidR="009A1E86" w:rsidRPr="009A1E86">
        <w:t xml:space="preserve">. </w:t>
      </w:r>
      <w:r w:rsidRPr="009A1E86">
        <w:t>Шум в бытовых условиях особенно в ночное время мешает нормальному отдыху</w:t>
      </w:r>
      <w:r w:rsidR="009A1E86" w:rsidRPr="009A1E86">
        <w:t xml:space="preserve">. </w:t>
      </w:r>
      <w:r w:rsidRPr="009A1E86">
        <w:t>Воздействие на человека инфразвука вызывает чувство тревоги, стремление покинуть помещение, в котором есть инфразвуковые колебания</w:t>
      </w:r>
      <w:r w:rsidR="009A1E86" w:rsidRPr="009A1E86">
        <w:t xml:space="preserve">. </w:t>
      </w:r>
      <w:r w:rsidRPr="009A1E86">
        <w:t>Длительное воздействие шума, ультра</w:t>
      </w:r>
      <w:r w:rsidR="009A1E86" w:rsidRPr="009A1E86">
        <w:t xml:space="preserve"> - </w:t>
      </w:r>
      <w:r w:rsidRPr="009A1E86">
        <w:t>и инфразвука приводит к расстройству центральной нервной системы</w:t>
      </w:r>
      <w:r w:rsidR="009A1E86" w:rsidRPr="009A1E86">
        <w:t>.</w:t>
      </w:r>
    </w:p>
    <w:p w:rsidR="009A1E86" w:rsidRDefault="009C08DA" w:rsidP="009A1E86">
      <w:r w:rsidRPr="009A1E86">
        <w:t>Область пространства, в которой распространяются звуковые волны</w:t>
      </w:r>
      <w:r w:rsidR="009A1E86" w:rsidRPr="009A1E86">
        <w:t xml:space="preserve">, </w:t>
      </w:r>
      <w:r w:rsidRPr="009A1E86">
        <w:t>называется звуковым полем</w:t>
      </w:r>
      <w:r w:rsidR="009A1E86" w:rsidRPr="009A1E86">
        <w:t xml:space="preserve">. </w:t>
      </w:r>
      <w:r w:rsidRPr="009A1E86">
        <w:t>В каждой точке звукового поля давление и скорость движения частиц воздуха изменяются во времени</w:t>
      </w:r>
      <w:r w:rsidR="009A1E86" w:rsidRPr="009A1E86">
        <w:t>.</w:t>
      </w:r>
    </w:p>
    <w:p w:rsidR="009A1E86" w:rsidRDefault="009C08DA" w:rsidP="009A1E86">
      <w:r w:rsidRPr="009A1E86">
        <w:t>Шум считается широкополосным, если его спектр превышает одну октаву, и тональным, если</w:t>
      </w:r>
      <w:r w:rsidR="009A1E86" w:rsidRPr="009A1E86">
        <w:t xml:space="preserve"> </w:t>
      </w:r>
      <w:r w:rsidRPr="009A1E86">
        <w:t>в любой из третьоктавных полос наблюдается превышение его уровня более чем на 10 дб над соседними</w:t>
      </w:r>
      <w:r w:rsidR="009A1E86" w:rsidRPr="009A1E86">
        <w:t>.</w:t>
      </w:r>
    </w:p>
    <w:p w:rsidR="003B5747" w:rsidRDefault="003B5747" w:rsidP="009A1E86"/>
    <w:p w:rsidR="009A1E86" w:rsidRDefault="003B5747" w:rsidP="003B5747">
      <w:pPr>
        <w:pStyle w:val="2"/>
      </w:pPr>
      <w:r>
        <w:t xml:space="preserve">4. </w:t>
      </w:r>
      <w:r w:rsidR="009C08DA" w:rsidRPr="009A1E86">
        <w:t>Какой вид городского транспорта является</w:t>
      </w:r>
      <w:r w:rsidR="009A1E86" w:rsidRPr="009A1E86">
        <w:t xml:space="preserve"> </w:t>
      </w:r>
      <w:r w:rsidR="009C08DA" w:rsidRPr="009A1E86">
        <w:t>наиболее шумным</w:t>
      </w:r>
      <w:r w:rsidR="009A1E86" w:rsidRPr="009A1E86">
        <w:t>?</w:t>
      </w:r>
    </w:p>
    <w:p w:rsidR="003B5747" w:rsidRDefault="003B5747" w:rsidP="009A1E86"/>
    <w:p w:rsidR="009A1E86" w:rsidRDefault="009C08DA" w:rsidP="009A1E86">
      <w:r w:rsidRPr="009A1E86">
        <w:t>Наиболее шумным городской транспорт, по моему мнению, является трамвай</w:t>
      </w:r>
      <w:r w:rsidR="009A1E86" w:rsidRPr="009A1E86">
        <w:t>.</w:t>
      </w:r>
    </w:p>
    <w:p w:rsidR="009A1E86" w:rsidRDefault="009C08DA" w:rsidP="009A1E86">
      <w:r w:rsidRPr="009A1E86">
        <w:t>Обладающие специальным чувством юмора финны окрестили</w:t>
      </w:r>
      <w:r w:rsidR="009A1E86">
        <w:t xml:space="preserve"> "</w:t>
      </w:r>
      <w:r w:rsidRPr="009A1E86">
        <w:t>тихой смертью</w:t>
      </w:r>
      <w:r w:rsidR="009A1E86">
        <w:t xml:space="preserve">" </w:t>
      </w:r>
      <w:r w:rsidRPr="009A1E86">
        <w:t>в противовес</w:t>
      </w:r>
      <w:r w:rsidR="009A1E86">
        <w:t xml:space="preserve"> "</w:t>
      </w:r>
      <w:r w:rsidRPr="009A1E86">
        <w:t>смерти громкой</w:t>
      </w:r>
      <w:r w:rsidR="009A1E86">
        <w:t xml:space="preserve">" </w:t>
      </w:r>
      <w:r w:rsidR="009A1E86" w:rsidRPr="009A1E86">
        <w:t xml:space="preserve">- </w:t>
      </w:r>
      <w:r w:rsidRPr="009A1E86">
        <w:t>автотранспорту, настолько бесшумно движение их вагонов по улицам финской столицы, отданным в центре трамваю почти целиком</w:t>
      </w:r>
      <w:r w:rsidR="009A1E86" w:rsidRPr="009A1E86">
        <w:t>.</w:t>
      </w:r>
    </w:p>
    <w:p w:rsidR="009A1E86" w:rsidRDefault="009C08DA" w:rsidP="009A1E86">
      <w:r w:rsidRPr="009A1E86">
        <w:t>Если с авто</w:t>
      </w:r>
      <w:r w:rsidR="00AA0DF5" w:rsidRPr="009A1E86">
        <w:t>ма</w:t>
      </w:r>
      <w:r w:rsidRPr="009A1E86">
        <w:t xml:space="preserve">шины снять глушитель, то она окажется более шумной, чем любой трамвай…Трамваи в большинстве сейчас </w:t>
      </w:r>
      <w:r w:rsidR="009A1E86">
        <w:t>-</w:t>
      </w:r>
      <w:r w:rsidRPr="009A1E86">
        <w:t xml:space="preserve"> это такой вид транспорта с кучей конструктивных недостатков по причине многочисленных</w:t>
      </w:r>
      <w:r w:rsidR="009A1E86">
        <w:t xml:space="preserve"> "</w:t>
      </w:r>
      <w:r w:rsidRPr="009A1E86">
        <w:t>рационализаций</w:t>
      </w:r>
      <w:r w:rsidR="009A1E86">
        <w:t>" (</w:t>
      </w:r>
      <w:r w:rsidRPr="009A1E86">
        <w:t>удешевления производства в ущерб качеству</w:t>
      </w:r>
      <w:r w:rsidR="009A1E86" w:rsidRPr="009A1E86">
        <w:t>),</w:t>
      </w:r>
      <w:r w:rsidRPr="009A1E86">
        <w:t xml:space="preserve"> плохо ремонтируемые, латанные-перелатанные вагоны, медленно идущие по разбитым путям</w:t>
      </w:r>
      <w:r w:rsidR="009A1E86">
        <w:t>.</w:t>
      </w:r>
      <w:r w:rsidR="00B16CC7">
        <w:t xml:space="preserve"> Т.</w:t>
      </w:r>
      <w:r w:rsidRPr="009A1E86">
        <w:t>е</w:t>
      </w:r>
      <w:r w:rsidR="009A1E86" w:rsidRPr="009A1E86">
        <w:t>.</w:t>
      </w:r>
      <w:r w:rsidR="009A1E86">
        <w:t xml:space="preserve"> "</w:t>
      </w:r>
      <w:r w:rsidRPr="009A1E86">
        <w:t>шумность</w:t>
      </w:r>
      <w:r w:rsidR="009A1E86">
        <w:t xml:space="preserve">" </w:t>
      </w:r>
      <w:r w:rsidRPr="009A1E86">
        <w:t xml:space="preserve">трамвая </w:t>
      </w:r>
      <w:r w:rsidR="009A1E86">
        <w:t>-</w:t>
      </w:r>
      <w:r w:rsidRPr="009A1E86">
        <w:t xml:space="preserve"> это вовсе не обязательный фактор, а лишь следствие финансирования по</w:t>
      </w:r>
      <w:r w:rsidR="009A1E86">
        <w:t xml:space="preserve"> "</w:t>
      </w:r>
      <w:r w:rsidRPr="009A1E86">
        <w:t>остаточному принципу</w:t>
      </w:r>
      <w:r w:rsidR="009A1E86">
        <w:t xml:space="preserve">" </w:t>
      </w:r>
      <w:r w:rsidRPr="009A1E86">
        <w:t>и многолетней технической политики эксплуатирующего предприятия, выродившейся в итоге в отношение к этому виду транспорта многих чиновников и граждан</w:t>
      </w:r>
      <w:r w:rsidR="009A1E86" w:rsidRPr="009A1E86">
        <w:t>.</w:t>
      </w:r>
    </w:p>
    <w:p w:rsidR="003B5747" w:rsidRDefault="003B5747" w:rsidP="003B5747">
      <w:pPr>
        <w:pStyle w:val="2"/>
        <w:rPr>
          <w:lang w:eastAsia="zh-CN"/>
        </w:rPr>
      </w:pPr>
    </w:p>
    <w:p w:rsidR="009A1E86" w:rsidRDefault="009C08DA" w:rsidP="003B5747">
      <w:pPr>
        <w:pStyle w:val="2"/>
        <w:rPr>
          <w:lang w:eastAsia="zh-CN"/>
        </w:rPr>
      </w:pPr>
      <w:r w:rsidRPr="009A1E86">
        <w:rPr>
          <w:lang w:eastAsia="zh-CN"/>
        </w:rPr>
        <w:t>5</w:t>
      </w:r>
      <w:r w:rsidR="003B5747">
        <w:rPr>
          <w:lang w:eastAsia="zh-CN"/>
        </w:rPr>
        <w:t>.</w:t>
      </w:r>
      <w:r w:rsidRPr="009A1E86">
        <w:rPr>
          <w:lang w:eastAsia="zh-CN"/>
        </w:rPr>
        <w:t xml:space="preserve"> Защитное отключение</w:t>
      </w:r>
      <w:r w:rsidR="009A1E86" w:rsidRPr="009A1E86">
        <w:rPr>
          <w:lang w:eastAsia="zh-CN"/>
        </w:rPr>
        <w:t xml:space="preserve">. </w:t>
      </w:r>
      <w:r w:rsidRPr="009A1E86">
        <w:rPr>
          <w:lang w:eastAsia="zh-CN"/>
        </w:rPr>
        <w:t>Что это такое, когда и где его применяют</w:t>
      </w:r>
      <w:r w:rsidR="009A1E86" w:rsidRPr="009A1E86">
        <w:rPr>
          <w:lang w:eastAsia="zh-CN"/>
        </w:rPr>
        <w:t>?</w:t>
      </w:r>
    </w:p>
    <w:p w:rsidR="003B5747" w:rsidRDefault="003B5747" w:rsidP="009A1E86"/>
    <w:p w:rsidR="009A1E86" w:rsidRDefault="009C08DA" w:rsidP="009A1E86">
      <w:r w:rsidRPr="009A1E86">
        <w:t>Кроме заземления для защиты от поражения электрическим током</w:t>
      </w:r>
      <w:r w:rsidR="009A1E86" w:rsidRPr="009A1E86">
        <w:t xml:space="preserve"> </w:t>
      </w:r>
      <w:r w:rsidRPr="009A1E86">
        <w:t>получил распространение</w:t>
      </w:r>
      <w:r w:rsidR="009A1E86" w:rsidRPr="009A1E86">
        <w:t xml:space="preserve"> </w:t>
      </w:r>
      <w:r w:rsidRPr="009A1E86">
        <w:t>такой метод, как защитное отключение</w:t>
      </w:r>
      <w:r w:rsidR="009A1E86" w:rsidRPr="009A1E86">
        <w:t>.</w:t>
      </w:r>
    </w:p>
    <w:p w:rsidR="009A1E86" w:rsidRDefault="009C08DA" w:rsidP="009A1E86">
      <w:r w:rsidRPr="009A1E86">
        <w:t xml:space="preserve">Защитное отключение </w:t>
      </w:r>
      <w:r w:rsidR="009A1E86">
        <w:t>-</w:t>
      </w:r>
      <w:r w:rsidRPr="009A1E86">
        <w:t xml:space="preserve"> это система зашиты, обеспечивающая автоматическое отключение</w:t>
      </w:r>
      <w:r w:rsidR="009A1E86" w:rsidRPr="009A1E86">
        <w:t xml:space="preserve"> </w:t>
      </w:r>
      <w:r w:rsidRPr="009A1E86">
        <w:t>электроустановки при возникновении в ней опасности поражения электрическим током</w:t>
      </w:r>
      <w:r w:rsidR="009A1E86" w:rsidRPr="009A1E86">
        <w:t xml:space="preserve">. </w:t>
      </w:r>
      <w:r w:rsidRPr="009A1E86">
        <w:t>Опасность поражения электрическим током возникает при прикосновении к проводникам тока, уменьшении или нарушении изоляции фаз, при замыкании фазы на корпус, неисправностях заземления или зануления</w:t>
      </w:r>
      <w:r w:rsidR="009A1E86" w:rsidRPr="009A1E86">
        <w:t xml:space="preserve">. </w:t>
      </w:r>
      <w:r w:rsidRPr="009A1E86">
        <w:t>При возникновении этих нарушений изменяются некоторые параметры электрической сети</w:t>
      </w:r>
      <w:r w:rsidR="009A1E86" w:rsidRPr="009A1E86">
        <w:t xml:space="preserve"> - </w:t>
      </w:r>
      <w:r w:rsidRPr="009A1E86">
        <w:t>например, потенциал корпуса относительно земли или электрическое сопротивление изоляции фаз</w:t>
      </w:r>
      <w:r w:rsidR="009A1E86" w:rsidRPr="009A1E86">
        <w:t xml:space="preserve">. </w:t>
      </w:r>
      <w:r w:rsidRPr="009A1E86">
        <w:t>Работа защитного отключения заключается в следующем</w:t>
      </w:r>
      <w:r w:rsidR="009A1E86" w:rsidRPr="009A1E86">
        <w:t xml:space="preserve">: </w:t>
      </w:r>
      <w:r w:rsidRPr="009A1E86">
        <w:t>чувствительный элемент</w:t>
      </w:r>
      <w:r w:rsidR="009A1E86">
        <w:t xml:space="preserve"> (</w:t>
      </w:r>
      <w:r w:rsidRPr="009A1E86">
        <w:t>датчик</w:t>
      </w:r>
      <w:r w:rsidR="009A1E86" w:rsidRPr="009A1E86">
        <w:t xml:space="preserve">) </w:t>
      </w:r>
      <w:r w:rsidRPr="009A1E86">
        <w:t>воспринимает значение контролируемого параметра сети и при отклонении этого параметра от допустимого значения подает сигнал на автоматический выключатель, который отключает электроустановку или обесточивает электросеть</w:t>
      </w:r>
      <w:r w:rsidR="009A1E86" w:rsidRPr="009A1E86">
        <w:t>.</w:t>
      </w:r>
    </w:p>
    <w:p w:rsidR="009A1E86" w:rsidRDefault="009C08DA" w:rsidP="009A1E86">
      <w:r w:rsidRPr="009A1E86">
        <w:t>Основным элементом схемы является датчик, роль которого в данной схеме выполняет защитное реле Р3</w:t>
      </w:r>
      <w:r w:rsidR="009A1E86">
        <w:t xml:space="preserve"> (</w:t>
      </w:r>
      <w:r w:rsidRPr="009A1E86">
        <w:t>реле напряжения</w:t>
      </w:r>
      <w:r w:rsidR="009A1E86" w:rsidRPr="009A1E86">
        <w:t xml:space="preserve">). </w:t>
      </w:r>
      <w:r w:rsidRPr="009A1E86">
        <w:t>Один контакт реле соединен с корпусом установки, а второй выносным заземлением</w:t>
      </w:r>
      <w:r w:rsidR="009A1E86" w:rsidRPr="009A1E86">
        <w:t xml:space="preserve">. </w:t>
      </w:r>
      <w:r w:rsidRPr="009A1E86">
        <w:t>При замыкании на корпус фазы он и защитное реле окажутся под напряжением</w:t>
      </w:r>
      <w:r w:rsidR="009A1E86" w:rsidRPr="009A1E86">
        <w:t xml:space="preserve">. </w:t>
      </w:r>
      <w:r w:rsidRPr="009A1E86">
        <w:t>Если это напряжение превысит то, на которое рассчитано реле, сердечник реле втягивается и размыкает цепь питания катушки автоматического выключателя АВ</w:t>
      </w:r>
      <w:r w:rsidR="009A1E86" w:rsidRPr="009A1E86">
        <w:t xml:space="preserve">. </w:t>
      </w:r>
      <w:r w:rsidRPr="009A1E86">
        <w:t>В результате электроустановка отключается от электросети</w:t>
      </w:r>
      <w:r w:rsidR="009A1E86" w:rsidRPr="009A1E86">
        <w:t>.</w:t>
      </w:r>
    </w:p>
    <w:p w:rsidR="009A1E86" w:rsidRDefault="009C08DA" w:rsidP="009A1E86">
      <w:r w:rsidRPr="009A1E86">
        <w:t>Защитное отключение может применяться в сетях с изолированной и заземленной нейтрально</w:t>
      </w:r>
      <w:r w:rsidR="009A1E86" w:rsidRPr="009A1E86">
        <w:t xml:space="preserve">; </w:t>
      </w:r>
      <w:r w:rsidRPr="009A1E86">
        <w:t>самостоятельно или в сочетании с заземлением или занулением</w:t>
      </w:r>
      <w:r w:rsidR="009A1E86" w:rsidRPr="009A1E86">
        <w:t>.</w:t>
      </w:r>
    </w:p>
    <w:p w:rsidR="003B5747" w:rsidRDefault="003B5747" w:rsidP="009A1E86"/>
    <w:p w:rsidR="009A1E86" w:rsidRDefault="009C08DA" w:rsidP="003B5747">
      <w:pPr>
        <w:pStyle w:val="2"/>
      </w:pPr>
      <w:r w:rsidRPr="009A1E86">
        <w:t>6</w:t>
      </w:r>
      <w:r w:rsidR="003B5747">
        <w:t>.</w:t>
      </w:r>
      <w:r w:rsidR="009A1E86" w:rsidRPr="009A1E86">
        <w:t xml:space="preserve"> </w:t>
      </w:r>
      <w:r w:rsidRPr="009A1E86">
        <w:t>Мерный бак расходомера авиационного топлива</w:t>
      </w:r>
      <w:r w:rsidR="009A1E86" w:rsidRPr="009A1E86">
        <w:t xml:space="preserve">. </w:t>
      </w:r>
      <w:r w:rsidRPr="009A1E86">
        <w:t>Как защитить его от разрядов статического электричества</w:t>
      </w:r>
      <w:r w:rsidR="009A1E86" w:rsidRPr="009A1E86">
        <w:t>?</w:t>
      </w:r>
    </w:p>
    <w:p w:rsidR="003B5747" w:rsidRPr="003B5747" w:rsidRDefault="003B5747" w:rsidP="003B5747"/>
    <w:p w:rsidR="009A1E86" w:rsidRDefault="00E06E11" w:rsidP="009A1E86">
      <w:pPr>
        <w:rPr>
          <w:lang w:eastAsia="zh-CN"/>
        </w:rPr>
      </w:pPr>
      <w:r w:rsidRPr="009A1E86">
        <w:rPr>
          <w:lang w:eastAsia="zh-CN"/>
        </w:rPr>
        <w:t>Электрические заряды возникают на поверхностях некоторых материалов, как жидких, так и твердых, в результате сложного процесса контактной электронизации</w:t>
      </w:r>
      <w:r w:rsidR="009A1E86" w:rsidRPr="009A1E86">
        <w:rPr>
          <w:lang w:eastAsia="zh-CN"/>
        </w:rPr>
        <w:t xml:space="preserve">. </w:t>
      </w:r>
      <w:r w:rsidRPr="009A1E86">
        <w:rPr>
          <w:lang w:eastAsia="zh-CN"/>
        </w:rPr>
        <w:t>Электронизация возникает при трении двух диэлектрических или диэлектрического и проводящего материала, если последний изолирован</w:t>
      </w:r>
      <w:r w:rsidR="009A1E86" w:rsidRPr="009A1E86">
        <w:rPr>
          <w:lang w:eastAsia="zh-CN"/>
        </w:rPr>
        <w:t xml:space="preserve">. </w:t>
      </w:r>
      <w:r w:rsidRPr="009A1E86">
        <w:rPr>
          <w:lang w:eastAsia="zh-CN"/>
        </w:rPr>
        <w:t>Чем больше различаются диэлектрические свойства материалов, тем интенсивнее происходит разделение и накопление зарядов</w:t>
      </w:r>
      <w:r w:rsidR="009A1E86" w:rsidRPr="009A1E86">
        <w:rPr>
          <w:lang w:eastAsia="zh-CN"/>
        </w:rPr>
        <w:t>.</w:t>
      </w:r>
    </w:p>
    <w:p w:rsidR="009A1E86" w:rsidRDefault="00E06E11" w:rsidP="009A1E86">
      <w:pPr>
        <w:rPr>
          <w:lang w:eastAsia="zh-CN"/>
        </w:rPr>
      </w:pPr>
      <w:r w:rsidRPr="009A1E86">
        <w:rPr>
          <w:lang w:eastAsia="zh-CN"/>
        </w:rPr>
        <w:t>Интенсивность образования электрических зарядов определяется различием в материалах электрических свойств, а также силой и скоростью трения</w:t>
      </w:r>
      <w:r w:rsidR="009A1E86" w:rsidRPr="009A1E86">
        <w:rPr>
          <w:lang w:eastAsia="zh-CN"/>
        </w:rPr>
        <w:t xml:space="preserve">. </w:t>
      </w:r>
      <w:r w:rsidRPr="009A1E86">
        <w:rPr>
          <w:lang w:eastAsia="zh-CN"/>
        </w:rPr>
        <w:t>Чем больше сила и скорость трения и больше различие электрических свойств, тем интенсивнее происходит образование электрических зарядов</w:t>
      </w:r>
      <w:r w:rsidR="009A1E86" w:rsidRPr="009A1E86">
        <w:rPr>
          <w:lang w:eastAsia="zh-CN"/>
        </w:rPr>
        <w:t>.</w:t>
      </w:r>
    </w:p>
    <w:p w:rsidR="009A1E86" w:rsidRDefault="00E06E11" w:rsidP="009A1E86">
      <w:pPr>
        <w:rPr>
          <w:lang w:eastAsia="zh-CN"/>
        </w:rPr>
      </w:pPr>
      <w:r w:rsidRPr="009A1E86">
        <w:rPr>
          <w:lang w:eastAsia="zh-CN"/>
        </w:rPr>
        <w:t>Кроме трения, причиной образования статистических зарядов является электрическая индукция, в результате которой изолированные от земли тела во внешнем электрическом поле приобретаю электрический заряд</w:t>
      </w:r>
      <w:r w:rsidR="009A1E86" w:rsidRPr="009A1E86">
        <w:rPr>
          <w:lang w:eastAsia="zh-CN"/>
        </w:rPr>
        <w:t>.</w:t>
      </w:r>
    </w:p>
    <w:p w:rsidR="009A1E86" w:rsidRDefault="004852B2" w:rsidP="009A1E86">
      <w:pPr>
        <w:rPr>
          <w:lang w:eastAsia="zh-CN"/>
        </w:rPr>
      </w:pPr>
      <w:r w:rsidRPr="009A1E86">
        <w:rPr>
          <w:lang w:eastAsia="zh-CN"/>
        </w:rPr>
        <w:t>Защита от статистического электричества</w:t>
      </w:r>
      <w:r w:rsidR="009A1E86" w:rsidRPr="009A1E86">
        <w:rPr>
          <w:lang w:eastAsia="zh-CN"/>
        </w:rPr>
        <w:t>:</w:t>
      </w:r>
    </w:p>
    <w:p w:rsidR="009A1E86" w:rsidRDefault="004852B2" w:rsidP="009A1E86">
      <w:pPr>
        <w:rPr>
          <w:lang w:eastAsia="zh-CN"/>
        </w:rPr>
      </w:pPr>
      <w:r w:rsidRPr="009A1E86">
        <w:rPr>
          <w:lang w:eastAsia="zh-CN"/>
        </w:rPr>
        <w:t>уменьшением интенсивности образования электрических зарядов</w:t>
      </w:r>
      <w:r w:rsidR="009A1E86" w:rsidRPr="009A1E86">
        <w:rPr>
          <w:lang w:eastAsia="zh-CN"/>
        </w:rPr>
        <w:t>;</w:t>
      </w:r>
    </w:p>
    <w:p w:rsidR="009A1E86" w:rsidRDefault="004852B2" w:rsidP="009A1E86">
      <w:pPr>
        <w:rPr>
          <w:lang w:eastAsia="zh-CN"/>
        </w:rPr>
      </w:pPr>
      <w:r w:rsidRPr="009A1E86">
        <w:rPr>
          <w:lang w:eastAsia="zh-CN"/>
        </w:rPr>
        <w:t>устранением образовавшихся зарядов статистического электричества</w:t>
      </w:r>
      <w:r w:rsidR="009A1E86" w:rsidRPr="009A1E86">
        <w:rPr>
          <w:lang w:eastAsia="zh-CN"/>
        </w:rPr>
        <w:t>.</w:t>
      </w:r>
    </w:p>
    <w:p w:rsidR="009A1E86" w:rsidRDefault="004852B2" w:rsidP="009A1E86">
      <w:pPr>
        <w:rPr>
          <w:lang w:eastAsia="zh-CN"/>
        </w:rPr>
      </w:pPr>
      <w:r w:rsidRPr="009A1E86">
        <w:rPr>
          <w:lang w:eastAsia="zh-CN"/>
        </w:rPr>
        <w:t>Уменьшение интенсивности образования статистических зарядов достигается за счет снижения скорости и силы трения, различия в диэлектрических свойствах материалов и повышения их электропроводимости</w:t>
      </w:r>
      <w:r w:rsidR="009A1E86" w:rsidRPr="009A1E86">
        <w:rPr>
          <w:lang w:eastAsia="zh-CN"/>
        </w:rPr>
        <w:t xml:space="preserve">. </w:t>
      </w:r>
      <w:r w:rsidRPr="009A1E86">
        <w:rPr>
          <w:lang w:eastAsia="zh-CN"/>
        </w:rPr>
        <w:t>Уменьшение силы трения достигается</w:t>
      </w:r>
      <w:r w:rsidR="009A1E86" w:rsidRPr="009A1E86">
        <w:rPr>
          <w:lang w:eastAsia="zh-CN"/>
        </w:rPr>
        <w:t xml:space="preserve"> </w:t>
      </w:r>
      <w:r w:rsidRPr="009A1E86">
        <w:rPr>
          <w:lang w:eastAsia="zh-CN"/>
        </w:rPr>
        <w:t>смазкой, снижением шероховатости и площади контакта взаимодействующих поверхностей</w:t>
      </w:r>
      <w:r w:rsidR="009A1E86" w:rsidRPr="009A1E86">
        <w:rPr>
          <w:lang w:eastAsia="zh-CN"/>
        </w:rPr>
        <w:t xml:space="preserve">. </w:t>
      </w:r>
      <w:r w:rsidRPr="009A1E86">
        <w:rPr>
          <w:lang w:eastAsia="zh-CN"/>
        </w:rPr>
        <w:t>Скорости трения ограничивают за счет снижения скоростей обработки и транспортировки материалов</w:t>
      </w:r>
      <w:r w:rsidR="009A1E86" w:rsidRPr="009A1E86">
        <w:rPr>
          <w:lang w:eastAsia="zh-CN"/>
        </w:rPr>
        <w:t>.</w:t>
      </w:r>
    </w:p>
    <w:p w:rsidR="009A1E86" w:rsidRDefault="004852B2" w:rsidP="009A1E86">
      <w:pPr>
        <w:rPr>
          <w:lang w:eastAsia="zh-CN"/>
        </w:rPr>
      </w:pPr>
      <w:r w:rsidRPr="009A1E86">
        <w:rPr>
          <w:lang w:eastAsia="zh-CN"/>
        </w:rPr>
        <w:t xml:space="preserve">Устранение зарядов статистического электричества </w:t>
      </w:r>
      <w:r w:rsidR="008A3CB9" w:rsidRPr="009A1E86">
        <w:rPr>
          <w:lang w:eastAsia="zh-CN"/>
        </w:rPr>
        <w:t>достигается,</w:t>
      </w:r>
      <w:r w:rsidRPr="009A1E86">
        <w:rPr>
          <w:lang w:eastAsia="zh-CN"/>
        </w:rPr>
        <w:t xml:space="preserve"> прежде </w:t>
      </w:r>
      <w:r w:rsidR="008A3CB9" w:rsidRPr="009A1E86">
        <w:rPr>
          <w:lang w:eastAsia="zh-CN"/>
        </w:rPr>
        <w:t>всего,</w:t>
      </w:r>
      <w:r w:rsidRPr="009A1E86">
        <w:rPr>
          <w:lang w:eastAsia="zh-CN"/>
        </w:rPr>
        <w:t xml:space="preserve"> заземлением корпусов оборудования</w:t>
      </w:r>
      <w:r w:rsidR="009A1E86" w:rsidRPr="009A1E86">
        <w:rPr>
          <w:lang w:eastAsia="zh-CN"/>
        </w:rPr>
        <w:t>.</w:t>
      </w:r>
    </w:p>
    <w:p w:rsidR="009A1E86" w:rsidRDefault="008A3CB9" w:rsidP="009A1E86">
      <w:pPr>
        <w:rPr>
          <w:lang w:eastAsia="zh-CN"/>
        </w:rPr>
      </w:pPr>
      <w:r w:rsidRPr="009A1E86">
        <w:rPr>
          <w:lang w:eastAsia="zh-CN"/>
        </w:rPr>
        <w:t>Самолеты снабжены металлическими тросиками, закрепленными на шасси</w:t>
      </w:r>
      <w:r w:rsidR="009A1E86" w:rsidRPr="009A1E86">
        <w:rPr>
          <w:lang w:eastAsia="zh-CN"/>
        </w:rPr>
        <w:t xml:space="preserve"> </w:t>
      </w:r>
      <w:r w:rsidRPr="009A1E86">
        <w:rPr>
          <w:lang w:eastAsia="zh-CN"/>
        </w:rPr>
        <w:t>и днищах фюзеляжа, что позволяет мерному баку авиационного топлива</w:t>
      </w:r>
      <w:r w:rsidR="009A1E86" w:rsidRPr="009A1E86">
        <w:rPr>
          <w:lang w:eastAsia="zh-CN"/>
        </w:rPr>
        <w:t xml:space="preserve"> </w:t>
      </w:r>
      <w:r w:rsidRPr="009A1E86">
        <w:rPr>
          <w:lang w:eastAsia="zh-CN"/>
        </w:rPr>
        <w:t>при посадке снимать с корпуса статистические заряды, образовавшиеся в полете</w:t>
      </w:r>
      <w:r w:rsidR="009A1E86" w:rsidRPr="009A1E86">
        <w:rPr>
          <w:lang w:eastAsia="zh-CN"/>
        </w:rPr>
        <w:t>.</w:t>
      </w:r>
    </w:p>
    <w:p w:rsidR="009A1E86" w:rsidRDefault="008A3CB9" w:rsidP="009A1E86">
      <w:pPr>
        <w:rPr>
          <w:lang w:eastAsia="zh-CN"/>
        </w:rPr>
      </w:pPr>
      <w:r w:rsidRPr="009A1E86">
        <w:rPr>
          <w:lang w:eastAsia="zh-CN"/>
        </w:rPr>
        <w:t>Таким образом, для защиты от статистического электричества необходимо применять слабоэлектризующиеся или неэлектризующиеся материалы, устранять или ограничивать трение, распыление, разбрызгивание, плескание диэлектрических жидкостей</w:t>
      </w:r>
      <w:r w:rsidR="009A1E86" w:rsidRPr="009A1E86">
        <w:rPr>
          <w:lang w:eastAsia="zh-CN"/>
        </w:rPr>
        <w:t>.</w:t>
      </w:r>
    </w:p>
    <w:p w:rsidR="003B5747" w:rsidRDefault="003B5747" w:rsidP="003B5747">
      <w:pPr>
        <w:pStyle w:val="2"/>
      </w:pPr>
    </w:p>
    <w:p w:rsidR="009A1E86" w:rsidRDefault="009C08DA" w:rsidP="003B5747">
      <w:pPr>
        <w:pStyle w:val="2"/>
      </w:pPr>
      <w:r w:rsidRPr="009A1E86">
        <w:t>7</w:t>
      </w:r>
      <w:r w:rsidR="003B5747">
        <w:t>.</w:t>
      </w:r>
      <w:r w:rsidR="009A1E86" w:rsidRPr="009A1E86">
        <w:t xml:space="preserve"> </w:t>
      </w:r>
      <w:r w:rsidRPr="009A1E86">
        <w:t>Нормируется ли облучение населения от природных источников ионизирующего излучения</w:t>
      </w:r>
      <w:r w:rsidR="009A1E86" w:rsidRPr="009A1E86">
        <w:t>?</w:t>
      </w:r>
    </w:p>
    <w:p w:rsidR="003B5747" w:rsidRPr="003B5747" w:rsidRDefault="003B5747" w:rsidP="003B5747"/>
    <w:p w:rsidR="009A1E86" w:rsidRDefault="00BF0D2B" w:rsidP="009A1E86">
      <w:r w:rsidRPr="009A1E86">
        <w:t>Источник ионизирующего излучения</w:t>
      </w:r>
      <w:r w:rsidR="009A1E86" w:rsidRPr="009A1E86">
        <w:t xml:space="preserve"> - </w:t>
      </w:r>
      <w:r w:rsidRPr="009A1E86">
        <w:t xml:space="preserve">радиоактивное вещество или устройство, испускающее или способное испускать ионизирующее излучение, на которые распространяется действие настоящих </w:t>
      </w:r>
      <w:r w:rsidR="00DB3C72" w:rsidRPr="009A1E86">
        <w:t>п</w:t>
      </w:r>
      <w:r w:rsidRPr="009A1E86">
        <w:t>равил</w:t>
      </w:r>
      <w:r w:rsidR="009A1E86" w:rsidRPr="009A1E86">
        <w:t>.</w:t>
      </w:r>
    </w:p>
    <w:p w:rsidR="009A1E86" w:rsidRDefault="00DB3C72" w:rsidP="009A1E86">
      <w:r w:rsidRPr="009A1E86">
        <w:t xml:space="preserve">Доза излучения </w:t>
      </w:r>
      <w:r w:rsidR="009A1E86">
        <w:t>-</w:t>
      </w:r>
      <w:r w:rsidRPr="009A1E86">
        <w:t xml:space="preserve"> энергия радиоактивного излучения, поглощенная единицей массы</w:t>
      </w:r>
      <w:r w:rsidR="009A1E86" w:rsidRPr="009A1E86">
        <w:t xml:space="preserve"> </w:t>
      </w:r>
      <w:r w:rsidRPr="009A1E86">
        <w:t>облучаемого вещества, в том числе человеком</w:t>
      </w:r>
      <w:r w:rsidR="009A1E86" w:rsidRPr="009A1E86">
        <w:t xml:space="preserve">. </w:t>
      </w:r>
      <w:r w:rsidRPr="009A1E86">
        <w:t>Поглощенная доза является основной физической величиной, определяющей степень рационального воздействия</w:t>
      </w:r>
      <w:r w:rsidR="009A1E86" w:rsidRPr="009A1E86">
        <w:t xml:space="preserve">. </w:t>
      </w:r>
      <w:r w:rsidRPr="009A1E86">
        <w:t>Доза облучения может быть однократной и многократной</w:t>
      </w:r>
      <w:r w:rsidR="009A1E86" w:rsidRPr="009A1E86">
        <w:t xml:space="preserve">. </w:t>
      </w:r>
      <w:r w:rsidRPr="009A1E86">
        <w:t>Однократным считается облучение, получение за первые четверо суток</w:t>
      </w:r>
      <w:r w:rsidR="009A1E86" w:rsidRPr="009A1E86">
        <w:t xml:space="preserve">. </w:t>
      </w:r>
      <w:r w:rsidRPr="009A1E86">
        <w:t>Если продолжительность облучения превышает этот срок, то оно считается многократным</w:t>
      </w:r>
      <w:r w:rsidR="009A1E86" w:rsidRPr="009A1E86">
        <w:t>.</w:t>
      </w:r>
    </w:p>
    <w:p w:rsidR="009A1E86" w:rsidRDefault="00DB3C72" w:rsidP="009A1E86">
      <w:r w:rsidRPr="009A1E86">
        <w:t>Ионизирующее излучение опасно для здоровья человека, как и для лобового организма, только при больших уровнях воздействия</w:t>
      </w:r>
      <w:r w:rsidR="009A1E86" w:rsidRPr="009A1E86">
        <w:t xml:space="preserve">. </w:t>
      </w:r>
      <w:r w:rsidR="001B3788" w:rsidRPr="009A1E86">
        <w:t>Согласно заключению Международной комиссии по рациональной защите, вредные эффекты у человека могут наступить при дозах свыше 0,5 Зв</w:t>
      </w:r>
      <w:r w:rsidR="009A1E86">
        <w:t xml:space="preserve"> (</w:t>
      </w:r>
      <w:r w:rsidR="001B3788" w:rsidRPr="009A1E86">
        <w:t>50 бэр</w:t>
      </w:r>
      <w:r w:rsidR="009A1E86" w:rsidRPr="009A1E86">
        <w:t xml:space="preserve">) </w:t>
      </w:r>
      <w:r w:rsidR="001B3788" w:rsidRPr="009A1E86">
        <w:t>в случае однократного облучения и при дозах свыше 1,5 Зв в год</w:t>
      </w:r>
      <w:r w:rsidR="009A1E86">
        <w:t xml:space="preserve"> (</w:t>
      </w:r>
      <w:r w:rsidR="001B3788" w:rsidRPr="009A1E86">
        <w:t>150 бэр в год</w:t>
      </w:r>
      <w:r w:rsidR="009A1E86" w:rsidRPr="009A1E86">
        <w:t xml:space="preserve">) </w:t>
      </w:r>
      <w:r w:rsidR="001B3788" w:rsidRPr="009A1E86">
        <w:t xml:space="preserve">в случае продолжительности </w:t>
      </w:r>
      <w:r w:rsidR="009A1E86">
        <w:t>-</w:t>
      </w:r>
      <w:r w:rsidR="001B3788" w:rsidRPr="009A1E86">
        <w:t xml:space="preserve"> хронического </w:t>
      </w:r>
      <w:r w:rsidR="009A1E86">
        <w:t>-</w:t>
      </w:r>
      <w:r w:rsidR="001B3788" w:rsidRPr="009A1E86">
        <w:t xml:space="preserve"> облучения</w:t>
      </w:r>
      <w:r w:rsidR="009A1E86" w:rsidRPr="009A1E86">
        <w:t xml:space="preserve">. </w:t>
      </w:r>
      <w:r w:rsidR="001B3788" w:rsidRPr="009A1E86">
        <w:t>Если все тело человека было однократно</w:t>
      </w:r>
      <w:r w:rsidR="009A1E86" w:rsidRPr="009A1E86">
        <w:t xml:space="preserve"> </w:t>
      </w:r>
      <w:r w:rsidR="001B3788" w:rsidRPr="009A1E86">
        <w:t>облучено в дозе свыше 1 Зв</w:t>
      </w:r>
      <w:r w:rsidR="009A1E86">
        <w:t xml:space="preserve"> (</w:t>
      </w:r>
      <w:r w:rsidR="001B3788" w:rsidRPr="009A1E86">
        <w:t>100 бэр</w:t>
      </w:r>
      <w:r w:rsidR="009A1E86" w:rsidRPr="009A1E86">
        <w:t>),</w:t>
      </w:r>
      <w:r w:rsidR="001B3788" w:rsidRPr="009A1E86">
        <w:t xml:space="preserve"> то у этого человека может развиться лучевая болезнь</w:t>
      </w:r>
      <w:r w:rsidR="009A1E86" w:rsidRPr="009A1E86">
        <w:t>.</w:t>
      </w:r>
    </w:p>
    <w:p w:rsidR="009A1E86" w:rsidRDefault="001B3788" w:rsidP="009A1E86">
      <w:r w:rsidRPr="009A1E86">
        <w:t>Действие ионизирующих излучений на организм имеет ряд особенностей</w:t>
      </w:r>
      <w:r w:rsidR="009A1E86" w:rsidRPr="009A1E86">
        <w:t>:</w:t>
      </w:r>
    </w:p>
    <w:p w:rsidR="009A1E86" w:rsidRDefault="001B3788" w:rsidP="009A1E86">
      <w:r w:rsidRPr="009A1E86">
        <w:t>неся в себе огромную опасность для здоровья и жизни, оно не ощутимо человеком</w:t>
      </w:r>
      <w:r w:rsidR="009A1E86" w:rsidRPr="009A1E86">
        <w:t>;</w:t>
      </w:r>
    </w:p>
    <w:p w:rsidR="009A1E86" w:rsidRDefault="001B3788" w:rsidP="009A1E86">
      <w:r w:rsidRPr="009A1E86">
        <w:t>существует скрытый период проявления действия ионизирующего излучения, который может быть весьма продолжительным</w:t>
      </w:r>
      <w:r w:rsidR="009A1E86" w:rsidRPr="009A1E86">
        <w:t>;</w:t>
      </w:r>
    </w:p>
    <w:p w:rsidR="009A1E86" w:rsidRDefault="001B3788" w:rsidP="009A1E86">
      <w:r w:rsidRPr="009A1E86">
        <w:t xml:space="preserve">одним из </w:t>
      </w:r>
      <w:r w:rsidR="003B1AB0" w:rsidRPr="009A1E86">
        <w:t>видов последствий</w:t>
      </w:r>
      <w:r w:rsidR="009A1E86" w:rsidRPr="009A1E86">
        <w:t xml:space="preserve"> </w:t>
      </w:r>
      <w:r w:rsidR="003B1AB0" w:rsidRPr="009A1E86">
        <w:t xml:space="preserve">облучения являются так называемые генетические эффекты </w:t>
      </w:r>
      <w:r w:rsidR="009A1E86">
        <w:t>-</w:t>
      </w:r>
      <w:r w:rsidR="003B1AB0" w:rsidRPr="009A1E86">
        <w:t xml:space="preserve"> разнообразные наследственные заболевания, возникающие в результате мутаций в полных клетках</w:t>
      </w:r>
      <w:r w:rsidR="009A1E86" w:rsidRPr="009A1E86">
        <w:t>;</w:t>
      </w:r>
    </w:p>
    <w:p w:rsidR="009A1E86" w:rsidRDefault="003B1AB0" w:rsidP="009A1E86">
      <w:r w:rsidRPr="009A1E86">
        <w:t>получаемые человеком дозы излучений накапливаются в организме, из-за чего вероятность возникновения заболеваний пропорциональна длительности воздействия радиации</w:t>
      </w:r>
      <w:r w:rsidR="009A1E86" w:rsidRPr="009A1E86">
        <w:t>;</w:t>
      </w:r>
    </w:p>
    <w:p w:rsidR="009A1E86" w:rsidRDefault="003B1AB0" w:rsidP="009A1E86">
      <w:r w:rsidRPr="009A1E86">
        <w:t>наиболее чувствительны к облучению дети в период роста</w:t>
      </w:r>
      <w:r w:rsidR="009A1E86" w:rsidRPr="009A1E86">
        <w:t>;</w:t>
      </w:r>
    </w:p>
    <w:p w:rsidR="009A1E86" w:rsidRDefault="003B1AB0" w:rsidP="009A1E86">
      <w:r w:rsidRPr="009A1E86">
        <w:t>степень чувствительности к облучению различных органов и тканей человека неодинакова</w:t>
      </w:r>
      <w:r w:rsidR="009A1E86" w:rsidRPr="009A1E86">
        <w:t>.</w:t>
      </w:r>
    </w:p>
    <w:p w:rsidR="009A1E86" w:rsidRDefault="009C08DA" w:rsidP="009A1E86">
      <w:r w:rsidRPr="009A1E86">
        <w:t>В чем принципиальное отличие неполного кондиционера от системы механической вентиляции</w:t>
      </w:r>
      <w:r w:rsidR="009A1E86" w:rsidRPr="009A1E86">
        <w:t>?</w:t>
      </w:r>
    </w:p>
    <w:p w:rsidR="009A1E86" w:rsidRDefault="00B563E0" w:rsidP="009A1E86">
      <w:r w:rsidRPr="009A1E86">
        <w:t xml:space="preserve">В отличие от кондиционеров, которые все же не являются предметами первой необходимости, </w:t>
      </w:r>
      <w:r w:rsidRPr="00B40410">
        <w:t>системы вентиляции</w:t>
      </w:r>
      <w:r w:rsidRPr="009A1E86">
        <w:t xml:space="preserve"> устанавливаются во всех жилых и офисных зданиях</w:t>
      </w:r>
      <w:r w:rsidR="009A1E86" w:rsidRPr="009A1E86">
        <w:t xml:space="preserve">. </w:t>
      </w:r>
      <w:r w:rsidRPr="009A1E86">
        <w:t>Наличие вентиляционных систем настолько важно, что требования к их техническим характеристикам имеют силу закона и прописаны в Строительных Нормах и Правилах</w:t>
      </w:r>
      <w:r w:rsidR="009A1E86">
        <w:t xml:space="preserve"> (</w:t>
      </w:r>
      <w:r w:rsidRPr="009A1E86">
        <w:t>СНиП</w:t>
      </w:r>
      <w:r w:rsidR="009A1E86" w:rsidRPr="009A1E86">
        <w:t xml:space="preserve">). </w:t>
      </w:r>
      <w:r w:rsidRPr="009A1E86">
        <w:t>Все это объясняется тем, что при отсутствии вентиляции в закрытых помещениях возрастает концентрация углекислого газа и других вредных веществ</w:t>
      </w:r>
      <w:r w:rsidR="009A1E86" w:rsidRPr="009A1E86">
        <w:t xml:space="preserve">. </w:t>
      </w:r>
      <w:r w:rsidRPr="009A1E86">
        <w:t>Это негативно сказывается на самочувствии людей, вызывает головную боль, сонливость, потерю работоспособности</w:t>
      </w:r>
      <w:r w:rsidR="009A1E86" w:rsidRPr="009A1E86">
        <w:t xml:space="preserve">. </w:t>
      </w:r>
      <w:r w:rsidRPr="009A1E86">
        <w:t>Частично проблему можно решить, периодически проветривая помещение, однако в этом случае вместе со свежим воздухом внутрь попадает пыль, разные запахи, уличный шум</w:t>
      </w:r>
      <w:r w:rsidR="009A1E86" w:rsidRPr="009A1E86">
        <w:t xml:space="preserve">. </w:t>
      </w:r>
      <w:r w:rsidRPr="009A1E86">
        <w:t>К тому же приходится постоянно открывать и закрывать окно или форточку</w:t>
      </w:r>
      <w:r w:rsidR="009A1E86">
        <w:t>.</w:t>
      </w:r>
    </w:p>
    <w:p w:rsidR="009A1E86" w:rsidRDefault="00B563E0" w:rsidP="009A1E86">
      <w:r w:rsidRPr="009A1E86">
        <w:t>Для решения всех этих проблем и существуют системы вентиляции воздуха</w:t>
      </w:r>
      <w:r w:rsidR="009A1E86" w:rsidRPr="009A1E86">
        <w:t xml:space="preserve">. </w:t>
      </w:r>
      <w:r w:rsidRPr="009A1E86">
        <w:t>Поскольку расчет этих систем существенно сложнее расчета параметров бытового кондиционера, то здесь мы сможем рассказать только об основных терминах и понятиях, используемых при проектировании вентиляционных систем, а так же познакомить Вас с типовым оборудованием, применяемым при</w:t>
      </w:r>
      <w:r w:rsidR="009A1E86" w:rsidRPr="009A1E86">
        <w:t xml:space="preserve"> </w:t>
      </w:r>
      <w:r w:rsidRPr="009A1E86">
        <w:t>построении</w:t>
      </w:r>
      <w:r w:rsidR="009A1E86" w:rsidRPr="009A1E86">
        <w:t>.</w:t>
      </w:r>
    </w:p>
    <w:p w:rsidR="009A1E86" w:rsidRDefault="00236412" w:rsidP="009A1E86">
      <w:r w:rsidRPr="009A1E86">
        <w:t>В механических системах вентиляции используются оборудование и приборы</w:t>
      </w:r>
      <w:r w:rsidR="009A1E86">
        <w:t xml:space="preserve"> (</w:t>
      </w:r>
      <w:r w:rsidRPr="00B40410">
        <w:t>вентиляторы</w:t>
      </w:r>
      <w:r w:rsidRPr="009A1E86">
        <w:t xml:space="preserve">, электродвигатели, </w:t>
      </w:r>
      <w:r w:rsidRPr="00B40410">
        <w:t>воздухонагреватели</w:t>
      </w:r>
      <w:r w:rsidRPr="009A1E86">
        <w:t xml:space="preserve">, пылеуловители, автоматика и </w:t>
      </w:r>
      <w:r w:rsidR="009A1E86">
        <w:t>др.)</w:t>
      </w:r>
      <w:r w:rsidR="009A1E86" w:rsidRPr="009A1E86">
        <w:t>,</w:t>
      </w:r>
      <w:r w:rsidRPr="009A1E86">
        <w:t xml:space="preserve"> позволяющие перемещать воздух на значительные расстояния</w:t>
      </w:r>
      <w:r w:rsidR="009A1E86" w:rsidRPr="009A1E86">
        <w:t xml:space="preserve">. </w:t>
      </w:r>
      <w:r w:rsidRPr="009A1E86">
        <w:t>Затраты электроэнергии на их работу могут быть довольно большими</w:t>
      </w:r>
      <w:r w:rsidR="009A1E86" w:rsidRPr="009A1E86">
        <w:t xml:space="preserve">. </w:t>
      </w:r>
      <w:r w:rsidRPr="009A1E86">
        <w:t>Такие системы могут подавать и удалять воздух из локальных зон помещения в требуемом количестве, независимо от изменяющихся условий окружающей воздушной среды</w:t>
      </w:r>
      <w:r w:rsidR="009A1E86" w:rsidRPr="009A1E86">
        <w:t xml:space="preserve">. </w:t>
      </w:r>
      <w:r w:rsidRPr="009A1E86">
        <w:t>При необходимости воздух подвергают различным видам обработки</w:t>
      </w:r>
      <w:r w:rsidR="009A1E86">
        <w:t xml:space="preserve"> (</w:t>
      </w:r>
      <w:r w:rsidRPr="009A1E86">
        <w:t xml:space="preserve">очистке, нагреванию, увлажнению и </w:t>
      </w:r>
      <w:r w:rsidR="009A1E86">
        <w:t>т.д.)</w:t>
      </w:r>
      <w:r w:rsidR="009A1E86" w:rsidRPr="009A1E86">
        <w:t>,</w:t>
      </w:r>
      <w:r w:rsidRPr="009A1E86">
        <w:t xml:space="preserve"> что практически невозможно в системах естественной вентиляции</w:t>
      </w:r>
      <w:r w:rsidR="009A1E86">
        <w:t>.</w:t>
      </w:r>
    </w:p>
    <w:p w:rsidR="009A1E86" w:rsidRDefault="00236412" w:rsidP="009A1E86">
      <w:r w:rsidRPr="009A1E86">
        <w:t>Следует отметить, что в практике часто предусматривают так называемую смешанную вентиляцию, то есть одновременно естественную и механическую вентиляцию</w:t>
      </w:r>
      <w:r w:rsidR="009A1E86" w:rsidRPr="009A1E86">
        <w:t xml:space="preserve">. </w:t>
      </w:r>
      <w:r w:rsidRPr="009A1E86">
        <w:t>В каждом конкретном проекте определяется, какой тип вентиляции является наилучшим в санитарно-гигиеническом отношении, а также экономически и технически более рациональным</w:t>
      </w:r>
      <w:r w:rsidR="009A1E86">
        <w:t>.</w:t>
      </w:r>
    </w:p>
    <w:p w:rsidR="009A1E86" w:rsidRDefault="003B5747" w:rsidP="003B5747">
      <w:pPr>
        <w:pStyle w:val="2"/>
      </w:pPr>
      <w:r>
        <w:br w:type="page"/>
      </w:r>
      <w:r w:rsidR="00236412" w:rsidRPr="009A1E86">
        <w:t>Неполный кондиционер</w:t>
      </w:r>
    </w:p>
    <w:p w:rsidR="003B5747" w:rsidRDefault="003B5747" w:rsidP="009A1E86"/>
    <w:p w:rsidR="003B5747" w:rsidRDefault="00236412" w:rsidP="009A1E86">
      <w:pPr>
        <w:rPr>
          <w:b/>
          <w:bCs/>
        </w:rPr>
      </w:pPr>
      <w:r w:rsidRPr="009A1E86">
        <w:t>Комбинированное устройство приточно-вытяжной вентиляции</w:t>
      </w:r>
      <w:r w:rsidR="009A1E86">
        <w:rPr>
          <w:b/>
          <w:bCs/>
        </w:rPr>
        <w:t xml:space="preserve"> </w:t>
      </w:r>
    </w:p>
    <w:p w:rsidR="003B5747" w:rsidRDefault="003B5747" w:rsidP="009A1E86">
      <w:pPr>
        <w:rPr>
          <w:b/>
          <w:bCs/>
        </w:rPr>
      </w:pPr>
    </w:p>
    <w:p w:rsidR="00236412" w:rsidRDefault="005171A1" w:rsidP="009A1E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45.75pt;mso-wrap-distance-left:7.5pt;mso-wrap-distance-right:7.5pt">
            <v:imagedata r:id="rId7" o:title=""/>
          </v:shape>
        </w:pict>
      </w:r>
    </w:p>
    <w:p w:rsidR="003B5747" w:rsidRPr="009A1E86" w:rsidRDefault="003B5747" w:rsidP="009A1E86"/>
    <w:p w:rsidR="003B5747" w:rsidRDefault="00236412" w:rsidP="009A1E86">
      <w:r w:rsidRPr="009A1E86">
        <w:t>Комбинированный полный кондиционер</w:t>
      </w:r>
      <w:r w:rsidR="009A1E86">
        <w:t xml:space="preserve"> </w:t>
      </w:r>
      <w:r w:rsidRPr="009A1E86">
        <w:t>с устройством приточно-вытяжной вентиляции</w:t>
      </w:r>
      <w:r w:rsidR="009A1E86">
        <w:t xml:space="preserve"> </w:t>
      </w:r>
      <w:r w:rsidR="003B5747">
        <w:t>.</w:t>
      </w:r>
    </w:p>
    <w:p w:rsidR="003B5747" w:rsidRDefault="003B5747" w:rsidP="009A1E86"/>
    <w:p w:rsidR="003B5747" w:rsidRDefault="005171A1" w:rsidP="009A1E86">
      <w:r>
        <w:pict>
          <v:shape id="_x0000_i1026" type="#_x0000_t75" style="width:166.5pt;height:43.5pt;mso-wrap-distance-left:7.5pt;mso-wrap-distance-right:7.5pt">
            <v:imagedata r:id="rId8" o:title=""/>
          </v:shape>
        </w:pict>
      </w:r>
      <w:r w:rsidR="009A1E86">
        <w:t xml:space="preserve"> </w:t>
      </w:r>
    </w:p>
    <w:p w:rsidR="003B5747" w:rsidRDefault="003B5747" w:rsidP="009A1E86"/>
    <w:p w:rsidR="009A1E86" w:rsidRDefault="00236412" w:rsidP="009A1E86">
      <w:r w:rsidRPr="009A1E86">
        <w:t>Главное отличие неполного кондиционера о системы механической вентиляции в том, что кондиционер охлаждает</w:t>
      </w:r>
      <w:r w:rsidR="009A1E86" w:rsidRPr="009A1E86">
        <w:t>.</w:t>
      </w:r>
    </w:p>
    <w:p w:rsidR="009A1E86" w:rsidRDefault="009C08DA" w:rsidP="009A1E86">
      <w:pPr>
        <w:rPr>
          <w:lang w:eastAsia="zh-CN"/>
        </w:rPr>
      </w:pPr>
      <w:r w:rsidRPr="009A1E86">
        <w:rPr>
          <w:lang w:eastAsia="zh-CN"/>
        </w:rPr>
        <w:t>Назовите основные загрязнители атмосфе</w:t>
      </w:r>
      <w:r w:rsidR="000F5265" w:rsidRPr="009A1E86">
        <w:rPr>
          <w:lang w:eastAsia="zh-CN"/>
        </w:rPr>
        <w:t>ры антропогенного происхождения</w:t>
      </w:r>
      <w:r w:rsidR="009A1E86" w:rsidRPr="009A1E86">
        <w:rPr>
          <w:lang w:eastAsia="zh-CN"/>
        </w:rPr>
        <w:t>?</w:t>
      </w:r>
    </w:p>
    <w:p w:rsidR="009A1E86" w:rsidRDefault="00904638" w:rsidP="009A1E86">
      <w:r w:rsidRPr="009A1E86">
        <w:t>В настоящее время основной вклад в загрязнение атмосферного воздуха на территории России вносят следующие отрасли</w:t>
      </w:r>
      <w:r w:rsidR="009A1E86" w:rsidRPr="009A1E86">
        <w:t xml:space="preserve">: </w:t>
      </w:r>
      <w:r w:rsidRPr="009A1E86">
        <w:t>теплоэнергетика</w:t>
      </w:r>
      <w:r w:rsidR="009A1E86">
        <w:t xml:space="preserve"> (</w:t>
      </w:r>
      <w:r w:rsidRPr="009A1E86">
        <w:t xml:space="preserve">тепловые и атомные электростанции, промышленные и городские котельные и </w:t>
      </w:r>
      <w:r w:rsidR="009A1E86">
        <w:t>др.)</w:t>
      </w:r>
      <w:r w:rsidR="009A1E86" w:rsidRPr="009A1E86">
        <w:t>,</w:t>
      </w:r>
      <w:r w:rsidRPr="009A1E86">
        <w:t xml:space="preserve"> далее предприятия черной металлургии, нефтедобычи и нефтехимии, автотранспорт, предприятия цветной металлургии и производство стройматериалов</w:t>
      </w:r>
      <w:r w:rsidR="009A1E86" w:rsidRPr="009A1E86">
        <w:t>.</w:t>
      </w:r>
    </w:p>
    <w:p w:rsidR="009A1E86" w:rsidRDefault="00904638" w:rsidP="009A1E86">
      <w:r w:rsidRPr="009A1E86">
        <w:t>Тепловые и атомные электростанции</w:t>
      </w:r>
      <w:r w:rsidR="009A1E86" w:rsidRPr="009A1E86">
        <w:t xml:space="preserve">. </w:t>
      </w:r>
      <w:r w:rsidRPr="009A1E86">
        <w:t>Котельные установки</w:t>
      </w:r>
      <w:r w:rsidR="009A1E86" w:rsidRPr="009A1E86">
        <w:t xml:space="preserve">. </w:t>
      </w:r>
      <w:r w:rsidRPr="009A1E86">
        <w:t>В процессе сжигания твердого или жидкого топлива в атмосферу выделяется дым, содержащий продукты полного</w:t>
      </w:r>
      <w:r w:rsidR="009A1E86">
        <w:t xml:space="preserve"> (</w:t>
      </w:r>
      <w:r w:rsidRPr="009A1E86">
        <w:t>диоксид углерода и пары воды</w:t>
      </w:r>
      <w:r w:rsidR="009A1E86" w:rsidRPr="009A1E86">
        <w:t xml:space="preserve">) </w:t>
      </w:r>
      <w:r w:rsidRPr="009A1E86">
        <w:t>и неполного</w:t>
      </w:r>
      <w:r w:rsidR="009A1E86">
        <w:t xml:space="preserve"> (</w:t>
      </w:r>
      <w:r w:rsidRPr="009A1E86">
        <w:t xml:space="preserve">оксиды углерода, серы, азота, углеводороды и </w:t>
      </w:r>
      <w:r w:rsidR="009A1E86">
        <w:t>др.)</w:t>
      </w:r>
      <w:r w:rsidR="009A1E86" w:rsidRPr="009A1E86">
        <w:t xml:space="preserve"> </w:t>
      </w:r>
      <w:r w:rsidRPr="009A1E86">
        <w:t>сгорания</w:t>
      </w:r>
      <w:r w:rsidR="009A1E86" w:rsidRPr="009A1E86">
        <w:t xml:space="preserve">. </w:t>
      </w:r>
      <w:r w:rsidRPr="009A1E86">
        <w:t>Объем энергетических выбросов очень велик</w:t>
      </w:r>
      <w:r w:rsidR="009A1E86" w:rsidRPr="009A1E86">
        <w:t xml:space="preserve">. </w:t>
      </w:r>
      <w:r w:rsidRPr="009A1E86">
        <w:t>Так, современная теплоэлектростанция мощностью 2,4 млн</w:t>
      </w:r>
      <w:r w:rsidR="009A1E86" w:rsidRPr="009A1E86">
        <w:t xml:space="preserve">. </w:t>
      </w:r>
      <w:r w:rsidRPr="009A1E86">
        <w:t>кВт расходует до 20 тыс</w:t>
      </w:r>
      <w:r w:rsidR="009A1E86" w:rsidRPr="009A1E86">
        <w:t xml:space="preserve">. </w:t>
      </w:r>
      <w:r w:rsidRPr="009A1E86">
        <w:t xml:space="preserve">т угля в сутки и выбрасывает в атмосферу в сутки 680 т </w:t>
      </w:r>
      <w:r w:rsidRPr="009A1E86">
        <w:rPr>
          <w:lang w:val="en-US"/>
        </w:rPr>
        <w:t>SO</w:t>
      </w:r>
      <w:r w:rsidRPr="009A1E86">
        <w:rPr>
          <w:vertAlign w:val="subscript"/>
        </w:rPr>
        <w:t>2</w:t>
      </w:r>
      <w:r w:rsidRPr="009A1E86">
        <w:t xml:space="preserve"> и </w:t>
      </w:r>
      <w:r w:rsidRPr="009A1E86">
        <w:rPr>
          <w:lang w:val="en-US"/>
        </w:rPr>
        <w:t>SO</w:t>
      </w:r>
      <w:r w:rsidRPr="009A1E86">
        <w:rPr>
          <w:vertAlign w:val="subscript"/>
        </w:rPr>
        <w:t>3</w:t>
      </w:r>
      <w:r w:rsidRPr="009A1E86">
        <w:t>,120</w:t>
      </w:r>
      <w:r w:rsidR="009A1E86" w:rsidRPr="009A1E86">
        <w:t xml:space="preserve"> - </w:t>
      </w:r>
      <w:r w:rsidRPr="009A1E86">
        <w:t>140 т твердых частиц</w:t>
      </w:r>
      <w:r w:rsidR="009A1E86">
        <w:t xml:space="preserve"> (</w:t>
      </w:r>
      <w:r w:rsidRPr="009A1E86">
        <w:t>зола, пыль, сажа</w:t>
      </w:r>
      <w:r w:rsidR="009A1E86" w:rsidRPr="009A1E86">
        <w:t>),</w:t>
      </w:r>
      <w:r w:rsidRPr="009A1E86">
        <w:t xml:space="preserve"> 200 т оксидов азота</w:t>
      </w:r>
      <w:r w:rsidR="009A1E86" w:rsidRPr="009A1E86">
        <w:t>.</w:t>
      </w:r>
    </w:p>
    <w:p w:rsidR="009A1E86" w:rsidRDefault="00904638" w:rsidP="009A1E86">
      <w:r w:rsidRPr="009A1E86">
        <w:t>Перевод установок на жидкое топливо</w:t>
      </w:r>
      <w:r w:rsidR="009A1E86">
        <w:t xml:space="preserve"> (</w:t>
      </w:r>
      <w:r w:rsidRPr="009A1E86">
        <w:t>мазут</w:t>
      </w:r>
      <w:r w:rsidR="009A1E86" w:rsidRPr="009A1E86">
        <w:t xml:space="preserve">) </w:t>
      </w:r>
      <w:r w:rsidRPr="009A1E86">
        <w:t>снижает выбросы золы, но практически не уменьшает выбросы оксидов серы и азота</w:t>
      </w:r>
      <w:r w:rsidR="009A1E86" w:rsidRPr="009A1E86">
        <w:t xml:space="preserve">. </w:t>
      </w:r>
      <w:r w:rsidRPr="009A1E86">
        <w:t>Наиболее экологично газовое топливо, которое в три раза меньше загрязняет атмосферный воздух, чем мазут, и в пять раз меньше, чем уголь</w:t>
      </w:r>
      <w:r w:rsidR="009A1E86" w:rsidRPr="009A1E86">
        <w:t>.</w:t>
      </w:r>
    </w:p>
    <w:p w:rsidR="009A1E86" w:rsidRDefault="00904638" w:rsidP="009A1E86">
      <w:r w:rsidRPr="009A1E86">
        <w:t>Источники загрязнения воздуха токсичными веществами на атомных электростанциях</w:t>
      </w:r>
      <w:r w:rsidR="009A1E86">
        <w:t xml:space="preserve"> (</w:t>
      </w:r>
      <w:r w:rsidRPr="009A1E86">
        <w:t>АЭС</w:t>
      </w:r>
      <w:r w:rsidR="009A1E86" w:rsidRPr="009A1E86">
        <w:t xml:space="preserve">) - </w:t>
      </w:r>
      <w:r w:rsidRPr="009A1E86">
        <w:t>радиоактивный йод, радиоактивные инертные газы и аэрозоли</w:t>
      </w:r>
      <w:r w:rsidR="009A1E86" w:rsidRPr="009A1E86">
        <w:t xml:space="preserve">. </w:t>
      </w:r>
      <w:r w:rsidRPr="009A1E86">
        <w:t>Крупный источник энергетического загрязнения атмосферы</w:t>
      </w:r>
      <w:r w:rsidR="009A1E86" w:rsidRPr="009A1E86">
        <w:t xml:space="preserve"> - </w:t>
      </w:r>
      <w:r w:rsidRPr="009A1E86">
        <w:t>отопительная система жилищ</w:t>
      </w:r>
      <w:r w:rsidR="009A1E86">
        <w:t xml:space="preserve"> (</w:t>
      </w:r>
      <w:r w:rsidRPr="009A1E86">
        <w:t>котельные установки</w:t>
      </w:r>
      <w:r w:rsidR="009A1E86" w:rsidRPr="009A1E86">
        <w:t xml:space="preserve">) </w:t>
      </w:r>
      <w:r w:rsidRPr="009A1E86">
        <w:t>дает мало оксидов азота, но много продуктов неполного сгорания</w:t>
      </w:r>
      <w:r w:rsidR="009A1E86" w:rsidRPr="009A1E86">
        <w:t xml:space="preserve">. </w:t>
      </w:r>
      <w:r w:rsidRPr="009A1E86">
        <w:t>Из-за небольшой высоты дымовых труб токсичные вещества в высоких концентрациях рассеиваются вблизи котельных установок</w:t>
      </w:r>
      <w:r w:rsidR="009A1E86" w:rsidRPr="009A1E86">
        <w:t>.</w:t>
      </w:r>
    </w:p>
    <w:p w:rsidR="009A1E86" w:rsidRDefault="00904638" w:rsidP="009A1E86">
      <w:r w:rsidRPr="009A1E86">
        <w:t>Черная и цветная металлургия</w:t>
      </w:r>
      <w:r w:rsidR="009A1E86" w:rsidRPr="009A1E86">
        <w:t xml:space="preserve">. </w:t>
      </w:r>
      <w:r w:rsidRPr="009A1E86">
        <w:t>При выплавке одной тонны стали в атмосферу выбрасывается 0,04 т твердых частиц, 0,03 т оксидов серы и до 0,05 т оксида углерода, а также в небольших количествах такие опасные загрязнители, как марганец, свинец, фосфор, мышьяк, пары ртути и др</w:t>
      </w:r>
      <w:r w:rsidR="009A1E86" w:rsidRPr="009A1E86">
        <w:t xml:space="preserve">. </w:t>
      </w:r>
      <w:r w:rsidRPr="009A1E86">
        <w:t>В процессе сталеплавильного производства в атмосферу выбрасываются парогазовые смеси, состоящие из фенола, формальдегида, бензола, аммиака и других токсичных веществ</w:t>
      </w:r>
      <w:r w:rsidR="009A1E86" w:rsidRPr="009A1E86">
        <w:t xml:space="preserve">. </w:t>
      </w:r>
      <w:r w:rsidRPr="009A1E86">
        <w:t>Существенно загрязняется атмосфера также на агломерационных фабриках, при доменном и ферросплавном производствах</w:t>
      </w:r>
      <w:r w:rsidR="009A1E86" w:rsidRPr="009A1E86">
        <w:t>.</w:t>
      </w:r>
    </w:p>
    <w:p w:rsidR="009A1E86" w:rsidRDefault="00904638" w:rsidP="009A1E86">
      <w:r w:rsidRPr="009A1E86">
        <w:t>Значительные выбросы отходящих газов и пыли, содержащих токсичные вещества, отмечаются на заводах цветной металлургии при переработке свинцовых, медных, сульфидных руд, при производстве алюминия и др</w:t>
      </w:r>
      <w:r w:rsidR="009A1E86" w:rsidRPr="009A1E86">
        <w:t>.</w:t>
      </w:r>
    </w:p>
    <w:p w:rsidR="009A1E86" w:rsidRDefault="00904638" w:rsidP="009A1E86">
      <w:r w:rsidRPr="009A1E86">
        <w:t>Химическое производство</w:t>
      </w:r>
      <w:r w:rsidR="009A1E86" w:rsidRPr="009A1E86">
        <w:t xml:space="preserve">. </w:t>
      </w:r>
      <w:r w:rsidRPr="009A1E86">
        <w:t>Выбросы этой отрасли, хотя и невелики по объему</w:t>
      </w:r>
      <w:r w:rsidR="009A1E86">
        <w:t xml:space="preserve"> (</w:t>
      </w:r>
      <w:r w:rsidRPr="009A1E86">
        <w:t>около 2% всех промышленных выбросов</w:t>
      </w:r>
      <w:r w:rsidR="009A1E86" w:rsidRPr="009A1E86">
        <w:t>),</w:t>
      </w:r>
      <w:r w:rsidRPr="009A1E86">
        <w:t xml:space="preserve"> тем не менее, ввиду своей весьма высокой токсичности, значительного разнообразия и концентрированности представляют значительную угрозу для человека и всей биоты</w:t>
      </w:r>
      <w:r w:rsidR="009A1E86" w:rsidRPr="009A1E86">
        <w:t xml:space="preserve">. </w:t>
      </w:r>
      <w:r w:rsidRPr="009A1E86">
        <w:t>На разнообразных химических производствах атмосферный воздух загрязняют оксиды серы, соединения фтора, аммиак, нитрозные газы</w:t>
      </w:r>
      <w:r w:rsidR="009A1E86">
        <w:t xml:space="preserve"> (</w:t>
      </w:r>
      <w:r w:rsidRPr="009A1E86">
        <w:t>смесь оксидов азота</w:t>
      </w:r>
      <w:r w:rsidR="009A1E86" w:rsidRPr="009A1E86">
        <w:t>),</w:t>
      </w:r>
      <w:r w:rsidRPr="009A1E86">
        <w:t xml:space="preserve"> хлористые соединения, сероводород, неорганическая пыль и </w:t>
      </w:r>
      <w:r w:rsidR="009A1E86">
        <w:t>т.п.)</w:t>
      </w:r>
      <w:r w:rsidR="009A1E86" w:rsidRPr="009A1E86">
        <w:t>.</w:t>
      </w:r>
    </w:p>
    <w:p w:rsidR="009A1E86" w:rsidRDefault="00904638" w:rsidP="009A1E86">
      <w:r w:rsidRPr="009A1E86">
        <w:t>Выбросы автотранспорта</w:t>
      </w:r>
      <w:r w:rsidR="009A1E86" w:rsidRPr="009A1E86">
        <w:t xml:space="preserve">. </w:t>
      </w:r>
      <w:r w:rsidRPr="009A1E86">
        <w:t>В мире насчитывается несколько сот миллионов автомобилей, которые сжигают огромное количество нефтепродуктов, существенно загрязняя атмосферный воздух, прежде всего в крупных городах</w:t>
      </w:r>
      <w:r w:rsidR="009A1E86" w:rsidRPr="009A1E86">
        <w:t xml:space="preserve">. </w:t>
      </w:r>
      <w:r w:rsidRPr="009A1E86">
        <w:t>Выхлопные газы двигателей внутреннего сгорания</w:t>
      </w:r>
      <w:r w:rsidR="009A1E86">
        <w:t xml:space="preserve"> (</w:t>
      </w:r>
      <w:r w:rsidRPr="009A1E86">
        <w:t>особенно карбюраторных</w:t>
      </w:r>
      <w:r w:rsidR="009A1E86" w:rsidRPr="009A1E86">
        <w:t xml:space="preserve">) </w:t>
      </w:r>
      <w:r w:rsidRPr="009A1E86">
        <w:t>содержат огромное количество токсичных соединений</w:t>
      </w:r>
      <w:r w:rsidR="009A1E86" w:rsidRPr="009A1E86">
        <w:t xml:space="preserve"> - </w:t>
      </w:r>
      <w:r w:rsidRPr="009A1E86">
        <w:t>альдегидов, оксидов азота и углерода и особо опасных соединений свинца</w:t>
      </w:r>
      <w:r w:rsidR="009A1E86">
        <w:t xml:space="preserve"> (</w:t>
      </w:r>
      <w:r w:rsidRPr="009A1E86">
        <w:t>в случае применения этилированного бензина</w:t>
      </w:r>
      <w:r w:rsidR="009A1E86" w:rsidRPr="009A1E86">
        <w:t>).</w:t>
      </w:r>
    </w:p>
    <w:p w:rsidR="009A1E86" w:rsidRDefault="00904638" w:rsidP="009A1E86">
      <w:r w:rsidRPr="009A1E86">
        <w:t>Наибольшее количество вредных веществ в составе отработавших газов образуется при веотрегулированной топливной системе автомобиля</w:t>
      </w:r>
      <w:r w:rsidR="009A1E86" w:rsidRPr="009A1E86">
        <w:t xml:space="preserve">. </w:t>
      </w:r>
      <w:r w:rsidRPr="009A1E86">
        <w:t>Правильная ее регулировка позволяет снизить их количество в 1,5 раза, а специальные нейтрализаторы снижают токсичность выхлопных газов в шесть и более раз</w:t>
      </w:r>
      <w:r w:rsidR="009A1E86" w:rsidRPr="009A1E86">
        <w:t>.</w:t>
      </w:r>
    </w:p>
    <w:p w:rsidR="009A1E86" w:rsidRDefault="00904638" w:rsidP="009A1E86">
      <w:r w:rsidRPr="009A1E86">
        <w:t>Интенсивное загрязнение атмосферного воздуха отмечается также при добыче и переработки минерального сырья, на нефте</w:t>
      </w:r>
      <w:r w:rsidR="009A1E86" w:rsidRPr="009A1E86">
        <w:t xml:space="preserve"> - </w:t>
      </w:r>
      <w:r w:rsidRPr="009A1E86">
        <w:t>и газоперерабатывающих заводах, при выбросе пыли и газов из подземных горных выработок, при сжигании мусора и горении пород в отвалах</w:t>
      </w:r>
      <w:r w:rsidR="009A1E86">
        <w:t xml:space="preserve"> (</w:t>
      </w:r>
      <w:r w:rsidRPr="009A1E86">
        <w:t>терриконах</w:t>
      </w:r>
      <w:r w:rsidR="009A1E86" w:rsidRPr="009A1E86">
        <w:t xml:space="preserve">) </w:t>
      </w:r>
      <w:r w:rsidRPr="009A1E86">
        <w:t xml:space="preserve">и </w:t>
      </w:r>
      <w:r w:rsidR="009A1E86">
        <w:t>т.д.</w:t>
      </w:r>
      <w:r w:rsidR="009A1E86" w:rsidRPr="009A1E86">
        <w:t xml:space="preserve"> </w:t>
      </w:r>
      <w:r w:rsidRPr="009A1E86">
        <w:t xml:space="preserve">В сельских районах очагами загрязнения атмосферного воздуха являются животноводческие и птицеводческие фермы, промышленные комплексы по производству мяса, распыление пестицидов и </w:t>
      </w:r>
      <w:r w:rsidR="009A1E86">
        <w:t>т.д.</w:t>
      </w:r>
    </w:p>
    <w:p w:rsidR="009A1E86" w:rsidRDefault="009C08DA" w:rsidP="009A1E86">
      <w:r w:rsidRPr="009A1E86">
        <w:t>Назовите основные методы очистки питьевой</w:t>
      </w:r>
      <w:r w:rsidR="000F5265" w:rsidRPr="009A1E86">
        <w:t xml:space="preserve"> воды на водопроводных станциях</w:t>
      </w:r>
      <w:r w:rsidR="009A1E86" w:rsidRPr="009A1E86">
        <w:t>?</w:t>
      </w:r>
    </w:p>
    <w:p w:rsidR="009A1E86" w:rsidRDefault="009C08DA" w:rsidP="009A1E86">
      <w:r w:rsidRPr="009A1E86">
        <w:t>Проблема обеспечения населения питьевой водой, отвечающей требованиям стандарта, является одной из основных задач, стоящих перед предприятиями и организациями водообеспечения России</w:t>
      </w:r>
      <w:r w:rsidR="009A1E86" w:rsidRPr="009A1E86">
        <w:t>.</w:t>
      </w:r>
    </w:p>
    <w:p w:rsidR="009A1E86" w:rsidRDefault="00181E0B" w:rsidP="009A1E86">
      <w:r w:rsidRPr="009A1E86">
        <w:t>Периодически возникающие аварийные ситуации приводят к существенному ухудшению качества воды природных источников и соответственно качества питьевой воды</w:t>
      </w:r>
      <w:r w:rsidR="009A1E86" w:rsidRPr="009A1E86">
        <w:t xml:space="preserve">. </w:t>
      </w:r>
      <w:r w:rsidRPr="009A1E86">
        <w:t>Только в последние годы отмечались резкое снижение её качества и появление в ней фенолов в количествах, превышающих ПДК в 100 и 1000 раз в промышленных районах России</w:t>
      </w:r>
      <w:r w:rsidR="009A1E86" w:rsidRPr="009A1E86">
        <w:t xml:space="preserve">. </w:t>
      </w:r>
      <w:r w:rsidRPr="009A1E86">
        <w:t>В подземных водах часто обнаруживаются марганец, амины, нефтепродукты</w:t>
      </w:r>
      <w:r w:rsidR="009A1E86" w:rsidRPr="009A1E86">
        <w:t>.</w:t>
      </w:r>
    </w:p>
    <w:p w:rsidR="009A1E86" w:rsidRDefault="00147812" w:rsidP="009A1E86">
      <w:r w:rsidRPr="009A1E86">
        <w:t>Основные методы очистки воды</w:t>
      </w:r>
      <w:r w:rsidR="009A1E86" w:rsidRPr="009A1E86">
        <w:t>:</w:t>
      </w:r>
    </w:p>
    <w:p w:rsidR="009A1E86" w:rsidRDefault="00147812" w:rsidP="009A1E86">
      <w:r w:rsidRPr="009A1E86">
        <w:t>механические методы очистки</w:t>
      </w:r>
      <w:r w:rsidR="009A1E86" w:rsidRPr="009A1E86">
        <w:t>:</w:t>
      </w:r>
      <w:r w:rsidR="009A1E86">
        <w:t xml:space="preserve"> (</w:t>
      </w:r>
      <w:r w:rsidRPr="009A1E86">
        <w:t>процеживание, отстаивание, фильтрование</w:t>
      </w:r>
      <w:r w:rsidR="009A1E86" w:rsidRPr="009A1E86">
        <w:t>);</w:t>
      </w:r>
    </w:p>
    <w:p w:rsidR="009A1E86" w:rsidRDefault="00147812" w:rsidP="009A1E86">
      <w:r w:rsidRPr="009A1E86">
        <w:t>химические методы очистки</w:t>
      </w:r>
      <w:r w:rsidR="009A1E86" w:rsidRPr="009A1E86">
        <w:t>:</w:t>
      </w:r>
      <w:r w:rsidR="009A1E86">
        <w:t xml:space="preserve"> (</w:t>
      </w:r>
      <w:r w:rsidRPr="009A1E86">
        <w:t>нейтрализация кислот и щелочей, перевод в малорастворимое соединение, соосаждение минеральных примесей, окислительно</w:t>
      </w:r>
      <w:r w:rsidR="00B16CC7">
        <w:t>-</w:t>
      </w:r>
      <w:r w:rsidRPr="009A1E86">
        <w:t>восстановительные реакции, комплексообразование</w:t>
      </w:r>
      <w:r w:rsidR="009A1E86" w:rsidRPr="009A1E86">
        <w:t>);</w:t>
      </w:r>
    </w:p>
    <w:p w:rsidR="009A1E86" w:rsidRDefault="00147812" w:rsidP="009A1E86">
      <w:r w:rsidRPr="009A1E86">
        <w:t>физико-химические методы очистки воды</w:t>
      </w:r>
      <w:r w:rsidR="009A1E86" w:rsidRPr="009A1E86">
        <w:t>:</w:t>
      </w:r>
      <w:r w:rsidR="009A1E86">
        <w:t xml:space="preserve"> (</w:t>
      </w:r>
      <w:r w:rsidRPr="009A1E86">
        <w:t>флотация, кристаллизация, коагуляция, ионный обмен, адсорбция, экстракция</w:t>
      </w:r>
      <w:r w:rsidR="009A1E86" w:rsidRPr="009A1E86">
        <w:t>);</w:t>
      </w:r>
    </w:p>
    <w:p w:rsidR="009A1E86" w:rsidRDefault="00147812" w:rsidP="009A1E86">
      <w:r w:rsidRPr="009A1E86">
        <w:t>биологические методы очистки</w:t>
      </w:r>
      <w:r w:rsidR="009A1E86" w:rsidRPr="009A1E86">
        <w:t>:</w:t>
      </w:r>
      <w:r w:rsidR="009A1E86">
        <w:t xml:space="preserve"> (</w:t>
      </w:r>
      <w:r w:rsidRPr="009A1E86">
        <w:t>в аэробных условиях, в анаэробных условиях</w:t>
      </w:r>
      <w:r w:rsidR="009A1E86" w:rsidRPr="009A1E86">
        <w:t>);</w:t>
      </w:r>
    </w:p>
    <w:p w:rsidR="009A1E86" w:rsidRDefault="00147812" w:rsidP="009A1E86">
      <w:r w:rsidRPr="009A1E86">
        <w:t>методы доочистки</w:t>
      </w:r>
      <w:r w:rsidR="009A1E86" w:rsidRPr="009A1E86">
        <w:t>:</w:t>
      </w:r>
      <w:r w:rsidR="009A1E86">
        <w:t xml:space="preserve"> (</w:t>
      </w:r>
      <w:r w:rsidRPr="009A1E86">
        <w:t>хлорирование, озонирование</w:t>
      </w:r>
      <w:r w:rsidR="009A1E86" w:rsidRPr="009A1E86">
        <w:t>).</w:t>
      </w:r>
    </w:p>
    <w:p w:rsidR="009A1E86" w:rsidRDefault="00781706" w:rsidP="009A1E86">
      <w:r w:rsidRPr="009A1E86">
        <w:t xml:space="preserve">Очистка сточных вод </w:t>
      </w:r>
      <w:r w:rsidR="009A1E86">
        <w:t>-</w:t>
      </w:r>
      <w:r w:rsidRPr="009A1E86">
        <w:t xml:space="preserve"> устранение их сточных вод организмов, взвешенных и растворенных веществ, оказывающих неблагоприятное воздействие на здоровье человека и природу с использованием различных технических методов и средств</w:t>
      </w:r>
      <w:r w:rsidR="009A1E86" w:rsidRPr="009A1E86">
        <w:t>.</w:t>
      </w:r>
    </w:p>
    <w:p w:rsidR="009A1E86" w:rsidRDefault="00147812" w:rsidP="009A1E86">
      <w:r w:rsidRPr="009A1E86">
        <w:t xml:space="preserve">Очистка сточных вод механическая </w:t>
      </w:r>
      <w:r w:rsidR="009A1E86">
        <w:t>-</w:t>
      </w:r>
      <w:r w:rsidRPr="009A1E86">
        <w:t xml:space="preserve"> удаление твердых, легкоосождающихся и всплывающих нерастворимых примесей методами процеживания, отстаивание и фильтрования</w:t>
      </w:r>
      <w:r w:rsidR="009A1E86" w:rsidRPr="009A1E86">
        <w:t xml:space="preserve">. </w:t>
      </w:r>
      <w:r w:rsidRPr="009A1E86">
        <w:t xml:space="preserve">Для этих целей используют сита, решетки, отстойники, ловушки и </w:t>
      </w:r>
      <w:r w:rsidR="009A1E86">
        <w:t>т.п.</w:t>
      </w:r>
    </w:p>
    <w:p w:rsidR="009A1E86" w:rsidRDefault="00A8045C" w:rsidP="009A1E86">
      <w:r w:rsidRPr="009A1E86">
        <w:t xml:space="preserve">Очистка сточных вод химическая </w:t>
      </w:r>
      <w:r w:rsidR="009A1E86">
        <w:t>-</w:t>
      </w:r>
      <w:r w:rsidRPr="009A1E86">
        <w:t xml:space="preserve"> удаление их воды растворимых примесей химическими реагентами, вступающие в химические реакции с вредными примесями и переводящими их в менее агрессивные соединения</w:t>
      </w:r>
      <w:r w:rsidR="009A1E86" w:rsidRPr="009A1E86">
        <w:t xml:space="preserve">. </w:t>
      </w:r>
      <w:r w:rsidRPr="009A1E86">
        <w:t>Наиболее распространенным методом является нейтрализация кислых или щелочных сточных вод</w:t>
      </w:r>
      <w:r w:rsidR="009A1E86" w:rsidRPr="009A1E86">
        <w:t>.</w:t>
      </w:r>
    </w:p>
    <w:p w:rsidR="009A1E86" w:rsidRDefault="00B16CC7" w:rsidP="009A1E86">
      <w:r>
        <w:t>Очистка сточных вод физико</w:t>
      </w:r>
      <w:r w:rsidR="009A1E86">
        <w:t>-</w:t>
      </w:r>
      <w:r w:rsidR="00147812" w:rsidRPr="009A1E86">
        <w:t xml:space="preserve">химическая </w:t>
      </w:r>
      <w:r w:rsidR="009A1E86">
        <w:t>-</w:t>
      </w:r>
      <w:r w:rsidR="00147812" w:rsidRPr="009A1E86">
        <w:t xml:space="preserve"> удаление воды суспендированных и эмульгированных примесей, а также </w:t>
      </w:r>
      <w:r w:rsidR="00A8045C" w:rsidRPr="009A1E86">
        <w:t>растворенных</w:t>
      </w:r>
      <w:r w:rsidR="00147812" w:rsidRPr="009A1E86">
        <w:t xml:space="preserve"> веществ</w:t>
      </w:r>
      <w:r w:rsidR="009A1E86" w:rsidRPr="009A1E86">
        <w:t xml:space="preserve">. </w:t>
      </w:r>
      <w:r w:rsidR="00A8045C" w:rsidRPr="009A1E86">
        <w:t xml:space="preserve">К этим методам относятся коагуляция, флотация, адсорбция, кристаллизация и </w:t>
      </w:r>
      <w:r w:rsidR="009A1E86">
        <w:t>т.д.</w:t>
      </w:r>
    </w:p>
    <w:p w:rsidR="009A1E86" w:rsidRDefault="00A8045C" w:rsidP="009A1E86">
      <w:r w:rsidRPr="009A1E86">
        <w:t xml:space="preserve">Очистка сточных вод биологическая </w:t>
      </w:r>
      <w:r w:rsidR="009A1E86">
        <w:t>-</w:t>
      </w:r>
      <w:r w:rsidRPr="009A1E86">
        <w:t xml:space="preserve"> удаление растворимых органических примесей с помощью микроорганизмов активного ила, разлагающих эти вещества до неорганических соединений</w:t>
      </w:r>
      <w:r w:rsidR="009A1E86" w:rsidRPr="009A1E86">
        <w:t xml:space="preserve">. </w:t>
      </w:r>
      <w:r w:rsidRPr="009A1E86">
        <w:t>На практике широко распространены аэробные процессы, протекающие в естественных условиях и искусственных сооружениях</w:t>
      </w:r>
      <w:r w:rsidR="009A1E86" w:rsidRPr="009A1E86">
        <w:t xml:space="preserve">. </w:t>
      </w:r>
      <w:r w:rsidRPr="009A1E86">
        <w:t xml:space="preserve">Образующихся избыток </w:t>
      </w:r>
      <w:r w:rsidR="00781706" w:rsidRPr="009A1E86">
        <w:t>активного</w:t>
      </w:r>
      <w:r w:rsidRPr="009A1E86">
        <w:t xml:space="preserve"> ила перерабатывается </w:t>
      </w:r>
      <w:r w:rsidR="00781706" w:rsidRPr="009A1E86">
        <w:t>анаэробными методами или компостированием</w:t>
      </w:r>
      <w:r w:rsidR="009A1E86" w:rsidRPr="009A1E86">
        <w:t>.</w:t>
      </w:r>
      <w:bookmarkStart w:id="0" w:name="_GoBack"/>
      <w:bookmarkEnd w:id="0"/>
    </w:p>
    <w:sectPr w:rsidR="009A1E86" w:rsidSect="009A1E86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79" w:rsidRDefault="003C5479">
      <w:r>
        <w:separator/>
      </w:r>
    </w:p>
  </w:endnote>
  <w:endnote w:type="continuationSeparator" w:id="0">
    <w:p w:rsidR="003C5479" w:rsidRDefault="003C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86" w:rsidRDefault="009A1E86" w:rsidP="00D521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79" w:rsidRDefault="003C5479">
      <w:r>
        <w:separator/>
      </w:r>
    </w:p>
  </w:footnote>
  <w:footnote w:type="continuationSeparator" w:id="0">
    <w:p w:rsidR="003C5479" w:rsidRDefault="003C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86" w:rsidRDefault="00B40410" w:rsidP="009A1E8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A1E86" w:rsidRDefault="009A1E86" w:rsidP="009A1E8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F0492C"/>
    <w:multiLevelType w:val="hybridMultilevel"/>
    <w:tmpl w:val="A392A5E0"/>
    <w:lvl w:ilvl="0" w:tplc="D6621698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">
    <w:nsid w:val="7FF70E01"/>
    <w:multiLevelType w:val="hybridMultilevel"/>
    <w:tmpl w:val="8DD255C2"/>
    <w:lvl w:ilvl="0" w:tplc="84C28D30">
      <w:start w:val="8"/>
      <w:numFmt w:val="decimal"/>
      <w:lvlText w:val="%1"/>
      <w:lvlJc w:val="left"/>
      <w:pPr>
        <w:ind w:left="1080" w:hanging="360"/>
      </w:pPr>
      <w:rPr>
        <w:rFonts w:cs="Times New Roman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8DA"/>
    <w:rsid w:val="000A135F"/>
    <w:rsid w:val="000F5265"/>
    <w:rsid w:val="00147812"/>
    <w:rsid w:val="00181E0B"/>
    <w:rsid w:val="001B3788"/>
    <w:rsid w:val="002025D5"/>
    <w:rsid w:val="00221F85"/>
    <w:rsid w:val="00236412"/>
    <w:rsid w:val="00334094"/>
    <w:rsid w:val="003517B9"/>
    <w:rsid w:val="003B1AB0"/>
    <w:rsid w:val="003B5747"/>
    <w:rsid w:val="003C5479"/>
    <w:rsid w:val="004852B2"/>
    <w:rsid w:val="00493597"/>
    <w:rsid w:val="005171A1"/>
    <w:rsid w:val="005941FC"/>
    <w:rsid w:val="005C0D27"/>
    <w:rsid w:val="006752DB"/>
    <w:rsid w:val="006C3942"/>
    <w:rsid w:val="00781706"/>
    <w:rsid w:val="00806A0C"/>
    <w:rsid w:val="008A3CB9"/>
    <w:rsid w:val="00904638"/>
    <w:rsid w:val="00921598"/>
    <w:rsid w:val="009454DB"/>
    <w:rsid w:val="009A1E86"/>
    <w:rsid w:val="009C08DA"/>
    <w:rsid w:val="00A3269C"/>
    <w:rsid w:val="00A8045C"/>
    <w:rsid w:val="00AA0DF5"/>
    <w:rsid w:val="00B16CC7"/>
    <w:rsid w:val="00B40410"/>
    <w:rsid w:val="00B563E0"/>
    <w:rsid w:val="00B60C4D"/>
    <w:rsid w:val="00BD1E87"/>
    <w:rsid w:val="00BF0D2B"/>
    <w:rsid w:val="00BF5630"/>
    <w:rsid w:val="00C53C74"/>
    <w:rsid w:val="00D521C0"/>
    <w:rsid w:val="00DB3C72"/>
    <w:rsid w:val="00E03E91"/>
    <w:rsid w:val="00E06E11"/>
    <w:rsid w:val="00EB5549"/>
    <w:rsid w:val="00F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B396E1D-9996-4764-B245-4CD0E5F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A1E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A1E8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1E8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A1E8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A1E8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A1E8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A1E8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A1E8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A1E8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B5747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msolistparagraph0">
    <w:name w:val="msolistparagraph"/>
    <w:basedOn w:val="a2"/>
    <w:uiPriority w:val="99"/>
    <w:rsid w:val="009C08DA"/>
    <w:pPr>
      <w:ind w:left="720"/>
    </w:pPr>
  </w:style>
  <w:style w:type="paragraph" w:styleId="a6">
    <w:name w:val="Normal (Web)"/>
    <w:basedOn w:val="a2"/>
    <w:uiPriority w:val="99"/>
    <w:rsid w:val="009A1E86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9A1E86"/>
    <w:rPr>
      <w:rFonts w:cs="Times New Roman"/>
      <w:color w:val="0000FF"/>
      <w:u w:val="single"/>
    </w:rPr>
  </w:style>
  <w:style w:type="paragraph" w:styleId="a8">
    <w:name w:val="footer"/>
    <w:basedOn w:val="a2"/>
    <w:link w:val="a9"/>
    <w:uiPriority w:val="99"/>
    <w:semiHidden/>
    <w:rsid w:val="009A1E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A1E86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9A1E86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A1E86"/>
    <w:rPr>
      <w:rFonts w:cs="Times New Roman"/>
    </w:rPr>
  </w:style>
  <w:style w:type="table" w:styleId="-1">
    <w:name w:val="Table Web 1"/>
    <w:basedOn w:val="a4"/>
    <w:uiPriority w:val="99"/>
    <w:rsid w:val="009A1E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9A1E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9A1E86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9A1E86"/>
    <w:pPr>
      <w:ind w:firstLine="0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9A1E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9A1E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A1E8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9A1E86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9A1E8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A1E8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A1E86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A1E8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A1E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A1E8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A1E8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A1E86"/>
    <w:pPr>
      <w:ind w:left="958"/>
    </w:pPr>
  </w:style>
  <w:style w:type="paragraph" w:styleId="23">
    <w:name w:val="Body Text Indent 2"/>
    <w:basedOn w:val="a2"/>
    <w:link w:val="24"/>
    <w:uiPriority w:val="99"/>
    <w:rsid w:val="009A1E8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A1E8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9A1E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A1E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A1E8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1E8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A1E8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A1E8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A1E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A1E86"/>
    <w:rPr>
      <w:i/>
      <w:iCs/>
    </w:rPr>
  </w:style>
  <w:style w:type="paragraph" w:customStyle="1" w:styleId="af9">
    <w:name w:val="ТАБЛИЦА"/>
    <w:next w:val="a2"/>
    <w:autoRedefine/>
    <w:uiPriority w:val="99"/>
    <w:rsid w:val="009A1E8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A1E8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A1E86"/>
  </w:style>
  <w:style w:type="table" w:customStyle="1" w:styleId="15">
    <w:name w:val="Стиль таблицы1"/>
    <w:uiPriority w:val="99"/>
    <w:rsid w:val="009A1E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A1E8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A1E8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A1E8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A1E86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A1E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4</vt:lpstr>
    </vt:vector>
  </TitlesOfParts>
  <Company>Diapsalmata</Company>
  <LinksUpToDate>false</LinksUpToDate>
  <CharactersWithSpaces>19996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4</dc:title>
  <dc:subject/>
  <dc:creator>Анна и Андрей</dc:creator>
  <cp:keywords/>
  <dc:description/>
  <cp:lastModifiedBy>admin</cp:lastModifiedBy>
  <cp:revision>2</cp:revision>
  <dcterms:created xsi:type="dcterms:W3CDTF">2014-03-13T06:41:00Z</dcterms:created>
  <dcterms:modified xsi:type="dcterms:W3CDTF">2014-03-13T06:41:00Z</dcterms:modified>
</cp:coreProperties>
</file>