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E4" w:rsidRPr="001A6EEF" w:rsidRDefault="001F13E4" w:rsidP="001A6EEF">
      <w:pPr>
        <w:pStyle w:val="2"/>
        <w:shd w:val="clear" w:color="000000" w:fill="auto"/>
        <w:spacing w:line="360" w:lineRule="auto"/>
        <w:ind w:firstLine="709"/>
        <w:jc w:val="center"/>
        <w:rPr>
          <w:bCs/>
          <w:lang w:val="ru-RU"/>
        </w:rPr>
      </w:pPr>
      <w:r w:rsidRPr="001A6EEF">
        <w:rPr>
          <w:bCs/>
          <w:lang w:val="ru-RU"/>
        </w:rPr>
        <w:t>Министерство образования и науки Украины</w:t>
      </w:r>
    </w:p>
    <w:p w:rsidR="001F13E4" w:rsidRPr="001A6EEF" w:rsidRDefault="001F13E4" w:rsidP="001A6EEF">
      <w:pPr>
        <w:pStyle w:val="2"/>
        <w:shd w:val="clear" w:color="000000" w:fill="auto"/>
        <w:spacing w:line="360" w:lineRule="auto"/>
        <w:ind w:firstLine="709"/>
        <w:jc w:val="center"/>
        <w:rPr>
          <w:b/>
          <w:bCs/>
          <w:szCs w:val="16"/>
          <w:lang w:val="ru-RU"/>
        </w:rPr>
      </w:pPr>
    </w:p>
    <w:p w:rsidR="001F13E4" w:rsidRPr="001A6EEF" w:rsidRDefault="001F13E4" w:rsidP="001A6EEF">
      <w:pPr>
        <w:pStyle w:val="2"/>
        <w:shd w:val="clear" w:color="000000" w:fill="auto"/>
        <w:spacing w:line="360" w:lineRule="auto"/>
        <w:ind w:firstLine="709"/>
        <w:jc w:val="center"/>
        <w:rPr>
          <w:bCs/>
          <w:lang w:val="ru-RU"/>
        </w:rPr>
      </w:pPr>
      <w:r w:rsidRPr="001A6EEF">
        <w:rPr>
          <w:bCs/>
          <w:lang w:val="ru-RU"/>
        </w:rPr>
        <w:t>Харьковский государственный технический университет</w:t>
      </w:r>
    </w:p>
    <w:p w:rsidR="001F13E4" w:rsidRPr="001A6EEF" w:rsidRDefault="001F13E4" w:rsidP="001A6EEF">
      <w:pPr>
        <w:pStyle w:val="2"/>
        <w:shd w:val="clear" w:color="000000" w:fill="auto"/>
        <w:spacing w:line="360" w:lineRule="auto"/>
        <w:ind w:firstLine="709"/>
        <w:jc w:val="center"/>
        <w:rPr>
          <w:bCs/>
          <w:lang w:val="ru-RU"/>
        </w:rPr>
      </w:pPr>
      <w:r w:rsidRPr="001A6EEF">
        <w:rPr>
          <w:bCs/>
          <w:lang w:val="ru-RU"/>
        </w:rPr>
        <w:t>строительства и архитектуры</w:t>
      </w:r>
    </w:p>
    <w:p w:rsidR="001F13E4" w:rsidRPr="001A6EEF" w:rsidRDefault="001F13E4" w:rsidP="001A6EEF">
      <w:pPr>
        <w:pStyle w:val="2"/>
        <w:shd w:val="clear" w:color="000000" w:fill="auto"/>
        <w:spacing w:line="360" w:lineRule="auto"/>
        <w:ind w:firstLine="709"/>
        <w:jc w:val="center"/>
        <w:rPr>
          <w:bCs/>
          <w:lang w:val="ru-RU"/>
        </w:rPr>
      </w:pPr>
    </w:p>
    <w:p w:rsidR="001F13E4" w:rsidRPr="001A6EEF" w:rsidRDefault="001F13E4" w:rsidP="001A6EEF">
      <w:pPr>
        <w:pStyle w:val="2"/>
        <w:shd w:val="clear" w:color="000000" w:fill="auto"/>
        <w:spacing w:line="360" w:lineRule="auto"/>
        <w:ind w:firstLine="709"/>
        <w:jc w:val="center"/>
        <w:rPr>
          <w:bCs/>
          <w:lang w:val="ru-RU"/>
        </w:rPr>
      </w:pPr>
    </w:p>
    <w:p w:rsidR="001F13E4" w:rsidRPr="001A6EEF" w:rsidRDefault="001F13E4" w:rsidP="001A6EEF">
      <w:pPr>
        <w:pStyle w:val="2"/>
        <w:shd w:val="clear" w:color="000000" w:fill="auto"/>
        <w:spacing w:line="360" w:lineRule="auto"/>
        <w:ind w:firstLine="709"/>
        <w:jc w:val="center"/>
        <w:rPr>
          <w:bCs/>
          <w:i/>
          <w:lang w:val="ru-RU"/>
        </w:rPr>
      </w:pPr>
      <w:r w:rsidRPr="001A6EEF">
        <w:rPr>
          <w:bCs/>
          <w:i/>
          <w:lang w:val="ru-RU"/>
        </w:rPr>
        <w:t>Кафедра компьютерного моделирования и</w:t>
      </w:r>
      <w:r w:rsidR="00E40A34">
        <w:rPr>
          <w:bCs/>
          <w:i/>
          <w:lang w:val="ru-RU"/>
        </w:rPr>
        <w:t xml:space="preserve"> </w:t>
      </w:r>
      <w:r w:rsidRPr="001A6EEF">
        <w:rPr>
          <w:bCs/>
          <w:i/>
          <w:lang w:val="ru-RU"/>
        </w:rPr>
        <w:t>информационных технологий</w:t>
      </w:r>
    </w:p>
    <w:p w:rsidR="001F13E4" w:rsidRPr="001A6EEF" w:rsidRDefault="001F13E4" w:rsidP="001A6EEF">
      <w:pPr>
        <w:pStyle w:val="2"/>
        <w:shd w:val="clear" w:color="000000" w:fill="auto"/>
        <w:spacing w:line="360" w:lineRule="auto"/>
        <w:ind w:firstLine="709"/>
        <w:jc w:val="center"/>
        <w:rPr>
          <w:bCs/>
          <w:i/>
          <w:lang w:val="ru-RU"/>
        </w:rPr>
      </w:pPr>
    </w:p>
    <w:p w:rsidR="001F13E4" w:rsidRPr="001A6EEF" w:rsidRDefault="001F13E4" w:rsidP="001A6EEF">
      <w:pPr>
        <w:pStyle w:val="2"/>
        <w:shd w:val="clear" w:color="000000" w:fill="auto"/>
        <w:spacing w:line="360" w:lineRule="auto"/>
        <w:ind w:firstLine="709"/>
        <w:jc w:val="center"/>
        <w:rPr>
          <w:bCs/>
          <w:i/>
          <w:lang w:val="ru-RU"/>
        </w:rPr>
      </w:pPr>
    </w:p>
    <w:p w:rsidR="001F13E4" w:rsidRPr="001A6EEF" w:rsidRDefault="001F13E4" w:rsidP="001A6EEF">
      <w:pPr>
        <w:pStyle w:val="2"/>
        <w:shd w:val="clear" w:color="000000" w:fill="auto"/>
        <w:spacing w:line="360" w:lineRule="auto"/>
        <w:ind w:firstLine="709"/>
        <w:jc w:val="center"/>
        <w:rPr>
          <w:bCs/>
          <w:i/>
          <w:lang w:val="ru-RU"/>
        </w:rPr>
      </w:pPr>
    </w:p>
    <w:p w:rsidR="001F13E4" w:rsidRPr="001A6EEF" w:rsidRDefault="001F13E4" w:rsidP="001A6EEF">
      <w:pPr>
        <w:pStyle w:val="2"/>
        <w:shd w:val="clear" w:color="000000" w:fill="auto"/>
        <w:spacing w:line="360" w:lineRule="auto"/>
        <w:ind w:firstLine="709"/>
        <w:jc w:val="center"/>
        <w:rPr>
          <w:b/>
          <w:bCs/>
          <w:szCs w:val="36"/>
          <w:lang w:val="ru-RU"/>
        </w:rPr>
      </w:pPr>
      <w:r w:rsidRPr="001A6EEF">
        <w:rPr>
          <w:b/>
          <w:bCs/>
          <w:szCs w:val="36"/>
          <w:lang w:val="ru-RU"/>
        </w:rPr>
        <w:t>КОНТРОЛЬНА</w:t>
      </w:r>
      <w:r w:rsidR="00382BA9" w:rsidRPr="001A6EEF">
        <w:rPr>
          <w:b/>
          <w:bCs/>
          <w:szCs w:val="36"/>
          <w:lang w:val="ru-RU"/>
        </w:rPr>
        <w:t>Я</w:t>
      </w:r>
      <w:r w:rsidR="001A6EEF">
        <w:rPr>
          <w:b/>
          <w:bCs/>
          <w:szCs w:val="36"/>
          <w:lang w:val="ru-RU"/>
        </w:rPr>
        <w:t xml:space="preserve"> </w:t>
      </w:r>
      <w:r w:rsidRPr="001A6EEF">
        <w:rPr>
          <w:b/>
          <w:bCs/>
          <w:szCs w:val="36"/>
          <w:lang w:val="ru-RU"/>
        </w:rPr>
        <w:t>Р</w:t>
      </w:r>
      <w:r w:rsidR="00382BA9" w:rsidRPr="001A6EEF">
        <w:rPr>
          <w:b/>
          <w:bCs/>
          <w:szCs w:val="36"/>
          <w:lang w:val="ru-RU"/>
        </w:rPr>
        <w:t>А</w:t>
      </w:r>
      <w:r w:rsidRPr="001A6EEF">
        <w:rPr>
          <w:b/>
          <w:bCs/>
          <w:szCs w:val="36"/>
          <w:lang w:val="ru-RU"/>
        </w:rPr>
        <w:t>БОТА</w:t>
      </w:r>
    </w:p>
    <w:p w:rsidR="00BC3D68" w:rsidRPr="001A6EEF" w:rsidRDefault="00BC3D68" w:rsidP="001A6EEF">
      <w:pPr>
        <w:pStyle w:val="2"/>
        <w:shd w:val="clear" w:color="000000" w:fill="auto"/>
        <w:spacing w:line="360" w:lineRule="auto"/>
        <w:ind w:firstLine="709"/>
        <w:jc w:val="center"/>
        <w:rPr>
          <w:b/>
          <w:bCs/>
          <w:lang w:val="ru-RU"/>
        </w:rPr>
      </w:pPr>
    </w:p>
    <w:p w:rsidR="001F13E4" w:rsidRPr="001A6EEF" w:rsidRDefault="001F13E4" w:rsidP="001A6EEF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1A6EEF">
        <w:rPr>
          <w:b/>
          <w:sz w:val="28"/>
          <w:szCs w:val="32"/>
        </w:rPr>
        <w:t>Автоматизированное проектирование железобетонных конструкций</w:t>
      </w:r>
      <w:r w:rsidR="001A6EEF">
        <w:rPr>
          <w:b/>
          <w:sz w:val="28"/>
          <w:szCs w:val="32"/>
        </w:rPr>
        <w:t xml:space="preserve"> </w:t>
      </w:r>
      <w:r w:rsidRPr="001A6EEF">
        <w:rPr>
          <w:b/>
          <w:sz w:val="28"/>
          <w:szCs w:val="32"/>
        </w:rPr>
        <w:t>стержневых систем</w:t>
      </w:r>
    </w:p>
    <w:p w:rsidR="001F13E4" w:rsidRPr="001A6EEF" w:rsidRDefault="001F13E4" w:rsidP="001A6EEF">
      <w:pPr>
        <w:pStyle w:val="2"/>
        <w:shd w:val="clear" w:color="000000" w:fill="auto"/>
        <w:spacing w:line="360" w:lineRule="auto"/>
        <w:ind w:firstLine="709"/>
        <w:jc w:val="center"/>
        <w:rPr>
          <w:bCs/>
          <w:szCs w:val="36"/>
          <w:lang w:val="ru-RU"/>
        </w:rPr>
      </w:pPr>
    </w:p>
    <w:p w:rsidR="001F13E4" w:rsidRPr="001A6EEF" w:rsidRDefault="00BC3D68" w:rsidP="001A6EEF">
      <w:pPr>
        <w:pStyle w:val="2"/>
        <w:shd w:val="clear" w:color="000000" w:fill="auto"/>
        <w:spacing w:line="360" w:lineRule="auto"/>
        <w:ind w:firstLine="709"/>
        <w:jc w:val="center"/>
        <w:rPr>
          <w:bCs/>
          <w:szCs w:val="28"/>
          <w:lang w:val="ru-RU"/>
        </w:rPr>
      </w:pPr>
      <w:r w:rsidRPr="001A6EEF">
        <w:rPr>
          <w:bCs/>
          <w:szCs w:val="28"/>
          <w:lang w:val="ru-RU"/>
        </w:rPr>
        <w:t xml:space="preserve">по дисциплине: </w:t>
      </w:r>
      <w:r w:rsidR="001F13E4" w:rsidRPr="001A6EEF">
        <w:rPr>
          <w:bCs/>
          <w:szCs w:val="28"/>
          <w:lang w:val="ru-RU"/>
        </w:rPr>
        <w:t>„</w:t>
      </w:r>
      <w:r w:rsidRPr="001A6EEF">
        <w:rPr>
          <w:bCs/>
          <w:szCs w:val="28"/>
          <w:lang w:val="ru-RU"/>
        </w:rPr>
        <w:t>Информатика</w:t>
      </w:r>
      <w:r w:rsidR="001F13E4" w:rsidRPr="001A6EEF">
        <w:rPr>
          <w:bCs/>
          <w:szCs w:val="28"/>
          <w:lang w:val="ru-RU"/>
        </w:rPr>
        <w:t xml:space="preserve"> (спецкурс)”</w:t>
      </w:r>
    </w:p>
    <w:p w:rsidR="001F13E4" w:rsidRPr="001A6EEF" w:rsidRDefault="001F13E4" w:rsidP="001A6EEF">
      <w:pPr>
        <w:pStyle w:val="2"/>
        <w:shd w:val="clear" w:color="000000" w:fill="auto"/>
        <w:spacing w:line="360" w:lineRule="auto"/>
        <w:ind w:firstLine="709"/>
        <w:rPr>
          <w:bCs/>
          <w:szCs w:val="28"/>
          <w:lang w:val="ru-RU"/>
        </w:rPr>
      </w:pPr>
    </w:p>
    <w:p w:rsidR="001F13E4" w:rsidRPr="001A6EEF" w:rsidRDefault="001F13E4" w:rsidP="001A6EEF">
      <w:pPr>
        <w:pStyle w:val="2"/>
        <w:shd w:val="clear" w:color="000000" w:fill="auto"/>
        <w:spacing w:line="360" w:lineRule="auto"/>
        <w:ind w:firstLine="709"/>
        <w:rPr>
          <w:bCs/>
          <w:szCs w:val="28"/>
          <w:lang w:val="ru-RU"/>
        </w:rPr>
      </w:pPr>
    </w:p>
    <w:p w:rsidR="001F13E4" w:rsidRPr="001A6EEF" w:rsidRDefault="001F13E4" w:rsidP="001A6EEF">
      <w:pPr>
        <w:pStyle w:val="2"/>
        <w:shd w:val="clear" w:color="000000" w:fill="auto"/>
        <w:spacing w:line="360" w:lineRule="auto"/>
        <w:ind w:firstLine="709"/>
        <w:rPr>
          <w:bCs/>
          <w:szCs w:val="28"/>
          <w:lang w:val="ru-RU"/>
        </w:rPr>
      </w:pPr>
      <w:r w:rsidRPr="001A6EEF">
        <w:rPr>
          <w:bCs/>
          <w:szCs w:val="28"/>
          <w:lang w:val="ru-RU"/>
        </w:rPr>
        <w:t>Выполнил:</w:t>
      </w:r>
    </w:p>
    <w:p w:rsidR="001F13E4" w:rsidRPr="001A6EEF" w:rsidRDefault="001F13E4" w:rsidP="001A6EEF">
      <w:pPr>
        <w:pStyle w:val="2"/>
        <w:shd w:val="clear" w:color="000000" w:fill="auto"/>
        <w:spacing w:line="360" w:lineRule="auto"/>
        <w:ind w:firstLine="709"/>
        <w:rPr>
          <w:bCs/>
          <w:szCs w:val="28"/>
          <w:lang w:val="ru-RU"/>
        </w:rPr>
      </w:pPr>
      <w:r w:rsidRPr="001A6EEF">
        <w:rPr>
          <w:bCs/>
          <w:szCs w:val="28"/>
          <w:lang w:val="ru-RU"/>
        </w:rPr>
        <w:t>Проверил:</w:t>
      </w:r>
    </w:p>
    <w:p w:rsidR="001F13E4" w:rsidRPr="001A6EEF" w:rsidRDefault="00BC3D68" w:rsidP="001A6EEF">
      <w:pPr>
        <w:pStyle w:val="2"/>
        <w:shd w:val="clear" w:color="000000" w:fill="auto"/>
        <w:spacing w:line="360" w:lineRule="auto"/>
        <w:ind w:firstLine="709"/>
        <w:rPr>
          <w:bCs/>
          <w:i/>
          <w:szCs w:val="28"/>
          <w:lang w:val="ru-RU"/>
        </w:rPr>
      </w:pPr>
      <w:r w:rsidRPr="001A6EEF">
        <w:rPr>
          <w:bCs/>
          <w:i/>
          <w:szCs w:val="28"/>
          <w:lang w:val="ru-RU"/>
        </w:rPr>
        <w:t>Сизова Наталья Дмитриевна</w:t>
      </w:r>
    </w:p>
    <w:p w:rsidR="00BC3D68" w:rsidRPr="001A6EEF" w:rsidRDefault="00BC3D68" w:rsidP="001A6EEF">
      <w:pPr>
        <w:pStyle w:val="2"/>
        <w:shd w:val="clear" w:color="000000" w:fill="auto"/>
        <w:spacing w:line="360" w:lineRule="auto"/>
        <w:ind w:firstLine="709"/>
        <w:rPr>
          <w:b/>
          <w:bCs/>
          <w:lang w:val="ru-RU"/>
        </w:rPr>
      </w:pPr>
    </w:p>
    <w:p w:rsidR="00382BA9" w:rsidRDefault="00382BA9" w:rsidP="001A6EEF">
      <w:pPr>
        <w:pStyle w:val="2"/>
        <w:shd w:val="clear" w:color="000000" w:fill="auto"/>
        <w:spacing w:line="360" w:lineRule="auto"/>
        <w:ind w:firstLine="709"/>
        <w:rPr>
          <w:b/>
          <w:bCs/>
          <w:lang w:val="ru-RU"/>
        </w:rPr>
      </w:pPr>
    </w:p>
    <w:p w:rsidR="001A6EEF" w:rsidRDefault="001A6EEF" w:rsidP="001A6EEF">
      <w:pPr>
        <w:pStyle w:val="2"/>
        <w:shd w:val="clear" w:color="000000" w:fill="auto"/>
        <w:spacing w:line="360" w:lineRule="auto"/>
        <w:ind w:firstLine="709"/>
        <w:rPr>
          <w:b/>
          <w:bCs/>
          <w:lang w:val="ru-RU"/>
        </w:rPr>
      </w:pPr>
    </w:p>
    <w:p w:rsidR="001A6EEF" w:rsidRPr="001A6EEF" w:rsidRDefault="001A6EEF" w:rsidP="001A6EEF">
      <w:pPr>
        <w:pStyle w:val="2"/>
        <w:shd w:val="clear" w:color="000000" w:fill="auto"/>
        <w:spacing w:line="360" w:lineRule="auto"/>
        <w:ind w:firstLine="709"/>
        <w:rPr>
          <w:b/>
          <w:bCs/>
          <w:lang w:val="ru-RU"/>
        </w:rPr>
      </w:pPr>
    </w:p>
    <w:p w:rsidR="00382BA9" w:rsidRPr="001A6EEF" w:rsidRDefault="00382BA9" w:rsidP="001A6EEF">
      <w:pPr>
        <w:pStyle w:val="2"/>
        <w:shd w:val="clear" w:color="000000" w:fill="auto"/>
        <w:spacing w:line="360" w:lineRule="auto"/>
        <w:ind w:firstLine="709"/>
        <w:rPr>
          <w:b/>
          <w:bCs/>
          <w:lang w:val="ru-RU"/>
        </w:rPr>
      </w:pPr>
    </w:p>
    <w:p w:rsidR="00BC3D68" w:rsidRPr="001A6EEF" w:rsidRDefault="00BC3D68" w:rsidP="001A6EEF">
      <w:pPr>
        <w:pStyle w:val="2"/>
        <w:shd w:val="clear" w:color="000000" w:fill="auto"/>
        <w:spacing w:line="360" w:lineRule="auto"/>
        <w:ind w:firstLine="709"/>
        <w:rPr>
          <w:b/>
          <w:bCs/>
          <w:lang w:val="ru-RU"/>
        </w:rPr>
      </w:pPr>
    </w:p>
    <w:p w:rsidR="00BC3D68" w:rsidRPr="001A6EEF" w:rsidRDefault="00BC3D68" w:rsidP="001A6EEF">
      <w:pPr>
        <w:shd w:val="clear" w:color="000000" w:fill="auto"/>
        <w:spacing w:line="360" w:lineRule="auto"/>
        <w:ind w:firstLine="709"/>
        <w:jc w:val="center"/>
        <w:rPr>
          <w:bCs/>
          <w:sz w:val="28"/>
          <w:szCs w:val="28"/>
        </w:rPr>
      </w:pPr>
      <w:r w:rsidRPr="001A6EEF">
        <w:rPr>
          <w:bCs/>
          <w:sz w:val="28"/>
          <w:szCs w:val="28"/>
        </w:rPr>
        <w:t>Харьков</w:t>
      </w:r>
    </w:p>
    <w:p w:rsidR="001F13E4" w:rsidRPr="001A6EEF" w:rsidRDefault="001F13E4" w:rsidP="001A6EEF">
      <w:pPr>
        <w:shd w:val="clear" w:color="000000" w:fill="auto"/>
        <w:spacing w:line="360" w:lineRule="auto"/>
        <w:ind w:firstLine="709"/>
        <w:jc w:val="center"/>
        <w:rPr>
          <w:bCs/>
          <w:sz w:val="28"/>
          <w:szCs w:val="28"/>
        </w:rPr>
      </w:pPr>
      <w:r w:rsidRPr="001A6EEF">
        <w:rPr>
          <w:bCs/>
          <w:sz w:val="28"/>
          <w:szCs w:val="28"/>
        </w:rPr>
        <w:t>200</w:t>
      </w:r>
      <w:r w:rsidR="00BC3D68" w:rsidRPr="001A6EEF">
        <w:rPr>
          <w:bCs/>
          <w:sz w:val="28"/>
          <w:szCs w:val="28"/>
        </w:rPr>
        <w:t>9</w:t>
      </w:r>
    </w:p>
    <w:p w:rsidR="00C96C1A" w:rsidRPr="00C96C1A" w:rsidRDefault="001A6EEF" w:rsidP="001A6EEF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C96C1A" w:rsidRPr="00C96C1A">
        <w:rPr>
          <w:b/>
          <w:sz w:val="28"/>
        </w:rPr>
        <w:lastRenderedPageBreak/>
        <w:t>Содержание</w: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BC3D68" w:rsidRPr="00C96C1A" w:rsidRDefault="00BC3D68" w:rsidP="00C96C1A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C96C1A">
        <w:rPr>
          <w:sz w:val="28"/>
          <w:szCs w:val="28"/>
        </w:rPr>
        <w:t>Введение</w:t>
      </w:r>
      <w:r w:rsidR="00382BA9" w:rsidRPr="00C96C1A">
        <w:rPr>
          <w:sz w:val="28"/>
          <w:szCs w:val="28"/>
        </w:rPr>
        <w:t xml:space="preserve"> </w:t>
      </w:r>
    </w:p>
    <w:p w:rsidR="00BC3D68" w:rsidRPr="001A6EEF" w:rsidRDefault="00BC3D68" w:rsidP="00C96C1A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1 Теоретическая часть</w:t>
      </w:r>
      <w:r w:rsidR="001A6EEF">
        <w:rPr>
          <w:sz w:val="28"/>
          <w:szCs w:val="28"/>
        </w:rPr>
        <w:t xml:space="preserve"> </w:t>
      </w:r>
    </w:p>
    <w:p w:rsidR="00BC3D68" w:rsidRPr="001A6EEF" w:rsidRDefault="00BC3D68" w:rsidP="00C96C1A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1.1 Общие сведения о программном комплексе ЛИРА</w:t>
      </w:r>
    </w:p>
    <w:p w:rsidR="00BC3D68" w:rsidRPr="001A6EEF" w:rsidRDefault="00BC3D68" w:rsidP="00C96C1A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2 Практическая часть</w:t>
      </w:r>
    </w:p>
    <w:p w:rsidR="00BC3D68" w:rsidRPr="001A6EEF" w:rsidRDefault="00BC3D68" w:rsidP="00C96C1A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2.1 Неразрезная балка</w:t>
      </w:r>
      <w:r w:rsidR="001A6EEF">
        <w:rPr>
          <w:sz w:val="28"/>
          <w:szCs w:val="28"/>
        </w:rPr>
        <w:t xml:space="preserve"> </w:t>
      </w:r>
    </w:p>
    <w:p w:rsidR="00BC3D68" w:rsidRPr="001A6EEF" w:rsidRDefault="00BC3D68" w:rsidP="00C96C1A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2.1.1 Понятие балки как стержневой системы</w:t>
      </w:r>
      <w:r w:rsidR="001A6EEF">
        <w:rPr>
          <w:sz w:val="28"/>
          <w:szCs w:val="28"/>
        </w:rPr>
        <w:t xml:space="preserve"> </w:t>
      </w:r>
    </w:p>
    <w:p w:rsidR="00BC3D68" w:rsidRPr="001A6EEF" w:rsidRDefault="00BC3D68" w:rsidP="00C96C1A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2.1.2 Постановка задачи для расчета напряженно-деформированного </w:t>
      </w:r>
      <w:r w:rsidR="003E4E80">
        <w:rPr>
          <w:sz w:val="28"/>
          <w:szCs w:val="28"/>
        </w:rPr>
        <w:t>состояния</w:t>
      </w:r>
      <w:r w:rsidRPr="001A6EEF">
        <w:rPr>
          <w:sz w:val="28"/>
          <w:szCs w:val="28"/>
        </w:rPr>
        <w:t xml:space="preserve"> (НДС) неразрезной балки</w:t>
      </w:r>
      <w:r w:rsidR="001A6EEF">
        <w:rPr>
          <w:sz w:val="28"/>
          <w:szCs w:val="28"/>
        </w:rPr>
        <w:t xml:space="preserve"> </w:t>
      </w:r>
    </w:p>
    <w:p w:rsidR="00BC3D68" w:rsidRPr="001A6EEF" w:rsidRDefault="00BC3D68" w:rsidP="00C96C1A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2.1.3 Алгоритм вычисления НДС балки</w:t>
      </w:r>
      <w:r w:rsidR="001A6EEF">
        <w:rPr>
          <w:sz w:val="28"/>
          <w:szCs w:val="28"/>
        </w:rPr>
        <w:t xml:space="preserve"> </w:t>
      </w:r>
    </w:p>
    <w:p w:rsidR="00BC3D68" w:rsidRPr="001A6EEF" w:rsidRDefault="00BC3D68" w:rsidP="00C96C1A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2.1.4 Визуализация результатов расчета</w:t>
      </w:r>
      <w:r w:rsidR="00382BA9" w:rsidRPr="001A6EEF">
        <w:rPr>
          <w:sz w:val="28"/>
          <w:szCs w:val="28"/>
        </w:rPr>
        <w:t xml:space="preserve"> </w:t>
      </w:r>
    </w:p>
    <w:p w:rsidR="00BC3D68" w:rsidRPr="001A6EEF" w:rsidRDefault="00BC3D68" w:rsidP="00C96C1A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2.2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Арочная ферма </w:t>
      </w:r>
    </w:p>
    <w:p w:rsidR="00BC3D68" w:rsidRPr="001A6EEF" w:rsidRDefault="00BC3D68" w:rsidP="00C96C1A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2.2.1 Понятие арочной фермы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как стержневой системы</w:t>
      </w:r>
      <w:r w:rsidR="001A6EEF">
        <w:rPr>
          <w:sz w:val="28"/>
          <w:szCs w:val="28"/>
        </w:rPr>
        <w:t xml:space="preserve"> </w:t>
      </w:r>
    </w:p>
    <w:p w:rsidR="00BC3D68" w:rsidRPr="001A6EEF" w:rsidRDefault="00BC3D68" w:rsidP="00C96C1A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2.2.2 Постановка задачи для расчета напряженно-деформированного </w:t>
      </w:r>
      <w:r w:rsidR="008D67F3" w:rsidRPr="001A6EEF">
        <w:rPr>
          <w:sz w:val="28"/>
          <w:szCs w:val="28"/>
        </w:rPr>
        <w:t>состояния</w:t>
      </w:r>
      <w:r w:rsidRPr="001A6EEF">
        <w:rPr>
          <w:sz w:val="28"/>
          <w:szCs w:val="28"/>
        </w:rPr>
        <w:t xml:space="preserve"> (НДС) арочной фермы</w:t>
      </w:r>
      <w:r w:rsidR="001A6EEF">
        <w:rPr>
          <w:sz w:val="28"/>
          <w:szCs w:val="28"/>
        </w:rPr>
        <w:t xml:space="preserve"> </w:t>
      </w:r>
    </w:p>
    <w:p w:rsidR="00BC3D68" w:rsidRPr="001A6EEF" w:rsidRDefault="00BC3D68" w:rsidP="00C96C1A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2.2.3 Алгоритм вычисления НДС арочной фермы</w:t>
      </w:r>
      <w:r w:rsidR="001A6EEF">
        <w:rPr>
          <w:sz w:val="28"/>
          <w:szCs w:val="28"/>
        </w:rPr>
        <w:t xml:space="preserve"> </w:t>
      </w:r>
    </w:p>
    <w:p w:rsidR="00BC3D68" w:rsidRPr="001A6EEF" w:rsidRDefault="00BC3D68" w:rsidP="00C96C1A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2.2.4 Визуализация результатов расчета</w:t>
      </w:r>
      <w:r w:rsidR="001A6EEF">
        <w:rPr>
          <w:sz w:val="28"/>
          <w:szCs w:val="28"/>
        </w:rPr>
        <w:t xml:space="preserve"> </w:t>
      </w:r>
    </w:p>
    <w:p w:rsidR="00BC3D68" w:rsidRPr="001A6EEF" w:rsidRDefault="00BC3D68" w:rsidP="00C96C1A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2.3 Плоская рама </w:t>
      </w:r>
    </w:p>
    <w:p w:rsidR="00BC3D68" w:rsidRPr="001A6EEF" w:rsidRDefault="00BC3D68" w:rsidP="00C96C1A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2.3.1 Понятие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плоской рамы как стержневой системы</w:t>
      </w:r>
      <w:r w:rsidR="001A6EEF">
        <w:rPr>
          <w:sz w:val="28"/>
          <w:szCs w:val="28"/>
        </w:rPr>
        <w:t xml:space="preserve"> </w:t>
      </w:r>
    </w:p>
    <w:p w:rsidR="00BC3D68" w:rsidRPr="001A6EEF" w:rsidRDefault="00BC3D68" w:rsidP="00C96C1A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2.3.2 Постановка задачи для расчета напряженно-деформированного </w:t>
      </w:r>
      <w:r w:rsidR="008D67F3" w:rsidRPr="001A6EEF">
        <w:rPr>
          <w:sz w:val="28"/>
          <w:szCs w:val="28"/>
        </w:rPr>
        <w:t xml:space="preserve">состояния </w:t>
      </w:r>
      <w:r w:rsidRPr="001A6EEF">
        <w:rPr>
          <w:sz w:val="28"/>
          <w:szCs w:val="28"/>
        </w:rPr>
        <w:t>(НДС) плоской рамы</w:t>
      </w:r>
      <w:r w:rsidR="001A6EEF">
        <w:rPr>
          <w:sz w:val="28"/>
          <w:szCs w:val="28"/>
        </w:rPr>
        <w:t xml:space="preserve"> </w:t>
      </w:r>
    </w:p>
    <w:p w:rsidR="00BC3D68" w:rsidRPr="001A6EEF" w:rsidRDefault="00BC3D68" w:rsidP="00C96C1A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2.3.3 Алгоритм вычисления НДС плоской рамы</w:t>
      </w:r>
      <w:r w:rsidR="00382BA9" w:rsidRPr="001A6EEF">
        <w:rPr>
          <w:sz w:val="28"/>
          <w:szCs w:val="28"/>
        </w:rPr>
        <w:t xml:space="preserve"> </w:t>
      </w:r>
    </w:p>
    <w:p w:rsidR="00BC3D68" w:rsidRPr="001A6EEF" w:rsidRDefault="00BC3D68" w:rsidP="00C96C1A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2.3.4 Визуализация результатов расчета</w:t>
      </w:r>
      <w:r w:rsidR="00382BA9" w:rsidRPr="001A6EEF">
        <w:rPr>
          <w:sz w:val="28"/>
          <w:szCs w:val="28"/>
        </w:rPr>
        <w:t xml:space="preserve"> </w:t>
      </w:r>
    </w:p>
    <w:p w:rsidR="00BC3D68" w:rsidRPr="001A6EEF" w:rsidRDefault="00C96C1A" w:rsidP="00C96C1A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</w:t>
      </w:r>
    </w:p>
    <w:p w:rsidR="001F13E4" w:rsidRPr="001A6EEF" w:rsidRDefault="00BC3D68" w:rsidP="00C96C1A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Литература</w:t>
      </w:r>
      <w:r w:rsidR="001A6EEF">
        <w:rPr>
          <w:sz w:val="28"/>
          <w:szCs w:val="28"/>
        </w:rPr>
        <w:t xml:space="preserve"> </w:t>
      </w:r>
    </w:p>
    <w:p w:rsidR="00BC3D68" w:rsidRPr="001A6EEF" w:rsidRDefault="00BC3D68" w:rsidP="001A6E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6210D" w:rsidRPr="001A6EEF" w:rsidRDefault="00C96C1A" w:rsidP="001A6EE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A6210D" w:rsidRPr="001A6EEF">
        <w:rPr>
          <w:b/>
          <w:sz w:val="28"/>
          <w:szCs w:val="28"/>
        </w:rPr>
        <w:lastRenderedPageBreak/>
        <w:t>Введение</w:t>
      </w:r>
    </w:p>
    <w:p w:rsidR="00A6210D" w:rsidRPr="001A6EEF" w:rsidRDefault="00A6210D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6210D" w:rsidRPr="001A6EEF" w:rsidRDefault="00A6210D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Основной задачей при разработке проекта любой строящейся конструкции является расчет ее прочности и долговечности. Следовательно</w:t>
      </w:r>
      <w:r w:rsidR="00522593" w:rsidRPr="001A6EEF">
        <w:rPr>
          <w:sz w:val="28"/>
          <w:szCs w:val="28"/>
        </w:rPr>
        <w:t>,</w:t>
      </w:r>
      <w:r w:rsidRPr="001A6EEF">
        <w:rPr>
          <w:sz w:val="28"/>
          <w:szCs w:val="28"/>
        </w:rPr>
        <w:t xml:space="preserve"> </w:t>
      </w:r>
      <w:r w:rsidR="00522593" w:rsidRPr="001A6EEF">
        <w:rPr>
          <w:sz w:val="28"/>
          <w:szCs w:val="28"/>
        </w:rPr>
        <w:t>задачей</w:t>
      </w:r>
      <w:r w:rsidRPr="001A6EEF">
        <w:rPr>
          <w:sz w:val="28"/>
          <w:szCs w:val="28"/>
        </w:rPr>
        <w:t xml:space="preserve"> строительной механики </w:t>
      </w:r>
      <w:r w:rsidR="00522593" w:rsidRPr="001A6EEF">
        <w:rPr>
          <w:sz w:val="28"/>
          <w:szCs w:val="28"/>
        </w:rPr>
        <w:t>есть</w:t>
      </w:r>
      <w:r w:rsidRPr="001A6EEF">
        <w:rPr>
          <w:sz w:val="28"/>
          <w:szCs w:val="28"/>
        </w:rPr>
        <w:t xml:space="preserve"> определение внутренних усилий, которые возникают от разных внешних влияний (вынужденных колебаний, равномерной нагрузки, момента, температуры и т.д.). Знание этих усилий дает возможность определить параметры (геометрические и физические) начального </w:t>
      </w:r>
      <w:r w:rsidR="00522593" w:rsidRPr="001A6EEF">
        <w:rPr>
          <w:sz w:val="28"/>
          <w:szCs w:val="28"/>
        </w:rPr>
        <w:t>поведения</w:t>
      </w:r>
      <w:r w:rsidRPr="001A6EEF">
        <w:rPr>
          <w:sz w:val="28"/>
          <w:szCs w:val="28"/>
        </w:rPr>
        <w:t xml:space="preserve"> конструкции (т.е. стойкости, надежности, экономии ресурсов и т.п.), не </w:t>
      </w:r>
      <w:r w:rsidR="00522593" w:rsidRPr="001A6EEF">
        <w:rPr>
          <w:sz w:val="28"/>
          <w:szCs w:val="28"/>
        </w:rPr>
        <w:t>приводя</w:t>
      </w:r>
      <w:r w:rsidRPr="001A6EEF">
        <w:rPr>
          <w:sz w:val="28"/>
          <w:szCs w:val="28"/>
        </w:rPr>
        <w:t xml:space="preserve"> конструкцию к разрушению</w:t>
      </w:r>
      <w:r w:rsidR="00522593" w:rsidRPr="001A6EEF">
        <w:rPr>
          <w:sz w:val="28"/>
          <w:szCs w:val="28"/>
        </w:rPr>
        <w:t>.</w:t>
      </w:r>
    </w:p>
    <w:p w:rsidR="00A6210D" w:rsidRPr="001A6EEF" w:rsidRDefault="00522593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В наше время продолжают расти и темпы</w:t>
      </w:r>
      <w:r w:rsidR="00A6210D" w:rsidRPr="001A6EEF">
        <w:rPr>
          <w:sz w:val="28"/>
          <w:szCs w:val="28"/>
        </w:rPr>
        <w:t xml:space="preserve"> строительства, и количество объектов, особенно в области гражданского строительства, торговых и складских помещений. Соответственно </w:t>
      </w:r>
      <w:r w:rsidRPr="001A6EEF">
        <w:rPr>
          <w:sz w:val="28"/>
          <w:szCs w:val="28"/>
        </w:rPr>
        <w:t xml:space="preserve">растет </w:t>
      </w:r>
      <w:r w:rsidR="00A6210D" w:rsidRPr="001A6EEF">
        <w:rPr>
          <w:sz w:val="28"/>
          <w:szCs w:val="28"/>
        </w:rPr>
        <w:t>и</w:t>
      </w:r>
      <w:r w:rsidR="001A6EEF">
        <w:rPr>
          <w:sz w:val="28"/>
          <w:szCs w:val="28"/>
        </w:rPr>
        <w:t xml:space="preserve"> </w:t>
      </w:r>
      <w:r w:rsidR="00A6210D" w:rsidRPr="001A6EEF">
        <w:rPr>
          <w:sz w:val="28"/>
          <w:szCs w:val="28"/>
        </w:rPr>
        <w:t xml:space="preserve">внимание к программному обеспечению работы специалистов </w:t>
      </w:r>
      <w:r w:rsidR="00A6210D" w:rsidRPr="001A6EEF">
        <w:rPr>
          <w:sz w:val="28"/>
          <w:szCs w:val="28"/>
          <w:lang w:val="uk-UA"/>
        </w:rPr>
        <w:t>этой</w:t>
      </w:r>
      <w:r w:rsidR="00A6210D" w:rsidRPr="001A6EEF">
        <w:rPr>
          <w:sz w:val="28"/>
          <w:szCs w:val="28"/>
        </w:rPr>
        <w:t xml:space="preserve"> сферы. </w:t>
      </w:r>
      <w:r w:rsidRPr="001A6EEF">
        <w:rPr>
          <w:sz w:val="28"/>
          <w:szCs w:val="28"/>
        </w:rPr>
        <w:t>Повышается</w:t>
      </w:r>
      <w:r w:rsidR="00A6210D" w:rsidRPr="001A6EEF">
        <w:rPr>
          <w:sz w:val="28"/>
          <w:szCs w:val="28"/>
        </w:rPr>
        <w:t xml:space="preserve"> спрос на работников, которые владеют современными программными пакетами по автоматизации проектирования разных инженерных сооружений. </w:t>
      </w:r>
    </w:p>
    <w:p w:rsidR="00A6210D" w:rsidRPr="001A6EEF" w:rsidRDefault="00A6210D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Сегодня существует много пакетов прикладных программ, которые автоматизируют решение разных инженерно-строительных задач и построены они по разным принципам. </w:t>
      </w:r>
    </w:p>
    <w:p w:rsidR="00522593" w:rsidRPr="001A6EEF" w:rsidRDefault="00160E6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Используемый в данной работе для расчетов п</w:t>
      </w:r>
      <w:r w:rsidR="00522593" w:rsidRPr="001A6EEF">
        <w:rPr>
          <w:sz w:val="28"/>
          <w:szCs w:val="28"/>
        </w:rPr>
        <w:t>рограммный комплекс ЛИРА</w:t>
      </w:r>
      <w:r w:rsidRPr="001A6EEF">
        <w:rPr>
          <w:sz w:val="28"/>
          <w:szCs w:val="28"/>
        </w:rPr>
        <w:t xml:space="preserve"> – это </w:t>
      </w:r>
      <w:r w:rsidR="00522593" w:rsidRPr="001A6EEF">
        <w:rPr>
          <w:sz w:val="28"/>
          <w:szCs w:val="28"/>
        </w:rPr>
        <w:t>многофункциональный программный комплекс для расчета, исследования и проектирования конструкций различного назначения.</w:t>
      </w:r>
    </w:p>
    <w:p w:rsidR="00522593" w:rsidRPr="001A6EEF" w:rsidRDefault="00522593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ПК ЛИРА с успехом применяется в расчетах объектов строительства, машиностроения, мостостроения, атомной энергетики, нефтедобывающей промышленности и во многих других сферах, где актуальны методы строительной механики.</w:t>
      </w:r>
    </w:p>
    <w:p w:rsidR="00160E6B" w:rsidRPr="001A6EEF" w:rsidRDefault="00160E6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60E6B" w:rsidRPr="001A6EEF" w:rsidRDefault="00C96C1A" w:rsidP="001A6EE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0E6B" w:rsidRPr="001A6EEF">
        <w:rPr>
          <w:b/>
          <w:sz w:val="28"/>
          <w:szCs w:val="28"/>
        </w:rPr>
        <w:lastRenderedPageBreak/>
        <w:t>1 Теоретическая часть</w: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160E6B" w:rsidRPr="001A6EEF" w:rsidRDefault="00160E6B" w:rsidP="001A6EE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A6EEF">
        <w:rPr>
          <w:b/>
          <w:sz w:val="28"/>
          <w:szCs w:val="28"/>
        </w:rPr>
        <w:t>1.1 Общие сведения о программном комплексе ЛИРА</w:t>
      </w:r>
    </w:p>
    <w:p w:rsidR="00160E6B" w:rsidRPr="001A6EEF" w:rsidRDefault="00160E6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16"/>
        </w:rPr>
      </w:pPr>
    </w:p>
    <w:p w:rsidR="00160E6B" w:rsidRPr="001A6EEF" w:rsidRDefault="00160E6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Программный комплекс ЛИРА (ПК ЛИРА) является современным инструментом для численного исследования прочности и устойчивости конструкций и их автоматизированного конструирования.</w:t>
      </w:r>
    </w:p>
    <w:p w:rsidR="00160E6B" w:rsidRPr="001A6EEF" w:rsidRDefault="00160E6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ПК ЛИРА включает следующие основные функции:</w:t>
      </w:r>
    </w:p>
    <w:p w:rsidR="00160E6B" w:rsidRPr="001A6EEF" w:rsidRDefault="00160E6B" w:rsidP="001A6EEF">
      <w:pPr>
        <w:numPr>
          <w:ilvl w:val="0"/>
          <w:numId w:val="3"/>
        </w:numPr>
        <w:shd w:val="clear" w:color="000000" w:fill="auto"/>
        <w:tabs>
          <w:tab w:val="clear" w:pos="822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развитую интуитивную графическую среду пользователя;</w:t>
      </w:r>
    </w:p>
    <w:p w:rsidR="00160E6B" w:rsidRPr="001A6EEF" w:rsidRDefault="00160E6B" w:rsidP="001A6EEF">
      <w:pPr>
        <w:numPr>
          <w:ilvl w:val="0"/>
          <w:numId w:val="3"/>
        </w:numPr>
        <w:shd w:val="clear" w:color="000000" w:fill="auto"/>
        <w:tabs>
          <w:tab w:val="clear" w:pos="822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мощный многофункциональный процессор;</w:t>
      </w:r>
    </w:p>
    <w:p w:rsidR="00160E6B" w:rsidRPr="001A6EEF" w:rsidRDefault="00160E6B" w:rsidP="001A6EEF">
      <w:pPr>
        <w:numPr>
          <w:ilvl w:val="0"/>
          <w:numId w:val="3"/>
        </w:numPr>
        <w:shd w:val="clear" w:color="000000" w:fill="auto"/>
        <w:tabs>
          <w:tab w:val="clear" w:pos="822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развитую библиотеку конечных элементов, позволяющую создавать компьютерные модели практически любых конструкций: стержневые плоские и пространственные схемы, оболочки, плиты, балки-стенки, массивные конструкции, мембраны, тенты, а также комбинированные системы, состоящие из конечных элементов различной мерности (плиты и оболочки подпертые ребрами, рамно-связевые системы, плиты на упругом основании и др.);</w:t>
      </w:r>
    </w:p>
    <w:p w:rsidR="00160E6B" w:rsidRPr="001A6EEF" w:rsidRDefault="00160E6B" w:rsidP="001A6EEF">
      <w:pPr>
        <w:numPr>
          <w:ilvl w:val="0"/>
          <w:numId w:val="3"/>
        </w:numPr>
        <w:shd w:val="clear" w:color="000000" w:fill="auto"/>
        <w:tabs>
          <w:tab w:val="clear" w:pos="822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расчет на различные виды динамических воздействий (сейсмика, ветер с учетом пульсации, вибрационные нагрузки, импульс, удар, ответ-спектр);</w:t>
      </w:r>
    </w:p>
    <w:p w:rsidR="00160E6B" w:rsidRPr="001A6EEF" w:rsidRDefault="00160E6B" w:rsidP="001A6EEF">
      <w:pPr>
        <w:numPr>
          <w:ilvl w:val="0"/>
          <w:numId w:val="3"/>
        </w:numPr>
        <w:shd w:val="clear" w:color="000000" w:fill="auto"/>
        <w:tabs>
          <w:tab w:val="clear" w:pos="822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конструирующие системы железобетонных и стальных элементов в соответствии с нормативами стран СНГ, Европы и США;</w:t>
      </w:r>
    </w:p>
    <w:p w:rsidR="00160E6B" w:rsidRPr="001A6EEF" w:rsidRDefault="00160E6B" w:rsidP="001A6EEF">
      <w:pPr>
        <w:numPr>
          <w:ilvl w:val="0"/>
          <w:numId w:val="3"/>
        </w:numPr>
        <w:shd w:val="clear" w:color="000000" w:fill="auto"/>
        <w:tabs>
          <w:tab w:val="clear" w:pos="822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редактирование баз стальных сортаментов;</w:t>
      </w:r>
    </w:p>
    <w:p w:rsidR="00160E6B" w:rsidRPr="001A6EEF" w:rsidRDefault="00160E6B" w:rsidP="001A6EEF">
      <w:pPr>
        <w:numPr>
          <w:ilvl w:val="0"/>
          <w:numId w:val="3"/>
        </w:numPr>
        <w:shd w:val="clear" w:color="000000" w:fill="auto"/>
        <w:tabs>
          <w:tab w:val="clear" w:pos="822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связь с другими графическими и документирующими системами (AutoCAD, ArchiCAD, MS Word и др.) на основе DXF и MDB файлов;</w:t>
      </w:r>
    </w:p>
    <w:p w:rsidR="00160E6B" w:rsidRPr="001A6EEF" w:rsidRDefault="00160E6B" w:rsidP="001A6EEF">
      <w:pPr>
        <w:numPr>
          <w:ilvl w:val="0"/>
          <w:numId w:val="3"/>
        </w:numPr>
        <w:shd w:val="clear" w:color="000000" w:fill="auto"/>
        <w:tabs>
          <w:tab w:val="clear" w:pos="822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развитую систему помощи, удобную систему документирования;</w:t>
      </w:r>
    </w:p>
    <w:p w:rsidR="00160E6B" w:rsidRPr="001A6EEF" w:rsidRDefault="00160E6B" w:rsidP="001A6EEF">
      <w:pPr>
        <w:numPr>
          <w:ilvl w:val="0"/>
          <w:numId w:val="3"/>
        </w:numPr>
        <w:shd w:val="clear" w:color="000000" w:fill="auto"/>
        <w:tabs>
          <w:tab w:val="clear" w:pos="822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возможность изменения языка (русский/английский) интерфейса и/или документирования на любом этапе работы;</w:t>
      </w:r>
    </w:p>
    <w:p w:rsidR="00160E6B" w:rsidRPr="001A6EEF" w:rsidRDefault="00160E6B" w:rsidP="001A6EEF">
      <w:pPr>
        <w:numPr>
          <w:ilvl w:val="0"/>
          <w:numId w:val="3"/>
        </w:numPr>
        <w:shd w:val="clear" w:color="000000" w:fill="auto"/>
        <w:tabs>
          <w:tab w:val="clear" w:pos="822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различные системы единиц измерения и их комбинации.</w:t>
      </w:r>
    </w:p>
    <w:p w:rsidR="00B83F8F" w:rsidRPr="001A6EEF" w:rsidRDefault="00B83F8F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lastRenderedPageBreak/>
        <w:t>ПК ЛИРА состоит из нескольких взаимосвязанных информационных систем.</w:t>
      </w:r>
    </w:p>
    <w:p w:rsidR="00B83F8F" w:rsidRPr="001A6EEF" w:rsidRDefault="00B83F8F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Все расчеты настоящей контрольной работы будут производится с помощью системы ЛИР-ВИЗОР, которую и следует рассмотреть подробнее.</w:t>
      </w:r>
    </w:p>
    <w:p w:rsidR="00B83F8F" w:rsidRPr="001A6EEF" w:rsidRDefault="00B83F8F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Система ЛИР-ВИЗОР – это единая графическая среда, которая располагает обширным набором возможностей и функций:</w:t>
      </w:r>
    </w:p>
    <w:p w:rsidR="00B83F8F" w:rsidRPr="001A6EEF" w:rsidRDefault="00B83F8F" w:rsidP="001A6EEF">
      <w:pPr>
        <w:numPr>
          <w:ilvl w:val="0"/>
          <w:numId w:val="4"/>
        </w:numPr>
        <w:shd w:val="clear" w:color="000000" w:fill="auto"/>
        <w:tabs>
          <w:tab w:val="clear" w:pos="809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для формирования адекватных конечно-элементных и суперэлементных моделей рассчитываемых объектов,</w:t>
      </w:r>
    </w:p>
    <w:p w:rsidR="00B83F8F" w:rsidRPr="001A6EEF" w:rsidRDefault="00B83F8F" w:rsidP="001A6EEF">
      <w:pPr>
        <w:numPr>
          <w:ilvl w:val="0"/>
          <w:numId w:val="4"/>
        </w:numPr>
        <w:shd w:val="clear" w:color="000000" w:fill="auto"/>
        <w:tabs>
          <w:tab w:val="clear" w:pos="809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для подробного визуального анализа и корректировки созданных моделей,</w:t>
      </w:r>
    </w:p>
    <w:p w:rsidR="00B83F8F" w:rsidRPr="001A6EEF" w:rsidRDefault="00B83F8F" w:rsidP="001A6EEF">
      <w:pPr>
        <w:numPr>
          <w:ilvl w:val="0"/>
          <w:numId w:val="4"/>
        </w:numPr>
        <w:shd w:val="clear" w:color="000000" w:fill="auto"/>
        <w:tabs>
          <w:tab w:val="clear" w:pos="809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для задания физико-механических свойств материалов, связей, разнообразных нагрузок, характеристик различных динамических воздействий, а также взаимосвязей между загружениями при определении их наиболее опасных сочетаний.</w:t>
      </w:r>
    </w:p>
    <w:p w:rsidR="00B83F8F" w:rsidRPr="001A6EEF" w:rsidRDefault="00B83F8F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Возможности, предоставляемые по результатам расчета при отображении напряженно-деформированного состояния объекта, позволяют</w:t>
      </w:r>
      <w:r w:rsidR="0025650E" w:rsidRPr="001A6EEF">
        <w:rPr>
          <w:sz w:val="28"/>
          <w:szCs w:val="28"/>
        </w:rPr>
        <w:t xml:space="preserve"> произвести детальный анализ полученных данных:</w:t>
      </w:r>
    </w:p>
    <w:p w:rsidR="0025650E" w:rsidRPr="001A6EEF" w:rsidRDefault="0025650E" w:rsidP="001A6EEF">
      <w:pPr>
        <w:numPr>
          <w:ilvl w:val="0"/>
          <w:numId w:val="5"/>
        </w:numPr>
        <w:shd w:val="clear" w:color="000000" w:fill="auto"/>
        <w:tabs>
          <w:tab w:val="clear" w:pos="809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по изополям перемещений и напряжений,</w:t>
      </w:r>
    </w:p>
    <w:p w:rsidR="0025650E" w:rsidRPr="001A6EEF" w:rsidRDefault="0025650E" w:rsidP="001A6EEF">
      <w:pPr>
        <w:numPr>
          <w:ilvl w:val="0"/>
          <w:numId w:val="5"/>
        </w:numPr>
        <w:shd w:val="clear" w:color="000000" w:fill="auto"/>
        <w:tabs>
          <w:tab w:val="clear" w:pos="809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по эпюрам усилий и прогибов,</w:t>
      </w:r>
    </w:p>
    <w:p w:rsidR="0025650E" w:rsidRPr="001A6EEF" w:rsidRDefault="0025650E" w:rsidP="001A6EEF">
      <w:pPr>
        <w:numPr>
          <w:ilvl w:val="0"/>
          <w:numId w:val="5"/>
        </w:numPr>
        <w:shd w:val="clear" w:color="000000" w:fill="auto"/>
        <w:tabs>
          <w:tab w:val="clear" w:pos="809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по мозаикам разрушения элементов,</w:t>
      </w:r>
    </w:p>
    <w:p w:rsidR="0025650E" w:rsidRPr="001A6EEF" w:rsidRDefault="0025650E" w:rsidP="001A6EEF">
      <w:pPr>
        <w:numPr>
          <w:ilvl w:val="0"/>
          <w:numId w:val="5"/>
        </w:numPr>
        <w:shd w:val="clear" w:color="000000" w:fill="auto"/>
        <w:tabs>
          <w:tab w:val="clear" w:pos="809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по главным и эквивалентным напряжениям и др. параметрам.</w:t>
      </w:r>
    </w:p>
    <w:p w:rsidR="00160E6B" w:rsidRPr="001A6EEF" w:rsidRDefault="0025650E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Надо добавить, что программные комплексы семейства ЛИРА постоянно совершенствуются и приспосабливаются к новым операционным системам и средам. Одним из последних представителей ЛИРА является ПК ЛИРА, версия 9.2, которую мы и будем использовать для решения заданий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и визуализации результатов в данной контрольной работе. </w:t>
      </w:r>
    </w:p>
    <w:p w:rsidR="00160E6B" w:rsidRPr="001A6EEF" w:rsidRDefault="00160E6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E1DAA" w:rsidRPr="001A6EEF" w:rsidRDefault="00C96C1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1DAA" w:rsidRPr="001A6EEF">
        <w:rPr>
          <w:b/>
          <w:sz w:val="28"/>
          <w:szCs w:val="28"/>
        </w:rPr>
        <w:lastRenderedPageBreak/>
        <w:t>2 Практическая часть</w:t>
      </w:r>
    </w:p>
    <w:p w:rsidR="00C96C1A" w:rsidRDefault="00C96C1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E1DAA" w:rsidRPr="001A6EEF" w:rsidRDefault="002E1DA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A6EEF">
        <w:rPr>
          <w:b/>
          <w:sz w:val="28"/>
          <w:szCs w:val="28"/>
        </w:rPr>
        <w:t>2.1 Неразрезная балка</w:t>
      </w:r>
    </w:p>
    <w:p w:rsidR="00C96C1A" w:rsidRDefault="00C96C1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E1DAA" w:rsidRPr="001A6EEF" w:rsidRDefault="002E1DA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A6EEF">
        <w:rPr>
          <w:b/>
          <w:sz w:val="28"/>
          <w:szCs w:val="28"/>
        </w:rPr>
        <w:t>2.1.1 Понятие балки как стержневой системы</w:t>
      </w:r>
    </w:p>
    <w:p w:rsidR="002E1DAA" w:rsidRPr="001A6EEF" w:rsidRDefault="005A6388" w:rsidP="001A6E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В строительной механике при расчете сооружений на прочность вместо самого сооружения рассматривается ее упрощенное представление, свободное от второстепенных факторов, которые не играют значительную роль в работе конструкции, так называемая расчетная система.</w:t>
      </w:r>
    </w:p>
    <w:p w:rsidR="005A6388" w:rsidRPr="001A6EEF" w:rsidRDefault="005A6388" w:rsidP="001A6EEF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Более всего что часто встречается элемент конструкции - балки. </w:t>
      </w:r>
    </w:p>
    <w:p w:rsidR="005A6388" w:rsidRPr="001A6EEF" w:rsidRDefault="005A6388" w:rsidP="001A6EEF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Балка – это стрежень, который работает на изгиб, ось балки искривляется под действием:</w:t>
      </w:r>
    </w:p>
    <w:p w:rsidR="005A6388" w:rsidRPr="001A6EEF" w:rsidRDefault="005A6388" w:rsidP="001A6EEF">
      <w:pPr>
        <w:numPr>
          <w:ilvl w:val="0"/>
          <w:numId w:val="8"/>
        </w:numPr>
        <w:shd w:val="clear" w:color="000000" w:fill="auto"/>
        <w:tabs>
          <w:tab w:val="clear" w:pos="113"/>
          <w:tab w:val="num" w:pos="-24"/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сил, приложенных в плоскостях, которые проходят через ось балки;</w:t>
      </w:r>
    </w:p>
    <w:p w:rsidR="005A6388" w:rsidRPr="001A6EEF" w:rsidRDefault="005A6388" w:rsidP="001A6EEF">
      <w:pPr>
        <w:numPr>
          <w:ilvl w:val="0"/>
          <w:numId w:val="8"/>
        </w:numPr>
        <w:shd w:val="clear" w:color="000000" w:fill="auto"/>
        <w:tabs>
          <w:tab w:val="clear" w:pos="113"/>
          <w:tab w:val="num" w:pos="-24"/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пары сил;</w:t>
      </w:r>
    </w:p>
    <w:p w:rsidR="005A6388" w:rsidRPr="001A6EEF" w:rsidRDefault="005A6388" w:rsidP="001A6EEF">
      <w:pPr>
        <w:numPr>
          <w:ilvl w:val="0"/>
          <w:numId w:val="8"/>
        </w:numPr>
        <w:shd w:val="clear" w:color="000000" w:fill="auto"/>
        <w:tabs>
          <w:tab w:val="clear" w:pos="113"/>
          <w:tab w:val="num" w:pos="-24"/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силы, перпендикулярной к его оси.</w:t>
      </w:r>
    </w:p>
    <w:p w:rsidR="005A6388" w:rsidRPr="001A6EEF" w:rsidRDefault="005A6388" w:rsidP="001A6EEF">
      <w:pPr>
        <w:shd w:val="clear" w:color="000000" w:fill="auto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На балку действуют приложенные силы и реакция опор:</w:t>
      </w:r>
    </w:p>
    <w:p w:rsidR="005A6388" w:rsidRPr="001A6EEF" w:rsidRDefault="005A6388" w:rsidP="001A6EEF">
      <w:pPr>
        <w:numPr>
          <w:ilvl w:val="0"/>
          <w:numId w:val="8"/>
        </w:numPr>
        <w:shd w:val="clear" w:color="000000" w:fill="auto"/>
        <w:tabs>
          <w:tab w:val="clear" w:pos="113"/>
          <w:tab w:val="num" w:pos="-24"/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шарнирно-недвижимые, т.е. балка свободно возвращает вокруг шарнира, но не допускает перемещения в этой опоре;</w:t>
      </w:r>
    </w:p>
    <w:p w:rsidR="005A6388" w:rsidRPr="001A6EEF" w:rsidRDefault="005A6388" w:rsidP="001A6EEF">
      <w:pPr>
        <w:numPr>
          <w:ilvl w:val="0"/>
          <w:numId w:val="8"/>
        </w:numPr>
        <w:shd w:val="clear" w:color="000000" w:fill="auto"/>
        <w:tabs>
          <w:tab w:val="clear" w:pos="113"/>
          <w:tab w:val="num" w:pos="-24"/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шарнирно-подвижные, т.е. допускает поворот и перемещения в соответствующем направлении; </w:t>
      </w:r>
    </w:p>
    <w:p w:rsidR="005A6388" w:rsidRPr="001A6EEF" w:rsidRDefault="005A6388" w:rsidP="001A6EEF">
      <w:pPr>
        <w:numPr>
          <w:ilvl w:val="0"/>
          <w:numId w:val="8"/>
        </w:numPr>
        <w:shd w:val="clear" w:color="000000" w:fill="auto"/>
        <w:tabs>
          <w:tab w:val="clear" w:pos="113"/>
          <w:tab w:val="num" w:pos="-24"/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затиснутый конец, т.е. отсутствие сил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в плоскости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их действия. </w:t>
      </w:r>
    </w:p>
    <w:p w:rsidR="005A6388" w:rsidRPr="001A6EEF" w:rsidRDefault="005A6388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Расчет стержневой конструкции предусматривает определение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напряжений в сечении того стрежня,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которым замененная конструкция, исследование эпюр изгибающего момента и поперечных сил из соответствующих условий равновесия конструкции.</w:t>
      </w:r>
    </w:p>
    <w:p w:rsidR="005A6388" w:rsidRPr="001A6EEF" w:rsidRDefault="005A6388" w:rsidP="001A6EEF">
      <w:pPr>
        <w:pStyle w:val="3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Среди балочных конструкций различают неразрезные балки, т.е. балка, которая проходит не перерываясь над промежуточными сопротивлениями, с которыми она соединена шарнирно. Крайние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сопротивления могут быть шарнирными или затиснутыми.</w:t>
      </w:r>
    </w:p>
    <w:p w:rsidR="002E1DAA" w:rsidRPr="001A6EEF" w:rsidRDefault="002E1DA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A6EEF">
        <w:rPr>
          <w:b/>
          <w:sz w:val="28"/>
          <w:szCs w:val="28"/>
        </w:rPr>
        <w:lastRenderedPageBreak/>
        <w:t>2.1.2 Постановка задачи для расчета напряженно-деформированного с</w:t>
      </w:r>
      <w:r w:rsidR="003E4E80">
        <w:rPr>
          <w:b/>
          <w:sz w:val="28"/>
          <w:szCs w:val="28"/>
        </w:rPr>
        <w:t>остояния</w:t>
      </w:r>
      <w:r w:rsidRPr="001A6EEF">
        <w:rPr>
          <w:b/>
          <w:sz w:val="28"/>
          <w:szCs w:val="28"/>
        </w:rPr>
        <w:t xml:space="preserve"> (НДС) неразрезной балки</w:t>
      </w:r>
    </w:p>
    <w:p w:rsidR="002E1DAA" w:rsidRPr="001A6EEF" w:rsidRDefault="002E1DA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</w:rPr>
      </w:pPr>
    </w:p>
    <w:p w:rsidR="00A83B3B" w:rsidRPr="001A6EEF" w:rsidRDefault="00A83B3B" w:rsidP="001A6EEF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1A6EEF">
        <w:rPr>
          <w:i/>
          <w:sz w:val="28"/>
          <w:szCs w:val="28"/>
        </w:rPr>
        <w:t>Постановка задачи и исходные</w:t>
      </w:r>
      <w:r w:rsidR="001A6EEF">
        <w:rPr>
          <w:i/>
          <w:sz w:val="28"/>
          <w:szCs w:val="28"/>
        </w:rPr>
        <w:t xml:space="preserve"> </w:t>
      </w:r>
      <w:r w:rsidRPr="001A6EEF">
        <w:rPr>
          <w:i/>
          <w:sz w:val="28"/>
          <w:szCs w:val="28"/>
        </w:rPr>
        <w:t xml:space="preserve">данные: </w:t>
      </w:r>
    </w:p>
    <w:p w:rsidR="00A83B3B" w:rsidRDefault="00A83B3B" w:rsidP="001A6EEF">
      <w:pPr>
        <w:numPr>
          <w:ilvl w:val="0"/>
          <w:numId w:val="9"/>
        </w:numPr>
        <w:shd w:val="clear" w:color="000000" w:fill="auto"/>
        <w:tabs>
          <w:tab w:val="clear" w:pos="1602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рассчитать и проанализировать напряженно-деформированное состояние 4-х пролетной неразрезной балки (рис.2.1).</w:t>
      </w:r>
    </w:p>
    <w:p w:rsidR="00C96C1A" w:rsidRPr="001A6EEF" w:rsidRDefault="00C96C1A" w:rsidP="001A6EEF">
      <w:pPr>
        <w:numPr>
          <w:ilvl w:val="0"/>
          <w:numId w:val="9"/>
        </w:numPr>
        <w:shd w:val="clear" w:color="000000" w:fill="auto"/>
        <w:tabs>
          <w:tab w:val="clear" w:pos="1602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07964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81.75pt">
            <v:imagedata r:id="rId7" o:title=""/>
          </v:shape>
        </w:pict>
      </w:r>
    </w:p>
    <w:p w:rsidR="00207964" w:rsidRPr="001A6EEF" w:rsidRDefault="00207964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A6EEF">
        <w:rPr>
          <w:sz w:val="28"/>
          <w:szCs w:val="24"/>
        </w:rPr>
        <w:t>Рис. 2.1</w:t>
      </w:r>
      <w:r w:rsidR="001A6EEF">
        <w:rPr>
          <w:sz w:val="28"/>
          <w:szCs w:val="24"/>
        </w:rPr>
        <w:t xml:space="preserve"> </w:t>
      </w:r>
      <w:r w:rsidRPr="001A6EEF">
        <w:rPr>
          <w:sz w:val="28"/>
          <w:szCs w:val="24"/>
        </w:rPr>
        <w:t>Неразрезная балка 4-х пролетная</w: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83B3B" w:rsidRPr="001A6EEF" w:rsidRDefault="00A83B3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Каждый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стрежень пролета имеет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соответственно длину: </w:t>
      </w:r>
      <w:r w:rsidR="00207964" w:rsidRPr="001A6EEF">
        <w:rPr>
          <w:i/>
          <w:sz w:val="28"/>
          <w:szCs w:val="28"/>
        </w:rPr>
        <w:t>l</w:t>
      </w:r>
      <w:r w:rsidR="00207964" w:rsidRPr="001A6EEF">
        <w:rPr>
          <w:sz w:val="28"/>
          <w:szCs w:val="28"/>
          <w:vertAlign w:val="subscript"/>
        </w:rPr>
        <w:t>1</w:t>
      </w:r>
      <w:r w:rsidR="00207964" w:rsidRPr="001A6EEF">
        <w:rPr>
          <w:sz w:val="28"/>
          <w:szCs w:val="28"/>
        </w:rPr>
        <w:t xml:space="preserve"> – 8 м,</w:t>
      </w:r>
      <w:r w:rsidR="001A6EEF">
        <w:rPr>
          <w:sz w:val="28"/>
          <w:szCs w:val="28"/>
        </w:rPr>
        <w:t xml:space="preserve"> </w:t>
      </w:r>
      <w:r w:rsidR="00207964" w:rsidRPr="001A6EEF">
        <w:rPr>
          <w:i/>
          <w:sz w:val="28"/>
          <w:szCs w:val="28"/>
        </w:rPr>
        <w:t>l</w:t>
      </w:r>
      <w:r w:rsidR="00207964" w:rsidRPr="001A6EEF">
        <w:rPr>
          <w:sz w:val="28"/>
          <w:szCs w:val="28"/>
          <w:vertAlign w:val="subscript"/>
        </w:rPr>
        <w:t>2</w:t>
      </w:r>
      <w:r w:rsidR="00207964" w:rsidRPr="001A6EEF">
        <w:rPr>
          <w:sz w:val="28"/>
          <w:szCs w:val="28"/>
        </w:rPr>
        <w:t xml:space="preserve"> – 10 м,</w:t>
      </w:r>
      <w:r w:rsidR="001A6EEF">
        <w:rPr>
          <w:sz w:val="28"/>
          <w:szCs w:val="28"/>
        </w:rPr>
        <w:t xml:space="preserve"> </w:t>
      </w:r>
      <w:r w:rsidR="00207964" w:rsidRPr="001A6EEF">
        <w:rPr>
          <w:i/>
          <w:sz w:val="28"/>
          <w:szCs w:val="28"/>
        </w:rPr>
        <w:t>l</w:t>
      </w:r>
      <w:r w:rsidR="00207964" w:rsidRPr="001A6EEF">
        <w:rPr>
          <w:sz w:val="28"/>
          <w:szCs w:val="28"/>
          <w:vertAlign w:val="subscript"/>
        </w:rPr>
        <w:t>3</w:t>
      </w:r>
      <w:r w:rsidR="00207964" w:rsidRPr="001A6EEF">
        <w:rPr>
          <w:sz w:val="28"/>
          <w:szCs w:val="28"/>
        </w:rPr>
        <w:t xml:space="preserve"> – 12 м, </w:t>
      </w:r>
      <w:r w:rsidR="00207964" w:rsidRPr="001A6EEF">
        <w:rPr>
          <w:i/>
          <w:iCs/>
          <w:sz w:val="28"/>
          <w:szCs w:val="28"/>
        </w:rPr>
        <w:t>с</w:t>
      </w:r>
      <w:r w:rsidR="00207964" w:rsidRPr="001A6EEF">
        <w:rPr>
          <w:sz w:val="28"/>
          <w:szCs w:val="28"/>
        </w:rPr>
        <w:t xml:space="preserve"> – 4.9 м</w:t>
      </w:r>
      <w:r w:rsidRPr="001A6EEF">
        <w:rPr>
          <w:sz w:val="28"/>
          <w:szCs w:val="28"/>
        </w:rPr>
        <w:t xml:space="preserve">. </w:t>
      </w:r>
    </w:p>
    <w:p w:rsidR="00A83B3B" w:rsidRPr="001A6EEF" w:rsidRDefault="00A83B3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Профиль стрежней</w:t>
      </w:r>
      <w:r w:rsidR="00207964" w:rsidRPr="001A6EEF">
        <w:rPr>
          <w:sz w:val="28"/>
          <w:szCs w:val="28"/>
        </w:rPr>
        <w:t xml:space="preserve"> – брус (бетон) –</w:t>
      </w:r>
      <w:r w:rsidRPr="001A6EEF">
        <w:rPr>
          <w:sz w:val="28"/>
          <w:szCs w:val="28"/>
        </w:rPr>
        <w:t xml:space="preserve"> имеет прямоугольную форм</w:t>
      </w:r>
      <w:r w:rsidR="00207964" w:rsidRPr="001A6EEF">
        <w:rPr>
          <w:sz w:val="28"/>
          <w:szCs w:val="28"/>
        </w:rPr>
        <w:t>у c размерами h=40 см, b=20 см</w:t>
      </w:r>
      <w:r w:rsidRPr="001A6EEF">
        <w:rPr>
          <w:sz w:val="28"/>
          <w:szCs w:val="28"/>
        </w:rPr>
        <w:t>.</w:t>
      </w:r>
    </w:p>
    <w:p w:rsidR="00A83B3B" w:rsidRPr="001A6EEF" w:rsidRDefault="00A83B3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Механические характеристики: модуль Юнга Е=3</w:t>
      </w:r>
      <w:r w:rsidR="00207964" w:rsidRPr="001A6EEF">
        <w:rPr>
          <w:sz w:val="28"/>
          <w:szCs w:val="28"/>
        </w:rPr>
        <w:t>е</w:t>
      </w:r>
      <w:r w:rsidRPr="001A6EEF">
        <w:rPr>
          <w:sz w:val="28"/>
          <w:szCs w:val="28"/>
        </w:rPr>
        <w:t>6 тс/м</w:t>
      </w:r>
      <w:r w:rsidR="00207964" w:rsidRPr="001A6EEF">
        <w:rPr>
          <w:sz w:val="28"/>
          <w:szCs w:val="28"/>
          <w:vertAlign w:val="superscript"/>
        </w:rPr>
        <w:t>2</w:t>
      </w:r>
      <w:r w:rsidRPr="001A6EEF">
        <w:rPr>
          <w:sz w:val="28"/>
          <w:szCs w:val="28"/>
        </w:rPr>
        <w:t>; плотность материала Ro=2</w:t>
      </w:r>
      <w:r w:rsidR="00207964" w:rsidRPr="001A6EEF">
        <w:rPr>
          <w:sz w:val="28"/>
          <w:szCs w:val="28"/>
        </w:rPr>
        <w:t>,</w:t>
      </w:r>
      <w:r w:rsidRPr="001A6EEF">
        <w:rPr>
          <w:sz w:val="28"/>
          <w:szCs w:val="28"/>
        </w:rPr>
        <w:t>75 тс/м</w:t>
      </w:r>
      <w:r w:rsidRPr="001A6EEF">
        <w:rPr>
          <w:sz w:val="28"/>
          <w:szCs w:val="28"/>
          <w:vertAlign w:val="superscript"/>
        </w:rPr>
        <w:t>3</w:t>
      </w:r>
      <w:r w:rsidRPr="001A6EEF">
        <w:rPr>
          <w:sz w:val="28"/>
          <w:szCs w:val="28"/>
        </w:rPr>
        <w:t>.</w:t>
      </w:r>
    </w:p>
    <w:p w:rsidR="00A83B3B" w:rsidRPr="001A6EEF" w:rsidRDefault="00A83B3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Нагрузк</w:t>
      </w:r>
      <w:r w:rsidR="00207964" w:rsidRPr="001A6EEF">
        <w:rPr>
          <w:sz w:val="28"/>
          <w:szCs w:val="28"/>
        </w:rPr>
        <w:t>а</w:t>
      </w:r>
      <w:r w:rsidRPr="001A6EEF">
        <w:rPr>
          <w:sz w:val="28"/>
          <w:szCs w:val="28"/>
        </w:rPr>
        <w:t xml:space="preserve"> на конструкцию:</w:t>
      </w:r>
    </w:p>
    <w:p w:rsidR="00A83B3B" w:rsidRPr="001A6EEF" w:rsidRDefault="00F51311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а)</w:t>
      </w:r>
      <w:r w:rsidR="00A83B3B" w:rsidRPr="001A6EEF">
        <w:rPr>
          <w:sz w:val="28"/>
          <w:szCs w:val="28"/>
        </w:rPr>
        <w:t xml:space="preserve"> собственный вес (1 </w:t>
      </w:r>
      <w:r w:rsidR="00207964" w:rsidRPr="001A6EEF">
        <w:rPr>
          <w:sz w:val="28"/>
          <w:szCs w:val="28"/>
        </w:rPr>
        <w:t>загружение</w:t>
      </w:r>
      <w:r w:rsidR="00A83B3B" w:rsidRPr="001A6EEF">
        <w:rPr>
          <w:sz w:val="28"/>
          <w:szCs w:val="28"/>
        </w:rPr>
        <w:t xml:space="preserve">); </w:t>
      </w:r>
    </w:p>
    <w:p w:rsidR="00A83B3B" w:rsidRPr="001A6EEF" w:rsidRDefault="00F51311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б)</w:t>
      </w:r>
      <w:r w:rsidR="00A83B3B" w:rsidRPr="001A6EEF">
        <w:rPr>
          <w:sz w:val="28"/>
          <w:szCs w:val="28"/>
        </w:rPr>
        <w:t xml:space="preserve"> сосредоточенные силы в</w:t>
      </w:r>
      <w:r w:rsidRPr="001A6EEF">
        <w:rPr>
          <w:sz w:val="28"/>
          <w:szCs w:val="28"/>
        </w:rPr>
        <w:t xml:space="preserve"> 1</w:t>
      </w:r>
      <w:r w:rsidR="00A83B3B" w:rsidRPr="001A6EEF">
        <w:rPr>
          <w:sz w:val="28"/>
          <w:szCs w:val="28"/>
        </w:rPr>
        <w:t>-ом</w:t>
      </w:r>
      <w:r w:rsidRPr="001A6EEF">
        <w:rPr>
          <w:sz w:val="28"/>
          <w:szCs w:val="28"/>
        </w:rPr>
        <w:t xml:space="preserve"> и 2-ом</w:t>
      </w:r>
      <w:r w:rsidR="00A83B3B" w:rsidRPr="001A6EEF">
        <w:rPr>
          <w:sz w:val="28"/>
          <w:szCs w:val="28"/>
        </w:rPr>
        <w:t xml:space="preserve"> пролетах</w:t>
      </w:r>
      <w:r w:rsidRPr="001A6EEF">
        <w:rPr>
          <w:sz w:val="28"/>
          <w:szCs w:val="28"/>
        </w:rPr>
        <w:t>,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соответственно, </w:t>
      </w:r>
      <w:r w:rsidR="00A83B3B" w:rsidRPr="001A6EEF">
        <w:rPr>
          <w:sz w:val="28"/>
          <w:szCs w:val="28"/>
        </w:rPr>
        <w:t xml:space="preserve">по </w:t>
      </w:r>
      <w:r w:rsidRPr="001A6EEF">
        <w:rPr>
          <w:sz w:val="28"/>
          <w:szCs w:val="28"/>
        </w:rPr>
        <w:t>5,5 т и 11,5 т</w:t>
      </w:r>
      <w:r w:rsidR="009E4517" w:rsidRPr="001A6EEF">
        <w:rPr>
          <w:sz w:val="28"/>
          <w:szCs w:val="28"/>
        </w:rPr>
        <w:t xml:space="preserve"> (2</w:t>
      </w:r>
      <w:r w:rsidR="00A83B3B" w:rsidRP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загружение</w:t>
      </w:r>
      <w:r w:rsidR="00A83B3B" w:rsidRPr="001A6EEF">
        <w:rPr>
          <w:sz w:val="28"/>
          <w:szCs w:val="28"/>
        </w:rPr>
        <w:t>);</w:t>
      </w:r>
    </w:p>
    <w:p w:rsidR="00A83B3B" w:rsidRPr="001A6EEF" w:rsidRDefault="00F51311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в)</w:t>
      </w:r>
      <w:r w:rsidR="00A83B3B" w:rsidRPr="001A6EEF">
        <w:rPr>
          <w:sz w:val="28"/>
          <w:szCs w:val="28"/>
        </w:rPr>
        <w:t xml:space="preserve"> распределенная нагрузка в 3-</w:t>
      </w:r>
      <w:r w:rsidRPr="001A6EEF">
        <w:rPr>
          <w:sz w:val="28"/>
          <w:szCs w:val="28"/>
        </w:rPr>
        <w:t>ем</w:t>
      </w:r>
      <w:r w:rsidR="00A83B3B" w:rsidRPr="001A6EEF">
        <w:rPr>
          <w:sz w:val="28"/>
          <w:szCs w:val="28"/>
        </w:rPr>
        <w:t xml:space="preserve"> и 4-ом пролетах</w:t>
      </w:r>
      <w:r w:rsidRPr="001A6EEF">
        <w:rPr>
          <w:sz w:val="28"/>
          <w:szCs w:val="28"/>
        </w:rPr>
        <w:t>,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соответственно, по 1,9 т/м и 1,1 т/м</w:t>
      </w:r>
      <w:r w:rsidR="00A83B3B" w:rsidRPr="001A6EEF">
        <w:rPr>
          <w:sz w:val="28"/>
          <w:szCs w:val="28"/>
        </w:rPr>
        <w:t xml:space="preserve"> (</w:t>
      </w:r>
      <w:r w:rsidRPr="001A6EEF">
        <w:rPr>
          <w:sz w:val="28"/>
          <w:szCs w:val="28"/>
        </w:rPr>
        <w:t>3</w:t>
      </w:r>
      <w:r w:rsidR="00A83B3B" w:rsidRP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загружение</w:t>
      </w:r>
      <w:r w:rsidR="00A83B3B" w:rsidRPr="001A6EEF">
        <w:rPr>
          <w:sz w:val="28"/>
          <w:szCs w:val="28"/>
        </w:rPr>
        <w:t>).</w:t>
      </w:r>
    </w:p>
    <w:p w:rsidR="00A83B3B" w:rsidRPr="001A6EEF" w:rsidRDefault="00A83B3B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bCs/>
          <w:sz w:val="28"/>
          <w:szCs w:val="28"/>
        </w:rPr>
        <w:t>2) Вывести эпюры поперечных сил и сгибающих моментов в каждо</w:t>
      </w:r>
      <w:r w:rsidR="00B22DB0" w:rsidRPr="001A6EEF">
        <w:rPr>
          <w:bCs/>
          <w:sz w:val="28"/>
          <w:szCs w:val="28"/>
        </w:rPr>
        <w:t>м</w:t>
      </w:r>
      <w:r w:rsidRPr="001A6EEF">
        <w:rPr>
          <w:bCs/>
          <w:sz w:val="28"/>
          <w:szCs w:val="28"/>
        </w:rPr>
        <w:t xml:space="preserve"> загру</w:t>
      </w:r>
      <w:r w:rsidR="00B22DB0" w:rsidRPr="001A6EEF">
        <w:rPr>
          <w:bCs/>
          <w:sz w:val="28"/>
          <w:szCs w:val="28"/>
        </w:rPr>
        <w:t>жении</w:t>
      </w:r>
      <w:r w:rsidRPr="001A6EEF">
        <w:rPr>
          <w:bCs/>
          <w:sz w:val="28"/>
          <w:szCs w:val="28"/>
        </w:rPr>
        <w:t>.</w:t>
      </w:r>
    </w:p>
    <w:p w:rsidR="00945889" w:rsidRPr="001A6EEF" w:rsidRDefault="00945889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</w:p>
    <w:p w:rsidR="002E1DAA" w:rsidRPr="001A6EEF" w:rsidRDefault="00C96C1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1DAA" w:rsidRPr="001A6EEF">
        <w:rPr>
          <w:b/>
          <w:sz w:val="28"/>
          <w:szCs w:val="28"/>
        </w:rPr>
        <w:lastRenderedPageBreak/>
        <w:t>2.1.3 Алгоритм вычисления НДС балки</w:t>
      </w:r>
    </w:p>
    <w:p w:rsidR="00ED0162" w:rsidRPr="001A6EEF" w:rsidRDefault="00D32A40" w:rsidP="001A6EEF">
      <w:pPr>
        <w:pStyle w:val="21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 xml:space="preserve"> </w:t>
      </w:r>
      <w:r w:rsidR="00945889" w:rsidRPr="001A6EEF">
        <w:rPr>
          <w:sz w:val="28"/>
          <w:szCs w:val="28"/>
        </w:rPr>
        <w:t xml:space="preserve">Для построения балки при открытии ПК ЛИР-ВИЗОР необходимо создать новый файл. </w:t>
      </w:r>
      <w:r w:rsidR="00ED0162" w:rsidRPr="001A6EEF">
        <w:rPr>
          <w:sz w:val="28"/>
          <w:szCs w:val="28"/>
        </w:rPr>
        <w:t xml:space="preserve">Для </w:t>
      </w:r>
      <w:r w:rsidR="00945889" w:rsidRPr="001A6EEF">
        <w:rPr>
          <w:sz w:val="28"/>
          <w:szCs w:val="28"/>
        </w:rPr>
        <w:t>этого</w:t>
      </w:r>
      <w:r w:rsidR="00ED0162" w:rsidRPr="001A6EEF">
        <w:rPr>
          <w:sz w:val="28"/>
          <w:szCs w:val="28"/>
        </w:rPr>
        <w:t xml:space="preserve"> необходимо в меню ФАЙЛ выбрать команду НОВЫЙ и в диалоговом окне, которая открылась, «ПРИЗНАК</w:t>
      </w:r>
      <w:r w:rsidR="001A6EEF">
        <w:rPr>
          <w:sz w:val="28"/>
          <w:szCs w:val="28"/>
        </w:rPr>
        <w:t xml:space="preserve"> </w:t>
      </w:r>
      <w:r w:rsidR="00ED0162" w:rsidRPr="001A6EEF">
        <w:rPr>
          <w:sz w:val="28"/>
          <w:szCs w:val="28"/>
        </w:rPr>
        <w:t>СХЕМЫ» ввести такие данные:</w:t>
      </w:r>
    </w:p>
    <w:p w:rsidR="00ED0162" w:rsidRPr="001A6EEF" w:rsidRDefault="00945889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имя файла – </w:t>
      </w:r>
      <w:r w:rsidR="00ED0162" w:rsidRPr="001A6EEF">
        <w:rPr>
          <w:sz w:val="28"/>
          <w:szCs w:val="28"/>
        </w:rPr>
        <w:t xml:space="preserve">БАЛКА, 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признак схемы</w:t>
      </w:r>
      <w:r w:rsidR="00945889" w:rsidRP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– </w:t>
      </w:r>
      <w:r w:rsidRPr="001A6EEF">
        <w:rPr>
          <w:i/>
          <w:sz w:val="28"/>
          <w:szCs w:val="28"/>
        </w:rPr>
        <w:t xml:space="preserve">2 ( Три степени </w:t>
      </w:r>
      <w:r w:rsidR="00945889" w:rsidRPr="001A6EEF">
        <w:rPr>
          <w:i/>
          <w:sz w:val="28"/>
          <w:szCs w:val="28"/>
        </w:rPr>
        <w:t>свободы</w:t>
      </w:r>
      <w:r w:rsidR="001A6EEF">
        <w:rPr>
          <w:i/>
          <w:sz w:val="28"/>
          <w:szCs w:val="28"/>
        </w:rPr>
        <w:t xml:space="preserve"> </w:t>
      </w:r>
      <w:r w:rsidRPr="001A6EEF">
        <w:rPr>
          <w:i/>
          <w:sz w:val="28"/>
          <w:szCs w:val="28"/>
        </w:rPr>
        <w:t>в узле – два перемещения и поворот в плоскости X0Z</w:t>
      </w:r>
      <w:r w:rsidRPr="001A6EEF">
        <w:rPr>
          <w:sz w:val="28"/>
          <w:szCs w:val="28"/>
        </w:rPr>
        <w:t>)</w:t>
      </w:r>
      <w:r w:rsidR="00945889" w:rsidRPr="001A6EEF">
        <w:rPr>
          <w:b/>
          <w:sz w:val="28"/>
          <w:szCs w:val="28"/>
        </w:rPr>
        <w:t>.</w:t>
      </w:r>
    </w:p>
    <w:p w:rsidR="00ED0162" w:rsidRPr="001A6EEF" w:rsidRDefault="00D32A40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 xml:space="preserve"> </w:t>
      </w:r>
      <w:r w:rsidR="00ED0162" w:rsidRPr="001A6EEF">
        <w:rPr>
          <w:bCs/>
          <w:sz w:val="28"/>
          <w:szCs w:val="28"/>
        </w:rPr>
        <w:t xml:space="preserve">Для создания геометрии схемы необходимо выбрать команду </w:t>
      </w:r>
      <w:r w:rsidR="00ED0162" w:rsidRPr="001A6EEF">
        <w:rPr>
          <w:sz w:val="28"/>
          <w:szCs w:val="28"/>
        </w:rPr>
        <w:t>СХЕМА/СОЗДАНИЕ/РЕГУЛЯРНЫЕ ФРАГМЕНТЫ И СЕТ</w:t>
      </w:r>
      <w:r w:rsidR="00945889" w:rsidRPr="001A6EEF">
        <w:rPr>
          <w:sz w:val="28"/>
          <w:szCs w:val="28"/>
        </w:rPr>
        <w:t>И</w:t>
      </w:r>
      <w:r w:rsidR="001A6EEF">
        <w:rPr>
          <w:sz w:val="28"/>
          <w:szCs w:val="28"/>
        </w:rPr>
        <w:t xml:space="preserve"> </w:t>
      </w:r>
      <w:r w:rsidR="00ED0162" w:rsidRPr="001A6EEF">
        <w:rPr>
          <w:sz w:val="28"/>
          <w:szCs w:val="28"/>
        </w:rPr>
        <w:t xml:space="preserve">(пиктограмма </w:t>
      </w:r>
      <w:r w:rsidR="00E65F7C">
        <w:rPr>
          <w:sz w:val="28"/>
          <w:szCs w:val="28"/>
        </w:rPr>
        <w:pict>
          <v:shape id="_x0000_i1026" type="#_x0000_t75" style="width:18pt;height:17.25pt">
            <v:imagedata r:id="rId8" o:title=""/>
          </v:shape>
        </w:pict>
      </w:r>
      <w:r w:rsidR="00ED0162" w:rsidRPr="001A6EEF">
        <w:rPr>
          <w:sz w:val="28"/>
          <w:szCs w:val="28"/>
        </w:rPr>
        <w:t>).</w:t>
      </w:r>
    </w:p>
    <w:p w:rsidR="00ED0162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В соответствующих окнах диалоговой панели «Создание плоских фрагментов и сет</w:t>
      </w:r>
      <w:r w:rsidR="00945889" w:rsidRPr="001A6EEF">
        <w:rPr>
          <w:sz w:val="28"/>
          <w:szCs w:val="28"/>
        </w:rPr>
        <w:t>ей» указать</w:t>
      </w:r>
      <w:r w:rsidR="001A6EEF">
        <w:rPr>
          <w:sz w:val="28"/>
          <w:szCs w:val="28"/>
        </w:rPr>
        <w:t xml:space="preserve"> </w:t>
      </w:r>
      <w:r w:rsidR="00945889" w:rsidRPr="001A6EEF">
        <w:rPr>
          <w:sz w:val="28"/>
          <w:szCs w:val="28"/>
        </w:rPr>
        <w:t>следующие значения</w:t>
      </w:r>
      <w:r w:rsidRPr="001A6EEF">
        <w:rPr>
          <w:sz w:val="28"/>
          <w:szCs w:val="28"/>
        </w:rPr>
        <w:t xml:space="preserve">: </w:t>
      </w:r>
    </w:p>
    <w:p w:rsidR="00C96C1A" w:rsidRPr="001A6EEF" w:rsidRDefault="00C96C1A" w:rsidP="001A6EE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2008"/>
        <w:gridCol w:w="1800"/>
        <w:gridCol w:w="2000"/>
        <w:gridCol w:w="1700"/>
      </w:tblGrid>
      <w:tr w:rsidR="00ED0162" w:rsidRPr="001A6EEF" w:rsidTr="00C96C1A">
        <w:tc>
          <w:tcPr>
            <w:tcW w:w="3808" w:type="dxa"/>
            <w:gridSpan w:val="2"/>
            <w:vAlign w:val="center"/>
          </w:tcPr>
          <w:p w:rsidR="00ED0162" w:rsidRPr="00C96C1A" w:rsidRDefault="00ED0162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  <w:rPr>
                <w:color w:val="000000"/>
              </w:rPr>
            </w:pPr>
            <w:r w:rsidRPr="00C96C1A">
              <w:rPr>
                <w:color w:val="000000"/>
              </w:rPr>
              <w:t>шаг вдоль 1-</w:t>
            </w:r>
            <w:r w:rsidRPr="00C96C1A">
              <w:rPr>
                <w:b/>
                <w:color w:val="000000"/>
              </w:rPr>
              <w:t>и</w:t>
            </w:r>
            <w:r w:rsidRPr="00C96C1A">
              <w:rPr>
                <w:color w:val="000000"/>
              </w:rPr>
              <w:t xml:space="preserve"> (горизонтальной) </w:t>
            </w:r>
            <w:r w:rsidR="00945889" w:rsidRPr="00C96C1A">
              <w:rPr>
                <w:color w:val="000000"/>
              </w:rPr>
              <w:t>оси</w:t>
            </w:r>
          </w:p>
        </w:tc>
        <w:tc>
          <w:tcPr>
            <w:tcW w:w="3700" w:type="dxa"/>
            <w:gridSpan w:val="2"/>
            <w:vAlign w:val="center"/>
          </w:tcPr>
          <w:p w:rsidR="00ED0162" w:rsidRPr="00C96C1A" w:rsidRDefault="00ED0162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  <w:rPr>
                <w:color w:val="000000"/>
              </w:rPr>
            </w:pPr>
            <w:r w:rsidRPr="00C96C1A">
              <w:rPr>
                <w:color w:val="000000"/>
              </w:rPr>
              <w:t>шаг вдоль 2-</w:t>
            </w:r>
            <w:r w:rsidRPr="00C96C1A">
              <w:rPr>
                <w:b/>
                <w:color w:val="000000"/>
              </w:rPr>
              <w:t>и</w:t>
            </w:r>
            <w:r w:rsidRPr="00C96C1A">
              <w:rPr>
                <w:color w:val="000000"/>
              </w:rPr>
              <w:t xml:space="preserve"> (вертикальной) </w:t>
            </w:r>
            <w:r w:rsidR="00945889" w:rsidRPr="00C96C1A">
              <w:rPr>
                <w:color w:val="000000"/>
              </w:rPr>
              <w:t>оси</w:t>
            </w:r>
          </w:p>
        </w:tc>
      </w:tr>
      <w:tr w:rsidR="00ED0162" w:rsidRPr="001A6EEF" w:rsidTr="00C96C1A">
        <w:tc>
          <w:tcPr>
            <w:tcW w:w="2008" w:type="dxa"/>
            <w:vAlign w:val="center"/>
          </w:tcPr>
          <w:p w:rsidR="00ED0162" w:rsidRPr="00C96C1A" w:rsidRDefault="00ED0162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Значение</w:t>
            </w:r>
          </w:p>
        </w:tc>
        <w:tc>
          <w:tcPr>
            <w:tcW w:w="1800" w:type="dxa"/>
            <w:vAlign w:val="center"/>
          </w:tcPr>
          <w:p w:rsidR="00ED0162" w:rsidRPr="00C96C1A" w:rsidRDefault="00ED0162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Количество</w:t>
            </w:r>
          </w:p>
        </w:tc>
        <w:tc>
          <w:tcPr>
            <w:tcW w:w="2000" w:type="dxa"/>
            <w:vAlign w:val="center"/>
          </w:tcPr>
          <w:p w:rsidR="00ED0162" w:rsidRPr="00C96C1A" w:rsidRDefault="00ED0162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Значение</w:t>
            </w:r>
          </w:p>
        </w:tc>
        <w:tc>
          <w:tcPr>
            <w:tcW w:w="1700" w:type="dxa"/>
            <w:vAlign w:val="center"/>
          </w:tcPr>
          <w:p w:rsidR="00ED0162" w:rsidRPr="00C96C1A" w:rsidRDefault="00ED0162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Количество</w:t>
            </w:r>
          </w:p>
        </w:tc>
      </w:tr>
      <w:tr w:rsidR="00ED0162" w:rsidRPr="001A6EEF" w:rsidTr="00C96C1A">
        <w:tc>
          <w:tcPr>
            <w:tcW w:w="2008" w:type="dxa"/>
            <w:vAlign w:val="center"/>
          </w:tcPr>
          <w:p w:rsidR="00ED0162" w:rsidRPr="00C96C1A" w:rsidRDefault="00ED0162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L(м)</w:t>
            </w:r>
          </w:p>
        </w:tc>
        <w:tc>
          <w:tcPr>
            <w:tcW w:w="1800" w:type="dxa"/>
            <w:vAlign w:val="center"/>
          </w:tcPr>
          <w:p w:rsidR="00ED0162" w:rsidRPr="00C96C1A" w:rsidRDefault="00ED0162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N</w:t>
            </w:r>
          </w:p>
        </w:tc>
        <w:tc>
          <w:tcPr>
            <w:tcW w:w="2000" w:type="dxa"/>
            <w:vAlign w:val="center"/>
          </w:tcPr>
          <w:p w:rsidR="00ED0162" w:rsidRPr="00C96C1A" w:rsidRDefault="00ED0162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L(м)</w:t>
            </w:r>
          </w:p>
        </w:tc>
        <w:tc>
          <w:tcPr>
            <w:tcW w:w="1700" w:type="dxa"/>
            <w:vAlign w:val="center"/>
          </w:tcPr>
          <w:p w:rsidR="00ED0162" w:rsidRPr="00C96C1A" w:rsidRDefault="00ED0162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N</w:t>
            </w:r>
          </w:p>
        </w:tc>
      </w:tr>
      <w:tr w:rsidR="00ED0162" w:rsidRPr="001A6EEF" w:rsidTr="00C96C1A">
        <w:tc>
          <w:tcPr>
            <w:tcW w:w="2008" w:type="dxa"/>
            <w:vAlign w:val="center"/>
          </w:tcPr>
          <w:p w:rsidR="00ED0162" w:rsidRPr="00C96C1A" w:rsidRDefault="00945889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8</w:t>
            </w:r>
          </w:p>
        </w:tc>
        <w:tc>
          <w:tcPr>
            <w:tcW w:w="1800" w:type="dxa"/>
            <w:vAlign w:val="center"/>
          </w:tcPr>
          <w:p w:rsidR="00ED0162" w:rsidRPr="00C96C1A" w:rsidRDefault="00ED0162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1</w:t>
            </w:r>
          </w:p>
        </w:tc>
        <w:tc>
          <w:tcPr>
            <w:tcW w:w="2000" w:type="dxa"/>
            <w:vAlign w:val="center"/>
          </w:tcPr>
          <w:p w:rsidR="00ED0162" w:rsidRPr="00C96C1A" w:rsidRDefault="00ED0162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</w:p>
        </w:tc>
        <w:tc>
          <w:tcPr>
            <w:tcW w:w="1700" w:type="dxa"/>
            <w:vAlign w:val="center"/>
          </w:tcPr>
          <w:p w:rsidR="00ED0162" w:rsidRPr="00C96C1A" w:rsidRDefault="00ED0162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</w:p>
        </w:tc>
      </w:tr>
      <w:tr w:rsidR="00ED0162" w:rsidRPr="001A6EEF" w:rsidTr="00C96C1A">
        <w:tc>
          <w:tcPr>
            <w:tcW w:w="2008" w:type="dxa"/>
            <w:vAlign w:val="center"/>
          </w:tcPr>
          <w:p w:rsidR="00ED0162" w:rsidRPr="00C96C1A" w:rsidRDefault="00945889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10</w:t>
            </w:r>
          </w:p>
        </w:tc>
        <w:tc>
          <w:tcPr>
            <w:tcW w:w="1800" w:type="dxa"/>
            <w:vAlign w:val="center"/>
          </w:tcPr>
          <w:p w:rsidR="00ED0162" w:rsidRPr="00C96C1A" w:rsidRDefault="00ED0162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1</w:t>
            </w:r>
          </w:p>
        </w:tc>
        <w:tc>
          <w:tcPr>
            <w:tcW w:w="2000" w:type="dxa"/>
            <w:vAlign w:val="center"/>
          </w:tcPr>
          <w:p w:rsidR="00ED0162" w:rsidRPr="00C96C1A" w:rsidRDefault="00ED0162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</w:p>
        </w:tc>
        <w:tc>
          <w:tcPr>
            <w:tcW w:w="1700" w:type="dxa"/>
            <w:vAlign w:val="center"/>
          </w:tcPr>
          <w:p w:rsidR="00ED0162" w:rsidRPr="00C96C1A" w:rsidRDefault="00ED0162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</w:p>
        </w:tc>
      </w:tr>
      <w:tr w:rsidR="00ED0162" w:rsidRPr="001A6EEF" w:rsidTr="00C96C1A">
        <w:tc>
          <w:tcPr>
            <w:tcW w:w="2008" w:type="dxa"/>
            <w:vAlign w:val="center"/>
          </w:tcPr>
          <w:p w:rsidR="00ED0162" w:rsidRPr="00C96C1A" w:rsidRDefault="00945889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12</w:t>
            </w:r>
          </w:p>
        </w:tc>
        <w:tc>
          <w:tcPr>
            <w:tcW w:w="1800" w:type="dxa"/>
            <w:vAlign w:val="center"/>
          </w:tcPr>
          <w:p w:rsidR="00ED0162" w:rsidRPr="00C96C1A" w:rsidRDefault="00945889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1</w:t>
            </w:r>
          </w:p>
        </w:tc>
        <w:tc>
          <w:tcPr>
            <w:tcW w:w="2000" w:type="dxa"/>
            <w:vAlign w:val="center"/>
          </w:tcPr>
          <w:p w:rsidR="00ED0162" w:rsidRPr="00C96C1A" w:rsidRDefault="00ED0162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</w:p>
        </w:tc>
        <w:tc>
          <w:tcPr>
            <w:tcW w:w="1700" w:type="dxa"/>
            <w:vAlign w:val="center"/>
          </w:tcPr>
          <w:p w:rsidR="00ED0162" w:rsidRPr="00C96C1A" w:rsidRDefault="00ED0162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</w:p>
        </w:tc>
      </w:tr>
      <w:tr w:rsidR="00945889" w:rsidRPr="001A6EEF" w:rsidTr="00C96C1A">
        <w:tc>
          <w:tcPr>
            <w:tcW w:w="2008" w:type="dxa"/>
            <w:vAlign w:val="center"/>
          </w:tcPr>
          <w:p w:rsidR="00945889" w:rsidRPr="00C96C1A" w:rsidRDefault="00945889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  <w:rPr>
                <w:color w:val="000000"/>
              </w:rPr>
            </w:pPr>
            <w:r w:rsidRPr="00C96C1A">
              <w:rPr>
                <w:color w:val="000000"/>
              </w:rPr>
              <w:t>4,9</w:t>
            </w:r>
          </w:p>
        </w:tc>
        <w:tc>
          <w:tcPr>
            <w:tcW w:w="1800" w:type="dxa"/>
            <w:vAlign w:val="center"/>
          </w:tcPr>
          <w:p w:rsidR="00945889" w:rsidRPr="00C96C1A" w:rsidRDefault="00945889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  <w:rPr>
                <w:color w:val="000000"/>
              </w:rPr>
            </w:pPr>
            <w:r w:rsidRPr="00C96C1A">
              <w:rPr>
                <w:color w:val="000000"/>
              </w:rPr>
              <w:t>1</w:t>
            </w:r>
          </w:p>
        </w:tc>
        <w:tc>
          <w:tcPr>
            <w:tcW w:w="2000" w:type="dxa"/>
            <w:vAlign w:val="center"/>
          </w:tcPr>
          <w:p w:rsidR="00945889" w:rsidRPr="00C96C1A" w:rsidRDefault="00945889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945889" w:rsidRPr="00C96C1A" w:rsidRDefault="00945889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  <w:rPr>
                <w:color w:val="000000"/>
              </w:rPr>
            </w:pPr>
          </w:p>
        </w:tc>
      </w:tr>
    </w:tbl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После этого нажать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на кнопку «</w:t>
      </w:r>
      <w:r w:rsidRPr="001A6EEF">
        <w:rPr>
          <w:i/>
          <w:sz w:val="28"/>
          <w:szCs w:val="28"/>
        </w:rPr>
        <w:t>Подтвердить</w:t>
      </w:r>
      <w:r w:rsidRPr="001A6EEF">
        <w:rPr>
          <w:sz w:val="28"/>
          <w:szCs w:val="28"/>
        </w:rPr>
        <w:t>».</w:t>
      </w:r>
    </w:p>
    <w:p w:rsidR="00ED0162" w:rsidRPr="001A6EEF" w:rsidRDefault="00D32A4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 xml:space="preserve"> </w:t>
      </w:r>
      <w:r w:rsidR="00ED0162" w:rsidRPr="001A6EEF">
        <w:rPr>
          <w:sz w:val="28"/>
          <w:szCs w:val="28"/>
        </w:rPr>
        <w:t>Задать закрепление узлов можно, используя команду СХЕМА/СВЯЗИ</w:t>
      </w:r>
      <w:r w:rsidR="001A6EEF">
        <w:rPr>
          <w:sz w:val="28"/>
          <w:szCs w:val="28"/>
        </w:rPr>
        <w:t xml:space="preserve"> </w:t>
      </w:r>
      <w:r w:rsidR="00ED0162" w:rsidRPr="001A6EEF">
        <w:rPr>
          <w:sz w:val="28"/>
          <w:szCs w:val="28"/>
        </w:rPr>
        <w:t>или пиктограмму</w:t>
      </w:r>
      <w:r w:rsidR="001A6EEF">
        <w:rPr>
          <w:sz w:val="28"/>
          <w:szCs w:val="28"/>
        </w:rPr>
        <w:t xml:space="preserve"> </w:t>
      </w:r>
      <w:r w:rsidR="00E65F7C">
        <w:rPr>
          <w:sz w:val="28"/>
          <w:szCs w:val="28"/>
        </w:rPr>
        <w:pict>
          <v:shape id="_x0000_i1027" type="#_x0000_t75" style="width:17.25pt;height:16.5pt">
            <v:imagedata r:id="rId9" o:title=""/>
          </v:shape>
        </w:pict>
      </w:r>
      <w:r w:rsidR="00ED0162" w:rsidRPr="001A6EEF">
        <w:rPr>
          <w:sz w:val="28"/>
          <w:szCs w:val="28"/>
        </w:rPr>
        <w:t xml:space="preserve"> . Для этого необходимо: </w:t>
      </w:r>
    </w:p>
    <w:p w:rsidR="00ED0162" w:rsidRPr="001A6EEF" w:rsidRDefault="00D32A4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–</w:t>
      </w:r>
      <w:r w:rsidR="00ED0162" w:rsidRPr="001A6EEF">
        <w:rPr>
          <w:sz w:val="28"/>
          <w:szCs w:val="28"/>
        </w:rPr>
        <w:t>выделить узел a (левый крайний узел балки) командой</w:t>
      </w:r>
      <w:r w:rsidR="001A6EEF">
        <w:rPr>
          <w:sz w:val="28"/>
          <w:szCs w:val="28"/>
        </w:rPr>
        <w:t xml:space="preserve"> </w:t>
      </w:r>
      <w:r w:rsidR="00ED0162" w:rsidRPr="001A6EEF">
        <w:rPr>
          <w:sz w:val="28"/>
          <w:szCs w:val="28"/>
        </w:rPr>
        <w:t>ВЫБОР/ОТМЕТКА УЗЛОВ;</w:t>
      </w:r>
    </w:p>
    <w:p w:rsidR="00D32A40" w:rsidRPr="001A6EEF" w:rsidRDefault="00D32A4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</w:t>
      </w:r>
      <w:r w:rsidR="00ED0162" w:rsidRPr="001A6EEF">
        <w:rPr>
          <w:sz w:val="28"/>
          <w:szCs w:val="28"/>
        </w:rPr>
        <w:t>подать команду СХЕМА/СВЯЗИ;</w:t>
      </w:r>
    </w:p>
    <w:p w:rsidR="00ED0162" w:rsidRPr="001A6EEF" w:rsidRDefault="00D32A4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</w:t>
      </w:r>
      <w:r w:rsidR="00ED0162" w:rsidRPr="001A6EEF">
        <w:rPr>
          <w:sz w:val="28"/>
          <w:szCs w:val="28"/>
        </w:rPr>
        <w:t>назначить</w:t>
      </w:r>
      <w:r w:rsidR="001A6EEF">
        <w:rPr>
          <w:sz w:val="28"/>
          <w:szCs w:val="28"/>
        </w:rPr>
        <w:t xml:space="preserve"> </w:t>
      </w:r>
      <w:r w:rsidR="00ED0162" w:rsidRPr="001A6EEF">
        <w:rPr>
          <w:sz w:val="28"/>
          <w:szCs w:val="28"/>
        </w:rPr>
        <w:t>в диалоговой панели «Связи в узлах» связи по перемещениям X и Z;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нажать на кнопку </w:t>
      </w:r>
      <w:r w:rsidRPr="001A6EEF">
        <w:rPr>
          <w:i/>
          <w:sz w:val="28"/>
          <w:szCs w:val="28"/>
        </w:rPr>
        <w:t>«Подтвердить»</w:t>
      </w:r>
      <w:r w:rsidRPr="001A6EEF">
        <w:rPr>
          <w:sz w:val="28"/>
          <w:szCs w:val="28"/>
        </w:rPr>
        <w:t>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6EEF">
        <w:rPr>
          <w:sz w:val="28"/>
          <w:szCs w:val="28"/>
        </w:rPr>
        <w:lastRenderedPageBreak/>
        <w:t>– выделить узлы с одинаковыми закреплениями b, c, d и аналогично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узлу a назначить связи по перемещению узлов по направлению Z. После этого нажать на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кнопку «</w:t>
      </w:r>
      <w:r w:rsidRPr="001A6EEF">
        <w:rPr>
          <w:i/>
          <w:sz w:val="28"/>
          <w:szCs w:val="28"/>
        </w:rPr>
        <w:t>Подтвердить</w:t>
      </w:r>
      <w:r w:rsidRPr="001A6EEF">
        <w:rPr>
          <w:sz w:val="28"/>
          <w:szCs w:val="28"/>
        </w:rPr>
        <w:t xml:space="preserve">». Все узлы, которым предназначенные связи, приобретают </w:t>
      </w:r>
      <w:r w:rsidRPr="001A6EEF">
        <w:rPr>
          <w:i/>
          <w:iCs/>
          <w:sz w:val="28"/>
          <w:szCs w:val="28"/>
        </w:rPr>
        <w:t>синий цвет.</w:t>
      </w:r>
    </w:p>
    <w:p w:rsidR="00ED0162" w:rsidRPr="001A6EEF" w:rsidRDefault="00D32A4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 xml:space="preserve"> </w:t>
      </w:r>
      <w:r w:rsidR="00ED0162" w:rsidRPr="001A6EEF">
        <w:rPr>
          <w:bCs/>
          <w:sz w:val="28"/>
          <w:szCs w:val="28"/>
        </w:rPr>
        <w:t xml:space="preserve">Выбор необходимых жесткостей элементов осуществляется командой </w:t>
      </w:r>
      <w:r w:rsidR="00ED0162" w:rsidRPr="001A6EEF">
        <w:rPr>
          <w:sz w:val="28"/>
          <w:szCs w:val="28"/>
        </w:rPr>
        <w:t xml:space="preserve">ЖЕСТКОСТИ/ЖЕСТКОСТИ ЭЛЕМЕНТОВ (пиктограмма </w:t>
      </w:r>
      <w:r w:rsidR="00E65F7C">
        <w:rPr>
          <w:sz w:val="28"/>
          <w:szCs w:val="28"/>
        </w:rPr>
        <w:pict>
          <v:shape id="_x0000_i1028" type="#_x0000_t75" style="width:18pt;height:17.25pt" fillcolor="window">
            <v:imagedata r:id="rId10" o:title=""/>
          </v:shape>
        </w:pict>
      </w:r>
      <w:r w:rsidR="00ED0162" w:rsidRPr="001A6EEF">
        <w:rPr>
          <w:sz w:val="28"/>
          <w:szCs w:val="28"/>
        </w:rPr>
        <w:t>). Для формирования</w:t>
      </w:r>
      <w:r w:rsidR="001A6EEF">
        <w:rPr>
          <w:sz w:val="28"/>
          <w:szCs w:val="28"/>
        </w:rPr>
        <w:t xml:space="preserve"> </w:t>
      </w:r>
      <w:r w:rsidR="00ED0162" w:rsidRPr="001A6EEF">
        <w:rPr>
          <w:sz w:val="28"/>
          <w:szCs w:val="28"/>
        </w:rPr>
        <w:t>списка типов жесткости указывае</w:t>
      </w:r>
      <w:r w:rsidRPr="001A6EEF">
        <w:rPr>
          <w:sz w:val="28"/>
          <w:szCs w:val="28"/>
        </w:rPr>
        <w:t>м</w:t>
      </w:r>
      <w:r w:rsidR="00ED0162" w:rsidRPr="001A6EEF">
        <w:rPr>
          <w:sz w:val="28"/>
          <w:szCs w:val="28"/>
        </w:rPr>
        <w:t xml:space="preserve"> на кнопку "</w:t>
      </w:r>
      <w:r w:rsidR="00ED0162" w:rsidRPr="001A6EEF">
        <w:rPr>
          <w:i/>
          <w:sz w:val="28"/>
          <w:szCs w:val="28"/>
        </w:rPr>
        <w:t>Добавит</w:t>
      </w:r>
      <w:r w:rsidRPr="001A6EEF">
        <w:rPr>
          <w:i/>
          <w:sz w:val="28"/>
          <w:szCs w:val="28"/>
        </w:rPr>
        <w:t>ь</w:t>
      </w:r>
      <w:r w:rsidR="00ED0162" w:rsidRPr="001A6EEF">
        <w:rPr>
          <w:sz w:val="28"/>
          <w:szCs w:val="28"/>
        </w:rPr>
        <w:t>".</w:t>
      </w:r>
    </w:p>
    <w:p w:rsidR="00ED0162" w:rsidRPr="001A6EEF" w:rsidRDefault="00D32A4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В</w:t>
      </w:r>
      <w:r w:rsidR="00ED0162" w:rsidRPr="001A6EEF">
        <w:rPr>
          <w:sz w:val="28"/>
          <w:szCs w:val="28"/>
        </w:rPr>
        <w:t xml:space="preserve"> этой задаче в диалоговом окне</w:t>
      </w:r>
      <w:r w:rsidR="001A6EEF">
        <w:rPr>
          <w:sz w:val="28"/>
          <w:szCs w:val="28"/>
        </w:rPr>
        <w:t xml:space="preserve"> </w:t>
      </w:r>
      <w:r w:rsidR="00ED0162" w:rsidRPr="001A6EEF">
        <w:rPr>
          <w:sz w:val="28"/>
          <w:szCs w:val="28"/>
        </w:rPr>
        <w:t>«Жесткости элементов»</w:t>
      </w:r>
      <w:r w:rsidR="001A6EEF">
        <w:rPr>
          <w:sz w:val="28"/>
          <w:szCs w:val="28"/>
        </w:rPr>
        <w:t xml:space="preserve"> </w:t>
      </w:r>
      <w:r w:rsidR="00ED0162" w:rsidRPr="001A6EEF">
        <w:rPr>
          <w:sz w:val="28"/>
          <w:szCs w:val="28"/>
        </w:rPr>
        <w:t>необходимо выбирать так</w:t>
      </w:r>
      <w:r w:rsidRPr="001A6EEF">
        <w:rPr>
          <w:sz w:val="28"/>
          <w:szCs w:val="28"/>
        </w:rPr>
        <w:t>ое сечения элементов –</w:t>
      </w:r>
      <w:r w:rsidR="001A6EEF">
        <w:rPr>
          <w:sz w:val="28"/>
          <w:szCs w:val="28"/>
        </w:rPr>
        <w:t xml:space="preserve"> </w:t>
      </w:r>
      <w:r w:rsidR="00ED0162" w:rsidRPr="001A6EEF">
        <w:rPr>
          <w:i/>
          <w:sz w:val="28"/>
          <w:szCs w:val="28"/>
        </w:rPr>
        <w:t>Брус</w:t>
      </w:r>
      <w:r w:rsidR="00ED0162" w:rsidRPr="001A6EEF">
        <w:rPr>
          <w:sz w:val="28"/>
          <w:szCs w:val="28"/>
        </w:rPr>
        <w:t>. В диалоговой панели «Задание стандартного сечения»</w:t>
      </w:r>
      <w:r w:rsidR="001A6EEF">
        <w:rPr>
          <w:sz w:val="28"/>
          <w:szCs w:val="28"/>
        </w:rPr>
        <w:t xml:space="preserve"> </w:t>
      </w:r>
      <w:r w:rsidR="00ED0162" w:rsidRPr="001A6EEF">
        <w:rPr>
          <w:sz w:val="28"/>
          <w:szCs w:val="28"/>
        </w:rPr>
        <w:t>необходимо указать следующие параметры:</w:t>
      </w:r>
      <w:r w:rsidR="001A6EEF">
        <w:rPr>
          <w:sz w:val="28"/>
          <w:szCs w:val="28"/>
        </w:rPr>
        <w:t xml:space="preserve"> </w:t>
      </w:r>
      <w:r w:rsidR="00ED0162" w:rsidRPr="001A6EEF">
        <w:rPr>
          <w:sz w:val="28"/>
          <w:szCs w:val="28"/>
        </w:rPr>
        <w:t>модуль упругости</w:t>
      </w:r>
      <w:r w:rsidRPr="001A6EEF">
        <w:rPr>
          <w:sz w:val="28"/>
          <w:szCs w:val="28"/>
        </w:rPr>
        <w:t xml:space="preserve"> –</w:t>
      </w:r>
      <w:r w:rsidR="001A6EEF">
        <w:rPr>
          <w:sz w:val="28"/>
          <w:szCs w:val="28"/>
        </w:rPr>
        <w:t xml:space="preserve"> </w:t>
      </w:r>
      <w:r w:rsidR="00ED0162" w:rsidRPr="001A6EEF">
        <w:rPr>
          <w:i/>
          <w:sz w:val="28"/>
          <w:szCs w:val="28"/>
        </w:rPr>
        <w:t xml:space="preserve">E </w:t>
      </w:r>
      <w:r w:rsidR="00ED0162" w:rsidRPr="001A6EEF">
        <w:rPr>
          <w:sz w:val="28"/>
          <w:szCs w:val="28"/>
        </w:rPr>
        <w:t>= 3е6 тс/м</w:t>
      </w:r>
      <w:r w:rsidR="00ED0162" w:rsidRPr="001A6EEF">
        <w:rPr>
          <w:sz w:val="28"/>
          <w:szCs w:val="28"/>
          <w:vertAlign w:val="superscript"/>
        </w:rPr>
        <w:t>2</w:t>
      </w:r>
      <w:r w:rsidRPr="001A6EEF">
        <w:rPr>
          <w:sz w:val="28"/>
          <w:szCs w:val="28"/>
        </w:rPr>
        <w:t xml:space="preserve">, </w:t>
      </w:r>
      <w:r w:rsidR="00ED0162" w:rsidRPr="001A6EEF">
        <w:rPr>
          <w:sz w:val="28"/>
          <w:szCs w:val="28"/>
        </w:rPr>
        <w:t>геометрические размеры сечения</w:t>
      </w:r>
      <w:r w:rsidRPr="001A6EEF">
        <w:rPr>
          <w:sz w:val="28"/>
          <w:szCs w:val="28"/>
        </w:rPr>
        <w:t xml:space="preserve"> – </w:t>
      </w:r>
      <w:r w:rsidRPr="001A6EEF">
        <w:rPr>
          <w:i/>
          <w:sz w:val="28"/>
          <w:szCs w:val="28"/>
        </w:rPr>
        <w:t>Н</w:t>
      </w:r>
      <w:r w:rsidRPr="001A6EEF">
        <w:rPr>
          <w:sz w:val="28"/>
          <w:szCs w:val="28"/>
        </w:rPr>
        <w:t xml:space="preserve"> = 40 см, </w:t>
      </w:r>
      <w:r w:rsidR="00ED0162" w:rsidRPr="001A6EEF">
        <w:rPr>
          <w:i/>
          <w:sz w:val="28"/>
          <w:szCs w:val="28"/>
        </w:rPr>
        <w:t xml:space="preserve">В </w:t>
      </w:r>
      <w:r w:rsidRPr="001A6EEF">
        <w:rPr>
          <w:sz w:val="28"/>
          <w:szCs w:val="28"/>
        </w:rPr>
        <w:t xml:space="preserve">= 20 см, </w:t>
      </w:r>
      <w:r w:rsidR="00ED0162" w:rsidRPr="001A6EEF">
        <w:rPr>
          <w:sz w:val="28"/>
          <w:szCs w:val="28"/>
        </w:rPr>
        <w:t>объемный вес</w:t>
      </w:r>
      <w:r w:rsidRPr="001A6EEF">
        <w:rPr>
          <w:sz w:val="28"/>
          <w:szCs w:val="28"/>
        </w:rPr>
        <w:t xml:space="preserve"> – </w:t>
      </w:r>
      <w:r w:rsidR="00ED0162" w:rsidRPr="001A6EEF">
        <w:rPr>
          <w:i/>
          <w:sz w:val="28"/>
          <w:szCs w:val="28"/>
        </w:rPr>
        <w:t xml:space="preserve">Ro </w:t>
      </w:r>
      <w:r w:rsidR="00ED0162" w:rsidRPr="001A6EEF">
        <w:rPr>
          <w:sz w:val="28"/>
          <w:szCs w:val="28"/>
        </w:rPr>
        <w:t>=2</w:t>
      </w:r>
      <w:r w:rsidRPr="001A6EEF">
        <w:rPr>
          <w:sz w:val="28"/>
          <w:szCs w:val="28"/>
        </w:rPr>
        <w:t>.</w:t>
      </w:r>
      <w:r w:rsidR="00ED0162" w:rsidRPr="001A6EEF">
        <w:rPr>
          <w:sz w:val="28"/>
          <w:szCs w:val="28"/>
        </w:rPr>
        <w:t>75 тс/м</w:t>
      </w:r>
      <w:r w:rsidR="00ED0162" w:rsidRPr="001A6EEF">
        <w:rPr>
          <w:sz w:val="28"/>
          <w:szCs w:val="28"/>
          <w:vertAlign w:val="superscript"/>
        </w:rPr>
        <w:t>3</w:t>
      </w:r>
      <w:r w:rsidRPr="001A6EEF">
        <w:rPr>
          <w:sz w:val="28"/>
          <w:szCs w:val="28"/>
          <w:vertAlign w:val="superscript"/>
        </w:rPr>
        <w:t xml:space="preserve"> </w:t>
      </w:r>
      <w:r w:rsidR="00ED0162" w:rsidRPr="001A6EEF">
        <w:rPr>
          <w:sz w:val="28"/>
          <w:szCs w:val="28"/>
        </w:rPr>
        <w:t>(как разделитель целой и дробовой части использовать точку).</w:t>
      </w:r>
    </w:p>
    <w:p w:rsidR="00ED0162" w:rsidRPr="001A6EEF" w:rsidRDefault="00D32A4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Н</w:t>
      </w:r>
      <w:r w:rsidR="00ED0162" w:rsidRPr="001A6EEF">
        <w:rPr>
          <w:sz w:val="28"/>
          <w:szCs w:val="28"/>
        </w:rPr>
        <w:t>ажати</w:t>
      </w:r>
      <w:r w:rsidRPr="001A6EEF">
        <w:rPr>
          <w:sz w:val="28"/>
          <w:szCs w:val="28"/>
        </w:rPr>
        <w:t>е</w:t>
      </w:r>
      <w:r w:rsidR="00ED0162" w:rsidRPr="001A6EEF">
        <w:rPr>
          <w:sz w:val="28"/>
          <w:szCs w:val="28"/>
        </w:rPr>
        <w:t xml:space="preserve"> кнопки "</w:t>
      </w:r>
      <w:r w:rsidR="00ED0162" w:rsidRPr="001A6EEF">
        <w:rPr>
          <w:i/>
          <w:sz w:val="28"/>
          <w:szCs w:val="28"/>
        </w:rPr>
        <w:t>Нарисовать</w:t>
      </w:r>
      <w:r w:rsidR="00ED0162" w:rsidRPr="001A6EEF">
        <w:rPr>
          <w:sz w:val="28"/>
          <w:szCs w:val="28"/>
        </w:rPr>
        <w:t xml:space="preserve">" </w:t>
      </w:r>
      <w:r w:rsidRPr="001A6EEF">
        <w:rPr>
          <w:sz w:val="28"/>
          <w:szCs w:val="28"/>
        </w:rPr>
        <w:t>позволяет</w:t>
      </w:r>
      <w:r w:rsidR="00ED0162" w:rsidRPr="001A6EEF">
        <w:rPr>
          <w:sz w:val="28"/>
          <w:szCs w:val="28"/>
        </w:rPr>
        <w:t xml:space="preserve"> увид</w:t>
      </w:r>
      <w:r w:rsidRPr="001A6EEF">
        <w:rPr>
          <w:sz w:val="28"/>
          <w:szCs w:val="28"/>
        </w:rPr>
        <w:t>еть</w:t>
      </w:r>
      <w:r w:rsidR="00ED0162" w:rsidRPr="001A6EEF">
        <w:rPr>
          <w:sz w:val="28"/>
          <w:szCs w:val="28"/>
        </w:rPr>
        <w:t xml:space="preserve"> созданное сечение Для дальнейшего применения выбранного сечения необходимо нажать на кнопку «</w:t>
      </w:r>
      <w:r w:rsidR="00ED0162" w:rsidRPr="001A6EEF">
        <w:rPr>
          <w:i/>
          <w:sz w:val="28"/>
          <w:szCs w:val="28"/>
        </w:rPr>
        <w:t>Подтвердить</w:t>
      </w:r>
      <w:r w:rsidRPr="001A6EEF">
        <w:rPr>
          <w:sz w:val="28"/>
          <w:szCs w:val="28"/>
        </w:rPr>
        <w:t xml:space="preserve">». </w:t>
      </w:r>
      <w:r w:rsidR="00ED0162" w:rsidRPr="001A6EEF">
        <w:rPr>
          <w:sz w:val="28"/>
          <w:szCs w:val="28"/>
        </w:rPr>
        <w:t>При этом откроется диалоговое окно, в котором содержится следующий список сечений: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"</w:t>
      </w:r>
      <w:r w:rsidRPr="001A6EEF">
        <w:rPr>
          <w:i/>
          <w:sz w:val="28"/>
          <w:szCs w:val="28"/>
        </w:rPr>
        <w:t>Брус 20x40</w:t>
      </w:r>
      <w:r w:rsidRPr="001A6EEF">
        <w:rPr>
          <w:sz w:val="28"/>
          <w:szCs w:val="28"/>
        </w:rPr>
        <w:t>"</w:t>
      </w:r>
    </w:p>
    <w:p w:rsidR="00ED0162" w:rsidRPr="001A6EEF" w:rsidRDefault="006D409D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 xml:space="preserve"> </w:t>
      </w:r>
      <w:r w:rsidR="00ED0162" w:rsidRPr="001A6EEF">
        <w:rPr>
          <w:bCs/>
          <w:sz w:val="28"/>
          <w:szCs w:val="28"/>
        </w:rPr>
        <w:t xml:space="preserve">На следующем этапе проектирования конструкции </w:t>
      </w:r>
      <w:r w:rsidRPr="001A6EEF">
        <w:rPr>
          <w:bCs/>
          <w:sz w:val="28"/>
          <w:szCs w:val="28"/>
        </w:rPr>
        <w:t>назначаем</w:t>
      </w:r>
      <w:r w:rsidR="001A6EEF">
        <w:rPr>
          <w:bCs/>
          <w:sz w:val="28"/>
          <w:szCs w:val="28"/>
        </w:rPr>
        <w:t xml:space="preserve"> </w:t>
      </w:r>
      <w:r w:rsidR="00ED0162" w:rsidRPr="001A6EEF">
        <w:rPr>
          <w:bCs/>
          <w:sz w:val="28"/>
          <w:szCs w:val="28"/>
        </w:rPr>
        <w:t>жесткости элементам: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– для задачи текущего типа жесткости войти в меню ЖЕСТКОСТЬ /ЖЕСТКОСТЬ ЭЛЕМЕНТОВ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(пиктограмма </w:t>
      </w:r>
      <w:r w:rsidR="00E65F7C">
        <w:rPr>
          <w:sz w:val="28"/>
          <w:szCs w:val="28"/>
        </w:rPr>
        <w:pict>
          <v:shape id="_x0000_i1029" type="#_x0000_t75" style="width:18pt;height:17.25pt">
            <v:imagedata r:id="rId11" o:title=""/>
          </v:shape>
        </w:pict>
      </w:r>
      <w:r w:rsidRPr="001A6EEF">
        <w:rPr>
          <w:sz w:val="28"/>
          <w:szCs w:val="28"/>
        </w:rPr>
        <w:t>);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– в диалоговом окне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указать на строку "</w:t>
      </w:r>
      <w:r w:rsidRPr="001A6EEF">
        <w:rPr>
          <w:i/>
          <w:sz w:val="28"/>
          <w:szCs w:val="28"/>
        </w:rPr>
        <w:t>Брус 20x40</w:t>
      </w:r>
      <w:r w:rsidRPr="001A6EEF">
        <w:rPr>
          <w:sz w:val="28"/>
          <w:szCs w:val="28"/>
        </w:rPr>
        <w:t>" (он выделится синим цветом). Дальше установить этот тип жесткости как текущий. Это можно сделать двумя способами: или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двойным щелчком левой клавиши мыши на этой строке или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нажатием на кнопку "</w:t>
      </w:r>
      <w:r w:rsidRPr="001A6EEF">
        <w:rPr>
          <w:i/>
          <w:sz w:val="28"/>
          <w:szCs w:val="28"/>
        </w:rPr>
        <w:t>Установит как текущий тип</w:t>
      </w:r>
      <w:r w:rsidRPr="001A6EEF">
        <w:rPr>
          <w:sz w:val="28"/>
          <w:szCs w:val="28"/>
        </w:rPr>
        <w:t>";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– на расчетной схеме выдел</w:t>
      </w:r>
      <w:r w:rsidR="006D409D" w:rsidRPr="001A6EEF">
        <w:rPr>
          <w:sz w:val="28"/>
          <w:szCs w:val="28"/>
        </w:rPr>
        <w:t>им</w:t>
      </w:r>
      <w:r w:rsidRPr="001A6EEF">
        <w:rPr>
          <w:sz w:val="28"/>
          <w:szCs w:val="28"/>
        </w:rPr>
        <w:t xml:space="preserve"> элементы сечением </w:t>
      </w:r>
      <w:r w:rsidRPr="001A6EEF">
        <w:rPr>
          <w:i/>
          <w:sz w:val="28"/>
          <w:szCs w:val="28"/>
        </w:rPr>
        <w:t>20x40</w:t>
      </w:r>
      <w:r w:rsidR="006D409D" w:rsidRPr="001A6EEF">
        <w:rPr>
          <w:sz w:val="28"/>
          <w:szCs w:val="28"/>
        </w:rPr>
        <w:t xml:space="preserve"> (все элементы</w:t>
      </w:r>
      <w:r w:rsidRPr="001A6EEF">
        <w:rPr>
          <w:sz w:val="28"/>
          <w:szCs w:val="28"/>
        </w:rPr>
        <w:t>) и наж</w:t>
      </w:r>
      <w:r w:rsidR="006D409D" w:rsidRPr="001A6EEF">
        <w:rPr>
          <w:sz w:val="28"/>
          <w:szCs w:val="28"/>
        </w:rPr>
        <w:t>имаем</w:t>
      </w:r>
      <w:r w:rsidRPr="001A6EEF">
        <w:rPr>
          <w:sz w:val="28"/>
          <w:szCs w:val="28"/>
        </w:rPr>
        <w:t xml:space="preserve"> кнопку «</w:t>
      </w:r>
      <w:r w:rsidR="006D409D" w:rsidRPr="001A6EEF">
        <w:rPr>
          <w:i/>
          <w:sz w:val="28"/>
          <w:szCs w:val="28"/>
        </w:rPr>
        <w:t>Назначить</w:t>
      </w:r>
      <w:r w:rsidRPr="001A6EEF">
        <w:rPr>
          <w:sz w:val="28"/>
          <w:szCs w:val="28"/>
        </w:rPr>
        <w:t>»</w:t>
      </w:r>
      <w:r w:rsidR="006D409D" w:rsidRPr="001A6EEF">
        <w:rPr>
          <w:sz w:val="28"/>
          <w:szCs w:val="28"/>
        </w:rPr>
        <w:t>.</w:t>
      </w:r>
    </w:p>
    <w:p w:rsidR="00ED0162" w:rsidRPr="001A6EEF" w:rsidRDefault="00C50313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sz w:val="28"/>
          <w:szCs w:val="28"/>
        </w:rPr>
        <w:lastRenderedPageBreak/>
        <w:sym w:font="Znaky" w:char="F090"/>
      </w:r>
      <w:r w:rsidRPr="001A6EEF">
        <w:rPr>
          <w:sz w:val="28"/>
          <w:szCs w:val="28"/>
        </w:rPr>
        <w:t xml:space="preserve"> Для назначения нагрузок в</w:t>
      </w:r>
      <w:r w:rsidR="00ED0162" w:rsidRPr="001A6EEF">
        <w:rPr>
          <w:bCs/>
          <w:sz w:val="28"/>
          <w:szCs w:val="28"/>
        </w:rPr>
        <w:t xml:space="preserve"> меню НАГРУЗКА рядом с другими командами находятся команда изменения номера загрузки (НАГРУЗКА/ВЫБОР </w:t>
      </w:r>
      <w:r w:rsidRPr="001A6EEF">
        <w:rPr>
          <w:bCs/>
          <w:sz w:val="28"/>
          <w:szCs w:val="28"/>
        </w:rPr>
        <w:t>ЗАГРУЖЕНИЯ</w:t>
      </w:r>
      <w:r w:rsidR="00ED0162" w:rsidRPr="001A6EEF">
        <w:rPr>
          <w:bCs/>
          <w:sz w:val="28"/>
          <w:szCs w:val="28"/>
        </w:rPr>
        <w:t xml:space="preserve">) и команда задачи типа нагрузки (НАГРУЗКА/НАГРУЗКА НА УЗЛЫ И ЭЛЕМЕНТЫ). Рассмотрим задачу нагрузок в </w:t>
      </w:r>
      <w:r w:rsidRPr="001A6EEF">
        <w:rPr>
          <w:bCs/>
          <w:sz w:val="28"/>
          <w:szCs w:val="28"/>
        </w:rPr>
        <w:t>3</w:t>
      </w:r>
      <w:r w:rsidR="00ED0162" w:rsidRPr="001A6EEF">
        <w:rPr>
          <w:bCs/>
          <w:sz w:val="28"/>
          <w:szCs w:val="28"/>
        </w:rPr>
        <w:t>-х загрузках.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bCs/>
          <w:sz w:val="28"/>
          <w:szCs w:val="28"/>
        </w:rPr>
        <w:t>Назнач</w:t>
      </w:r>
      <w:r w:rsidR="00C50313" w:rsidRPr="001A6EEF">
        <w:rPr>
          <w:bCs/>
          <w:sz w:val="28"/>
          <w:szCs w:val="28"/>
        </w:rPr>
        <w:t>им</w:t>
      </w:r>
      <w:r w:rsidRPr="001A6EEF">
        <w:rPr>
          <w:bCs/>
          <w:sz w:val="28"/>
          <w:szCs w:val="28"/>
        </w:rPr>
        <w:t xml:space="preserve"> как нагрузк</w:t>
      </w:r>
      <w:r w:rsidR="00C50313" w:rsidRPr="001A6EEF">
        <w:rPr>
          <w:bCs/>
          <w:sz w:val="28"/>
          <w:szCs w:val="28"/>
        </w:rPr>
        <w:t>у</w:t>
      </w:r>
      <w:r w:rsidRPr="001A6EEF">
        <w:rPr>
          <w:bCs/>
          <w:sz w:val="28"/>
          <w:szCs w:val="28"/>
        </w:rPr>
        <w:t xml:space="preserve"> в 1-ом загру</w:t>
      </w:r>
      <w:r w:rsidR="00C50313" w:rsidRPr="001A6EEF">
        <w:rPr>
          <w:bCs/>
          <w:sz w:val="28"/>
          <w:szCs w:val="28"/>
        </w:rPr>
        <w:t>жении - собственный вес.</w:t>
      </w:r>
      <w:r w:rsidRPr="001A6EEF">
        <w:rPr>
          <w:sz w:val="28"/>
          <w:szCs w:val="28"/>
        </w:rPr>
        <w:t xml:space="preserve"> Для этого необходимо: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- выделить все элементы схемы;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- подать команду НАГРУЗКА/ВЫБОР </w:t>
      </w:r>
      <w:r w:rsidR="00C50313" w:rsidRPr="001A6EEF">
        <w:rPr>
          <w:bCs/>
          <w:sz w:val="28"/>
          <w:szCs w:val="28"/>
        </w:rPr>
        <w:t>ЗАГРУЖЕНИЯ</w:t>
      </w:r>
      <w:r w:rsidR="00C50313" w:rsidRP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и установить номер загрузки 1 (по умолчанию);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- войти в меню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НАГРУЗКА и выбрать команду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ДОБАВИТ</w:t>
      </w:r>
      <w:r w:rsidR="00C50313" w:rsidRPr="001A6EEF">
        <w:rPr>
          <w:sz w:val="28"/>
          <w:szCs w:val="28"/>
        </w:rPr>
        <w:t>Ь</w:t>
      </w:r>
      <w:r w:rsidRPr="001A6EEF">
        <w:rPr>
          <w:sz w:val="28"/>
          <w:szCs w:val="28"/>
        </w:rPr>
        <w:t xml:space="preserve"> СОБСТВЕННЫЙ ВЕС.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bCs/>
          <w:sz w:val="28"/>
          <w:szCs w:val="28"/>
        </w:rPr>
        <w:t>Назначи</w:t>
      </w:r>
      <w:r w:rsidR="00C50313" w:rsidRPr="001A6EEF">
        <w:rPr>
          <w:bCs/>
          <w:sz w:val="28"/>
          <w:szCs w:val="28"/>
        </w:rPr>
        <w:t>м</w:t>
      </w:r>
      <w:r w:rsidRPr="001A6EEF">
        <w:rPr>
          <w:bCs/>
          <w:sz w:val="28"/>
          <w:szCs w:val="28"/>
        </w:rPr>
        <w:t xml:space="preserve"> нагрузк</w:t>
      </w:r>
      <w:r w:rsidR="00C50313" w:rsidRPr="001A6EEF">
        <w:rPr>
          <w:bCs/>
          <w:sz w:val="28"/>
          <w:szCs w:val="28"/>
        </w:rPr>
        <w:t>у</w:t>
      </w:r>
      <w:r w:rsidRPr="001A6EEF">
        <w:rPr>
          <w:bCs/>
          <w:sz w:val="28"/>
          <w:szCs w:val="28"/>
        </w:rPr>
        <w:t xml:space="preserve"> в</w:t>
      </w:r>
      <w:r w:rsidR="00C50313" w:rsidRPr="001A6EEF">
        <w:rPr>
          <w:bCs/>
          <w:sz w:val="28"/>
          <w:szCs w:val="28"/>
        </w:rPr>
        <w:t>о</w:t>
      </w:r>
      <w:r w:rsidRPr="001A6EEF">
        <w:rPr>
          <w:bCs/>
          <w:sz w:val="28"/>
          <w:szCs w:val="28"/>
        </w:rPr>
        <w:t xml:space="preserve"> 2-ом загру</w:t>
      </w:r>
      <w:r w:rsidR="00C50313" w:rsidRPr="001A6EEF">
        <w:rPr>
          <w:bCs/>
          <w:sz w:val="28"/>
          <w:szCs w:val="28"/>
        </w:rPr>
        <w:t>жении</w:t>
      </w:r>
      <w:r w:rsidRPr="001A6EEF">
        <w:rPr>
          <w:bCs/>
          <w:sz w:val="28"/>
          <w:szCs w:val="28"/>
        </w:rPr>
        <w:t xml:space="preserve">, выполнив следующую последовательность действий: </w:t>
      </w:r>
    </w:p>
    <w:p w:rsidR="00ED0162" w:rsidRPr="001A6EEF" w:rsidRDefault="00C50313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bCs/>
          <w:sz w:val="28"/>
          <w:szCs w:val="28"/>
        </w:rPr>
        <w:t>-</w:t>
      </w:r>
      <w:r w:rsidR="00ED0162" w:rsidRPr="001A6EEF">
        <w:rPr>
          <w:bCs/>
          <w:sz w:val="28"/>
          <w:szCs w:val="28"/>
        </w:rPr>
        <w:t xml:space="preserve"> выб</w:t>
      </w:r>
      <w:r w:rsidRPr="001A6EEF">
        <w:rPr>
          <w:bCs/>
          <w:sz w:val="28"/>
          <w:szCs w:val="28"/>
        </w:rPr>
        <w:t>рать</w:t>
      </w:r>
      <w:r w:rsidR="00ED0162" w:rsidRPr="001A6EEF">
        <w:rPr>
          <w:bCs/>
          <w:sz w:val="28"/>
          <w:szCs w:val="28"/>
        </w:rPr>
        <w:t xml:space="preserve"> команду НАГРУЗКА/ВЫБОР </w:t>
      </w:r>
      <w:r w:rsidRPr="001A6EEF">
        <w:rPr>
          <w:bCs/>
          <w:sz w:val="28"/>
          <w:szCs w:val="28"/>
        </w:rPr>
        <w:t xml:space="preserve">ЗАГРУЖЕНИЯ </w:t>
      </w:r>
      <w:r w:rsidR="00ED0162" w:rsidRPr="001A6EEF">
        <w:rPr>
          <w:bCs/>
          <w:sz w:val="28"/>
          <w:szCs w:val="28"/>
        </w:rPr>
        <w:t xml:space="preserve">(пиктограмма </w:t>
      </w:r>
      <w:r w:rsidR="00E65F7C">
        <w:rPr>
          <w:sz w:val="28"/>
          <w:szCs w:val="28"/>
        </w:rPr>
        <w:pict>
          <v:shape id="_x0000_i1030" type="#_x0000_t75" style="width:18pt;height:17.25pt">
            <v:imagedata r:id="rId12" o:title=""/>
          </v:shape>
        </w:pict>
      </w:r>
      <w:r w:rsidR="00ED0162" w:rsidRPr="001A6EEF">
        <w:rPr>
          <w:bCs/>
          <w:sz w:val="28"/>
          <w:szCs w:val="28"/>
        </w:rPr>
        <w:t>)</w:t>
      </w:r>
      <w:r w:rsidR="00ED0162" w:rsidRPr="001A6EEF">
        <w:rPr>
          <w:b/>
          <w:bCs/>
          <w:sz w:val="28"/>
          <w:szCs w:val="28"/>
        </w:rPr>
        <w:t xml:space="preserve"> </w:t>
      </w:r>
      <w:r w:rsidR="00ED0162" w:rsidRPr="001A6EEF">
        <w:rPr>
          <w:sz w:val="28"/>
          <w:szCs w:val="28"/>
        </w:rPr>
        <w:t>и</w:t>
      </w:r>
      <w:r w:rsidR="001A6EEF">
        <w:rPr>
          <w:sz w:val="28"/>
          <w:szCs w:val="28"/>
        </w:rPr>
        <w:t xml:space="preserve"> </w:t>
      </w:r>
      <w:r w:rsidR="00ED0162" w:rsidRPr="001A6EEF">
        <w:rPr>
          <w:sz w:val="28"/>
          <w:szCs w:val="28"/>
        </w:rPr>
        <w:t xml:space="preserve">задать номер активной загрузки </w:t>
      </w:r>
      <w:r w:rsidR="00ED0162" w:rsidRPr="001A6EEF">
        <w:rPr>
          <w:iCs/>
          <w:sz w:val="28"/>
          <w:szCs w:val="28"/>
        </w:rPr>
        <w:t>2</w:t>
      </w:r>
      <w:r w:rsidR="00ED0162" w:rsidRPr="001A6EEF">
        <w:rPr>
          <w:sz w:val="28"/>
          <w:szCs w:val="28"/>
        </w:rPr>
        <w:t>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- выдел</w:t>
      </w:r>
      <w:r w:rsidR="00C50313" w:rsidRPr="001A6EEF">
        <w:rPr>
          <w:sz w:val="28"/>
          <w:szCs w:val="28"/>
        </w:rPr>
        <w:t>ить</w:t>
      </w:r>
      <w:r w:rsidRPr="001A6EEF">
        <w:rPr>
          <w:sz w:val="28"/>
          <w:szCs w:val="28"/>
        </w:rPr>
        <w:t xml:space="preserve"> первый элемент схемы;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sz w:val="28"/>
          <w:szCs w:val="28"/>
        </w:rPr>
        <w:t>- подать команду НАГРУЗКА/НАГРУЗКА НА УЗЛЫ И ЭЛЕМЕНТЫ;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bCs/>
          <w:sz w:val="28"/>
          <w:szCs w:val="28"/>
        </w:rPr>
        <w:t>-</w:t>
      </w:r>
      <w:r w:rsidR="001A6EEF">
        <w:rPr>
          <w:bCs/>
          <w:sz w:val="28"/>
          <w:szCs w:val="28"/>
        </w:rPr>
        <w:t xml:space="preserve"> </w:t>
      </w:r>
      <w:r w:rsidRPr="001A6EEF">
        <w:rPr>
          <w:bCs/>
          <w:sz w:val="28"/>
          <w:szCs w:val="28"/>
        </w:rPr>
        <w:t>назначить сосредоточенную силу на</w:t>
      </w:r>
      <w:r w:rsidR="001A6EEF">
        <w:rPr>
          <w:bCs/>
          <w:sz w:val="28"/>
          <w:szCs w:val="28"/>
        </w:rPr>
        <w:t xml:space="preserve"> </w:t>
      </w:r>
      <w:r w:rsidRPr="001A6EEF">
        <w:rPr>
          <w:bCs/>
          <w:sz w:val="28"/>
          <w:szCs w:val="28"/>
        </w:rPr>
        <w:t>этот элемент: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а) в диалоговой панели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«Задание нагрузок» с помощью переключателя указать систему координат "</w:t>
      </w:r>
      <w:r w:rsidRPr="001A6EEF">
        <w:rPr>
          <w:i/>
          <w:sz w:val="28"/>
          <w:szCs w:val="28"/>
        </w:rPr>
        <w:t>Местная</w:t>
      </w:r>
      <w:r w:rsidRPr="001A6EEF">
        <w:rPr>
          <w:sz w:val="28"/>
          <w:szCs w:val="28"/>
        </w:rPr>
        <w:t xml:space="preserve">"; 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б) с помощью переключателя задать направление действия нагрузки вдоль местной оси Z; 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в) для того, чтобы задать сосредоточенную силу, в диалоговом окне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выбрать пиктограмму </w:t>
      </w:r>
      <w:r w:rsidR="00E65F7C">
        <w:rPr>
          <w:sz w:val="28"/>
          <w:szCs w:val="28"/>
        </w:rPr>
        <w:pict>
          <v:shape id="_x0000_i1031" type="#_x0000_t75" style="width:60pt;height:25.5pt">
            <v:imagedata r:id="rId13" o:title=""/>
          </v:shape>
        </w:pict>
      </w:r>
      <w:r w:rsidRPr="001A6EEF">
        <w:rPr>
          <w:sz w:val="28"/>
          <w:szCs w:val="28"/>
        </w:rPr>
        <w:t>;</w:t>
      </w:r>
      <w:r w:rsidR="001A6EEF">
        <w:rPr>
          <w:sz w:val="28"/>
          <w:szCs w:val="28"/>
        </w:rPr>
        <w:t xml:space="preserve"> </w:t>
      </w:r>
    </w:p>
    <w:p w:rsidR="00ED0162" w:rsidRPr="001A6EEF" w:rsidRDefault="00C50313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г) в диалоговом окне </w:t>
      </w:r>
      <w:r w:rsidR="00ED0162" w:rsidRPr="001A6EEF">
        <w:rPr>
          <w:sz w:val="28"/>
          <w:szCs w:val="28"/>
        </w:rPr>
        <w:t xml:space="preserve">задать величину </w:t>
      </w:r>
      <w:r w:rsidR="00ED0162" w:rsidRPr="001A6EEF">
        <w:rPr>
          <w:i/>
          <w:sz w:val="28"/>
          <w:szCs w:val="28"/>
        </w:rPr>
        <w:t>силы</w:t>
      </w:r>
      <w:r w:rsidR="00ED0162" w:rsidRPr="001A6EEF">
        <w:rPr>
          <w:sz w:val="28"/>
          <w:szCs w:val="28"/>
        </w:rPr>
        <w:t xml:space="preserve"> Р =</w:t>
      </w:r>
      <w:r w:rsidR="00B412ED" w:rsidRPr="001A6EEF">
        <w:rPr>
          <w:sz w:val="28"/>
          <w:szCs w:val="28"/>
        </w:rPr>
        <w:t>5.</w:t>
      </w:r>
      <w:r w:rsidRPr="001A6EEF">
        <w:rPr>
          <w:sz w:val="28"/>
          <w:szCs w:val="28"/>
        </w:rPr>
        <w:t>5</w:t>
      </w:r>
      <w:r w:rsidR="00B412ED" w:rsidRPr="001A6EEF">
        <w:rPr>
          <w:sz w:val="28"/>
          <w:szCs w:val="28"/>
        </w:rPr>
        <w:t xml:space="preserve"> </w:t>
      </w:r>
      <w:r w:rsidR="00ED0162" w:rsidRPr="001A6EEF">
        <w:rPr>
          <w:sz w:val="28"/>
          <w:szCs w:val="28"/>
        </w:rPr>
        <w:t>т</w:t>
      </w:r>
      <w:r w:rsidR="001A6EEF">
        <w:rPr>
          <w:sz w:val="28"/>
          <w:szCs w:val="28"/>
        </w:rPr>
        <w:t xml:space="preserve"> </w:t>
      </w:r>
      <w:r w:rsidR="00ED0162" w:rsidRPr="001A6EEF">
        <w:rPr>
          <w:sz w:val="28"/>
          <w:szCs w:val="28"/>
        </w:rPr>
        <w:t>и</w:t>
      </w:r>
      <w:r w:rsidR="001A6EEF">
        <w:rPr>
          <w:sz w:val="28"/>
          <w:szCs w:val="28"/>
        </w:rPr>
        <w:t xml:space="preserve"> </w:t>
      </w:r>
      <w:r w:rsidR="00ED0162" w:rsidRPr="001A6EEF">
        <w:rPr>
          <w:sz w:val="28"/>
          <w:szCs w:val="28"/>
        </w:rPr>
        <w:t>расстояние точки приложения</w:t>
      </w:r>
      <w:r w:rsidR="001A6EEF">
        <w:rPr>
          <w:sz w:val="28"/>
          <w:szCs w:val="28"/>
        </w:rPr>
        <w:t xml:space="preserve"> </w:t>
      </w:r>
      <w:r w:rsidR="00ED0162" w:rsidRPr="001A6EEF">
        <w:rPr>
          <w:sz w:val="28"/>
          <w:szCs w:val="28"/>
        </w:rPr>
        <w:t xml:space="preserve">силы от первого узла </w:t>
      </w:r>
      <w:r w:rsidR="00ED0162" w:rsidRPr="001A6EEF">
        <w:rPr>
          <w:i/>
          <w:sz w:val="28"/>
          <w:szCs w:val="28"/>
        </w:rPr>
        <w:t>элемента</w:t>
      </w:r>
      <w:r w:rsidR="00ED0162" w:rsidRPr="001A6EEF">
        <w:rPr>
          <w:sz w:val="28"/>
          <w:szCs w:val="28"/>
        </w:rPr>
        <w:t xml:space="preserve"> </w:t>
      </w:r>
      <w:r w:rsidRPr="001A6EEF">
        <w:rPr>
          <w:sz w:val="28"/>
          <w:szCs w:val="28"/>
          <w:lang w:val="en-US"/>
        </w:rPr>
        <w:t>b</w:t>
      </w:r>
      <w:r w:rsidR="00B412ED" w:rsidRPr="001A6EEF">
        <w:rPr>
          <w:sz w:val="28"/>
          <w:szCs w:val="28"/>
        </w:rPr>
        <w:t xml:space="preserve"> = 2.</w:t>
      </w:r>
      <w:r w:rsidRPr="001A6EEF">
        <w:rPr>
          <w:sz w:val="28"/>
          <w:szCs w:val="28"/>
        </w:rPr>
        <w:t>1</w:t>
      </w:r>
      <w:r w:rsidR="00ED0162" w:rsidRPr="001A6EEF">
        <w:rPr>
          <w:sz w:val="28"/>
          <w:szCs w:val="28"/>
        </w:rPr>
        <w:t xml:space="preserve"> м;</w:t>
      </w:r>
      <w:r w:rsidR="001A6EEF">
        <w:rPr>
          <w:sz w:val="28"/>
          <w:szCs w:val="28"/>
        </w:rPr>
        <w:t xml:space="preserve"> 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д) нажать кнопку «</w:t>
      </w:r>
      <w:r w:rsidRPr="001A6EEF">
        <w:rPr>
          <w:i/>
          <w:sz w:val="28"/>
          <w:szCs w:val="28"/>
        </w:rPr>
        <w:t>Подтвердить</w:t>
      </w:r>
      <w:r w:rsidR="00C50313" w:rsidRPr="001A6EEF">
        <w:rPr>
          <w:sz w:val="28"/>
          <w:szCs w:val="28"/>
        </w:rPr>
        <w:t>».</w:t>
      </w:r>
    </w:p>
    <w:p w:rsidR="00ED0162" w:rsidRPr="001A6EEF" w:rsidRDefault="00C50313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Аналогично назначаем нагрузку для второго элемента: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lastRenderedPageBreak/>
        <w:t>в диалоговом окне</w:t>
      </w:r>
      <w:r w:rsidR="00C50313" w:rsidRPr="001A6EEF">
        <w:rPr>
          <w:sz w:val="28"/>
          <w:szCs w:val="28"/>
        </w:rPr>
        <w:t xml:space="preserve"> для задания сосредоточенной силы </w:t>
      </w:r>
      <w:r w:rsidR="00B412ED" w:rsidRPr="001A6EEF">
        <w:rPr>
          <w:sz w:val="28"/>
          <w:szCs w:val="28"/>
        </w:rPr>
        <w:t xml:space="preserve">задаем величину </w:t>
      </w:r>
      <w:r w:rsidR="00B412ED" w:rsidRPr="001A6EEF">
        <w:rPr>
          <w:i/>
          <w:sz w:val="28"/>
          <w:szCs w:val="28"/>
        </w:rPr>
        <w:t>силы</w:t>
      </w:r>
      <w:r w:rsidR="00B412ED" w:rsidRPr="001A6EEF">
        <w:rPr>
          <w:sz w:val="28"/>
          <w:szCs w:val="28"/>
        </w:rPr>
        <w:t xml:space="preserve"> Р =11.5 т</w:t>
      </w:r>
      <w:r w:rsidR="001A6EEF">
        <w:rPr>
          <w:sz w:val="28"/>
          <w:szCs w:val="28"/>
        </w:rPr>
        <w:t xml:space="preserve"> </w:t>
      </w:r>
      <w:r w:rsidR="00B412ED" w:rsidRPr="001A6EEF">
        <w:rPr>
          <w:sz w:val="28"/>
          <w:szCs w:val="28"/>
        </w:rPr>
        <w:t>и</w:t>
      </w:r>
      <w:r w:rsidR="001A6EEF">
        <w:rPr>
          <w:sz w:val="28"/>
          <w:szCs w:val="28"/>
        </w:rPr>
        <w:t xml:space="preserve"> </w:t>
      </w:r>
      <w:r w:rsidR="00B412ED" w:rsidRPr="001A6EEF">
        <w:rPr>
          <w:sz w:val="28"/>
          <w:szCs w:val="28"/>
        </w:rPr>
        <w:t>расстояние точки приложения</w:t>
      </w:r>
      <w:r w:rsidR="001A6EEF">
        <w:rPr>
          <w:sz w:val="28"/>
          <w:szCs w:val="28"/>
        </w:rPr>
        <w:t xml:space="preserve"> </w:t>
      </w:r>
      <w:r w:rsidR="00B412ED" w:rsidRPr="001A6EEF">
        <w:rPr>
          <w:sz w:val="28"/>
          <w:szCs w:val="28"/>
        </w:rPr>
        <w:t xml:space="preserve">силы от первого узла </w:t>
      </w:r>
      <w:r w:rsidR="00B412ED" w:rsidRPr="001A6EEF">
        <w:rPr>
          <w:i/>
          <w:sz w:val="28"/>
          <w:szCs w:val="28"/>
        </w:rPr>
        <w:t>элемента</w:t>
      </w:r>
      <w:r w:rsidR="00B412ED" w:rsidRPr="001A6EEF">
        <w:rPr>
          <w:sz w:val="28"/>
          <w:szCs w:val="28"/>
        </w:rPr>
        <w:t xml:space="preserve"> </w:t>
      </w:r>
      <w:r w:rsidR="00B412ED" w:rsidRPr="001A6EEF">
        <w:rPr>
          <w:sz w:val="28"/>
          <w:szCs w:val="28"/>
          <w:lang w:val="en-US"/>
        </w:rPr>
        <w:t>b</w:t>
      </w:r>
      <w:r w:rsidR="00B412ED" w:rsidRPr="001A6EEF">
        <w:rPr>
          <w:sz w:val="28"/>
          <w:szCs w:val="28"/>
        </w:rPr>
        <w:t xml:space="preserve"> = 2.1 м, нажимаем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кнопку «</w:t>
      </w:r>
      <w:r w:rsidRPr="001A6EEF">
        <w:rPr>
          <w:i/>
          <w:sz w:val="28"/>
          <w:szCs w:val="28"/>
        </w:rPr>
        <w:t>Подтвердить</w:t>
      </w:r>
      <w:r w:rsidRPr="001A6EEF">
        <w:rPr>
          <w:sz w:val="28"/>
          <w:szCs w:val="28"/>
        </w:rPr>
        <w:t>».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bCs/>
          <w:sz w:val="28"/>
          <w:szCs w:val="28"/>
        </w:rPr>
        <w:t>Назнач</w:t>
      </w:r>
      <w:r w:rsidR="00B412ED" w:rsidRPr="001A6EEF">
        <w:rPr>
          <w:bCs/>
          <w:sz w:val="28"/>
          <w:szCs w:val="28"/>
        </w:rPr>
        <w:t>им</w:t>
      </w:r>
      <w:r w:rsidRPr="001A6EEF">
        <w:rPr>
          <w:bCs/>
          <w:sz w:val="28"/>
          <w:szCs w:val="28"/>
        </w:rPr>
        <w:t xml:space="preserve"> нагрузка в 3-</w:t>
      </w:r>
      <w:r w:rsidR="00B412ED" w:rsidRPr="001A6EEF">
        <w:rPr>
          <w:bCs/>
          <w:sz w:val="28"/>
          <w:szCs w:val="28"/>
        </w:rPr>
        <w:t>е</w:t>
      </w:r>
      <w:r w:rsidRPr="001A6EEF">
        <w:rPr>
          <w:bCs/>
          <w:sz w:val="28"/>
          <w:szCs w:val="28"/>
        </w:rPr>
        <w:t xml:space="preserve">м </w:t>
      </w:r>
      <w:r w:rsidR="00B412ED" w:rsidRPr="001A6EEF">
        <w:rPr>
          <w:bCs/>
          <w:sz w:val="28"/>
          <w:szCs w:val="28"/>
        </w:rPr>
        <w:t>загружении</w:t>
      </w:r>
      <w:r w:rsidRPr="001A6EEF">
        <w:rPr>
          <w:bCs/>
          <w:sz w:val="28"/>
          <w:szCs w:val="28"/>
        </w:rPr>
        <w:t xml:space="preserve">. Для задачи </w:t>
      </w:r>
      <w:r w:rsidR="00B412ED" w:rsidRPr="001A6EEF">
        <w:rPr>
          <w:bCs/>
          <w:sz w:val="28"/>
          <w:szCs w:val="28"/>
        </w:rPr>
        <w:t>распределенной</w:t>
      </w:r>
      <w:r w:rsidRPr="001A6EEF">
        <w:rPr>
          <w:bCs/>
          <w:sz w:val="28"/>
          <w:szCs w:val="28"/>
        </w:rPr>
        <w:t xml:space="preserve"> силы на элемент </w:t>
      </w:r>
      <w:r w:rsidR="00B412ED" w:rsidRPr="001A6EEF">
        <w:rPr>
          <w:bCs/>
          <w:sz w:val="28"/>
          <w:szCs w:val="28"/>
        </w:rPr>
        <w:t>3</w:t>
      </w:r>
      <w:r w:rsidRPr="001A6EEF">
        <w:rPr>
          <w:bCs/>
          <w:sz w:val="28"/>
          <w:szCs w:val="28"/>
        </w:rPr>
        <w:t xml:space="preserve"> необходимо:</w:t>
      </w:r>
    </w:p>
    <w:p w:rsidR="00ED0162" w:rsidRPr="001A6EEF" w:rsidRDefault="00B412ED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-</w:t>
      </w:r>
      <w:r w:rsidR="00ED0162" w:rsidRPr="001A6EEF">
        <w:rPr>
          <w:sz w:val="28"/>
          <w:szCs w:val="28"/>
        </w:rPr>
        <w:t xml:space="preserve"> выделить на схеме элемент 3</w:t>
      </w:r>
      <w:r w:rsidRPr="001A6EEF">
        <w:rPr>
          <w:sz w:val="28"/>
          <w:szCs w:val="28"/>
        </w:rPr>
        <w:t>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- изменить номер загрузки на </w:t>
      </w:r>
      <w:r w:rsidR="00B412ED" w:rsidRPr="001A6EEF">
        <w:rPr>
          <w:sz w:val="28"/>
          <w:szCs w:val="28"/>
        </w:rPr>
        <w:t>3</w:t>
      </w:r>
      <w:r w:rsidRPr="001A6EEF">
        <w:rPr>
          <w:sz w:val="28"/>
          <w:szCs w:val="28"/>
        </w:rPr>
        <w:t xml:space="preserve"> (НАГРУЗКА/ВЫБОР </w:t>
      </w:r>
      <w:r w:rsidR="00B412ED" w:rsidRPr="001A6EEF">
        <w:rPr>
          <w:bCs/>
          <w:sz w:val="28"/>
          <w:szCs w:val="28"/>
        </w:rPr>
        <w:t>ЗАГРУЖЕНИЯ</w:t>
      </w:r>
      <w:r w:rsidRPr="001A6EEF">
        <w:rPr>
          <w:sz w:val="28"/>
          <w:szCs w:val="28"/>
        </w:rPr>
        <w:t>);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- подать команду НАГРУЗКА/НАГРУЗКА НА УЗЛЫ И ЭЛЕМЕНТЫ: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а) в диалоговой панели указать систему координат "</w:t>
      </w:r>
      <w:r w:rsidRPr="001A6EEF">
        <w:rPr>
          <w:i/>
          <w:sz w:val="28"/>
          <w:szCs w:val="28"/>
        </w:rPr>
        <w:t>Местная</w:t>
      </w:r>
      <w:r w:rsidRPr="001A6EEF">
        <w:rPr>
          <w:sz w:val="28"/>
          <w:szCs w:val="28"/>
        </w:rPr>
        <w:t>";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б) задать направление действия нагрузки вдоль местной оси Z;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в) для того, чтобы задать равномерно-распределенную нагрузку в диалоговом окне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выбрать кнопку</w:t>
      </w:r>
      <w:r w:rsidR="001A6EEF">
        <w:rPr>
          <w:sz w:val="28"/>
          <w:szCs w:val="28"/>
        </w:rPr>
        <w:t xml:space="preserve"> </w:t>
      </w:r>
      <w:r w:rsidR="00E65F7C">
        <w:rPr>
          <w:sz w:val="28"/>
          <w:szCs w:val="28"/>
        </w:rPr>
        <w:pict>
          <v:shape id="_x0000_i1032" type="#_x0000_t75" style="width:60.75pt;height:25.5pt">
            <v:imagedata r:id="rId14" o:title=""/>
          </v:shape>
        </w:pict>
      </w:r>
      <w:r w:rsidRPr="001A6EEF">
        <w:rPr>
          <w:sz w:val="28"/>
          <w:szCs w:val="28"/>
        </w:rPr>
        <w:t>;</w:t>
      </w:r>
      <w:r w:rsidR="001A6EEF">
        <w:rPr>
          <w:sz w:val="28"/>
          <w:szCs w:val="28"/>
        </w:rPr>
        <w:t xml:space="preserve"> 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sz w:val="28"/>
          <w:szCs w:val="28"/>
        </w:rPr>
        <w:t>г) в диалоговом окне, которое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появилось, задать величину </w:t>
      </w:r>
      <w:r w:rsidRPr="001A6EEF">
        <w:rPr>
          <w:i/>
          <w:sz w:val="28"/>
          <w:szCs w:val="28"/>
        </w:rPr>
        <w:t>силы</w:t>
      </w:r>
      <w:r w:rsidRPr="001A6EEF">
        <w:rPr>
          <w:sz w:val="28"/>
          <w:szCs w:val="28"/>
        </w:rPr>
        <w:t xml:space="preserve"> Р =</w:t>
      </w:r>
      <w:r w:rsidR="00B412ED" w:rsidRPr="001A6EEF">
        <w:rPr>
          <w:sz w:val="28"/>
          <w:szCs w:val="28"/>
        </w:rPr>
        <w:t xml:space="preserve">1,9 </w:t>
      </w:r>
      <w:r w:rsidRPr="001A6EEF">
        <w:rPr>
          <w:sz w:val="28"/>
          <w:szCs w:val="28"/>
        </w:rPr>
        <w:t>т</w:t>
      </w:r>
      <w:r w:rsidR="00B412ED" w:rsidRPr="001A6EEF">
        <w:rPr>
          <w:sz w:val="28"/>
          <w:szCs w:val="28"/>
        </w:rPr>
        <w:t>/м</w:t>
      </w:r>
      <w:r w:rsidRPr="001A6EEF">
        <w:rPr>
          <w:bCs/>
          <w:sz w:val="28"/>
          <w:szCs w:val="28"/>
        </w:rPr>
        <w:t>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bCs/>
          <w:sz w:val="28"/>
          <w:szCs w:val="28"/>
        </w:rPr>
        <w:t>д)</w:t>
      </w:r>
      <w:r w:rsidRPr="001A6EEF">
        <w:rPr>
          <w:sz w:val="28"/>
          <w:szCs w:val="28"/>
        </w:rPr>
        <w:t xml:space="preserve"> нажать на кнопку «</w:t>
      </w:r>
      <w:r w:rsidRPr="001A6EEF">
        <w:rPr>
          <w:i/>
          <w:sz w:val="28"/>
          <w:szCs w:val="28"/>
        </w:rPr>
        <w:t>Подтвердить</w:t>
      </w:r>
      <w:r w:rsidRPr="001A6EEF">
        <w:rPr>
          <w:sz w:val="28"/>
          <w:szCs w:val="28"/>
        </w:rPr>
        <w:t>».</w:t>
      </w:r>
    </w:p>
    <w:p w:rsidR="00B412ED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 </w:t>
      </w:r>
      <w:r w:rsidR="00B412ED" w:rsidRPr="001A6EEF">
        <w:rPr>
          <w:sz w:val="28"/>
          <w:szCs w:val="28"/>
        </w:rPr>
        <w:t>Аналогично задаем распределенную силу на элемент 4:</w:t>
      </w:r>
    </w:p>
    <w:p w:rsidR="00B412ED" w:rsidRPr="001A6EEF" w:rsidRDefault="00B412ED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-в диалоговом окне НАГРУЗКА/НАГРУЗКА НА УЗЛЫ И ЭЛЕМЕНТЫ задаем величину равномерно-распределенную нагрузки – </w:t>
      </w:r>
      <w:r w:rsidRPr="001A6EEF">
        <w:rPr>
          <w:i/>
          <w:sz w:val="28"/>
          <w:szCs w:val="28"/>
        </w:rPr>
        <w:t>сила</w:t>
      </w:r>
      <w:r w:rsidR="001A6EEF">
        <w:rPr>
          <w:i/>
          <w:sz w:val="28"/>
          <w:szCs w:val="28"/>
        </w:rPr>
        <w:t xml:space="preserve"> </w:t>
      </w:r>
      <w:r w:rsidRPr="001A6EEF">
        <w:rPr>
          <w:sz w:val="28"/>
          <w:szCs w:val="28"/>
        </w:rPr>
        <w:t>Р =1,1 т/м</w:t>
      </w:r>
      <w:r w:rsidRPr="001A6EEF">
        <w:rPr>
          <w:bCs/>
          <w:sz w:val="28"/>
          <w:szCs w:val="28"/>
        </w:rPr>
        <w:t>,</w:t>
      </w:r>
      <w:r w:rsidRPr="001A6EEF">
        <w:rPr>
          <w:sz w:val="28"/>
          <w:szCs w:val="28"/>
        </w:rPr>
        <w:t xml:space="preserve"> </w:t>
      </w:r>
    </w:p>
    <w:p w:rsidR="00B412ED" w:rsidRPr="001A6EEF" w:rsidRDefault="00B412ED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sz w:val="28"/>
          <w:szCs w:val="28"/>
        </w:rPr>
        <w:t>- нажимаем на кнопку «</w:t>
      </w:r>
      <w:r w:rsidRPr="001A6EEF">
        <w:rPr>
          <w:i/>
          <w:sz w:val="28"/>
          <w:szCs w:val="28"/>
        </w:rPr>
        <w:t>Подтвердить</w:t>
      </w:r>
      <w:r w:rsidRPr="001A6EEF">
        <w:rPr>
          <w:sz w:val="28"/>
          <w:szCs w:val="28"/>
        </w:rPr>
        <w:t>».</w:t>
      </w:r>
    </w:p>
    <w:p w:rsidR="00ED0162" w:rsidRPr="001A6EEF" w:rsidRDefault="002212D4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 xml:space="preserve"> </w:t>
      </w:r>
      <w:r w:rsidR="00ED0162" w:rsidRPr="001A6EEF">
        <w:rPr>
          <w:bCs/>
          <w:sz w:val="28"/>
          <w:szCs w:val="28"/>
        </w:rPr>
        <w:t>Формирование таблицы расчетных соединений усилий (РСУ):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в меню НАГРУЗКА выбрать команду РСУ, а потом - пункт </w:t>
      </w:r>
      <w:r w:rsidRPr="001A6EEF">
        <w:rPr>
          <w:i/>
          <w:sz w:val="28"/>
          <w:szCs w:val="28"/>
        </w:rPr>
        <w:t>Генерация таблицы РСУ</w:t>
      </w:r>
      <w:r w:rsidRPr="001A6EEF">
        <w:rPr>
          <w:sz w:val="28"/>
          <w:szCs w:val="28"/>
        </w:rPr>
        <w:t>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выбрать вид загрузки для 1-го </w:t>
      </w:r>
      <w:r w:rsidR="002212D4" w:rsidRPr="001A6EEF">
        <w:rPr>
          <w:sz w:val="28"/>
          <w:szCs w:val="28"/>
        </w:rPr>
        <w:t>загружения</w:t>
      </w:r>
      <w:r w:rsidRPr="001A6EEF">
        <w:rPr>
          <w:sz w:val="28"/>
          <w:szCs w:val="28"/>
        </w:rPr>
        <w:t xml:space="preserve"> (пункт </w:t>
      </w:r>
      <w:r w:rsidRPr="001A6EEF">
        <w:rPr>
          <w:i/>
          <w:sz w:val="28"/>
          <w:szCs w:val="28"/>
        </w:rPr>
        <w:t>постоянное</w:t>
      </w:r>
      <w:r w:rsidRPr="001A6EEF">
        <w:rPr>
          <w:sz w:val="28"/>
          <w:szCs w:val="28"/>
        </w:rPr>
        <w:t xml:space="preserve"> в имеющемся списке);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b/>
          <w:sz w:val="28"/>
          <w:szCs w:val="28"/>
        </w:rPr>
        <w:t xml:space="preserve">– </w:t>
      </w:r>
      <w:r w:rsidRPr="001A6EEF">
        <w:rPr>
          <w:sz w:val="28"/>
          <w:szCs w:val="28"/>
        </w:rPr>
        <w:t>указать на кнопку «</w:t>
      </w:r>
      <w:r w:rsidRPr="001A6EEF">
        <w:rPr>
          <w:i/>
          <w:sz w:val="28"/>
          <w:szCs w:val="28"/>
        </w:rPr>
        <w:t>Подтвердить</w:t>
      </w:r>
      <w:r w:rsidRPr="001A6EEF">
        <w:rPr>
          <w:sz w:val="28"/>
          <w:szCs w:val="28"/>
        </w:rPr>
        <w:t>» (после этого введенные данные отобразятся отдельной строкой в сведенной информационной таблице РСУ и автоматически переключится номер загрузки на 2-и);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выбрать вид загрузки для </w:t>
      </w:r>
      <w:r w:rsidR="002212D4" w:rsidRPr="001A6EEF">
        <w:rPr>
          <w:sz w:val="28"/>
          <w:szCs w:val="28"/>
        </w:rPr>
        <w:t>второй</w:t>
      </w:r>
      <w:r w:rsidRPr="001A6EEF">
        <w:rPr>
          <w:sz w:val="28"/>
          <w:szCs w:val="28"/>
        </w:rPr>
        <w:t xml:space="preserve"> загрузки (пункт </w:t>
      </w:r>
      <w:r w:rsidRPr="001A6EEF">
        <w:rPr>
          <w:i/>
          <w:sz w:val="28"/>
          <w:szCs w:val="28"/>
        </w:rPr>
        <w:t>кратковременное</w:t>
      </w:r>
      <w:r w:rsidRPr="001A6EEF">
        <w:rPr>
          <w:sz w:val="28"/>
          <w:szCs w:val="28"/>
        </w:rPr>
        <w:t xml:space="preserve"> в имеющемся списке);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lastRenderedPageBreak/>
        <w:t>– указать на кнопку «</w:t>
      </w:r>
      <w:r w:rsidRPr="001A6EEF">
        <w:rPr>
          <w:i/>
          <w:sz w:val="28"/>
          <w:szCs w:val="28"/>
        </w:rPr>
        <w:t>Подтвердить</w:t>
      </w:r>
      <w:r w:rsidRPr="001A6EEF">
        <w:rPr>
          <w:sz w:val="28"/>
          <w:szCs w:val="28"/>
        </w:rPr>
        <w:t xml:space="preserve">» (после этого введенные данные отобразятся отдельной строкой в сведенной информационной таблице РСУ и автоматически переключится номер загрузки на </w:t>
      </w:r>
      <w:r w:rsidR="002212D4" w:rsidRPr="001A6EEF">
        <w:rPr>
          <w:sz w:val="28"/>
          <w:szCs w:val="28"/>
        </w:rPr>
        <w:t>3</w:t>
      </w:r>
      <w:r w:rsidRPr="001A6EEF">
        <w:rPr>
          <w:sz w:val="28"/>
          <w:szCs w:val="28"/>
        </w:rPr>
        <w:t>-и);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выбрать вид загрузки для четвертой загрузки (пункт </w:t>
      </w:r>
      <w:r w:rsidRPr="001A6EEF">
        <w:rPr>
          <w:i/>
          <w:sz w:val="28"/>
          <w:szCs w:val="28"/>
        </w:rPr>
        <w:t xml:space="preserve">временное </w:t>
      </w:r>
      <w:r w:rsidR="002212D4" w:rsidRPr="001A6EEF">
        <w:rPr>
          <w:i/>
          <w:sz w:val="28"/>
          <w:szCs w:val="28"/>
        </w:rPr>
        <w:t>длительное</w:t>
      </w:r>
      <w:r w:rsidRPr="001A6EEF">
        <w:rPr>
          <w:sz w:val="28"/>
          <w:szCs w:val="28"/>
        </w:rPr>
        <w:t xml:space="preserve"> в имеющемся списке);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– указать на кнопку «</w:t>
      </w:r>
      <w:r w:rsidRPr="001A6EEF">
        <w:rPr>
          <w:i/>
          <w:sz w:val="28"/>
          <w:szCs w:val="28"/>
        </w:rPr>
        <w:t>Подтвердить</w:t>
      </w:r>
      <w:r w:rsidRPr="001A6EEF">
        <w:rPr>
          <w:sz w:val="28"/>
          <w:szCs w:val="28"/>
        </w:rPr>
        <w:t>» (после этого введенные данные отобразятся отдельной строкой в сведен</w:t>
      </w:r>
      <w:r w:rsidR="002212D4" w:rsidRPr="001A6EEF">
        <w:rPr>
          <w:sz w:val="28"/>
          <w:szCs w:val="28"/>
        </w:rPr>
        <w:t>ной информационной таблице РСУ)</w:t>
      </w:r>
      <w:r w:rsidRPr="001A6EEF">
        <w:rPr>
          <w:sz w:val="28"/>
          <w:szCs w:val="28"/>
        </w:rPr>
        <w:t>;</w:t>
      </w:r>
    </w:p>
    <w:p w:rsidR="00ED0162" w:rsidRPr="001A6EEF" w:rsidRDefault="00ED016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– указать на кнопку "</w:t>
      </w:r>
      <w:r w:rsidRPr="001A6EEF">
        <w:rPr>
          <w:i/>
          <w:sz w:val="28"/>
          <w:szCs w:val="28"/>
        </w:rPr>
        <w:t>Закончить</w:t>
      </w:r>
      <w:r w:rsidRPr="001A6EEF">
        <w:rPr>
          <w:sz w:val="28"/>
          <w:szCs w:val="28"/>
        </w:rPr>
        <w:t>".</w:t>
      </w:r>
    </w:p>
    <w:p w:rsidR="002212D4" w:rsidRPr="001A6EEF" w:rsidRDefault="002212D4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>Для выполнения расчета необходимо выбрать команду РЕЖИМ/ВЫПОЛНИТЬ РАСЧЕТ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(пиктограмма </w:t>
      </w:r>
      <w:r w:rsidR="00E65F7C">
        <w:rPr>
          <w:sz w:val="28"/>
          <w:szCs w:val="28"/>
        </w:rPr>
        <w:pict>
          <v:shape id="_x0000_i1033" type="#_x0000_t75" style="width:18pt;height:17.25pt">
            <v:imagedata r:id="rId15" o:title=""/>
          </v:shape>
        </w:pict>
      </w:r>
      <w:r w:rsidRPr="001A6EEF">
        <w:rPr>
          <w:sz w:val="28"/>
          <w:szCs w:val="28"/>
        </w:rPr>
        <w:t>). После выполнения расчета ЛИР-ВИЗОР остается в режиме формирования расчетной схемы конструкции.</w:t>
      </w:r>
    </w:p>
    <w:p w:rsidR="002E1DAA" w:rsidRPr="001A6EEF" w:rsidRDefault="002E1DA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E1DAA" w:rsidRPr="001A6EEF" w:rsidRDefault="002E1DA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A6EEF">
        <w:rPr>
          <w:b/>
          <w:sz w:val="28"/>
          <w:szCs w:val="28"/>
        </w:rPr>
        <w:t>2.1.4 Визуализация результатов расчета</w:t>
      </w:r>
    </w:p>
    <w:p w:rsidR="00A907AC" w:rsidRPr="001A6EEF" w:rsidRDefault="00A907A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Для отображения на экране результатов расчета графически:</w:t>
      </w:r>
    </w:p>
    <w:p w:rsidR="00A907AC" w:rsidRPr="001A6EEF" w:rsidRDefault="008C07ED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</w:t>
      </w:r>
      <w:r w:rsidR="00A907AC" w:rsidRPr="001A6EEF">
        <w:rPr>
          <w:sz w:val="28"/>
          <w:szCs w:val="28"/>
        </w:rPr>
        <w:t>войдем</w:t>
      </w:r>
      <w:r w:rsidR="001A6EEF">
        <w:rPr>
          <w:sz w:val="28"/>
          <w:szCs w:val="28"/>
        </w:rPr>
        <w:t xml:space="preserve"> </w:t>
      </w:r>
      <w:r w:rsidR="00A907AC" w:rsidRPr="001A6EEF">
        <w:rPr>
          <w:sz w:val="28"/>
          <w:szCs w:val="28"/>
        </w:rPr>
        <w:t xml:space="preserve">в меню РЕЖИМ/РЕЗУЛЬТАТЫ РАСЧЕТА (пиктограмма </w:t>
      </w:r>
      <w:r w:rsidR="00E65F7C">
        <w:rPr>
          <w:sz w:val="28"/>
          <w:szCs w:val="28"/>
        </w:rPr>
        <w:pict>
          <v:shape id="_x0000_i1034" type="#_x0000_t75" style="width:18pt;height:17.25pt">
            <v:imagedata r:id="rId16" o:title=""/>
          </v:shape>
        </w:pict>
      </w:r>
      <w:r w:rsidR="00A907AC" w:rsidRPr="001A6EEF">
        <w:rPr>
          <w:sz w:val="28"/>
          <w:szCs w:val="28"/>
        </w:rPr>
        <w:t>);</w:t>
      </w:r>
    </w:p>
    <w:p w:rsidR="00A907AC" w:rsidRPr="001A6EEF" w:rsidRDefault="008C07ED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</w:t>
      </w:r>
      <w:r w:rsidR="00A907AC" w:rsidRPr="001A6EEF">
        <w:rPr>
          <w:sz w:val="28"/>
          <w:szCs w:val="28"/>
        </w:rPr>
        <w:t>выведем на экран эпюры нагрузок в разных загружениях на деформированной или на недеформированной схеме (команда</w:t>
      </w:r>
      <w:r w:rsidR="001A6EEF">
        <w:rPr>
          <w:sz w:val="28"/>
          <w:szCs w:val="28"/>
        </w:rPr>
        <w:t xml:space="preserve"> </w:t>
      </w:r>
      <w:r w:rsidR="00A907AC" w:rsidRPr="001A6EEF">
        <w:rPr>
          <w:sz w:val="28"/>
          <w:szCs w:val="28"/>
        </w:rPr>
        <w:t>УСИЛИЯ/ЭПЮРЫ);</w:t>
      </w:r>
    </w:p>
    <w:p w:rsidR="00A907AC" w:rsidRDefault="00A907A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выведем на экран эпюры </w:t>
      </w:r>
      <w:r w:rsidRPr="001A6EEF">
        <w:rPr>
          <w:b/>
          <w:i/>
          <w:sz w:val="28"/>
          <w:szCs w:val="28"/>
        </w:rPr>
        <w:t>Qz</w:t>
      </w:r>
      <w:r w:rsidRPr="001A6EEF">
        <w:rPr>
          <w:sz w:val="28"/>
          <w:szCs w:val="28"/>
        </w:rPr>
        <w:t xml:space="preserve"> в 1-м загружении недеформированной схемы (команда УСИЛИЯ/ЭПЮРЫ/ЭПЮРЫ ПОПЕРЕЧНЫХ СИЛ или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пиктограмма </w:t>
      </w:r>
      <w:r w:rsidR="00E65F7C">
        <w:rPr>
          <w:sz w:val="28"/>
          <w:szCs w:val="28"/>
        </w:rPr>
        <w:pict>
          <v:shape id="_x0000_i1035" type="#_x0000_t75" style="width:18pt;height:17.25pt">
            <v:imagedata r:id="rId17" o:title=""/>
          </v:shape>
        </w:pict>
      </w:r>
      <w:r w:rsidRPr="001A6EEF">
        <w:rPr>
          <w:sz w:val="28"/>
          <w:szCs w:val="28"/>
        </w:rPr>
        <w:t xml:space="preserve">). Получаем схему следующего вида: </w:t>
      </w:r>
    </w:p>
    <w:p w:rsidR="00C96C1A" w:rsidRPr="001A6EEF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907AC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6" type="#_x0000_t75" style="width:387.75pt;height:132pt">
            <v:imagedata r:id="rId18" o:title=""/>
          </v:shape>
        </w:pic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907AC" w:rsidRPr="001A6EEF" w:rsidRDefault="00A907A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выведем на экран эпюры </w:t>
      </w:r>
      <w:r w:rsidRPr="001A6EEF">
        <w:rPr>
          <w:b/>
          <w:i/>
          <w:sz w:val="28"/>
          <w:szCs w:val="28"/>
        </w:rPr>
        <w:t>My</w:t>
      </w:r>
      <w:r w:rsidRPr="001A6EEF">
        <w:rPr>
          <w:sz w:val="28"/>
          <w:szCs w:val="28"/>
        </w:rPr>
        <w:t xml:space="preserve"> в 1-м загружении недеформированной схемы (команда УСИЛИЯ/ЭПЮРЫ/ЭПЮРЫ </w:t>
      </w:r>
      <w:r w:rsidR="001669C0" w:rsidRPr="001A6EEF">
        <w:rPr>
          <w:sz w:val="28"/>
          <w:szCs w:val="28"/>
        </w:rPr>
        <w:t>ИЗГИБАЮЩИХ МОМЕНТОВ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или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пиктограмма </w:t>
      </w:r>
      <w:r w:rsidR="00E65F7C">
        <w:rPr>
          <w:sz w:val="28"/>
          <w:szCs w:val="28"/>
        </w:rPr>
        <w:pict>
          <v:shape id="_x0000_i1037" type="#_x0000_t75" style="width:18pt;height:17.25pt">
            <v:imagedata r:id="rId19" o:title=""/>
          </v:shape>
        </w:pict>
      </w:r>
      <w:r w:rsidRPr="001A6EEF">
        <w:rPr>
          <w:sz w:val="28"/>
          <w:szCs w:val="28"/>
        </w:rPr>
        <w:t>). Получаем схему следующего вида:</w:t>
      </w:r>
    </w:p>
    <w:p w:rsidR="00A907AC" w:rsidRDefault="00A907A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Схема будет иметь такой вид:</w:t>
      </w:r>
    </w:p>
    <w:p w:rsidR="00C96C1A" w:rsidRPr="001A6EEF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907AC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8" type="#_x0000_t75" style="width:350.25pt;height:127.5pt">
            <v:imagedata r:id="rId20" o:title=""/>
          </v:shape>
        </w:pic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907AC" w:rsidRPr="001A6EEF" w:rsidRDefault="00A907A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Аналогично выводятся эпюры для других номеров загружений:</w: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907AC" w:rsidRDefault="00A907A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эпюра </w:t>
      </w:r>
      <w:r w:rsidRPr="001A6EEF">
        <w:rPr>
          <w:b/>
          <w:i/>
          <w:sz w:val="28"/>
          <w:szCs w:val="28"/>
        </w:rPr>
        <w:t>Qz</w:t>
      </w:r>
      <w:r w:rsidRPr="001A6EEF">
        <w:rPr>
          <w:sz w:val="28"/>
          <w:szCs w:val="28"/>
        </w:rPr>
        <w:t xml:space="preserve"> во 2-м загружении недеформированной схемы:</w:t>
      </w:r>
    </w:p>
    <w:p w:rsidR="00A907AC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338.25pt;height:118.5pt">
            <v:imagedata r:id="rId21" o:title=""/>
          </v:shape>
        </w:pict>
      </w:r>
    </w:p>
    <w:p w:rsidR="00A907AC" w:rsidRPr="001A6EEF" w:rsidRDefault="00A907AC" w:rsidP="001A6EE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A4F59" w:rsidRPr="001A6EEF" w:rsidRDefault="00A907AC" w:rsidP="001A6EE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A6EEF">
        <w:rPr>
          <w:sz w:val="28"/>
          <w:szCs w:val="28"/>
        </w:rPr>
        <w:t xml:space="preserve">эпюра </w:t>
      </w:r>
      <w:r w:rsidRPr="001A6EEF">
        <w:rPr>
          <w:b/>
          <w:i/>
          <w:sz w:val="28"/>
          <w:szCs w:val="28"/>
        </w:rPr>
        <w:t>My</w:t>
      </w:r>
      <w:r w:rsidRPr="001A6EEF">
        <w:rPr>
          <w:sz w:val="28"/>
          <w:szCs w:val="28"/>
        </w:rPr>
        <w:t xml:space="preserve"> в 2-м загружении недеформированной схемы:</w:t>
      </w:r>
      <w:r w:rsidRPr="001A6EEF">
        <w:rPr>
          <w:sz w:val="28"/>
        </w:rPr>
        <w:t xml:space="preserve"> </w:t>
      </w:r>
    </w:p>
    <w:p w:rsidR="00A907AC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0" type="#_x0000_t75" style="width:338.25pt;height:127.5pt">
            <v:imagedata r:id="rId22" o:title=""/>
          </v:shape>
        </w:pic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907AC" w:rsidRPr="001A6EEF" w:rsidRDefault="00A907A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lastRenderedPageBreak/>
        <w:t xml:space="preserve">эпюры </w:t>
      </w:r>
      <w:r w:rsidRPr="001A6EEF">
        <w:rPr>
          <w:b/>
          <w:i/>
          <w:sz w:val="28"/>
          <w:szCs w:val="28"/>
        </w:rPr>
        <w:t>Qz</w:t>
      </w:r>
      <w:r w:rsidRPr="001A6EEF">
        <w:rPr>
          <w:sz w:val="28"/>
          <w:szCs w:val="28"/>
        </w:rPr>
        <w:t xml:space="preserve"> в 3-м </w:t>
      </w:r>
      <w:r w:rsidR="008A4F59" w:rsidRPr="001A6EEF">
        <w:rPr>
          <w:sz w:val="28"/>
          <w:szCs w:val="28"/>
        </w:rPr>
        <w:t xml:space="preserve">загружении </w:t>
      </w:r>
      <w:r w:rsidRPr="001A6EEF">
        <w:rPr>
          <w:sz w:val="28"/>
          <w:szCs w:val="28"/>
        </w:rPr>
        <w:t>недеформированной схемы:</w:t>
      </w:r>
    </w:p>
    <w:p w:rsidR="008A4F59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357pt;height:158.25pt">
            <v:imagedata r:id="rId23" o:title=""/>
          </v:shape>
        </w:pic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907AC" w:rsidRPr="001A6EEF" w:rsidRDefault="00A907A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эпюры </w:t>
      </w:r>
      <w:r w:rsidRPr="001A6EEF">
        <w:rPr>
          <w:b/>
          <w:i/>
          <w:sz w:val="28"/>
          <w:szCs w:val="28"/>
        </w:rPr>
        <w:t>My</w:t>
      </w:r>
      <w:r w:rsidRPr="001A6EEF">
        <w:rPr>
          <w:sz w:val="28"/>
          <w:szCs w:val="28"/>
        </w:rPr>
        <w:t xml:space="preserve"> в 3-м </w:t>
      </w:r>
      <w:r w:rsidR="008A4F59" w:rsidRPr="001A6EEF">
        <w:rPr>
          <w:sz w:val="28"/>
          <w:szCs w:val="28"/>
        </w:rPr>
        <w:t xml:space="preserve">загружении </w:t>
      </w:r>
      <w:r w:rsidRPr="001A6EEF">
        <w:rPr>
          <w:sz w:val="28"/>
          <w:szCs w:val="28"/>
        </w:rPr>
        <w:t>недеформированной схемы:</w:t>
      </w:r>
    </w:p>
    <w:p w:rsidR="00A907AC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2" type="#_x0000_t75" style="width:357pt;height:153.75pt">
            <v:imagedata r:id="rId24" o:title=""/>
          </v:shape>
        </w:pic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</w:p>
    <w:p w:rsidR="00A907AC" w:rsidRPr="001A6EEF" w:rsidRDefault="008A4F59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bCs/>
          <w:sz w:val="28"/>
          <w:szCs w:val="28"/>
        </w:rPr>
        <w:t>П</w:t>
      </w:r>
      <w:r w:rsidR="00A907AC" w:rsidRPr="001A6EEF">
        <w:rPr>
          <w:bCs/>
          <w:sz w:val="28"/>
          <w:szCs w:val="28"/>
        </w:rPr>
        <w:t>олученные</w:t>
      </w:r>
      <w:r w:rsidR="001A6EEF">
        <w:rPr>
          <w:bCs/>
          <w:sz w:val="28"/>
          <w:szCs w:val="28"/>
        </w:rPr>
        <w:t xml:space="preserve"> </w:t>
      </w:r>
      <w:r w:rsidR="00A907AC" w:rsidRPr="001A6EEF">
        <w:rPr>
          <w:bCs/>
          <w:sz w:val="28"/>
          <w:szCs w:val="28"/>
        </w:rPr>
        <w:t xml:space="preserve">результаты </w:t>
      </w:r>
      <w:r w:rsidRPr="001A6EEF">
        <w:rPr>
          <w:bCs/>
          <w:sz w:val="28"/>
          <w:szCs w:val="28"/>
        </w:rPr>
        <w:t>были</w:t>
      </w:r>
      <w:r w:rsidR="00A907AC" w:rsidRPr="001A6EEF">
        <w:rPr>
          <w:bCs/>
          <w:sz w:val="28"/>
          <w:szCs w:val="28"/>
        </w:rPr>
        <w:t xml:space="preserve"> </w:t>
      </w:r>
      <w:r w:rsidRPr="001A6EEF">
        <w:rPr>
          <w:bCs/>
          <w:sz w:val="28"/>
          <w:szCs w:val="28"/>
        </w:rPr>
        <w:t>вставлены</w:t>
      </w:r>
      <w:r w:rsidR="00A907AC" w:rsidRPr="001A6EEF">
        <w:rPr>
          <w:bCs/>
          <w:sz w:val="28"/>
          <w:szCs w:val="28"/>
        </w:rPr>
        <w:t xml:space="preserve"> в отчет выполненной</w:t>
      </w:r>
      <w:r w:rsidR="001A6EEF">
        <w:rPr>
          <w:bCs/>
          <w:sz w:val="28"/>
          <w:szCs w:val="28"/>
        </w:rPr>
        <w:t xml:space="preserve"> </w:t>
      </w:r>
      <w:r w:rsidR="00A907AC" w:rsidRPr="001A6EEF">
        <w:rPr>
          <w:bCs/>
          <w:sz w:val="28"/>
          <w:szCs w:val="28"/>
        </w:rPr>
        <w:t>работы</w:t>
      </w:r>
      <w:r w:rsidRPr="001A6EEF">
        <w:rPr>
          <w:bCs/>
          <w:sz w:val="28"/>
          <w:szCs w:val="28"/>
        </w:rPr>
        <w:t xml:space="preserve"> с помощью ДОКУМЕНТАТОРА</w:t>
      </w:r>
      <w:r w:rsidR="00A907AC" w:rsidRPr="001A6EEF">
        <w:rPr>
          <w:bCs/>
          <w:sz w:val="28"/>
          <w:szCs w:val="28"/>
        </w:rPr>
        <w:t>.</w:t>
      </w:r>
    </w:p>
    <w:p w:rsidR="00C96C1A" w:rsidRDefault="00C96C1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E1DAA" w:rsidRPr="001A6EEF" w:rsidRDefault="002E1DA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A6EEF">
        <w:rPr>
          <w:b/>
          <w:sz w:val="28"/>
          <w:szCs w:val="28"/>
        </w:rPr>
        <w:t>2.2</w:t>
      </w:r>
      <w:r w:rsidR="001A6EEF">
        <w:rPr>
          <w:b/>
          <w:sz w:val="28"/>
          <w:szCs w:val="28"/>
        </w:rPr>
        <w:t xml:space="preserve"> </w:t>
      </w:r>
      <w:r w:rsidRPr="001A6EEF">
        <w:rPr>
          <w:b/>
          <w:sz w:val="28"/>
          <w:szCs w:val="28"/>
        </w:rPr>
        <w:t xml:space="preserve">Арочная ферма </w:t>
      </w:r>
    </w:p>
    <w:p w:rsidR="00C96C1A" w:rsidRDefault="00C96C1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E1DAA" w:rsidRPr="001A6EEF" w:rsidRDefault="002E1DA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A6EEF">
        <w:rPr>
          <w:b/>
          <w:sz w:val="28"/>
          <w:szCs w:val="28"/>
        </w:rPr>
        <w:t>2.2.1 Понятие арочной фермы</w:t>
      </w:r>
      <w:r w:rsidR="001A6EEF">
        <w:rPr>
          <w:b/>
          <w:sz w:val="28"/>
          <w:szCs w:val="28"/>
        </w:rPr>
        <w:t xml:space="preserve"> </w:t>
      </w:r>
      <w:r w:rsidRPr="001A6EEF">
        <w:rPr>
          <w:b/>
          <w:sz w:val="28"/>
          <w:szCs w:val="28"/>
        </w:rPr>
        <w:t>как стержневой системы</w:t>
      </w:r>
    </w:p>
    <w:p w:rsidR="00A3476B" w:rsidRPr="001A6EEF" w:rsidRDefault="00A3476B" w:rsidP="001A6E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ФЕРМА (франц. ferme - от лат. firmus - прочный), в строительной механике - геометрически неизменяемая стержневая система, у которой все узлы принимаются при расчете шарнирными. Металлические, железобетонные, деревянные и комбинированные фермы применяют в покрытиях зданий, мостах и др.</w:t>
      </w:r>
      <w:r w:rsidR="00060AF9" w:rsidRP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В настоящее время термин «ферма» имеет более широкую трактовку, чем раньше – сейчас им обозначают и фермы с </w:t>
      </w:r>
      <w:r w:rsidRPr="001A6EEF">
        <w:rPr>
          <w:sz w:val="28"/>
          <w:szCs w:val="28"/>
        </w:rPr>
        <w:lastRenderedPageBreak/>
        <w:t>криволинейным верхним поясом (т.н. арочные фермы), и замкнут</w:t>
      </w:r>
      <w:r w:rsidR="00060AF9" w:rsidRPr="001A6EEF">
        <w:rPr>
          <w:sz w:val="28"/>
          <w:szCs w:val="28"/>
        </w:rPr>
        <w:t>ые рамы (безраскосные фермы), а</w:t>
      </w:r>
      <w:r w:rsidRPr="001A6EEF">
        <w:rPr>
          <w:sz w:val="28"/>
          <w:szCs w:val="28"/>
        </w:rPr>
        <w:t xml:space="preserve"> нагрузка возможна</w:t>
      </w:r>
      <w:r w:rsidR="00060AF9" w:rsidRPr="001A6EEF">
        <w:rPr>
          <w:sz w:val="28"/>
          <w:szCs w:val="28"/>
        </w:rPr>
        <w:t xml:space="preserve"> и</w:t>
      </w:r>
      <w:r w:rsidRPr="001A6EEF">
        <w:rPr>
          <w:sz w:val="28"/>
          <w:szCs w:val="28"/>
        </w:rPr>
        <w:t xml:space="preserve"> внеузловая.</w:t>
      </w:r>
    </w:p>
    <w:p w:rsidR="00A3476B" w:rsidRPr="001A6EEF" w:rsidRDefault="00A3476B" w:rsidP="001A6E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Другой, еще более совершенной и сложной конструкцией, которая почти не использовалась до 20 века, является арка. Арочные конструкции применяются для перекрытия значительных пролетов, соизмеримых с пролетами ферм, но в отличие от них, арки при одинаковых условиях менее материалоёмкие, т.е. легкие. Низкая материалоёмкость арок обеспечивается сложным расчетом при проектировании и соответствующим уровнем монтажных работ. Наиболее распространенные виды арок – это лучковые, циркульные и стрельчатые арки.</w:t>
      </w:r>
    </w:p>
    <w:p w:rsidR="00B63F92" w:rsidRPr="001A6EEF" w:rsidRDefault="004F6685" w:rsidP="001A6E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Арочные фермы – это особый вид конструкций, которые схожи и с арками и с фермами, но при этом выгодно отличаются и от тех и от других. В отличие от арок, арочные фермы не имеют распора, а от ферм они отличаются большей несущей способностью при меньшей материалоёмкости. Все эти особенности делают арочные фермы конструкцией, уникальной по своим потребительским свойствам.</w:t>
      </w:r>
    </w:p>
    <w:p w:rsidR="00945889" w:rsidRPr="001A6EEF" w:rsidRDefault="00945889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Арочные фермы – это фермы, в которых шарниры работают на сжатие. </w:t>
      </w:r>
    </w:p>
    <w:p w:rsidR="006F5CF9" w:rsidRPr="001A6EEF" w:rsidRDefault="006F5CF9" w:rsidP="001A6E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669C0" w:rsidRPr="001A6EEF" w:rsidRDefault="002E1DA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A6EEF">
        <w:rPr>
          <w:b/>
          <w:sz w:val="28"/>
          <w:szCs w:val="28"/>
        </w:rPr>
        <w:t>2.2.2 Постановка задачи для расчета напряженно-деформированного состояния (НДС) арочной фермы</w:t>
      </w:r>
    </w:p>
    <w:p w:rsidR="00060AF9" w:rsidRPr="001A6EEF" w:rsidRDefault="00060AF9" w:rsidP="001A6EEF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1A6EEF">
        <w:rPr>
          <w:i/>
          <w:sz w:val="28"/>
          <w:szCs w:val="28"/>
        </w:rPr>
        <w:t>Постановка задачи и исходные</w:t>
      </w:r>
      <w:r w:rsidR="001A6EEF">
        <w:rPr>
          <w:i/>
          <w:sz w:val="28"/>
          <w:szCs w:val="28"/>
        </w:rPr>
        <w:t xml:space="preserve"> </w:t>
      </w:r>
      <w:r w:rsidRPr="001A6EEF">
        <w:rPr>
          <w:i/>
          <w:sz w:val="28"/>
          <w:szCs w:val="28"/>
        </w:rPr>
        <w:t>данные:</w:t>
      </w:r>
      <w:r w:rsidR="001A6EEF">
        <w:rPr>
          <w:i/>
          <w:sz w:val="28"/>
          <w:szCs w:val="28"/>
        </w:rPr>
        <w:t xml:space="preserve"> </w:t>
      </w:r>
    </w:p>
    <w:p w:rsidR="00060AF9" w:rsidRPr="001A6EEF" w:rsidRDefault="00060AF9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1) рассчитать и проанализировать напряженно-деформированное состояние арочной фермы ( рис. 2.2).</w:t>
      </w:r>
    </w:p>
    <w:p w:rsidR="001669C0" w:rsidRPr="001A6EEF" w:rsidRDefault="00060AF9" w:rsidP="001A6EEF">
      <w:pPr>
        <w:pStyle w:val="21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Арочная ферма состоит из труб, внешний диаметр которой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D = 12 мм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и внутренний диаметр d=10 мм. </w:t>
      </w:r>
    </w:p>
    <w:p w:rsidR="00060AF9" w:rsidRPr="001A6EEF" w:rsidRDefault="00E65F7C" w:rsidP="001A6EEF">
      <w:pPr>
        <w:pStyle w:val="21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pict>
          <v:shape id="_x0000_i1043" type="#_x0000_t75" style="width:332.25pt;height:184.5pt">
            <v:imagedata r:id="rId25" o:title=""/>
          </v:shape>
        </w:pict>
      </w:r>
    </w:p>
    <w:p w:rsidR="00060AF9" w:rsidRPr="001A6EEF" w:rsidRDefault="00060AF9" w:rsidP="001A6EEF">
      <w:pPr>
        <w:pStyle w:val="21"/>
        <w:shd w:val="clear" w:color="000000" w:fill="auto"/>
        <w:spacing w:after="0" w:line="360" w:lineRule="auto"/>
        <w:ind w:left="0" w:firstLine="709"/>
        <w:jc w:val="both"/>
        <w:rPr>
          <w:sz w:val="28"/>
          <w:szCs w:val="24"/>
        </w:rPr>
      </w:pPr>
      <w:r w:rsidRPr="001A6EEF">
        <w:rPr>
          <w:sz w:val="28"/>
          <w:szCs w:val="24"/>
        </w:rPr>
        <w:t>Рис. 2.2 Арочная ферма</w: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60AF9" w:rsidRPr="001A6EEF" w:rsidRDefault="00060AF9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Пролет арочной фермы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имеет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длину 12 м</w:t>
      </w:r>
      <w:r w:rsidR="009E4517" w:rsidRPr="001A6EEF">
        <w:rPr>
          <w:sz w:val="28"/>
          <w:szCs w:val="28"/>
        </w:rPr>
        <w:t>, высоту 4,5 м</w:t>
      </w:r>
      <w:r w:rsidRPr="001A6EEF">
        <w:rPr>
          <w:sz w:val="28"/>
          <w:szCs w:val="28"/>
        </w:rPr>
        <w:t xml:space="preserve">. </w:t>
      </w:r>
    </w:p>
    <w:p w:rsidR="001669C0" w:rsidRPr="001A6EEF" w:rsidRDefault="001669C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Вписанный изгиб арки рассчитать по формуле: </w:t>
      </w:r>
      <w:r w:rsidR="00E65F7C">
        <w:rPr>
          <w:position w:val="-48"/>
          <w:sz w:val="28"/>
        </w:rPr>
        <w:pict>
          <v:shape id="_x0000_i1044" type="#_x0000_t75" style="width:84.75pt;height:46.5pt">
            <v:imagedata r:id="rId26" o:title=""/>
          </v:shape>
        </w:pict>
      </w:r>
    </w:p>
    <w:p w:rsidR="00060AF9" w:rsidRPr="001A6EEF" w:rsidRDefault="00060AF9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Механические характеристики: модуль Юнга Е= 2,1е7 тс/м</w:t>
      </w:r>
      <w:r w:rsidRPr="001A6EEF">
        <w:rPr>
          <w:sz w:val="28"/>
          <w:szCs w:val="28"/>
          <w:vertAlign w:val="superscript"/>
        </w:rPr>
        <w:t>3</w:t>
      </w:r>
      <w:r w:rsidRPr="001A6EEF">
        <w:rPr>
          <w:sz w:val="28"/>
          <w:szCs w:val="28"/>
        </w:rPr>
        <w:t>; плотность материала Ro=2,75 тс/м</w:t>
      </w:r>
      <w:r w:rsidRPr="001A6EEF">
        <w:rPr>
          <w:sz w:val="28"/>
          <w:szCs w:val="28"/>
          <w:vertAlign w:val="superscript"/>
        </w:rPr>
        <w:t>3</w:t>
      </w:r>
      <w:r w:rsidRPr="001A6EEF">
        <w:rPr>
          <w:sz w:val="28"/>
          <w:szCs w:val="28"/>
        </w:rPr>
        <w:t>.</w:t>
      </w:r>
    </w:p>
    <w:p w:rsidR="001669C0" w:rsidRPr="001A6EEF" w:rsidRDefault="001669C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Нагрузка на конструкцию:</w:t>
      </w:r>
    </w:p>
    <w:p w:rsidR="001669C0" w:rsidRPr="001A6EEF" w:rsidRDefault="001669C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а) сосредоточенные силы в 1-ом и 2-ом пролетах,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соответственно, по 6 т и 13 т (1 загружение);</w:t>
      </w:r>
    </w:p>
    <w:p w:rsidR="001669C0" w:rsidRPr="001A6EEF" w:rsidRDefault="001669C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б) распределенная нагрузка в 3-ем и 4-ом пролетах – 1,3 т/м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в 3-ем и 4-ом пролетах – 1,3 т/м и в 5-ом и 6-ом пролетах – 3 т/м (2 загружение).</w:t>
      </w:r>
    </w:p>
    <w:p w:rsidR="001669C0" w:rsidRPr="001A6EEF" w:rsidRDefault="001669C0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bCs/>
          <w:sz w:val="28"/>
          <w:szCs w:val="28"/>
        </w:rPr>
        <w:t>2) Вывести эпюры поперечных си</w:t>
      </w:r>
      <w:r w:rsidR="00B22DB0" w:rsidRPr="001A6EEF">
        <w:rPr>
          <w:bCs/>
          <w:sz w:val="28"/>
          <w:szCs w:val="28"/>
        </w:rPr>
        <w:t xml:space="preserve">л и сгибающих моментов в каждм </w:t>
      </w:r>
      <w:r w:rsidRPr="001A6EEF">
        <w:rPr>
          <w:bCs/>
          <w:sz w:val="28"/>
          <w:szCs w:val="28"/>
        </w:rPr>
        <w:t>загру</w:t>
      </w:r>
      <w:r w:rsidR="00B22DB0" w:rsidRPr="001A6EEF">
        <w:rPr>
          <w:bCs/>
          <w:sz w:val="28"/>
          <w:szCs w:val="28"/>
        </w:rPr>
        <w:t>жении</w:t>
      </w:r>
      <w:r w:rsidRPr="001A6EEF">
        <w:rPr>
          <w:bCs/>
          <w:sz w:val="28"/>
          <w:szCs w:val="28"/>
        </w:rPr>
        <w:t>.</w:t>
      </w:r>
    </w:p>
    <w:p w:rsidR="00C96C1A" w:rsidRDefault="00C96C1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E1DAA" w:rsidRPr="001A6EEF" w:rsidRDefault="002E1DA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A6EEF">
        <w:rPr>
          <w:b/>
          <w:sz w:val="28"/>
          <w:szCs w:val="28"/>
        </w:rPr>
        <w:t>2.2.3 Алгоритм вычисления НДС арочной фермы</w:t>
      </w:r>
    </w:p>
    <w:p w:rsidR="00485A80" w:rsidRPr="001A6EEF" w:rsidRDefault="00485A80" w:rsidP="001A6EEF">
      <w:pPr>
        <w:pStyle w:val="21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 xml:space="preserve"> Для построения балки при открытии ПК ЛИР-ВИЗОР необходимо создать новый файл. Для этого необходимо в меню ФАЙЛ выбрать команду НОВЫЙ и в диалоговом окне, которая открылась, «ПРИЗНАК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СХЕМЫ» ввести такие данные: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имя файла – БАЛКА, 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lastRenderedPageBreak/>
        <w:t xml:space="preserve">признак схемы – </w:t>
      </w:r>
      <w:r w:rsidRPr="001A6EEF">
        <w:rPr>
          <w:i/>
          <w:sz w:val="28"/>
          <w:szCs w:val="28"/>
        </w:rPr>
        <w:t>2 ( Три степени свободы</w:t>
      </w:r>
      <w:r w:rsidR="001A6EEF">
        <w:rPr>
          <w:i/>
          <w:sz w:val="28"/>
          <w:szCs w:val="28"/>
        </w:rPr>
        <w:t xml:space="preserve"> </w:t>
      </w:r>
      <w:r w:rsidRPr="001A6EEF">
        <w:rPr>
          <w:i/>
          <w:sz w:val="28"/>
          <w:szCs w:val="28"/>
        </w:rPr>
        <w:t>в узле – два перемещения и поворот в плоскости X0Z</w:t>
      </w:r>
      <w:r w:rsidRPr="001A6EEF">
        <w:rPr>
          <w:sz w:val="28"/>
          <w:szCs w:val="28"/>
        </w:rPr>
        <w:t>)</w:t>
      </w:r>
      <w:r w:rsidRPr="001A6EEF">
        <w:rPr>
          <w:b/>
          <w:sz w:val="28"/>
          <w:szCs w:val="28"/>
        </w:rPr>
        <w:t>.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 xml:space="preserve"> </w:t>
      </w:r>
      <w:r w:rsidRPr="001A6EEF">
        <w:rPr>
          <w:bCs/>
          <w:sz w:val="28"/>
          <w:szCs w:val="28"/>
        </w:rPr>
        <w:t xml:space="preserve">Для создания геометрии схемы необходимо выбрать команду </w:t>
      </w:r>
      <w:r w:rsidRPr="001A6EEF">
        <w:rPr>
          <w:sz w:val="28"/>
          <w:szCs w:val="28"/>
        </w:rPr>
        <w:t>СХЕМА/СОЗДАНИЕ/РЕГУЛЯРНЫЕ ФРАГМЕНТЫ И СЕТИ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(пиктограмма </w:t>
      </w:r>
      <w:r w:rsidR="00E65F7C">
        <w:rPr>
          <w:sz w:val="28"/>
          <w:szCs w:val="28"/>
        </w:rPr>
        <w:pict>
          <v:shape id="_x0000_i1045" type="#_x0000_t75" style="width:18pt;height:17.25pt">
            <v:imagedata r:id="rId8" o:title=""/>
          </v:shape>
        </w:pict>
      </w:r>
      <w:r w:rsidRPr="001A6EEF">
        <w:rPr>
          <w:sz w:val="28"/>
          <w:szCs w:val="28"/>
        </w:rPr>
        <w:t>).</w:t>
      </w:r>
    </w:p>
    <w:p w:rsidR="00485A80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В соответствующих окнах диалоговой панели «Создание плоских фрагментов и сетей» указать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следующие значения: </w:t>
      </w:r>
    </w:p>
    <w:p w:rsidR="00C96C1A" w:rsidRPr="001A6EEF" w:rsidRDefault="00C96C1A" w:rsidP="001A6EE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308" w:type="dxa"/>
        <w:tblLook w:val="01E0" w:firstRow="1" w:lastRow="1" w:firstColumn="1" w:lastColumn="1" w:noHBand="0" w:noVBand="0"/>
      </w:tblPr>
      <w:tblGrid>
        <w:gridCol w:w="2008"/>
        <w:gridCol w:w="1916"/>
        <w:gridCol w:w="2294"/>
        <w:gridCol w:w="1806"/>
      </w:tblGrid>
      <w:tr w:rsidR="00485A80" w:rsidRPr="001A6EEF" w:rsidTr="00C96C1A">
        <w:tc>
          <w:tcPr>
            <w:tcW w:w="3924" w:type="dxa"/>
            <w:gridSpan w:val="2"/>
            <w:vAlign w:val="center"/>
          </w:tcPr>
          <w:p w:rsidR="00485A80" w:rsidRPr="00C96C1A" w:rsidRDefault="00485A80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  <w:rPr>
                <w:color w:val="000000"/>
              </w:rPr>
            </w:pPr>
            <w:r w:rsidRPr="00C96C1A">
              <w:rPr>
                <w:color w:val="000000"/>
              </w:rPr>
              <w:t>шаг вдоль 1-</w:t>
            </w:r>
            <w:r w:rsidRPr="00C96C1A">
              <w:rPr>
                <w:b/>
                <w:color w:val="000000"/>
              </w:rPr>
              <w:t>и</w:t>
            </w:r>
            <w:r w:rsidRPr="00C96C1A">
              <w:rPr>
                <w:color w:val="000000"/>
              </w:rPr>
              <w:t xml:space="preserve"> (горизонтальной) оси</w:t>
            </w:r>
          </w:p>
        </w:tc>
        <w:tc>
          <w:tcPr>
            <w:tcW w:w="4100" w:type="dxa"/>
            <w:gridSpan w:val="2"/>
            <w:vAlign w:val="center"/>
          </w:tcPr>
          <w:p w:rsidR="00485A80" w:rsidRPr="00C96C1A" w:rsidRDefault="00485A80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  <w:rPr>
                <w:color w:val="000000"/>
              </w:rPr>
            </w:pPr>
            <w:r w:rsidRPr="00C96C1A">
              <w:rPr>
                <w:color w:val="000000"/>
              </w:rPr>
              <w:t>шаг вдоль 2-</w:t>
            </w:r>
            <w:r w:rsidRPr="00C96C1A">
              <w:rPr>
                <w:b/>
                <w:color w:val="000000"/>
              </w:rPr>
              <w:t>и</w:t>
            </w:r>
            <w:r w:rsidRPr="00C96C1A">
              <w:rPr>
                <w:color w:val="000000"/>
              </w:rPr>
              <w:t xml:space="preserve"> (вертикальной) оси</w:t>
            </w:r>
          </w:p>
        </w:tc>
      </w:tr>
      <w:tr w:rsidR="00485A80" w:rsidRPr="001A6EEF" w:rsidTr="00C96C1A">
        <w:tc>
          <w:tcPr>
            <w:tcW w:w="2008" w:type="dxa"/>
            <w:vAlign w:val="center"/>
          </w:tcPr>
          <w:p w:rsidR="00485A80" w:rsidRPr="00C96C1A" w:rsidRDefault="00485A80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Значение</w:t>
            </w:r>
          </w:p>
        </w:tc>
        <w:tc>
          <w:tcPr>
            <w:tcW w:w="1916" w:type="dxa"/>
            <w:vAlign w:val="center"/>
          </w:tcPr>
          <w:p w:rsidR="00485A80" w:rsidRPr="00C96C1A" w:rsidRDefault="00485A80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Количество</w:t>
            </w:r>
          </w:p>
        </w:tc>
        <w:tc>
          <w:tcPr>
            <w:tcW w:w="2294" w:type="dxa"/>
            <w:vAlign w:val="center"/>
          </w:tcPr>
          <w:p w:rsidR="00485A80" w:rsidRPr="00C96C1A" w:rsidRDefault="00485A80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Значение</w:t>
            </w:r>
          </w:p>
        </w:tc>
        <w:tc>
          <w:tcPr>
            <w:tcW w:w="1806" w:type="dxa"/>
            <w:vAlign w:val="center"/>
          </w:tcPr>
          <w:p w:rsidR="00485A80" w:rsidRPr="00C96C1A" w:rsidRDefault="00485A80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Количество</w:t>
            </w:r>
          </w:p>
        </w:tc>
      </w:tr>
      <w:tr w:rsidR="00485A80" w:rsidRPr="001A6EEF" w:rsidTr="00C96C1A">
        <w:tc>
          <w:tcPr>
            <w:tcW w:w="2008" w:type="dxa"/>
            <w:vAlign w:val="center"/>
          </w:tcPr>
          <w:p w:rsidR="00485A80" w:rsidRPr="00C96C1A" w:rsidRDefault="00485A80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L(м)</w:t>
            </w:r>
          </w:p>
        </w:tc>
        <w:tc>
          <w:tcPr>
            <w:tcW w:w="1916" w:type="dxa"/>
            <w:vAlign w:val="center"/>
          </w:tcPr>
          <w:p w:rsidR="00485A80" w:rsidRPr="00C96C1A" w:rsidRDefault="00485A80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N</w:t>
            </w:r>
          </w:p>
        </w:tc>
        <w:tc>
          <w:tcPr>
            <w:tcW w:w="2294" w:type="dxa"/>
            <w:vAlign w:val="center"/>
          </w:tcPr>
          <w:p w:rsidR="00485A80" w:rsidRPr="00C96C1A" w:rsidRDefault="00485A80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L(м)</w:t>
            </w:r>
          </w:p>
        </w:tc>
        <w:tc>
          <w:tcPr>
            <w:tcW w:w="1806" w:type="dxa"/>
            <w:vAlign w:val="center"/>
          </w:tcPr>
          <w:p w:rsidR="00485A80" w:rsidRPr="00C96C1A" w:rsidRDefault="00485A80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N</w:t>
            </w:r>
          </w:p>
        </w:tc>
      </w:tr>
      <w:tr w:rsidR="00485A80" w:rsidRPr="001A6EEF" w:rsidTr="00C96C1A">
        <w:tc>
          <w:tcPr>
            <w:tcW w:w="2008" w:type="dxa"/>
            <w:vAlign w:val="center"/>
          </w:tcPr>
          <w:p w:rsidR="00485A80" w:rsidRPr="00C96C1A" w:rsidRDefault="00485A80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12</w:t>
            </w:r>
          </w:p>
        </w:tc>
        <w:tc>
          <w:tcPr>
            <w:tcW w:w="1916" w:type="dxa"/>
            <w:vAlign w:val="center"/>
          </w:tcPr>
          <w:p w:rsidR="00485A80" w:rsidRPr="00C96C1A" w:rsidRDefault="00485A80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1</w:t>
            </w:r>
          </w:p>
        </w:tc>
        <w:tc>
          <w:tcPr>
            <w:tcW w:w="2294" w:type="dxa"/>
            <w:vAlign w:val="center"/>
          </w:tcPr>
          <w:p w:rsidR="00485A80" w:rsidRPr="00C96C1A" w:rsidRDefault="00485A80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4.5</w:t>
            </w:r>
          </w:p>
        </w:tc>
        <w:tc>
          <w:tcPr>
            <w:tcW w:w="1806" w:type="dxa"/>
            <w:vAlign w:val="center"/>
          </w:tcPr>
          <w:p w:rsidR="00485A80" w:rsidRPr="00C96C1A" w:rsidRDefault="00485A80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00"/>
              <w:jc w:val="both"/>
            </w:pPr>
            <w:r w:rsidRPr="00C96C1A">
              <w:t>1</w:t>
            </w:r>
          </w:p>
        </w:tc>
      </w:tr>
    </w:tbl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 xml:space="preserve"> Теперь необходимо разделить вертикальные элементы на 2 равные части дополнительным узлом посередине и горизонтальный элемент на 6 равных частей. Для этого выбираем команду СХЕМА/КОРРЕКТИРОВКА/ДОБАВИТЬ ЭЛЕМЕНТ/Разделить на </w:t>
      </w:r>
      <w:r w:rsidRPr="001A6EEF">
        <w:rPr>
          <w:sz w:val="28"/>
          <w:szCs w:val="28"/>
          <w:lang w:val="en-US"/>
        </w:rPr>
        <w:t>N</w:t>
      </w:r>
      <w:r w:rsidRPr="001A6EEF">
        <w:rPr>
          <w:sz w:val="28"/>
          <w:szCs w:val="28"/>
        </w:rPr>
        <w:t xml:space="preserve"> равных частей и,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выделив вертикальные элементы, в </w:t>
      </w:r>
      <w:r w:rsidR="001418C2" w:rsidRPr="001A6EEF">
        <w:rPr>
          <w:sz w:val="28"/>
          <w:szCs w:val="28"/>
        </w:rPr>
        <w:t>появившемся окошке ввести цифру 2 и нажать «Применить». Аналогично для горизонтального элемента</w:t>
      </w:r>
      <w:r w:rsidR="001A6EEF">
        <w:rPr>
          <w:sz w:val="28"/>
          <w:szCs w:val="28"/>
        </w:rPr>
        <w:t xml:space="preserve"> </w:t>
      </w:r>
      <w:r w:rsidR="001418C2" w:rsidRPr="001A6EEF">
        <w:rPr>
          <w:sz w:val="28"/>
          <w:szCs w:val="28"/>
        </w:rPr>
        <w:t>- цифру 6 и нажать «Применить». При этом вышеуказанные элементы будут разделены появившимися узлами.</w:t>
      </w:r>
    </w:p>
    <w:p w:rsidR="001418C2" w:rsidRPr="001A6EEF" w:rsidRDefault="001418C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 xml:space="preserve"> Для того, чтобы нарисовать часть </w:t>
      </w:r>
      <w:r w:rsidR="00A519D5" w:rsidRPr="001A6EEF">
        <w:rPr>
          <w:sz w:val="28"/>
          <w:szCs w:val="28"/>
        </w:rPr>
        <w:t>окружности,</w:t>
      </w:r>
      <w:r w:rsidRPr="001A6EEF">
        <w:rPr>
          <w:sz w:val="28"/>
          <w:szCs w:val="28"/>
        </w:rPr>
        <w:t xml:space="preserve"> вписанн</w:t>
      </w:r>
      <w:r w:rsidR="00A519D5" w:rsidRPr="001A6EEF">
        <w:rPr>
          <w:sz w:val="28"/>
          <w:szCs w:val="28"/>
        </w:rPr>
        <w:t>ой</w:t>
      </w:r>
      <w:r w:rsidRPr="001A6EEF">
        <w:rPr>
          <w:sz w:val="28"/>
          <w:szCs w:val="28"/>
        </w:rPr>
        <w:t xml:space="preserve"> в раму</w:t>
      </w:r>
      <w:r w:rsidR="00A519D5" w:rsidRPr="001A6EEF">
        <w:rPr>
          <w:sz w:val="28"/>
          <w:szCs w:val="28"/>
        </w:rPr>
        <w:t>,</w:t>
      </w:r>
      <w:r w:rsidRPr="001A6EEF">
        <w:rPr>
          <w:sz w:val="28"/>
          <w:szCs w:val="28"/>
        </w:rPr>
        <w:t xml:space="preserve"> необходимо сначала определить значение координаты </w:t>
      </w:r>
      <w:r w:rsidRPr="001A6EEF">
        <w:rPr>
          <w:i/>
          <w:iCs/>
          <w:sz w:val="28"/>
          <w:szCs w:val="28"/>
        </w:rPr>
        <w:t xml:space="preserve">z </w:t>
      </w:r>
      <w:r w:rsidRPr="001A6EEF">
        <w:rPr>
          <w:sz w:val="28"/>
          <w:szCs w:val="28"/>
        </w:rPr>
        <w:t xml:space="preserve">по формуле </w:t>
      </w:r>
      <w:r w:rsidRPr="001A6EEF">
        <w:rPr>
          <w:i/>
          <w:sz w:val="28"/>
          <w:szCs w:val="28"/>
        </w:rPr>
        <w:t>f-R</w:t>
      </w:r>
      <w:r w:rsidRPr="001A6EEF">
        <w:rPr>
          <w:sz w:val="28"/>
          <w:szCs w:val="28"/>
        </w:rPr>
        <w:t xml:space="preserve">. В этом примере </w:t>
      </w:r>
      <w:r w:rsidRPr="001A6EEF">
        <w:rPr>
          <w:i/>
          <w:sz w:val="28"/>
          <w:szCs w:val="28"/>
        </w:rPr>
        <w:t xml:space="preserve">f=2,25 </w:t>
      </w:r>
      <w:r w:rsidRPr="001A6EEF">
        <w:rPr>
          <w:iCs/>
          <w:sz w:val="28"/>
          <w:szCs w:val="28"/>
        </w:rPr>
        <w:t>м,</w:t>
      </w:r>
      <w:r w:rsidRPr="001A6EEF">
        <w:rPr>
          <w:i/>
          <w:sz w:val="28"/>
          <w:szCs w:val="28"/>
        </w:rPr>
        <w:t xml:space="preserve"> R=9,12</w:t>
      </w:r>
      <w:r w:rsidR="001A6EEF">
        <w:rPr>
          <w:i/>
          <w:sz w:val="28"/>
          <w:szCs w:val="28"/>
        </w:rPr>
        <w:t xml:space="preserve"> </w:t>
      </w:r>
      <w:r w:rsidRPr="001A6EEF">
        <w:rPr>
          <w:iCs/>
          <w:sz w:val="28"/>
          <w:szCs w:val="28"/>
        </w:rPr>
        <w:t xml:space="preserve">м, поэтому координата точки </w:t>
      </w:r>
      <w:r w:rsidRPr="001A6EEF">
        <w:rPr>
          <w:i/>
          <w:iCs/>
          <w:sz w:val="28"/>
          <w:szCs w:val="28"/>
        </w:rPr>
        <w:t>z</w:t>
      </w:r>
      <w:r w:rsidRPr="001A6EEF">
        <w:rPr>
          <w:sz w:val="28"/>
          <w:szCs w:val="28"/>
        </w:rPr>
        <w:t xml:space="preserve"> равняется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«-4,62 м».</w:t>
      </w:r>
    </w:p>
    <w:p w:rsidR="00A519D5" w:rsidRPr="001A6EEF" w:rsidRDefault="001418C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Теперь необходимо вписать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в раму круг, центр которого находится в точке </w:t>
      </w:r>
      <w:r w:rsidRPr="001A6EEF">
        <w:rPr>
          <w:i/>
          <w:iCs/>
          <w:sz w:val="28"/>
          <w:szCs w:val="28"/>
        </w:rPr>
        <w:t>х</w:t>
      </w:r>
      <w:r w:rsidRPr="001A6EEF">
        <w:rPr>
          <w:sz w:val="28"/>
          <w:szCs w:val="28"/>
        </w:rPr>
        <w:t xml:space="preserve">=6м, </w:t>
      </w:r>
      <w:r w:rsidRPr="001A6EEF">
        <w:rPr>
          <w:i/>
          <w:iCs/>
          <w:sz w:val="28"/>
          <w:szCs w:val="28"/>
        </w:rPr>
        <w:t>z</w:t>
      </w:r>
      <w:r w:rsidRPr="001A6EEF">
        <w:rPr>
          <w:sz w:val="28"/>
          <w:szCs w:val="28"/>
        </w:rPr>
        <w:t>=-4,62м. Выберем пункт меню СХЕМА/КОРРЕКТИРОВКА/</w:t>
      </w:r>
      <w:r w:rsidR="00A519D5" w:rsidRP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ДОБАВИТ</w:t>
      </w:r>
      <w:r w:rsidR="00A519D5" w:rsidRPr="001A6EEF">
        <w:rPr>
          <w:sz w:val="28"/>
          <w:szCs w:val="28"/>
        </w:rPr>
        <w:t>Ь</w:t>
      </w:r>
      <w:r w:rsidRPr="001A6EEF">
        <w:rPr>
          <w:sz w:val="28"/>
          <w:szCs w:val="28"/>
        </w:rPr>
        <w:t xml:space="preserve"> УЗЕЛ. Введем в диалоговое окно Д</w:t>
      </w:r>
      <w:r w:rsidR="00A519D5" w:rsidRPr="001A6EEF">
        <w:rPr>
          <w:sz w:val="28"/>
          <w:szCs w:val="28"/>
        </w:rPr>
        <w:t xml:space="preserve">ОБАВИТ УЗЕЛ значение параметров </w:t>
      </w:r>
      <w:r w:rsidR="00A519D5" w:rsidRPr="001A6EEF">
        <w:rPr>
          <w:sz w:val="28"/>
          <w:szCs w:val="28"/>
          <w:lang w:val="en-US"/>
        </w:rPr>
        <w:t>x</w:t>
      </w:r>
      <w:r w:rsidR="00A519D5" w:rsidRPr="001A6EEF">
        <w:rPr>
          <w:sz w:val="28"/>
          <w:szCs w:val="28"/>
        </w:rPr>
        <w:t xml:space="preserve">=6, </w:t>
      </w:r>
      <w:r w:rsidR="00A519D5" w:rsidRPr="001A6EEF">
        <w:rPr>
          <w:sz w:val="28"/>
          <w:szCs w:val="28"/>
          <w:lang w:val="en-US"/>
        </w:rPr>
        <w:t>y</w:t>
      </w:r>
      <w:r w:rsidR="00A519D5" w:rsidRPr="001A6EEF">
        <w:rPr>
          <w:sz w:val="28"/>
          <w:szCs w:val="28"/>
        </w:rPr>
        <w:t xml:space="preserve">=0, </w:t>
      </w:r>
      <w:r w:rsidR="00A519D5" w:rsidRPr="001A6EEF">
        <w:rPr>
          <w:sz w:val="28"/>
          <w:szCs w:val="28"/>
          <w:lang w:val="en-US"/>
        </w:rPr>
        <w:t>z</w:t>
      </w:r>
      <w:r w:rsidR="00A519D5" w:rsidRPr="001A6EEF">
        <w:rPr>
          <w:sz w:val="28"/>
          <w:szCs w:val="28"/>
        </w:rPr>
        <w:t xml:space="preserve">= -4.62, Выбор плоскости – </w:t>
      </w:r>
      <w:r w:rsidR="00A519D5" w:rsidRPr="001A6EEF">
        <w:rPr>
          <w:sz w:val="28"/>
          <w:szCs w:val="28"/>
          <w:lang w:val="en-US"/>
        </w:rPr>
        <w:t>XOZ</w:t>
      </w:r>
      <w:r w:rsidR="00A519D5" w:rsidRPr="001A6EEF">
        <w:rPr>
          <w:sz w:val="28"/>
          <w:szCs w:val="28"/>
        </w:rPr>
        <w:t xml:space="preserve">, </w:t>
      </w:r>
      <w:r w:rsidR="00A519D5" w:rsidRPr="001A6EEF">
        <w:rPr>
          <w:sz w:val="28"/>
          <w:szCs w:val="28"/>
          <w:lang w:val="en-US"/>
        </w:rPr>
        <w:t>R</w:t>
      </w:r>
      <w:r w:rsidR="00A519D5" w:rsidRPr="001A6EEF">
        <w:rPr>
          <w:sz w:val="28"/>
          <w:szCs w:val="28"/>
        </w:rPr>
        <w:t xml:space="preserve">= 9.12, </w:t>
      </w:r>
      <w:r w:rsidR="00A519D5" w:rsidRPr="001A6EEF">
        <w:rPr>
          <w:sz w:val="28"/>
          <w:szCs w:val="28"/>
          <w:lang w:val="en-US"/>
        </w:rPr>
        <w:t>n</w:t>
      </w:r>
      <w:r w:rsidR="00A519D5" w:rsidRPr="001A6EEF">
        <w:rPr>
          <w:sz w:val="28"/>
          <w:szCs w:val="28"/>
        </w:rPr>
        <w:t xml:space="preserve">=60, </w:t>
      </w:r>
      <w:r w:rsidR="00A519D5" w:rsidRPr="001A6EEF">
        <w:rPr>
          <w:sz w:val="28"/>
          <w:szCs w:val="28"/>
          <w:lang w:val="en-US"/>
        </w:rPr>
        <w:t>Fi</w:t>
      </w:r>
      <w:r w:rsidR="00A519D5" w:rsidRPr="001A6EEF">
        <w:rPr>
          <w:sz w:val="28"/>
          <w:szCs w:val="28"/>
        </w:rPr>
        <w:t>2=180 и нажать «Применить».</w:t>
      </w:r>
    </w:p>
    <w:p w:rsidR="001418C2" w:rsidRPr="001A6EEF" w:rsidRDefault="00A519D5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lastRenderedPageBreak/>
        <w:t xml:space="preserve"> </w:t>
      </w:r>
      <w:r w:rsidR="001418C2" w:rsidRPr="001A6EEF">
        <w:rPr>
          <w:sz w:val="28"/>
          <w:szCs w:val="28"/>
        </w:rPr>
        <w:t xml:space="preserve">На экране появится конструкция, </w:t>
      </w:r>
      <w:r w:rsidRPr="001A6EEF">
        <w:rPr>
          <w:sz w:val="28"/>
          <w:szCs w:val="28"/>
        </w:rPr>
        <w:t xml:space="preserve">в которой необходимо удалить лишние элементы, выделив растяжкой лишние узлы и элементы и нажав </w:t>
      </w:r>
      <w:r w:rsidRPr="001A6EEF">
        <w:rPr>
          <w:sz w:val="28"/>
          <w:szCs w:val="28"/>
          <w:lang w:val="en-US"/>
        </w:rPr>
        <w:t>Del</w:t>
      </w:r>
      <w:r w:rsidRPr="001A6EEF">
        <w:rPr>
          <w:sz w:val="28"/>
          <w:szCs w:val="28"/>
        </w:rPr>
        <w:t xml:space="preserve">. </w:t>
      </w:r>
    </w:p>
    <w:p w:rsidR="00A519D5" w:rsidRPr="001A6EEF" w:rsidRDefault="00A519D5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="001418C2" w:rsidRPr="001A6EEF">
        <w:rPr>
          <w:sz w:val="28"/>
          <w:szCs w:val="28"/>
        </w:rPr>
        <w:t xml:space="preserve"> Создать вертикальные ребра жесткости. Для этого необходимо </w:t>
      </w:r>
      <w:r w:rsidRPr="001A6EEF">
        <w:rPr>
          <w:sz w:val="28"/>
          <w:szCs w:val="28"/>
        </w:rPr>
        <w:t>с</w:t>
      </w:r>
      <w:r w:rsidR="001418C2" w:rsidRPr="001A6EEF">
        <w:rPr>
          <w:sz w:val="28"/>
          <w:szCs w:val="28"/>
        </w:rPr>
        <w:t>оединить узлы горизонтальной балки с узлами, которые находятся на круге с помощью стержней (пункт меню СХЕМА/</w:t>
      </w:r>
      <w:r w:rsidRPr="001A6EEF">
        <w:rPr>
          <w:sz w:val="28"/>
          <w:szCs w:val="28"/>
        </w:rPr>
        <w:t xml:space="preserve"> </w:t>
      </w:r>
      <w:r w:rsidR="001418C2" w:rsidRPr="001A6EEF">
        <w:rPr>
          <w:sz w:val="28"/>
          <w:szCs w:val="28"/>
        </w:rPr>
        <w:t>КОРРЕКТИРОВКА</w:t>
      </w:r>
    </w:p>
    <w:p w:rsidR="001418C2" w:rsidRPr="001A6EEF" w:rsidRDefault="001418C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/ДОБАВИТ ЭЛЕМЕНТ</w:t>
      </w:r>
      <w:r w:rsidR="00A519D5" w:rsidRPr="001A6EEF">
        <w:rPr>
          <w:sz w:val="28"/>
          <w:szCs w:val="28"/>
        </w:rPr>
        <w:t>/ ДОБАВИТЬ СТЕРЖЕНЬ</w:t>
      </w:r>
      <w:r w:rsidRPr="001A6EEF">
        <w:rPr>
          <w:sz w:val="28"/>
          <w:szCs w:val="28"/>
        </w:rPr>
        <w:t>)</w:t>
      </w:r>
      <w:r w:rsidR="00A519D5" w:rsidRPr="001A6EEF">
        <w:rPr>
          <w:sz w:val="28"/>
          <w:szCs w:val="28"/>
        </w:rPr>
        <w:t>.</w:t>
      </w:r>
      <w:r w:rsidRPr="001A6EEF">
        <w:rPr>
          <w:sz w:val="28"/>
          <w:szCs w:val="28"/>
        </w:rPr>
        <w:t xml:space="preserve"> 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После этого нажать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на кнопку «</w:t>
      </w:r>
      <w:r w:rsidR="001C2A73" w:rsidRPr="001A6EEF">
        <w:rPr>
          <w:sz w:val="28"/>
          <w:szCs w:val="28"/>
        </w:rPr>
        <w:t>Применить</w:t>
      </w:r>
      <w:r w:rsidRPr="001A6EEF">
        <w:rPr>
          <w:sz w:val="28"/>
          <w:szCs w:val="28"/>
        </w:rPr>
        <w:t>».</w:t>
      </w:r>
    </w:p>
    <w:p w:rsidR="00A519D5" w:rsidRPr="001A6EEF" w:rsidRDefault="00A519D5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 xml:space="preserve"> Для того, чтобы добавить шарнир в центре вертикальной балки</w:t>
      </w:r>
      <w:r w:rsidR="001A6EEF">
        <w:rPr>
          <w:sz w:val="28"/>
          <w:szCs w:val="28"/>
        </w:rPr>
        <w:t xml:space="preserve"> </w:t>
      </w:r>
      <w:r w:rsidR="001C2A73" w:rsidRPr="001A6EEF">
        <w:rPr>
          <w:sz w:val="28"/>
          <w:szCs w:val="28"/>
        </w:rPr>
        <w:t>необходимо: выделить элемент, где будет расположен шарнир; избрать меню ЖЕСТКОСТИ/ШАРНИРЫ; установить в окне ШАРНИРЫ переключатель для второго узла</w:t>
      </w:r>
      <w:r w:rsidR="001A6EEF">
        <w:rPr>
          <w:sz w:val="28"/>
          <w:szCs w:val="28"/>
        </w:rPr>
        <w:t xml:space="preserve"> </w:t>
      </w:r>
      <w:r w:rsidR="001C2A73" w:rsidRPr="001A6EEF">
        <w:rPr>
          <w:sz w:val="28"/>
          <w:szCs w:val="28"/>
        </w:rPr>
        <w:t>в направлении UY.</w:t>
      </w:r>
    </w:p>
    <w:p w:rsidR="001C6EB3" w:rsidRDefault="001C6EB3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В результате выполненных построений наша конструкция примет вид:</w:t>
      </w:r>
    </w:p>
    <w:p w:rsidR="00C96C1A" w:rsidRPr="001A6EEF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C6EB3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40.5pt;height:135.75pt">
            <v:imagedata r:id="rId27" o:title=""/>
          </v:shape>
        </w:pic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 xml:space="preserve"> Задать закрепление узлов можно, используя команду СХЕМА/СВЯЗИ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или пиктограмму</w:t>
      </w:r>
      <w:r w:rsidR="001A6EEF">
        <w:rPr>
          <w:sz w:val="28"/>
          <w:szCs w:val="28"/>
        </w:rPr>
        <w:t xml:space="preserve"> </w:t>
      </w:r>
      <w:r w:rsidR="00E65F7C">
        <w:rPr>
          <w:sz w:val="28"/>
          <w:szCs w:val="28"/>
        </w:rPr>
        <w:pict>
          <v:shape id="_x0000_i1047" type="#_x0000_t75" style="width:17.25pt;height:16.5pt">
            <v:imagedata r:id="rId9" o:title=""/>
          </v:shape>
        </w:pict>
      </w:r>
      <w:r w:rsidRPr="001A6EEF">
        <w:rPr>
          <w:sz w:val="28"/>
          <w:szCs w:val="28"/>
        </w:rPr>
        <w:t xml:space="preserve"> . Для этого необходимо: 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–</w:t>
      </w:r>
      <w:r w:rsidR="008C07ED" w:rsidRP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выделить </w:t>
      </w:r>
      <w:r w:rsidR="0016408E" w:rsidRPr="001A6EEF">
        <w:rPr>
          <w:sz w:val="28"/>
          <w:szCs w:val="28"/>
        </w:rPr>
        <w:t>нижние узлы</w:t>
      </w:r>
      <w:r w:rsidRPr="001A6EEF">
        <w:rPr>
          <w:sz w:val="28"/>
          <w:szCs w:val="28"/>
        </w:rPr>
        <w:t xml:space="preserve"> командой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ВЫБОР/ОТМЕТКА УЗЛОВ;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– подать команду СХЕМА/СВЯЗИ;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– назначить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в диалоговой панели «Связи в узлах» связи по перемещениям X и Z;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нажать на кнопку </w:t>
      </w:r>
      <w:r w:rsidRPr="001A6EEF">
        <w:rPr>
          <w:i/>
          <w:sz w:val="28"/>
          <w:szCs w:val="28"/>
        </w:rPr>
        <w:t>«Подтвердить»</w:t>
      </w:r>
      <w:r w:rsidR="0016408E" w:rsidRPr="001A6EEF">
        <w:rPr>
          <w:sz w:val="28"/>
          <w:szCs w:val="28"/>
        </w:rPr>
        <w:t>.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6EEF">
        <w:rPr>
          <w:sz w:val="28"/>
          <w:szCs w:val="28"/>
        </w:rPr>
        <w:t xml:space="preserve">Все узлы, которым предназначенные связи, приобретают </w:t>
      </w:r>
      <w:r w:rsidRPr="001A6EEF">
        <w:rPr>
          <w:i/>
          <w:iCs/>
          <w:sz w:val="28"/>
          <w:szCs w:val="28"/>
        </w:rPr>
        <w:t>синий цвет.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lastRenderedPageBreak/>
        <w:sym w:font="Znaky" w:char="F090"/>
      </w:r>
      <w:r w:rsidRPr="001A6EEF">
        <w:rPr>
          <w:sz w:val="28"/>
          <w:szCs w:val="28"/>
        </w:rPr>
        <w:t xml:space="preserve"> </w:t>
      </w:r>
      <w:r w:rsidRPr="001A6EEF">
        <w:rPr>
          <w:bCs/>
          <w:sz w:val="28"/>
          <w:szCs w:val="28"/>
        </w:rPr>
        <w:t xml:space="preserve">Выбор необходимых жесткостей элементов осуществляется командой </w:t>
      </w:r>
      <w:r w:rsidRPr="001A6EEF">
        <w:rPr>
          <w:sz w:val="28"/>
          <w:szCs w:val="28"/>
        </w:rPr>
        <w:t xml:space="preserve">ЖЕСТКОСТИ/ЖЕСТКОСТИ ЭЛЕМЕНТОВ (пиктограмма </w:t>
      </w:r>
      <w:r w:rsidR="00E65F7C">
        <w:rPr>
          <w:sz w:val="28"/>
          <w:szCs w:val="28"/>
        </w:rPr>
        <w:pict>
          <v:shape id="_x0000_i1048" type="#_x0000_t75" style="width:18pt;height:17.25pt" fillcolor="window">
            <v:imagedata r:id="rId10" o:title=""/>
          </v:shape>
        </w:pict>
      </w:r>
      <w:r w:rsidRPr="001A6EEF">
        <w:rPr>
          <w:sz w:val="28"/>
          <w:szCs w:val="28"/>
        </w:rPr>
        <w:t>). Для формирования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списка типов жесткости указываем на кнопку "</w:t>
      </w:r>
      <w:r w:rsidRPr="001A6EEF">
        <w:rPr>
          <w:i/>
          <w:sz w:val="28"/>
          <w:szCs w:val="28"/>
        </w:rPr>
        <w:t>Добавить</w:t>
      </w:r>
      <w:r w:rsidRPr="001A6EEF">
        <w:rPr>
          <w:sz w:val="28"/>
          <w:szCs w:val="28"/>
        </w:rPr>
        <w:t>".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В этой задаче в диалоговом окне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«Жесткости элементов»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необходимо выбирать такое сечения элементов – </w:t>
      </w:r>
      <w:r w:rsidR="00671A8D" w:rsidRPr="001A6EEF">
        <w:rPr>
          <w:i/>
          <w:sz w:val="28"/>
          <w:szCs w:val="28"/>
        </w:rPr>
        <w:t>Кольцо</w:t>
      </w:r>
      <w:r w:rsidRPr="001A6EEF">
        <w:rPr>
          <w:sz w:val="28"/>
          <w:szCs w:val="28"/>
        </w:rPr>
        <w:t>. В диалоговой панели «Задание стандартного сечения»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необходимо указать следующие параметры: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модуль упругости –</w:t>
      </w:r>
      <w:r w:rsidR="001A6EEF">
        <w:rPr>
          <w:sz w:val="28"/>
          <w:szCs w:val="28"/>
        </w:rPr>
        <w:t xml:space="preserve"> </w:t>
      </w:r>
      <w:r w:rsidRPr="001A6EEF">
        <w:rPr>
          <w:i/>
          <w:sz w:val="28"/>
          <w:szCs w:val="28"/>
        </w:rPr>
        <w:t xml:space="preserve">E </w:t>
      </w:r>
      <w:r w:rsidRPr="001A6EEF">
        <w:rPr>
          <w:sz w:val="28"/>
          <w:szCs w:val="28"/>
        </w:rPr>
        <w:t xml:space="preserve">= </w:t>
      </w:r>
      <w:r w:rsidR="00671A8D" w:rsidRPr="001A6EEF">
        <w:rPr>
          <w:sz w:val="28"/>
          <w:szCs w:val="28"/>
        </w:rPr>
        <w:t>2.1е7</w:t>
      </w:r>
      <w:r w:rsidRPr="001A6EEF">
        <w:rPr>
          <w:sz w:val="28"/>
          <w:szCs w:val="28"/>
        </w:rPr>
        <w:t xml:space="preserve"> тс/м</w:t>
      </w:r>
      <w:r w:rsidRPr="001A6EEF">
        <w:rPr>
          <w:sz w:val="28"/>
          <w:szCs w:val="28"/>
          <w:vertAlign w:val="superscript"/>
        </w:rPr>
        <w:t>2</w:t>
      </w:r>
      <w:r w:rsidRPr="001A6EEF">
        <w:rPr>
          <w:sz w:val="28"/>
          <w:szCs w:val="28"/>
        </w:rPr>
        <w:t xml:space="preserve">, геометрические размеры сечения – </w:t>
      </w:r>
      <w:r w:rsidR="00671A8D" w:rsidRPr="001A6EEF">
        <w:rPr>
          <w:i/>
          <w:sz w:val="28"/>
          <w:szCs w:val="28"/>
          <w:lang w:val="en-US"/>
        </w:rPr>
        <w:t>D</w:t>
      </w:r>
      <w:r w:rsidRPr="001A6EEF">
        <w:rPr>
          <w:sz w:val="28"/>
          <w:szCs w:val="28"/>
        </w:rPr>
        <w:t xml:space="preserve"> = </w:t>
      </w:r>
      <w:r w:rsidR="00671A8D" w:rsidRPr="001A6EEF">
        <w:rPr>
          <w:sz w:val="28"/>
          <w:szCs w:val="28"/>
        </w:rPr>
        <w:t>12 мм</w:t>
      </w:r>
      <w:r w:rsidRPr="001A6EEF">
        <w:rPr>
          <w:sz w:val="28"/>
          <w:szCs w:val="28"/>
        </w:rPr>
        <w:t xml:space="preserve">, </w:t>
      </w:r>
      <w:r w:rsidR="00671A8D" w:rsidRPr="001A6EEF">
        <w:rPr>
          <w:i/>
          <w:sz w:val="28"/>
          <w:szCs w:val="28"/>
          <w:lang w:val="en-US"/>
        </w:rPr>
        <w:t>d</w:t>
      </w:r>
      <w:r w:rsidRPr="001A6EEF">
        <w:rPr>
          <w:i/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= </w:t>
      </w:r>
      <w:r w:rsidR="00671A8D" w:rsidRPr="001A6EEF">
        <w:rPr>
          <w:sz w:val="28"/>
          <w:szCs w:val="28"/>
        </w:rPr>
        <w:t>1</w:t>
      </w:r>
      <w:r w:rsidRPr="001A6EEF">
        <w:rPr>
          <w:sz w:val="28"/>
          <w:szCs w:val="28"/>
        </w:rPr>
        <w:t xml:space="preserve">0 </w:t>
      </w:r>
      <w:r w:rsidR="00671A8D" w:rsidRPr="001A6EEF">
        <w:rPr>
          <w:sz w:val="28"/>
          <w:szCs w:val="28"/>
        </w:rPr>
        <w:t xml:space="preserve">мм </w:t>
      </w:r>
      <w:r w:rsidRPr="001A6EEF">
        <w:rPr>
          <w:sz w:val="28"/>
          <w:szCs w:val="28"/>
        </w:rPr>
        <w:t xml:space="preserve">, объемный вес – </w:t>
      </w:r>
      <w:r w:rsidRPr="001A6EEF">
        <w:rPr>
          <w:i/>
          <w:sz w:val="28"/>
          <w:szCs w:val="28"/>
        </w:rPr>
        <w:t xml:space="preserve">Ro </w:t>
      </w:r>
      <w:r w:rsidRPr="001A6EEF">
        <w:rPr>
          <w:sz w:val="28"/>
          <w:szCs w:val="28"/>
        </w:rPr>
        <w:t>=2.75 тс/м</w:t>
      </w:r>
      <w:r w:rsidRPr="001A6EEF">
        <w:rPr>
          <w:sz w:val="28"/>
          <w:szCs w:val="28"/>
          <w:vertAlign w:val="superscript"/>
        </w:rPr>
        <w:t xml:space="preserve">3 </w:t>
      </w:r>
      <w:r w:rsidRPr="001A6EEF">
        <w:rPr>
          <w:sz w:val="28"/>
          <w:szCs w:val="28"/>
        </w:rPr>
        <w:t>Для дальнейшего применения выбранного сечения необходимо нажать на кнопку «</w:t>
      </w:r>
      <w:r w:rsidR="00671A8D" w:rsidRPr="001A6EEF">
        <w:rPr>
          <w:i/>
          <w:sz w:val="28"/>
          <w:szCs w:val="28"/>
        </w:rPr>
        <w:t>Применить</w:t>
      </w:r>
      <w:r w:rsidRPr="001A6EEF">
        <w:rPr>
          <w:sz w:val="28"/>
          <w:szCs w:val="28"/>
        </w:rPr>
        <w:t>». При этом откроется диалоговое окно, в котором содержится следующий список сечений: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"</w:t>
      </w:r>
      <w:r w:rsidR="00671A8D" w:rsidRPr="001A6EEF">
        <w:rPr>
          <w:i/>
          <w:sz w:val="28"/>
          <w:szCs w:val="28"/>
        </w:rPr>
        <w:t>Кольцо 12х10</w:t>
      </w:r>
      <w:r w:rsidRPr="001A6EEF">
        <w:rPr>
          <w:sz w:val="28"/>
          <w:szCs w:val="28"/>
        </w:rPr>
        <w:t>"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 xml:space="preserve"> </w:t>
      </w:r>
      <w:r w:rsidRPr="001A6EEF">
        <w:rPr>
          <w:bCs/>
          <w:sz w:val="28"/>
          <w:szCs w:val="28"/>
        </w:rPr>
        <w:t>На следующем этапе проектирования конструкции назначаем</w:t>
      </w:r>
      <w:r w:rsidR="001A6EEF">
        <w:rPr>
          <w:bCs/>
          <w:sz w:val="28"/>
          <w:szCs w:val="28"/>
        </w:rPr>
        <w:t xml:space="preserve"> </w:t>
      </w:r>
      <w:r w:rsidRPr="001A6EEF">
        <w:rPr>
          <w:bCs/>
          <w:sz w:val="28"/>
          <w:szCs w:val="28"/>
        </w:rPr>
        <w:t>жесткости элементам: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– для задачи текущего типа жесткости войти в меню ЖЕСТКОСТЬ /ЖЕСТКОСТЬ ЭЛЕМЕНТОВ;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– в диалоговом окне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указать на строку </w:t>
      </w:r>
      <w:r w:rsidR="00671A8D" w:rsidRPr="001A6EEF">
        <w:rPr>
          <w:sz w:val="28"/>
          <w:szCs w:val="28"/>
        </w:rPr>
        <w:t>"</w:t>
      </w:r>
      <w:r w:rsidR="00671A8D" w:rsidRPr="001A6EEF">
        <w:rPr>
          <w:i/>
          <w:sz w:val="28"/>
          <w:szCs w:val="28"/>
        </w:rPr>
        <w:t>Кольцо 12х10</w:t>
      </w:r>
      <w:r w:rsidR="00671A8D" w:rsidRPr="001A6EEF">
        <w:rPr>
          <w:sz w:val="28"/>
          <w:szCs w:val="28"/>
        </w:rPr>
        <w:t xml:space="preserve">". </w:t>
      </w:r>
      <w:r w:rsidRPr="001A6EEF">
        <w:rPr>
          <w:sz w:val="28"/>
          <w:szCs w:val="28"/>
        </w:rPr>
        <w:t>Дальше установить этот тип жесткости как текущий</w:t>
      </w:r>
      <w:r w:rsidR="00671A8D" w:rsidRPr="001A6EEF">
        <w:rPr>
          <w:sz w:val="28"/>
          <w:szCs w:val="28"/>
        </w:rPr>
        <w:t xml:space="preserve">, </w:t>
      </w:r>
      <w:r w:rsidRPr="001A6EEF">
        <w:rPr>
          <w:sz w:val="28"/>
          <w:szCs w:val="28"/>
        </w:rPr>
        <w:t>двойным щелчком левой клавиши мыши</w:t>
      </w:r>
      <w:r w:rsidR="00671A8D" w:rsidRPr="001A6EEF">
        <w:rPr>
          <w:sz w:val="28"/>
          <w:szCs w:val="28"/>
        </w:rPr>
        <w:t>;</w:t>
      </w:r>
      <w:r w:rsidRPr="001A6EEF">
        <w:rPr>
          <w:sz w:val="28"/>
          <w:szCs w:val="28"/>
        </w:rPr>
        <w:t xml:space="preserve"> 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– на расчетной схеме выделим</w:t>
      </w:r>
      <w:r w:rsidR="00671A8D" w:rsidRPr="001A6EEF">
        <w:rPr>
          <w:sz w:val="28"/>
          <w:szCs w:val="28"/>
        </w:rPr>
        <w:t xml:space="preserve"> все</w:t>
      </w:r>
      <w:r w:rsidRPr="001A6EEF">
        <w:rPr>
          <w:sz w:val="28"/>
          <w:szCs w:val="28"/>
        </w:rPr>
        <w:t xml:space="preserve"> элементы сечением и нажимаем кнопку «</w:t>
      </w:r>
      <w:r w:rsidRPr="001A6EEF">
        <w:rPr>
          <w:i/>
          <w:sz w:val="28"/>
          <w:szCs w:val="28"/>
        </w:rPr>
        <w:t>Назначить</w:t>
      </w:r>
      <w:r w:rsidRPr="001A6EEF">
        <w:rPr>
          <w:sz w:val="28"/>
          <w:szCs w:val="28"/>
        </w:rPr>
        <w:t>».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 xml:space="preserve"> Для назначения нагрузок в</w:t>
      </w:r>
      <w:r w:rsidRPr="001A6EEF">
        <w:rPr>
          <w:bCs/>
          <w:sz w:val="28"/>
          <w:szCs w:val="28"/>
        </w:rPr>
        <w:t xml:space="preserve"> меню НАГРУЗКА рядом с другими командами находятся команда изменения номера </w:t>
      </w:r>
      <w:r w:rsidR="00671A8D" w:rsidRPr="001A6EEF">
        <w:rPr>
          <w:bCs/>
          <w:sz w:val="28"/>
          <w:szCs w:val="28"/>
        </w:rPr>
        <w:t>загружения</w:t>
      </w:r>
      <w:r w:rsidRPr="001A6EEF">
        <w:rPr>
          <w:bCs/>
          <w:sz w:val="28"/>
          <w:szCs w:val="28"/>
        </w:rPr>
        <w:t xml:space="preserve"> (НАГРУЗКА/ВЫБОР ЗАГРУЖЕНИЯ) и команда задачи типа нагрузки (НАГРУЗКА/НАГРУЗКА НА УЗЛЫ И ЭЛЕМЕНТЫ). Рассмотрим задачу нагрузок в </w:t>
      </w:r>
      <w:r w:rsidR="00671A8D" w:rsidRPr="001A6EEF">
        <w:rPr>
          <w:bCs/>
          <w:sz w:val="28"/>
          <w:szCs w:val="28"/>
        </w:rPr>
        <w:t>2</w:t>
      </w:r>
      <w:r w:rsidRPr="001A6EEF">
        <w:rPr>
          <w:bCs/>
          <w:sz w:val="28"/>
          <w:szCs w:val="28"/>
        </w:rPr>
        <w:t>-х загрузках.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bCs/>
          <w:sz w:val="28"/>
          <w:szCs w:val="28"/>
        </w:rPr>
        <w:t xml:space="preserve">Назначим нагрузку в 1-ом загружении, выполнив следующую последовательность действий: 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bCs/>
          <w:sz w:val="28"/>
          <w:szCs w:val="28"/>
        </w:rPr>
        <w:lastRenderedPageBreak/>
        <w:t>- выбрать команду НАГРУЗКА/ВЫБОР ЗАГРУЖЕНИЯ</w:t>
      </w:r>
      <w:r w:rsidRPr="001A6EEF">
        <w:rPr>
          <w:b/>
          <w:bCs/>
          <w:sz w:val="28"/>
          <w:szCs w:val="28"/>
        </w:rPr>
        <w:t xml:space="preserve"> </w:t>
      </w:r>
      <w:r w:rsidRPr="001A6EEF">
        <w:rPr>
          <w:sz w:val="28"/>
          <w:szCs w:val="28"/>
        </w:rPr>
        <w:t>и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задать номер активной загрузки </w:t>
      </w:r>
      <w:r w:rsidR="008C07ED" w:rsidRPr="001A6EEF">
        <w:rPr>
          <w:sz w:val="28"/>
          <w:szCs w:val="28"/>
        </w:rPr>
        <w:t>«</w:t>
      </w:r>
      <w:r w:rsidR="00671A8D" w:rsidRPr="001A6EEF">
        <w:rPr>
          <w:sz w:val="28"/>
          <w:szCs w:val="28"/>
        </w:rPr>
        <w:t>1</w:t>
      </w:r>
      <w:r w:rsidR="008C07ED" w:rsidRPr="001A6EEF">
        <w:rPr>
          <w:sz w:val="28"/>
          <w:szCs w:val="28"/>
        </w:rPr>
        <w:t>»</w:t>
      </w:r>
      <w:r w:rsidRPr="001A6EEF">
        <w:rPr>
          <w:sz w:val="28"/>
          <w:szCs w:val="28"/>
        </w:rPr>
        <w:t>;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- выделить </w:t>
      </w:r>
      <w:r w:rsidR="00671A8D" w:rsidRPr="001A6EEF">
        <w:rPr>
          <w:sz w:val="28"/>
          <w:szCs w:val="28"/>
        </w:rPr>
        <w:t>крайний левый верхний узел</w:t>
      </w:r>
      <w:r w:rsidRPr="001A6EEF">
        <w:rPr>
          <w:sz w:val="28"/>
          <w:szCs w:val="28"/>
        </w:rPr>
        <w:t>;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sz w:val="28"/>
          <w:szCs w:val="28"/>
        </w:rPr>
        <w:t>- подать команду НАГРУЗКА/НАГРУЗКА НА УЗЛЫ И ЭЛЕМЕНТЫ;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bCs/>
          <w:sz w:val="28"/>
          <w:szCs w:val="28"/>
        </w:rPr>
        <w:t>-</w:t>
      </w:r>
      <w:r w:rsidR="001A6EEF">
        <w:rPr>
          <w:bCs/>
          <w:sz w:val="28"/>
          <w:szCs w:val="28"/>
        </w:rPr>
        <w:t xml:space="preserve"> </w:t>
      </w:r>
      <w:r w:rsidRPr="001A6EEF">
        <w:rPr>
          <w:bCs/>
          <w:sz w:val="28"/>
          <w:szCs w:val="28"/>
        </w:rPr>
        <w:t>назначить сосредоточенную силу на</w:t>
      </w:r>
      <w:r w:rsidR="001A6EEF">
        <w:rPr>
          <w:bCs/>
          <w:sz w:val="28"/>
          <w:szCs w:val="28"/>
        </w:rPr>
        <w:t xml:space="preserve"> </w:t>
      </w:r>
      <w:r w:rsidRPr="001A6EEF">
        <w:rPr>
          <w:bCs/>
          <w:sz w:val="28"/>
          <w:szCs w:val="28"/>
        </w:rPr>
        <w:t>этот элемент: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а) в диалоговой панели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«Задание нагрузок» с помощью переключателя указать систему координат "</w:t>
      </w:r>
      <w:r w:rsidRPr="001A6EEF">
        <w:rPr>
          <w:i/>
          <w:sz w:val="28"/>
          <w:szCs w:val="28"/>
        </w:rPr>
        <w:t>Местная</w:t>
      </w:r>
      <w:r w:rsidRPr="001A6EEF">
        <w:rPr>
          <w:sz w:val="28"/>
          <w:szCs w:val="28"/>
        </w:rPr>
        <w:t xml:space="preserve">"; 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б) с помощью переключателя задать направление действия нагрузки вдоль местной оси Z; 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в) для того, чтобы задать сосредоточенную силу, в диалоговом окне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выбрать </w:t>
      </w:r>
      <w:r w:rsidR="008C07ED" w:rsidRPr="001A6EEF">
        <w:rPr>
          <w:sz w:val="28"/>
          <w:szCs w:val="28"/>
        </w:rPr>
        <w:t>соответствующий типу нагрузки ярлычок</w:t>
      </w:r>
      <w:r w:rsidRPr="001A6EEF">
        <w:rPr>
          <w:sz w:val="28"/>
          <w:szCs w:val="28"/>
        </w:rPr>
        <w:t>;</w:t>
      </w:r>
      <w:r w:rsidR="001A6EEF">
        <w:rPr>
          <w:sz w:val="28"/>
          <w:szCs w:val="28"/>
        </w:rPr>
        <w:t xml:space="preserve"> 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г) в диалоговом окне задать величину </w:t>
      </w:r>
      <w:r w:rsidRPr="001A6EEF">
        <w:rPr>
          <w:i/>
          <w:sz w:val="28"/>
          <w:szCs w:val="28"/>
        </w:rPr>
        <w:t>силы</w:t>
      </w:r>
      <w:r w:rsidRPr="001A6EEF">
        <w:rPr>
          <w:sz w:val="28"/>
          <w:szCs w:val="28"/>
        </w:rPr>
        <w:t xml:space="preserve"> Р =</w:t>
      </w:r>
      <w:r w:rsidR="008C07ED" w:rsidRPr="001A6EEF">
        <w:rPr>
          <w:sz w:val="28"/>
          <w:szCs w:val="28"/>
        </w:rPr>
        <w:t>6</w:t>
      </w:r>
      <w:r w:rsidRPr="001A6EEF">
        <w:rPr>
          <w:sz w:val="28"/>
          <w:szCs w:val="28"/>
        </w:rPr>
        <w:t xml:space="preserve"> т;</w:t>
      </w:r>
      <w:r w:rsidR="001A6EEF">
        <w:rPr>
          <w:sz w:val="28"/>
          <w:szCs w:val="28"/>
        </w:rPr>
        <w:t xml:space="preserve"> 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д) нажать кнопку «</w:t>
      </w:r>
      <w:r w:rsidRPr="001A6EEF">
        <w:rPr>
          <w:i/>
          <w:sz w:val="28"/>
          <w:szCs w:val="28"/>
        </w:rPr>
        <w:t>Подтвердить</w:t>
      </w:r>
      <w:r w:rsidRPr="001A6EEF">
        <w:rPr>
          <w:sz w:val="28"/>
          <w:szCs w:val="28"/>
        </w:rPr>
        <w:t>».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Аналогично назначаем нагрузку для второго элемента:</w:t>
      </w:r>
      <w:r w:rsidR="008C07ED" w:rsidRP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в диалоговом окне для задания сосредоточенной силы задаем величину </w:t>
      </w:r>
      <w:r w:rsidRPr="001A6EEF">
        <w:rPr>
          <w:i/>
          <w:sz w:val="28"/>
          <w:szCs w:val="28"/>
        </w:rPr>
        <w:t>силы</w:t>
      </w:r>
      <w:r w:rsidRPr="001A6EEF">
        <w:rPr>
          <w:sz w:val="28"/>
          <w:szCs w:val="28"/>
        </w:rPr>
        <w:t xml:space="preserve"> Р =</w:t>
      </w:r>
      <w:r w:rsidR="008C07ED" w:rsidRPr="001A6EEF">
        <w:rPr>
          <w:sz w:val="28"/>
          <w:szCs w:val="28"/>
        </w:rPr>
        <w:t>13</w:t>
      </w:r>
      <w:r w:rsidRPr="001A6EEF">
        <w:rPr>
          <w:sz w:val="28"/>
          <w:szCs w:val="28"/>
        </w:rPr>
        <w:t xml:space="preserve"> т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и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нажимаем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кнопку «</w:t>
      </w:r>
      <w:r w:rsidRPr="001A6EEF">
        <w:rPr>
          <w:i/>
          <w:sz w:val="28"/>
          <w:szCs w:val="28"/>
        </w:rPr>
        <w:t>Подтвердить</w:t>
      </w:r>
      <w:r w:rsidRPr="001A6EEF">
        <w:rPr>
          <w:sz w:val="28"/>
          <w:szCs w:val="28"/>
        </w:rPr>
        <w:t>».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A6EEF">
        <w:rPr>
          <w:bCs/>
          <w:sz w:val="28"/>
          <w:szCs w:val="28"/>
        </w:rPr>
        <w:t>Назначим нагрузк</w:t>
      </w:r>
      <w:r w:rsidR="008C07ED" w:rsidRPr="001A6EEF">
        <w:rPr>
          <w:bCs/>
          <w:sz w:val="28"/>
          <w:szCs w:val="28"/>
        </w:rPr>
        <w:t>и</w:t>
      </w:r>
      <w:r w:rsidRPr="001A6EEF">
        <w:rPr>
          <w:bCs/>
          <w:sz w:val="28"/>
          <w:szCs w:val="28"/>
        </w:rPr>
        <w:t xml:space="preserve"> в </w:t>
      </w:r>
      <w:r w:rsidR="008C07ED" w:rsidRPr="001A6EEF">
        <w:rPr>
          <w:bCs/>
          <w:sz w:val="28"/>
          <w:szCs w:val="28"/>
        </w:rPr>
        <w:t>2-о</w:t>
      </w:r>
      <w:r w:rsidRPr="001A6EEF">
        <w:rPr>
          <w:bCs/>
          <w:sz w:val="28"/>
          <w:szCs w:val="28"/>
        </w:rPr>
        <w:t>м загружении. Для задачи распределенной</w:t>
      </w:r>
      <w:r w:rsidR="008C07ED" w:rsidRPr="001A6EEF">
        <w:rPr>
          <w:bCs/>
          <w:sz w:val="28"/>
          <w:szCs w:val="28"/>
        </w:rPr>
        <w:t xml:space="preserve"> силы на элементы 3 и 4</w:t>
      </w:r>
      <w:r w:rsidRPr="001A6EEF">
        <w:rPr>
          <w:bCs/>
          <w:sz w:val="28"/>
          <w:szCs w:val="28"/>
        </w:rPr>
        <w:t xml:space="preserve"> необходимо: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- выделить на схеме элемент</w:t>
      </w:r>
      <w:r w:rsidR="008C07ED" w:rsidRPr="001A6EEF">
        <w:rPr>
          <w:sz w:val="28"/>
          <w:szCs w:val="28"/>
        </w:rPr>
        <w:t>ы</w:t>
      </w:r>
      <w:r w:rsidRPr="001A6EEF">
        <w:rPr>
          <w:sz w:val="28"/>
          <w:szCs w:val="28"/>
        </w:rPr>
        <w:t xml:space="preserve"> 3</w:t>
      </w:r>
      <w:r w:rsidR="008C07ED" w:rsidRPr="001A6EEF">
        <w:rPr>
          <w:sz w:val="28"/>
          <w:szCs w:val="28"/>
        </w:rPr>
        <w:t xml:space="preserve"> и 4</w:t>
      </w:r>
      <w:r w:rsidRPr="001A6EEF">
        <w:rPr>
          <w:b/>
          <w:sz w:val="28"/>
          <w:szCs w:val="28"/>
        </w:rPr>
        <w:t>;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- изменить номер </w:t>
      </w:r>
      <w:r w:rsidR="008C07ED" w:rsidRPr="001A6EEF">
        <w:rPr>
          <w:sz w:val="28"/>
          <w:szCs w:val="28"/>
        </w:rPr>
        <w:t>загружения</w:t>
      </w:r>
      <w:r w:rsidRPr="001A6EEF">
        <w:rPr>
          <w:sz w:val="28"/>
          <w:szCs w:val="28"/>
        </w:rPr>
        <w:t xml:space="preserve"> на </w:t>
      </w:r>
      <w:r w:rsidR="008C07ED" w:rsidRPr="001A6EEF">
        <w:rPr>
          <w:sz w:val="28"/>
          <w:szCs w:val="28"/>
        </w:rPr>
        <w:t>2</w:t>
      </w:r>
      <w:r w:rsidRPr="001A6EEF">
        <w:rPr>
          <w:sz w:val="28"/>
          <w:szCs w:val="28"/>
        </w:rPr>
        <w:t xml:space="preserve"> (НАГРУЗКА/ВЫБОР </w:t>
      </w:r>
      <w:r w:rsidRPr="001A6EEF">
        <w:rPr>
          <w:bCs/>
          <w:sz w:val="28"/>
          <w:szCs w:val="28"/>
        </w:rPr>
        <w:t>ЗАГРУЖЕНИЯ</w:t>
      </w:r>
      <w:r w:rsidRPr="001A6EEF">
        <w:rPr>
          <w:sz w:val="28"/>
          <w:szCs w:val="28"/>
        </w:rPr>
        <w:t>);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- подать команду НАГРУЗКА/НАГРУЗКА НА УЗЛЫ И ЭЛЕМЕНТЫ: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а) в диалоговой панели указать систему координат "</w:t>
      </w:r>
      <w:r w:rsidRPr="001A6EEF">
        <w:rPr>
          <w:i/>
          <w:sz w:val="28"/>
          <w:szCs w:val="28"/>
        </w:rPr>
        <w:t>Местная</w:t>
      </w:r>
      <w:r w:rsidRPr="001A6EEF">
        <w:rPr>
          <w:sz w:val="28"/>
          <w:szCs w:val="28"/>
        </w:rPr>
        <w:t>";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б) задать направление действия нагрузки вдоль местной оси Z;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в) для того, чтобы задать равномерно-распределенную нагрузку в диалоговом окне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выбрать кнопку</w:t>
      </w:r>
      <w:r w:rsidR="001A6EEF">
        <w:rPr>
          <w:sz w:val="28"/>
          <w:szCs w:val="28"/>
        </w:rPr>
        <w:t xml:space="preserve"> </w:t>
      </w:r>
      <w:r w:rsidR="00E65F7C">
        <w:rPr>
          <w:sz w:val="28"/>
          <w:szCs w:val="28"/>
        </w:rPr>
        <w:pict>
          <v:shape id="_x0000_i1049" type="#_x0000_t75" style="width:60.75pt;height:25.5pt">
            <v:imagedata r:id="rId14" o:title=""/>
          </v:shape>
        </w:pict>
      </w:r>
      <w:r w:rsidRPr="001A6EEF">
        <w:rPr>
          <w:sz w:val="28"/>
          <w:szCs w:val="28"/>
        </w:rPr>
        <w:t>;</w:t>
      </w:r>
      <w:r w:rsidR="001A6EEF">
        <w:rPr>
          <w:sz w:val="28"/>
          <w:szCs w:val="28"/>
        </w:rPr>
        <w:t xml:space="preserve"> 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sz w:val="28"/>
          <w:szCs w:val="28"/>
        </w:rPr>
        <w:t>г) в диалоговом окне, которое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появилось, задать </w:t>
      </w:r>
      <w:r w:rsidRPr="001A6EEF">
        <w:rPr>
          <w:i/>
          <w:sz w:val="28"/>
          <w:szCs w:val="28"/>
        </w:rPr>
        <w:t>сил</w:t>
      </w:r>
      <w:r w:rsidR="008C07ED" w:rsidRPr="001A6EEF">
        <w:rPr>
          <w:i/>
          <w:sz w:val="28"/>
          <w:szCs w:val="28"/>
        </w:rPr>
        <w:t>у</w:t>
      </w:r>
      <w:r w:rsidRPr="001A6EEF">
        <w:rPr>
          <w:sz w:val="28"/>
          <w:szCs w:val="28"/>
        </w:rPr>
        <w:t xml:space="preserve"> Р =</w:t>
      </w:r>
      <w:r w:rsidR="008C07ED" w:rsidRPr="001A6EEF">
        <w:rPr>
          <w:sz w:val="28"/>
          <w:szCs w:val="28"/>
        </w:rPr>
        <w:t>1,3</w:t>
      </w:r>
      <w:r w:rsidRPr="001A6EEF">
        <w:rPr>
          <w:sz w:val="28"/>
          <w:szCs w:val="28"/>
        </w:rPr>
        <w:t xml:space="preserve"> т/м</w:t>
      </w:r>
      <w:r w:rsidRPr="001A6EEF">
        <w:rPr>
          <w:bCs/>
          <w:sz w:val="28"/>
          <w:szCs w:val="28"/>
        </w:rPr>
        <w:t>;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bCs/>
          <w:sz w:val="28"/>
          <w:szCs w:val="28"/>
        </w:rPr>
        <w:t>д)</w:t>
      </w:r>
      <w:r w:rsidRPr="001A6EEF">
        <w:rPr>
          <w:sz w:val="28"/>
          <w:szCs w:val="28"/>
        </w:rPr>
        <w:t xml:space="preserve"> нажать на кнопку «</w:t>
      </w:r>
      <w:r w:rsidRPr="001A6EEF">
        <w:rPr>
          <w:i/>
          <w:sz w:val="28"/>
          <w:szCs w:val="28"/>
        </w:rPr>
        <w:t>Подтвердить</w:t>
      </w:r>
      <w:r w:rsidRPr="001A6EEF">
        <w:rPr>
          <w:sz w:val="28"/>
          <w:szCs w:val="28"/>
        </w:rPr>
        <w:t>».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Аналогично задаем распределенную силу на элемент </w:t>
      </w:r>
      <w:r w:rsidR="008C07ED" w:rsidRPr="001A6EEF">
        <w:rPr>
          <w:sz w:val="28"/>
          <w:szCs w:val="28"/>
        </w:rPr>
        <w:t>5 и 6</w:t>
      </w:r>
      <w:r w:rsidRPr="001A6EEF">
        <w:rPr>
          <w:sz w:val="28"/>
          <w:szCs w:val="28"/>
        </w:rPr>
        <w:t>: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A6EEF">
        <w:rPr>
          <w:b/>
          <w:sz w:val="28"/>
          <w:szCs w:val="28"/>
        </w:rPr>
        <w:lastRenderedPageBreak/>
        <w:t>-</w:t>
      </w:r>
      <w:r w:rsidRPr="001A6EEF">
        <w:rPr>
          <w:sz w:val="28"/>
          <w:szCs w:val="28"/>
        </w:rPr>
        <w:t xml:space="preserve">в диалоговом окне НАГРУЗКА/НАГРУЗКА НА УЗЛЫ И ЭЛЕМЕНТЫ задаем величину равномерно-распределенную нагрузки – </w:t>
      </w:r>
      <w:r w:rsidRPr="001A6EEF">
        <w:rPr>
          <w:i/>
          <w:sz w:val="28"/>
          <w:szCs w:val="28"/>
        </w:rPr>
        <w:t>сила</w:t>
      </w:r>
      <w:r w:rsidR="001A6EEF">
        <w:rPr>
          <w:b/>
          <w:i/>
          <w:sz w:val="28"/>
          <w:szCs w:val="28"/>
        </w:rPr>
        <w:t xml:space="preserve"> </w:t>
      </w:r>
      <w:r w:rsidRPr="001A6EEF">
        <w:rPr>
          <w:sz w:val="28"/>
          <w:szCs w:val="28"/>
        </w:rPr>
        <w:t>Р =</w:t>
      </w:r>
      <w:r w:rsidR="008C07ED" w:rsidRPr="001A6EEF">
        <w:rPr>
          <w:sz w:val="28"/>
          <w:szCs w:val="28"/>
        </w:rPr>
        <w:t>3</w:t>
      </w:r>
      <w:r w:rsidRPr="001A6EEF">
        <w:rPr>
          <w:sz w:val="28"/>
          <w:szCs w:val="28"/>
        </w:rPr>
        <w:t xml:space="preserve"> т/м</w:t>
      </w:r>
      <w:r w:rsidRPr="001A6EEF">
        <w:rPr>
          <w:bCs/>
          <w:sz w:val="28"/>
          <w:szCs w:val="28"/>
        </w:rPr>
        <w:t>,</w:t>
      </w:r>
      <w:r w:rsidRPr="001A6EEF">
        <w:rPr>
          <w:b/>
          <w:sz w:val="28"/>
          <w:szCs w:val="28"/>
        </w:rPr>
        <w:t xml:space="preserve"> 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b/>
          <w:sz w:val="28"/>
          <w:szCs w:val="28"/>
        </w:rPr>
        <w:t xml:space="preserve">- </w:t>
      </w:r>
      <w:r w:rsidRPr="001A6EEF">
        <w:rPr>
          <w:sz w:val="28"/>
          <w:szCs w:val="28"/>
        </w:rPr>
        <w:t>нажимаем на кнопку «</w:t>
      </w:r>
      <w:r w:rsidRPr="001A6EEF">
        <w:rPr>
          <w:i/>
          <w:sz w:val="28"/>
          <w:szCs w:val="28"/>
        </w:rPr>
        <w:t>Подтвердить</w:t>
      </w:r>
      <w:r w:rsidRPr="001A6EEF">
        <w:rPr>
          <w:sz w:val="28"/>
          <w:szCs w:val="28"/>
        </w:rPr>
        <w:t>».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 xml:space="preserve"> </w:t>
      </w:r>
      <w:r w:rsidRPr="001A6EEF">
        <w:rPr>
          <w:bCs/>
          <w:sz w:val="28"/>
          <w:szCs w:val="28"/>
        </w:rPr>
        <w:t>Формирование таблицы расчетных соединений усилий (РСУ):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в меню НАГРУЗКА выбрать команду РСУ, а потом - пункт </w:t>
      </w:r>
      <w:r w:rsidRPr="001A6EEF">
        <w:rPr>
          <w:i/>
          <w:sz w:val="28"/>
          <w:szCs w:val="28"/>
        </w:rPr>
        <w:t>Генерация таблицы РСУ</w:t>
      </w:r>
      <w:r w:rsidRPr="001A6EEF">
        <w:rPr>
          <w:sz w:val="28"/>
          <w:szCs w:val="28"/>
        </w:rPr>
        <w:t>;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выбрать вид загрузки для 1-го загружения (пункт </w:t>
      </w:r>
      <w:r w:rsidRPr="001A6EEF">
        <w:rPr>
          <w:i/>
          <w:sz w:val="28"/>
          <w:szCs w:val="28"/>
        </w:rPr>
        <w:t>постоянное</w:t>
      </w:r>
      <w:r w:rsidRPr="001A6EEF">
        <w:rPr>
          <w:sz w:val="28"/>
          <w:szCs w:val="28"/>
        </w:rPr>
        <w:t xml:space="preserve"> в имеющемся списке);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b/>
          <w:sz w:val="28"/>
          <w:szCs w:val="28"/>
        </w:rPr>
        <w:t xml:space="preserve">– </w:t>
      </w:r>
      <w:r w:rsidRPr="001A6EEF">
        <w:rPr>
          <w:sz w:val="28"/>
          <w:szCs w:val="28"/>
        </w:rPr>
        <w:t>указать на кнопку «</w:t>
      </w:r>
      <w:r w:rsidRPr="001A6EEF">
        <w:rPr>
          <w:i/>
          <w:sz w:val="28"/>
          <w:szCs w:val="28"/>
        </w:rPr>
        <w:t>Подтвердить</w:t>
      </w:r>
      <w:r w:rsidRPr="001A6EEF">
        <w:rPr>
          <w:sz w:val="28"/>
          <w:szCs w:val="28"/>
        </w:rPr>
        <w:t>» (после этого введенные данные отобразятся отдельной строкой в сведенной информационной таблице РСУ и автоматически переключится номер загрузки на 2-и);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выбрать вид загрузки для второй загрузки (пункт </w:t>
      </w:r>
      <w:r w:rsidR="008C07ED" w:rsidRPr="001A6EEF">
        <w:rPr>
          <w:i/>
          <w:sz w:val="28"/>
          <w:szCs w:val="28"/>
        </w:rPr>
        <w:t>временное длительное</w:t>
      </w:r>
      <w:r w:rsidR="008C07ED" w:rsidRP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в имеющемся списке);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b/>
          <w:sz w:val="28"/>
          <w:szCs w:val="28"/>
        </w:rPr>
        <w:t xml:space="preserve">– </w:t>
      </w:r>
      <w:r w:rsidRPr="001A6EEF">
        <w:rPr>
          <w:sz w:val="28"/>
          <w:szCs w:val="28"/>
        </w:rPr>
        <w:t>указать на кнопку «</w:t>
      </w:r>
      <w:r w:rsidRPr="001A6EEF">
        <w:rPr>
          <w:i/>
          <w:sz w:val="28"/>
          <w:szCs w:val="28"/>
        </w:rPr>
        <w:t>Подтвердить</w:t>
      </w:r>
      <w:r w:rsidRPr="001A6EEF">
        <w:rPr>
          <w:sz w:val="28"/>
          <w:szCs w:val="28"/>
        </w:rPr>
        <w:t xml:space="preserve">» (после этого введенные данные отобразятся отдельной строкой в </w:t>
      </w:r>
      <w:r w:rsidR="008C07ED" w:rsidRPr="001A6EEF">
        <w:rPr>
          <w:sz w:val="28"/>
          <w:szCs w:val="28"/>
        </w:rPr>
        <w:t>информационной таблице РСУ)</w:t>
      </w:r>
      <w:r w:rsidRPr="001A6EEF">
        <w:rPr>
          <w:sz w:val="28"/>
          <w:szCs w:val="28"/>
        </w:rPr>
        <w:t>;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b/>
          <w:sz w:val="28"/>
          <w:szCs w:val="28"/>
        </w:rPr>
        <w:t xml:space="preserve">– </w:t>
      </w:r>
      <w:r w:rsidRPr="001A6EEF">
        <w:rPr>
          <w:sz w:val="28"/>
          <w:szCs w:val="28"/>
        </w:rPr>
        <w:t>указать на кнопку "</w:t>
      </w:r>
      <w:r w:rsidRPr="001A6EEF">
        <w:rPr>
          <w:i/>
          <w:sz w:val="28"/>
          <w:szCs w:val="28"/>
        </w:rPr>
        <w:t>Закончить</w:t>
      </w:r>
      <w:r w:rsidRPr="001A6EEF">
        <w:rPr>
          <w:sz w:val="28"/>
          <w:szCs w:val="28"/>
        </w:rPr>
        <w:t>".</w:t>
      </w:r>
    </w:p>
    <w:p w:rsidR="00485A80" w:rsidRPr="001A6EEF" w:rsidRDefault="00485A8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>Для выполнения расчета необходимо выбрать команду РЕЖИМ/ВЫПОЛНИТЬ РАСЧЕТ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(пиктограмма </w:t>
      </w:r>
      <w:r w:rsidR="00E65F7C">
        <w:rPr>
          <w:sz w:val="28"/>
          <w:szCs w:val="28"/>
        </w:rPr>
        <w:pict>
          <v:shape id="_x0000_i1050" type="#_x0000_t75" style="width:18pt;height:17.25pt">
            <v:imagedata r:id="rId15" o:title=""/>
          </v:shape>
        </w:pict>
      </w:r>
      <w:r w:rsidRPr="001A6EEF">
        <w:rPr>
          <w:sz w:val="28"/>
          <w:szCs w:val="28"/>
        </w:rPr>
        <w:t>). После выполнения расчета ЛИР-ВИЗОР остается в режиме формирования расчетной схемы конструкции.</w:t>
      </w:r>
    </w:p>
    <w:p w:rsidR="00485A80" w:rsidRPr="001A6EEF" w:rsidRDefault="00485A80" w:rsidP="001A6E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E1DAA" w:rsidRPr="001A6EEF" w:rsidRDefault="002E1DA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A6EEF">
        <w:rPr>
          <w:b/>
          <w:sz w:val="28"/>
          <w:szCs w:val="28"/>
        </w:rPr>
        <w:t>2.2.4 Визуализация результатов расчета</w:t>
      </w:r>
    </w:p>
    <w:p w:rsidR="001669C0" w:rsidRPr="001A6EEF" w:rsidRDefault="001669C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Для отображения на экране результатов расчета графически:</w:t>
      </w:r>
    </w:p>
    <w:p w:rsidR="001669C0" w:rsidRPr="001A6EEF" w:rsidRDefault="0058308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</w:t>
      </w:r>
      <w:r w:rsidR="001669C0" w:rsidRPr="001A6EEF">
        <w:rPr>
          <w:sz w:val="28"/>
          <w:szCs w:val="28"/>
        </w:rPr>
        <w:t>войдем</w:t>
      </w:r>
      <w:r w:rsidR="001A6EEF">
        <w:rPr>
          <w:sz w:val="28"/>
          <w:szCs w:val="28"/>
        </w:rPr>
        <w:t xml:space="preserve"> </w:t>
      </w:r>
      <w:r w:rsidR="001669C0" w:rsidRPr="001A6EEF">
        <w:rPr>
          <w:sz w:val="28"/>
          <w:szCs w:val="28"/>
        </w:rPr>
        <w:t>в меню РЕЖИМ/РЕЗУЛЬТАТЫ РАСЧЕТА;</w:t>
      </w:r>
    </w:p>
    <w:p w:rsidR="001669C0" w:rsidRPr="001A6EEF" w:rsidRDefault="0058308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</w:t>
      </w:r>
      <w:r w:rsidR="001669C0" w:rsidRPr="001A6EEF">
        <w:rPr>
          <w:sz w:val="28"/>
          <w:szCs w:val="28"/>
        </w:rPr>
        <w:t>выведем на экран эпюры нагрузок в разных загружениях на деформированной или на недеформированной схеме (команда</w:t>
      </w:r>
      <w:r w:rsidR="001A6EEF">
        <w:rPr>
          <w:sz w:val="28"/>
          <w:szCs w:val="28"/>
        </w:rPr>
        <w:t xml:space="preserve"> </w:t>
      </w:r>
      <w:r w:rsidR="001669C0" w:rsidRPr="001A6EEF">
        <w:rPr>
          <w:sz w:val="28"/>
          <w:szCs w:val="28"/>
        </w:rPr>
        <w:t>УСИЛИЯ/ЭПЮРЫ);</w:t>
      </w:r>
    </w:p>
    <w:p w:rsidR="002D46C0" w:rsidRPr="001A6EEF" w:rsidRDefault="002D46C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для наглядности произведенных системой расчетов выведем на экран сравнительную схему зайдя в меню СХЕМА/Исходная+деформированная. </w:t>
      </w:r>
    </w:p>
    <w:p w:rsidR="002D46C0" w:rsidRPr="001A6EEF" w:rsidRDefault="002D46C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Получаем схему следующего вида: </w:t>
      </w:r>
    </w:p>
    <w:p w:rsidR="002D46C0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51" type="#_x0000_t75" style="width:326.25pt;height:169.5pt">
            <v:imagedata r:id="rId28" o:title=""/>
          </v:shape>
        </w:pict>
      </w:r>
    </w:p>
    <w:p w:rsidR="00CF76B8" w:rsidRDefault="00CF76B8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308A" w:rsidRDefault="0058308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выведем на экран эпюры </w:t>
      </w:r>
      <w:r w:rsidRPr="001A6EEF">
        <w:rPr>
          <w:b/>
          <w:i/>
          <w:sz w:val="28"/>
          <w:szCs w:val="28"/>
          <w:lang w:val="en-US"/>
        </w:rPr>
        <w:t>N</w:t>
      </w:r>
      <w:r w:rsidRPr="001A6EEF">
        <w:rPr>
          <w:sz w:val="28"/>
          <w:szCs w:val="28"/>
        </w:rPr>
        <w:t xml:space="preserve"> в 1-м загружении недеформированной схемы (команда УСИЛИЯ/ЭПЮРЫ/ЭПЮРЫ ПРОДОЛЬНЫХ СИЛ). Получаем схему следующего вида: </w:t>
      </w:r>
    </w:p>
    <w:p w:rsidR="00C96C1A" w:rsidRPr="001A6EEF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308A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363pt;height:149.25pt">
            <v:imagedata r:id="rId29" o:title=""/>
          </v:shape>
        </w:pic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669C0" w:rsidRPr="001A6EEF" w:rsidRDefault="001669C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выведем на экран эпюры </w:t>
      </w:r>
      <w:r w:rsidRPr="001A6EEF">
        <w:rPr>
          <w:b/>
          <w:i/>
          <w:sz w:val="28"/>
          <w:szCs w:val="28"/>
        </w:rPr>
        <w:t>Qz</w:t>
      </w:r>
      <w:r w:rsidRPr="001A6EEF">
        <w:rPr>
          <w:sz w:val="28"/>
          <w:szCs w:val="28"/>
        </w:rPr>
        <w:t xml:space="preserve"> в 1-м загружении недеформированной схемы (команда УСИЛИЯ/ЭПЮРЫ/ЭПЮРЫ ПОПЕРЕЧНЫХ СИЛ или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пиктограмма </w:t>
      </w:r>
      <w:r w:rsidR="00E65F7C">
        <w:rPr>
          <w:sz w:val="28"/>
          <w:szCs w:val="28"/>
        </w:rPr>
        <w:pict>
          <v:shape id="_x0000_i1053" type="#_x0000_t75" style="width:18pt;height:17.25pt">
            <v:imagedata r:id="rId17" o:title=""/>
          </v:shape>
        </w:pict>
      </w:r>
      <w:r w:rsidRPr="001A6EEF">
        <w:rPr>
          <w:sz w:val="28"/>
          <w:szCs w:val="28"/>
        </w:rPr>
        <w:t xml:space="preserve">). Получаем схему следующего вида: </w:t>
      </w:r>
    </w:p>
    <w:p w:rsidR="0058308A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357pt;height:149.25pt">
            <v:imagedata r:id="rId30" o:title=""/>
          </v:shape>
        </w:pict>
      </w:r>
    </w:p>
    <w:p w:rsidR="001669C0" w:rsidRDefault="00CF76B8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69C0" w:rsidRPr="001A6EEF">
        <w:rPr>
          <w:sz w:val="28"/>
          <w:szCs w:val="28"/>
        </w:rPr>
        <w:lastRenderedPageBreak/>
        <w:t xml:space="preserve">– выведем на экран эпюры </w:t>
      </w:r>
      <w:r w:rsidR="001669C0" w:rsidRPr="001A6EEF">
        <w:rPr>
          <w:b/>
          <w:i/>
          <w:sz w:val="28"/>
          <w:szCs w:val="28"/>
        </w:rPr>
        <w:t>My</w:t>
      </w:r>
      <w:r w:rsidR="001669C0" w:rsidRPr="001A6EEF">
        <w:rPr>
          <w:sz w:val="28"/>
          <w:szCs w:val="28"/>
        </w:rPr>
        <w:t xml:space="preserve"> в 1-м загружении недеформированной схемы (команда УСИЛИЯ/ЭПЮРЫ/ЭПЮРЫ ИЗГИБАЮЩИХ МОМЕНТОВ). Получаем схему следующего вида:</w:t>
      </w:r>
    </w:p>
    <w:p w:rsidR="00C96C1A" w:rsidRPr="001A6EEF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669C0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350.25pt;height:149.25pt">
            <v:imagedata r:id="rId31" o:title=""/>
          </v:shape>
        </w:pic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669C0" w:rsidRPr="001A6EEF" w:rsidRDefault="001669C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Аналогично выводятся эпюры для </w:t>
      </w:r>
      <w:r w:rsidR="0058308A" w:rsidRPr="001A6EEF">
        <w:rPr>
          <w:sz w:val="28"/>
          <w:szCs w:val="28"/>
        </w:rPr>
        <w:t>2-го</w:t>
      </w:r>
      <w:r w:rsidRPr="001A6EEF">
        <w:rPr>
          <w:sz w:val="28"/>
          <w:szCs w:val="28"/>
        </w:rPr>
        <w:t xml:space="preserve"> загружени</w:t>
      </w:r>
      <w:r w:rsidR="0058308A" w:rsidRPr="001A6EEF">
        <w:rPr>
          <w:sz w:val="28"/>
          <w:szCs w:val="28"/>
        </w:rPr>
        <w:t>я</w:t>
      </w:r>
      <w:r w:rsidRPr="001A6EEF">
        <w:rPr>
          <w:sz w:val="28"/>
          <w:szCs w:val="28"/>
        </w:rPr>
        <w:t>:</w: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308A" w:rsidRDefault="0058308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эпюра </w:t>
      </w:r>
      <w:r w:rsidRPr="001A6EEF">
        <w:rPr>
          <w:b/>
          <w:i/>
          <w:sz w:val="28"/>
          <w:szCs w:val="28"/>
          <w:lang w:val="en-US"/>
        </w:rPr>
        <w:t>N</w:t>
      </w:r>
      <w:r w:rsidRPr="001A6EEF">
        <w:rPr>
          <w:sz w:val="28"/>
          <w:szCs w:val="28"/>
        </w:rPr>
        <w:t xml:space="preserve"> во 2-м загружении недеформированной схемы:</w:t>
      </w:r>
    </w:p>
    <w:p w:rsidR="0058308A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344.25pt;height:153pt">
            <v:imagedata r:id="rId32" o:title=""/>
          </v:shape>
        </w:pict>
      </w:r>
    </w:p>
    <w:p w:rsidR="00CF76B8" w:rsidRDefault="00CF76B8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669C0" w:rsidRPr="001A6EEF" w:rsidRDefault="0058308A" w:rsidP="001A6EE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A6EEF">
        <w:rPr>
          <w:sz w:val="28"/>
          <w:szCs w:val="28"/>
        </w:rPr>
        <w:t xml:space="preserve">– </w:t>
      </w:r>
      <w:r w:rsidR="001669C0" w:rsidRPr="001A6EEF">
        <w:rPr>
          <w:sz w:val="28"/>
          <w:szCs w:val="28"/>
        </w:rPr>
        <w:t xml:space="preserve">эпюра </w:t>
      </w:r>
      <w:r w:rsidR="001669C0" w:rsidRPr="001A6EEF">
        <w:rPr>
          <w:b/>
          <w:i/>
          <w:sz w:val="28"/>
          <w:szCs w:val="28"/>
        </w:rPr>
        <w:t>Qz</w:t>
      </w:r>
      <w:r w:rsidR="001669C0" w:rsidRPr="001A6EEF">
        <w:rPr>
          <w:sz w:val="28"/>
          <w:szCs w:val="28"/>
        </w:rPr>
        <w:t xml:space="preserve"> во 2-м загружении недеформированной схемы:</w:t>
      </w:r>
    </w:p>
    <w:p w:rsidR="001669C0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344.25pt;height:149.25pt">
            <v:imagedata r:id="rId33" o:title=""/>
          </v:shape>
        </w:pict>
      </w:r>
    </w:p>
    <w:p w:rsidR="001669C0" w:rsidRPr="001A6EEF" w:rsidRDefault="00CF76B8" w:rsidP="001A6EE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AB70FD" w:rsidRPr="001A6EEF">
        <w:rPr>
          <w:sz w:val="28"/>
          <w:szCs w:val="28"/>
        </w:rPr>
        <w:lastRenderedPageBreak/>
        <w:t>–</w:t>
      </w:r>
      <w:r w:rsidR="001669C0" w:rsidRPr="001A6EEF">
        <w:rPr>
          <w:sz w:val="28"/>
          <w:szCs w:val="28"/>
        </w:rPr>
        <w:t xml:space="preserve"> эпюра </w:t>
      </w:r>
      <w:r w:rsidR="001669C0" w:rsidRPr="001A6EEF">
        <w:rPr>
          <w:b/>
          <w:i/>
          <w:sz w:val="28"/>
          <w:szCs w:val="28"/>
        </w:rPr>
        <w:t>My</w:t>
      </w:r>
      <w:r w:rsidR="001669C0" w:rsidRPr="001A6EEF">
        <w:rPr>
          <w:sz w:val="28"/>
          <w:szCs w:val="28"/>
        </w:rPr>
        <w:t xml:space="preserve"> в 2-м загружении недеформированной схемы:</w:t>
      </w:r>
      <w:r w:rsidR="001669C0" w:rsidRPr="001A6EEF">
        <w:rPr>
          <w:sz w:val="28"/>
        </w:rPr>
        <w:t xml:space="preserve"> </w:t>
      </w:r>
    </w:p>
    <w:p w:rsidR="001669C0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357pt;height:161.25pt">
            <v:imagedata r:id="rId34" o:title=""/>
          </v:shape>
        </w:pic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</w:p>
    <w:p w:rsidR="001669C0" w:rsidRPr="001A6EEF" w:rsidRDefault="001669C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bCs/>
          <w:sz w:val="28"/>
          <w:szCs w:val="28"/>
        </w:rPr>
        <w:t>Полученные</w:t>
      </w:r>
      <w:r w:rsidR="001A6EEF">
        <w:rPr>
          <w:bCs/>
          <w:sz w:val="28"/>
          <w:szCs w:val="28"/>
        </w:rPr>
        <w:t xml:space="preserve"> </w:t>
      </w:r>
      <w:r w:rsidRPr="001A6EEF">
        <w:rPr>
          <w:bCs/>
          <w:sz w:val="28"/>
          <w:szCs w:val="28"/>
        </w:rPr>
        <w:t>результаты были вставлены в отчет выполненной</w:t>
      </w:r>
      <w:r w:rsidR="001A6EEF">
        <w:rPr>
          <w:bCs/>
          <w:sz w:val="28"/>
          <w:szCs w:val="28"/>
        </w:rPr>
        <w:t xml:space="preserve"> </w:t>
      </w:r>
      <w:r w:rsidRPr="001A6EEF">
        <w:rPr>
          <w:bCs/>
          <w:sz w:val="28"/>
          <w:szCs w:val="28"/>
        </w:rPr>
        <w:t>работы с помощью ДОКУМЕНТАТОРА.</w:t>
      </w:r>
    </w:p>
    <w:p w:rsidR="00C96C1A" w:rsidRDefault="00C96C1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E1DAA" w:rsidRPr="001A6EEF" w:rsidRDefault="002E1DA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A6EEF">
        <w:rPr>
          <w:b/>
          <w:sz w:val="28"/>
          <w:szCs w:val="28"/>
        </w:rPr>
        <w:t xml:space="preserve">2.3 Плоская рама </w:t>
      </w:r>
    </w:p>
    <w:p w:rsidR="00C96C1A" w:rsidRDefault="00C96C1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E1DAA" w:rsidRPr="001A6EEF" w:rsidRDefault="002E1DA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A6EEF">
        <w:rPr>
          <w:b/>
          <w:sz w:val="28"/>
          <w:szCs w:val="28"/>
        </w:rPr>
        <w:t>2.3.1 Понятие</w:t>
      </w:r>
      <w:r w:rsidR="001A6EEF">
        <w:rPr>
          <w:b/>
          <w:sz w:val="28"/>
          <w:szCs w:val="28"/>
        </w:rPr>
        <w:t xml:space="preserve"> </w:t>
      </w:r>
      <w:r w:rsidRPr="001A6EEF">
        <w:rPr>
          <w:b/>
          <w:sz w:val="28"/>
          <w:szCs w:val="28"/>
        </w:rPr>
        <w:t>плоской рамы как стержневой системы</w:t>
      </w:r>
    </w:p>
    <w:p w:rsidR="00414441" w:rsidRPr="001A6EEF" w:rsidRDefault="00FF4B9C" w:rsidP="001A6E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РАМА (от польск. Rama и нем. Rahmen) – </w:t>
      </w:r>
      <w:r w:rsidR="00414441" w:rsidRPr="001A6EEF">
        <w:rPr>
          <w:sz w:val="28"/>
          <w:szCs w:val="28"/>
        </w:rPr>
        <w:t>плоская или пространств</w:t>
      </w:r>
      <w:r w:rsidRPr="001A6EEF">
        <w:rPr>
          <w:sz w:val="28"/>
          <w:szCs w:val="28"/>
        </w:rPr>
        <w:t>енная</w:t>
      </w:r>
      <w:r w:rsidR="00414441" w:rsidRPr="001A6EEF">
        <w:rPr>
          <w:sz w:val="28"/>
          <w:szCs w:val="28"/>
        </w:rPr>
        <w:t>, геометрически неизменяемая</w:t>
      </w:r>
      <w:r w:rsidRPr="001A6EEF">
        <w:rPr>
          <w:sz w:val="28"/>
          <w:szCs w:val="28"/>
        </w:rPr>
        <w:t xml:space="preserve"> стержневая система, элементы кото</w:t>
      </w:r>
      <w:r w:rsidR="00414441" w:rsidRPr="001A6EEF">
        <w:rPr>
          <w:sz w:val="28"/>
          <w:szCs w:val="28"/>
        </w:rPr>
        <w:t>рой (стойки и ригели) во всех или нек</w:t>
      </w:r>
      <w:r w:rsidRPr="001A6EEF">
        <w:rPr>
          <w:sz w:val="28"/>
          <w:szCs w:val="28"/>
        </w:rPr>
        <w:t>ото</w:t>
      </w:r>
      <w:r w:rsidR="00414441" w:rsidRPr="001A6EEF">
        <w:rPr>
          <w:sz w:val="28"/>
          <w:szCs w:val="28"/>
        </w:rPr>
        <w:t>рых узлах жёстко соединены между собой. Применяют в качестве несущих конструкций в зданиях, инж</w:t>
      </w:r>
      <w:r w:rsidRPr="001A6EEF">
        <w:rPr>
          <w:sz w:val="28"/>
          <w:szCs w:val="28"/>
        </w:rPr>
        <w:t>енерных</w:t>
      </w:r>
      <w:r w:rsidR="00414441" w:rsidRPr="001A6EEF">
        <w:rPr>
          <w:sz w:val="28"/>
          <w:szCs w:val="28"/>
        </w:rPr>
        <w:t xml:space="preserve"> сооружениях (мосты, путепроводы, эстакады и др.), в авиац</w:t>
      </w:r>
      <w:r w:rsidRPr="001A6EEF">
        <w:rPr>
          <w:sz w:val="28"/>
          <w:szCs w:val="28"/>
        </w:rPr>
        <w:t>ионных</w:t>
      </w:r>
      <w:r w:rsidR="00414441" w:rsidRPr="001A6EEF">
        <w:rPr>
          <w:sz w:val="28"/>
          <w:szCs w:val="28"/>
        </w:rPr>
        <w:t xml:space="preserve"> и судостроит</w:t>
      </w:r>
      <w:r w:rsidRPr="001A6EEF">
        <w:rPr>
          <w:sz w:val="28"/>
          <w:szCs w:val="28"/>
        </w:rPr>
        <w:t>ельных</w:t>
      </w:r>
      <w:r w:rsidR="00414441" w:rsidRPr="001A6EEF">
        <w:rPr>
          <w:sz w:val="28"/>
          <w:szCs w:val="28"/>
        </w:rPr>
        <w:t xml:space="preserve"> конструкциях и т.д., являются несущими частями машин (напр</w:t>
      </w:r>
      <w:r w:rsidRPr="001A6EEF">
        <w:rPr>
          <w:sz w:val="28"/>
          <w:szCs w:val="28"/>
        </w:rPr>
        <w:t>имер</w:t>
      </w:r>
      <w:r w:rsidR="00414441" w:rsidRPr="001A6EEF">
        <w:rPr>
          <w:sz w:val="28"/>
          <w:szCs w:val="28"/>
        </w:rPr>
        <w:t>, вагонная рама).</w:t>
      </w:r>
    </w:p>
    <w:p w:rsidR="006F5CF9" w:rsidRPr="001A6EEF" w:rsidRDefault="006F5CF9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Рама – это балка с ломанной осью, горизонтальные ее стержни – это ригель, вертикальные стрежни –</w:t>
      </w:r>
      <w:r w:rsidR="00FF4B9C" w:rsidRP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стойк</w:t>
      </w:r>
      <w:r w:rsidR="00FF4B9C" w:rsidRPr="001A6EEF">
        <w:rPr>
          <w:sz w:val="28"/>
          <w:szCs w:val="28"/>
        </w:rPr>
        <w:t>и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рамы. Ригель и стойка соединены </w:t>
      </w:r>
      <w:r w:rsidR="00FF4B9C" w:rsidRPr="001A6EEF">
        <w:rPr>
          <w:sz w:val="28"/>
          <w:szCs w:val="28"/>
        </w:rPr>
        <w:t xml:space="preserve">между собой </w:t>
      </w:r>
      <w:r w:rsidRPr="001A6EEF">
        <w:rPr>
          <w:sz w:val="28"/>
          <w:szCs w:val="28"/>
        </w:rPr>
        <w:t>твердым узлом, который создает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непрерывную в систему.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На раму могут действовать крановые и надкрановые нагрузки. </w:t>
      </w:r>
    </w:p>
    <w:p w:rsidR="006F5CF9" w:rsidRPr="001A6EEF" w:rsidRDefault="006F5CF9" w:rsidP="001A6E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E1DAA" w:rsidRPr="001A6EEF" w:rsidRDefault="002E1DA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A6EEF">
        <w:rPr>
          <w:b/>
          <w:sz w:val="28"/>
          <w:szCs w:val="28"/>
        </w:rPr>
        <w:t>2.3.2 Постановка задачи для расчета напряженно-деформированного состояния (НДС) плоской рамы</w:t>
      </w:r>
    </w:p>
    <w:p w:rsidR="00FF4B9C" w:rsidRPr="001A6EEF" w:rsidRDefault="00FF4B9C" w:rsidP="001A6EEF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1A6EEF">
        <w:rPr>
          <w:i/>
          <w:sz w:val="28"/>
          <w:szCs w:val="28"/>
        </w:rPr>
        <w:t>Постановка задачи и исходные</w:t>
      </w:r>
      <w:r w:rsidR="001A6EEF">
        <w:rPr>
          <w:i/>
          <w:sz w:val="28"/>
          <w:szCs w:val="28"/>
        </w:rPr>
        <w:t xml:space="preserve"> </w:t>
      </w:r>
      <w:r w:rsidRPr="001A6EEF">
        <w:rPr>
          <w:i/>
          <w:sz w:val="28"/>
          <w:szCs w:val="28"/>
        </w:rPr>
        <w:t>данные:</w:t>
      </w:r>
      <w:r w:rsidR="001A6EEF">
        <w:rPr>
          <w:i/>
          <w:sz w:val="28"/>
          <w:szCs w:val="28"/>
        </w:rPr>
        <w:t xml:space="preserve"> </w:t>
      </w:r>
    </w:p>
    <w:p w:rsidR="00FF4B9C" w:rsidRPr="001A6EEF" w:rsidRDefault="00FF4B9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lastRenderedPageBreak/>
        <w:t>1) рассчитать и проанализировать напряженно-деформированное состояние рамы ( рис. 2.3).</w:t>
      </w:r>
    </w:p>
    <w:p w:rsidR="00FF4B9C" w:rsidRDefault="00FF4B9C" w:rsidP="001A6EEF">
      <w:pPr>
        <w:pStyle w:val="21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Арочная ферма состоит из труб, внешний диаметр которой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D = 12 мм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и внутренний диаметр d=10 мм. </w:t>
      </w:r>
    </w:p>
    <w:p w:rsidR="00C96C1A" w:rsidRPr="001A6EEF" w:rsidRDefault="00C96C1A" w:rsidP="001A6EEF">
      <w:pPr>
        <w:pStyle w:val="21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F4B9C" w:rsidRPr="001A6EEF" w:rsidRDefault="00E65F7C" w:rsidP="001A6EEF">
      <w:pPr>
        <w:pStyle w:val="21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059" type="#_x0000_t75" style="width:194.25pt;height:154.5pt">
            <v:imagedata r:id="rId35" o:title=""/>
          </v:shape>
        </w:pict>
      </w:r>
    </w:p>
    <w:p w:rsidR="00FF4B9C" w:rsidRPr="001A6EEF" w:rsidRDefault="00FF4B9C" w:rsidP="001A6EEF">
      <w:pPr>
        <w:pStyle w:val="21"/>
        <w:shd w:val="clear" w:color="000000" w:fill="auto"/>
        <w:spacing w:after="0" w:line="360" w:lineRule="auto"/>
        <w:ind w:left="0" w:firstLine="709"/>
        <w:jc w:val="both"/>
        <w:rPr>
          <w:sz w:val="28"/>
          <w:szCs w:val="24"/>
        </w:rPr>
      </w:pPr>
      <w:r w:rsidRPr="001A6EEF">
        <w:rPr>
          <w:sz w:val="28"/>
          <w:szCs w:val="24"/>
        </w:rPr>
        <w:t>Рис. 2.3 Рама</w: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F4B9C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577.45pt;margin-top:-255.9pt;width:32.7pt;height:531.8pt;z-index:251657728" coordorigin="1442,11562" coordsize="7461,455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91;top:12436;width:3118;height:3685" stroked="f">
              <v:textbox style="mso-next-textbox:#_x0000_s1027" inset="0,0,0,0">
                <w:txbxContent>
                  <w:p w:rsidR="00437A8B" w:rsidRPr="00FC6AE7" w:rsidRDefault="00437A8B" w:rsidP="00FF4B9C"/>
                </w:txbxContent>
              </v:textbox>
            </v:shape>
            <v:shape id="_x0000_s1028" type="#_x0000_t202" style="position:absolute;left:5454;top:12436;width:3118;height:3685" stroked="f">
              <v:textbox style="mso-next-textbox:#_x0000_s1028" inset="0,0,0,0">
                <w:txbxContent>
                  <w:p w:rsidR="00437A8B" w:rsidRDefault="00437A8B" w:rsidP="00FF4B9C">
                    <w:r>
                      <w:rPr>
                        <w:sz w:val="28"/>
                        <w:szCs w:val="28"/>
                        <w:lang w:val="uk-UA"/>
                      </w:rPr>
                      <w:t xml:space="preserve">       </w:t>
                    </w:r>
                  </w:p>
                </w:txbxContent>
              </v:textbox>
            </v:shape>
            <v:shape id="_x0000_s1029" type="#_x0000_t202" style="position:absolute;left:1442;top:11562;width:3278;height:605" stroked="f">
              <v:textbox style="mso-next-textbox:#_x0000_s1029">
                <w:txbxContent>
                  <w:p w:rsidR="00437A8B" w:rsidRDefault="00437A8B" w:rsidP="00FF4B9C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Перше завантаження</w:t>
                    </w:r>
                  </w:p>
                </w:txbxContent>
              </v:textbox>
            </v:shape>
            <v:shape id="_x0000_s1030" type="#_x0000_t202" style="position:absolute;left:5625;top:11562;width:3278;height:550" stroked="f">
              <v:textbox style="mso-next-textbox:#_x0000_s1030">
                <w:txbxContent>
                  <w:p w:rsidR="00437A8B" w:rsidRDefault="00437A8B" w:rsidP="00FF4B9C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Друге завантаження</w:t>
                    </w:r>
                  </w:p>
                </w:txbxContent>
              </v:textbox>
            </v:shape>
          </v:group>
        </w:pict>
      </w:r>
      <w:r w:rsidR="00FF4B9C" w:rsidRPr="001A6EEF">
        <w:rPr>
          <w:noProof/>
          <w:sz w:val="28"/>
          <w:szCs w:val="28"/>
        </w:rPr>
        <w:t>Рама</w:t>
      </w:r>
      <w:r w:rsidR="001A6EEF">
        <w:rPr>
          <w:sz w:val="28"/>
          <w:szCs w:val="28"/>
        </w:rPr>
        <w:t xml:space="preserve"> </w:t>
      </w:r>
      <w:r w:rsidR="00FF4B9C" w:rsidRPr="001A6EEF">
        <w:rPr>
          <w:sz w:val="28"/>
          <w:szCs w:val="28"/>
        </w:rPr>
        <w:t xml:space="preserve">имеет П-образный пролет в </w:t>
      </w:r>
      <w:r w:rsidR="00B22DB0" w:rsidRPr="001A6EEF">
        <w:rPr>
          <w:sz w:val="28"/>
          <w:szCs w:val="28"/>
        </w:rPr>
        <w:t>12м и два симметричных горизонтальных элемента по</w:t>
      </w:r>
      <w:r w:rsidR="00FF4B9C" w:rsidRPr="001A6EEF">
        <w:rPr>
          <w:sz w:val="28"/>
          <w:szCs w:val="28"/>
        </w:rPr>
        <w:t xml:space="preserve"> 6 м, надкрановую и подкрановую части соответственно высотой по 4 м. </w:t>
      </w:r>
    </w:p>
    <w:p w:rsidR="00FF4B9C" w:rsidRPr="001A6EEF" w:rsidRDefault="00FF4B9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Профиль стрежней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колонн имеет прямоугольную форму </w:t>
      </w:r>
      <w:r w:rsidR="00B22DB0" w:rsidRPr="001A6EEF">
        <w:rPr>
          <w:sz w:val="28"/>
          <w:szCs w:val="28"/>
        </w:rPr>
        <w:t xml:space="preserve">– </w:t>
      </w:r>
      <w:r w:rsidR="00B22DB0" w:rsidRPr="001A6EEF">
        <w:rPr>
          <w:i/>
          <w:sz w:val="28"/>
          <w:szCs w:val="28"/>
        </w:rPr>
        <w:t>Брус</w:t>
      </w:r>
      <w:r w:rsidR="00B22DB0" w:rsidRPr="001A6EEF">
        <w:rPr>
          <w:sz w:val="28"/>
          <w:szCs w:val="28"/>
        </w:rPr>
        <w:t xml:space="preserve"> – </w:t>
      </w:r>
      <w:r w:rsidRPr="001A6EEF">
        <w:rPr>
          <w:sz w:val="28"/>
          <w:szCs w:val="28"/>
        </w:rPr>
        <w:t xml:space="preserve">размерами </w:t>
      </w:r>
      <w:r w:rsidRPr="001A6EEF">
        <w:rPr>
          <w:bCs/>
          <w:sz w:val="28"/>
          <w:szCs w:val="28"/>
        </w:rPr>
        <w:t>h=</w:t>
      </w:r>
      <w:r w:rsidR="00B22DB0" w:rsidRPr="001A6EEF">
        <w:rPr>
          <w:sz w:val="28"/>
          <w:szCs w:val="28"/>
        </w:rPr>
        <w:t>6</w:t>
      </w:r>
      <w:r w:rsidRPr="001A6EEF">
        <w:rPr>
          <w:sz w:val="28"/>
          <w:szCs w:val="28"/>
        </w:rPr>
        <w:t>0</w:t>
      </w:r>
      <w:r w:rsidR="001A6EEF" w:rsidRPr="001A6EEF">
        <w:rPr>
          <w:bCs/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см, </w:t>
      </w:r>
      <w:r w:rsidRPr="001A6EEF">
        <w:rPr>
          <w:bCs/>
          <w:sz w:val="28"/>
          <w:szCs w:val="28"/>
        </w:rPr>
        <w:t>b=</w:t>
      </w:r>
      <w:r w:rsidR="00B22DB0" w:rsidRPr="001A6EEF">
        <w:rPr>
          <w:sz w:val="28"/>
          <w:szCs w:val="28"/>
        </w:rPr>
        <w:t xml:space="preserve">40 см, сечение ригелей – тавр </w:t>
      </w:r>
      <w:r w:rsidRPr="001A6EEF">
        <w:rPr>
          <w:sz w:val="28"/>
          <w:szCs w:val="28"/>
        </w:rPr>
        <w:t xml:space="preserve">с размерами </w:t>
      </w:r>
      <w:r w:rsidR="00B22DB0" w:rsidRPr="001A6EEF">
        <w:rPr>
          <w:bCs/>
          <w:sz w:val="28"/>
          <w:szCs w:val="28"/>
          <w:lang w:val="en-US"/>
        </w:rPr>
        <w:t>B</w:t>
      </w:r>
      <w:r w:rsidRPr="001A6EEF">
        <w:rPr>
          <w:sz w:val="28"/>
          <w:szCs w:val="28"/>
        </w:rPr>
        <w:t>=</w:t>
      </w:r>
      <w:r w:rsidR="00B22DB0" w:rsidRPr="001A6EEF">
        <w:rPr>
          <w:sz w:val="28"/>
          <w:szCs w:val="28"/>
        </w:rPr>
        <w:t>1</w:t>
      </w:r>
      <w:r w:rsidRPr="001A6EEF">
        <w:rPr>
          <w:sz w:val="28"/>
          <w:szCs w:val="28"/>
        </w:rPr>
        <w:t xml:space="preserve">0 см, </w:t>
      </w:r>
      <w:r w:rsidR="00B22DB0" w:rsidRPr="001A6EEF">
        <w:rPr>
          <w:bCs/>
          <w:sz w:val="28"/>
          <w:szCs w:val="28"/>
          <w:lang w:val="en-US"/>
        </w:rPr>
        <w:t>H</w:t>
      </w:r>
      <w:r w:rsidR="00B22DB0" w:rsidRPr="001A6EEF">
        <w:rPr>
          <w:sz w:val="28"/>
          <w:szCs w:val="28"/>
        </w:rPr>
        <w:t>=8</w:t>
      </w:r>
      <w:r w:rsidRPr="001A6EEF">
        <w:rPr>
          <w:sz w:val="28"/>
          <w:szCs w:val="28"/>
        </w:rPr>
        <w:t xml:space="preserve">0 см, </w:t>
      </w:r>
      <w:r w:rsidR="00B22DB0" w:rsidRPr="001A6EEF">
        <w:rPr>
          <w:bCs/>
          <w:sz w:val="28"/>
          <w:szCs w:val="28"/>
          <w:lang w:val="en-US"/>
        </w:rPr>
        <w:t>B</w:t>
      </w:r>
      <w:r w:rsidRPr="001A6EEF">
        <w:rPr>
          <w:bCs/>
          <w:sz w:val="28"/>
          <w:szCs w:val="28"/>
        </w:rPr>
        <w:t>1=</w:t>
      </w:r>
      <w:r w:rsidR="00B22DB0" w:rsidRPr="001A6EEF">
        <w:rPr>
          <w:bCs/>
          <w:sz w:val="28"/>
          <w:szCs w:val="28"/>
        </w:rPr>
        <w:t>3</w:t>
      </w:r>
      <w:r w:rsidRPr="001A6EEF">
        <w:rPr>
          <w:sz w:val="28"/>
          <w:szCs w:val="28"/>
        </w:rPr>
        <w:t xml:space="preserve">0 см, </w:t>
      </w:r>
      <w:r w:rsidR="00B22DB0" w:rsidRPr="001A6EEF">
        <w:rPr>
          <w:bCs/>
          <w:sz w:val="28"/>
          <w:szCs w:val="28"/>
          <w:lang w:val="en-US"/>
        </w:rPr>
        <w:t>H</w:t>
      </w:r>
      <w:r w:rsidRPr="001A6EEF">
        <w:rPr>
          <w:bCs/>
          <w:sz w:val="28"/>
          <w:szCs w:val="28"/>
        </w:rPr>
        <w:t>1</w:t>
      </w:r>
      <w:r w:rsidRPr="001A6EEF">
        <w:rPr>
          <w:sz w:val="28"/>
          <w:szCs w:val="28"/>
        </w:rPr>
        <w:t>=</w:t>
      </w:r>
      <w:r w:rsidR="00B22DB0" w:rsidRPr="001A6EEF">
        <w:rPr>
          <w:sz w:val="28"/>
          <w:szCs w:val="28"/>
        </w:rPr>
        <w:t>12</w:t>
      </w:r>
      <w:r w:rsidRPr="001A6EEF">
        <w:rPr>
          <w:sz w:val="28"/>
          <w:szCs w:val="28"/>
        </w:rPr>
        <w:t xml:space="preserve"> см</w:t>
      </w:r>
      <w:r w:rsidR="00B22DB0" w:rsidRPr="001A6EEF">
        <w:rPr>
          <w:sz w:val="28"/>
          <w:szCs w:val="28"/>
        </w:rPr>
        <w:t>.</w:t>
      </w:r>
      <w:r w:rsidRPr="001A6EEF">
        <w:rPr>
          <w:sz w:val="28"/>
          <w:szCs w:val="28"/>
        </w:rPr>
        <w:t xml:space="preserve"> </w:t>
      </w:r>
    </w:p>
    <w:p w:rsidR="00FF4B9C" w:rsidRPr="001A6EEF" w:rsidRDefault="00FF4B9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Механические характеристики: модуль Юнга Е= 3</w:t>
      </w:r>
      <w:r w:rsidR="00B22DB0" w:rsidRPr="001A6EEF">
        <w:rPr>
          <w:sz w:val="28"/>
          <w:szCs w:val="28"/>
          <w:lang w:val="en-US"/>
        </w:rPr>
        <w:t>e</w:t>
      </w:r>
      <w:r w:rsidRPr="001A6EEF">
        <w:rPr>
          <w:sz w:val="28"/>
          <w:szCs w:val="28"/>
        </w:rPr>
        <w:t>6 тс/м</w:t>
      </w:r>
      <w:r w:rsidR="00B22DB0" w:rsidRPr="001A6EEF">
        <w:rPr>
          <w:sz w:val="28"/>
          <w:szCs w:val="28"/>
          <w:vertAlign w:val="superscript"/>
        </w:rPr>
        <w:t>2</w:t>
      </w:r>
      <w:r w:rsidRPr="001A6EEF">
        <w:rPr>
          <w:sz w:val="28"/>
          <w:szCs w:val="28"/>
        </w:rPr>
        <w:t>; плотность материала Ro=2</w:t>
      </w:r>
      <w:r w:rsidR="00B22DB0" w:rsidRPr="001A6EEF">
        <w:rPr>
          <w:sz w:val="28"/>
          <w:szCs w:val="28"/>
        </w:rPr>
        <w:t>.</w:t>
      </w:r>
      <w:r w:rsidRPr="001A6EEF">
        <w:rPr>
          <w:sz w:val="28"/>
          <w:szCs w:val="28"/>
        </w:rPr>
        <w:t>75 тс/м</w:t>
      </w:r>
      <w:r w:rsidRPr="001A6EEF">
        <w:rPr>
          <w:sz w:val="28"/>
          <w:szCs w:val="28"/>
          <w:vertAlign w:val="superscript"/>
        </w:rPr>
        <w:t>3</w:t>
      </w:r>
      <w:r w:rsidRPr="001A6EEF">
        <w:rPr>
          <w:sz w:val="28"/>
          <w:szCs w:val="28"/>
        </w:rPr>
        <w:t>.</w:t>
      </w:r>
    </w:p>
    <w:p w:rsidR="00FF4B9C" w:rsidRPr="001A6EEF" w:rsidRDefault="00FF4B9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Нагрузка на конструк</w:t>
      </w:r>
      <w:r w:rsidR="00B22DB0" w:rsidRPr="001A6EEF">
        <w:rPr>
          <w:sz w:val="28"/>
          <w:szCs w:val="28"/>
        </w:rPr>
        <w:t>цию (рис.2.3</w:t>
      </w:r>
      <w:r w:rsidRPr="001A6EEF">
        <w:rPr>
          <w:sz w:val="28"/>
          <w:szCs w:val="28"/>
        </w:rPr>
        <w:t>):</w:t>
      </w:r>
    </w:p>
    <w:p w:rsidR="00B22DB0" w:rsidRPr="001A6EEF" w:rsidRDefault="00B22DB0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а) постоянные местные нагрузки </w:t>
      </w:r>
      <w:r w:rsidRPr="001A6EEF">
        <w:rPr>
          <w:i/>
          <w:iCs/>
          <w:sz w:val="28"/>
          <w:szCs w:val="28"/>
        </w:rPr>
        <w:t>F</w:t>
      </w:r>
      <w:r w:rsidRPr="001A6EEF">
        <w:rPr>
          <w:i/>
          <w:iCs/>
          <w:sz w:val="28"/>
          <w:szCs w:val="28"/>
          <w:vertAlign w:val="subscript"/>
        </w:rPr>
        <w:t>1</w:t>
      </w:r>
      <w:r w:rsidRPr="001A6EEF">
        <w:rPr>
          <w:sz w:val="28"/>
          <w:szCs w:val="28"/>
        </w:rPr>
        <w:t xml:space="preserve">=50 кН, </w:t>
      </w:r>
      <w:r w:rsidRPr="001A6EEF">
        <w:rPr>
          <w:i/>
          <w:iCs/>
          <w:sz w:val="28"/>
          <w:szCs w:val="28"/>
        </w:rPr>
        <w:t>F</w:t>
      </w:r>
      <w:r w:rsidRPr="001A6EEF">
        <w:rPr>
          <w:i/>
          <w:iCs/>
          <w:sz w:val="28"/>
          <w:szCs w:val="28"/>
          <w:vertAlign w:val="subscript"/>
        </w:rPr>
        <w:t>2</w:t>
      </w:r>
      <w:r w:rsidRPr="001A6EEF">
        <w:rPr>
          <w:sz w:val="28"/>
          <w:szCs w:val="28"/>
        </w:rPr>
        <w:t xml:space="preserve">=55 кН, </w:t>
      </w:r>
      <w:r w:rsidRPr="001A6EEF">
        <w:rPr>
          <w:i/>
          <w:iCs/>
          <w:sz w:val="28"/>
          <w:szCs w:val="28"/>
        </w:rPr>
        <w:t>F</w:t>
      </w:r>
      <w:r w:rsidRPr="001A6EEF">
        <w:rPr>
          <w:i/>
          <w:iCs/>
          <w:sz w:val="28"/>
          <w:szCs w:val="28"/>
          <w:vertAlign w:val="subscript"/>
        </w:rPr>
        <w:t>3</w:t>
      </w:r>
      <w:r w:rsidRPr="001A6EEF">
        <w:rPr>
          <w:sz w:val="28"/>
          <w:szCs w:val="28"/>
        </w:rPr>
        <w:t>=135 кН (1 загружение);</w:t>
      </w:r>
    </w:p>
    <w:p w:rsidR="00B22DB0" w:rsidRPr="001A6EEF" w:rsidRDefault="00B22DB0" w:rsidP="001A6E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iCs/>
          <w:sz w:val="28"/>
          <w:szCs w:val="28"/>
        </w:rPr>
        <w:t xml:space="preserve">б) </w:t>
      </w:r>
      <w:r w:rsidRPr="001A6EEF">
        <w:rPr>
          <w:sz w:val="28"/>
          <w:szCs w:val="28"/>
        </w:rPr>
        <w:t xml:space="preserve">постоянные равномерно распределенные нагрузки </w:t>
      </w:r>
      <w:r w:rsidRPr="001A6EEF">
        <w:rPr>
          <w:i/>
          <w:iCs/>
          <w:sz w:val="28"/>
          <w:szCs w:val="28"/>
        </w:rPr>
        <w:t>q</w:t>
      </w:r>
      <w:r w:rsidRPr="001A6EEF">
        <w:rPr>
          <w:i/>
          <w:iCs/>
          <w:sz w:val="28"/>
          <w:szCs w:val="28"/>
          <w:vertAlign w:val="subscript"/>
        </w:rPr>
        <w:t>1</w:t>
      </w:r>
      <w:r w:rsidRPr="001A6EEF">
        <w:rPr>
          <w:sz w:val="28"/>
          <w:szCs w:val="28"/>
        </w:rPr>
        <w:t xml:space="preserve">=10 кН/м, </w:t>
      </w:r>
      <w:r w:rsidRPr="001A6EEF">
        <w:rPr>
          <w:i/>
          <w:iCs/>
          <w:sz w:val="28"/>
          <w:szCs w:val="28"/>
        </w:rPr>
        <w:t>q</w:t>
      </w:r>
      <w:r w:rsidRPr="001A6EEF">
        <w:rPr>
          <w:i/>
          <w:iCs/>
          <w:sz w:val="28"/>
          <w:szCs w:val="28"/>
          <w:vertAlign w:val="subscript"/>
        </w:rPr>
        <w:t>2</w:t>
      </w:r>
      <w:r w:rsidRPr="001A6EEF">
        <w:rPr>
          <w:sz w:val="28"/>
          <w:szCs w:val="28"/>
        </w:rPr>
        <w:t xml:space="preserve">=12 кН/м, </w:t>
      </w:r>
      <w:r w:rsidRPr="001A6EEF">
        <w:rPr>
          <w:i/>
          <w:iCs/>
          <w:sz w:val="28"/>
          <w:szCs w:val="28"/>
        </w:rPr>
        <w:t>q</w:t>
      </w:r>
      <w:r w:rsidRPr="001A6EEF">
        <w:rPr>
          <w:i/>
          <w:iCs/>
          <w:sz w:val="28"/>
          <w:szCs w:val="28"/>
          <w:vertAlign w:val="subscript"/>
        </w:rPr>
        <w:t>3</w:t>
      </w:r>
      <w:r w:rsidRPr="001A6EEF">
        <w:rPr>
          <w:sz w:val="28"/>
          <w:szCs w:val="28"/>
        </w:rPr>
        <w:t>=15 кН/м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(2-е загружение).</w:t>
      </w:r>
    </w:p>
    <w:p w:rsidR="00FF4B9C" w:rsidRPr="001A6EEF" w:rsidRDefault="00FF4B9C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bCs/>
          <w:sz w:val="28"/>
          <w:szCs w:val="28"/>
        </w:rPr>
        <w:t>2) Вывести эпюры</w:t>
      </w:r>
      <w:r w:rsidR="00B22DB0" w:rsidRPr="001A6EEF">
        <w:rPr>
          <w:bCs/>
          <w:sz w:val="28"/>
          <w:szCs w:val="28"/>
        </w:rPr>
        <w:t xml:space="preserve"> продольных,</w:t>
      </w:r>
      <w:r w:rsidRPr="001A6EEF">
        <w:rPr>
          <w:bCs/>
          <w:sz w:val="28"/>
          <w:szCs w:val="28"/>
        </w:rPr>
        <w:t xml:space="preserve"> поперечных сил и сгибающих моментов в кажд</w:t>
      </w:r>
      <w:r w:rsidR="00B22DB0" w:rsidRPr="001A6EEF">
        <w:rPr>
          <w:bCs/>
          <w:sz w:val="28"/>
          <w:szCs w:val="28"/>
        </w:rPr>
        <w:t>ом загружении</w:t>
      </w:r>
      <w:r w:rsidRPr="001A6EEF">
        <w:rPr>
          <w:bCs/>
          <w:sz w:val="28"/>
          <w:szCs w:val="28"/>
        </w:rPr>
        <w:t>.</w:t>
      </w:r>
    </w:p>
    <w:p w:rsidR="009C4D17" w:rsidRPr="001A6EEF" w:rsidRDefault="009C4D17" w:rsidP="001A6E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2E1DAA" w:rsidRPr="001A6EEF" w:rsidRDefault="002E1DA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A6EEF">
        <w:rPr>
          <w:b/>
          <w:sz w:val="28"/>
          <w:szCs w:val="28"/>
        </w:rPr>
        <w:lastRenderedPageBreak/>
        <w:t>2.3.3 Алгоритм вычисления НДС плоской рамы</w:t>
      </w:r>
    </w:p>
    <w:p w:rsidR="00437A8B" w:rsidRPr="001A6EEF" w:rsidRDefault="00437A8B" w:rsidP="001A6EEF">
      <w:pPr>
        <w:pStyle w:val="21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18"/>
        </w:rPr>
        <w:t xml:space="preserve"> </w:t>
      </w:r>
      <w:r w:rsidRPr="001A6EEF">
        <w:rPr>
          <w:sz w:val="28"/>
          <w:szCs w:val="28"/>
        </w:rPr>
        <w:t>Для создания файла необходимо в меню ФАЙЛ выбрать команду НОВЫЙ и в диалоговом окне, которое откроется, «ПРИЗНАК СХЕМЫ» ввести такие данные:</w:t>
      </w:r>
    </w:p>
    <w:p w:rsidR="00437A8B" w:rsidRPr="001A6EEF" w:rsidRDefault="00437A8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имя файла </w:t>
      </w:r>
      <w:r w:rsidRPr="001A6EEF">
        <w:rPr>
          <w:b/>
          <w:sz w:val="28"/>
          <w:szCs w:val="28"/>
        </w:rPr>
        <w:t>–</w:t>
      </w:r>
      <w:r w:rsidR="001A6EEF">
        <w:rPr>
          <w:b/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РАМА; </w:t>
      </w:r>
    </w:p>
    <w:p w:rsidR="00437A8B" w:rsidRPr="001A6EEF" w:rsidRDefault="00437A8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признак схемы </w:t>
      </w:r>
      <w:r w:rsidRPr="001A6EEF">
        <w:rPr>
          <w:b/>
          <w:sz w:val="28"/>
          <w:szCs w:val="28"/>
        </w:rPr>
        <w:t xml:space="preserve">– </w:t>
      </w:r>
      <w:r w:rsidRPr="001A6EEF">
        <w:rPr>
          <w:bCs/>
          <w:i/>
          <w:sz w:val="28"/>
          <w:szCs w:val="28"/>
        </w:rPr>
        <w:t>2 (Три степени свободы в узле – два перемещения и поворот в плоскости X0Z</w:t>
      </w:r>
      <w:r w:rsidRPr="001A6EEF">
        <w:rPr>
          <w:bCs/>
          <w:sz w:val="28"/>
          <w:szCs w:val="28"/>
        </w:rPr>
        <w:t>).</w:t>
      </w:r>
      <w:r w:rsidRPr="001A6EEF">
        <w:rPr>
          <w:sz w:val="28"/>
          <w:szCs w:val="28"/>
        </w:rPr>
        <w:t xml:space="preserve"> </w:t>
      </w:r>
    </w:p>
    <w:p w:rsidR="00437A8B" w:rsidRPr="001A6EEF" w:rsidRDefault="00437A8B" w:rsidP="001A6EEF">
      <w:pPr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iCs/>
          <w:sz w:val="28"/>
          <w:szCs w:val="28"/>
        </w:rPr>
        <w:t xml:space="preserve"> </w:t>
      </w:r>
      <w:r w:rsidRPr="001A6EEF">
        <w:rPr>
          <w:bCs/>
          <w:sz w:val="28"/>
          <w:szCs w:val="28"/>
        </w:rPr>
        <w:t>Для создания геометрии схемы необходимо войти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в меню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СХЕМА/СОЗДАНИЕ/РЕГУЛЯРНЫЕ ФРАГМЕНТЫ И СЕТИ (пиктограмма </w:t>
      </w:r>
      <w:r w:rsidR="00E65F7C">
        <w:rPr>
          <w:sz w:val="28"/>
          <w:szCs w:val="28"/>
        </w:rPr>
        <w:pict>
          <v:shape id="_x0000_i1060" type="#_x0000_t75" style="width:18pt;height:17.25pt">
            <v:imagedata r:id="rId8" o:title=""/>
          </v:shape>
        </w:pict>
      </w:r>
      <w:r w:rsidRPr="001A6EEF">
        <w:rPr>
          <w:sz w:val="28"/>
          <w:szCs w:val="28"/>
        </w:rPr>
        <w:t xml:space="preserve">). </w:t>
      </w:r>
    </w:p>
    <w:p w:rsidR="00437A8B" w:rsidRDefault="00437A8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В соответствующих окнах диалоговой панели «Создание плоских фрагментов и сетей»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указываются следующие значения: </w:t>
      </w:r>
    </w:p>
    <w:p w:rsidR="00C96C1A" w:rsidRPr="001A6EEF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84" w:type="dxa"/>
        <w:tblLook w:val="01E0" w:firstRow="1" w:lastRow="1" w:firstColumn="1" w:lastColumn="1" w:noHBand="0" w:noVBand="0"/>
      </w:tblPr>
      <w:tblGrid>
        <w:gridCol w:w="1897"/>
        <w:gridCol w:w="1927"/>
        <w:gridCol w:w="1941"/>
        <w:gridCol w:w="1859"/>
      </w:tblGrid>
      <w:tr w:rsidR="00437A8B" w:rsidRPr="001A6EEF" w:rsidTr="00C96C1A">
        <w:tc>
          <w:tcPr>
            <w:tcW w:w="3824" w:type="dxa"/>
            <w:gridSpan w:val="2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  <w:rPr>
                <w:color w:val="000000"/>
              </w:rPr>
            </w:pPr>
            <w:r w:rsidRPr="00C96C1A">
              <w:rPr>
                <w:color w:val="000000"/>
              </w:rPr>
              <w:t>Шаг вдоль 1-и (горизонтальной) оси</w:t>
            </w:r>
          </w:p>
        </w:tc>
        <w:tc>
          <w:tcPr>
            <w:tcW w:w="3800" w:type="dxa"/>
            <w:gridSpan w:val="2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  <w:rPr>
                <w:color w:val="000000"/>
              </w:rPr>
            </w:pPr>
            <w:r w:rsidRPr="00C96C1A">
              <w:rPr>
                <w:color w:val="000000"/>
              </w:rPr>
              <w:t>шаг вдоль 2-и (вертикальной) оси</w:t>
            </w:r>
          </w:p>
        </w:tc>
      </w:tr>
      <w:tr w:rsidR="00437A8B" w:rsidRPr="001A6EEF" w:rsidTr="00C96C1A">
        <w:tc>
          <w:tcPr>
            <w:tcW w:w="1897" w:type="dxa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</w:pPr>
            <w:r w:rsidRPr="00C96C1A">
              <w:t>Значение</w:t>
            </w:r>
          </w:p>
        </w:tc>
        <w:tc>
          <w:tcPr>
            <w:tcW w:w="1927" w:type="dxa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</w:pPr>
            <w:r w:rsidRPr="00C96C1A">
              <w:t>Количество</w:t>
            </w:r>
          </w:p>
        </w:tc>
        <w:tc>
          <w:tcPr>
            <w:tcW w:w="1941" w:type="dxa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</w:pPr>
            <w:r w:rsidRPr="00C96C1A">
              <w:t>Значение</w:t>
            </w:r>
          </w:p>
        </w:tc>
        <w:tc>
          <w:tcPr>
            <w:tcW w:w="1859" w:type="dxa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</w:pPr>
            <w:r w:rsidRPr="00C96C1A">
              <w:t>Количество</w:t>
            </w:r>
          </w:p>
        </w:tc>
      </w:tr>
      <w:tr w:rsidR="00437A8B" w:rsidRPr="001A6EEF" w:rsidTr="00C96C1A">
        <w:trPr>
          <w:trHeight w:val="351"/>
        </w:trPr>
        <w:tc>
          <w:tcPr>
            <w:tcW w:w="1897" w:type="dxa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</w:pPr>
            <w:r w:rsidRPr="00C96C1A">
              <w:t>L(м)</w:t>
            </w:r>
          </w:p>
        </w:tc>
        <w:tc>
          <w:tcPr>
            <w:tcW w:w="1927" w:type="dxa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</w:pPr>
            <w:r w:rsidRPr="00C96C1A">
              <w:t>N</w:t>
            </w:r>
          </w:p>
        </w:tc>
        <w:tc>
          <w:tcPr>
            <w:tcW w:w="1941" w:type="dxa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</w:pPr>
            <w:r w:rsidRPr="00C96C1A">
              <w:t>L(м)</w:t>
            </w:r>
          </w:p>
        </w:tc>
        <w:tc>
          <w:tcPr>
            <w:tcW w:w="1859" w:type="dxa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</w:pPr>
            <w:r w:rsidRPr="00C96C1A">
              <w:t>N</w:t>
            </w:r>
          </w:p>
        </w:tc>
      </w:tr>
      <w:tr w:rsidR="00437A8B" w:rsidRPr="001A6EEF" w:rsidTr="00C96C1A">
        <w:trPr>
          <w:trHeight w:val="235"/>
        </w:trPr>
        <w:tc>
          <w:tcPr>
            <w:tcW w:w="1897" w:type="dxa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</w:pPr>
            <w:r w:rsidRPr="00C96C1A">
              <w:t>6</w:t>
            </w:r>
          </w:p>
        </w:tc>
        <w:tc>
          <w:tcPr>
            <w:tcW w:w="1927" w:type="dxa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</w:pPr>
            <w:r w:rsidRPr="00C96C1A">
              <w:t>1</w:t>
            </w:r>
          </w:p>
        </w:tc>
        <w:tc>
          <w:tcPr>
            <w:tcW w:w="1941" w:type="dxa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</w:pPr>
            <w:r w:rsidRPr="00C96C1A">
              <w:t>4</w:t>
            </w:r>
          </w:p>
        </w:tc>
        <w:tc>
          <w:tcPr>
            <w:tcW w:w="1859" w:type="dxa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</w:pPr>
            <w:r w:rsidRPr="00C96C1A">
              <w:t>1</w:t>
            </w:r>
          </w:p>
        </w:tc>
      </w:tr>
      <w:tr w:rsidR="00437A8B" w:rsidRPr="001A6EEF" w:rsidTr="00C96C1A">
        <w:trPr>
          <w:trHeight w:val="91"/>
        </w:trPr>
        <w:tc>
          <w:tcPr>
            <w:tcW w:w="1897" w:type="dxa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</w:pPr>
            <w:r w:rsidRPr="00C96C1A">
              <w:t>12</w:t>
            </w:r>
          </w:p>
        </w:tc>
        <w:tc>
          <w:tcPr>
            <w:tcW w:w="1927" w:type="dxa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</w:pPr>
            <w:r w:rsidRPr="00C96C1A">
              <w:t>1</w:t>
            </w:r>
          </w:p>
        </w:tc>
        <w:tc>
          <w:tcPr>
            <w:tcW w:w="1941" w:type="dxa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</w:pPr>
            <w:r w:rsidRPr="00C96C1A">
              <w:t>4</w:t>
            </w:r>
          </w:p>
        </w:tc>
        <w:tc>
          <w:tcPr>
            <w:tcW w:w="1859" w:type="dxa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</w:pPr>
            <w:r w:rsidRPr="00C96C1A">
              <w:t>1</w:t>
            </w:r>
          </w:p>
        </w:tc>
      </w:tr>
      <w:tr w:rsidR="00437A8B" w:rsidRPr="001A6EEF" w:rsidTr="00C96C1A">
        <w:tc>
          <w:tcPr>
            <w:tcW w:w="1897" w:type="dxa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</w:pPr>
            <w:r w:rsidRPr="00C96C1A">
              <w:t>6</w:t>
            </w:r>
          </w:p>
        </w:tc>
        <w:tc>
          <w:tcPr>
            <w:tcW w:w="1927" w:type="dxa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</w:pPr>
            <w:r w:rsidRPr="00C96C1A">
              <w:t>1</w:t>
            </w:r>
          </w:p>
        </w:tc>
        <w:tc>
          <w:tcPr>
            <w:tcW w:w="1941" w:type="dxa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</w:pPr>
          </w:p>
        </w:tc>
        <w:tc>
          <w:tcPr>
            <w:tcW w:w="1859" w:type="dxa"/>
            <w:vAlign w:val="center"/>
          </w:tcPr>
          <w:p w:rsidR="00437A8B" w:rsidRPr="00C96C1A" w:rsidRDefault="00437A8B" w:rsidP="00C96C1A">
            <w:pPr>
              <w:shd w:val="clear" w:color="000000" w:fill="auto"/>
              <w:tabs>
                <w:tab w:val="left" w:pos="567"/>
              </w:tabs>
              <w:spacing w:line="360" w:lineRule="auto"/>
              <w:ind w:firstLine="16"/>
              <w:jc w:val="both"/>
            </w:pPr>
          </w:p>
        </w:tc>
      </w:tr>
    </w:tbl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D6C24" w:rsidRDefault="00437A8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Введение соответствующих значений для генерации рамы закончить нажатием кнопки «</w:t>
      </w:r>
      <w:r w:rsidRPr="001A6EEF">
        <w:rPr>
          <w:i/>
          <w:sz w:val="28"/>
          <w:szCs w:val="28"/>
        </w:rPr>
        <w:t>Применить</w:t>
      </w:r>
      <w:r w:rsidRPr="001A6EEF">
        <w:rPr>
          <w:sz w:val="28"/>
          <w:szCs w:val="28"/>
        </w:rPr>
        <w:t>».</w:t>
      </w:r>
      <w:r w:rsidR="009D6C24" w:rsidRPr="001A6EEF">
        <w:rPr>
          <w:sz w:val="28"/>
          <w:szCs w:val="28"/>
        </w:rPr>
        <w:t xml:space="preserve"> </w:t>
      </w:r>
    </w:p>
    <w:p w:rsidR="00C96C1A" w:rsidRPr="001A6EEF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D6C24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381pt;height:132.75pt">
            <v:imagedata r:id="rId36" o:title=""/>
          </v:shape>
        </w:pict>
      </w:r>
    </w:p>
    <w:p w:rsidR="009D6C24" w:rsidRPr="001A6EEF" w:rsidRDefault="009D6C24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A6EEF">
        <w:rPr>
          <w:sz w:val="28"/>
          <w:szCs w:val="24"/>
        </w:rPr>
        <w:t>Рис. 2.4 Общая схема созданной рамы</w: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728F6" w:rsidRPr="001A6EEF" w:rsidRDefault="00437A8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 xml:space="preserve"> Для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того, чтобы задать закрепление в узлах необходимо: </w:t>
      </w:r>
    </w:p>
    <w:p w:rsidR="003728F6" w:rsidRPr="001A6EEF" w:rsidRDefault="003728F6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–</w:t>
      </w:r>
      <w:r w:rsidR="00437A8B" w:rsidRPr="001A6EEF">
        <w:rPr>
          <w:sz w:val="28"/>
          <w:szCs w:val="28"/>
        </w:rPr>
        <w:t xml:space="preserve"> выделить</w:t>
      </w:r>
      <w:r w:rsidR="001A6EEF">
        <w:rPr>
          <w:sz w:val="28"/>
          <w:szCs w:val="28"/>
        </w:rPr>
        <w:t xml:space="preserve"> </w:t>
      </w:r>
      <w:r w:rsidR="00437A8B" w:rsidRPr="001A6EEF">
        <w:rPr>
          <w:sz w:val="28"/>
          <w:szCs w:val="28"/>
        </w:rPr>
        <w:t>уз</w:t>
      </w:r>
      <w:r w:rsidR="00A94ABD" w:rsidRPr="001A6EEF">
        <w:rPr>
          <w:sz w:val="28"/>
          <w:szCs w:val="28"/>
        </w:rPr>
        <w:t>е</w:t>
      </w:r>
      <w:r w:rsidR="00437A8B" w:rsidRPr="001A6EEF">
        <w:rPr>
          <w:sz w:val="28"/>
          <w:szCs w:val="28"/>
        </w:rPr>
        <w:t>л</w:t>
      </w:r>
      <w:r w:rsidR="009D6C24" w:rsidRPr="001A6EEF">
        <w:rPr>
          <w:sz w:val="28"/>
          <w:szCs w:val="28"/>
        </w:rPr>
        <w:t xml:space="preserve"> 2 (рис. 2.4)</w:t>
      </w:r>
      <w:r w:rsidR="00437A8B" w:rsidRPr="001A6EEF">
        <w:rPr>
          <w:sz w:val="28"/>
          <w:szCs w:val="28"/>
        </w:rPr>
        <w:t>;</w:t>
      </w:r>
      <w:r w:rsidRPr="001A6EEF">
        <w:rPr>
          <w:sz w:val="28"/>
          <w:szCs w:val="28"/>
        </w:rPr>
        <w:t xml:space="preserve"> </w:t>
      </w:r>
    </w:p>
    <w:p w:rsidR="003728F6" w:rsidRPr="001A6EEF" w:rsidRDefault="003728F6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–</w:t>
      </w:r>
      <w:r w:rsidR="00437A8B" w:rsidRPr="001A6EEF">
        <w:rPr>
          <w:sz w:val="28"/>
          <w:szCs w:val="28"/>
        </w:rPr>
        <w:t xml:space="preserve"> назначить связи в эт</w:t>
      </w:r>
      <w:r w:rsidR="009D6C24" w:rsidRPr="001A6EEF">
        <w:rPr>
          <w:sz w:val="28"/>
          <w:szCs w:val="28"/>
        </w:rPr>
        <w:t>ом</w:t>
      </w:r>
      <w:r w:rsidR="00437A8B" w:rsidRPr="001A6EEF">
        <w:rPr>
          <w:sz w:val="28"/>
          <w:szCs w:val="28"/>
        </w:rPr>
        <w:t xml:space="preserve"> узл</w:t>
      </w:r>
      <w:r w:rsidR="009D6C24" w:rsidRPr="001A6EEF">
        <w:rPr>
          <w:sz w:val="28"/>
          <w:szCs w:val="28"/>
        </w:rPr>
        <w:t>е</w:t>
      </w:r>
      <w:r w:rsidR="00437A8B" w:rsidRPr="001A6EEF">
        <w:rPr>
          <w:sz w:val="28"/>
          <w:szCs w:val="28"/>
        </w:rPr>
        <w:t xml:space="preserve"> по направлениям X, Z и</w:t>
      </w:r>
      <w:r w:rsidR="001A6EEF">
        <w:rPr>
          <w:b/>
          <w:sz w:val="28"/>
          <w:szCs w:val="28"/>
        </w:rPr>
        <w:t xml:space="preserve"> </w:t>
      </w:r>
      <w:r w:rsidR="00437A8B" w:rsidRPr="001A6EEF">
        <w:rPr>
          <w:sz w:val="28"/>
          <w:szCs w:val="28"/>
        </w:rPr>
        <w:t>нажать</w:t>
      </w:r>
      <w:r w:rsidR="00437A8B" w:rsidRPr="001A6EEF">
        <w:rPr>
          <w:b/>
          <w:sz w:val="28"/>
          <w:szCs w:val="28"/>
        </w:rPr>
        <w:t xml:space="preserve"> </w:t>
      </w:r>
      <w:r w:rsidR="00437A8B" w:rsidRPr="001A6EEF">
        <w:rPr>
          <w:sz w:val="28"/>
          <w:szCs w:val="28"/>
        </w:rPr>
        <w:t>кнопку «</w:t>
      </w:r>
      <w:r w:rsidR="00437A8B" w:rsidRPr="001A6EEF">
        <w:rPr>
          <w:i/>
          <w:sz w:val="28"/>
          <w:szCs w:val="28"/>
        </w:rPr>
        <w:t>Применить</w:t>
      </w:r>
      <w:r w:rsidR="00437A8B" w:rsidRPr="001A6EEF">
        <w:rPr>
          <w:sz w:val="28"/>
          <w:szCs w:val="28"/>
        </w:rPr>
        <w:t>»;</w:t>
      </w:r>
    </w:p>
    <w:p w:rsidR="00437A8B" w:rsidRPr="001A6EEF" w:rsidRDefault="00437A8B" w:rsidP="001A6EEF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6EEF">
        <w:rPr>
          <w:sz w:val="28"/>
          <w:szCs w:val="28"/>
        </w:rPr>
        <w:t xml:space="preserve">– выделить </w:t>
      </w:r>
      <w:r w:rsidR="003728F6" w:rsidRPr="001A6EEF">
        <w:rPr>
          <w:sz w:val="28"/>
          <w:szCs w:val="28"/>
        </w:rPr>
        <w:t>узлы</w:t>
      </w:r>
      <w:r w:rsidR="009D6C24" w:rsidRPr="001A6EEF">
        <w:rPr>
          <w:sz w:val="28"/>
          <w:szCs w:val="28"/>
        </w:rPr>
        <w:t xml:space="preserve"> 1,</w:t>
      </w:r>
      <w:r w:rsidR="0037705B" w:rsidRPr="001A6EEF">
        <w:rPr>
          <w:sz w:val="28"/>
          <w:szCs w:val="28"/>
        </w:rPr>
        <w:t xml:space="preserve"> </w:t>
      </w:r>
      <w:r w:rsidR="009D6C24" w:rsidRPr="001A6EEF">
        <w:rPr>
          <w:sz w:val="28"/>
          <w:szCs w:val="28"/>
        </w:rPr>
        <w:t>6 и 9</w:t>
      </w:r>
      <w:r w:rsidRPr="001A6EEF">
        <w:rPr>
          <w:sz w:val="28"/>
          <w:szCs w:val="28"/>
        </w:rPr>
        <w:t>, назначить связи по Z и щелкнуть по кнопке «</w:t>
      </w:r>
      <w:r w:rsidRPr="001A6EEF">
        <w:rPr>
          <w:i/>
          <w:sz w:val="28"/>
          <w:szCs w:val="28"/>
        </w:rPr>
        <w:t>Применить</w:t>
      </w:r>
      <w:r w:rsidRPr="001A6EEF">
        <w:rPr>
          <w:sz w:val="28"/>
          <w:szCs w:val="28"/>
        </w:rPr>
        <w:t>»</w:t>
      </w:r>
      <w:r w:rsidRPr="001A6EEF">
        <w:rPr>
          <w:b/>
          <w:bCs/>
          <w:sz w:val="28"/>
          <w:szCs w:val="28"/>
        </w:rPr>
        <w:t>.</w:t>
      </w:r>
    </w:p>
    <w:p w:rsidR="00437A8B" w:rsidRPr="001A6EEF" w:rsidRDefault="00437A8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Все узлы, которым предназначенные связи, имеют </w:t>
      </w:r>
      <w:r w:rsidRPr="001A6EEF">
        <w:rPr>
          <w:i/>
          <w:iCs/>
          <w:sz w:val="28"/>
          <w:szCs w:val="28"/>
        </w:rPr>
        <w:t>синий цвет</w:t>
      </w:r>
      <w:r w:rsidRPr="001A6EEF">
        <w:rPr>
          <w:sz w:val="28"/>
          <w:szCs w:val="28"/>
        </w:rPr>
        <w:t>.</w:t>
      </w:r>
    </w:p>
    <w:p w:rsidR="003728F6" w:rsidRPr="001A6EEF" w:rsidRDefault="003728F6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 xml:space="preserve"> Для того, чтобы добавить шарнир в центре вертикальной балки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необходимо: выделить элемент</w:t>
      </w:r>
      <w:r w:rsidR="009D6C24" w:rsidRPr="001A6EEF">
        <w:rPr>
          <w:sz w:val="28"/>
          <w:szCs w:val="28"/>
        </w:rPr>
        <w:t xml:space="preserve"> 4, где будет расположен шарнир;</w:t>
      </w:r>
      <w:r w:rsidRPr="001A6EEF">
        <w:rPr>
          <w:sz w:val="28"/>
          <w:szCs w:val="28"/>
        </w:rPr>
        <w:t xml:space="preserve"> избрать меню ЖЕСТКОСТИ/ШАРНИРЫ; установить в окне ШАРНИРЫ переключатель для второго узла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в направлении UY.</w:t>
      </w:r>
    </w:p>
    <w:p w:rsidR="00437A8B" w:rsidRPr="001A6EEF" w:rsidRDefault="003728F6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 xml:space="preserve"> Для в</w:t>
      </w:r>
      <w:r w:rsidR="00437A8B" w:rsidRPr="001A6EEF">
        <w:rPr>
          <w:bCs/>
          <w:sz w:val="28"/>
          <w:szCs w:val="28"/>
        </w:rPr>
        <w:t>ыбор</w:t>
      </w:r>
      <w:r w:rsidRPr="001A6EEF">
        <w:rPr>
          <w:bCs/>
          <w:sz w:val="28"/>
          <w:szCs w:val="28"/>
        </w:rPr>
        <w:t xml:space="preserve">а </w:t>
      </w:r>
      <w:r w:rsidR="00437A8B" w:rsidRPr="001A6EEF">
        <w:rPr>
          <w:bCs/>
          <w:sz w:val="28"/>
          <w:szCs w:val="28"/>
        </w:rPr>
        <w:t xml:space="preserve">необходимых жесткостей элементов </w:t>
      </w:r>
      <w:r w:rsidRPr="001A6EEF">
        <w:rPr>
          <w:bCs/>
          <w:sz w:val="28"/>
          <w:szCs w:val="28"/>
        </w:rPr>
        <w:t>необходимо</w:t>
      </w:r>
      <w:r w:rsidR="00437A8B" w:rsidRPr="001A6EEF">
        <w:rPr>
          <w:bCs/>
          <w:sz w:val="28"/>
          <w:szCs w:val="28"/>
        </w:rPr>
        <w:t>:</w:t>
      </w:r>
    </w:p>
    <w:p w:rsidR="00485DAB" w:rsidRPr="001A6EEF" w:rsidRDefault="003728F6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</w:t>
      </w:r>
      <w:r w:rsidR="00437A8B" w:rsidRPr="001A6EEF">
        <w:rPr>
          <w:sz w:val="28"/>
          <w:szCs w:val="28"/>
        </w:rPr>
        <w:t xml:space="preserve">войти в меню ЖЕСТКОСТИ/ЖЕСТКОСТИ ЭЛЕМЕНТОВ (пиктограмма </w:t>
      </w:r>
      <w:r w:rsidR="00E65F7C">
        <w:rPr>
          <w:sz w:val="28"/>
          <w:szCs w:val="28"/>
        </w:rPr>
        <w:pict>
          <v:shape id="_x0000_i1062" type="#_x0000_t75" style="width:18pt;height:17.25pt" fillcolor="window">
            <v:imagedata r:id="rId10" o:title=""/>
          </v:shape>
        </w:pict>
      </w:r>
      <w:r w:rsidR="00437A8B" w:rsidRPr="001A6EEF">
        <w:rPr>
          <w:sz w:val="28"/>
          <w:szCs w:val="28"/>
        </w:rPr>
        <w:t>) и сформировать</w:t>
      </w:r>
      <w:r w:rsidR="001A6EEF">
        <w:rPr>
          <w:sz w:val="28"/>
          <w:szCs w:val="28"/>
        </w:rPr>
        <w:t xml:space="preserve"> </w:t>
      </w:r>
      <w:r w:rsidR="00437A8B" w:rsidRPr="001A6EEF">
        <w:rPr>
          <w:sz w:val="28"/>
          <w:szCs w:val="28"/>
        </w:rPr>
        <w:t>список типов жесткости</w:t>
      </w:r>
      <w:r w:rsidR="00485DAB" w:rsidRPr="001A6EEF">
        <w:rPr>
          <w:sz w:val="28"/>
          <w:szCs w:val="28"/>
        </w:rPr>
        <w:t>,</w:t>
      </w:r>
      <w:r w:rsidR="001A6EEF">
        <w:rPr>
          <w:sz w:val="28"/>
          <w:szCs w:val="28"/>
        </w:rPr>
        <w:t xml:space="preserve"> </w:t>
      </w:r>
      <w:r w:rsidR="00437A8B" w:rsidRPr="001A6EEF">
        <w:rPr>
          <w:sz w:val="28"/>
          <w:szCs w:val="28"/>
        </w:rPr>
        <w:t xml:space="preserve">для чего </w:t>
      </w:r>
    </w:p>
    <w:p w:rsidR="00437A8B" w:rsidRPr="001A6EEF" w:rsidRDefault="00437A8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указать на кнопку "</w:t>
      </w:r>
      <w:r w:rsidRPr="001A6EEF">
        <w:rPr>
          <w:i/>
          <w:sz w:val="28"/>
          <w:szCs w:val="28"/>
        </w:rPr>
        <w:t>Добавит</w:t>
      </w:r>
      <w:r w:rsidR="003728F6" w:rsidRPr="001A6EEF">
        <w:rPr>
          <w:i/>
          <w:sz w:val="28"/>
          <w:szCs w:val="28"/>
        </w:rPr>
        <w:t>ь</w:t>
      </w:r>
      <w:r w:rsidRPr="001A6EEF">
        <w:rPr>
          <w:sz w:val="28"/>
          <w:szCs w:val="28"/>
        </w:rPr>
        <w:t>";</w:t>
      </w:r>
    </w:p>
    <w:p w:rsidR="00437A8B" w:rsidRPr="001A6EEF" w:rsidRDefault="003728F6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</w:t>
      </w:r>
      <w:r w:rsidR="00437A8B" w:rsidRPr="001A6EEF">
        <w:rPr>
          <w:sz w:val="28"/>
          <w:szCs w:val="28"/>
        </w:rPr>
        <w:t>в диалоговом окне «Жесткости элементов» выбрать</w:t>
      </w:r>
      <w:r w:rsidR="001A6EEF">
        <w:rPr>
          <w:sz w:val="28"/>
          <w:szCs w:val="28"/>
        </w:rPr>
        <w:t xml:space="preserve"> </w:t>
      </w:r>
      <w:r w:rsidR="00437A8B" w:rsidRPr="001A6EEF">
        <w:rPr>
          <w:sz w:val="28"/>
          <w:szCs w:val="28"/>
        </w:rPr>
        <w:t>сечения элементов:</w:t>
      </w:r>
    </w:p>
    <w:p w:rsidR="00C22B8D" w:rsidRPr="001A6EEF" w:rsidRDefault="00C22B8D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а) для вертикальных элементов – </w:t>
      </w:r>
      <w:r w:rsidR="00437A8B" w:rsidRPr="001A6EEF">
        <w:rPr>
          <w:i/>
          <w:sz w:val="28"/>
          <w:szCs w:val="28"/>
        </w:rPr>
        <w:t>Брус</w:t>
      </w:r>
      <w:r w:rsidR="00437A8B" w:rsidRPr="001A6EEF">
        <w:rPr>
          <w:sz w:val="28"/>
          <w:szCs w:val="28"/>
        </w:rPr>
        <w:t xml:space="preserve"> (бетон).</w:t>
      </w:r>
      <w:r w:rsidR="001A6EEF">
        <w:rPr>
          <w:sz w:val="28"/>
          <w:szCs w:val="28"/>
        </w:rPr>
        <w:t xml:space="preserve"> </w:t>
      </w:r>
    </w:p>
    <w:p w:rsidR="00437A8B" w:rsidRPr="001A6EEF" w:rsidRDefault="00437A8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В диалоговой панели указываются следующие параметры:</w:t>
      </w:r>
      <w:r w:rsidR="00C22B8D" w:rsidRPr="001A6EEF">
        <w:rPr>
          <w:sz w:val="28"/>
          <w:szCs w:val="28"/>
        </w:rPr>
        <w:t xml:space="preserve"> модуль упругости – </w:t>
      </w:r>
      <w:r w:rsidRPr="001A6EEF">
        <w:rPr>
          <w:i/>
          <w:sz w:val="28"/>
          <w:szCs w:val="28"/>
        </w:rPr>
        <w:t xml:space="preserve">E </w:t>
      </w:r>
      <w:r w:rsidRPr="001A6EEF">
        <w:rPr>
          <w:sz w:val="28"/>
          <w:szCs w:val="28"/>
        </w:rPr>
        <w:t>= 3е6 т</w:t>
      </w:r>
      <w:r w:rsidR="00C22B8D" w:rsidRPr="001A6EEF">
        <w:rPr>
          <w:sz w:val="28"/>
          <w:szCs w:val="28"/>
        </w:rPr>
        <w:t>с</w:t>
      </w:r>
      <w:r w:rsidRPr="001A6EEF">
        <w:rPr>
          <w:sz w:val="28"/>
          <w:szCs w:val="28"/>
        </w:rPr>
        <w:t>/м</w:t>
      </w:r>
      <w:r w:rsidRPr="001A6EEF">
        <w:rPr>
          <w:sz w:val="28"/>
          <w:szCs w:val="28"/>
          <w:vertAlign w:val="superscript"/>
        </w:rPr>
        <w:t>2</w:t>
      </w:r>
      <w:r w:rsidR="00C22B8D" w:rsidRPr="001A6EEF">
        <w:rPr>
          <w:sz w:val="28"/>
          <w:szCs w:val="28"/>
        </w:rPr>
        <w:t xml:space="preserve">, </w:t>
      </w:r>
      <w:r w:rsidRPr="001A6EEF">
        <w:rPr>
          <w:sz w:val="28"/>
          <w:szCs w:val="28"/>
        </w:rPr>
        <w:t>геометрические размеры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сечения</w:t>
      </w:r>
      <w:r w:rsidR="00C22B8D" w:rsidRPr="001A6EEF">
        <w:rPr>
          <w:sz w:val="28"/>
          <w:szCs w:val="28"/>
        </w:rPr>
        <w:t xml:space="preserve"> – </w:t>
      </w:r>
      <w:r w:rsidRPr="001A6EEF">
        <w:rPr>
          <w:i/>
          <w:sz w:val="28"/>
          <w:szCs w:val="28"/>
        </w:rPr>
        <w:t xml:space="preserve">В </w:t>
      </w:r>
      <w:r w:rsidR="00C22B8D" w:rsidRPr="001A6EEF">
        <w:rPr>
          <w:sz w:val="28"/>
          <w:szCs w:val="28"/>
        </w:rPr>
        <w:t>= 60 см,</w:t>
      </w:r>
      <w:r w:rsidR="001A6EEF">
        <w:rPr>
          <w:sz w:val="28"/>
          <w:szCs w:val="28"/>
        </w:rPr>
        <w:t xml:space="preserve"> </w:t>
      </w:r>
      <w:r w:rsidRPr="001A6EEF">
        <w:rPr>
          <w:i/>
          <w:sz w:val="28"/>
          <w:szCs w:val="28"/>
        </w:rPr>
        <w:t>Н</w:t>
      </w:r>
      <w:r w:rsidR="00C22B8D" w:rsidRPr="001A6EEF">
        <w:rPr>
          <w:sz w:val="28"/>
          <w:szCs w:val="28"/>
        </w:rPr>
        <w:t xml:space="preserve"> =</w:t>
      </w:r>
      <w:r w:rsidR="001A6EEF">
        <w:rPr>
          <w:sz w:val="28"/>
          <w:szCs w:val="28"/>
        </w:rPr>
        <w:t xml:space="preserve"> </w:t>
      </w:r>
      <w:r w:rsidR="00C22B8D" w:rsidRPr="001A6EEF">
        <w:rPr>
          <w:sz w:val="28"/>
          <w:szCs w:val="28"/>
        </w:rPr>
        <w:t xml:space="preserve">40 см, </w:t>
      </w:r>
      <w:r w:rsidRPr="001A6EEF">
        <w:rPr>
          <w:sz w:val="28"/>
          <w:szCs w:val="28"/>
        </w:rPr>
        <w:t>объемный вес</w:t>
      </w:r>
      <w:r w:rsidR="00C22B8D" w:rsidRPr="001A6EEF">
        <w:rPr>
          <w:sz w:val="28"/>
          <w:szCs w:val="28"/>
        </w:rPr>
        <w:t xml:space="preserve"> </w:t>
      </w:r>
      <w:r w:rsidRPr="001A6EEF">
        <w:rPr>
          <w:i/>
          <w:sz w:val="28"/>
          <w:szCs w:val="28"/>
        </w:rPr>
        <w:t>Ro</w:t>
      </w:r>
      <w:r w:rsidRPr="001A6EEF">
        <w:rPr>
          <w:sz w:val="28"/>
          <w:szCs w:val="28"/>
        </w:rPr>
        <w:t>= 2.75 т</w:t>
      </w:r>
      <w:r w:rsidR="00C22B8D" w:rsidRPr="001A6EEF">
        <w:rPr>
          <w:sz w:val="28"/>
          <w:szCs w:val="28"/>
        </w:rPr>
        <w:t>с</w:t>
      </w:r>
      <w:r w:rsidRPr="001A6EEF">
        <w:rPr>
          <w:sz w:val="28"/>
          <w:szCs w:val="28"/>
        </w:rPr>
        <w:t>/м</w:t>
      </w:r>
      <w:r w:rsidRPr="001A6EEF">
        <w:rPr>
          <w:sz w:val="28"/>
          <w:szCs w:val="28"/>
          <w:vertAlign w:val="superscript"/>
        </w:rPr>
        <w:t>3</w:t>
      </w:r>
      <w:r w:rsidRPr="001A6EEF">
        <w:rPr>
          <w:sz w:val="28"/>
          <w:szCs w:val="28"/>
        </w:rPr>
        <w:t>.</w:t>
      </w:r>
    </w:p>
    <w:p w:rsidR="00437A8B" w:rsidRPr="001A6EEF" w:rsidRDefault="00437A8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Для дальнейшего использования разработанного сечения необходимо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нажать кнопку «</w:t>
      </w:r>
      <w:r w:rsidRPr="001A6EEF">
        <w:rPr>
          <w:i/>
          <w:sz w:val="28"/>
          <w:szCs w:val="28"/>
        </w:rPr>
        <w:t>Подтвердить</w:t>
      </w:r>
      <w:r w:rsidRPr="001A6EEF">
        <w:rPr>
          <w:sz w:val="28"/>
          <w:szCs w:val="28"/>
        </w:rPr>
        <w:t>».</w:t>
      </w:r>
    </w:p>
    <w:p w:rsidR="00437A8B" w:rsidRPr="001A6EEF" w:rsidRDefault="00437A8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б) для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горизонтальных элементов </w:t>
      </w:r>
      <w:r w:rsidRPr="001A6EEF">
        <w:rPr>
          <w:i/>
          <w:sz w:val="28"/>
          <w:szCs w:val="28"/>
        </w:rPr>
        <w:t>- Тавр</w:t>
      </w:r>
      <w:r w:rsidRPr="001A6EEF">
        <w:rPr>
          <w:sz w:val="28"/>
          <w:szCs w:val="28"/>
        </w:rPr>
        <w:t xml:space="preserve"> (бетон). В соответствующей диалоговой панели указываются следующие параметры:</w:t>
      </w:r>
      <w:r w:rsidR="00C22B8D" w:rsidRP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модуль упругости</w:t>
      </w:r>
      <w:r w:rsidR="00C22B8D" w:rsidRPr="001A6EEF">
        <w:rPr>
          <w:sz w:val="28"/>
          <w:szCs w:val="28"/>
        </w:rPr>
        <w:t xml:space="preserve"> – </w:t>
      </w:r>
      <w:r w:rsidRPr="001A6EEF">
        <w:rPr>
          <w:i/>
          <w:sz w:val="28"/>
          <w:szCs w:val="28"/>
        </w:rPr>
        <w:t xml:space="preserve">E </w:t>
      </w:r>
      <w:r w:rsidRPr="001A6EEF">
        <w:rPr>
          <w:sz w:val="28"/>
          <w:szCs w:val="28"/>
        </w:rPr>
        <w:t>= 3е6 т</w:t>
      </w:r>
      <w:r w:rsidR="00C22B8D" w:rsidRPr="001A6EEF">
        <w:rPr>
          <w:sz w:val="28"/>
          <w:szCs w:val="28"/>
        </w:rPr>
        <w:t>с</w:t>
      </w:r>
      <w:r w:rsidRPr="001A6EEF">
        <w:rPr>
          <w:sz w:val="28"/>
          <w:szCs w:val="28"/>
        </w:rPr>
        <w:t>/м</w:t>
      </w:r>
      <w:r w:rsidRPr="001A6EEF">
        <w:rPr>
          <w:sz w:val="28"/>
          <w:szCs w:val="28"/>
          <w:vertAlign w:val="superscript"/>
        </w:rPr>
        <w:t>2</w:t>
      </w:r>
      <w:r w:rsidR="00C22B8D" w:rsidRPr="001A6EEF">
        <w:rPr>
          <w:sz w:val="28"/>
          <w:szCs w:val="28"/>
        </w:rPr>
        <w:t xml:space="preserve">, </w:t>
      </w:r>
      <w:r w:rsidRPr="001A6EEF">
        <w:rPr>
          <w:sz w:val="28"/>
          <w:szCs w:val="28"/>
        </w:rPr>
        <w:t>геометрические размеры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сечения</w:t>
      </w:r>
      <w:r w:rsidR="00C22B8D" w:rsidRPr="001A6EEF">
        <w:rPr>
          <w:sz w:val="28"/>
          <w:szCs w:val="28"/>
        </w:rPr>
        <w:t xml:space="preserve"> – </w:t>
      </w:r>
      <w:r w:rsidRPr="001A6EEF">
        <w:rPr>
          <w:i/>
          <w:sz w:val="28"/>
          <w:szCs w:val="28"/>
        </w:rPr>
        <w:t xml:space="preserve">В </w:t>
      </w:r>
      <w:r w:rsidR="00C22B8D" w:rsidRPr="001A6EEF">
        <w:rPr>
          <w:sz w:val="28"/>
          <w:szCs w:val="28"/>
        </w:rPr>
        <w:t xml:space="preserve">= 10 см, </w:t>
      </w:r>
      <w:r w:rsidRPr="001A6EEF">
        <w:rPr>
          <w:i/>
          <w:sz w:val="28"/>
          <w:szCs w:val="28"/>
        </w:rPr>
        <w:t>Н</w:t>
      </w:r>
      <w:r w:rsidR="00C22B8D" w:rsidRPr="001A6EEF">
        <w:rPr>
          <w:sz w:val="28"/>
          <w:szCs w:val="28"/>
        </w:rPr>
        <w:t xml:space="preserve"> = 8</w:t>
      </w:r>
      <w:r w:rsidRPr="001A6EEF">
        <w:rPr>
          <w:sz w:val="28"/>
          <w:szCs w:val="28"/>
        </w:rPr>
        <w:t>0</w:t>
      </w:r>
      <w:r w:rsidR="00C22B8D" w:rsidRPr="001A6EEF">
        <w:rPr>
          <w:sz w:val="28"/>
          <w:szCs w:val="28"/>
        </w:rPr>
        <w:t xml:space="preserve"> см, </w:t>
      </w:r>
      <w:r w:rsidRPr="001A6EEF">
        <w:rPr>
          <w:i/>
          <w:sz w:val="28"/>
          <w:szCs w:val="28"/>
        </w:rPr>
        <w:t xml:space="preserve">В1 </w:t>
      </w:r>
      <w:r w:rsidR="00C22B8D" w:rsidRPr="001A6EEF">
        <w:rPr>
          <w:sz w:val="28"/>
          <w:szCs w:val="28"/>
        </w:rPr>
        <w:t xml:space="preserve">= 30 см, </w:t>
      </w:r>
      <w:r w:rsidRPr="001A6EEF">
        <w:rPr>
          <w:i/>
          <w:sz w:val="28"/>
          <w:szCs w:val="28"/>
        </w:rPr>
        <w:t>Н1</w:t>
      </w:r>
      <w:r w:rsidRPr="001A6EEF">
        <w:rPr>
          <w:sz w:val="28"/>
          <w:szCs w:val="28"/>
        </w:rPr>
        <w:t xml:space="preserve"> = </w:t>
      </w:r>
      <w:r w:rsidR="00C22B8D" w:rsidRPr="001A6EEF">
        <w:rPr>
          <w:sz w:val="28"/>
          <w:szCs w:val="28"/>
        </w:rPr>
        <w:t>12</w:t>
      </w:r>
      <w:r w:rsidRPr="001A6EEF">
        <w:rPr>
          <w:sz w:val="28"/>
          <w:szCs w:val="28"/>
        </w:rPr>
        <w:t xml:space="preserve"> см</w:t>
      </w:r>
      <w:r w:rsidR="00C22B8D" w:rsidRPr="001A6EEF">
        <w:rPr>
          <w:sz w:val="28"/>
          <w:szCs w:val="28"/>
        </w:rPr>
        <w:t xml:space="preserve">, объемный вес – </w:t>
      </w:r>
      <w:r w:rsidRPr="001A6EEF">
        <w:rPr>
          <w:i/>
          <w:sz w:val="28"/>
          <w:szCs w:val="28"/>
        </w:rPr>
        <w:t>Ro</w:t>
      </w:r>
      <w:r w:rsidRPr="001A6EEF">
        <w:rPr>
          <w:sz w:val="28"/>
          <w:szCs w:val="28"/>
        </w:rPr>
        <w:t>=2.75 т</w:t>
      </w:r>
      <w:r w:rsidR="00C22B8D" w:rsidRPr="001A6EEF">
        <w:rPr>
          <w:sz w:val="28"/>
          <w:szCs w:val="28"/>
        </w:rPr>
        <w:t>с</w:t>
      </w:r>
      <w:r w:rsidRPr="001A6EEF">
        <w:rPr>
          <w:sz w:val="28"/>
          <w:szCs w:val="28"/>
        </w:rPr>
        <w:t>/м</w:t>
      </w:r>
      <w:r w:rsidRPr="001A6EEF">
        <w:rPr>
          <w:sz w:val="28"/>
          <w:szCs w:val="28"/>
          <w:vertAlign w:val="superscript"/>
        </w:rPr>
        <w:t>3</w:t>
      </w:r>
      <w:r w:rsidRPr="001A6EEF">
        <w:rPr>
          <w:sz w:val="28"/>
          <w:szCs w:val="28"/>
        </w:rPr>
        <w:t>.</w:t>
      </w:r>
    </w:p>
    <w:p w:rsidR="00437A8B" w:rsidRPr="001A6EEF" w:rsidRDefault="00437A8B" w:rsidP="001A6EEF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Для подтверждения введения необходимо нажать кнопку «</w:t>
      </w:r>
      <w:r w:rsidRPr="001A6EEF">
        <w:rPr>
          <w:i/>
          <w:sz w:val="28"/>
          <w:szCs w:val="28"/>
        </w:rPr>
        <w:t>Подтвердить</w:t>
      </w:r>
      <w:r w:rsidRPr="001A6EEF">
        <w:rPr>
          <w:sz w:val="28"/>
          <w:szCs w:val="28"/>
        </w:rPr>
        <w:t>», перейти в следующее окно и нажать на кнопки «</w:t>
      </w:r>
      <w:r w:rsidRPr="001A6EEF">
        <w:rPr>
          <w:i/>
          <w:sz w:val="28"/>
          <w:szCs w:val="28"/>
        </w:rPr>
        <w:t>Подтвердить</w:t>
      </w:r>
      <w:r w:rsidRPr="001A6EEF">
        <w:rPr>
          <w:sz w:val="28"/>
          <w:szCs w:val="28"/>
        </w:rPr>
        <w:t>» и "</w:t>
      </w:r>
      <w:r w:rsidRPr="001A6EEF">
        <w:rPr>
          <w:i/>
          <w:sz w:val="28"/>
          <w:szCs w:val="28"/>
        </w:rPr>
        <w:t>Закончить</w:t>
      </w:r>
      <w:r w:rsidRPr="001A6EEF">
        <w:rPr>
          <w:sz w:val="28"/>
          <w:szCs w:val="28"/>
        </w:rPr>
        <w:t>". При этом откроется диалоговое окно, в котором находится следующий список сечений:</w:t>
      </w:r>
    </w:p>
    <w:p w:rsidR="00437A8B" w:rsidRPr="001A6EEF" w:rsidRDefault="00437A8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i/>
          <w:sz w:val="28"/>
          <w:szCs w:val="28"/>
        </w:rPr>
        <w:t>«Брус 40x60»,</w:t>
      </w:r>
    </w:p>
    <w:p w:rsidR="00437A8B" w:rsidRPr="001A6EEF" w:rsidRDefault="00437A8B" w:rsidP="001A6EEF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1A6EEF">
        <w:rPr>
          <w:i/>
          <w:sz w:val="28"/>
          <w:szCs w:val="28"/>
        </w:rPr>
        <w:t xml:space="preserve">«Тавр_Т </w:t>
      </w:r>
      <w:r w:rsidR="00AB70FD" w:rsidRPr="001A6EEF">
        <w:rPr>
          <w:i/>
          <w:sz w:val="28"/>
          <w:szCs w:val="28"/>
        </w:rPr>
        <w:t>1</w:t>
      </w:r>
      <w:r w:rsidRPr="001A6EEF">
        <w:rPr>
          <w:i/>
          <w:sz w:val="28"/>
          <w:szCs w:val="28"/>
        </w:rPr>
        <w:t>0х</w:t>
      </w:r>
      <w:r w:rsidR="00AB70FD" w:rsidRPr="001A6EEF">
        <w:rPr>
          <w:i/>
          <w:sz w:val="28"/>
          <w:szCs w:val="28"/>
        </w:rPr>
        <w:t>8</w:t>
      </w:r>
      <w:r w:rsidRPr="001A6EEF">
        <w:rPr>
          <w:i/>
          <w:sz w:val="28"/>
          <w:szCs w:val="28"/>
        </w:rPr>
        <w:t>0»;</w:t>
      </w:r>
    </w:p>
    <w:p w:rsidR="00437A8B" w:rsidRPr="001A6EEF" w:rsidRDefault="00C22B8D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sz w:val="28"/>
          <w:szCs w:val="28"/>
        </w:rPr>
        <w:t xml:space="preserve">– </w:t>
      </w:r>
      <w:r w:rsidR="00437A8B" w:rsidRPr="001A6EEF">
        <w:rPr>
          <w:bCs/>
          <w:iCs/>
          <w:sz w:val="28"/>
          <w:szCs w:val="28"/>
        </w:rPr>
        <w:t>не закрывая</w:t>
      </w:r>
      <w:r w:rsidR="001A6EEF">
        <w:rPr>
          <w:bCs/>
          <w:iCs/>
          <w:sz w:val="28"/>
          <w:szCs w:val="28"/>
        </w:rPr>
        <w:t xml:space="preserve"> </w:t>
      </w:r>
      <w:r w:rsidR="00437A8B" w:rsidRPr="001A6EEF">
        <w:rPr>
          <w:bCs/>
          <w:iCs/>
          <w:sz w:val="28"/>
          <w:szCs w:val="28"/>
        </w:rPr>
        <w:t xml:space="preserve">диалоговое окно «Жесткости элементов», </w:t>
      </w:r>
      <w:r w:rsidR="00437A8B" w:rsidRPr="001A6EEF">
        <w:rPr>
          <w:bCs/>
          <w:sz w:val="28"/>
          <w:szCs w:val="28"/>
        </w:rPr>
        <w:t>отметить</w:t>
      </w:r>
      <w:r w:rsidR="001A6EEF">
        <w:rPr>
          <w:bCs/>
          <w:sz w:val="28"/>
          <w:szCs w:val="28"/>
        </w:rPr>
        <w:t xml:space="preserve"> </w:t>
      </w:r>
      <w:r w:rsidR="00437A8B" w:rsidRPr="001A6EEF">
        <w:rPr>
          <w:bCs/>
          <w:sz w:val="28"/>
          <w:szCs w:val="28"/>
        </w:rPr>
        <w:t>на схеме соответствующие элементы, и нажать кнопку «</w:t>
      </w:r>
      <w:r w:rsidR="00437A8B" w:rsidRPr="001A6EEF">
        <w:rPr>
          <w:i/>
          <w:iCs/>
          <w:sz w:val="28"/>
          <w:szCs w:val="28"/>
        </w:rPr>
        <w:t>Назначит</w:t>
      </w:r>
      <w:r w:rsidRPr="001A6EEF">
        <w:rPr>
          <w:bCs/>
          <w:sz w:val="28"/>
          <w:szCs w:val="28"/>
        </w:rPr>
        <w:t>ь</w:t>
      </w:r>
      <w:r w:rsidR="00437A8B" w:rsidRPr="001A6EEF">
        <w:rPr>
          <w:bCs/>
          <w:sz w:val="28"/>
          <w:szCs w:val="28"/>
        </w:rPr>
        <w:t>».</w:t>
      </w:r>
    </w:p>
    <w:p w:rsidR="00437A8B" w:rsidRPr="001A6EEF" w:rsidRDefault="00C22B8D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 xml:space="preserve"> Следующим этапом будет н</w:t>
      </w:r>
      <w:r w:rsidR="00437A8B" w:rsidRPr="001A6EEF">
        <w:rPr>
          <w:bCs/>
          <w:sz w:val="28"/>
          <w:szCs w:val="28"/>
        </w:rPr>
        <w:t>азначение нагрузок</w:t>
      </w:r>
      <w:r w:rsidRPr="001A6EEF">
        <w:rPr>
          <w:bCs/>
          <w:sz w:val="28"/>
          <w:szCs w:val="28"/>
        </w:rPr>
        <w:t>.</w:t>
      </w:r>
      <w:r w:rsidR="00437A8B" w:rsidRPr="001A6EEF">
        <w:rPr>
          <w:bCs/>
          <w:sz w:val="28"/>
          <w:szCs w:val="28"/>
        </w:rPr>
        <w:t xml:space="preserve"> </w:t>
      </w:r>
    </w:p>
    <w:p w:rsidR="00437A8B" w:rsidRPr="001A6EEF" w:rsidRDefault="00437A8B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bCs/>
          <w:sz w:val="28"/>
          <w:szCs w:val="28"/>
        </w:rPr>
        <w:t xml:space="preserve">Рассмотрим задачу нагрузок в </w:t>
      </w:r>
      <w:r w:rsidR="00C22B8D" w:rsidRPr="001A6EEF">
        <w:rPr>
          <w:bCs/>
          <w:sz w:val="28"/>
          <w:szCs w:val="28"/>
        </w:rPr>
        <w:t>2</w:t>
      </w:r>
      <w:r w:rsidRPr="001A6EEF">
        <w:rPr>
          <w:bCs/>
          <w:sz w:val="28"/>
          <w:szCs w:val="28"/>
        </w:rPr>
        <w:t xml:space="preserve">-х </w:t>
      </w:r>
      <w:r w:rsidR="00C22B8D" w:rsidRPr="001A6EEF">
        <w:rPr>
          <w:bCs/>
          <w:sz w:val="28"/>
          <w:szCs w:val="28"/>
        </w:rPr>
        <w:t>загружениях</w:t>
      </w:r>
      <w:r w:rsidRPr="001A6EEF">
        <w:rPr>
          <w:bCs/>
          <w:sz w:val="28"/>
          <w:szCs w:val="28"/>
        </w:rPr>
        <w:t>.</w:t>
      </w:r>
    </w:p>
    <w:p w:rsidR="00437A8B" w:rsidRPr="001A6EEF" w:rsidRDefault="00AB70FD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bCs/>
          <w:sz w:val="28"/>
          <w:szCs w:val="28"/>
        </w:rPr>
        <w:t>1 загружение</w:t>
      </w:r>
      <w:r w:rsidR="00437A8B" w:rsidRPr="001A6EEF">
        <w:rPr>
          <w:bCs/>
          <w:sz w:val="28"/>
          <w:szCs w:val="28"/>
        </w:rPr>
        <w:t>:</w:t>
      </w:r>
    </w:p>
    <w:p w:rsidR="00437A8B" w:rsidRPr="001A6EEF" w:rsidRDefault="00437A8B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bCs/>
          <w:sz w:val="28"/>
          <w:szCs w:val="28"/>
        </w:rPr>
        <w:t xml:space="preserve">– выделить </w:t>
      </w:r>
      <w:r w:rsidRPr="001A6EEF">
        <w:rPr>
          <w:sz w:val="28"/>
          <w:szCs w:val="28"/>
        </w:rPr>
        <w:t xml:space="preserve">элемент </w:t>
      </w:r>
      <w:r w:rsidR="009D6C24" w:rsidRPr="001A6EEF">
        <w:rPr>
          <w:sz w:val="28"/>
          <w:szCs w:val="28"/>
        </w:rPr>
        <w:t>3</w:t>
      </w:r>
      <w:r w:rsidRPr="001A6EEF">
        <w:rPr>
          <w:sz w:val="28"/>
          <w:szCs w:val="28"/>
        </w:rPr>
        <w:t xml:space="preserve"> (пиктограмма </w:t>
      </w:r>
      <w:r w:rsidR="00E65F7C">
        <w:rPr>
          <w:sz w:val="28"/>
          <w:szCs w:val="28"/>
        </w:rPr>
        <w:pict>
          <v:shape id="_x0000_i1063" type="#_x0000_t75" style="width:18pt;height:17.25pt" o:allowoverlap="f">
            <v:imagedata r:id="rId37" o:title=""/>
          </v:shape>
        </w:pict>
      </w:r>
      <w:r w:rsidRPr="001A6EEF">
        <w:rPr>
          <w:bCs/>
          <w:sz w:val="28"/>
          <w:szCs w:val="28"/>
        </w:rPr>
        <w:t>). Задать</w:t>
      </w:r>
      <w:r w:rsidR="001A6EEF">
        <w:rPr>
          <w:bCs/>
          <w:sz w:val="28"/>
          <w:szCs w:val="28"/>
        </w:rPr>
        <w:t xml:space="preserve"> </w:t>
      </w:r>
      <w:r w:rsidR="002F19B1" w:rsidRPr="001A6EEF">
        <w:rPr>
          <w:sz w:val="28"/>
          <w:szCs w:val="28"/>
        </w:rPr>
        <w:t>сосредоточенную силу Р</w:t>
      </w:r>
      <w:r w:rsidRPr="001A6EEF">
        <w:rPr>
          <w:bCs/>
          <w:sz w:val="28"/>
          <w:szCs w:val="28"/>
        </w:rPr>
        <w:t>=</w:t>
      </w:r>
      <w:r w:rsidR="002F19B1" w:rsidRPr="001A6EEF">
        <w:rPr>
          <w:sz w:val="28"/>
          <w:szCs w:val="28"/>
        </w:rPr>
        <w:t xml:space="preserve">-5т, а=2м </w:t>
      </w:r>
      <w:r w:rsidRPr="001A6EEF">
        <w:rPr>
          <w:sz w:val="28"/>
          <w:szCs w:val="28"/>
        </w:rPr>
        <w:t>и указать систему координат «</w:t>
      </w:r>
      <w:r w:rsidRPr="001A6EEF">
        <w:rPr>
          <w:i/>
          <w:sz w:val="28"/>
          <w:szCs w:val="28"/>
        </w:rPr>
        <w:t>Глобальная</w:t>
      </w:r>
      <w:r w:rsidRPr="001A6EEF">
        <w:rPr>
          <w:sz w:val="28"/>
          <w:szCs w:val="28"/>
        </w:rPr>
        <w:t xml:space="preserve">», направление – </w:t>
      </w:r>
      <w:r w:rsidR="002F19B1" w:rsidRPr="001A6EEF">
        <w:rPr>
          <w:sz w:val="28"/>
          <w:szCs w:val="28"/>
        </w:rPr>
        <w:t>вдоль оси Х</w:t>
      </w:r>
      <w:r w:rsidR="002F19B1" w:rsidRPr="001A6EEF">
        <w:rPr>
          <w:bCs/>
          <w:sz w:val="28"/>
          <w:szCs w:val="28"/>
        </w:rPr>
        <w:t xml:space="preserve"> </w:t>
      </w:r>
      <w:r w:rsidRPr="001A6EEF">
        <w:rPr>
          <w:sz w:val="28"/>
          <w:szCs w:val="28"/>
        </w:rPr>
        <w:t>;</w:t>
      </w:r>
    </w:p>
    <w:p w:rsidR="00437A8B" w:rsidRPr="001A6EEF" w:rsidRDefault="00437A8B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sz w:val="28"/>
          <w:szCs w:val="28"/>
        </w:rPr>
        <w:t xml:space="preserve">– </w:t>
      </w:r>
      <w:r w:rsidR="002F19B1" w:rsidRPr="001A6EEF">
        <w:rPr>
          <w:bCs/>
          <w:sz w:val="28"/>
          <w:szCs w:val="28"/>
        </w:rPr>
        <w:t xml:space="preserve">выделить </w:t>
      </w:r>
      <w:r w:rsidR="002F19B1" w:rsidRPr="001A6EEF">
        <w:rPr>
          <w:sz w:val="28"/>
          <w:szCs w:val="28"/>
        </w:rPr>
        <w:t>элемент 4</w:t>
      </w:r>
      <w:r w:rsidR="002F19B1" w:rsidRPr="001A6EEF">
        <w:rPr>
          <w:bCs/>
          <w:sz w:val="28"/>
          <w:szCs w:val="28"/>
        </w:rPr>
        <w:t>. Задать</w:t>
      </w:r>
      <w:r w:rsidR="001A6EEF">
        <w:rPr>
          <w:bCs/>
          <w:sz w:val="28"/>
          <w:szCs w:val="28"/>
        </w:rPr>
        <w:t xml:space="preserve"> </w:t>
      </w:r>
      <w:r w:rsidR="002F19B1" w:rsidRPr="001A6EEF">
        <w:rPr>
          <w:sz w:val="28"/>
          <w:szCs w:val="28"/>
        </w:rPr>
        <w:t>сосредоточенную силу Р</w:t>
      </w:r>
      <w:r w:rsidR="002F19B1" w:rsidRPr="001A6EEF">
        <w:rPr>
          <w:bCs/>
          <w:sz w:val="28"/>
          <w:szCs w:val="28"/>
        </w:rPr>
        <w:t>=</w:t>
      </w:r>
      <w:r w:rsidR="002F19B1" w:rsidRPr="001A6EEF">
        <w:rPr>
          <w:sz w:val="28"/>
          <w:szCs w:val="28"/>
        </w:rPr>
        <w:t>13.5т, а=3м и указать систему координат «</w:t>
      </w:r>
      <w:r w:rsidR="002F19B1" w:rsidRPr="001A6EEF">
        <w:rPr>
          <w:i/>
          <w:sz w:val="28"/>
          <w:szCs w:val="28"/>
        </w:rPr>
        <w:t>Глобальная</w:t>
      </w:r>
      <w:r w:rsidR="002F19B1" w:rsidRPr="001A6EEF">
        <w:rPr>
          <w:sz w:val="28"/>
          <w:szCs w:val="28"/>
        </w:rPr>
        <w:t>», направление – вдоль оси</w:t>
      </w:r>
      <w:r w:rsidR="001A6EEF">
        <w:rPr>
          <w:sz w:val="28"/>
          <w:szCs w:val="28"/>
        </w:rPr>
        <w:t xml:space="preserve"> </w:t>
      </w:r>
      <w:r w:rsidR="002F19B1" w:rsidRPr="001A6EEF">
        <w:rPr>
          <w:sz w:val="28"/>
          <w:szCs w:val="28"/>
        </w:rPr>
        <w:t>Z;</w:t>
      </w:r>
    </w:p>
    <w:p w:rsidR="002F19B1" w:rsidRPr="001A6EEF" w:rsidRDefault="00437A8B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sz w:val="28"/>
          <w:szCs w:val="28"/>
        </w:rPr>
        <w:t>– выделить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элемент </w:t>
      </w:r>
      <w:r w:rsidR="002F19B1" w:rsidRPr="001A6EEF">
        <w:rPr>
          <w:sz w:val="28"/>
          <w:szCs w:val="28"/>
        </w:rPr>
        <w:t>6</w:t>
      </w:r>
      <w:r w:rsidRPr="001A6EEF">
        <w:rPr>
          <w:sz w:val="28"/>
          <w:szCs w:val="28"/>
        </w:rPr>
        <w:t xml:space="preserve">. </w:t>
      </w:r>
      <w:r w:rsidR="002F19B1" w:rsidRPr="001A6EEF">
        <w:rPr>
          <w:bCs/>
          <w:sz w:val="28"/>
          <w:szCs w:val="28"/>
        </w:rPr>
        <w:t>Задать</w:t>
      </w:r>
      <w:r w:rsidR="001A6EEF">
        <w:rPr>
          <w:bCs/>
          <w:sz w:val="28"/>
          <w:szCs w:val="28"/>
        </w:rPr>
        <w:t xml:space="preserve"> </w:t>
      </w:r>
      <w:r w:rsidR="002F19B1" w:rsidRPr="001A6EEF">
        <w:rPr>
          <w:sz w:val="28"/>
          <w:szCs w:val="28"/>
        </w:rPr>
        <w:t>сосредоточенную силу Р</w:t>
      </w:r>
      <w:r w:rsidR="002F19B1" w:rsidRPr="001A6EEF">
        <w:rPr>
          <w:bCs/>
          <w:sz w:val="28"/>
          <w:szCs w:val="28"/>
        </w:rPr>
        <w:t>=</w:t>
      </w:r>
      <w:r w:rsidR="002F19B1" w:rsidRPr="001A6EEF">
        <w:rPr>
          <w:sz w:val="28"/>
          <w:szCs w:val="28"/>
        </w:rPr>
        <w:t>5.5т, а=2м и указать систему координат «</w:t>
      </w:r>
      <w:r w:rsidR="002F19B1" w:rsidRPr="001A6EEF">
        <w:rPr>
          <w:i/>
          <w:sz w:val="28"/>
          <w:szCs w:val="28"/>
        </w:rPr>
        <w:t>Глобальная</w:t>
      </w:r>
      <w:r w:rsidR="002F19B1" w:rsidRPr="001A6EEF">
        <w:rPr>
          <w:sz w:val="28"/>
          <w:szCs w:val="28"/>
        </w:rPr>
        <w:t>», направление – вдоль оси</w:t>
      </w:r>
      <w:r w:rsidR="001A6EEF">
        <w:rPr>
          <w:sz w:val="28"/>
          <w:szCs w:val="28"/>
        </w:rPr>
        <w:t xml:space="preserve"> </w:t>
      </w:r>
      <w:r w:rsidR="002F19B1" w:rsidRPr="001A6EEF">
        <w:rPr>
          <w:sz w:val="28"/>
          <w:szCs w:val="28"/>
        </w:rPr>
        <w:t>Х.</w:t>
      </w:r>
    </w:p>
    <w:p w:rsidR="009D6C24" w:rsidRPr="001A6EEF" w:rsidRDefault="009D6C24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bCs/>
          <w:sz w:val="28"/>
          <w:szCs w:val="28"/>
        </w:rPr>
        <w:t>2 загружение:</w:t>
      </w:r>
    </w:p>
    <w:p w:rsidR="009D6C24" w:rsidRPr="001A6EEF" w:rsidRDefault="009D6C24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bCs/>
          <w:sz w:val="28"/>
          <w:szCs w:val="28"/>
        </w:rPr>
        <w:t xml:space="preserve">– выделить </w:t>
      </w:r>
      <w:r w:rsidRPr="001A6EEF">
        <w:rPr>
          <w:sz w:val="28"/>
          <w:szCs w:val="28"/>
        </w:rPr>
        <w:t xml:space="preserve">элемент 1. </w:t>
      </w:r>
      <w:r w:rsidRPr="001A6EEF">
        <w:rPr>
          <w:bCs/>
          <w:sz w:val="28"/>
          <w:szCs w:val="28"/>
        </w:rPr>
        <w:t>Задать</w:t>
      </w:r>
      <w:r w:rsidR="001A6EEF">
        <w:rPr>
          <w:bCs/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равномерно распределенную нагрузку </w:t>
      </w:r>
      <w:r w:rsidRPr="001A6EEF">
        <w:rPr>
          <w:bCs/>
          <w:sz w:val="28"/>
          <w:szCs w:val="28"/>
        </w:rPr>
        <w:t>q</w:t>
      </w:r>
      <w:r w:rsidRPr="001A6EEF">
        <w:rPr>
          <w:bCs/>
          <w:sz w:val="28"/>
          <w:szCs w:val="28"/>
          <w:vertAlign w:val="subscript"/>
        </w:rPr>
        <w:t>2</w:t>
      </w:r>
      <w:r w:rsidRPr="001A6EEF">
        <w:rPr>
          <w:bCs/>
          <w:sz w:val="28"/>
          <w:szCs w:val="28"/>
        </w:rPr>
        <w:t xml:space="preserve"> =</w:t>
      </w:r>
      <w:r w:rsidRPr="001A6EEF">
        <w:rPr>
          <w:sz w:val="28"/>
          <w:szCs w:val="28"/>
        </w:rPr>
        <w:t xml:space="preserve"> 1.2 т/м и указать систему координат «</w:t>
      </w:r>
      <w:r w:rsidRPr="001A6EEF">
        <w:rPr>
          <w:i/>
          <w:sz w:val="28"/>
          <w:szCs w:val="28"/>
        </w:rPr>
        <w:t>Глобальная</w:t>
      </w:r>
      <w:r w:rsidRPr="001A6EEF">
        <w:rPr>
          <w:sz w:val="28"/>
          <w:szCs w:val="28"/>
        </w:rPr>
        <w:t xml:space="preserve">», направление – вдоль оси </w:t>
      </w:r>
      <w:r w:rsidRPr="001A6EEF">
        <w:rPr>
          <w:i/>
          <w:sz w:val="28"/>
          <w:szCs w:val="28"/>
        </w:rPr>
        <w:t>Z</w:t>
      </w:r>
      <w:r w:rsidRPr="001A6EEF">
        <w:rPr>
          <w:sz w:val="28"/>
          <w:szCs w:val="28"/>
        </w:rPr>
        <w:t>;</w:t>
      </w:r>
    </w:p>
    <w:p w:rsidR="009D6C24" w:rsidRPr="001A6EEF" w:rsidRDefault="009D6C24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sz w:val="28"/>
          <w:szCs w:val="28"/>
        </w:rPr>
        <w:t>– выделить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элемент</w:t>
      </w:r>
      <w:r w:rsidR="002F19B1" w:rsidRPr="001A6EEF">
        <w:rPr>
          <w:sz w:val="28"/>
          <w:szCs w:val="28"/>
        </w:rPr>
        <w:t>ы</w:t>
      </w:r>
      <w:r w:rsidRPr="001A6EEF">
        <w:rPr>
          <w:sz w:val="28"/>
          <w:szCs w:val="28"/>
        </w:rPr>
        <w:t xml:space="preserve"> </w:t>
      </w:r>
      <w:r w:rsidR="002F19B1" w:rsidRPr="001A6EEF">
        <w:rPr>
          <w:sz w:val="28"/>
          <w:szCs w:val="28"/>
        </w:rPr>
        <w:t>4 и 5</w:t>
      </w:r>
      <w:r w:rsidRPr="001A6EEF">
        <w:rPr>
          <w:sz w:val="28"/>
          <w:szCs w:val="28"/>
        </w:rPr>
        <w:t xml:space="preserve">. </w:t>
      </w:r>
      <w:r w:rsidRPr="001A6EEF">
        <w:rPr>
          <w:bCs/>
          <w:sz w:val="28"/>
          <w:szCs w:val="28"/>
        </w:rPr>
        <w:t>Задать</w:t>
      </w:r>
      <w:r w:rsidR="001A6EEF">
        <w:rPr>
          <w:bCs/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равномерно распределенную нагрузку </w:t>
      </w:r>
      <w:r w:rsidRPr="001A6EEF">
        <w:rPr>
          <w:bCs/>
          <w:sz w:val="28"/>
          <w:szCs w:val="28"/>
        </w:rPr>
        <w:t>q</w:t>
      </w:r>
      <w:r w:rsidR="002F19B1" w:rsidRPr="001A6EEF">
        <w:rPr>
          <w:bCs/>
          <w:sz w:val="28"/>
          <w:szCs w:val="28"/>
          <w:vertAlign w:val="subscript"/>
        </w:rPr>
        <w:t>1</w:t>
      </w:r>
      <w:r w:rsidRPr="001A6EEF">
        <w:rPr>
          <w:bCs/>
          <w:sz w:val="28"/>
          <w:szCs w:val="28"/>
        </w:rPr>
        <w:t>=</w:t>
      </w:r>
      <w:r w:rsidRPr="001A6EEF">
        <w:rPr>
          <w:sz w:val="28"/>
          <w:szCs w:val="28"/>
        </w:rPr>
        <w:t>1</w:t>
      </w:r>
      <w:r w:rsidR="002F19B1" w:rsidRP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т/м и указать систему координат «</w:t>
      </w:r>
      <w:r w:rsidRPr="001A6EEF">
        <w:rPr>
          <w:i/>
          <w:sz w:val="28"/>
          <w:szCs w:val="28"/>
        </w:rPr>
        <w:t>Глобальная</w:t>
      </w:r>
      <w:r w:rsidRPr="001A6EEF">
        <w:rPr>
          <w:sz w:val="28"/>
          <w:szCs w:val="28"/>
        </w:rPr>
        <w:t>», направление – вдоль оси</w:t>
      </w:r>
      <w:r w:rsidR="001A6EEF">
        <w:rPr>
          <w:sz w:val="28"/>
          <w:szCs w:val="28"/>
        </w:rPr>
        <w:t xml:space="preserve"> </w:t>
      </w:r>
      <w:r w:rsidRPr="001A6EEF">
        <w:rPr>
          <w:i/>
          <w:sz w:val="28"/>
          <w:szCs w:val="28"/>
        </w:rPr>
        <w:t>Z;</w:t>
      </w:r>
    </w:p>
    <w:p w:rsidR="009D6C24" w:rsidRPr="001A6EEF" w:rsidRDefault="009D6C24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A6EEF">
        <w:rPr>
          <w:sz w:val="28"/>
          <w:szCs w:val="28"/>
        </w:rPr>
        <w:t>– выделить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элемент </w:t>
      </w:r>
      <w:r w:rsidR="002F19B1" w:rsidRPr="001A6EEF">
        <w:rPr>
          <w:sz w:val="28"/>
          <w:szCs w:val="28"/>
        </w:rPr>
        <w:t>7</w:t>
      </w:r>
      <w:r w:rsidRPr="001A6EEF">
        <w:rPr>
          <w:sz w:val="28"/>
          <w:szCs w:val="28"/>
        </w:rPr>
        <w:t xml:space="preserve">. </w:t>
      </w:r>
      <w:r w:rsidRPr="001A6EEF">
        <w:rPr>
          <w:bCs/>
          <w:sz w:val="28"/>
          <w:szCs w:val="28"/>
        </w:rPr>
        <w:t>Задать</w:t>
      </w:r>
      <w:r w:rsidR="001A6EEF">
        <w:rPr>
          <w:bCs/>
          <w:sz w:val="28"/>
          <w:szCs w:val="28"/>
        </w:rPr>
        <w:t xml:space="preserve"> </w:t>
      </w:r>
      <w:r w:rsidRPr="001A6EEF">
        <w:rPr>
          <w:sz w:val="28"/>
          <w:szCs w:val="28"/>
        </w:rPr>
        <w:t>равномерно распределенную нагрузку</w:t>
      </w:r>
      <w:r w:rsidR="001A6EEF">
        <w:rPr>
          <w:sz w:val="28"/>
          <w:szCs w:val="28"/>
        </w:rPr>
        <w:t xml:space="preserve"> </w:t>
      </w:r>
      <w:r w:rsidRPr="001A6EEF">
        <w:rPr>
          <w:bCs/>
          <w:sz w:val="28"/>
          <w:szCs w:val="28"/>
        </w:rPr>
        <w:t>q</w:t>
      </w:r>
      <w:r w:rsidRPr="001A6EEF">
        <w:rPr>
          <w:bCs/>
          <w:sz w:val="28"/>
          <w:szCs w:val="28"/>
          <w:vertAlign w:val="subscript"/>
        </w:rPr>
        <w:t>3</w:t>
      </w:r>
      <w:r w:rsidRPr="001A6EEF">
        <w:rPr>
          <w:bCs/>
          <w:sz w:val="28"/>
          <w:szCs w:val="28"/>
        </w:rPr>
        <w:t>=</w:t>
      </w:r>
      <w:r w:rsidR="002F19B1" w:rsidRPr="001A6EEF">
        <w:rPr>
          <w:sz w:val="28"/>
          <w:szCs w:val="28"/>
        </w:rPr>
        <w:t>1.5</w:t>
      </w:r>
      <w:r w:rsidRPr="001A6EEF">
        <w:rPr>
          <w:sz w:val="28"/>
          <w:szCs w:val="28"/>
        </w:rPr>
        <w:t xml:space="preserve"> т/м и указать систему координат «</w:t>
      </w:r>
      <w:r w:rsidRPr="001A6EEF">
        <w:rPr>
          <w:i/>
          <w:sz w:val="28"/>
          <w:szCs w:val="28"/>
        </w:rPr>
        <w:t>Глобальная</w:t>
      </w:r>
      <w:r w:rsidRPr="001A6EEF">
        <w:rPr>
          <w:sz w:val="28"/>
          <w:szCs w:val="28"/>
        </w:rPr>
        <w:t xml:space="preserve">», направление – вдоль оси </w:t>
      </w:r>
      <w:r w:rsidR="002F19B1" w:rsidRPr="001A6EEF">
        <w:rPr>
          <w:sz w:val="28"/>
          <w:szCs w:val="28"/>
        </w:rPr>
        <w:t>Х</w:t>
      </w:r>
      <w:r w:rsidRPr="001A6EEF">
        <w:rPr>
          <w:sz w:val="28"/>
          <w:szCs w:val="28"/>
        </w:rPr>
        <w:t>.</w:t>
      </w:r>
    </w:p>
    <w:p w:rsidR="00775EC2" w:rsidRPr="001A6EEF" w:rsidRDefault="00775EC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 xml:space="preserve"> </w:t>
      </w:r>
      <w:r w:rsidRPr="001A6EEF">
        <w:rPr>
          <w:bCs/>
          <w:sz w:val="28"/>
          <w:szCs w:val="28"/>
        </w:rPr>
        <w:t>Формирование таблицы расчетных соединений усилий (РСУ):</w:t>
      </w:r>
    </w:p>
    <w:p w:rsidR="00775EC2" w:rsidRPr="001A6EEF" w:rsidRDefault="00775EC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в меню НАГРУЗКА выбрать команду РСУ, а потом - пункт </w:t>
      </w:r>
      <w:r w:rsidRPr="001A6EEF">
        <w:rPr>
          <w:i/>
          <w:sz w:val="28"/>
          <w:szCs w:val="28"/>
        </w:rPr>
        <w:t>Генерация таблицы РСУ</w:t>
      </w:r>
      <w:r w:rsidRPr="001A6EEF">
        <w:rPr>
          <w:sz w:val="28"/>
          <w:szCs w:val="28"/>
        </w:rPr>
        <w:t>;</w:t>
      </w:r>
    </w:p>
    <w:p w:rsidR="00775EC2" w:rsidRPr="001A6EEF" w:rsidRDefault="00775EC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выбрать вид загрузки для 1-го загружения (пункт </w:t>
      </w:r>
      <w:r w:rsidR="008F4B4D" w:rsidRPr="001A6EEF">
        <w:rPr>
          <w:i/>
          <w:sz w:val="28"/>
          <w:szCs w:val="28"/>
        </w:rPr>
        <w:t>кратковремееное</w:t>
      </w:r>
      <w:r w:rsidRPr="001A6EEF">
        <w:rPr>
          <w:sz w:val="28"/>
          <w:szCs w:val="28"/>
        </w:rPr>
        <w:t xml:space="preserve"> в имеющемся списке);</w:t>
      </w:r>
    </w:p>
    <w:p w:rsidR="00775EC2" w:rsidRPr="001A6EEF" w:rsidRDefault="00775EC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b/>
          <w:sz w:val="28"/>
          <w:szCs w:val="28"/>
        </w:rPr>
        <w:t xml:space="preserve">– </w:t>
      </w:r>
      <w:r w:rsidRPr="001A6EEF">
        <w:rPr>
          <w:sz w:val="28"/>
          <w:szCs w:val="28"/>
        </w:rPr>
        <w:t>указать на кнопку «</w:t>
      </w:r>
      <w:r w:rsidRPr="001A6EEF">
        <w:rPr>
          <w:i/>
          <w:sz w:val="28"/>
          <w:szCs w:val="28"/>
        </w:rPr>
        <w:t>Подтвердить</w:t>
      </w:r>
      <w:r w:rsidRPr="001A6EEF">
        <w:rPr>
          <w:sz w:val="28"/>
          <w:szCs w:val="28"/>
        </w:rPr>
        <w:t>» (после этого введенные данные отобразятся отдельной строкой в сведенной информационной таблице РСУ и автоматически переключится номер загрузки на 2-и);</w:t>
      </w:r>
    </w:p>
    <w:p w:rsidR="00775EC2" w:rsidRPr="001A6EEF" w:rsidRDefault="00775EC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выбрать вид загрузки для второй загрузки (пункт </w:t>
      </w:r>
      <w:r w:rsidRPr="001A6EEF">
        <w:rPr>
          <w:i/>
          <w:sz w:val="28"/>
          <w:szCs w:val="28"/>
        </w:rPr>
        <w:t>временное длительное</w:t>
      </w:r>
      <w:r w:rsidRPr="001A6EEF">
        <w:rPr>
          <w:sz w:val="28"/>
          <w:szCs w:val="28"/>
        </w:rPr>
        <w:t xml:space="preserve"> в имеющемся списке);</w:t>
      </w:r>
    </w:p>
    <w:p w:rsidR="00775EC2" w:rsidRPr="001A6EEF" w:rsidRDefault="00775EC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b/>
          <w:sz w:val="28"/>
          <w:szCs w:val="28"/>
        </w:rPr>
        <w:t xml:space="preserve">– </w:t>
      </w:r>
      <w:r w:rsidRPr="001A6EEF">
        <w:rPr>
          <w:sz w:val="28"/>
          <w:szCs w:val="28"/>
        </w:rPr>
        <w:t>указать на кнопку «</w:t>
      </w:r>
      <w:r w:rsidRPr="001A6EEF">
        <w:rPr>
          <w:i/>
          <w:sz w:val="28"/>
          <w:szCs w:val="28"/>
        </w:rPr>
        <w:t>Подтвердить</w:t>
      </w:r>
      <w:r w:rsidRPr="001A6EEF">
        <w:rPr>
          <w:sz w:val="28"/>
          <w:szCs w:val="28"/>
        </w:rPr>
        <w:t>» (после этого введенные данные отобразятся отдельной строкой в информационной таблице РСУ);</w:t>
      </w:r>
    </w:p>
    <w:p w:rsidR="00775EC2" w:rsidRPr="001A6EEF" w:rsidRDefault="00775EC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b/>
          <w:sz w:val="28"/>
          <w:szCs w:val="28"/>
        </w:rPr>
        <w:t xml:space="preserve">– </w:t>
      </w:r>
      <w:r w:rsidRPr="001A6EEF">
        <w:rPr>
          <w:sz w:val="28"/>
          <w:szCs w:val="28"/>
        </w:rPr>
        <w:t>указать на кнопку "</w:t>
      </w:r>
      <w:r w:rsidRPr="001A6EEF">
        <w:rPr>
          <w:i/>
          <w:sz w:val="28"/>
          <w:szCs w:val="28"/>
        </w:rPr>
        <w:t>Закончить</w:t>
      </w:r>
      <w:r w:rsidRPr="001A6EEF">
        <w:rPr>
          <w:sz w:val="28"/>
          <w:szCs w:val="28"/>
        </w:rPr>
        <w:t>".</w:t>
      </w:r>
    </w:p>
    <w:p w:rsidR="00775EC2" w:rsidRPr="001A6EEF" w:rsidRDefault="00775EC2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sym w:font="Znaky" w:char="F090"/>
      </w:r>
      <w:r w:rsidRPr="001A6EEF">
        <w:rPr>
          <w:sz w:val="28"/>
          <w:szCs w:val="28"/>
        </w:rPr>
        <w:t>Для выполнения расчета необходимо выбрать команду РЕЖИМ/ВЫПОЛНИТЬ РАСЧЕТ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(пиктограмма </w:t>
      </w:r>
      <w:r w:rsidR="00E65F7C">
        <w:rPr>
          <w:sz w:val="28"/>
          <w:szCs w:val="28"/>
        </w:rPr>
        <w:pict>
          <v:shape id="_x0000_i1064" type="#_x0000_t75" style="width:18pt;height:17.25pt">
            <v:imagedata r:id="rId15" o:title=""/>
          </v:shape>
        </w:pict>
      </w:r>
      <w:r w:rsidRPr="001A6EEF">
        <w:rPr>
          <w:sz w:val="28"/>
          <w:szCs w:val="28"/>
        </w:rPr>
        <w:t>). После выполнения расчета ЛИР-ВИЗОР остается в режиме формирования расчетной схемы конструкции.</w:t>
      </w:r>
    </w:p>
    <w:p w:rsidR="00C96C1A" w:rsidRDefault="00C96C1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E1DAA" w:rsidRPr="001A6EEF" w:rsidRDefault="002E1DA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A6EEF">
        <w:rPr>
          <w:b/>
          <w:sz w:val="28"/>
          <w:szCs w:val="28"/>
        </w:rPr>
        <w:t>2.3.4 Визуализация результатов расчета</w:t>
      </w:r>
    </w:p>
    <w:p w:rsidR="00485DAB" w:rsidRPr="001A6EEF" w:rsidRDefault="00485DA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Для отображения на экране результатов расчета графически:</w:t>
      </w:r>
    </w:p>
    <w:p w:rsidR="00485DAB" w:rsidRPr="001A6EEF" w:rsidRDefault="00485DA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– войдем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в меню РЕЖИМ/РЕЗУЛЬТАТЫ РАСЧЕТА;</w:t>
      </w:r>
    </w:p>
    <w:p w:rsidR="00485DAB" w:rsidRPr="001A6EEF" w:rsidRDefault="00485DA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– выведем на экран эпюры нагрузок в разных загружениях на деформированной или на недеформированной схеме (команда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УСИЛИЯ/ЭПЮРЫ);</w:t>
      </w:r>
    </w:p>
    <w:p w:rsidR="00485DAB" w:rsidRPr="001A6EEF" w:rsidRDefault="00485DA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для наглядности произведенных системой расчетов выведем на экран сравнительную схему для «Загружения 1» зайдя в меню СХЕМА/Исходная+деформированная. </w:t>
      </w:r>
    </w:p>
    <w:p w:rsidR="00485DAB" w:rsidRDefault="00485DA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Получаем схему следующего вида: </w:t>
      </w:r>
    </w:p>
    <w:p w:rsidR="00C96C1A" w:rsidRPr="001A6EEF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85DAB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319.5pt;height:167.25pt">
            <v:imagedata r:id="rId38" o:title=""/>
          </v:shape>
        </w:pic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85DAB" w:rsidRDefault="00485DA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выведем на экран эпюры </w:t>
      </w:r>
      <w:r w:rsidRPr="001A6EEF">
        <w:rPr>
          <w:b/>
          <w:i/>
          <w:sz w:val="28"/>
          <w:szCs w:val="28"/>
          <w:lang w:val="en-US"/>
        </w:rPr>
        <w:t>N</w:t>
      </w:r>
      <w:r w:rsidRPr="001A6EEF">
        <w:rPr>
          <w:sz w:val="28"/>
          <w:szCs w:val="28"/>
        </w:rPr>
        <w:t xml:space="preserve"> в 1-м загружении недеформированной схемы (команда УСИЛИЯ/ЭПЮРЫ/ЭПЮРЫ ПРОДОЛЬНЫХ СИЛ). Получаем схему следующего вида: </w:t>
      </w:r>
    </w:p>
    <w:p w:rsidR="00C96C1A" w:rsidRPr="001A6EEF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85DAB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319.5pt;height:153.75pt">
            <v:imagedata r:id="rId39" o:title=""/>
          </v:shape>
        </w:pict>
      </w:r>
    </w:p>
    <w:p w:rsidR="00CF76B8" w:rsidRDefault="00CF76B8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85DAB" w:rsidRDefault="00485DA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выведем на экран эпюры </w:t>
      </w:r>
      <w:r w:rsidRPr="001A6EEF">
        <w:rPr>
          <w:b/>
          <w:i/>
          <w:sz w:val="28"/>
          <w:szCs w:val="28"/>
        </w:rPr>
        <w:t>Qz</w:t>
      </w:r>
      <w:r w:rsidRPr="001A6EEF">
        <w:rPr>
          <w:sz w:val="28"/>
          <w:szCs w:val="28"/>
        </w:rPr>
        <w:t xml:space="preserve"> в 1-м загружении недеформированной схемы (команда УСИЛИЯ/ЭПЮРЫ/ЭПЮРЫ ПОПЕРЕЧНЫХ СИЛ или</w:t>
      </w:r>
      <w:r w:rsid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 xml:space="preserve">пиктограмма </w:t>
      </w:r>
      <w:r w:rsidR="00E65F7C">
        <w:rPr>
          <w:sz w:val="28"/>
          <w:szCs w:val="28"/>
        </w:rPr>
        <w:pict>
          <v:shape id="_x0000_i1067" type="#_x0000_t75" style="width:18pt;height:17.25pt">
            <v:imagedata r:id="rId17" o:title=""/>
          </v:shape>
        </w:pict>
      </w:r>
      <w:r w:rsidRPr="001A6EEF">
        <w:rPr>
          <w:sz w:val="28"/>
          <w:szCs w:val="28"/>
        </w:rPr>
        <w:t xml:space="preserve">). Получаем схему следующего вида: </w:t>
      </w:r>
    </w:p>
    <w:p w:rsidR="00C96C1A" w:rsidRPr="001A6EEF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85DAB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319.5pt;height:127.5pt">
            <v:imagedata r:id="rId40" o:title=""/>
          </v:shape>
        </w:pict>
      </w:r>
    </w:p>
    <w:p w:rsidR="00485DAB" w:rsidRDefault="00CF76B8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5DAB" w:rsidRPr="001A6EEF">
        <w:rPr>
          <w:sz w:val="28"/>
          <w:szCs w:val="28"/>
        </w:rPr>
        <w:t xml:space="preserve">– выведем на экран эпюры </w:t>
      </w:r>
      <w:r w:rsidR="00485DAB" w:rsidRPr="001A6EEF">
        <w:rPr>
          <w:b/>
          <w:i/>
          <w:sz w:val="28"/>
          <w:szCs w:val="28"/>
        </w:rPr>
        <w:t>My</w:t>
      </w:r>
      <w:r w:rsidR="00485DAB" w:rsidRPr="001A6EEF">
        <w:rPr>
          <w:sz w:val="28"/>
          <w:szCs w:val="28"/>
        </w:rPr>
        <w:t xml:space="preserve"> в 1-м загружении недеформированной схемы (команда УСИЛИЯ/ЭПЮРЫ/ЭПЮРЫ ИЗГИБАЮЩИХ МОМЕНТОВ). Получаем схему следующего вида:</w:t>
      </w:r>
    </w:p>
    <w:p w:rsidR="00C96C1A" w:rsidRPr="001A6EEF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85DAB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344.25pt;height:123pt">
            <v:imagedata r:id="rId41" o:title=""/>
          </v:shape>
        </w:pic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85DAB" w:rsidRPr="001A6EEF" w:rsidRDefault="00485DA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Аналогично выводятся эпюры для 2-го загружения:</w: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85DAB" w:rsidRPr="001A6EEF" w:rsidRDefault="00485DA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sz w:val="28"/>
          <w:szCs w:val="28"/>
        </w:rPr>
        <w:t xml:space="preserve">– эпюра </w:t>
      </w:r>
      <w:r w:rsidRPr="001A6EEF">
        <w:rPr>
          <w:b/>
          <w:i/>
          <w:sz w:val="28"/>
          <w:szCs w:val="28"/>
          <w:lang w:val="en-US"/>
        </w:rPr>
        <w:t>N</w:t>
      </w:r>
      <w:r w:rsidRPr="001A6EEF">
        <w:rPr>
          <w:sz w:val="28"/>
          <w:szCs w:val="28"/>
        </w:rPr>
        <w:t xml:space="preserve"> во 2-м загружении недеформированной схемы:</w:t>
      </w:r>
    </w:p>
    <w:p w:rsidR="00485DAB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301.5pt;height:127.5pt">
            <v:imagedata r:id="rId42" o:title=""/>
          </v:shape>
        </w:pict>
      </w:r>
    </w:p>
    <w:p w:rsidR="00CF76B8" w:rsidRDefault="00CF76B8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85DAB" w:rsidRPr="001A6EEF" w:rsidRDefault="00485DAB" w:rsidP="001A6EE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A6EEF">
        <w:rPr>
          <w:sz w:val="28"/>
          <w:szCs w:val="28"/>
        </w:rPr>
        <w:t xml:space="preserve">– эпюра </w:t>
      </w:r>
      <w:r w:rsidRPr="001A6EEF">
        <w:rPr>
          <w:b/>
          <w:i/>
          <w:sz w:val="28"/>
          <w:szCs w:val="28"/>
        </w:rPr>
        <w:t>Qz</w:t>
      </w:r>
      <w:r w:rsidRPr="001A6EEF">
        <w:rPr>
          <w:sz w:val="28"/>
          <w:szCs w:val="28"/>
        </w:rPr>
        <w:t xml:space="preserve"> во 2-м загружении недеформированной схемы:</w:t>
      </w:r>
    </w:p>
    <w:p w:rsidR="00485DAB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1" type="#_x0000_t75" style="width:350.25pt;height:140.25pt">
            <v:imagedata r:id="rId43" o:title=""/>
          </v:shape>
        </w:pic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85DAB" w:rsidRPr="001A6EEF" w:rsidRDefault="00CF76B8" w:rsidP="001A6EE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485DAB" w:rsidRPr="001A6EEF">
        <w:rPr>
          <w:sz w:val="28"/>
          <w:szCs w:val="28"/>
        </w:rPr>
        <w:t xml:space="preserve">– эпюра </w:t>
      </w:r>
      <w:r w:rsidR="00485DAB" w:rsidRPr="001A6EEF">
        <w:rPr>
          <w:b/>
          <w:i/>
          <w:sz w:val="28"/>
          <w:szCs w:val="28"/>
        </w:rPr>
        <w:t>My</w:t>
      </w:r>
      <w:r w:rsidR="00485DAB" w:rsidRPr="001A6EEF">
        <w:rPr>
          <w:sz w:val="28"/>
          <w:szCs w:val="28"/>
        </w:rPr>
        <w:t xml:space="preserve"> в 2-м загружении недеформированной схемы:</w:t>
      </w:r>
      <w:r w:rsidR="00485DAB" w:rsidRPr="001A6EEF">
        <w:rPr>
          <w:sz w:val="28"/>
        </w:rPr>
        <w:t xml:space="preserve"> </w:t>
      </w:r>
    </w:p>
    <w:p w:rsidR="00485DAB" w:rsidRPr="001A6EEF" w:rsidRDefault="00E65F7C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332.25pt;height:140.25pt">
            <v:imagedata r:id="rId44" o:title=""/>
          </v:shape>
        </w:pict>
      </w:r>
    </w:p>
    <w:p w:rsidR="00C96C1A" w:rsidRDefault="00C96C1A" w:rsidP="001A6EEF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</w:p>
    <w:p w:rsidR="00485DAB" w:rsidRPr="001A6EEF" w:rsidRDefault="00485DAB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A6EEF">
        <w:rPr>
          <w:bCs/>
          <w:sz w:val="28"/>
          <w:szCs w:val="28"/>
        </w:rPr>
        <w:t>Полученные</w:t>
      </w:r>
      <w:r w:rsidR="001A6EEF">
        <w:rPr>
          <w:bCs/>
          <w:sz w:val="28"/>
          <w:szCs w:val="28"/>
        </w:rPr>
        <w:t xml:space="preserve"> </w:t>
      </w:r>
      <w:r w:rsidRPr="001A6EEF">
        <w:rPr>
          <w:bCs/>
          <w:sz w:val="28"/>
          <w:szCs w:val="28"/>
        </w:rPr>
        <w:t>результаты были вставлены в отчет выполненной</w:t>
      </w:r>
      <w:r w:rsidR="001A6EEF">
        <w:rPr>
          <w:bCs/>
          <w:sz w:val="28"/>
          <w:szCs w:val="28"/>
        </w:rPr>
        <w:t xml:space="preserve"> </w:t>
      </w:r>
      <w:r w:rsidRPr="001A6EEF">
        <w:rPr>
          <w:bCs/>
          <w:sz w:val="28"/>
          <w:szCs w:val="28"/>
        </w:rPr>
        <w:t>работы с помощью ДОКУМЕНТАТОРА.</w:t>
      </w:r>
    </w:p>
    <w:p w:rsidR="00C96C1A" w:rsidRDefault="00C96C1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E1DAA" w:rsidRPr="001A6EEF" w:rsidRDefault="00C96C1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A6EEF">
        <w:rPr>
          <w:b/>
          <w:sz w:val="28"/>
          <w:szCs w:val="28"/>
        </w:rPr>
        <w:t>Выводы</w:t>
      </w:r>
    </w:p>
    <w:p w:rsidR="006435AE" w:rsidRPr="001A6EEF" w:rsidRDefault="006435AE" w:rsidP="001A6E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37705B" w:rsidRPr="001A6EEF" w:rsidRDefault="004B7241" w:rsidP="001A6EEF">
      <w:pPr>
        <w:pStyle w:val="rh2BodyText132"/>
        <w:shd w:val="clear" w:color="000000" w:fill="auto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A6EEF">
        <w:rPr>
          <w:rFonts w:ascii="Times New Roman" w:hAnsi="Times New Roman"/>
          <w:sz w:val="28"/>
          <w:szCs w:val="28"/>
          <w:lang w:val="ru-RU"/>
        </w:rPr>
        <w:t>В данной работе были рассмотрены несколько примеров расчет</w:t>
      </w:r>
      <w:r w:rsidR="0037705B" w:rsidRPr="001A6EEF">
        <w:rPr>
          <w:rFonts w:ascii="Times New Roman" w:hAnsi="Times New Roman"/>
          <w:sz w:val="28"/>
          <w:szCs w:val="28"/>
          <w:lang w:val="ru-RU"/>
        </w:rPr>
        <w:t>а</w:t>
      </w:r>
      <w:r w:rsidRPr="001A6EEF">
        <w:rPr>
          <w:rFonts w:ascii="Times New Roman" w:hAnsi="Times New Roman"/>
          <w:sz w:val="28"/>
          <w:szCs w:val="28"/>
          <w:lang w:val="ru-RU"/>
        </w:rPr>
        <w:t xml:space="preserve"> напряженно-деформированного состояния заданных конструкций. Примеры, содержащие основные виды систем и нагрузок, предоставили возможность детально ознакомиться на практике с основными возможностями рассматриваемой программы, что позволит в дальнейшем самостоятельно решать поставленные задачи при помощи ЛИР-ВИЗОР. </w:t>
      </w:r>
    </w:p>
    <w:p w:rsidR="0037705B" w:rsidRPr="001A6EEF" w:rsidRDefault="004B7241" w:rsidP="001A6EEF">
      <w:pPr>
        <w:pStyle w:val="rh2BodyText132"/>
        <w:shd w:val="clear" w:color="000000" w:fill="auto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A6EEF">
        <w:rPr>
          <w:rFonts w:ascii="Times New Roman" w:hAnsi="Times New Roman"/>
          <w:sz w:val="28"/>
          <w:szCs w:val="28"/>
          <w:lang w:val="ru-RU"/>
        </w:rPr>
        <w:t xml:space="preserve">Последовательно – от простого к сложному – рассматриваются в данной работе поэтапные техники, используемые при формировании расчетных схем и их атрибутов, при анализе результатов расчета. Приводятся также приемы автоматизированного проектирования железобетонных и стальных конструкций. </w:t>
      </w:r>
    </w:p>
    <w:p w:rsidR="004B7241" w:rsidRPr="001A6EEF" w:rsidRDefault="004B7241" w:rsidP="001A6EEF">
      <w:pPr>
        <w:pStyle w:val="rh2BodyText132"/>
        <w:shd w:val="clear" w:color="000000" w:fill="auto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A6EEF">
        <w:rPr>
          <w:rFonts w:ascii="Times New Roman" w:hAnsi="Times New Roman"/>
          <w:sz w:val="28"/>
          <w:szCs w:val="28"/>
          <w:lang w:val="ru-RU"/>
        </w:rPr>
        <w:t xml:space="preserve">В каждом примере были выполнены необходимые действия, связанные с корректным применением требуемых диалоговых окон и выбором цепочки требуемых команд. Кроме того, каждый пример был детально описан и снабжен необходимыми комментариями, поясняющими те или иные особенности структуры исходных данных и принятых алгоритмов </w:t>
      </w:r>
      <w:r w:rsidR="0037705B" w:rsidRPr="001A6EEF">
        <w:rPr>
          <w:rFonts w:ascii="Times New Roman" w:hAnsi="Times New Roman"/>
          <w:sz w:val="28"/>
          <w:szCs w:val="28"/>
          <w:lang w:val="ru-RU"/>
        </w:rPr>
        <w:t>расчета, что позволяет закрепить навыки работы с программой, а также в дальнейшем обращаться к данной работе как к справочной за информацией по расчету основных типов сооружений и конструкций.</w:t>
      </w:r>
    </w:p>
    <w:p w:rsidR="006435AE" w:rsidRPr="001A6EEF" w:rsidRDefault="006435AE" w:rsidP="001A6E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E1DAA" w:rsidRPr="001A6EEF" w:rsidRDefault="00C96C1A" w:rsidP="001A6E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E1DAA" w:rsidRPr="001A6EEF">
        <w:rPr>
          <w:b/>
          <w:sz w:val="28"/>
          <w:szCs w:val="28"/>
        </w:rPr>
        <w:t>Литература</w:t>
      </w:r>
    </w:p>
    <w:p w:rsidR="001F13E4" w:rsidRPr="001A6EEF" w:rsidRDefault="001F13E4" w:rsidP="001A6EE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16"/>
        </w:rPr>
      </w:pPr>
    </w:p>
    <w:p w:rsidR="001F13E4" w:rsidRPr="001A6EEF" w:rsidRDefault="00DF0292" w:rsidP="00C96C1A">
      <w:pPr>
        <w:numPr>
          <w:ilvl w:val="0"/>
          <w:numId w:val="1"/>
        </w:numPr>
        <w:shd w:val="clear" w:color="000000" w:fill="auto"/>
        <w:tabs>
          <w:tab w:val="left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.</w:t>
      </w:r>
      <w:r w:rsidR="001F13E4" w:rsidRPr="001A6EEF">
        <w:rPr>
          <w:sz w:val="28"/>
          <w:szCs w:val="28"/>
        </w:rPr>
        <w:t xml:space="preserve"> Баженов В.А., Гранат С. Я., Шишов О.В. Строительная механика. - К. : Выща школа, 1999.</w:t>
      </w:r>
    </w:p>
    <w:p w:rsidR="00DF0292" w:rsidRPr="001A6EEF" w:rsidRDefault="00DF0292" w:rsidP="00C96C1A">
      <w:pPr>
        <w:numPr>
          <w:ilvl w:val="0"/>
          <w:numId w:val="1"/>
        </w:numPr>
        <w:shd w:val="clear" w:color="000000" w:fill="auto"/>
        <w:tabs>
          <w:tab w:val="left" w:pos="400"/>
          <w:tab w:val="num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.</w:t>
      </w:r>
      <w:r w:rsidR="008C48C5" w:rsidRPr="001A6EEF">
        <w:rPr>
          <w:sz w:val="28"/>
          <w:szCs w:val="28"/>
        </w:rPr>
        <w:t xml:space="preserve"> </w:t>
      </w:r>
      <w:r w:rsidRPr="001A6EEF">
        <w:rPr>
          <w:sz w:val="28"/>
          <w:szCs w:val="28"/>
        </w:rPr>
        <w:t>Барабаш М.С., Гензерский Ю.В., Марченко Д.В., Титок В.П. Лира 9.2. Примеры расчета и проектирования.- Киев: Факт, 2005.-106 с.</w:t>
      </w:r>
    </w:p>
    <w:p w:rsidR="001F13E4" w:rsidRPr="001A6EEF" w:rsidRDefault="00DF0292" w:rsidP="00C96C1A">
      <w:pPr>
        <w:numPr>
          <w:ilvl w:val="0"/>
          <w:numId w:val="1"/>
        </w:numPr>
        <w:shd w:val="clear" w:color="000000" w:fill="auto"/>
        <w:tabs>
          <w:tab w:val="left" w:pos="400"/>
          <w:tab w:val="num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.</w:t>
      </w:r>
      <w:r w:rsidR="008C48C5" w:rsidRPr="001A6EEF">
        <w:rPr>
          <w:sz w:val="28"/>
          <w:szCs w:val="28"/>
        </w:rPr>
        <w:t xml:space="preserve"> </w:t>
      </w:r>
      <w:r w:rsidR="001F13E4" w:rsidRPr="001A6EEF">
        <w:rPr>
          <w:sz w:val="28"/>
          <w:szCs w:val="28"/>
        </w:rPr>
        <w:t>Снип 2.01.07-85. Нагрузки и воздействия. Г.: Стройиздат, 1986.</w:t>
      </w:r>
    </w:p>
    <w:p w:rsidR="001F13E4" w:rsidRPr="001A6EEF" w:rsidRDefault="00DF0292" w:rsidP="00C96C1A">
      <w:pPr>
        <w:numPr>
          <w:ilvl w:val="0"/>
          <w:numId w:val="1"/>
        </w:numPr>
        <w:shd w:val="clear" w:color="000000" w:fill="auto"/>
        <w:tabs>
          <w:tab w:val="left" w:pos="400"/>
          <w:tab w:val="num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.</w:t>
      </w:r>
      <w:r w:rsidR="008C48C5" w:rsidRPr="001A6EEF">
        <w:rPr>
          <w:sz w:val="28"/>
          <w:szCs w:val="28"/>
        </w:rPr>
        <w:t xml:space="preserve"> </w:t>
      </w:r>
      <w:r w:rsidR="001F13E4" w:rsidRPr="001A6EEF">
        <w:rPr>
          <w:sz w:val="28"/>
          <w:szCs w:val="28"/>
        </w:rPr>
        <w:t>Снип 2.03.01-84. Бетонные и железобетонные конструкции. Г.: Стройиздат, 1985.</w:t>
      </w:r>
    </w:p>
    <w:p w:rsidR="001F13E4" w:rsidRPr="001A6EEF" w:rsidRDefault="00DF0292" w:rsidP="00C96C1A">
      <w:pPr>
        <w:numPr>
          <w:ilvl w:val="0"/>
          <w:numId w:val="1"/>
        </w:numPr>
        <w:shd w:val="clear" w:color="000000" w:fill="auto"/>
        <w:tabs>
          <w:tab w:val="left" w:pos="400"/>
          <w:tab w:val="num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.</w:t>
      </w:r>
      <w:r w:rsidR="008C48C5" w:rsidRPr="001A6EEF">
        <w:rPr>
          <w:sz w:val="28"/>
          <w:szCs w:val="28"/>
        </w:rPr>
        <w:t xml:space="preserve"> </w:t>
      </w:r>
      <w:r w:rsidR="001F13E4" w:rsidRPr="001A6EEF">
        <w:rPr>
          <w:sz w:val="28"/>
          <w:szCs w:val="28"/>
        </w:rPr>
        <w:t xml:space="preserve">Динамический расчет </w:t>
      </w:r>
      <w:r w:rsidRPr="001A6EEF">
        <w:rPr>
          <w:sz w:val="28"/>
          <w:szCs w:val="28"/>
        </w:rPr>
        <w:t>зданий</w:t>
      </w:r>
      <w:r w:rsidR="001F13E4" w:rsidRPr="001A6EEF">
        <w:rPr>
          <w:sz w:val="28"/>
          <w:szCs w:val="28"/>
        </w:rPr>
        <w:t xml:space="preserve"> и сооружений. Справочник проектировщика. - Г.: Стройиздат, 1984.</w:t>
      </w:r>
    </w:p>
    <w:p w:rsidR="008C48C5" w:rsidRPr="001A6EEF" w:rsidRDefault="008C48C5" w:rsidP="00C96C1A">
      <w:pPr>
        <w:numPr>
          <w:ilvl w:val="0"/>
          <w:numId w:val="1"/>
        </w:numPr>
        <w:shd w:val="clear" w:color="000000" w:fill="auto"/>
        <w:tabs>
          <w:tab w:val="left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. Городецкий А.С., Олин А.И., Батрак Л.Г., Домащенко В.В., Маснуха А.М., "ЛИРА-ПК" - программный комплекс для расчета и проектирования конструкций, Киев,</w:t>
      </w:r>
      <w:r w:rsidRPr="001A6EEF">
        <w:rPr>
          <w:i/>
          <w:sz w:val="28"/>
          <w:szCs w:val="28"/>
        </w:rPr>
        <w:t xml:space="preserve"> вып.</w:t>
      </w:r>
      <w:r w:rsidRPr="001A6EEF">
        <w:rPr>
          <w:sz w:val="28"/>
          <w:szCs w:val="28"/>
        </w:rPr>
        <w:t xml:space="preserve"> НИИАСС, 2002.</w:t>
      </w:r>
    </w:p>
    <w:p w:rsidR="00DF0292" w:rsidRPr="001A6EEF" w:rsidRDefault="00DF0292" w:rsidP="00C96C1A">
      <w:pPr>
        <w:numPr>
          <w:ilvl w:val="0"/>
          <w:numId w:val="1"/>
        </w:numPr>
        <w:shd w:val="clear" w:color="000000" w:fill="auto"/>
        <w:tabs>
          <w:tab w:val="left" w:pos="400"/>
          <w:tab w:val="num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.</w:t>
      </w:r>
      <w:r w:rsidR="008C48C5" w:rsidRPr="001A6EEF">
        <w:rPr>
          <w:sz w:val="28"/>
          <w:szCs w:val="28"/>
        </w:rPr>
        <w:t xml:space="preserve"> </w:t>
      </w:r>
      <w:r w:rsidR="001F13E4" w:rsidRPr="001A6EEF">
        <w:rPr>
          <w:sz w:val="28"/>
          <w:szCs w:val="28"/>
        </w:rPr>
        <w:t>Городецкий А.С., Шмуклер А.В., Бондарев А.В. Информационные технологии расчета и проектирования строительных конструкций.- Харьков: НТУ «ХПИ», 2003 - 889 с.</w:t>
      </w:r>
    </w:p>
    <w:p w:rsidR="001F13E4" w:rsidRPr="001A6EEF" w:rsidRDefault="00DF0292" w:rsidP="00C96C1A">
      <w:pPr>
        <w:numPr>
          <w:ilvl w:val="0"/>
          <w:numId w:val="1"/>
        </w:numPr>
        <w:shd w:val="clear" w:color="000000" w:fill="auto"/>
        <w:tabs>
          <w:tab w:val="left" w:pos="400"/>
          <w:tab w:val="num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.</w:t>
      </w:r>
      <w:r w:rsidR="008C48C5" w:rsidRPr="001A6EEF">
        <w:rPr>
          <w:sz w:val="28"/>
          <w:szCs w:val="28"/>
        </w:rPr>
        <w:t xml:space="preserve"> </w:t>
      </w:r>
      <w:r w:rsidR="001F13E4" w:rsidRPr="001A6EEF">
        <w:rPr>
          <w:sz w:val="28"/>
          <w:szCs w:val="28"/>
        </w:rPr>
        <w:t>Методические указания, контрольные задачи и типичные примеры к изучению курса «Строительная механика»/Упоряд. С.В. Олешкевич и др. - Харьков: ХДТУБА, 2001.- 116 с.</w:t>
      </w:r>
    </w:p>
    <w:p w:rsidR="008C48C5" w:rsidRPr="001A6EEF" w:rsidRDefault="008C48C5" w:rsidP="00C96C1A">
      <w:pPr>
        <w:numPr>
          <w:ilvl w:val="0"/>
          <w:numId w:val="1"/>
        </w:numPr>
        <w:shd w:val="clear" w:color="000000" w:fill="auto"/>
        <w:tabs>
          <w:tab w:val="left" w:pos="400"/>
          <w:tab w:val="num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6EEF">
        <w:rPr>
          <w:sz w:val="28"/>
          <w:szCs w:val="28"/>
        </w:rPr>
        <w:t>. Расчет напряженно-деформированных состояний стержневых конструкций с помощью ПК</w:t>
      </w:r>
      <w:r w:rsidRPr="001A6EEF">
        <w:rPr>
          <w:b/>
          <w:i/>
          <w:sz w:val="28"/>
          <w:szCs w:val="28"/>
        </w:rPr>
        <w:t xml:space="preserve"> </w:t>
      </w:r>
      <w:r w:rsidRPr="001A6EEF">
        <w:rPr>
          <w:sz w:val="28"/>
          <w:szCs w:val="28"/>
        </w:rPr>
        <w:t>«ЛИРА-Windows». Методическое пособие - Харьков: ХДТУБА, 2006.- 50 с.</w:t>
      </w:r>
    </w:p>
    <w:p w:rsidR="008C48C5" w:rsidRPr="001A6EEF" w:rsidRDefault="008C48C5" w:rsidP="001A6EE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C48C5" w:rsidRPr="001A6EEF" w:rsidSect="001A6EEF">
      <w:headerReference w:type="even" r:id="rId45"/>
      <w:headerReference w:type="default" r:id="rId46"/>
      <w:footerReference w:type="even" r:id="rId47"/>
      <w:footerReference w:type="default" r:id="rId4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02B" w:rsidRDefault="008E702B">
      <w:r>
        <w:separator/>
      </w:r>
    </w:p>
  </w:endnote>
  <w:endnote w:type="continuationSeparator" w:id="0">
    <w:p w:rsidR="008E702B" w:rsidRDefault="008E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naky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EEF" w:rsidRDefault="001A6EEF" w:rsidP="00530675">
    <w:pPr>
      <w:pStyle w:val="aa"/>
      <w:framePr w:wrap="around" w:vAnchor="text" w:hAnchor="margin" w:xAlign="right" w:y="1"/>
      <w:rPr>
        <w:rStyle w:val="a5"/>
      </w:rPr>
    </w:pPr>
  </w:p>
  <w:p w:rsidR="001A6EEF" w:rsidRDefault="001A6EEF" w:rsidP="001A6EE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EEF" w:rsidRDefault="003C51EC" w:rsidP="00530675">
    <w:pPr>
      <w:pStyle w:val="aa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A6EEF" w:rsidRDefault="001A6EEF" w:rsidP="001A6EE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02B" w:rsidRDefault="008E702B">
      <w:r>
        <w:separator/>
      </w:r>
    </w:p>
  </w:footnote>
  <w:footnote w:type="continuationSeparator" w:id="0">
    <w:p w:rsidR="008E702B" w:rsidRDefault="008E7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A8B" w:rsidRDefault="00437A8B" w:rsidP="00A6210D">
    <w:pPr>
      <w:pStyle w:val="a3"/>
      <w:framePr w:wrap="around" w:vAnchor="text" w:hAnchor="margin" w:xAlign="right" w:y="1"/>
      <w:rPr>
        <w:rStyle w:val="a5"/>
      </w:rPr>
    </w:pPr>
  </w:p>
  <w:p w:rsidR="00437A8B" w:rsidRDefault="00437A8B" w:rsidP="008D67F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A8B" w:rsidRDefault="003C51EC" w:rsidP="00A6210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37A8B" w:rsidRDefault="00437A8B" w:rsidP="008D67F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55DB"/>
    <w:multiLevelType w:val="hybridMultilevel"/>
    <w:tmpl w:val="D0A6EC42"/>
    <w:lvl w:ilvl="0" w:tplc="F6F4A290">
      <w:start w:val="1"/>
      <w:numFmt w:val="bullet"/>
      <w:lvlText w:val=""/>
      <w:lvlJc w:val="left"/>
      <w:pPr>
        <w:tabs>
          <w:tab w:val="num" w:pos="113"/>
        </w:tabs>
        <w:ind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41345"/>
    <w:multiLevelType w:val="hybridMultilevel"/>
    <w:tmpl w:val="E8E8B5B4"/>
    <w:lvl w:ilvl="0" w:tplc="F6F4A290">
      <w:start w:val="1"/>
      <w:numFmt w:val="bullet"/>
      <w:lvlText w:val=""/>
      <w:lvlJc w:val="left"/>
      <w:pPr>
        <w:tabs>
          <w:tab w:val="num" w:pos="809"/>
        </w:tabs>
        <w:ind w:left="696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">
    <w:nsid w:val="15297463"/>
    <w:multiLevelType w:val="hybridMultilevel"/>
    <w:tmpl w:val="91ECB3AE"/>
    <w:lvl w:ilvl="0" w:tplc="DFB2739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DFB2739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9AA3E99"/>
    <w:multiLevelType w:val="hybridMultilevel"/>
    <w:tmpl w:val="67906118"/>
    <w:lvl w:ilvl="0" w:tplc="F6F4A290">
      <w:start w:val="1"/>
      <w:numFmt w:val="bullet"/>
      <w:lvlText w:val=""/>
      <w:lvlJc w:val="left"/>
      <w:pPr>
        <w:tabs>
          <w:tab w:val="num" w:pos="809"/>
        </w:tabs>
        <w:ind w:left="696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4">
    <w:nsid w:val="276D49A0"/>
    <w:multiLevelType w:val="hybridMultilevel"/>
    <w:tmpl w:val="96A6D15E"/>
    <w:lvl w:ilvl="0" w:tplc="F8DCA54C">
      <w:start w:val="1"/>
      <w:numFmt w:val="decimal"/>
      <w:lvlText w:val="%1"/>
      <w:lvlJc w:val="left"/>
      <w:pPr>
        <w:tabs>
          <w:tab w:val="num" w:pos="681"/>
        </w:tabs>
        <w:ind w:left="-39" w:firstLine="56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530BC1"/>
    <w:multiLevelType w:val="hybridMultilevel"/>
    <w:tmpl w:val="43403E72"/>
    <w:lvl w:ilvl="0" w:tplc="9D72ADDE">
      <w:start w:val="1"/>
      <w:numFmt w:val="bullet"/>
      <w:lvlText w:val=""/>
      <w:lvlJc w:val="left"/>
      <w:pPr>
        <w:tabs>
          <w:tab w:val="num" w:pos="60"/>
        </w:tabs>
        <w:ind w:left="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BEA1A5D"/>
    <w:multiLevelType w:val="hybridMultilevel"/>
    <w:tmpl w:val="25CEBB00"/>
    <w:lvl w:ilvl="0" w:tplc="9D72ADDE">
      <w:start w:val="1"/>
      <w:numFmt w:val="bullet"/>
      <w:lvlText w:val=""/>
      <w:lvlJc w:val="left"/>
      <w:pPr>
        <w:tabs>
          <w:tab w:val="num" w:pos="630"/>
        </w:tabs>
        <w:ind w:left="63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>
    <w:nsid w:val="5066303D"/>
    <w:multiLevelType w:val="hybridMultilevel"/>
    <w:tmpl w:val="F04AEBEE"/>
    <w:lvl w:ilvl="0" w:tplc="4D2E4442">
      <w:start w:val="1"/>
      <w:numFmt w:val="decimal"/>
      <w:lvlText w:val="%1)"/>
      <w:lvlJc w:val="left"/>
      <w:pPr>
        <w:tabs>
          <w:tab w:val="num" w:pos="1602"/>
        </w:tabs>
        <w:ind w:left="1602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55F02C70"/>
    <w:multiLevelType w:val="hybridMultilevel"/>
    <w:tmpl w:val="E5E89E5E"/>
    <w:lvl w:ilvl="0" w:tplc="F6F4A290">
      <w:start w:val="1"/>
      <w:numFmt w:val="bullet"/>
      <w:lvlText w:val=""/>
      <w:lvlJc w:val="left"/>
      <w:pPr>
        <w:tabs>
          <w:tab w:val="num" w:pos="822"/>
        </w:tabs>
        <w:ind w:left="709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92476D2"/>
    <w:multiLevelType w:val="hybridMultilevel"/>
    <w:tmpl w:val="545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A4F"/>
    <w:rsid w:val="00060AF9"/>
    <w:rsid w:val="000E29BD"/>
    <w:rsid w:val="001418C2"/>
    <w:rsid w:val="00160E6B"/>
    <w:rsid w:val="0016408E"/>
    <w:rsid w:val="001669C0"/>
    <w:rsid w:val="001A6EEF"/>
    <w:rsid w:val="001C2A73"/>
    <w:rsid w:val="001C6EB3"/>
    <w:rsid w:val="001F13E4"/>
    <w:rsid w:val="002026D3"/>
    <w:rsid w:val="00207964"/>
    <w:rsid w:val="002212D4"/>
    <w:rsid w:val="0025650E"/>
    <w:rsid w:val="002D46C0"/>
    <w:rsid w:val="002E1DAA"/>
    <w:rsid w:val="002F19B1"/>
    <w:rsid w:val="00317AE6"/>
    <w:rsid w:val="003728F6"/>
    <w:rsid w:val="0037705B"/>
    <w:rsid w:val="00382BA9"/>
    <w:rsid w:val="003C51EC"/>
    <w:rsid w:val="003E4E80"/>
    <w:rsid w:val="00414441"/>
    <w:rsid w:val="00437A8B"/>
    <w:rsid w:val="004516BA"/>
    <w:rsid w:val="0048234F"/>
    <w:rsid w:val="00485A80"/>
    <w:rsid w:val="00485DAB"/>
    <w:rsid w:val="004B4DB8"/>
    <w:rsid w:val="004B7241"/>
    <w:rsid w:val="004D129C"/>
    <w:rsid w:val="004F6685"/>
    <w:rsid w:val="00522593"/>
    <w:rsid w:val="00530675"/>
    <w:rsid w:val="0058308A"/>
    <w:rsid w:val="005A6388"/>
    <w:rsid w:val="005C4723"/>
    <w:rsid w:val="006435AE"/>
    <w:rsid w:val="00671A8D"/>
    <w:rsid w:val="006D409D"/>
    <w:rsid w:val="006F5CF9"/>
    <w:rsid w:val="00775EC2"/>
    <w:rsid w:val="008A4F59"/>
    <w:rsid w:val="008C07ED"/>
    <w:rsid w:val="008C48C5"/>
    <w:rsid w:val="008D67F3"/>
    <w:rsid w:val="008E702B"/>
    <w:rsid w:val="008F4B4D"/>
    <w:rsid w:val="00945889"/>
    <w:rsid w:val="00957998"/>
    <w:rsid w:val="00974B05"/>
    <w:rsid w:val="009C4D17"/>
    <w:rsid w:val="009D6C24"/>
    <w:rsid w:val="009E4517"/>
    <w:rsid w:val="00A3476B"/>
    <w:rsid w:val="00A519D5"/>
    <w:rsid w:val="00A6210D"/>
    <w:rsid w:val="00A83B3B"/>
    <w:rsid w:val="00A871D8"/>
    <w:rsid w:val="00A907AC"/>
    <w:rsid w:val="00A93915"/>
    <w:rsid w:val="00A94ABD"/>
    <w:rsid w:val="00AA4FA8"/>
    <w:rsid w:val="00AB70FD"/>
    <w:rsid w:val="00B16A20"/>
    <w:rsid w:val="00B22DB0"/>
    <w:rsid w:val="00B412ED"/>
    <w:rsid w:val="00B63F92"/>
    <w:rsid w:val="00B83F8F"/>
    <w:rsid w:val="00BC3D68"/>
    <w:rsid w:val="00C22B8D"/>
    <w:rsid w:val="00C27FF8"/>
    <w:rsid w:val="00C401D4"/>
    <w:rsid w:val="00C50313"/>
    <w:rsid w:val="00C96C1A"/>
    <w:rsid w:val="00CF76B8"/>
    <w:rsid w:val="00D32A40"/>
    <w:rsid w:val="00DF0292"/>
    <w:rsid w:val="00DF0A4F"/>
    <w:rsid w:val="00E164DF"/>
    <w:rsid w:val="00E40A34"/>
    <w:rsid w:val="00E65F7C"/>
    <w:rsid w:val="00ED0162"/>
    <w:rsid w:val="00F51311"/>
    <w:rsid w:val="00FC6AE7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chartTrackingRefBased/>
  <w15:docId w15:val="{961956D5-A08E-48EF-A758-6F04BB63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ED016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D016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1F13E4"/>
    <w:pPr>
      <w:jc w:val="both"/>
    </w:pPr>
    <w:rPr>
      <w:sz w:val="28"/>
      <w:lang w:val="en-US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a3">
    <w:name w:val="header"/>
    <w:basedOn w:val="a"/>
    <w:link w:val="a4"/>
    <w:uiPriority w:val="99"/>
    <w:rsid w:val="008D67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8D67F3"/>
    <w:rPr>
      <w:rFonts w:cs="Times New Roman"/>
    </w:rPr>
  </w:style>
  <w:style w:type="paragraph" w:styleId="3">
    <w:name w:val="Body Text Indent 3"/>
    <w:basedOn w:val="a"/>
    <w:link w:val="30"/>
    <w:uiPriority w:val="99"/>
    <w:rsid w:val="005A63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ED01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437A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5">
    <w:name w:val="Стиль5"/>
    <w:basedOn w:val="a"/>
    <w:uiPriority w:val="99"/>
    <w:rsid w:val="00DF0292"/>
    <w:pPr>
      <w:jc w:val="both"/>
    </w:pPr>
    <w:rPr>
      <w:rFonts w:ascii="Arial" w:hAnsi="Arial"/>
      <w:b/>
      <w:sz w:val="24"/>
      <w:szCs w:val="24"/>
    </w:rPr>
  </w:style>
  <w:style w:type="paragraph" w:styleId="a8">
    <w:name w:val="Body Text Indent"/>
    <w:basedOn w:val="a"/>
    <w:link w:val="a9"/>
    <w:uiPriority w:val="99"/>
    <w:rsid w:val="00DF029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0"/>
      <w:szCs w:val="20"/>
    </w:rPr>
  </w:style>
  <w:style w:type="paragraph" w:customStyle="1" w:styleId="rh2BodyText132">
    <w:name w:val="Стиль rh2_Body Text + Первая строка:  132 см"/>
    <w:basedOn w:val="a"/>
    <w:uiPriority w:val="99"/>
    <w:rsid w:val="008C48C5"/>
    <w:pPr>
      <w:tabs>
        <w:tab w:val="left" w:pos="0"/>
      </w:tabs>
      <w:ind w:firstLine="567"/>
      <w:jc w:val="both"/>
    </w:pPr>
    <w:rPr>
      <w:rFonts w:ascii="Arial" w:hAnsi="Arial"/>
      <w:lang w:val="en-GB"/>
    </w:rPr>
  </w:style>
  <w:style w:type="paragraph" w:styleId="aa">
    <w:name w:val="footer"/>
    <w:basedOn w:val="a"/>
    <w:link w:val="ab"/>
    <w:uiPriority w:val="99"/>
    <w:rsid w:val="001A6E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wmf"/><Relationship Id="rId43" Type="http://schemas.openxmlformats.org/officeDocument/2006/relationships/image" Target="media/image37.png"/><Relationship Id="rId48" Type="http://schemas.openxmlformats.org/officeDocument/2006/relationships/footer" Target="footer2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5218</Words>
  <Characters>29749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ДОМ</Company>
  <LinksUpToDate>false</LinksUpToDate>
  <CharactersWithSpaces>34898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БОС</dc:creator>
  <cp:keywords/>
  <dc:description/>
  <cp:lastModifiedBy>admin</cp:lastModifiedBy>
  <cp:revision>2</cp:revision>
  <cp:lastPrinted>2009-09-26T00:16:00Z</cp:lastPrinted>
  <dcterms:created xsi:type="dcterms:W3CDTF">2014-02-21T14:54:00Z</dcterms:created>
  <dcterms:modified xsi:type="dcterms:W3CDTF">2014-02-21T14:54:00Z</dcterms:modified>
</cp:coreProperties>
</file>