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DC" w:rsidRPr="00DE4B9B" w:rsidRDefault="009210DC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t>С</w:t>
      </w:r>
      <w:r w:rsidR="00DE4B9B">
        <w:rPr>
          <w:sz w:val="28"/>
          <w:szCs w:val="28"/>
        </w:rPr>
        <w:t>одержание</w:t>
      </w:r>
    </w:p>
    <w:p w:rsidR="009210DC" w:rsidRPr="00DE4B9B" w:rsidRDefault="009210DC" w:rsidP="00DE4B9B">
      <w:pPr>
        <w:spacing w:line="360" w:lineRule="auto"/>
        <w:ind w:firstLine="709"/>
        <w:rPr>
          <w:sz w:val="28"/>
          <w:szCs w:val="28"/>
        </w:rPr>
      </w:pPr>
    </w:p>
    <w:p w:rsidR="009210DC" w:rsidRPr="00DE4B9B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В</w:t>
      </w:r>
      <w:r w:rsidR="00DE4B9B">
        <w:rPr>
          <w:sz w:val="28"/>
          <w:szCs w:val="28"/>
        </w:rPr>
        <w:t>ведение</w:t>
      </w:r>
    </w:p>
    <w:p w:rsidR="00DE4B9B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 xml:space="preserve">1. Понятие и сущность </w:t>
      </w:r>
      <w:r w:rsidR="00C015F1" w:rsidRPr="00DE4B9B">
        <w:rPr>
          <w:sz w:val="28"/>
          <w:szCs w:val="28"/>
        </w:rPr>
        <w:t>безопасности труда</w:t>
      </w:r>
    </w:p>
    <w:p w:rsidR="009210DC" w:rsidRPr="00DE4B9B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2. Способы предотвращения производственного травматизма</w:t>
      </w:r>
    </w:p>
    <w:p w:rsidR="009210DC" w:rsidRPr="00DE4B9B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3. Краткая характеристика предприятия и анализ техники безопасности</w:t>
      </w:r>
      <w:r w:rsid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труда на предприятии</w:t>
      </w:r>
    </w:p>
    <w:p w:rsidR="009210DC" w:rsidRPr="00DE4B9B" w:rsidRDefault="009968B6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4</w:t>
      </w:r>
      <w:r w:rsidR="009210DC" w:rsidRPr="00DE4B9B">
        <w:rPr>
          <w:sz w:val="28"/>
          <w:szCs w:val="28"/>
        </w:rPr>
        <w:t>. Рекомендации и предложения по совершенствованию техники безопасности</w:t>
      </w:r>
      <w:r w:rsidR="00DE4B9B">
        <w:rPr>
          <w:sz w:val="28"/>
          <w:szCs w:val="28"/>
        </w:rPr>
        <w:t xml:space="preserve"> </w:t>
      </w:r>
      <w:r w:rsidR="009210DC" w:rsidRPr="00DE4B9B">
        <w:rPr>
          <w:sz w:val="28"/>
          <w:szCs w:val="28"/>
        </w:rPr>
        <w:t>труда на предприятии</w:t>
      </w:r>
    </w:p>
    <w:p w:rsidR="009210DC" w:rsidRPr="00DE4B9B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З</w:t>
      </w:r>
      <w:r w:rsidR="00DE4B9B">
        <w:rPr>
          <w:sz w:val="28"/>
          <w:szCs w:val="28"/>
        </w:rPr>
        <w:t>аключение</w:t>
      </w:r>
    </w:p>
    <w:p w:rsidR="009210DC" w:rsidRDefault="009210DC" w:rsidP="00DE4B9B">
      <w:pPr>
        <w:spacing w:line="360" w:lineRule="auto"/>
        <w:ind w:firstLine="0"/>
        <w:rPr>
          <w:sz w:val="28"/>
          <w:szCs w:val="28"/>
        </w:rPr>
      </w:pPr>
      <w:r w:rsidRPr="00DE4B9B">
        <w:rPr>
          <w:sz w:val="28"/>
          <w:szCs w:val="28"/>
        </w:rPr>
        <w:t>С</w:t>
      </w:r>
      <w:r w:rsidR="00DE4B9B">
        <w:rPr>
          <w:sz w:val="28"/>
          <w:szCs w:val="28"/>
        </w:rPr>
        <w:t>писок использованной литературы</w:t>
      </w:r>
    </w:p>
    <w:p w:rsidR="00DE4B9B" w:rsidRP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В</w:t>
      </w:r>
      <w:r w:rsidR="00DE4B9B">
        <w:rPr>
          <w:sz w:val="28"/>
          <w:szCs w:val="28"/>
        </w:rPr>
        <w:t>ведение</w:t>
      </w:r>
    </w:p>
    <w:p w:rsidR="00EE6830" w:rsidRPr="00DE4B9B" w:rsidRDefault="00EE6830" w:rsidP="00DE4B9B">
      <w:pPr>
        <w:spacing w:line="360" w:lineRule="auto"/>
        <w:ind w:firstLine="709"/>
        <w:rPr>
          <w:sz w:val="28"/>
          <w:szCs w:val="28"/>
        </w:rPr>
      </w:pPr>
    </w:p>
    <w:p w:rsidR="00C927F8" w:rsidRPr="00DE4B9B" w:rsidRDefault="00451A84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Создание безопасных условий труда на производстве всех форм собственности было и остается одним из главных приоритетов. Наибольшей ценностью Государства является человек </w:t>
      </w:r>
      <w:r w:rsidR="00EE6830" w:rsidRPr="00DE4B9B">
        <w:rPr>
          <w:sz w:val="28"/>
          <w:szCs w:val="28"/>
        </w:rPr>
        <w:t>-</w:t>
      </w:r>
      <w:r w:rsidRPr="00DE4B9B">
        <w:rPr>
          <w:sz w:val="28"/>
          <w:szCs w:val="28"/>
        </w:rPr>
        <w:t xml:space="preserve"> это означает, что для каждого конкретного работника должны быть созданы безопасные условия на производстве.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Улучшение условий труда </w:t>
      </w:r>
      <w:r w:rsidR="00EE6830" w:rsidRPr="00DE4B9B">
        <w:rPr>
          <w:rFonts w:ascii="Times New Roman" w:hAnsi="Times New Roman" w:cs="Times New Roman"/>
          <w:sz w:val="28"/>
          <w:szCs w:val="28"/>
        </w:rPr>
        <w:t>-</w:t>
      </w:r>
      <w:r w:rsidRPr="00DE4B9B">
        <w:rPr>
          <w:rFonts w:ascii="Times New Roman" w:hAnsi="Times New Roman" w:cs="Times New Roman"/>
          <w:sz w:val="28"/>
          <w:szCs w:val="28"/>
        </w:rPr>
        <w:t xml:space="preserve"> сам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остоятельная и важная задача </w:t>
      </w:r>
      <w:r w:rsidRPr="00DE4B9B">
        <w:rPr>
          <w:rFonts w:ascii="Times New Roman" w:hAnsi="Times New Roman" w:cs="Times New Roman"/>
          <w:sz w:val="28"/>
          <w:szCs w:val="28"/>
        </w:rPr>
        <w:t>социальной политики, осуществляемой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государством.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Для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решения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теоретических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 практических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задач,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определяющих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EE6830" w:rsidRPr="00DE4B9B">
        <w:rPr>
          <w:rFonts w:ascii="Times New Roman" w:hAnsi="Times New Roman" w:cs="Times New Roman"/>
          <w:sz w:val="28"/>
          <w:szCs w:val="28"/>
        </w:rPr>
        <w:t>эту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EE6830" w:rsidRPr="00DE4B9B">
        <w:rPr>
          <w:rFonts w:ascii="Times New Roman" w:hAnsi="Times New Roman" w:cs="Times New Roman"/>
          <w:sz w:val="28"/>
          <w:szCs w:val="28"/>
        </w:rPr>
        <w:t>проблему,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DE4B9B">
        <w:rPr>
          <w:rFonts w:ascii="Times New Roman" w:hAnsi="Times New Roman" w:cs="Times New Roman"/>
          <w:sz w:val="28"/>
          <w:szCs w:val="28"/>
        </w:rPr>
        <w:t>были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разработаны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реализованы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многочисленные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правовые, технические, экономические и организационные мероприятия.</w:t>
      </w:r>
    </w:p>
    <w:p w:rsidR="00C927F8" w:rsidRPr="00DE4B9B" w:rsidRDefault="00EE683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"</w:t>
      </w:r>
      <w:r w:rsidR="00C927F8" w:rsidRPr="00DE4B9B">
        <w:rPr>
          <w:rFonts w:ascii="Times New Roman" w:hAnsi="Times New Roman" w:cs="Times New Roman"/>
          <w:sz w:val="28"/>
          <w:szCs w:val="28"/>
        </w:rPr>
        <w:t>Охрана труда</w:t>
      </w:r>
      <w:r w:rsidRPr="00DE4B9B">
        <w:rPr>
          <w:rFonts w:ascii="Times New Roman" w:hAnsi="Times New Roman" w:cs="Times New Roman"/>
          <w:sz w:val="28"/>
          <w:szCs w:val="28"/>
        </w:rPr>
        <w:t>"</w:t>
      </w:r>
      <w:r w:rsidR="00C927F8" w:rsidRPr="00DE4B9B">
        <w:rPr>
          <w:rFonts w:ascii="Times New Roman" w:hAnsi="Times New Roman" w:cs="Times New Roman"/>
          <w:sz w:val="28"/>
          <w:szCs w:val="28"/>
        </w:rPr>
        <w:t xml:space="preserve"> как дисциплина возникла на стыке многих наук. Главными</w:t>
      </w:r>
      <w:r w:rsidRPr="00DE4B9B">
        <w:rPr>
          <w:rFonts w:ascii="Times New Roman" w:hAnsi="Times New Roman" w:cs="Times New Roman"/>
          <w:sz w:val="28"/>
          <w:szCs w:val="28"/>
        </w:rPr>
        <w:t xml:space="preserve"> объектами ее исследования являются человек в процессе </w:t>
      </w:r>
      <w:r w:rsidR="00C927F8" w:rsidRPr="00DE4B9B">
        <w:rPr>
          <w:rFonts w:ascii="Times New Roman" w:hAnsi="Times New Roman" w:cs="Times New Roman"/>
          <w:sz w:val="28"/>
          <w:szCs w:val="28"/>
        </w:rPr>
        <w:t>труда,</w:t>
      </w:r>
      <w:r w:rsidRPr="00DE4B9B">
        <w:rPr>
          <w:rFonts w:ascii="Times New Roman" w:hAnsi="Times New Roman" w:cs="Times New Roman"/>
          <w:sz w:val="28"/>
          <w:szCs w:val="28"/>
        </w:rPr>
        <w:t xml:space="preserve"> производственная</w:t>
      </w:r>
      <w:r w:rsidR="00C927F8" w:rsidRPr="00DE4B9B">
        <w:rPr>
          <w:rFonts w:ascii="Times New Roman" w:hAnsi="Times New Roman" w:cs="Times New Roman"/>
          <w:sz w:val="28"/>
          <w:szCs w:val="28"/>
        </w:rPr>
        <w:t xml:space="preserve"> среда и обстановка, взаимосвязь человека с промышленным о</w:t>
      </w:r>
      <w:r w:rsidRPr="00DE4B9B">
        <w:rPr>
          <w:rFonts w:ascii="Times New Roman" w:hAnsi="Times New Roman" w:cs="Times New Roman"/>
          <w:sz w:val="28"/>
          <w:szCs w:val="28"/>
        </w:rPr>
        <w:t>борудованием, технологическими процессами,</w:t>
      </w:r>
      <w:r w:rsidR="00C927F8" w:rsidRPr="00DE4B9B">
        <w:rPr>
          <w:rFonts w:ascii="Times New Roman" w:hAnsi="Times New Roman" w:cs="Times New Roman"/>
          <w:sz w:val="28"/>
          <w:szCs w:val="28"/>
        </w:rPr>
        <w:t xml:space="preserve"> организация труда и производства.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Методологической основой </w:t>
      </w:r>
      <w:r w:rsidR="00EE6830" w:rsidRPr="00DE4B9B">
        <w:rPr>
          <w:rFonts w:ascii="Times New Roman" w:hAnsi="Times New Roman" w:cs="Times New Roman"/>
          <w:sz w:val="28"/>
          <w:szCs w:val="28"/>
        </w:rPr>
        <w:t>"</w:t>
      </w:r>
      <w:r w:rsidRPr="00DE4B9B">
        <w:rPr>
          <w:rFonts w:ascii="Times New Roman" w:hAnsi="Times New Roman" w:cs="Times New Roman"/>
          <w:sz w:val="28"/>
          <w:szCs w:val="28"/>
        </w:rPr>
        <w:t>Охраны труда</w:t>
      </w:r>
      <w:r w:rsidR="00EE6830" w:rsidRPr="00DE4B9B">
        <w:rPr>
          <w:rFonts w:ascii="Times New Roman" w:hAnsi="Times New Roman" w:cs="Times New Roman"/>
          <w:sz w:val="28"/>
          <w:szCs w:val="28"/>
        </w:rPr>
        <w:t>"</w:t>
      </w:r>
      <w:r w:rsidRPr="00DE4B9B">
        <w:rPr>
          <w:rFonts w:ascii="Times New Roman" w:hAnsi="Times New Roman" w:cs="Times New Roman"/>
          <w:sz w:val="28"/>
          <w:szCs w:val="28"/>
        </w:rPr>
        <w:t xml:space="preserve"> является научный анализ условий труда, технологического процесса, аппаратурного оформления, применяемых и получаемых продуктов с точки зрения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 возникновения в </w:t>
      </w:r>
      <w:r w:rsidRPr="00DE4B9B">
        <w:rPr>
          <w:rFonts w:ascii="Times New Roman" w:hAnsi="Times New Roman" w:cs="Times New Roman"/>
          <w:sz w:val="28"/>
          <w:szCs w:val="28"/>
        </w:rPr>
        <w:t>процессе эксплуатации производ</w:t>
      </w:r>
      <w:r w:rsidR="00EE6830" w:rsidRPr="00DE4B9B">
        <w:rPr>
          <w:rFonts w:ascii="Times New Roman" w:hAnsi="Times New Roman" w:cs="Times New Roman"/>
          <w:sz w:val="28"/>
          <w:szCs w:val="28"/>
        </w:rPr>
        <w:t>ства опасностей и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вредностей. На основе </w:t>
      </w:r>
      <w:r w:rsidRPr="00DE4B9B">
        <w:rPr>
          <w:rFonts w:ascii="Times New Roman" w:hAnsi="Times New Roman" w:cs="Times New Roman"/>
          <w:sz w:val="28"/>
          <w:szCs w:val="28"/>
        </w:rPr>
        <w:t>такого</w:t>
      </w:r>
      <w:r w:rsidR="00EE6830" w:rsidRPr="00DE4B9B">
        <w:rPr>
          <w:rFonts w:ascii="Times New Roman" w:hAnsi="Times New Roman" w:cs="Times New Roman"/>
          <w:sz w:val="28"/>
          <w:szCs w:val="28"/>
        </w:rPr>
        <w:t xml:space="preserve"> анализа определяют опасные участки производства, выявляют </w:t>
      </w:r>
      <w:r w:rsidRPr="00DE4B9B">
        <w:rPr>
          <w:rFonts w:ascii="Times New Roman" w:hAnsi="Times New Roman" w:cs="Times New Roman"/>
          <w:sz w:val="28"/>
          <w:szCs w:val="28"/>
        </w:rPr>
        <w:t>возможные опасные ситуации и разрабатывают меры их предупреждения и ликвидации.</w:t>
      </w:r>
    </w:p>
    <w:p w:rsidR="00EE6830" w:rsidRDefault="00EE683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Целью данной контрольной работы является изучение понятия и сущности безопасности труда</w:t>
      </w:r>
      <w:r w:rsidR="00542A67" w:rsidRPr="00DE4B9B">
        <w:rPr>
          <w:rFonts w:ascii="Times New Roman" w:hAnsi="Times New Roman" w:cs="Times New Roman"/>
          <w:sz w:val="28"/>
          <w:szCs w:val="28"/>
        </w:rPr>
        <w:t>, а также</w:t>
      </w:r>
      <w:r w:rsidRPr="00DE4B9B">
        <w:rPr>
          <w:rFonts w:ascii="Times New Roman" w:hAnsi="Times New Roman" w:cs="Times New Roman"/>
          <w:sz w:val="28"/>
          <w:szCs w:val="28"/>
        </w:rPr>
        <w:t xml:space="preserve"> мер по предотвращению производственного травматизма.</w:t>
      </w:r>
    </w:p>
    <w:p w:rsidR="00DE4B9B" w:rsidRPr="00DE4B9B" w:rsidRDefault="00DE4B9B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1. Понятие и сущность безопасности труда</w:t>
      </w:r>
    </w:p>
    <w:p w:rsidR="00542A67" w:rsidRPr="00DE4B9B" w:rsidRDefault="00542A67" w:rsidP="00DE4B9B">
      <w:pPr>
        <w:spacing w:line="360" w:lineRule="auto"/>
        <w:ind w:firstLine="709"/>
        <w:rPr>
          <w:sz w:val="28"/>
          <w:szCs w:val="28"/>
        </w:rPr>
      </w:pPr>
    </w:p>
    <w:p w:rsidR="00542A67" w:rsidRPr="00DE4B9B" w:rsidRDefault="00542A6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bCs/>
          <w:sz w:val="28"/>
          <w:szCs w:val="28"/>
        </w:rPr>
        <w:t>Безопасность труда</w:t>
      </w:r>
      <w:r w:rsidRPr="00DE4B9B">
        <w:rPr>
          <w:sz w:val="28"/>
          <w:szCs w:val="28"/>
        </w:rPr>
        <w:t xml:space="preserve"> представляет собой совокупность требований, установленных законодательными актами, нормативно-техническими и проектными документами, правилами и инструкциями, выполнение которых обеспечивает безопасные условия труда и регламентирует поведение работающего.</w:t>
      </w:r>
      <w:r w:rsidRPr="00DE4B9B">
        <w:rPr>
          <w:rStyle w:val="a9"/>
          <w:sz w:val="28"/>
          <w:szCs w:val="28"/>
        </w:rPr>
        <w:footnoteReference w:id="1"/>
      </w:r>
    </w:p>
    <w:p w:rsidR="00542A67" w:rsidRPr="00DE4B9B" w:rsidRDefault="00542A6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Безопасные условия труда -</w:t>
      </w:r>
      <w:r w:rsidR="00881F06" w:rsidRPr="00DE4B9B">
        <w:rPr>
          <w:sz w:val="28"/>
          <w:szCs w:val="28"/>
        </w:rPr>
        <w:t xml:space="preserve"> это</w:t>
      </w:r>
      <w:r w:rsidRPr="00DE4B9B">
        <w:rPr>
          <w:sz w:val="28"/>
          <w:szCs w:val="28"/>
        </w:rPr>
        <w:t xml:space="preserve"> состояние условий труда,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значений.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Организация гигиены и безопасности труда </w:t>
      </w:r>
      <w:r w:rsidR="00881F06" w:rsidRPr="00DE4B9B">
        <w:rPr>
          <w:rFonts w:ascii="Times New Roman" w:hAnsi="Times New Roman"/>
          <w:color w:val="auto"/>
          <w:sz w:val="28"/>
          <w:szCs w:val="28"/>
        </w:rPr>
        <w:t xml:space="preserve">на предприятии </w:t>
      </w:r>
      <w:r w:rsidRPr="00DE4B9B">
        <w:rPr>
          <w:rFonts w:ascii="Times New Roman" w:hAnsi="Times New Roman"/>
          <w:color w:val="auto"/>
          <w:sz w:val="28"/>
          <w:szCs w:val="28"/>
        </w:rPr>
        <w:t>включает: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1.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Организацию 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персонала и назначение лиц, ответственных за организацию гигиены и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безопасности труда, а также за </w:t>
      </w:r>
      <w:r w:rsidRPr="00DE4B9B">
        <w:rPr>
          <w:rFonts w:ascii="Times New Roman" w:hAnsi="Times New Roman"/>
          <w:color w:val="auto"/>
          <w:sz w:val="28"/>
          <w:szCs w:val="28"/>
        </w:rPr>
        <w:t>осуществление надзора на предприятии;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2.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Составление </w:t>
      </w:r>
      <w:r w:rsidRPr="00DE4B9B">
        <w:rPr>
          <w:rFonts w:ascii="Times New Roman" w:hAnsi="Times New Roman"/>
          <w:color w:val="auto"/>
          <w:sz w:val="28"/>
          <w:szCs w:val="28"/>
        </w:rPr>
        <w:t>програ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ммы деятельности по управлению </w:t>
      </w:r>
      <w:r w:rsidRPr="00DE4B9B">
        <w:rPr>
          <w:rFonts w:ascii="Times New Roman" w:hAnsi="Times New Roman"/>
          <w:color w:val="auto"/>
          <w:sz w:val="28"/>
          <w:szCs w:val="28"/>
        </w:rPr>
        <w:t>безопасностью труда на предприятии;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3.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Разработку </w:t>
      </w:r>
      <w:r w:rsidRPr="00DE4B9B">
        <w:rPr>
          <w:rFonts w:ascii="Times New Roman" w:hAnsi="Times New Roman"/>
          <w:color w:val="auto"/>
          <w:sz w:val="28"/>
          <w:szCs w:val="28"/>
        </w:rPr>
        <w:t>стратегии внутреннего контроля;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4.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Планирование </w:t>
      </w:r>
      <w:r w:rsidRPr="00DE4B9B">
        <w:rPr>
          <w:rFonts w:ascii="Times New Roman" w:hAnsi="Times New Roman"/>
          <w:color w:val="auto"/>
          <w:sz w:val="28"/>
          <w:szCs w:val="28"/>
        </w:rPr>
        <w:t>внутреннего контроля;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5.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Внедрение </w:t>
      </w:r>
      <w:r w:rsidRPr="00DE4B9B">
        <w:rPr>
          <w:rFonts w:ascii="Times New Roman" w:hAnsi="Times New Roman"/>
          <w:color w:val="auto"/>
          <w:sz w:val="28"/>
          <w:szCs w:val="28"/>
        </w:rPr>
        <w:t>внутреннего контроля;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6.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Проведение </w:t>
      </w:r>
      <w:r w:rsidRPr="00DE4B9B">
        <w:rPr>
          <w:rFonts w:ascii="Times New Roman" w:hAnsi="Times New Roman"/>
          <w:color w:val="auto"/>
          <w:sz w:val="28"/>
          <w:szCs w:val="28"/>
        </w:rPr>
        <w:t>анализа рисков;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7.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 xml:space="preserve">Организацию </w:t>
      </w:r>
      <w:r w:rsidRPr="00DE4B9B">
        <w:rPr>
          <w:rFonts w:ascii="Times New Roman" w:hAnsi="Times New Roman"/>
          <w:color w:val="auto"/>
          <w:sz w:val="28"/>
          <w:szCs w:val="28"/>
        </w:rPr>
        <w:t>надзора и контроля (управление рисками);</w:t>
      </w:r>
    </w:p>
    <w:p w:rsidR="009968B6" w:rsidRPr="00DE4B9B" w:rsidRDefault="009968B6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8.</w:t>
      </w:r>
      <w:r w:rsidR="00542A67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>Документирование</w:t>
      </w:r>
      <w:r w:rsidRPr="00DE4B9B">
        <w:rPr>
          <w:rFonts w:ascii="Times New Roman" w:hAnsi="Times New Roman"/>
          <w:color w:val="auto"/>
          <w:sz w:val="28"/>
          <w:szCs w:val="28"/>
        </w:rPr>
        <w:t>, составление отчет</w:t>
      </w:r>
      <w:r w:rsidR="00204C72" w:rsidRPr="00DE4B9B">
        <w:rPr>
          <w:rFonts w:ascii="Times New Roman" w:hAnsi="Times New Roman"/>
          <w:color w:val="auto"/>
          <w:sz w:val="28"/>
          <w:szCs w:val="28"/>
        </w:rPr>
        <w:t>ов и ознакомление с ними работников.</w:t>
      </w:r>
    </w:p>
    <w:p w:rsidR="00542A67" w:rsidRPr="00DE4B9B" w:rsidRDefault="00542A67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Рациональная организация рабочего места учитывает оптимальную его планировку, степень механизации и автоматизации, выбор рабочей позы человека и расположением органов управления, инструментов, материалов.</w:t>
      </w:r>
    </w:p>
    <w:p w:rsidR="00881F06" w:rsidRPr="00DE4B9B" w:rsidRDefault="00542A67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Оптимальная планировка обеспечивает удобство при выполнении работ, экономию сил и времени рабочего, правильное использование производственных площадей, обеспечение безопасных условий работы.</w:t>
      </w:r>
    </w:p>
    <w:p w:rsidR="00881F06" w:rsidRPr="00DE4B9B" w:rsidRDefault="00881F06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Для нормальной работы цехов необходимо обеспечить комфортные климатические условия на рабочих местах для производственного персонала, допустимые уровни шума и вибраций, высококачественное естественное и искусственное освещение. Нарушение требований правил и норм, предъявляемых к рабочему месту отрицательно влияет на производительность труда и может быть причиной профессиональных заболеваний и производственного травматизма.</w:t>
      </w:r>
    </w:p>
    <w:p w:rsidR="00881F06" w:rsidRPr="00DE4B9B" w:rsidRDefault="00881F06" w:rsidP="00DE4B9B">
      <w:pPr>
        <w:widowControl w:val="0"/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Для обеспечения безопасности той или иной деятельности должны быть решены такие задачи, как: установление негативного воздействия среды обитания; защита от опасностей и предупреждение воздействия на человека негативных факторов; ликвидация отрицательных последствий воздействия опасных и вредных факторов; создание комфортного состояния среды обитания.</w:t>
      </w:r>
    </w:p>
    <w:p w:rsidR="00881F06" w:rsidRPr="00DE4B9B" w:rsidRDefault="00881F06" w:rsidP="00DE4B9B">
      <w:pPr>
        <w:pStyle w:val="21"/>
        <w:widowControl w:val="0"/>
        <w:ind w:firstLine="709"/>
        <w:rPr>
          <w:szCs w:val="28"/>
        </w:rPr>
      </w:pPr>
      <w:r w:rsidRPr="00DE4B9B">
        <w:rPr>
          <w:szCs w:val="28"/>
        </w:rPr>
        <w:t>Основным направлением в области создания безопасных условий труда является профилактика причин и предупреждение условий возникновения опасных ситуаций.</w:t>
      </w:r>
    </w:p>
    <w:p w:rsidR="00881F06" w:rsidRPr="00DE4B9B" w:rsidRDefault="00542A67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Ответственность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за создание безопасной производственной среды несет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руководитель предприятия. Организация безопасности труда на предприятии направлена на предупреждение несча</w:t>
      </w:r>
      <w:r w:rsidR="00881F06" w:rsidRPr="00DE4B9B">
        <w:rPr>
          <w:rFonts w:ascii="Times New Roman" w:hAnsi="Times New Roman" w:cs="Times New Roman"/>
          <w:sz w:val="28"/>
          <w:szCs w:val="28"/>
        </w:rPr>
        <w:t xml:space="preserve">стных случаев </w:t>
      </w:r>
      <w:r w:rsidRPr="00DE4B9B">
        <w:rPr>
          <w:rFonts w:ascii="Times New Roman" w:hAnsi="Times New Roman" w:cs="Times New Roman"/>
          <w:sz w:val="28"/>
          <w:szCs w:val="28"/>
        </w:rPr>
        <w:t>на производстве и профессиональных заболеваний, сохранение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881F06" w:rsidRPr="00DE4B9B">
        <w:rPr>
          <w:rFonts w:ascii="Times New Roman" w:hAnsi="Times New Roman" w:cs="Times New Roman"/>
          <w:sz w:val="28"/>
          <w:szCs w:val="28"/>
        </w:rPr>
        <w:t xml:space="preserve">работоспособности и </w:t>
      </w:r>
      <w:r w:rsidRPr="00DE4B9B">
        <w:rPr>
          <w:rFonts w:ascii="Times New Roman" w:hAnsi="Times New Roman" w:cs="Times New Roman"/>
          <w:sz w:val="28"/>
          <w:szCs w:val="28"/>
        </w:rPr>
        <w:t>обеспечение удовлетворенности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работников.</w:t>
      </w:r>
    </w:p>
    <w:p w:rsidR="00542A67" w:rsidRDefault="00542A67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На уровне предприятия надлежащая организация безопасности труда означает сокращение расходов,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связанных с освобождением работников от трудовых обязанностей по бол</w:t>
      </w:r>
      <w:r w:rsidR="00881F06" w:rsidRPr="00DE4B9B">
        <w:rPr>
          <w:rFonts w:ascii="Times New Roman" w:hAnsi="Times New Roman" w:cs="Times New Roman"/>
          <w:sz w:val="28"/>
          <w:szCs w:val="28"/>
        </w:rPr>
        <w:t>езни и повышение</w:t>
      </w:r>
      <w:r w:rsid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881F06" w:rsidRPr="00DE4B9B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DE4B9B" w:rsidRPr="00DE4B9B" w:rsidRDefault="00DE4B9B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2. Способы предотвращения производственного травматизма</w:t>
      </w:r>
    </w:p>
    <w:p w:rsidR="00D41476" w:rsidRPr="00DE4B9B" w:rsidRDefault="00D41476" w:rsidP="00DE4B9B">
      <w:pPr>
        <w:spacing w:line="360" w:lineRule="auto"/>
        <w:ind w:firstLine="709"/>
        <w:rPr>
          <w:sz w:val="28"/>
          <w:szCs w:val="28"/>
        </w:rPr>
      </w:pPr>
    </w:p>
    <w:p w:rsidR="00D41476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Производственная травма 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E4B9B">
        <w:rPr>
          <w:rFonts w:ascii="Times New Roman" w:hAnsi="Times New Roman" w:cs="Times New Roman"/>
          <w:sz w:val="28"/>
          <w:szCs w:val="28"/>
        </w:rPr>
        <w:t>внезапное повреждение организма человека 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потер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я </w:t>
      </w:r>
      <w:r w:rsidRPr="00DE4B9B">
        <w:rPr>
          <w:rFonts w:ascii="Times New Roman" w:hAnsi="Times New Roman" w:cs="Times New Roman"/>
          <w:sz w:val="28"/>
          <w:szCs w:val="28"/>
        </w:rPr>
        <w:t>им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трудоспособности,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вызванные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несчастным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случаем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производстве.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Повторение несчастных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случаев,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связанных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производством,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называется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-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производственным травматизмом.</w:t>
      </w:r>
      <w:r w:rsidR="00D41476" w:rsidRPr="00DE4B9B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Несчастные случаи </w:t>
      </w:r>
      <w:r w:rsidR="00D41476" w:rsidRPr="00DE4B9B">
        <w:rPr>
          <w:rFonts w:ascii="Times New Roman" w:hAnsi="Times New Roman" w:cs="Times New Roman"/>
          <w:sz w:val="28"/>
          <w:szCs w:val="28"/>
        </w:rPr>
        <w:t>можно классифицировать следующим образом</w:t>
      </w:r>
      <w:r w:rsidRPr="00DE4B9B">
        <w:rPr>
          <w:rFonts w:ascii="Times New Roman" w:hAnsi="Times New Roman" w:cs="Times New Roman"/>
          <w:sz w:val="28"/>
          <w:szCs w:val="28"/>
        </w:rPr>
        <w:t>: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- по количеству пострадавших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: </w:t>
      </w:r>
      <w:r w:rsidRPr="00DE4B9B">
        <w:rPr>
          <w:rFonts w:ascii="Times New Roman" w:hAnsi="Times New Roman" w:cs="Times New Roman"/>
          <w:sz w:val="28"/>
          <w:szCs w:val="28"/>
        </w:rPr>
        <w:t>одиночные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(пострадал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1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человек)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групповые (пострадало одновременно 2 и более человека)</w:t>
      </w:r>
      <w:r w:rsidR="00AE3970" w:rsidRPr="00DE4B9B">
        <w:rPr>
          <w:rFonts w:ascii="Times New Roman" w:hAnsi="Times New Roman" w:cs="Times New Roman"/>
          <w:sz w:val="28"/>
          <w:szCs w:val="28"/>
        </w:rPr>
        <w:t>;</w:t>
      </w:r>
    </w:p>
    <w:p w:rsidR="00C927F8" w:rsidRPr="00DE4B9B" w:rsidRDefault="00AE397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- по тяжести:</w:t>
      </w:r>
      <w:r w:rsidR="00C927F8" w:rsidRPr="00DE4B9B">
        <w:rPr>
          <w:rFonts w:ascii="Times New Roman" w:hAnsi="Times New Roman" w:cs="Times New Roman"/>
          <w:sz w:val="28"/>
          <w:szCs w:val="28"/>
        </w:rPr>
        <w:t xml:space="preserve"> легкие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(уколы,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царапины,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ссадины),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тяжелые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(переломы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костей,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сотрясения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мозга),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летальным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исходом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(пострадавший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умирает).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- 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зависимости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от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обстоятельств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: </w:t>
      </w:r>
      <w:r w:rsidRPr="00DE4B9B">
        <w:rPr>
          <w:rFonts w:ascii="Times New Roman" w:hAnsi="Times New Roman" w:cs="Times New Roman"/>
          <w:sz w:val="28"/>
          <w:szCs w:val="28"/>
        </w:rPr>
        <w:t>связанные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производством,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связанные с производством, но связанные с работой, и несчастные случаи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 быту.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Несчастный случай признается связанным с работой, если он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произошел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при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выполнении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каких</w:t>
      </w:r>
      <w:r w:rsidR="00AE3970" w:rsidRPr="00DE4B9B">
        <w:rPr>
          <w:rFonts w:ascii="Times New Roman" w:hAnsi="Times New Roman" w:cs="Times New Roman"/>
          <w:sz w:val="28"/>
          <w:szCs w:val="28"/>
        </w:rPr>
        <w:t>-</w:t>
      </w:r>
      <w:r w:rsidRPr="00DE4B9B">
        <w:rPr>
          <w:rFonts w:ascii="Times New Roman" w:hAnsi="Times New Roman" w:cs="Times New Roman"/>
          <w:sz w:val="28"/>
          <w:szCs w:val="28"/>
        </w:rPr>
        <w:t>либо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действий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интересах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предприятия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его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пределами.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Администрация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несет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ответственность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только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несчастные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случаи,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связанные с производством. Если же увечье или иное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повреждение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здоровья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работника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явилось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следствием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только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обеспечения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предприятием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безопасных условий труда, но и грубой неосторожностью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самого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работника,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либо нарушение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правил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внутреннего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распорядка,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устанавливается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смешанная ответственность.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При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нарушении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норм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санитарии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воздействие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вредностей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работающий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может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подвергнуться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профессиональному отравлению или заболеванию.</w:t>
      </w:r>
    </w:p>
    <w:p w:rsidR="00AE3970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отравления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могут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возникнуть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вдыхании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вредных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веществ,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всасывании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через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кожу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попадании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внутрь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через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пищеварительный тракт.</w:t>
      </w:r>
    </w:p>
    <w:p w:rsidR="00C927F8" w:rsidRPr="00DE4B9B" w:rsidRDefault="00AE397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Каждый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несчастный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случай,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отравление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ил</w:t>
      </w:r>
      <w:r w:rsidR="00C927F8"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заболевание</w:t>
      </w:r>
      <w:r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расследуется и учитывается в строгом соответствии с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установленным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РФ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порядком. Существующая единая для всех предприятий система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расследования</w:t>
      </w:r>
      <w:r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 учета несчастных случаев, профессиональных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отравлений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заболеваний,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позволяет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сопоставлять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анализировать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причины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возникновения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="00C927F8" w:rsidRPr="00DE4B9B">
        <w:rPr>
          <w:rFonts w:ascii="Times New Roman" w:hAnsi="Times New Roman" w:cs="Times New Roman"/>
          <w:sz w:val="28"/>
          <w:szCs w:val="28"/>
        </w:rPr>
        <w:t>своевременно предотвращать.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Одним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из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важнейших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условий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борьбы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производственным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травматизмом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является систематический анализ причин его возникновения, которые делятся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на: технические и организационные.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Технические причины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большинстве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случаев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проявляются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как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результат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конструктивных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недостатков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оборудования,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недостаточности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освещения,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неисправности защитных средств, оградительных устройств и т.п.</w:t>
      </w:r>
    </w:p>
    <w:p w:rsidR="00C927F8" w:rsidRPr="00DE4B9B" w:rsidRDefault="00C927F8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Организационные причины </w:t>
      </w:r>
      <w:r w:rsidR="00AE3970" w:rsidRPr="00DE4B9B">
        <w:rPr>
          <w:rFonts w:ascii="Times New Roman" w:hAnsi="Times New Roman" w:cs="Times New Roman"/>
          <w:sz w:val="28"/>
          <w:szCs w:val="28"/>
        </w:rPr>
        <w:t xml:space="preserve">- </w:t>
      </w:r>
      <w:r w:rsidRPr="00DE4B9B">
        <w:rPr>
          <w:rFonts w:ascii="Times New Roman" w:hAnsi="Times New Roman" w:cs="Times New Roman"/>
          <w:sz w:val="28"/>
          <w:szCs w:val="28"/>
        </w:rPr>
        <w:t>несоблюдение правил техники безопасности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из-за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неподготовленности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работников,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низкая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трудовая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дисциплина,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неправильная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организация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работы,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отсутствие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надлежащего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контроля за производством</w:t>
      </w:r>
      <w:r w:rsidR="00D41476" w:rsidRPr="00DE4B9B">
        <w:rPr>
          <w:rFonts w:ascii="Times New Roman" w:hAnsi="Times New Roman" w:cs="Times New Roman"/>
          <w:sz w:val="28"/>
          <w:szCs w:val="28"/>
        </w:rPr>
        <w:t xml:space="preserve"> </w:t>
      </w:r>
      <w:r w:rsidRPr="00DE4B9B">
        <w:rPr>
          <w:rFonts w:ascii="Times New Roman" w:hAnsi="Times New Roman" w:cs="Times New Roman"/>
          <w:sz w:val="28"/>
          <w:szCs w:val="28"/>
        </w:rPr>
        <w:t>и др.</w:t>
      </w:r>
    </w:p>
    <w:p w:rsidR="00210142" w:rsidRPr="00DE4B9B" w:rsidRDefault="00210142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Наиболее характерными нарушениями являются:</w:t>
      </w:r>
      <w:r w:rsidR="00751517" w:rsidRP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не обеспечение работников с</w:t>
      </w:r>
      <w:r w:rsidR="00AE3970" w:rsidRPr="00DE4B9B">
        <w:rPr>
          <w:sz w:val="28"/>
          <w:szCs w:val="28"/>
        </w:rPr>
        <w:t>редствами индивидуальной защиты</w:t>
      </w:r>
      <w:r w:rsidR="00751517" w:rsidRPr="00DE4B9B">
        <w:rPr>
          <w:sz w:val="28"/>
          <w:szCs w:val="28"/>
        </w:rPr>
        <w:t xml:space="preserve">; </w:t>
      </w:r>
      <w:r w:rsidR="00AE3970" w:rsidRPr="00DE4B9B">
        <w:rPr>
          <w:sz w:val="28"/>
          <w:szCs w:val="28"/>
        </w:rPr>
        <w:t>отсутствие</w:t>
      </w:r>
      <w:r w:rsidRPr="00DE4B9B">
        <w:rPr>
          <w:sz w:val="28"/>
          <w:szCs w:val="28"/>
        </w:rPr>
        <w:t xml:space="preserve"> льгот и компенсаций работникам за работу во вредных условиях труда; эксплуатация неисправного оборудования; до</w:t>
      </w:r>
      <w:r w:rsidR="00AE3970" w:rsidRPr="00DE4B9B">
        <w:rPr>
          <w:sz w:val="28"/>
          <w:szCs w:val="28"/>
        </w:rPr>
        <w:t>пуск к работе лиц не прошедших</w:t>
      </w:r>
      <w:r w:rsidRPr="00DE4B9B">
        <w:rPr>
          <w:sz w:val="28"/>
          <w:szCs w:val="28"/>
        </w:rPr>
        <w:t xml:space="preserve"> стажировку, инструктаж, обучение и проверку знаний требований охраны труда;</w:t>
      </w:r>
      <w:r w:rsid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нарушение требований Правил безопасности при работе с инструме</w:t>
      </w:r>
      <w:r w:rsidR="00AE3970" w:rsidRPr="00DE4B9B">
        <w:rPr>
          <w:sz w:val="28"/>
          <w:szCs w:val="28"/>
        </w:rPr>
        <w:t>нтом и приспособлениями и др</w:t>
      </w:r>
      <w:r w:rsidRPr="00DE4B9B">
        <w:rPr>
          <w:sz w:val="28"/>
          <w:szCs w:val="28"/>
        </w:rPr>
        <w:t>.</w:t>
      </w:r>
    </w:p>
    <w:p w:rsidR="00451A84" w:rsidRPr="00DE4B9B" w:rsidRDefault="00451A84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Общую ответственность за обучение в области гигиены и безопас</w:t>
      </w:r>
      <w:r w:rsidR="00D90EEB" w:rsidRPr="00DE4B9B">
        <w:rPr>
          <w:rFonts w:ascii="Times New Roman" w:hAnsi="Times New Roman"/>
          <w:color w:val="auto"/>
          <w:sz w:val="28"/>
          <w:szCs w:val="28"/>
        </w:rPr>
        <w:t>ности труда несет работодатель.</w:t>
      </w:r>
    </w:p>
    <w:p w:rsidR="00D90EEB" w:rsidRPr="00DE4B9B" w:rsidRDefault="00D90EE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На предприятии в целях обеспечения безопасных условий труда должны проводиться следующие виды инструктажей по технике безопасности:</w:t>
      </w:r>
    </w:p>
    <w:p w:rsidR="00451A84" w:rsidRPr="00DE4B9B" w:rsidRDefault="00D90EE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1. Вводный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инструктаж работника 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проводится специалистом по производственной среде на основании утвержденной работодателем инструкции, перед тем как работник будет допущен к работе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и включает ознакомление:</w:t>
      </w:r>
      <w:r w:rsidR="00D41476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с организацией труда, правилами внутреннего распорядка на предприятии, а также с правовыми актами, регулирующими 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гигиену и безопасность труда;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с мерами, принимаемыми для обеспечени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я гигиены и безопасности труда;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с правами и обязанностями работника, ус</w:t>
      </w:r>
      <w:r w:rsidRPr="00DE4B9B">
        <w:rPr>
          <w:rFonts w:ascii="Times New Roman" w:hAnsi="Times New Roman"/>
          <w:color w:val="auto"/>
          <w:sz w:val="28"/>
          <w:szCs w:val="28"/>
        </w:rPr>
        <w:t>тановленными правовыми актами и пр.</w:t>
      </w:r>
    </w:p>
    <w:p w:rsidR="00C015F1" w:rsidRPr="00DE4B9B" w:rsidRDefault="00D90EE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Первичный инструктаж работника на рабочем месте, где работник будет выпо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лнять свои трудовые обязанности -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проводит назначенное работодателем компетентное лицо. Во время первичного инст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руктажа работник знакомится: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с инструкциями по безопасности на рабочем месте при выполнении работы или при использовании 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оборудования;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с факторами опасности в производственной среде и с использованием необходимых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 средств индивидуальной защиты;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с требованиями пожарной безопас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>ности и электробезопасности;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 с местом нахождения эвакуационных выходов и путей.</w:t>
      </w:r>
    </w:p>
    <w:p w:rsidR="00C015F1" w:rsidRPr="00DE4B9B" w:rsidRDefault="00C015F1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Обучение безопасным приемам работы 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проводится для работника после первичного инструктажа, при необходимости и после дополнительного инструктажа. Обучение проводится в рабочее время назначенным работодателем специалистом или опытным работником. Продолжительность обучения определяется работодателем в зависимости от специфики, степени сложности и опасности должности или профессии. Работник допускается к самостоятельной работе, если инструктор убедился, что работник освоил требования в области охраны труда и умеет применять их на практике.</w:t>
      </w:r>
    </w:p>
    <w:p w:rsidR="00C015F1" w:rsidRPr="00DE4B9B" w:rsidRDefault="00C015F1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451A84" w:rsidRPr="00DE4B9B">
        <w:rPr>
          <w:rStyle w:val="a6"/>
          <w:rFonts w:ascii="Times New Roman" w:hAnsi="Times New Roman"/>
          <w:b w:val="0"/>
          <w:color w:val="auto"/>
          <w:sz w:val="28"/>
          <w:szCs w:val="28"/>
        </w:rPr>
        <w:t>Дополнительный инструктаж</w:t>
      </w:r>
      <w:r w:rsidRPr="00DE4B9B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р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аботника проводится: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в связи с утверждением новых инструкций или правовых актов либо </w:t>
      </w:r>
      <w:r w:rsidR="009F3C0A" w:rsidRPr="00DE4B9B">
        <w:rPr>
          <w:rFonts w:ascii="Times New Roman" w:hAnsi="Times New Roman"/>
          <w:color w:val="auto"/>
          <w:sz w:val="28"/>
          <w:szCs w:val="28"/>
        </w:rPr>
        <w:t>в связи с изменением действующих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в связи с изменением организации труда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в связи с заменой т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ехнологии или средств труда; </w:t>
      </w:r>
      <w:r w:rsidR="009F3C0A" w:rsidRPr="00DE4B9B">
        <w:rPr>
          <w:rFonts w:ascii="Times New Roman" w:hAnsi="Times New Roman"/>
          <w:color w:val="auto"/>
          <w:sz w:val="28"/>
          <w:szCs w:val="28"/>
        </w:rPr>
        <w:t>при переводе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 xml:space="preserve"> работника на другую работу или изменением его трудовых обязанностей;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в связи с нарушением работником требований безопасности труда, которые обусловили или могли обусловить несчас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тный случай на производстве; </w:t>
      </w:r>
      <w:r w:rsidR="00451A84" w:rsidRPr="00DE4B9B">
        <w:rPr>
          <w:rFonts w:ascii="Times New Roman" w:hAnsi="Times New Roman"/>
          <w:color w:val="auto"/>
          <w:sz w:val="28"/>
          <w:szCs w:val="28"/>
        </w:rPr>
        <w:t>в случае выполнения работ или деятельности, которые не относятся к работам или должностным обязанностям работника, опр</w:t>
      </w:r>
      <w:r w:rsidRPr="00DE4B9B">
        <w:rPr>
          <w:rFonts w:ascii="Times New Roman" w:hAnsi="Times New Roman"/>
          <w:color w:val="auto"/>
          <w:sz w:val="28"/>
          <w:szCs w:val="28"/>
        </w:rPr>
        <w:t>еделенным трудовым договором.</w:t>
      </w:r>
    </w:p>
    <w:p w:rsidR="00451A84" w:rsidRPr="00DE4B9B" w:rsidRDefault="00451A84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Вводный, первичный и дополнительный инструктаж, обучение, а также допуск работника к самостоятельной работе регистрируются в соответствующем журнале</w:t>
      </w:r>
      <w:r w:rsidR="00C015F1" w:rsidRPr="00DE4B9B">
        <w:rPr>
          <w:rFonts w:ascii="Times New Roman" w:hAnsi="Times New Roman"/>
          <w:color w:val="auto"/>
          <w:sz w:val="28"/>
          <w:szCs w:val="28"/>
        </w:rPr>
        <w:t xml:space="preserve"> или базе данных.</w:t>
      </w:r>
      <w:r w:rsidR="009F3C0A" w:rsidRPr="00DE4B9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E4B9B">
        <w:rPr>
          <w:rFonts w:ascii="Times New Roman" w:hAnsi="Times New Roman"/>
          <w:color w:val="auto"/>
          <w:sz w:val="28"/>
          <w:szCs w:val="28"/>
        </w:rPr>
        <w:t>Работодатель утверждает инструктаж, обучение и допуск к самостоятельной работе своей подписью.</w:t>
      </w: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Анализ причин несчастных случаев на производстве проводят с целью выработки мероприятий по их устранению и предупреждению. Для этого используются следующие методы: </w:t>
      </w:r>
      <w:r w:rsidRPr="00DE4B9B">
        <w:rPr>
          <w:iCs/>
          <w:sz w:val="28"/>
          <w:szCs w:val="28"/>
        </w:rPr>
        <w:t xml:space="preserve">монографический метод </w:t>
      </w:r>
      <w:r w:rsidRPr="00DE4B9B">
        <w:rPr>
          <w:sz w:val="28"/>
          <w:szCs w:val="28"/>
        </w:rPr>
        <w:t>- анализ причин травматизма непосредственно на рабочих местах;</w:t>
      </w:r>
      <w:r w:rsidR="009F3C0A" w:rsidRPr="00DE4B9B">
        <w:rPr>
          <w:sz w:val="28"/>
          <w:szCs w:val="28"/>
        </w:rPr>
        <w:t xml:space="preserve"> </w:t>
      </w:r>
      <w:r w:rsidRPr="00DE4B9B">
        <w:rPr>
          <w:iCs/>
          <w:sz w:val="28"/>
          <w:szCs w:val="28"/>
        </w:rPr>
        <w:t xml:space="preserve">топографический метод </w:t>
      </w:r>
      <w:r w:rsidRPr="00DE4B9B">
        <w:rPr>
          <w:sz w:val="28"/>
          <w:szCs w:val="28"/>
        </w:rPr>
        <w:t>- установление мест наиболее частых случаев травматизма;</w:t>
      </w:r>
      <w:r w:rsidR="009F3C0A" w:rsidRPr="00DE4B9B">
        <w:rPr>
          <w:sz w:val="28"/>
          <w:szCs w:val="28"/>
        </w:rPr>
        <w:t xml:space="preserve"> </w:t>
      </w:r>
      <w:r w:rsidRPr="00DE4B9B">
        <w:rPr>
          <w:iCs/>
          <w:sz w:val="28"/>
          <w:szCs w:val="28"/>
        </w:rPr>
        <w:t xml:space="preserve">статистический метод </w:t>
      </w:r>
      <w:r w:rsidRPr="00DE4B9B">
        <w:rPr>
          <w:sz w:val="28"/>
          <w:szCs w:val="28"/>
        </w:rPr>
        <w:t>- изучение количественных показателей данных отчетов о несчастных случаях на предприятиях и в организациях.</w:t>
      </w: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При использовании статистического метода рассчитываются в основном коэффициенты частоты и тяжести травматизма.</w:t>
      </w:r>
      <w:r w:rsidRPr="00DE4B9B">
        <w:rPr>
          <w:rStyle w:val="a9"/>
          <w:sz w:val="28"/>
          <w:szCs w:val="28"/>
        </w:rPr>
        <w:footnoteReference w:id="3"/>
      </w:r>
    </w:p>
    <w:p w:rsidR="00751517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Коэффициент частоты</w:t>
      </w:r>
      <w:r w:rsidR="009F3C0A" w:rsidRPr="00DE4B9B">
        <w:rPr>
          <w:sz w:val="28"/>
          <w:szCs w:val="28"/>
        </w:rPr>
        <w:t xml:space="preserve"> - </w:t>
      </w:r>
      <w:r w:rsidRPr="00DE4B9B">
        <w:rPr>
          <w:sz w:val="28"/>
          <w:szCs w:val="28"/>
        </w:rPr>
        <w:t>определяет число несчастных случаев на 1000 работающих за отчетный период</w:t>
      </w:r>
      <w:r w:rsidR="009F3C0A" w:rsidRPr="00DE4B9B">
        <w:rPr>
          <w:sz w:val="28"/>
          <w:szCs w:val="28"/>
        </w:rPr>
        <w:t>:</w:t>
      </w:r>
    </w:p>
    <w:p w:rsidR="00DE4B9B" w:rsidRP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751517" w:rsidRDefault="00EB6841" w:rsidP="00DE4B9B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40.5pt">
            <v:imagedata r:id="rId7" o:title=""/>
          </v:shape>
        </w:pict>
      </w:r>
      <w:r w:rsidR="009F3C0A" w:rsidRPr="00DE4B9B">
        <w:rPr>
          <w:sz w:val="28"/>
          <w:szCs w:val="28"/>
        </w:rPr>
        <w:t>,</w:t>
      </w:r>
    </w:p>
    <w:p w:rsidR="00DE4B9B" w:rsidRP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где Н</w:t>
      </w:r>
      <w:r w:rsidRPr="00DE4B9B">
        <w:rPr>
          <w:sz w:val="28"/>
          <w:szCs w:val="28"/>
          <w:vertAlign w:val="subscript"/>
        </w:rPr>
        <w:t>С</w:t>
      </w:r>
      <w:r w:rsidRPr="00DE4B9B">
        <w:rPr>
          <w:sz w:val="28"/>
          <w:szCs w:val="28"/>
        </w:rPr>
        <w:t xml:space="preserve"> - число несчастных случаев за отчетный период с потерей трудоспособности свыше трех дней;</w:t>
      </w: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С</w:t>
      </w:r>
      <w:r w:rsidRPr="00DE4B9B">
        <w:rPr>
          <w:sz w:val="28"/>
          <w:szCs w:val="28"/>
          <w:vertAlign w:val="subscript"/>
        </w:rPr>
        <w:t>Р</w:t>
      </w:r>
      <w:r w:rsidRPr="00DE4B9B">
        <w:rPr>
          <w:sz w:val="28"/>
          <w:szCs w:val="28"/>
        </w:rPr>
        <w:t xml:space="preserve"> - среднесписочное число работающих.</w:t>
      </w:r>
    </w:p>
    <w:p w:rsidR="00751517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Ко</w:t>
      </w:r>
      <w:r w:rsidR="009F3C0A" w:rsidRPr="00DE4B9B">
        <w:rPr>
          <w:sz w:val="28"/>
          <w:szCs w:val="28"/>
        </w:rPr>
        <w:t xml:space="preserve">эффициент тяжести травматизма - </w:t>
      </w:r>
      <w:r w:rsidRPr="00DE4B9B">
        <w:rPr>
          <w:sz w:val="28"/>
          <w:szCs w:val="28"/>
        </w:rPr>
        <w:t>показывает среднее количество дней нетрудоспособности, приходящееся на один несчастный случай за отчетный период:</w:t>
      </w:r>
    </w:p>
    <w:p w:rsidR="00751517" w:rsidRDefault="00DE4B9B" w:rsidP="00DE4B9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6841">
        <w:rPr>
          <w:position w:val="-30"/>
          <w:sz w:val="28"/>
          <w:szCs w:val="28"/>
        </w:rPr>
        <w:pict>
          <v:shape id="_x0000_i1026" type="#_x0000_t75" style="width:66.75pt;height:41.25pt">
            <v:imagedata r:id="rId8" o:title=""/>
          </v:shape>
        </w:pict>
      </w:r>
      <w:r w:rsidR="009F3C0A" w:rsidRPr="00DE4B9B">
        <w:rPr>
          <w:sz w:val="28"/>
          <w:szCs w:val="28"/>
        </w:rPr>
        <w:t>,</w:t>
      </w:r>
    </w:p>
    <w:p w:rsidR="00DE4B9B" w:rsidRP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где Д</w:t>
      </w:r>
      <w:r w:rsidRPr="00DE4B9B">
        <w:rPr>
          <w:sz w:val="28"/>
          <w:szCs w:val="28"/>
          <w:vertAlign w:val="subscript"/>
        </w:rPr>
        <w:t>Н</w:t>
      </w:r>
      <w:r w:rsidRPr="00DE4B9B">
        <w:rPr>
          <w:sz w:val="28"/>
          <w:szCs w:val="28"/>
        </w:rPr>
        <w:t xml:space="preserve"> - общее количество дней нетрудоспособности из-за несчастных случаев;</w:t>
      </w:r>
    </w:p>
    <w:p w:rsidR="00751517" w:rsidRPr="00DE4B9B" w:rsidRDefault="00751517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Н</w:t>
      </w:r>
      <w:r w:rsidRPr="00DE4B9B">
        <w:rPr>
          <w:sz w:val="28"/>
          <w:szCs w:val="28"/>
          <w:vertAlign w:val="subscript"/>
        </w:rPr>
        <w:t>С</w:t>
      </w:r>
      <w:r w:rsidRPr="00DE4B9B">
        <w:rPr>
          <w:sz w:val="28"/>
          <w:szCs w:val="28"/>
        </w:rPr>
        <w:t xml:space="preserve"> - количество несчастных случаев за отчетный период.</w:t>
      </w:r>
    </w:p>
    <w:p w:rsid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17331A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t>3. Краткая характеристика предприятия и анализ техники безопасности</w:t>
      </w:r>
      <w:r w:rsidR="0017331A" w:rsidRP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труда на предприятии</w:t>
      </w:r>
    </w:p>
    <w:p w:rsidR="0017331A" w:rsidRPr="00DE4B9B" w:rsidRDefault="0017331A" w:rsidP="00DE4B9B">
      <w:pPr>
        <w:spacing w:line="360" w:lineRule="auto"/>
        <w:ind w:firstLine="709"/>
        <w:rPr>
          <w:sz w:val="28"/>
          <w:szCs w:val="28"/>
        </w:rPr>
      </w:pP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МКЦ "Мегатавр" был создан в целях осуществления: маркетинговых исследований и консультаций; разработки и проведения комплексных рекламных кампаний (реклама в средствах массовой информации, наружная реклама и другие рекламные мероприятия и акции); поиска на Хабаровском рекламном рынке новых возможностей для удовлетворения спроса рекламодателей и получения прибыли его Участником.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ООО "МКЦ "Мегатавр" в виде рекламного агентства полного цикла было образовано в 1997 года. Через год, рекламное агентство было реорганизовано в маркетинговый центр, завершена регистрация торговой марки и торгового знака "Мегатавр".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В 2002 году была учреждена компания ООО "Мегатавр Трэйд".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В соответствие с Уставом область деятельности ООО "МКЦ "Мегатавр" чрезвычайно широка. На настоящий момент основными направлениями деятельности ООО "Мегатавр" являются: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широкий спектр маркетинговых исследований: от оценки эффективности рекламной компании до исследования потребительских предпочтений;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разработку и проведение комплексных рекламных кампаний и рекламных акций;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разработку и проведение акций по стимулированию продаж;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организацию и проведение презентаций;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консалтинг в области маркетинга и управления.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В компании существует четыре отдела: отдел маркетинговых исследований; отдел стратегического планирования и консалтинга; отдел </w:t>
      </w:r>
      <w:r w:rsidRPr="00DE4B9B">
        <w:rPr>
          <w:sz w:val="28"/>
          <w:szCs w:val="28"/>
          <w:lang w:val="en-US"/>
        </w:rPr>
        <w:t>Public</w:t>
      </w:r>
      <w:r w:rsidRPr="00DE4B9B">
        <w:rPr>
          <w:sz w:val="28"/>
          <w:szCs w:val="28"/>
        </w:rPr>
        <w:t xml:space="preserve"> </w:t>
      </w:r>
      <w:r w:rsidRPr="00DE4B9B">
        <w:rPr>
          <w:sz w:val="28"/>
          <w:szCs w:val="28"/>
          <w:lang w:val="en-US"/>
        </w:rPr>
        <w:t>Relations</w:t>
      </w:r>
      <w:r w:rsidRPr="00DE4B9B">
        <w:rPr>
          <w:sz w:val="28"/>
          <w:szCs w:val="28"/>
        </w:rPr>
        <w:t xml:space="preserve">; отдел продаж. </w:t>
      </w:r>
      <w:r w:rsidR="000250BF" w:rsidRPr="00DE4B9B">
        <w:rPr>
          <w:sz w:val="28"/>
          <w:szCs w:val="28"/>
        </w:rPr>
        <w:t>Отдел по технике безопасности на предприятии отсутствует.</w: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Продажами услуг ООО "Мегатавр Трэйд" и взаимодействием с клиентами занимается коммерческий директор и руководители отделов.</w:t>
      </w:r>
    </w:p>
    <w:p w:rsidR="007B2E21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Численность работников предприятия составила: в 2003 году – 219 человек; в 2004 – 244; в 2005 – 305 человек. Динамика численности персонала ООО "Мегатавр" представлена на рис. 2.</w:t>
      </w:r>
    </w:p>
    <w:p w:rsidR="00DE4B9B" w:rsidRPr="00DE4B9B" w:rsidRDefault="00DE4B9B" w:rsidP="00DE4B9B">
      <w:pPr>
        <w:spacing w:line="360" w:lineRule="auto"/>
        <w:ind w:firstLine="709"/>
        <w:rPr>
          <w:sz w:val="28"/>
          <w:szCs w:val="28"/>
        </w:rPr>
      </w:pPr>
    </w:p>
    <w:p w:rsidR="007B2E21" w:rsidRPr="00DE4B9B" w:rsidRDefault="00EB6841" w:rsidP="00DE4B9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8.5pt;height:157.5pt">
            <v:imagedata r:id="rId9" o:title=""/>
          </v:shape>
        </w:pict>
      </w:r>
    </w:p>
    <w:p w:rsidR="007B2E21" w:rsidRPr="00DE4B9B" w:rsidRDefault="007B2E2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Рис. 2. Динамика численности ООО "Мегатавр" в 2003 – 2005 гг.</w:t>
      </w:r>
    </w:p>
    <w:p w:rsidR="00537183" w:rsidRPr="00DE4B9B" w:rsidRDefault="00537183" w:rsidP="00DE4B9B">
      <w:pPr>
        <w:spacing w:line="360" w:lineRule="auto"/>
        <w:ind w:firstLine="709"/>
        <w:rPr>
          <w:sz w:val="28"/>
          <w:szCs w:val="28"/>
        </w:rPr>
      </w:pPr>
    </w:p>
    <w:p w:rsidR="00537183" w:rsidRPr="00DE4B9B" w:rsidRDefault="00537183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При поступлении работника на работу или переводе его в установленном порядке на другую работу Администрация предприятия проводит инструктаж по технике безопасности, производственной санитарии, противопожарной охране и другим правилам охраны труда, разъясн</w:t>
      </w:r>
      <w:r w:rsidR="004C6831" w:rsidRPr="00DE4B9B">
        <w:rPr>
          <w:sz w:val="28"/>
          <w:szCs w:val="28"/>
        </w:rPr>
        <w:t>яет</w:t>
      </w:r>
      <w:r w:rsidRPr="00DE4B9B">
        <w:rPr>
          <w:sz w:val="28"/>
          <w:szCs w:val="28"/>
        </w:rPr>
        <w:t xml:space="preserve"> обязанность по сохранению сведений, составляющих коммерческую или служебную тайну, ответственность за ее разглашение.</w:t>
      </w:r>
    </w:p>
    <w:p w:rsidR="000250BF" w:rsidRPr="00DE4B9B" w:rsidRDefault="00537183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Нарушение трудовой дисциплины, т.е. неисполнение или ненадлежащее исполнение по вине работника возложенных на него трудовых обязанностей, а также несоблюдение требований техники безопасности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573F89" w:rsidRPr="00DE4B9B" w:rsidRDefault="004C6831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На протяжении всего срока существования предприятия был зафиксирован один случай производственного травматизма. По данному случаю было проведено расследование специально организованной для этого комиссией.</w:t>
      </w:r>
    </w:p>
    <w:p w:rsidR="0017331A" w:rsidRPr="00DE4B9B" w:rsidRDefault="0017331A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Анализ материалов расследования показывает, что </w:t>
      </w:r>
      <w:r w:rsidR="004C6831" w:rsidRPr="00DE4B9B">
        <w:rPr>
          <w:sz w:val="28"/>
          <w:szCs w:val="28"/>
        </w:rPr>
        <w:t>основной</w:t>
      </w:r>
      <w:r w:rsidRPr="00DE4B9B">
        <w:rPr>
          <w:sz w:val="28"/>
          <w:szCs w:val="28"/>
        </w:rPr>
        <w:t xml:space="preserve"> </w:t>
      </w:r>
      <w:r w:rsidR="004C6831" w:rsidRPr="00DE4B9B">
        <w:rPr>
          <w:sz w:val="28"/>
          <w:szCs w:val="28"/>
        </w:rPr>
        <w:t>причиной</w:t>
      </w:r>
      <w:r w:rsidRPr="00DE4B9B">
        <w:rPr>
          <w:sz w:val="28"/>
          <w:szCs w:val="28"/>
        </w:rPr>
        <w:t xml:space="preserve"> несчастн</w:t>
      </w:r>
      <w:r w:rsidR="004C6831" w:rsidRPr="00DE4B9B">
        <w:rPr>
          <w:sz w:val="28"/>
          <w:szCs w:val="28"/>
        </w:rPr>
        <w:t>ого</w:t>
      </w:r>
      <w:r w:rsidRPr="00DE4B9B">
        <w:rPr>
          <w:sz w:val="28"/>
          <w:szCs w:val="28"/>
        </w:rPr>
        <w:t xml:space="preserve"> случа</w:t>
      </w:r>
      <w:r w:rsidR="004C6831" w:rsidRPr="00DE4B9B">
        <w:rPr>
          <w:sz w:val="28"/>
          <w:szCs w:val="28"/>
        </w:rPr>
        <w:t>я</w:t>
      </w:r>
      <w:r w:rsidR="00573F89" w:rsidRPr="00DE4B9B">
        <w:rPr>
          <w:sz w:val="28"/>
          <w:szCs w:val="28"/>
        </w:rPr>
        <w:t xml:space="preserve"> </w:t>
      </w:r>
      <w:r w:rsidR="004C6831" w:rsidRPr="00DE4B9B">
        <w:rPr>
          <w:sz w:val="28"/>
          <w:szCs w:val="28"/>
        </w:rPr>
        <w:t>стало</w:t>
      </w:r>
      <w:r w:rsidRPr="00DE4B9B">
        <w:rPr>
          <w:sz w:val="28"/>
          <w:szCs w:val="28"/>
        </w:rPr>
        <w:t xml:space="preserve"> нарушение требований безопасности при эксплуатации неисправного оборудования, недостатки в обучении работник</w:t>
      </w:r>
      <w:r w:rsidR="004C6831" w:rsidRPr="00DE4B9B">
        <w:rPr>
          <w:sz w:val="28"/>
          <w:szCs w:val="28"/>
        </w:rPr>
        <w:t>а</w:t>
      </w:r>
      <w:r w:rsidRPr="00DE4B9B">
        <w:rPr>
          <w:sz w:val="28"/>
          <w:szCs w:val="28"/>
        </w:rPr>
        <w:t xml:space="preserve"> безопасности труда, нарушение трудовой и производственной дисциплины.</w:t>
      </w:r>
    </w:p>
    <w:p w:rsidR="00D90EEB" w:rsidRPr="00DE4B9B" w:rsidRDefault="00573F89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Кроме того, анализ </w:t>
      </w:r>
      <w:r w:rsidR="00D90EEB" w:rsidRPr="00DE4B9B">
        <w:rPr>
          <w:sz w:val="28"/>
          <w:szCs w:val="28"/>
        </w:rPr>
        <w:t>причин производственного травматизма показывает, что несчастны</w:t>
      </w:r>
      <w:r w:rsidRPr="00DE4B9B">
        <w:rPr>
          <w:sz w:val="28"/>
          <w:szCs w:val="28"/>
        </w:rPr>
        <w:t>й</w:t>
      </w:r>
      <w:r w:rsidR="00D90EEB" w:rsidRPr="00DE4B9B">
        <w:rPr>
          <w:sz w:val="28"/>
          <w:szCs w:val="28"/>
        </w:rPr>
        <w:t xml:space="preserve"> случа</w:t>
      </w:r>
      <w:r w:rsidRPr="00DE4B9B">
        <w:rPr>
          <w:sz w:val="28"/>
          <w:szCs w:val="28"/>
        </w:rPr>
        <w:t>й</w:t>
      </w:r>
      <w:r w:rsidR="00D90EEB" w:rsidRP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произошел</w:t>
      </w:r>
      <w:r w:rsidR="00D90EEB" w:rsidRPr="00DE4B9B">
        <w:rPr>
          <w:sz w:val="28"/>
          <w:szCs w:val="28"/>
        </w:rPr>
        <w:t xml:space="preserve"> из-за низкой требовательности руководител</w:t>
      </w:r>
      <w:r w:rsidRPr="00DE4B9B">
        <w:rPr>
          <w:sz w:val="28"/>
          <w:szCs w:val="28"/>
        </w:rPr>
        <w:t>я</w:t>
      </w:r>
      <w:r w:rsidR="00D90EEB" w:rsidRPr="00DE4B9B">
        <w:rPr>
          <w:sz w:val="28"/>
          <w:szCs w:val="28"/>
        </w:rPr>
        <w:t xml:space="preserve"> предприяти</w:t>
      </w:r>
      <w:r w:rsidRPr="00DE4B9B">
        <w:rPr>
          <w:sz w:val="28"/>
          <w:szCs w:val="28"/>
        </w:rPr>
        <w:t>я к обеспечению безопа</w:t>
      </w:r>
      <w:r w:rsidR="00D90EEB" w:rsidRPr="00DE4B9B">
        <w:rPr>
          <w:sz w:val="28"/>
          <w:szCs w:val="28"/>
        </w:rPr>
        <w:t>с</w:t>
      </w:r>
      <w:r w:rsidRPr="00DE4B9B">
        <w:rPr>
          <w:sz w:val="28"/>
          <w:szCs w:val="28"/>
        </w:rPr>
        <w:t>ных условий</w:t>
      </w:r>
      <w:r w:rsidR="00D90EEB" w:rsidRPr="00DE4B9B">
        <w:rPr>
          <w:sz w:val="28"/>
          <w:szCs w:val="28"/>
        </w:rPr>
        <w:t xml:space="preserve"> труда, неудовлетворительной организации работ, нарушений трудовой дисциплины.</w:t>
      </w:r>
    </w:p>
    <w:p w:rsidR="008E7648" w:rsidRPr="00DE4B9B" w:rsidRDefault="00573F89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По данным предприятия в 2005 г. был зафиксирован 1 несчастный случай на предприятии с потерей трудоспособности на 5 дней.</w:t>
      </w:r>
    </w:p>
    <w:p w:rsidR="008E7648" w:rsidRPr="00DE4B9B" w:rsidRDefault="008E7648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1. </w:t>
      </w:r>
      <w:r w:rsidR="00573F89" w:rsidRPr="00DE4B9B">
        <w:rPr>
          <w:sz w:val="28"/>
          <w:szCs w:val="28"/>
        </w:rPr>
        <w:t>Рассчитаем коэффициент частоты несчастных случаев на 100 работающ</w:t>
      </w:r>
      <w:r w:rsidRPr="00DE4B9B">
        <w:rPr>
          <w:sz w:val="28"/>
          <w:szCs w:val="28"/>
        </w:rPr>
        <w:t>их за отчетный период</w:t>
      </w:r>
      <w:r w:rsidR="00573F89" w:rsidRPr="00DE4B9B">
        <w:rPr>
          <w:sz w:val="28"/>
          <w:szCs w:val="28"/>
        </w:rPr>
        <w:t>:</w:t>
      </w:r>
    </w:p>
    <w:p w:rsidR="008E7648" w:rsidRPr="00DE4B9B" w:rsidRDefault="00EB6841" w:rsidP="00DE4B9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45.5pt;height:37.5pt">
            <v:imagedata r:id="rId10" o:title=""/>
          </v:shape>
        </w:pict>
      </w:r>
      <w:r w:rsidR="008E7648" w:rsidRPr="00DE4B9B">
        <w:rPr>
          <w:sz w:val="28"/>
          <w:szCs w:val="28"/>
        </w:rPr>
        <w:t>.</w:t>
      </w:r>
    </w:p>
    <w:p w:rsidR="008E7648" w:rsidRPr="00DE4B9B" w:rsidRDefault="008E7648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2. </w:t>
      </w:r>
      <w:r w:rsidR="00573F89" w:rsidRPr="00DE4B9B">
        <w:rPr>
          <w:sz w:val="28"/>
          <w:szCs w:val="28"/>
        </w:rPr>
        <w:t>Определим коэффициент тяжести травматизма:</w:t>
      </w:r>
    </w:p>
    <w:p w:rsidR="00573F89" w:rsidRPr="00DE4B9B" w:rsidRDefault="00EB6841" w:rsidP="00DE4B9B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88.5pt;height:37.5pt">
            <v:imagedata r:id="rId11" o:title=""/>
          </v:shape>
        </w:pict>
      </w:r>
    </w:p>
    <w:p w:rsidR="00573F89" w:rsidRPr="00DE4B9B" w:rsidRDefault="008E7648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Следовательно, в 2005 г.</w:t>
      </w:r>
      <w:r w:rsidR="00573F89" w:rsidRPr="00DE4B9B">
        <w:rPr>
          <w:sz w:val="28"/>
          <w:szCs w:val="28"/>
        </w:rPr>
        <w:t xml:space="preserve"> коэффициент ча</w:t>
      </w:r>
      <w:r w:rsidRPr="00DE4B9B">
        <w:rPr>
          <w:sz w:val="28"/>
          <w:szCs w:val="28"/>
        </w:rPr>
        <w:t>стоты несчастных случаев на 100</w:t>
      </w:r>
      <w:r w:rsidR="00573F89" w:rsidRPr="00DE4B9B">
        <w:rPr>
          <w:sz w:val="28"/>
          <w:szCs w:val="28"/>
        </w:rPr>
        <w:t xml:space="preserve"> работников был </w:t>
      </w:r>
      <w:r w:rsidRPr="00DE4B9B">
        <w:rPr>
          <w:sz w:val="28"/>
          <w:szCs w:val="28"/>
        </w:rPr>
        <w:t>не</w:t>
      </w:r>
      <w:r w:rsidR="00573F89" w:rsidRPr="00DE4B9B">
        <w:rPr>
          <w:sz w:val="28"/>
          <w:szCs w:val="28"/>
        </w:rPr>
        <w:t>велик.</w:t>
      </w:r>
    </w:p>
    <w:p w:rsidR="00573F89" w:rsidRPr="00DE4B9B" w:rsidRDefault="00573F89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Коэффициент тяжести травматизма показывает, что средняя продолжительность потери работоспособности в случаях производственного травмати</w:t>
      </w:r>
      <w:r w:rsidR="008E7648" w:rsidRPr="00DE4B9B">
        <w:rPr>
          <w:sz w:val="28"/>
          <w:szCs w:val="28"/>
        </w:rPr>
        <w:t>зма на предприятии составила 5 дней</w:t>
      </w:r>
      <w:r w:rsidRPr="00DE4B9B">
        <w:rPr>
          <w:sz w:val="28"/>
          <w:szCs w:val="28"/>
        </w:rPr>
        <w:t>.</w:t>
      </w: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4. Рекомендации и предложения по совершенствованию техники безопасности</w:t>
      </w:r>
      <w:r w:rsidR="00DE4B9B">
        <w:rPr>
          <w:sz w:val="28"/>
          <w:szCs w:val="28"/>
        </w:rPr>
        <w:t xml:space="preserve"> </w:t>
      </w:r>
      <w:r w:rsidRPr="00DE4B9B">
        <w:rPr>
          <w:sz w:val="28"/>
          <w:szCs w:val="28"/>
        </w:rPr>
        <w:t>труда на предприятии</w:t>
      </w:r>
    </w:p>
    <w:p w:rsidR="00573F89" w:rsidRPr="00DE4B9B" w:rsidRDefault="00573F89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89" w:rsidRPr="00DE4B9B" w:rsidRDefault="00573F89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Для </w:t>
      </w:r>
      <w:r w:rsidR="008E7648" w:rsidRPr="00DE4B9B">
        <w:rPr>
          <w:sz w:val="28"/>
          <w:szCs w:val="28"/>
        </w:rPr>
        <w:t>предотвращения</w:t>
      </w:r>
      <w:r w:rsidRPr="00DE4B9B">
        <w:rPr>
          <w:sz w:val="28"/>
          <w:szCs w:val="28"/>
        </w:rPr>
        <w:t xml:space="preserve"> несчастных случаев на </w:t>
      </w:r>
      <w:r w:rsidR="008E7648" w:rsidRPr="00DE4B9B">
        <w:rPr>
          <w:sz w:val="28"/>
          <w:szCs w:val="28"/>
        </w:rPr>
        <w:t>предприятии</w:t>
      </w:r>
      <w:r w:rsidRPr="00DE4B9B">
        <w:rPr>
          <w:sz w:val="28"/>
          <w:szCs w:val="28"/>
        </w:rPr>
        <w:t xml:space="preserve"> и повышения уровня орган</w:t>
      </w:r>
      <w:r w:rsidR="000250BF" w:rsidRPr="00DE4B9B">
        <w:rPr>
          <w:sz w:val="28"/>
          <w:szCs w:val="28"/>
        </w:rPr>
        <w:t>изации техники безопасности</w:t>
      </w:r>
      <w:r w:rsidRPr="00DE4B9B">
        <w:rPr>
          <w:sz w:val="28"/>
          <w:szCs w:val="28"/>
        </w:rPr>
        <w:t xml:space="preserve"> </w:t>
      </w:r>
      <w:r w:rsidR="000250BF" w:rsidRPr="00DE4B9B">
        <w:rPr>
          <w:sz w:val="28"/>
          <w:szCs w:val="28"/>
        </w:rPr>
        <w:t>ООО "Мегатавр" рекомендуется принять в штат специалиста по охране труда и технике безопасности.</w:t>
      </w:r>
    </w:p>
    <w:p w:rsidR="00C726DE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Не смотря на то, что сфера деятельности предприятия не относится к повышенно опасной, тем не менее, как показала практика, работники предприятия подвержены производственному травматизму. Поэтому р</w:t>
      </w:r>
      <w:r w:rsidR="000250BF" w:rsidRPr="00DE4B9B">
        <w:rPr>
          <w:rFonts w:ascii="Times New Roman" w:hAnsi="Times New Roman"/>
          <w:color w:val="auto"/>
          <w:sz w:val="28"/>
          <w:szCs w:val="28"/>
        </w:rPr>
        <w:t>уководителю предприятия рекомендуется более серьезно и ответственно относится к вопросам организации техники безопасности на предприятии.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Для этого ему рекомендуется решить ряд вопросов:</w:t>
      </w:r>
    </w:p>
    <w:p w:rsidR="00C726DE" w:rsidRPr="00DE4B9B" w:rsidRDefault="000250BF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- введение должност</w:t>
      </w:r>
      <w:r w:rsidR="00C726DE" w:rsidRPr="00DE4B9B">
        <w:rPr>
          <w:rFonts w:ascii="Times New Roman" w:hAnsi="Times New Roman"/>
          <w:color w:val="auto"/>
          <w:sz w:val="28"/>
          <w:szCs w:val="28"/>
        </w:rPr>
        <w:t>и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специалист</w:t>
      </w:r>
      <w:r w:rsidR="00C726DE" w:rsidRPr="00DE4B9B">
        <w:rPr>
          <w:rFonts w:ascii="Times New Roman" w:hAnsi="Times New Roman"/>
          <w:color w:val="auto"/>
          <w:sz w:val="28"/>
          <w:szCs w:val="28"/>
        </w:rPr>
        <w:t>а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по охране труда в штат</w:t>
      </w:r>
      <w:r w:rsidR="00C726DE" w:rsidRPr="00DE4B9B">
        <w:rPr>
          <w:rFonts w:ascii="Times New Roman" w:hAnsi="Times New Roman"/>
          <w:color w:val="auto"/>
          <w:sz w:val="28"/>
          <w:szCs w:val="28"/>
        </w:rPr>
        <w:t xml:space="preserve"> предприятия;</w:t>
      </w:r>
    </w:p>
    <w:p w:rsidR="00C726DE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250BF" w:rsidRPr="00DE4B9B">
        <w:rPr>
          <w:rFonts w:ascii="Times New Roman" w:hAnsi="Times New Roman"/>
          <w:color w:val="auto"/>
          <w:sz w:val="28"/>
          <w:szCs w:val="28"/>
        </w:rPr>
        <w:t xml:space="preserve">разработка программ обучения по вопросам охраны труда руководителей и специалистов </w:t>
      </w:r>
      <w:r w:rsidRPr="00DE4B9B">
        <w:rPr>
          <w:rFonts w:ascii="Times New Roman" w:hAnsi="Times New Roman"/>
          <w:color w:val="auto"/>
          <w:sz w:val="28"/>
          <w:szCs w:val="28"/>
        </w:rPr>
        <w:t>отделов предприятия</w:t>
      </w:r>
      <w:r w:rsidR="000250BF" w:rsidRPr="00DE4B9B">
        <w:rPr>
          <w:rFonts w:ascii="Times New Roman" w:hAnsi="Times New Roman"/>
          <w:color w:val="auto"/>
          <w:sz w:val="28"/>
          <w:szCs w:val="28"/>
        </w:rPr>
        <w:t>;</w:t>
      </w:r>
    </w:p>
    <w:p w:rsidR="000250BF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250BF" w:rsidRPr="00DE4B9B">
        <w:rPr>
          <w:rFonts w:ascii="Times New Roman" w:hAnsi="Times New Roman"/>
          <w:color w:val="auto"/>
          <w:sz w:val="28"/>
          <w:szCs w:val="28"/>
        </w:rPr>
        <w:t>организация работы по созданию базы современных нормативно-правовых актов по охране труда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и т.д.</w:t>
      </w:r>
    </w:p>
    <w:p w:rsidR="00C726DE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В свою очередь, должность специалиста по вопросам охраны труда и технике безопасности предусматривает решение следующих задач:</w:t>
      </w:r>
    </w:p>
    <w:p w:rsidR="00C726DE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- регулярное проведение разного рода инструктажей по технике безопасности;</w:t>
      </w:r>
    </w:p>
    <w:p w:rsidR="00C726DE" w:rsidRPr="00DE4B9B" w:rsidRDefault="00C726DE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- контроль за соблюдением условий техники безопасности;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издание справочных пособий "Охрана труда на предприятии", разного рода плакатов, предупреждающих знаков и пр.;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проведение анализа состояния и причин производственного травматизма;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разработка мероприятий по предупреждению несчастных случаев и контроль за их выполнением;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организация и выполнение плана улучшения условий труда, охраны труда и санитарно-оздоровительных мероприятий;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 xml:space="preserve">- </w:t>
      </w:r>
      <w:r w:rsidR="00752151" w:rsidRPr="00DE4B9B">
        <w:rPr>
          <w:sz w:val="28"/>
          <w:szCs w:val="28"/>
        </w:rPr>
        <w:t>разработка предложений по в</w:t>
      </w:r>
      <w:r w:rsidRPr="00DE4B9B">
        <w:rPr>
          <w:sz w:val="28"/>
          <w:szCs w:val="28"/>
        </w:rPr>
        <w:t xml:space="preserve">недрению более совершенных </w:t>
      </w:r>
      <w:r w:rsidR="00752151" w:rsidRPr="00DE4B9B">
        <w:rPr>
          <w:sz w:val="28"/>
          <w:szCs w:val="28"/>
        </w:rPr>
        <w:t>и безопасных систем, оборудования и пр.</w:t>
      </w:r>
      <w:r w:rsidRPr="00DE4B9B">
        <w:rPr>
          <w:sz w:val="28"/>
          <w:szCs w:val="28"/>
        </w:rPr>
        <w:t>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участ</w:t>
      </w:r>
      <w:r w:rsidR="00752151" w:rsidRPr="00DE4B9B">
        <w:rPr>
          <w:sz w:val="28"/>
          <w:szCs w:val="28"/>
        </w:rPr>
        <w:t>ие</w:t>
      </w:r>
      <w:r w:rsidRPr="00DE4B9B">
        <w:rPr>
          <w:sz w:val="28"/>
          <w:szCs w:val="28"/>
        </w:rPr>
        <w:t xml:space="preserve"> в работе по внедрению научных разработок по охране труда;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пров</w:t>
      </w:r>
      <w:r w:rsidR="00752151" w:rsidRPr="00DE4B9B">
        <w:rPr>
          <w:sz w:val="28"/>
          <w:szCs w:val="28"/>
        </w:rPr>
        <w:t>едение</w:t>
      </w:r>
      <w:r w:rsidRPr="00DE4B9B">
        <w:rPr>
          <w:sz w:val="28"/>
          <w:szCs w:val="28"/>
        </w:rPr>
        <w:t xml:space="preserve"> провер</w:t>
      </w:r>
      <w:r w:rsidR="00752151" w:rsidRPr="00DE4B9B">
        <w:rPr>
          <w:sz w:val="28"/>
          <w:szCs w:val="28"/>
        </w:rPr>
        <w:t>ок</w:t>
      </w:r>
      <w:r w:rsidRPr="00DE4B9B">
        <w:rPr>
          <w:sz w:val="28"/>
          <w:szCs w:val="28"/>
        </w:rPr>
        <w:t xml:space="preserve"> технического состояния зданий, сооружений, оборудования, эффективности работы вентиляционных систем, состояния санитарно-технических устройств, санитарно-бытовых помещений;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оказ</w:t>
      </w:r>
      <w:r w:rsidR="00752151" w:rsidRPr="00DE4B9B">
        <w:rPr>
          <w:sz w:val="28"/>
          <w:szCs w:val="28"/>
        </w:rPr>
        <w:t>ание</w:t>
      </w:r>
      <w:r w:rsidRPr="00DE4B9B">
        <w:rPr>
          <w:sz w:val="28"/>
          <w:szCs w:val="28"/>
        </w:rPr>
        <w:t xml:space="preserve"> помощ</w:t>
      </w:r>
      <w:r w:rsidR="00752151" w:rsidRPr="00DE4B9B">
        <w:rPr>
          <w:sz w:val="28"/>
          <w:szCs w:val="28"/>
        </w:rPr>
        <w:t>и</w:t>
      </w:r>
      <w:r w:rsidRPr="00DE4B9B">
        <w:rPr>
          <w:sz w:val="28"/>
          <w:szCs w:val="28"/>
        </w:rPr>
        <w:t xml:space="preserve"> </w:t>
      </w:r>
      <w:r w:rsidR="00752151" w:rsidRPr="00DE4B9B">
        <w:rPr>
          <w:sz w:val="28"/>
          <w:szCs w:val="28"/>
        </w:rPr>
        <w:t>отделам</w:t>
      </w:r>
      <w:r w:rsidRPr="00DE4B9B">
        <w:rPr>
          <w:sz w:val="28"/>
          <w:szCs w:val="28"/>
        </w:rPr>
        <w:t xml:space="preserve"> предприятия в организации контроля состояния окружающей производственной среды;</w:t>
      </w:r>
    </w:p>
    <w:p w:rsidR="00C726DE" w:rsidRPr="00DE4B9B" w:rsidRDefault="00C726DE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- участ</w:t>
      </w:r>
      <w:r w:rsidR="00752151" w:rsidRPr="00DE4B9B">
        <w:rPr>
          <w:sz w:val="28"/>
          <w:szCs w:val="28"/>
        </w:rPr>
        <w:t>ие</w:t>
      </w:r>
      <w:r w:rsidRPr="00DE4B9B">
        <w:rPr>
          <w:sz w:val="28"/>
          <w:szCs w:val="28"/>
        </w:rPr>
        <w:t xml:space="preserve"> в работе комиссий по приемке в эксплуатацию новых и после реконструкции </w:t>
      </w:r>
      <w:r w:rsidR="00752151" w:rsidRPr="00DE4B9B">
        <w:rPr>
          <w:sz w:val="28"/>
          <w:szCs w:val="28"/>
        </w:rPr>
        <w:t>единиц техники</w:t>
      </w:r>
      <w:r w:rsidRPr="00DE4B9B">
        <w:rPr>
          <w:sz w:val="28"/>
          <w:szCs w:val="28"/>
        </w:rPr>
        <w:t>, провер</w:t>
      </w:r>
      <w:r w:rsidR="00752151" w:rsidRPr="00DE4B9B">
        <w:rPr>
          <w:sz w:val="28"/>
          <w:szCs w:val="28"/>
        </w:rPr>
        <w:t>ка</w:t>
      </w:r>
      <w:r w:rsidRPr="00DE4B9B">
        <w:rPr>
          <w:sz w:val="28"/>
          <w:szCs w:val="28"/>
        </w:rPr>
        <w:t xml:space="preserve"> выполнени</w:t>
      </w:r>
      <w:r w:rsidR="00752151" w:rsidRPr="00DE4B9B">
        <w:rPr>
          <w:sz w:val="28"/>
          <w:szCs w:val="28"/>
        </w:rPr>
        <w:t>я</w:t>
      </w:r>
      <w:r w:rsidRPr="00DE4B9B">
        <w:rPr>
          <w:sz w:val="28"/>
          <w:szCs w:val="28"/>
        </w:rPr>
        <w:t xml:space="preserve"> требований по обеспечению здоровых условий труда.</w:t>
      </w:r>
    </w:p>
    <w:p w:rsidR="00F8000F" w:rsidRPr="00DE4B9B" w:rsidRDefault="00F8000F" w:rsidP="00DE4B9B">
      <w:pPr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Кроме того, необходимо проводить регулярный инструктаж по охране труда с включением в него положений вновь принятой нормативно-правовой документации и рассмотрением несчастных случаев, уже имевших место на предприятии и проверку знаний требований охраны труда в период работы.</w:t>
      </w:r>
    </w:p>
    <w:p w:rsidR="00F8000F" w:rsidRPr="00DE4B9B" w:rsidRDefault="00F8000F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Руководителю предприятия также рекомендуется после введения в штат должности специалиста по охране труда регулярно организовывать повышение квалификации данного работника, его переподготовку в соответствии с требованиями меняющегося законодательства и инструкций по охране труда.</w:t>
      </w:r>
    </w:p>
    <w:p w:rsidR="00F8000F" w:rsidRPr="00DE4B9B" w:rsidRDefault="00573F89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 xml:space="preserve">Все курсы обучения </w:t>
      </w:r>
      <w:r w:rsidR="00F8000F" w:rsidRPr="00DE4B9B">
        <w:rPr>
          <w:rFonts w:ascii="Times New Roman" w:hAnsi="Times New Roman"/>
          <w:color w:val="auto"/>
          <w:sz w:val="28"/>
          <w:szCs w:val="28"/>
        </w:rPr>
        <w:t xml:space="preserve">и переобучения такого рода специалистов должны </w:t>
      </w:r>
      <w:r w:rsidRPr="00DE4B9B">
        <w:rPr>
          <w:rFonts w:ascii="Times New Roman" w:hAnsi="Times New Roman"/>
          <w:color w:val="auto"/>
          <w:sz w:val="28"/>
          <w:szCs w:val="28"/>
        </w:rPr>
        <w:t>заканчива</w:t>
      </w:r>
      <w:r w:rsidR="00F8000F" w:rsidRPr="00DE4B9B">
        <w:rPr>
          <w:rFonts w:ascii="Times New Roman" w:hAnsi="Times New Roman"/>
          <w:color w:val="auto"/>
          <w:sz w:val="28"/>
          <w:szCs w:val="28"/>
        </w:rPr>
        <w:t>ться</w:t>
      </w:r>
      <w:r w:rsidRPr="00DE4B9B">
        <w:rPr>
          <w:rFonts w:ascii="Times New Roman" w:hAnsi="Times New Roman"/>
          <w:color w:val="auto"/>
          <w:sz w:val="28"/>
          <w:szCs w:val="28"/>
        </w:rPr>
        <w:t xml:space="preserve"> проверкой знаний их участников. Обучающее учреждение обязано выдать каждому окончившему курсы или участвовавшему в учебном </w:t>
      </w:r>
      <w:r w:rsidR="00F8000F" w:rsidRPr="00DE4B9B">
        <w:rPr>
          <w:rFonts w:ascii="Times New Roman" w:hAnsi="Times New Roman"/>
          <w:color w:val="auto"/>
          <w:sz w:val="28"/>
          <w:szCs w:val="28"/>
        </w:rPr>
        <w:t xml:space="preserve">процессе </w:t>
      </w:r>
      <w:r w:rsidRPr="00DE4B9B">
        <w:rPr>
          <w:rFonts w:ascii="Times New Roman" w:hAnsi="Times New Roman"/>
          <w:color w:val="auto"/>
          <w:sz w:val="28"/>
          <w:szCs w:val="28"/>
        </w:rPr>
        <w:t>лицу свидетельство, в котором указаны пройденные темы и их объемы, номер свидетельства, наименование обучающего учреждения и номер его лицензии.</w:t>
      </w:r>
    </w:p>
    <w:p w:rsidR="00F8000F" w:rsidRDefault="00F8000F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После прохождения обучения руководитель предприятия должен провести проверку результатов повышения квалификации специалиста по охране труда.</w:t>
      </w:r>
    </w:p>
    <w:p w:rsidR="00DE4B9B" w:rsidRPr="00DE4B9B" w:rsidRDefault="00DE4B9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З</w:t>
      </w:r>
      <w:r w:rsidR="00DE4B9B">
        <w:rPr>
          <w:sz w:val="28"/>
          <w:szCs w:val="28"/>
        </w:rPr>
        <w:t>аключение</w:t>
      </w:r>
    </w:p>
    <w:p w:rsidR="006B6FA0" w:rsidRPr="00DE4B9B" w:rsidRDefault="006B6FA0" w:rsidP="00DE4B9B">
      <w:pPr>
        <w:spacing w:line="360" w:lineRule="auto"/>
        <w:ind w:firstLine="709"/>
        <w:rPr>
          <w:sz w:val="28"/>
          <w:szCs w:val="28"/>
        </w:rPr>
      </w:pPr>
    </w:p>
    <w:p w:rsidR="006B6FA0" w:rsidRPr="00DE4B9B" w:rsidRDefault="006B6FA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bCs/>
          <w:sz w:val="28"/>
          <w:szCs w:val="28"/>
        </w:rPr>
        <w:t>Охрана труда</w:t>
      </w:r>
      <w:r w:rsidRPr="00DE4B9B">
        <w:rPr>
          <w:rFonts w:ascii="Times New Roman" w:hAnsi="Times New Roman" w:cs="Times New Roman"/>
          <w:sz w:val="28"/>
          <w:szCs w:val="28"/>
        </w:rPr>
        <w:t xml:space="preserve"> представляет собой создание здоровых и безопасных условий труда различными средствами.</w:t>
      </w:r>
    </w:p>
    <w:p w:rsidR="006B6FA0" w:rsidRPr="00DE4B9B" w:rsidRDefault="006B6FA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B9B">
        <w:rPr>
          <w:rFonts w:ascii="Times New Roman" w:hAnsi="Times New Roman" w:cs="Times New Roman"/>
          <w:bCs/>
          <w:sz w:val="28"/>
          <w:szCs w:val="28"/>
        </w:rPr>
        <w:t>Безопасность труда - это состояние условий труда,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значений.</w:t>
      </w:r>
    </w:p>
    <w:p w:rsidR="00924360" w:rsidRPr="00DE4B9B" w:rsidRDefault="00924360" w:rsidP="00DE4B9B">
      <w:pPr>
        <w:widowControl w:val="0"/>
        <w:spacing w:line="360" w:lineRule="auto"/>
        <w:ind w:firstLine="709"/>
        <w:rPr>
          <w:sz w:val="28"/>
          <w:szCs w:val="28"/>
        </w:rPr>
      </w:pPr>
      <w:r w:rsidRPr="00DE4B9B">
        <w:rPr>
          <w:sz w:val="28"/>
          <w:szCs w:val="28"/>
        </w:rPr>
        <w:t>Охрана труда включает в себя такие разделы как: законодательные акты (нормативно-правовая, нормативно-техническая база) и управление охраной труда, организация охраны труда; производственная санитария; пожарная безопасность и промышленная экология.</w:t>
      </w:r>
    </w:p>
    <w:p w:rsidR="00EE6830" w:rsidRPr="00DE4B9B" w:rsidRDefault="00EE6830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 xml:space="preserve">Техника безопасности и "Охрана труда", предусматривает технические и организационные мероприятия, обеспечивающие безопасный труд на </w:t>
      </w:r>
      <w:r w:rsidR="006B6FA0" w:rsidRPr="00DE4B9B">
        <w:rPr>
          <w:rFonts w:ascii="Times New Roman" w:hAnsi="Times New Roman" w:cs="Times New Roman"/>
          <w:sz w:val="28"/>
          <w:szCs w:val="28"/>
        </w:rPr>
        <w:t>предприятии</w:t>
      </w:r>
      <w:r w:rsidRPr="00DE4B9B">
        <w:rPr>
          <w:rFonts w:ascii="Times New Roman" w:hAnsi="Times New Roman" w:cs="Times New Roman"/>
          <w:sz w:val="28"/>
          <w:szCs w:val="28"/>
        </w:rPr>
        <w:t>. Нарушения правил техники безопасности и производственных инструкций обслуживающим персоналом могут быть причиной травм и профессиональных заболеваний.</w:t>
      </w:r>
    </w:p>
    <w:p w:rsidR="00233F4B" w:rsidRPr="00DE4B9B" w:rsidRDefault="00233F4B" w:rsidP="00DE4B9B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9B">
        <w:rPr>
          <w:rFonts w:ascii="Times New Roman" w:hAnsi="Times New Roman" w:cs="Times New Roman"/>
          <w:sz w:val="28"/>
          <w:szCs w:val="28"/>
        </w:rPr>
        <w:t>Создание безопасных условий труда на предприятиях различных форм собственности является одним из главных приоритетов.</w:t>
      </w:r>
    </w:p>
    <w:p w:rsidR="00233F4B" w:rsidRPr="00DE4B9B" w:rsidRDefault="00233F4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Высокий уровень организации охраны труда на предприятии способствует росту производительности труда работников, а тем самым и росту производства, и повышению его эффективности; сокращению потерь рабочего времени, сокращению случаев производственного травматизма, профессиональных заболеваний и пр.</w:t>
      </w:r>
    </w:p>
    <w:p w:rsidR="00233F4B" w:rsidRDefault="00233F4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4B9B">
        <w:rPr>
          <w:rFonts w:ascii="Times New Roman" w:hAnsi="Times New Roman"/>
          <w:color w:val="auto"/>
          <w:sz w:val="28"/>
          <w:szCs w:val="28"/>
        </w:rPr>
        <w:t>Необходимость охраны труда диктуется сегодня не только гуманитарными, но и экономическими соображениями. Высокий уровень безопасности производства одинаково выгодны и работникам, и работодателям.</w:t>
      </w:r>
    </w:p>
    <w:p w:rsidR="00DE4B9B" w:rsidRPr="00DE4B9B" w:rsidRDefault="00DE4B9B" w:rsidP="00DE4B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968B6" w:rsidRPr="00DE4B9B" w:rsidRDefault="009968B6" w:rsidP="00DE4B9B">
      <w:pPr>
        <w:spacing w:line="360" w:lineRule="auto"/>
        <w:ind w:firstLine="709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br w:type="page"/>
        <w:t>С</w:t>
      </w:r>
      <w:r w:rsidR="00DE4B9B">
        <w:rPr>
          <w:sz w:val="28"/>
          <w:szCs w:val="28"/>
        </w:rPr>
        <w:t>писок использованной литературы</w:t>
      </w:r>
    </w:p>
    <w:p w:rsidR="009968B6" w:rsidRPr="00DE4B9B" w:rsidRDefault="009968B6" w:rsidP="00DE4B9B">
      <w:pPr>
        <w:spacing w:line="360" w:lineRule="auto"/>
        <w:ind w:firstLine="709"/>
        <w:rPr>
          <w:sz w:val="28"/>
          <w:szCs w:val="28"/>
        </w:rPr>
      </w:pP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bCs/>
          <w:sz w:val="28"/>
          <w:szCs w:val="28"/>
        </w:rPr>
        <w:t xml:space="preserve">Трудовой Кодекс Российской Федерации </w:t>
      </w:r>
      <w:r w:rsidRPr="00DE4B9B">
        <w:rPr>
          <w:sz w:val="28"/>
          <w:szCs w:val="28"/>
        </w:rPr>
        <w:t>от 30.12.2001 №197-ФЗ (в ред. ФЗ от 09.05.2005 № 45-ФЗ, с изм., внесенными Постановлением Конституционного Суда РФ от 15.03.2005 №3-П).</w:t>
      </w: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Алексеев В.С., Мурадова Е.О., Давыдова И.С. Безопасность жизнедеятельности в вопросах и ответах. – М.: ТК Велби, 2006. – 208 с.</w:t>
      </w:r>
    </w:p>
    <w:p w:rsid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Арустамов Э.А. Безопасность жизнедеятельности. – М.: Дашков и К</w:t>
      </w:r>
      <w:r w:rsidRPr="00DE4B9B">
        <w:rPr>
          <w:sz w:val="28"/>
          <w:szCs w:val="28"/>
          <w:vertAlign w:val="superscript"/>
        </w:rPr>
        <w:t>о</w:t>
      </w:r>
      <w:r w:rsidRPr="00DE4B9B">
        <w:rPr>
          <w:sz w:val="28"/>
          <w:szCs w:val="28"/>
        </w:rPr>
        <w:t xml:space="preserve">, </w:t>
      </w: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2003. – 496 с.</w:t>
      </w: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Белов С.В., Ильницкая А.В. Безопасность жизнедеятельности. – М.: Высшая школа, 1999. – 448 с.</w:t>
      </w: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Зотов Б.И., Курдюмов В.И. Безопасность жизнедеятельности на производстве. – М.: Колос, 2006. – 432 с.</w:t>
      </w:r>
    </w:p>
    <w:p w:rsidR="00542A67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Сапронов Ю.Г., Сыса А.Б., Шахбазян В.В. Безопасность жизнедеятельности. – М.: ИЦ Академия, 2004. – 320 с.</w:t>
      </w:r>
    </w:p>
    <w:p w:rsidR="009968B6" w:rsidRPr="00DE4B9B" w:rsidRDefault="00542A67" w:rsidP="00DE4B9B">
      <w:pPr>
        <w:numPr>
          <w:ilvl w:val="0"/>
          <w:numId w:val="2"/>
        </w:numPr>
        <w:tabs>
          <w:tab w:val="clear" w:pos="107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E4B9B">
        <w:rPr>
          <w:sz w:val="28"/>
          <w:szCs w:val="28"/>
        </w:rPr>
        <w:t>Хван Т.А., Хван П.А. Основы безопасности жизнедеятельности. – Ростов н/Д.: Феникс, 2002. – 320 с.</w:t>
      </w:r>
      <w:bookmarkStart w:id="0" w:name="_GoBack"/>
      <w:bookmarkEnd w:id="0"/>
    </w:p>
    <w:sectPr w:rsidR="009968B6" w:rsidRPr="00DE4B9B" w:rsidSect="00DE4B9B">
      <w:headerReference w:type="even" r:id="rId12"/>
      <w:headerReference w:type="default" r:id="rId13"/>
      <w:footnotePr>
        <w:numRestart w:val="eachPage"/>
      </w:footnotePr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CB" w:rsidRDefault="001B11CB" w:rsidP="0073529D">
      <w:r>
        <w:separator/>
      </w:r>
    </w:p>
  </w:endnote>
  <w:endnote w:type="continuationSeparator" w:id="0">
    <w:p w:rsidR="001B11CB" w:rsidRDefault="001B11CB" w:rsidP="0073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CB" w:rsidRDefault="001B11CB" w:rsidP="0073529D">
      <w:r>
        <w:separator/>
      </w:r>
    </w:p>
  </w:footnote>
  <w:footnote w:type="continuationSeparator" w:id="0">
    <w:p w:rsidR="001B11CB" w:rsidRDefault="001B11CB" w:rsidP="0073529D">
      <w:r>
        <w:continuationSeparator/>
      </w:r>
    </w:p>
  </w:footnote>
  <w:footnote w:id="1">
    <w:p w:rsidR="001B11CB" w:rsidRDefault="00AF602C" w:rsidP="00542A67">
      <w:pPr>
        <w:pStyle w:val="a7"/>
        <w:spacing w:line="360" w:lineRule="auto"/>
        <w:ind w:firstLine="0"/>
      </w:pPr>
      <w:r>
        <w:rPr>
          <w:rStyle w:val="a9"/>
        </w:rPr>
        <w:footnoteRef/>
      </w:r>
      <w:r>
        <w:t xml:space="preserve"> </w:t>
      </w:r>
      <w:r w:rsidRPr="00FA7E9D">
        <w:rPr>
          <w:sz w:val="24"/>
          <w:szCs w:val="24"/>
        </w:rPr>
        <w:t>Хван Т.А., Хван П.А. Основы безопасности жизнедеятельности. – Рос</w:t>
      </w:r>
      <w:r>
        <w:rPr>
          <w:sz w:val="24"/>
          <w:szCs w:val="24"/>
        </w:rPr>
        <w:t>тов н/Д.: Феникс, 2002. – с. 295</w:t>
      </w:r>
    </w:p>
  </w:footnote>
  <w:footnote w:id="2">
    <w:p w:rsidR="001B11CB" w:rsidRDefault="00AF602C" w:rsidP="00D41476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6151D7">
        <w:rPr>
          <w:sz w:val="24"/>
          <w:szCs w:val="24"/>
        </w:rPr>
        <w:t>Арустамов Э.А. Безопасность жизнедеятельности. – М.: Дашков и К</w:t>
      </w:r>
      <w:r w:rsidRPr="006151D7"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, 2003. – с. 395</w:t>
      </w:r>
    </w:p>
  </w:footnote>
  <w:footnote w:id="3">
    <w:p w:rsidR="001B11CB" w:rsidRDefault="00AF602C" w:rsidP="00751517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6151D7">
        <w:rPr>
          <w:sz w:val="24"/>
          <w:szCs w:val="24"/>
        </w:rPr>
        <w:t>Арустамов Э.А. Безопасность жизнедеятельности. – М.: Дашков и К</w:t>
      </w:r>
      <w:r w:rsidRPr="006151D7">
        <w:rPr>
          <w:sz w:val="24"/>
          <w:szCs w:val="24"/>
          <w:vertAlign w:val="superscript"/>
        </w:rPr>
        <w:t>о</w:t>
      </w:r>
      <w:r w:rsidRPr="006151D7">
        <w:rPr>
          <w:sz w:val="24"/>
          <w:szCs w:val="24"/>
        </w:rPr>
        <w:t xml:space="preserve">, 2003. – с. </w:t>
      </w:r>
      <w:r>
        <w:rPr>
          <w:sz w:val="24"/>
          <w:szCs w:val="24"/>
        </w:rPr>
        <w:t>393-394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2C" w:rsidRDefault="00AF602C" w:rsidP="00C015F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16</w:t>
    </w:r>
  </w:p>
  <w:p w:rsidR="00AF602C" w:rsidRDefault="00AF602C" w:rsidP="00C015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2C" w:rsidRDefault="00CC4E14" w:rsidP="00C015F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AF602C" w:rsidRDefault="00AF602C" w:rsidP="00C015F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4C86"/>
    <w:multiLevelType w:val="multilevel"/>
    <w:tmpl w:val="D24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F1A2C"/>
    <w:multiLevelType w:val="hybridMultilevel"/>
    <w:tmpl w:val="6336987E"/>
    <w:lvl w:ilvl="0" w:tplc="51F0CC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250BF"/>
    <w:rsid w:val="00040775"/>
    <w:rsid w:val="0009165F"/>
    <w:rsid w:val="001677D6"/>
    <w:rsid w:val="0017331A"/>
    <w:rsid w:val="0018358E"/>
    <w:rsid w:val="001B11CB"/>
    <w:rsid w:val="001B2687"/>
    <w:rsid w:val="001B72AE"/>
    <w:rsid w:val="001D3BAB"/>
    <w:rsid w:val="00204C72"/>
    <w:rsid w:val="00210142"/>
    <w:rsid w:val="00233F4B"/>
    <w:rsid w:val="00254822"/>
    <w:rsid w:val="00324FC8"/>
    <w:rsid w:val="003E4081"/>
    <w:rsid w:val="00451A84"/>
    <w:rsid w:val="004C6831"/>
    <w:rsid w:val="004F0C45"/>
    <w:rsid w:val="00512A19"/>
    <w:rsid w:val="00531059"/>
    <w:rsid w:val="00532B78"/>
    <w:rsid w:val="00537183"/>
    <w:rsid w:val="00542A67"/>
    <w:rsid w:val="00553FC9"/>
    <w:rsid w:val="00573F89"/>
    <w:rsid w:val="005F5119"/>
    <w:rsid w:val="005F7104"/>
    <w:rsid w:val="006151D7"/>
    <w:rsid w:val="006B6FA0"/>
    <w:rsid w:val="006C541B"/>
    <w:rsid w:val="00726255"/>
    <w:rsid w:val="0073529D"/>
    <w:rsid w:val="00751517"/>
    <w:rsid w:val="00752151"/>
    <w:rsid w:val="007B2E21"/>
    <w:rsid w:val="00881F06"/>
    <w:rsid w:val="008E7648"/>
    <w:rsid w:val="009210DC"/>
    <w:rsid w:val="00924360"/>
    <w:rsid w:val="00954A16"/>
    <w:rsid w:val="009968B6"/>
    <w:rsid w:val="009A0F42"/>
    <w:rsid w:val="009F3C0A"/>
    <w:rsid w:val="009F7593"/>
    <w:rsid w:val="00AE3970"/>
    <w:rsid w:val="00AF602C"/>
    <w:rsid w:val="00BD6E82"/>
    <w:rsid w:val="00C015F1"/>
    <w:rsid w:val="00C71C9B"/>
    <w:rsid w:val="00C726DE"/>
    <w:rsid w:val="00C927F8"/>
    <w:rsid w:val="00CB1227"/>
    <w:rsid w:val="00CC4E14"/>
    <w:rsid w:val="00D41476"/>
    <w:rsid w:val="00D83AD2"/>
    <w:rsid w:val="00D90EEB"/>
    <w:rsid w:val="00DB2207"/>
    <w:rsid w:val="00DE4B9B"/>
    <w:rsid w:val="00DF156B"/>
    <w:rsid w:val="00DF588A"/>
    <w:rsid w:val="00E4550A"/>
    <w:rsid w:val="00EB6841"/>
    <w:rsid w:val="00EE6830"/>
    <w:rsid w:val="00F21F05"/>
    <w:rsid w:val="00F8000F"/>
    <w:rsid w:val="00FA09BB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41282E9-F303-4A69-8C6C-CB18400F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C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Normal (Web)"/>
    <w:basedOn w:val="a"/>
    <w:uiPriority w:val="99"/>
    <w:rsid w:val="009968B6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8"/>
      <w:szCs w:val="18"/>
    </w:rPr>
  </w:style>
  <w:style w:type="character" w:styleId="a6">
    <w:name w:val="Strong"/>
    <w:uiPriority w:val="22"/>
    <w:qFormat/>
    <w:rsid w:val="00451A8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927F8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11">
    <w:name w:val="Обычный (веб)1"/>
    <w:basedOn w:val="a"/>
    <w:rsid w:val="00C927F8"/>
    <w:pPr>
      <w:spacing w:before="100" w:beforeAutospacing="1" w:after="100" w:afterAutospacing="1"/>
      <w:ind w:firstLine="0"/>
      <w:jc w:val="left"/>
    </w:pPr>
    <w:rPr>
      <w:rFonts w:ascii="Arial" w:hAnsi="Arial" w:cs="Arial"/>
      <w:color w:val="454545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2A6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542A67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881F06"/>
    <w:pPr>
      <w:spacing w:line="36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C015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015F1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F60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2006-10-14T13:21:00Z</cp:lastPrinted>
  <dcterms:created xsi:type="dcterms:W3CDTF">2014-03-13T06:57:00Z</dcterms:created>
  <dcterms:modified xsi:type="dcterms:W3CDTF">2014-03-13T06:57:00Z</dcterms:modified>
</cp:coreProperties>
</file>