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06" w:rsidRPr="00F52D06" w:rsidRDefault="00695337" w:rsidP="00F52D06">
      <w:pPr>
        <w:pStyle w:val="afa"/>
      </w:pPr>
      <w:r w:rsidRPr="00F52D06">
        <w:t>Содержание</w:t>
      </w:r>
    </w:p>
    <w:p w:rsidR="00F52D06" w:rsidRDefault="00F52D06" w:rsidP="00F52D06"/>
    <w:p w:rsidR="00F52D06" w:rsidRDefault="00F52D06">
      <w:pPr>
        <w:pStyle w:val="22"/>
        <w:rPr>
          <w:smallCaps w:val="0"/>
          <w:noProof/>
          <w:sz w:val="24"/>
          <w:szCs w:val="24"/>
        </w:rPr>
      </w:pPr>
      <w:r w:rsidRPr="00F65175">
        <w:rPr>
          <w:rStyle w:val="af2"/>
          <w:noProof/>
        </w:rPr>
        <w:t>Введение</w:t>
      </w:r>
    </w:p>
    <w:p w:rsidR="00F52D06" w:rsidRDefault="0009252B">
      <w:pPr>
        <w:pStyle w:val="22"/>
        <w:rPr>
          <w:smallCaps w:val="0"/>
          <w:noProof/>
          <w:sz w:val="24"/>
          <w:szCs w:val="24"/>
        </w:rPr>
      </w:pPr>
      <w:r w:rsidRPr="00F65175">
        <w:rPr>
          <w:rStyle w:val="af2"/>
          <w:noProof/>
        </w:rPr>
        <w:t xml:space="preserve">Бродяжничество </w:t>
      </w:r>
      <w:r w:rsidR="00F52D06" w:rsidRPr="00F65175">
        <w:rPr>
          <w:rStyle w:val="af2"/>
          <w:noProof/>
        </w:rPr>
        <w:t>как социально-педагогическая проблема</w:t>
      </w:r>
    </w:p>
    <w:p w:rsidR="00F52D06" w:rsidRDefault="00F52D06">
      <w:pPr>
        <w:pStyle w:val="22"/>
        <w:rPr>
          <w:smallCaps w:val="0"/>
          <w:noProof/>
          <w:sz w:val="24"/>
          <w:szCs w:val="24"/>
        </w:rPr>
      </w:pPr>
      <w:r w:rsidRPr="00F65175">
        <w:rPr>
          <w:rStyle w:val="af2"/>
          <w:noProof/>
        </w:rPr>
        <w:t>Заключение</w:t>
      </w:r>
    </w:p>
    <w:p w:rsidR="00F52D06" w:rsidRDefault="00F52D06">
      <w:pPr>
        <w:pStyle w:val="22"/>
        <w:rPr>
          <w:smallCaps w:val="0"/>
          <w:noProof/>
          <w:sz w:val="24"/>
          <w:szCs w:val="24"/>
        </w:rPr>
      </w:pPr>
      <w:r w:rsidRPr="00F65175">
        <w:rPr>
          <w:rStyle w:val="af2"/>
          <w:noProof/>
        </w:rPr>
        <w:t>Список литературы</w:t>
      </w:r>
    </w:p>
    <w:p w:rsidR="00F52D06" w:rsidRPr="00F52D06" w:rsidRDefault="00F52D06" w:rsidP="00F52D06"/>
    <w:p w:rsidR="00F52D06" w:rsidRPr="00F52D06" w:rsidRDefault="00F52D06" w:rsidP="00F52D06">
      <w:pPr>
        <w:pStyle w:val="2"/>
      </w:pPr>
      <w:r>
        <w:br w:type="page"/>
      </w:r>
      <w:bookmarkStart w:id="0" w:name="_Toc252156781"/>
      <w:r w:rsidR="001B18D8" w:rsidRPr="00F52D06">
        <w:t>Введение</w:t>
      </w:r>
      <w:bookmarkEnd w:id="0"/>
    </w:p>
    <w:p w:rsidR="00F52D06" w:rsidRDefault="00F52D06" w:rsidP="00F52D06"/>
    <w:p w:rsidR="0009252B" w:rsidRDefault="00437386" w:rsidP="00F52D06">
      <w:r w:rsidRPr="00F52D06">
        <w:t xml:space="preserve">На исходе </w:t>
      </w:r>
      <w:r w:rsidRPr="00F52D06">
        <w:rPr>
          <w:lang w:val="en-US"/>
        </w:rPr>
        <w:t>XX</w:t>
      </w:r>
      <w:r w:rsidRPr="00F52D06">
        <w:t xml:space="preserve"> в</w:t>
      </w:r>
      <w:r w:rsidR="00F52D06" w:rsidRPr="00F52D06">
        <w:t xml:space="preserve">. </w:t>
      </w:r>
      <w:r w:rsidRPr="00F52D06">
        <w:t>перед человечеством со всей остротой встали социальные проблемы, свидетельствующие о тенденции наступления кризисных явлений, которые ставят под угрозу само его существование</w:t>
      </w:r>
      <w:r w:rsidR="00F52D06" w:rsidRPr="00F52D06">
        <w:t xml:space="preserve">. </w:t>
      </w:r>
    </w:p>
    <w:p w:rsidR="00F52D06" w:rsidRDefault="00437386" w:rsidP="00F52D06">
      <w:r w:rsidRPr="00F52D06">
        <w:t>Особое беспокойство вызывают экономическая и экологическая ситуации, неравномерность роста народонаселения на планете, нарастающее увеличение нищеты, безработицы, болезней, нарушения в генофонде</w:t>
      </w:r>
      <w:r w:rsidR="00F52D06" w:rsidRPr="00F52D06">
        <w:t>.</w:t>
      </w:r>
    </w:p>
    <w:p w:rsidR="0009252B" w:rsidRDefault="00437386" w:rsidP="00F52D06">
      <w:r w:rsidRPr="00F52D06">
        <w:t>Политические и социально-экономические катаклизмы, вызванные резким переходом страны от социалистической системы хозяйствования к капиталистической, создали благоприятную почву для роста преступности, коррупции, разрыву между доходами богатых и бедных, снижения уровня жизни населения, что способствует увеличению социального напряжения</w:t>
      </w:r>
      <w:r w:rsidR="00F52D06" w:rsidRPr="00F52D06">
        <w:t xml:space="preserve">. </w:t>
      </w:r>
    </w:p>
    <w:p w:rsidR="00F52D06" w:rsidRDefault="00437386" w:rsidP="00F52D06">
      <w:r w:rsidRPr="00F52D06">
        <w:t>В этих условиях прежняя система социальной защиты и социальных услуг населению все чаще дает сбои</w:t>
      </w:r>
      <w:r w:rsidR="00F52D06" w:rsidRPr="00F52D06">
        <w:t>.</w:t>
      </w:r>
    </w:p>
    <w:p w:rsidR="00F52D06" w:rsidRDefault="00437386" w:rsidP="00F52D06">
      <w:r w:rsidRPr="00F52D06">
        <w:t>В последнее время вызывают серьезную озабоченность проблемы, связанные с появлением в России значительного числа лиц без определенного места жительства, не имеющих постоянных средств к существованию, занимающихся бродяжничеством и попрошайничеством</w:t>
      </w:r>
      <w:r w:rsidR="00F52D06" w:rsidRPr="00F52D06">
        <w:t>.</w:t>
      </w:r>
    </w:p>
    <w:p w:rsidR="00F52D06" w:rsidRDefault="001B18D8" w:rsidP="00F52D06">
      <w:r w:rsidRPr="00F52D06">
        <w:t xml:space="preserve">Бродяжничество является актуальной социально-педагогической проблемой в настоящее время, </w:t>
      </w:r>
      <w:r w:rsidR="00F52D06">
        <w:t>т.к</w:t>
      </w:r>
      <w:r w:rsidR="0009252B">
        <w:t>.</w:t>
      </w:r>
      <w:r w:rsidR="00F52D06" w:rsidRPr="00F52D06">
        <w:t xml:space="preserve"> </w:t>
      </w:r>
      <w:r w:rsidRPr="00F52D06">
        <w:t>бродяги представляют собой</w:t>
      </w:r>
      <w:r w:rsidR="00F52D06" w:rsidRPr="00F52D06">
        <w:t xml:space="preserve"> </w:t>
      </w:r>
      <w:r w:rsidRPr="00F52D06">
        <w:t>асоциальный тип личности</w:t>
      </w:r>
      <w:r w:rsidR="00F52D06" w:rsidRPr="00F52D06">
        <w:t>.</w:t>
      </w:r>
    </w:p>
    <w:p w:rsidR="0009252B" w:rsidRDefault="00377D0B" w:rsidP="00F52D06">
      <w:r w:rsidRPr="00F52D06">
        <w:t>После отмены в 1991 г</w:t>
      </w:r>
      <w:r w:rsidR="00F52D06" w:rsidRPr="00F52D06">
        <w:t xml:space="preserve">. </w:t>
      </w:r>
      <w:r w:rsidRPr="00F52D06">
        <w:t>статьи 209 УК РСФСР</w:t>
      </w:r>
      <w:r w:rsidR="00F52D06">
        <w:t xml:space="preserve"> "</w:t>
      </w:r>
      <w:r w:rsidRPr="00F52D06">
        <w:t>Систематическое занятие бродяжничеством и попрошайничеством</w:t>
      </w:r>
      <w:r w:rsidR="00F52D06">
        <w:t xml:space="preserve">", </w:t>
      </w:r>
      <w:r w:rsidRPr="00F52D06">
        <w:t>предусматривавшей уголовное наказание до 2-х лет лишения свободы, как несоответствующей нормам о правах человека, проблема эта с каждым годом стала принимать все более серьезный характер</w:t>
      </w:r>
      <w:r w:rsidR="00F52D06" w:rsidRPr="00F52D06">
        <w:t xml:space="preserve">. </w:t>
      </w:r>
    </w:p>
    <w:p w:rsidR="00F52D06" w:rsidRDefault="00377D0B" w:rsidP="00F52D06">
      <w:r w:rsidRPr="00F52D06">
        <w:t>Указ Президента РФ</w:t>
      </w:r>
      <w:r w:rsidR="00F52D06">
        <w:t xml:space="preserve"> "</w:t>
      </w:r>
      <w:r w:rsidRPr="00F52D06">
        <w:t>О мерах по предупреждению бродяжничества и попрошайничества</w:t>
      </w:r>
      <w:r w:rsidR="00F52D06">
        <w:t xml:space="preserve">" </w:t>
      </w:r>
      <w:r w:rsidRPr="00F52D06">
        <w:t>от 2 ноября 1993 г</w:t>
      </w:r>
      <w:r w:rsidR="00F52D06" w:rsidRPr="00F52D06">
        <w:t xml:space="preserve">. </w:t>
      </w:r>
      <w:r w:rsidRPr="00F52D06">
        <w:t>положил начало широкомасштабной государственной кампании по работе с лицами без определенного места жительства и</w:t>
      </w:r>
      <w:r w:rsidR="00F52D06" w:rsidRPr="00F52D06">
        <w:t xml:space="preserve"> </w:t>
      </w:r>
      <w:r w:rsidRPr="00F52D06">
        <w:t>занятий</w:t>
      </w:r>
      <w:r w:rsidR="00F52D06" w:rsidRPr="00F52D06">
        <w:t>.</w:t>
      </w:r>
    </w:p>
    <w:p w:rsidR="00F52D06" w:rsidRDefault="00377D0B" w:rsidP="00F52D06">
      <w:r w:rsidRPr="00F52D06">
        <w:t>Бродяжничеству как социально-педагогической проблеме посвящено много статей в научно-популярной литературе, а также ряд учебных пособий таких авторов, как</w:t>
      </w:r>
      <w:r w:rsidR="00F52D06" w:rsidRPr="00F52D06">
        <w:t xml:space="preserve"> </w:t>
      </w:r>
      <w:r w:rsidRPr="00F52D06">
        <w:t>И</w:t>
      </w:r>
      <w:r w:rsidR="00F52D06">
        <w:t xml:space="preserve">.Г. </w:t>
      </w:r>
      <w:r w:rsidRPr="00F52D06">
        <w:t>Зайнышева, В</w:t>
      </w:r>
      <w:r w:rsidR="00F52D06">
        <w:t xml:space="preserve">.И. </w:t>
      </w:r>
      <w:r w:rsidRPr="00F52D06">
        <w:t>Жуков и др</w:t>
      </w:r>
      <w:r w:rsidR="00F52D06" w:rsidRPr="00F52D06">
        <w:t>.</w:t>
      </w:r>
    </w:p>
    <w:p w:rsidR="0009252B" w:rsidRDefault="00B655C3" w:rsidP="00F52D06">
      <w:r w:rsidRPr="00F52D06">
        <w:t>Существование в России граждан без определенного места жительства</w:t>
      </w:r>
      <w:r w:rsidR="00F52D06">
        <w:t xml:space="preserve"> (</w:t>
      </w:r>
      <w:r w:rsidRPr="00F52D06">
        <w:t>бомж</w:t>
      </w:r>
      <w:r w:rsidR="00F52D06" w:rsidRPr="00F52D06">
        <w:t xml:space="preserve">) </w:t>
      </w:r>
      <w:r w:rsidRPr="00F52D06">
        <w:t>рассматривается ныне как сложное социальное явление, требующее многостороннего вмешательства со стороны государства и органов управления</w:t>
      </w:r>
      <w:r w:rsidR="00F52D06" w:rsidRPr="00F52D06">
        <w:t xml:space="preserve">. </w:t>
      </w:r>
    </w:p>
    <w:p w:rsidR="00F52D06" w:rsidRDefault="00B655C3" w:rsidP="00F52D06">
      <w:r w:rsidRPr="00F52D06">
        <w:t>Данная ситуация с начала 90-х годов перестала считаться в основном проблемой органов правопорядка, к ее решению подключены различные государственные структуры, в том числе и социальные службы</w:t>
      </w:r>
      <w:r w:rsidR="00F52D06" w:rsidRPr="00F52D06">
        <w:t>.</w:t>
      </w:r>
    </w:p>
    <w:p w:rsidR="00F52D06" w:rsidRDefault="001B18D8" w:rsidP="00F52D06">
      <w:r w:rsidRPr="00F52D06">
        <w:t>Тема исследования</w:t>
      </w:r>
      <w:r w:rsidR="00377D0B" w:rsidRPr="00F52D06">
        <w:t xml:space="preserve"> </w:t>
      </w:r>
      <w:r w:rsidR="00F52D06">
        <w:t>-</w:t>
      </w:r>
      <w:r w:rsidR="00377D0B" w:rsidRPr="00F52D06">
        <w:t xml:space="preserve"> </w:t>
      </w:r>
      <w:r w:rsidR="00695337" w:rsidRPr="00F52D06">
        <w:t>бродяжничество вынужденное и</w:t>
      </w:r>
      <w:r w:rsidR="00F52D06">
        <w:t xml:space="preserve"> "</w:t>
      </w:r>
      <w:r w:rsidR="00695337" w:rsidRPr="00F52D06">
        <w:t>по призванию</w:t>
      </w:r>
      <w:r w:rsidR="00F52D06">
        <w:t>".</w:t>
      </w:r>
    </w:p>
    <w:p w:rsidR="00F52D06" w:rsidRDefault="001B18D8" w:rsidP="00F52D06">
      <w:r w:rsidRPr="00F52D06">
        <w:t>Цель исследования</w:t>
      </w:r>
      <w:r w:rsidR="00377D0B" w:rsidRPr="00F52D06">
        <w:t xml:space="preserve"> </w:t>
      </w:r>
      <w:r w:rsidR="00F52D06">
        <w:t>-</w:t>
      </w:r>
      <w:r w:rsidR="00377D0B" w:rsidRPr="00F52D06">
        <w:t xml:space="preserve"> </w:t>
      </w:r>
      <w:r w:rsidR="00B655C3" w:rsidRPr="00F52D06">
        <w:t xml:space="preserve">рассмотреть бродяжничество </w:t>
      </w:r>
      <w:r w:rsidR="00F52D06">
        <w:t>-</w:t>
      </w:r>
      <w:r w:rsidR="00B655C3" w:rsidRPr="00F52D06">
        <w:t xml:space="preserve"> как социально-педагогическую проблему</w:t>
      </w:r>
      <w:r w:rsidR="00F52D06" w:rsidRPr="00F52D06">
        <w:t>.</w:t>
      </w:r>
    </w:p>
    <w:p w:rsidR="00F52D06" w:rsidRDefault="001B18D8" w:rsidP="00F52D06">
      <w:r w:rsidRPr="00F52D06">
        <w:t>Объект исследования</w:t>
      </w:r>
      <w:r w:rsidR="00377D0B" w:rsidRPr="00F52D06">
        <w:t xml:space="preserve"> </w:t>
      </w:r>
      <w:r w:rsidR="00F52D06">
        <w:t>-</w:t>
      </w:r>
      <w:r w:rsidR="00377D0B" w:rsidRPr="00F52D06">
        <w:t xml:space="preserve"> </w:t>
      </w:r>
      <w:r w:rsidR="00B655C3" w:rsidRPr="00F52D06">
        <w:t>социально-экономические процессы, происходящие в России в настоящее время</w:t>
      </w:r>
      <w:r w:rsidR="00F52D06" w:rsidRPr="00F52D06">
        <w:t>.</w:t>
      </w:r>
    </w:p>
    <w:p w:rsidR="00F52D06" w:rsidRDefault="001B18D8" w:rsidP="00F52D06">
      <w:r w:rsidRPr="00F52D06">
        <w:t>Предмет исследования</w:t>
      </w:r>
      <w:r w:rsidR="00377D0B" w:rsidRPr="00F52D06">
        <w:t xml:space="preserve"> </w:t>
      </w:r>
      <w:r w:rsidR="00F52D06">
        <w:t>-</w:t>
      </w:r>
      <w:r w:rsidR="00377D0B" w:rsidRPr="00F52D06">
        <w:t xml:space="preserve"> </w:t>
      </w:r>
      <w:r w:rsidR="00B655C3" w:rsidRPr="00F52D06">
        <w:t>бродяги и бомжи как асоциальные типы личностей</w:t>
      </w:r>
      <w:r w:rsidR="00F52D06" w:rsidRPr="00F52D06">
        <w:t>.</w:t>
      </w:r>
    </w:p>
    <w:p w:rsidR="00F52D06" w:rsidRDefault="001B18D8" w:rsidP="00F52D06">
      <w:r w:rsidRPr="00F52D06">
        <w:t>Гипотеза</w:t>
      </w:r>
      <w:r w:rsidR="00377D0B" w:rsidRPr="00F52D06">
        <w:t xml:space="preserve"> </w:t>
      </w:r>
      <w:r w:rsidR="00F52D06">
        <w:t>-</w:t>
      </w:r>
      <w:r w:rsidR="00377D0B" w:rsidRPr="00F52D06">
        <w:t xml:space="preserve"> </w:t>
      </w:r>
      <w:r w:rsidR="00695337" w:rsidRPr="00F52D06">
        <w:t xml:space="preserve">чем больше </w:t>
      </w:r>
      <w:r w:rsidR="00B655C3" w:rsidRPr="00F52D06">
        <w:t>разница между богатыми и бедными в период кризис</w:t>
      </w:r>
      <w:r w:rsidR="00695337" w:rsidRPr="00F52D06">
        <w:t>а</w:t>
      </w:r>
      <w:r w:rsidR="00B655C3" w:rsidRPr="00F52D06">
        <w:t xml:space="preserve"> в стране с переходной экономикой</w:t>
      </w:r>
      <w:r w:rsidR="00695337" w:rsidRPr="00F52D06">
        <w:t>, тем больше людей превращается в бомжей и бродяг</w:t>
      </w:r>
      <w:r w:rsidR="00F52D06" w:rsidRPr="00F52D06">
        <w:t>.</w:t>
      </w:r>
    </w:p>
    <w:p w:rsidR="00F52D06" w:rsidRDefault="001B18D8" w:rsidP="00F52D06">
      <w:r w:rsidRPr="00F52D06">
        <w:t>Задачи исследования</w:t>
      </w:r>
      <w:r w:rsidR="00377D0B" w:rsidRPr="00F52D06">
        <w:t xml:space="preserve"> </w:t>
      </w:r>
      <w:r w:rsidR="00F52D06">
        <w:t>-</w:t>
      </w:r>
      <w:r w:rsidR="00377D0B" w:rsidRPr="00F52D06">
        <w:t xml:space="preserve"> </w:t>
      </w:r>
      <w:r w:rsidR="00B655C3" w:rsidRPr="00F52D06">
        <w:t>составить социальный портрет бродяги, выявить причины</w:t>
      </w:r>
      <w:r w:rsidR="00F52D06" w:rsidRPr="00F52D06">
        <w:t>.</w:t>
      </w:r>
    </w:p>
    <w:p w:rsidR="00F52D06" w:rsidRDefault="001B18D8" w:rsidP="00F52D06">
      <w:r w:rsidRPr="00F52D06">
        <w:t>Методы исследования</w:t>
      </w:r>
      <w:r w:rsidR="00377D0B" w:rsidRPr="00F52D06">
        <w:t xml:space="preserve"> </w:t>
      </w:r>
      <w:r w:rsidR="00F52D06">
        <w:t>-</w:t>
      </w:r>
      <w:r w:rsidR="00377D0B" w:rsidRPr="00F52D06">
        <w:t xml:space="preserve"> анализ,</w:t>
      </w:r>
      <w:r w:rsidR="00B655C3" w:rsidRPr="00F52D06">
        <w:t xml:space="preserve"> сравнение, наблюдение, опрос и др</w:t>
      </w:r>
      <w:r w:rsidR="00F52D06" w:rsidRPr="00F52D06">
        <w:t>.</w:t>
      </w:r>
    </w:p>
    <w:p w:rsidR="00F52D06" w:rsidRPr="00F52D06" w:rsidRDefault="00F52D06" w:rsidP="00F52D06">
      <w:pPr>
        <w:pStyle w:val="2"/>
      </w:pPr>
      <w:r>
        <w:br w:type="page"/>
      </w:r>
      <w:bookmarkStart w:id="1" w:name="_Toc252156782"/>
      <w:r w:rsidR="001B18D8" w:rsidRPr="00F52D06">
        <w:t>Бродяжничество как социально-педагогическая проблема</w:t>
      </w:r>
      <w:bookmarkEnd w:id="1"/>
    </w:p>
    <w:p w:rsidR="00F52D06" w:rsidRDefault="00F52D06" w:rsidP="00F52D06"/>
    <w:p w:rsidR="00F52D06" w:rsidRDefault="00377D0B" w:rsidP="00F52D06">
      <w:r w:rsidRPr="00F52D06">
        <w:t>Откуда берутся лица без определенного места жительства</w:t>
      </w:r>
      <w:r w:rsidR="00F52D06" w:rsidRPr="00F52D06">
        <w:t xml:space="preserve">? </w:t>
      </w:r>
      <w:r w:rsidRPr="00F52D06">
        <w:t>Что заставляет таких людей скитаться по дорогам России, жить в подвалах, вагонах или вовсе под открытым небом</w:t>
      </w:r>
      <w:r w:rsidR="00F52D06" w:rsidRPr="00F52D06">
        <w:t xml:space="preserve">? </w:t>
      </w:r>
      <w:r w:rsidRPr="00F52D06">
        <w:t>В эту категорию граждан, как правило, вливаются</w:t>
      </w:r>
      <w:r w:rsidR="00F52D06" w:rsidRPr="00F52D06">
        <w:t>:</w:t>
      </w:r>
    </w:p>
    <w:p w:rsidR="00F52D06" w:rsidRDefault="00377D0B" w:rsidP="00F52D06">
      <w:r w:rsidRPr="00F52D06">
        <w:t>Лица с психической патологией, больные алкоголизмом или наркоманией, не желающие лечиться, потерявшие связь с семьей и вынужденные скитаться</w:t>
      </w:r>
      <w:r w:rsidR="00F52D06" w:rsidRPr="00F52D06">
        <w:t xml:space="preserve">; </w:t>
      </w:r>
      <w:r w:rsidRPr="00F52D06">
        <w:t>жертвы мошенничества с Жильем</w:t>
      </w:r>
      <w:r w:rsidR="00F52D06" w:rsidRPr="00F52D06">
        <w:t>.</w:t>
      </w:r>
    </w:p>
    <w:p w:rsidR="0009252B" w:rsidRDefault="00377D0B" w:rsidP="00F52D06">
      <w:r w:rsidRPr="00F52D06">
        <w:t>Бывшие осужденные, утратившие социальные связи и не</w:t>
      </w:r>
      <w:r w:rsidR="00F52D06">
        <w:t xml:space="preserve"> </w:t>
      </w:r>
      <w:r w:rsidRPr="00F52D06">
        <w:t>имеющие возможности реализовать конституционное право</w:t>
      </w:r>
      <w:r w:rsidR="00F52D06">
        <w:t xml:space="preserve"> </w:t>
      </w:r>
      <w:r w:rsidRPr="00F52D06">
        <w:t>на жилище в связи с</w:t>
      </w:r>
      <w:r w:rsidR="00F52D06" w:rsidRPr="00F52D06">
        <w:t xml:space="preserve">: </w:t>
      </w:r>
    </w:p>
    <w:p w:rsidR="0009252B" w:rsidRDefault="00377D0B" w:rsidP="00F52D06">
      <w:r w:rsidRPr="00F52D06">
        <w:t>а</w:t>
      </w:r>
      <w:r w:rsidR="00F52D06" w:rsidRPr="00F52D06">
        <w:t xml:space="preserve">) </w:t>
      </w:r>
      <w:r w:rsidRPr="00F52D06">
        <w:t>продажей жилья родственниками или</w:t>
      </w:r>
      <w:r w:rsidR="00F52D06">
        <w:t xml:space="preserve"> </w:t>
      </w:r>
      <w:r w:rsidRPr="00F52D06">
        <w:t>его потерей вследствие их смерти</w:t>
      </w:r>
      <w:r w:rsidR="00F52D06" w:rsidRPr="00F52D06">
        <w:t xml:space="preserve">; </w:t>
      </w:r>
    </w:p>
    <w:p w:rsidR="0009252B" w:rsidRDefault="00377D0B" w:rsidP="00F52D06">
      <w:r w:rsidRPr="00F52D06">
        <w:t>б</w:t>
      </w:r>
      <w:r w:rsidR="00F52D06" w:rsidRPr="00F52D06">
        <w:t xml:space="preserve">) </w:t>
      </w:r>
      <w:r w:rsidRPr="00F52D06">
        <w:t>нежеланием родственников совместно проживать</w:t>
      </w:r>
      <w:r w:rsidR="00F52D06">
        <w:t xml:space="preserve"> (</w:t>
      </w:r>
      <w:r w:rsidRPr="00F52D06">
        <w:t>человек насильно выгоняется с занимаемой им жилплощади</w:t>
      </w:r>
      <w:r w:rsidR="00F52D06" w:rsidRPr="00F52D06">
        <w:t xml:space="preserve">); </w:t>
      </w:r>
    </w:p>
    <w:p w:rsidR="00F52D06" w:rsidRDefault="00377D0B" w:rsidP="00F52D06">
      <w:r w:rsidRPr="00F52D06">
        <w:t>в</w:t>
      </w:r>
      <w:r w:rsidR="00F52D06" w:rsidRPr="00F52D06">
        <w:t xml:space="preserve">) </w:t>
      </w:r>
      <w:r w:rsidRPr="00F52D06">
        <w:t>несовершенством функционирования структур по учету и распределению жилья</w:t>
      </w:r>
      <w:r w:rsidR="00F52D06" w:rsidRPr="00F52D06">
        <w:t>.</w:t>
      </w:r>
    </w:p>
    <w:p w:rsidR="00F52D06" w:rsidRDefault="00377D0B" w:rsidP="00F52D06">
      <w:r w:rsidRPr="00F52D06">
        <w:t>Лица, уклоняющиеся от исполнения возложенных судом</w:t>
      </w:r>
      <w:r w:rsidR="00F52D06">
        <w:t xml:space="preserve"> </w:t>
      </w:r>
      <w:r w:rsidRPr="00F52D06">
        <w:t>обязанностей или совершившие преступление и вынужденные</w:t>
      </w:r>
      <w:r w:rsidR="00F52D06">
        <w:t xml:space="preserve"> </w:t>
      </w:r>
      <w:r w:rsidRPr="00F52D06">
        <w:t>скрываться</w:t>
      </w:r>
      <w:r w:rsidR="00F52D06" w:rsidRPr="00F52D06">
        <w:t>.</w:t>
      </w:r>
    </w:p>
    <w:p w:rsidR="00F52D06" w:rsidRDefault="00377D0B" w:rsidP="00F52D06">
      <w:r w:rsidRPr="00F52D06">
        <w:t>Лица, выселенные по решению суда с занимаемой</w:t>
      </w:r>
      <w:r w:rsidR="00695337" w:rsidRPr="00F52D06">
        <w:t xml:space="preserve"> </w:t>
      </w:r>
      <w:r w:rsidRPr="00F52D06">
        <w:t>ими</w:t>
      </w:r>
      <w:r w:rsidR="00F52D06">
        <w:t xml:space="preserve"> </w:t>
      </w:r>
      <w:r w:rsidRPr="00F52D06">
        <w:t>служебной жилплощади вследствие прекращения трудовых</w:t>
      </w:r>
      <w:r w:rsidR="00F52D06">
        <w:t xml:space="preserve"> </w:t>
      </w:r>
      <w:r w:rsidRPr="00F52D06">
        <w:t>отношений с предприятием, предоставившим жилую площадь</w:t>
      </w:r>
      <w:r w:rsidR="00F52D06" w:rsidRPr="00F52D06">
        <w:t>.</w:t>
      </w:r>
    </w:p>
    <w:p w:rsidR="00F52D06" w:rsidRDefault="00377D0B" w:rsidP="00F52D06">
      <w:r w:rsidRPr="00F52D06">
        <w:t>Беженцы, вынужденные переселенцы, незаконно въехавшие в РФ из других стран</w:t>
      </w:r>
      <w:r w:rsidR="00F52D06" w:rsidRPr="00F52D06">
        <w:t>.</w:t>
      </w:r>
    </w:p>
    <w:p w:rsidR="00F52D06" w:rsidRDefault="00377D0B" w:rsidP="00F52D06">
      <w:r w:rsidRPr="00F52D06">
        <w:t>Дети, убегающие от родителей, из воспитательных учреждений и домов-интернатов</w:t>
      </w:r>
      <w:r w:rsidR="00695337" w:rsidRPr="00F52D06">
        <w:rPr>
          <w:rStyle w:val="ad"/>
          <w:color w:val="000000"/>
        </w:rPr>
        <w:footnoteReference w:id="1"/>
      </w:r>
      <w:r w:rsidR="00F52D06" w:rsidRPr="00F52D06">
        <w:t>.</w:t>
      </w:r>
    </w:p>
    <w:p w:rsidR="00F52D06" w:rsidRDefault="00377D0B" w:rsidP="00F52D06">
      <w:r w:rsidRPr="00F52D06">
        <w:t>Чем вызвано обострение проблемы бездомности в нашей стране за последние годы</w:t>
      </w:r>
      <w:r w:rsidR="00F52D06" w:rsidRPr="00F52D06">
        <w:t>?</w:t>
      </w:r>
    </w:p>
    <w:p w:rsidR="00F52D06" w:rsidRDefault="00377D0B" w:rsidP="00F52D06">
      <w:r w:rsidRPr="00F52D06">
        <w:t>Как показали социологические исследования, проведенные в 1995 г</w:t>
      </w:r>
      <w:r w:rsidR="00F52D06" w:rsidRPr="00F52D06">
        <w:t xml:space="preserve">. </w:t>
      </w:r>
      <w:r w:rsidRPr="00F52D06">
        <w:t>Министерством социальной защиты населения РФ совместно с МГСУ, причины бездомности и бродяжничества ранжируются следующим образом</w:t>
      </w:r>
      <w:r w:rsidR="00F52D06" w:rsidRPr="00F52D06">
        <w:t>;</w:t>
      </w:r>
    </w:p>
    <w:p w:rsidR="00F52D06" w:rsidRDefault="00377D0B" w:rsidP="00F52D06">
      <w:r w:rsidRPr="00F52D06">
        <w:t>Падение уровня жизни населения и развитие неблагоприятных отношений в семье</w:t>
      </w:r>
      <w:r w:rsidR="00F52D06">
        <w:t xml:space="preserve"> (</w:t>
      </w:r>
      <w:r w:rsidRPr="00F52D06">
        <w:t>50,2% респондентов</w:t>
      </w:r>
      <w:r w:rsidR="00F52D06" w:rsidRPr="00F52D06">
        <w:t>).</w:t>
      </w:r>
    </w:p>
    <w:p w:rsidR="00F52D06" w:rsidRDefault="00377D0B" w:rsidP="00F52D06">
      <w:r w:rsidRPr="00F52D06">
        <w:t>Утрата жилья</w:t>
      </w:r>
      <w:r w:rsidR="00F52D06">
        <w:t xml:space="preserve"> (</w:t>
      </w:r>
      <w:r w:rsidRPr="00F52D06">
        <w:t>11,0% респондентов</w:t>
      </w:r>
      <w:r w:rsidR="00F52D06" w:rsidRPr="00F52D06">
        <w:t>).</w:t>
      </w:r>
    </w:p>
    <w:p w:rsidR="00F52D06" w:rsidRDefault="00377D0B" w:rsidP="00F52D06">
      <w:r w:rsidRPr="00F52D06">
        <w:t>Недостаточно эффективная работа правоохранительных</w:t>
      </w:r>
      <w:r w:rsidR="00F52D06">
        <w:t xml:space="preserve"> </w:t>
      </w:r>
      <w:r w:rsidRPr="00F52D06">
        <w:t>органов, органов социальной защиты населения, службы занятости, миграционной службы и др</w:t>
      </w:r>
      <w:r w:rsidR="00F52D06" w:rsidRPr="00F52D06">
        <w:t xml:space="preserve">. </w:t>
      </w:r>
      <w:r w:rsidRPr="00F52D06">
        <w:t>с лицами без определенного места жительства</w:t>
      </w:r>
      <w:r w:rsidR="00F52D06">
        <w:t xml:space="preserve"> (</w:t>
      </w:r>
      <w:r w:rsidRPr="00F52D06">
        <w:t>8,6% респондентов</w:t>
      </w:r>
      <w:r w:rsidR="00F52D06" w:rsidRPr="00F52D06">
        <w:t>).</w:t>
      </w:r>
    </w:p>
    <w:p w:rsidR="00F52D06" w:rsidRDefault="00377D0B" w:rsidP="00F52D06">
      <w:r w:rsidRPr="00F52D06">
        <w:t>Увеличение числа лиц, злоупотребляющих алкоголем</w:t>
      </w:r>
      <w:r w:rsidR="00F52D06">
        <w:t xml:space="preserve">, </w:t>
      </w:r>
      <w:r w:rsidRPr="00F52D06">
        <w:t>наркотиками</w:t>
      </w:r>
      <w:r w:rsidR="00F52D06">
        <w:t xml:space="preserve"> (</w:t>
      </w:r>
      <w:r w:rsidRPr="00F52D06">
        <w:t>8,6% респондентов</w:t>
      </w:r>
      <w:r w:rsidR="00F52D06" w:rsidRPr="00F52D06">
        <w:t>).</w:t>
      </w:r>
    </w:p>
    <w:p w:rsidR="00F52D06" w:rsidRDefault="00377D0B" w:rsidP="00F52D06">
      <w:r w:rsidRPr="00F52D06">
        <w:t>Несовершенство законодательства Российской Федерации</w:t>
      </w:r>
      <w:r w:rsidR="00F52D06">
        <w:t xml:space="preserve"> (</w:t>
      </w:r>
      <w:r w:rsidRPr="00F52D06">
        <w:t>8,2% респондентов</w:t>
      </w:r>
      <w:r w:rsidR="00F52D06" w:rsidRPr="00F52D06">
        <w:t>).</w:t>
      </w:r>
    </w:p>
    <w:p w:rsidR="00F52D06" w:rsidRDefault="00377D0B" w:rsidP="00F52D06">
      <w:r w:rsidRPr="00F52D06">
        <w:t>Прозрачность границ России</w:t>
      </w:r>
      <w:r w:rsidR="00F52D06">
        <w:t xml:space="preserve"> (</w:t>
      </w:r>
      <w:r w:rsidRPr="00F52D06">
        <w:t>7,3% респондентов</w:t>
      </w:r>
      <w:r w:rsidR="00F52D06" w:rsidRPr="00F52D06">
        <w:t>).</w:t>
      </w:r>
    </w:p>
    <w:p w:rsidR="00F52D06" w:rsidRDefault="00377D0B" w:rsidP="00F52D06">
      <w:r w:rsidRPr="00F52D06">
        <w:t>Наличие локальных войн на территории России</w:t>
      </w:r>
      <w:r w:rsidR="00F52D06">
        <w:t xml:space="preserve"> (</w:t>
      </w:r>
      <w:r w:rsidRPr="00F52D06">
        <w:t>4,5%</w:t>
      </w:r>
      <w:r w:rsidR="00F52D06">
        <w:t xml:space="preserve"> </w:t>
      </w:r>
      <w:r w:rsidRPr="00F52D06">
        <w:t>респондентов</w:t>
      </w:r>
      <w:r w:rsidR="00F52D06" w:rsidRPr="00F52D06">
        <w:t>).</w:t>
      </w:r>
    </w:p>
    <w:p w:rsidR="00F52D06" w:rsidRDefault="00377D0B" w:rsidP="00F52D06">
      <w:r w:rsidRPr="00F52D06">
        <w:t>Ухудшение социально-экономического положения в стране</w:t>
      </w:r>
      <w:r w:rsidR="00F52D06">
        <w:t xml:space="preserve"> (</w:t>
      </w:r>
      <w:r w:rsidRPr="00F52D06">
        <w:t>0,8% респондентов</w:t>
      </w:r>
      <w:r w:rsidR="00F52D06" w:rsidRPr="00F52D06">
        <w:t>).</w:t>
      </w:r>
    </w:p>
    <w:p w:rsidR="00F52D06" w:rsidRDefault="00377D0B" w:rsidP="00F52D06">
      <w:r w:rsidRPr="00F52D06">
        <w:t>Нежелание определенного слоя населения трудиться и</w:t>
      </w:r>
      <w:r w:rsidR="00F52D06">
        <w:t xml:space="preserve"> </w:t>
      </w:r>
      <w:r w:rsidRPr="00F52D06">
        <w:t>вести нормальный образ жизни</w:t>
      </w:r>
      <w:r w:rsidR="00F52D06">
        <w:t xml:space="preserve"> (</w:t>
      </w:r>
      <w:r w:rsidRPr="00F52D06">
        <w:t>0% респондентов</w:t>
      </w:r>
      <w:r w:rsidR="00F52D06" w:rsidRPr="00F52D06">
        <w:t>).</w:t>
      </w:r>
    </w:p>
    <w:p w:rsidR="00F52D06" w:rsidRDefault="00377D0B" w:rsidP="00F52D06">
      <w:r w:rsidRPr="00F52D06">
        <w:t>Другое</w:t>
      </w:r>
      <w:r w:rsidR="00F52D06">
        <w:t xml:space="preserve"> (</w:t>
      </w:r>
      <w:r w:rsidRPr="00F52D06">
        <w:t>0,8% респондентов</w:t>
      </w:r>
      <w:r w:rsidR="00F52D06" w:rsidRPr="00F52D06">
        <w:t>).</w:t>
      </w:r>
    </w:p>
    <w:p w:rsidR="0009252B" w:rsidRDefault="00377D0B" w:rsidP="00F52D06">
      <w:r w:rsidRPr="00F52D06">
        <w:t>Точная статистика лиц без определенного места жительства</w:t>
      </w:r>
      <w:r w:rsidRPr="00F52D06">
        <w:rPr>
          <w:i/>
          <w:iCs/>
        </w:rPr>
        <w:t xml:space="preserve"> </w:t>
      </w:r>
      <w:r w:rsidRPr="00F52D06">
        <w:t>отсутствует</w:t>
      </w:r>
      <w:r w:rsidR="00F52D06" w:rsidRPr="00F52D06">
        <w:t xml:space="preserve">. </w:t>
      </w:r>
      <w:r w:rsidRPr="00F52D06">
        <w:t>По мнению некоторых специалистов, в одной только Москве находится от 50 до 300 тысяч бомжей, а по России их число давно уже перевалило полумиллионный рубеж</w:t>
      </w:r>
      <w:r w:rsidR="00F52D06" w:rsidRPr="00F52D06">
        <w:t xml:space="preserve">. </w:t>
      </w:r>
    </w:p>
    <w:p w:rsidR="00F52D06" w:rsidRDefault="00377D0B" w:rsidP="00F52D06">
      <w:r w:rsidRPr="00F52D06">
        <w:t>Так, в Ростовской области на 1000 жителей приходится З</w:t>
      </w:r>
      <w:r w:rsidR="00695337" w:rsidRPr="00F52D06">
        <w:t xml:space="preserve"> </w:t>
      </w:r>
      <w:r w:rsidRPr="00F52D06">
        <w:t>лица бомж</w:t>
      </w:r>
      <w:r w:rsidR="00F52D06" w:rsidRPr="00F52D06">
        <w:t xml:space="preserve">. </w:t>
      </w:r>
      <w:r w:rsidRPr="00F52D06">
        <w:t>Такое соотношение характерно и для других регионов России</w:t>
      </w:r>
      <w:r w:rsidR="00F52D06" w:rsidRPr="00F52D06">
        <w:t xml:space="preserve">. </w:t>
      </w:r>
      <w:r w:rsidRPr="00F52D06">
        <w:t>Даже по чисто количественным критериям бездомность</w:t>
      </w:r>
      <w:r w:rsidRPr="00F52D06">
        <w:rPr>
          <w:i/>
          <w:iCs/>
        </w:rPr>
        <w:t xml:space="preserve"> </w:t>
      </w:r>
      <w:r w:rsidRPr="00F52D06">
        <w:t>заняла прочное место в числе социальных проблем общенационального характера</w:t>
      </w:r>
      <w:r w:rsidR="00F52D06" w:rsidRPr="00F52D06">
        <w:t>.</w:t>
      </w:r>
    </w:p>
    <w:p w:rsidR="0009252B" w:rsidRDefault="00377D0B" w:rsidP="00F52D06">
      <w:r w:rsidRPr="00F52D06">
        <w:t>Причиной бездомности также является ситуация на рынке российского жилья</w:t>
      </w:r>
      <w:r w:rsidR="00F52D06" w:rsidRPr="00F52D06">
        <w:t xml:space="preserve">. </w:t>
      </w:r>
      <w:r w:rsidRPr="00F52D06">
        <w:t>С подорожанием энергоносителей не все граждане могут содержать свое жилье</w:t>
      </w:r>
      <w:r w:rsidR="00F52D06" w:rsidRPr="00F52D06">
        <w:t xml:space="preserve">. </w:t>
      </w:r>
    </w:p>
    <w:p w:rsidR="0009252B" w:rsidRDefault="00377D0B" w:rsidP="00F52D06">
      <w:r w:rsidRPr="00F52D06">
        <w:t>А государство еще не приступило к строительству доступного и дешевого муниципального жилья</w:t>
      </w:r>
      <w:r w:rsidR="00F52D06" w:rsidRPr="00F52D06">
        <w:t xml:space="preserve">. </w:t>
      </w:r>
    </w:p>
    <w:p w:rsidR="00F52D06" w:rsidRDefault="00377D0B" w:rsidP="00F52D06">
      <w:r w:rsidRPr="00F52D06">
        <w:t>Жители Москвы, Санкт-Петербурга и других крупных городов иногда получают сомнительные предложения о принудительной продаже жилья с последующим отселением, что отрицательно сказывается на спокойной жизни в этой квартире, особенно стариков</w:t>
      </w:r>
      <w:r w:rsidR="00F52D06" w:rsidRPr="00F52D06">
        <w:t>.</w:t>
      </w:r>
    </w:p>
    <w:p w:rsidR="00F52D06" w:rsidRDefault="00377D0B" w:rsidP="00F52D06">
      <w:r w:rsidRPr="00F52D06">
        <w:t>Что представляют собой лица без определенного места жительства</w:t>
      </w:r>
      <w:r w:rsidR="00F52D06" w:rsidRPr="00F52D06">
        <w:t xml:space="preserve">? </w:t>
      </w:r>
      <w:r w:rsidRPr="00F52D06">
        <w:t>Что отличает их от остальных граждан</w:t>
      </w:r>
      <w:r w:rsidR="00F52D06" w:rsidRPr="00F52D06">
        <w:t>?</w:t>
      </w:r>
    </w:p>
    <w:p w:rsidR="00F52D06" w:rsidRDefault="00377D0B" w:rsidP="00F52D06">
      <w:r w:rsidRPr="00F52D06">
        <w:t>Среди взрослых бомжей больше мужчин, чем женщин</w:t>
      </w:r>
      <w:r w:rsidR="00F52D06" w:rsidRPr="00F52D06">
        <w:t xml:space="preserve">; </w:t>
      </w:r>
      <w:r w:rsidRPr="00F52D06">
        <w:t>в среднем их возраст колеблется от тридцати до пятидесяти лет</w:t>
      </w:r>
      <w:r w:rsidR="00F52D06" w:rsidRPr="00F52D06">
        <w:t xml:space="preserve">; </w:t>
      </w:r>
      <w:r w:rsidRPr="00F52D06">
        <w:t>более 90% из них</w:t>
      </w:r>
      <w:r w:rsidR="00F52D06" w:rsidRPr="00F52D06">
        <w:t xml:space="preserve"> - </w:t>
      </w:r>
      <w:r w:rsidRPr="00F52D06">
        <w:t>трудоспособны</w:t>
      </w:r>
      <w:r w:rsidR="00F52D06" w:rsidRPr="00F52D06">
        <w:t xml:space="preserve">. </w:t>
      </w:r>
      <w:r w:rsidRPr="00F52D06">
        <w:t>Источниками существования для представителя этой категории являются</w:t>
      </w:r>
      <w:r w:rsidR="00F52D06" w:rsidRPr="00F52D06">
        <w:t xml:space="preserve">: </w:t>
      </w:r>
      <w:r w:rsidRPr="00F52D06">
        <w:t>милостыня, воровство, помощь благотворительных организаций и эпизодические заработки</w:t>
      </w:r>
      <w:r w:rsidR="00F52D06">
        <w:t xml:space="preserve"> (</w:t>
      </w:r>
      <w:r w:rsidRPr="00F52D06">
        <w:t xml:space="preserve">сбор и сдача пустой стеклотары, погрузка/разгрузка, мытье вагонов в отстойниках и </w:t>
      </w:r>
      <w:r w:rsidR="00F52D06">
        <w:t>т.п.)</w:t>
      </w:r>
      <w:r w:rsidR="00F52D06" w:rsidRPr="00F52D06">
        <w:t>.</w:t>
      </w:r>
    </w:p>
    <w:p w:rsidR="00F52D06" w:rsidRDefault="00377D0B" w:rsidP="00F52D06">
      <w:r w:rsidRPr="00F52D06">
        <w:t>Бомжи разделяются на так называемых</w:t>
      </w:r>
      <w:r w:rsidR="00F52D06">
        <w:t xml:space="preserve"> "</w:t>
      </w:r>
      <w:r w:rsidRPr="00F52D06">
        <w:t>коренных</w:t>
      </w:r>
      <w:r w:rsidR="00F52D06">
        <w:t xml:space="preserve">" </w:t>
      </w:r>
      <w:r w:rsidRPr="00F52D06">
        <w:t>и</w:t>
      </w:r>
      <w:r w:rsidR="00F52D06">
        <w:t xml:space="preserve"> "</w:t>
      </w:r>
      <w:r w:rsidRPr="00F52D06">
        <w:t>иногородних</w:t>
      </w:r>
      <w:r w:rsidR="00F52D06">
        <w:t>". "</w:t>
      </w:r>
      <w:r w:rsidRPr="00F52D06">
        <w:t>Коренные</w:t>
      </w:r>
      <w:r w:rsidR="00F52D06">
        <w:t xml:space="preserve">", </w:t>
      </w:r>
      <w:r w:rsidRPr="00F52D06">
        <w:t>живут на чердаках, в подвалах, в квартирах в заброшенных домах и</w:t>
      </w:r>
      <w:r w:rsidR="00F52D06">
        <w:t xml:space="preserve"> (</w:t>
      </w:r>
      <w:r w:rsidRPr="00F52D06">
        <w:t>даже</w:t>
      </w:r>
      <w:r w:rsidR="00F52D06" w:rsidRPr="00F52D06">
        <w:t xml:space="preserve">!) </w:t>
      </w:r>
      <w:r w:rsidRPr="00F52D06">
        <w:t>под линиями теплотрасс и в канализационных колодцах</w:t>
      </w:r>
      <w:r w:rsidR="00F52D06" w:rsidRPr="00F52D06">
        <w:t xml:space="preserve">. </w:t>
      </w:r>
      <w:r w:rsidRPr="00F52D06">
        <w:t>Место</w:t>
      </w:r>
      <w:r w:rsidR="00F52D06">
        <w:t xml:space="preserve"> "</w:t>
      </w:r>
      <w:r w:rsidRPr="00F52D06">
        <w:t>иногородних</w:t>
      </w:r>
      <w:r w:rsidR="00F52D06">
        <w:t xml:space="preserve">" </w:t>
      </w:r>
      <w:r w:rsidR="00F52D06" w:rsidRPr="00F52D06">
        <w:t xml:space="preserve">- </w:t>
      </w:r>
      <w:r w:rsidRPr="00F52D06">
        <w:t>в основном вокзалы и прилегающие к ним территории</w:t>
      </w:r>
      <w:r w:rsidR="00F52D06" w:rsidRPr="00F52D06">
        <w:t>.</w:t>
      </w:r>
    </w:p>
    <w:p w:rsidR="00F52D06" w:rsidRDefault="00377D0B" w:rsidP="00F52D06">
      <w:r w:rsidRPr="00F52D06">
        <w:t>Весь образ жизни бомжей направлен на борьбу за существование</w:t>
      </w:r>
      <w:r w:rsidR="00F52D06" w:rsidRPr="00F52D06">
        <w:t xml:space="preserve">. </w:t>
      </w:r>
      <w:r w:rsidRPr="00F52D06">
        <w:t>Им приходится постоянно</w:t>
      </w:r>
      <w:r w:rsidR="00F52D06">
        <w:t xml:space="preserve"> "</w:t>
      </w:r>
      <w:r w:rsidRPr="00F52D06">
        <w:t>отвоевывать</w:t>
      </w:r>
      <w:r w:rsidR="00F52D06">
        <w:t>" "</w:t>
      </w:r>
      <w:r w:rsidRPr="00F52D06">
        <w:t>теплое</w:t>
      </w:r>
      <w:r w:rsidR="00F52D06">
        <w:t xml:space="preserve">" </w:t>
      </w:r>
      <w:r w:rsidRPr="00F52D06">
        <w:t>место или</w:t>
      </w:r>
      <w:r w:rsidR="00F52D06">
        <w:t xml:space="preserve"> "</w:t>
      </w:r>
      <w:r w:rsidRPr="00F52D06">
        <w:t>прибыльный</w:t>
      </w:r>
      <w:r w:rsidR="00F52D06">
        <w:t xml:space="preserve">" </w:t>
      </w:r>
      <w:r w:rsidRPr="00F52D06">
        <w:t>пятачок у метро, бороться за пищу, алкоголь и возможность получить несколько часов спокойного сна, так как их отовсюду гонят</w:t>
      </w:r>
      <w:r w:rsidR="00F52D06" w:rsidRPr="00F52D06">
        <w:t>.</w:t>
      </w:r>
    </w:p>
    <w:p w:rsidR="00F52D06" w:rsidRDefault="00377D0B" w:rsidP="00F52D06">
      <w:r w:rsidRPr="00F52D06">
        <w:t>К отличительным особенностям лиц без определенного места жительства относятся</w:t>
      </w:r>
      <w:r w:rsidR="00F52D06" w:rsidRPr="00F52D06">
        <w:t xml:space="preserve">: </w:t>
      </w:r>
      <w:r w:rsidRPr="00F52D06">
        <w:t>отсутствие жилья, прописки, документов, родственников</w:t>
      </w:r>
      <w:r w:rsidR="00F52D06">
        <w:t xml:space="preserve"> (</w:t>
      </w:r>
      <w:r w:rsidRPr="00F52D06">
        <w:t>субъективно</w:t>
      </w:r>
      <w:r w:rsidR="00F52D06" w:rsidRPr="00F52D06">
        <w:t xml:space="preserve">) </w:t>
      </w:r>
      <w:r w:rsidRPr="00F52D06">
        <w:t>и определенных жизненных целей и перспектив</w:t>
      </w:r>
      <w:r w:rsidR="00F52D06" w:rsidRPr="00F52D06">
        <w:t xml:space="preserve">. </w:t>
      </w:r>
      <w:r w:rsidRPr="00F52D06">
        <w:t>Бомжа можно узнать с первого взгляда</w:t>
      </w:r>
      <w:r w:rsidR="00F52D06" w:rsidRPr="00F52D06">
        <w:t xml:space="preserve">. </w:t>
      </w:r>
      <w:r w:rsidRPr="00F52D06">
        <w:t>Внешний вид</w:t>
      </w:r>
      <w:r w:rsidR="00F52D06">
        <w:t xml:space="preserve"> (</w:t>
      </w:r>
      <w:r w:rsidRPr="00F52D06">
        <w:t xml:space="preserve">заношенная одежда и </w:t>
      </w:r>
      <w:r w:rsidR="00F52D06">
        <w:t>т.д.)</w:t>
      </w:r>
      <w:r w:rsidR="00F52D06" w:rsidRPr="00F52D06">
        <w:t xml:space="preserve"> </w:t>
      </w:r>
      <w:r w:rsidRPr="00F52D06">
        <w:t>и специфичес</w:t>
      </w:r>
      <w:r w:rsidR="00695337" w:rsidRPr="00F52D06">
        <w:t>к</w:t>
      </w:r>
      <w:r w:rsidRPr="00F52D06">
        <w:t>ий запах позволяют безошибочно отнести человека к данной категории</w:t>
      </w:r>
      <w:r w:rsidR="00F52D06" w:rsidRPr="00F52D06">
        <w:t>.</w:t>
      </w:r>
    </w:p>
    <w:p w:rsidR="00F52D06" w:rsidRDefault="00377D0B" w:rsidP="00F52D06">
      <w:r w:rsidRPr="00F52D06">
        <w:t>По данным международной благотворительной организации</w:t>
      </w:r>
      <w:r w:rsidR="00F52D06">
        <w:t xml:space="preserve"> "</w:t>
      </w:r>
      <w:r w:rsidRPr="00F52D06">
        <w:t>Врачи без границ</w:t>
      </w:r>
      <w:r w:rsidR="00F52D06">
        <w:t xml:space="preserve">" </w:t>
      </w:r>
      <w:r w:rsidRPr="00F52D06">
        <w:t>душевнобольные составляют примерно 12% столичных бомжей</w:t>
      </w:r>
      <w:r w:rsidR="00F52D06" w:rsidRPr="00F52D06">
        <w:t xml:space="preserve">. </w:t>
      </w:r>
      <w:r w:rsidRPr="00F52D06">
        <w:t>Еще 24% бомжей</w:t>
      </w:r>
      <w:r w:rsidR="00F52D06">
        <w:t xml:space="preserve"> "</w:t>
      </w:r>
      <w:r w:rsidRPr="00F52D06">
        <w:t>ненормальные</w:t>
      </w:r>
      <w:r w:rsidR="00F52D06">
        <w:t xml:space="preserve">" </w:t>
      </w:r>
      <w:r w:rsidRPr="00F52D06">
        <w:t>с общепринятой точки зрения, так как сознательно выбрали себе такой странный и явно некомфортный образ жизни</w:t>
      </w:r>
      <w:r w:rsidR="00F52D06" w:rsidRPr="00F52D06">
        <w:t>.</w:t>
      </w:r>
    </w:p>
    <w:p w:rsidR="0009252B" w:rsidRDefault="00377D0B" w:rsidP="00F52D06">
      <w:r w:rsidRPr="00F52D06">
        <w:t>Пожалуй, самым страшным в общей картине лиц без определенного места жительства являетс</w:t>
      </w:r>
      <w:r w:rsidR="00695337" w:rsidRPr="00F52D06">
        <w:t>я</w:t>
      </w:r>
      <w:r w:rsidRPr="00F52D06">
        <w:t xml:space="preserve"> то, что каждый десятый бомж</w:t>
      </w:r>
      <w:r w:rsidR="00F52D06" w:rsidRPr="00F52D06">
        <w:t xml:space="preserve"> - </w:t>
      </w:r>
      <w:r w:rsidRPr="00F52D06">
        <w:t>ребенок</w:t>
      </w:r>
      <w:r w:rsidR="00F52D06" w:rsidRPr="00F52D06">
        <w:t xml:space="preserve">. </w:t>
      </w:r>
    </w:p>
    <w:p w:rsidR="0009252B" w:rsidRDefault="00377D0B" w:rsidP="00F52D06">
      <w:r w:rsidRPr="00F52D06">
        <w:t>Это либо сбежавший из неблагополучной семьи</w:t>
      </w:r>
      <w:r w:rsidR="00F52D06">
        <w:t xml:space="preserve"> (</w:t>
      </w:r>
      <w:r w:rsidRPr="00F52D06">
        <w:t>от родителей-алкоголиков, от побоев и жестокости</w:t>
      </w:r>
      <w:r w:rsidR="00F52D06" w:rsidRPr="00F52D06">
        <w:t xml:space="preserve">) </w:t>
      </w:r>
      <w:r w:rsidRPr="00F52D06">
        <w:t>или воспитательного учреждения, либо привязанный родственными узами к родителю-бомжу</w:t>
      </w:r>
      <w:r w:rsidR="00F52D06" w:rsidRPr="00F52D06">
        <w:t>.</w:t>
      </w:r>
    </w:p>
    <w:p w:rsidR="0009252B" w:rsidRDefault="00377D0B" w:rsidP="00F52D06">
      <w:r w:rsidRPr="00F52D06">
        <w:t>Такие дети, зная только бродяжную жизнь, просто не имеют представления о традиционном образе жизни и не желают подчиняться ее нормам</w:t>
      </w:r>
      <w:r w:rsidR="00F52D06" w:rsidRPr="00F52D06">
        <w:t xml:space="preserve">. </w:t>
      </w:r>
    </w:p>
    <w:p w:rsidR="0009252B" w:rsidRDefault="00377D0B" w:rsidP="00F52D06">
      <w:r w:rsidRPr="00F52D06">
        <w:t>Часто они живут целыми колониями на вокзалах, некоторые рискуют существовать самостоятельно</w:t>
      </w:r>
      <w:r w:rsidR="00F52D06" w:rsidRPr="00F52D06">
        <w:t xml:space="preserve">. </w:t>
      </w:r>
    </w:p>
    <w:p w:rsidR="00F52D06" w:rsidRDefault="00377D0B" w:rsidP="00F52D06">
      <w:r w:rsidRPr="00F52D06">
        <w:t>Эти мальчики и девочки так или иначе попадают</w:t>
      </w:r>
      <w:r w:rsidR="00F52D06">
        <w:t xml:space="preserve"> "</w:t>
      </w:r>
      <w:r w:rsidRPr="00F52D06">
        <w:t>под патронаж</w:t>
      </w:r>
      <w:r w:rsidR="00F52D06">
        <w:t xml:space="preserve">" </w:t>
      </w:r>
      <w:r w:rsidRPr="00F52D06">
        <w:t>взрослых, вовлекающих несовершеннолетних в преступный мир или занятия проституцией</w:t>
      </w:r>
      <w:r w:rsidR="00F52D06" w:rsidRPr="00F52D06">
        <w:t>.</w:t>
      </w:r>
    </w:p>
    <w:p w:rsidR="00F52D06" w:rsidRDefault="00377D0B" w:rsidP="00F52D06">
      <w:r w:rsidRPr="00F52D06">
        <w:t>Детская бездомность</w:t>
      </w:r>
      <w:r w:rsidR="00F52D06" w:rsidRPr="00F52D06">
        <w:t xml:space="preserve"> - </w:t>
      </w:r>
      <w:r w:rsidRPr="00F52D06">
        <w:t>позор нашего общества</w:t>
      </w:r>
      <w:r w:rsidR="00F52D06" w:rsidRPr="00F52D06">
        <w:t xml:space="preserve">. </w:t>
      </w:r>
      <w:r w:rsidRPr="00F52D06">
        <w:t>Все беды современного мира обрушиваются в первую очередь на детей как наименее защищенную часть населения</w:t>
      </w:r>
      <w:r w:rsidR="00F52D06" w:rsidRPr="00F52D06">
        <w:t>.</w:t>
      </w:r>
    </w:p>
    <w:p w:rsidR="0009252B" w:rsidRDefault="00377D0B" w:rsidP="00F52D06">
      <w:r w:rsidRPr="00F52D06">
        <w:t>Проблема детской бездомности в обществе решается пока крайне медленно</w:t>
      </w:r>
      <w:r w:rsidR="00F52D06" w:rsidRPr="00F52D06">
        <w:t xml:space="preserve">. </w:t>
      </w:r>
      <w:r w:rsidRPr="00F52D06">
        <w:t>Например, даже в Москве на 50 тысяч бездомных детей функционирует только 6 приютов</w:t>
      </w:r>
      <w:r w:rsidR="00F52D06" w:rsidRPr="00F52D06">
        <w:t xml:space="preserve"> - </w:t>
      </w:r>
      <w:r w:rsidRPr="00F52D06">
        <w:t>от 10 до 50 койко-мест каждый</w:t>
      </w:r>
      <w:r w:rsidR="00F52D06" w:rsidRPr="00F52D06">
        <w:t>.</w:t>
      </w:r>
    </w:p>
    <w:p w:rsidR="0009252B" w:rsidRDefault="00377D0B" w:rsidP="00F52D06">
      <w:r w:rsidRPr="00F52D06">
        <w:t>Один из них</w:t>
      </w:r>
      <w:r w:rsidR="00F52D06" w:rsidRPr="00F52D06">
        <w:t xml:space="preserve"> - </w:t>
      </w:r>
      <w:r w:rsidRPr="00F52D06">
        <w:t>детский приемник-распределитель на Алтуфьевском шоссе</w:t>
      </w:r>
      <w:r w:rsidR="00F52D06" w:rsidRPr="00F52D06">
        <w:t xml:space="preserve">. </w:t>
      </w:r>
      <w:r w:rsidRPr="00F52D06">
        <w:t>Сюда привозят детей, найденных на вокзалах и улицах</w:t>
      </w:r>
      <w:r w:rsidR="00F52D06" w:rsidRPr="00F52D06">
        <w:t xml:space="preserve">. </w:t>
      </w:r>
    </w:p>
    <w:p w:rsidR="00F52D06" w:rsidRDefault="00377D0B" w:rsidP="00F52D06">
      <w:r w:rsidRPr="00F52D06">
        <w:t>Многие из них даже не знают своих фамилий</w:t>
      </w:r>
      <w:r w:rsidR="00F52D06" w:rsidRPr="00F52D06">
        <w:t xml:space="preserve"> - </w:t>
      </w:r>
      <w:r w:rsidRPr="00F52D06">
        <w:t xml:space="preserve">и тогда </w:t>
      </w:r>
      <w:r w:rsidRPr="00F52D06">
        <w:rPr>
          <w:i/>
          <w:iCs/>
        </w:rPr>
        <w:t xml:space="preserve">в </w:t>
      </w:r>
      <w:r w:rsidRPr="00F52D06">
        <w:t>детские дошкольные учреждения эти мальчики и девочки поступают с фамилиями Алтуфьевы</w:t>
      </w:r>
      <w:r w:rsidR="00F52D06" w:rsidRPr="00F52D06">
        <w:t>.</w:t>
      </w:r>
    </w:p>
    <w:p w:rsidR="0009252B" w:rsidRDefault="00377D0B" w:rsidP="00F52D06">
      <w:r w:rsidRPr="00F52D06">
        <w:t>Негативное влияние самого существования бомжей на жизнь остальных граждан проявляется прежде всего в значительном усложнении санитарно-эпидемиологической и криминогенной обстановки в том или ином районе, городе</w:t>
      </w:r>
      <w:r w:rsidR="00F52D06" w:rsidRPr="00F52D06">
        <w:t xml:space="preserve">. </w:t>
      </w:r>
      <w:r w:rsidRPr="00F52D06">
        <w:t>Так, к типичным заболеваниям бомжей относятся туберкулез, педикулез</w:t>
      </w:r>
      <w:r w:rsidR="00F52D06">
        <w:t xml:space="preserve"> (</w:t>
      </w:r>
      <w:r w:rsidRPr="00F52D06">
        <w:t>вши</w:t>
      </w:r>
      <w:r w:rsidR="00F52D06" w:rsidRPr="00F52D06">
        <w:t>),</w:t>
      </w:r>
      <w:r w:rsidRPr="00F52D06">
        <w:t xml:space="preserve"> дифтерия, чесотка, желудочно-кишечные, кожные, венерические и другие заразные заболевания</w:t>
      </w:r>
      <w:r w:rsidR="00F52D06" w:rsidRPr="00F52D06">
        <w:t xml:space="preserve">. </w:t>
      </w:r>
    </w:p>
    <w:p w:rsidR="00F52D06" w:rsidRDefault="00377D0B" w:rsidP="00F52D06">
      <w:r w:rsidRPr="00F52D06">
        <w:t>Зонами санитарно-эпидемиологического риска становятся практически все места, посещаемые бомжами, главным образом</w:t>
      </w:r>
      <w:r w:rsidR="00F52D06" w:rsidRPr="00F52D06">
        <w:t xml:space="preserve"> - </w:t>
      </w:r>
      <w:r w:rsidRPr="00F52D06">
        <w:t xml:space="preserve">вокзалы, рынки, общественный транспорт и </w:t>
      </w:r>
      <w:r w:rsidR="00F52D06">
        <w:t>т.п.</w:t>
      </w:r>
      <w:r w:rsidR="00F52D06" w:rsidRPr="00F52D06">
        <w:t xml:space="preserve"> </w:t>
      </w:r>
      <w:r w:rsidRPr="00F52D06">
        <w:t>Особо велика возможность</w:t>
      </w:r>
      <w:r w:rsidR="00695337" w:rsidRPr="00F52D06">
        <w:t xml:space="preserve"> </w:t>
      </w:r>
      <w:r w:rsidRPr="00F52D06">
        <w:t>заражения в крупных городах, ставших для бомжей пространством жизнедеятельности</w:t>
      </w:r>
      <w:r w:rsidR="00F52D06" w:rsidRPr="00F52D06">
        <w:t>.</w:t>
      </w:r>
    </w:p>
    <w:p w:rsidR="00F52D06" w:rsidRDefault="00377D0B" w:rsidP="00F52D06">
      <w:r w:rsidRPr="00F52D06">
        <w:t>Если не принимать соответствующих мер, то ситуация может окончательно выйти из-под контроля, что может привести к вспышкам сыпного тифа и массовому распространению туберкулеза и других заболеваний не только у самих бомжей, но и среди остальной части населения страны</w:t>
      </w:r>
      <w:r w:rsidR="00F52D06" w:rsidRPr="00F52D06">
        <w:t>.</w:t>
      </w:r>
    </w:p>
    <w:p w:rsidR="0009252B" w:rsidRDefault="00377D0B" w:rsidP="00F52D06">
      <w:r w:rsidRPr="00F52D06">
        <w:t>Что касается ухудшения криминогенной обстановки, то здесь бомжи также играют далеко не последнюю роль, лишая других граждан спокойствия</w:t>
      </w:r>
      <w:r w:rsidR="00F52D06" w:rsidRPr="00F52D06">
        <w:t xml:space="preserve">. </w:t>
      </w:r>
    </w:p>
    <w:p w:rsidR="0009252B" w:rsidRDefault="00377D0B" w:rsidP="00F52D06">
      <w:r w:rsidRPr="00F52D06">
        <w:t>Примерно в 80 случаях из 100 бомж уже имеет в своем послужном списке судимость</w:t>
      </w:r>
      <w:r w:rsidR="00F52D06" w:rsidRPr="00F52D06">
        <w:t xml:space="preserve">. </w:t>
      </w:r>
      <w:r w:rsidRPr="00F52D06">
        <w:t>И чаще</w:t>
      </w:r>
      <w:r w:rsidR="00F52D06" w:rsidRPr="00F52D06">
        <w:t xml:space="preserve"> - </w:t>
      </w:r>
      <w:r w:rsidRPr="00F52D06">
        <w:t>не одну</w:t>
      </w:r>
      <w:r w:rsidR="00F52D06" w:rsidRPr="00F52D06">
        <w:t xml:space="preserve">. </w:t>
      </w:r>
      <w:r w:rsidRPr="00F52D06">
        <w:t>Причем нередко и по самым серьезным статьям УК</w:t>
      </w:r>
      <w:r w:rsidR="00F52D06" w:rsidRPr="00F52D06">
        <w:t xml:space="preserve"> - </w:t>
      </w:r>
      <w:r w:rsidRPr="00F52D06">
        <w:t>разбой, грабеж, убийство</w:t>
      </w:r>
      <w:r w:rsidR="00F52D06" w:rsidRPr="00F52D06">
        <w:t xml:space="preserve">. </w:t>
      </w:r>
    </w:p>
    <w:p w:rsidR="0009252B" w:rsidRDefault="00377D0B" w:rsidP="00F52D06">
      <w:r w:rsidRPr="00F52D06">
        <w:t>Каждое пятое дело по линии уголовного розыска совершается бомжами</w:t>
      </w:r>
      <w:r w:rsidR="00F52D06" w:rsidRPr="00F52D06">
        <w:t xml:space="preserve">. </w:t>
      </w:r>
    </w:p>
    <w:p w:rsidR="00F52D06" w:rsidRDefault="00377D0B" w:rsidP="00F52D06">
      <w:r w:rsidRPr="00F52D06">
        <w:t>Это огромный пласт так называемой</w:t>
      </w:r>
      <w:r w:rsidR="00F52D06">
        <w:t xml:space="preserve"> "</w:t>
      </w:r>
      <w:r w:rsidRPr="00F52D06">
        <w:t>латентной преступности</w:t>
      </w:r>
      <w:r w:rsidR="00F52D06">
        <w:t xml:space="preserve">", </w:t>
      </w:r>
      <w:r w:rsidRPr="00F52D06">
        <w:t>тысячи криминальных деяний, о которых милиция никогда ничего не узнает</w:t>
      </w:r>
    </w:p>
    <w:p w:rsidR="00F52D06" w:rsidRPr="00F52D06" w:rsidRDefault="00F52D06" w:rsidP="00F52D06">
      <w:pPr>
        <w:pStyle w:val="2"/>
      </w:pPr>
      <w:r>
        <w:br w:type="page"/>
      </w:r>
      <w:bookmarkStart w:id="2" w:name="_Toc252156783"/>
      <w:r w:rsidR="0007466E" w:rsidRPr="00F52D06">
        <w:t>Заключение</w:t>
      </w:r>
      <w:bookmarkEnd w:id="2"/>
    </w:p>
    <w:p w:rsidR="00F52D06" w:rsidRDefault="00F52D06" w:rsidP="00F52D06"/>
    <w:p w:rsidR="00F52D06" w:rsidRDefault="0007466E" w:rsidP="00F52D06">
      <w:r w:rsidRPr="00F52D06">
        <w:t>Социальная проблема</w:t>
      </w:r>
      <w:r w:rsidR="00F52D06" w:rsidRPr="00F52D06">
        <w:t xml:space="preserve"> - </w:t>
      </w:r>
      <w:r w:rsidRPr="00F52D06">
        <w:t>это сложная познавательная задача, решение которой приводит к существенным теоретическим или практическим результатам</w:t>
      </w:r>
      <w:r w:rsidR="00F52D06" w:rsidRPr="00F52D06">
        <w:t xml:space="preserve">. </w:t>
      </w:r>
      <w:r w:rsidRPr="00F52D06">
        <w:t>Для ее решения необходима соответствующая информация об объекте социального воздействия, об условиях, обстоятельствах и других факторах, влияющих на его жизнедеятельность, состояние и поведение</w:t>
      </w:r>
      <w:r w:rsidR="00F52D06" w:rsidRPr="00F52D06">
        <w:t>.</w:t>
      </w:r>
    </w:p>
    <w:p w:rsidR="00F52D06" w:rsidRDefault="0007466E" w:rsidP="00F52D06">
      <w:r w:rsidRPr="00F52D06">
        <w:t>Социальные проблемы могут носить глобальный характер, затрагивая интересы значительной части человечества</w:t>
      </w:r>
      <w:r w:rsidR="00F52D06" w:rsidRPr="00F52D06">
        <w:t>.</w:t>
      </w:r>
    </w:p>
    <w:p w:rsidR="00F52D06" w:rsidRDefault="0007466E" w:rsidP="00F52D06">
      <w:r w:rsidRPr="00F52D06">
        <w:t xml:space="preserve">В работе рассмотрено бродяжничество </w:t>
      </w:r>
      <w:r w:rsidR="00F52D06">
        <w:t>-</w:t>
      </w:r>
      <w:r w:rsidRPr="00F52D06">
        <w:t xml:space="preserve"> как социально-педагогическая проблема</w:t>
      </w:r>
      <w:r w:rsidR="00F52D06" w:rsidRPr="00F52D06">
        <w:t>.</w:t>
      </w:r>
    </w:p>
    <w:p w:rsidR="00F52D06" w:rsidRPr="00F52D06" w:rsidRDefault="00F52D06" w:rsidP="00F52D06">
      <w:pPr>
        <w:pStyle w:val="2"/>
      </w:pPr>
      <w:r>
        <w:br w:type="page"/>
      </w:r>
      <w:bookmarkStart w:id="3" w:name="_Toc252156784"/>
      <w:r w:rsidR="00437386" w:rsidRPr="00F52D06">
        <w:t>Список литературы</w:t>
      </w:r>
      <w:bookmarkEnd w:id="3"/>
    </w:p>
    <w:p w:rsidR="00F52D06" w:rsidRDefault="00F52D06" w:rsidP="00F52D06"/>
    <w:p w:rsidR="00F52D06" w:rsidRDefault="00437386" w:rsidP="00F52D06">
      <w:pPr>
        <w:pStyle w:val="a0"/>
      </w:pPr>
      <w:r w:rsidRPr="00F52D06">
        <w:t>Технология социальной работы</w:t>
      </w:r>
      <w:r w:rsidR="00F52D06">
        <w:t>.:</w:t>
      </w:r>
      <w:r w:rsidR="00F52D06" w:rsidRPr="00F52D06">
        <w:t xml:space="preserve"> </w:t>
      </w:r>
      <w:r w:rsidRPr="00F52D06">
        <w:t>Учеб</w:t>
      </w:r>
      <w:r w:rsidR="00F52D06" w:rsidRPr="00F52D06">
        <w:t xml:space="preserve">. </w:t>
      </w:r>
      <w:r w:rsidRPr="00F52D06">
        <w:t>пособие для студ</w:t>
      </w:r>
      <w:r w:rsidR="00F52D06" w:rsidRPr="00F52D06">
        <w:t xml:space="preserve">. </w:t>
      </w:r>
      <w:r w:rsidRPr="00F52D06">
        <w:t>высш</w:t>
      </w:r>
      <w:r w:rsidR="00F52D06" w:rsidRPr="00F52D06">
        <w:t xml:space="preserve">. </w:t>
      </w:r>
      <w:r w:rsidRPr="00F52D06">
        <w:t>учеб</w:t>
      </w:r>
      <w:r w:rsidR="00F52D06" w:rsidRPr="00F52D06">
        <w:t xml:space="preserve">. </w:t>
      </w:r>
      <w:r w:rsidRPr="00F52D06">
        <w:t>заведений / Под ред</w:t>
      </w:r>
      <w:r w:rsidR="00F52D06">
        <w:t>.</w:t>
      </w:r>
      <w:r w:rsidR="0009252B">
        <w:t xml:space="preserve"> </w:t>
      </w:r>
      <w:r w:rsidR="00F52D06">
        <w:t xml:space="preserve">И. </w:t>
      </w:r>
      <w:r w:rsidRPr="00F52D06">
        <w:t>Г, Зайнышева</w:t>
      </w:r>
      <w:r w:rsidR="00F52D06" w:rsidRPr="00F52D06">
        <w:t>. -</w:t>
      </w:r>
      <w:r w:rsidR="00F52D06">
        <w:t xml:space="preserve"> </w:t>
      </w:r>
      <w:r w:rsidRPr="00F52D06">
        <w:t>М</w:t>
      </w:r>
      <w:r w:rsidR="00F52D06">
        <w:t>.:</w:t>
      </w:r>
      <w:r w:rsidR="00F52D06" w:rsidRPr="00F52D06">
        <w:t xml:space="preserve"> </w:t>
      </w:r>
      <w:r w:rsidRPr="00F52D06">
        <w:t>Гуманит</w:t>
      </w:r>
      <w:r w:rsidR="00F52D06" w:rsidRPr="00F52D06">
        <w:t xml:space="preserve">. </w:t>
      </w:r>
      <w:r w:rsidRPr="00F52D06">
        <w:t>изд</w:t>
      </w:r>
      <w:r w:rsidR="00F52D06" w:rsidRPr="00F52D06">
        <w:t xml:space="preserve">. </w:t>
      </w:r>
      <w:r w:rsidRPr="00F52D06">
        <w:t>центр ВЛАДОС, 2000</w:t>
      </w:r>
      <w:r w:rsidR="00F52D06" w:rsidRPr="00F52D06">
        <w:t>. -</w:t>
      </w:r>
      <w:r w:rsidR="00F52D06">
        <w:t xml:space="preserve"> </w:t>
      </w:r>
      <w:r w:rsidRPr="00F52D06">
        <w:t>240 с</w:t>
      </w:r>
      <w:r w:rsidR="00F52D06" w:rsidRPr="00F52D06">
        <w:t>.</w:t>
      </w:r>
    </w:p>
    <w:p w:rsidR="00F52D06" w:rsidRDefault="00393F52" w:rsidP="00F52D06">
      <w:pPr>
        <w:pStyle w:val="a0"/>
      </w:pPr>
      <w:r w:rsidRPr="00F52D06">
        <w:t>Жуков В</w:t>
      </w:r>
      <w:r w:rsidR="00F52D06">
        <w:t xml:space="preserve">.И. </w:t>
      </w:r>
      <w:r w:rsidRPr="00F52D06">
        <w:t>Потенциал человека</w:t>
      </w:r>
      <w:r w:rsidR="00F52D06" w:rsidRPr="00F52D06">
        <w:t xml:space="preserve">: </w:t>
      </w:r>
      <w:r w:rsidRPr="00F52D06">
        <w:t>индекс социального</w:t>
      </w:r>
      <w:r w:rsidR="00F52D06">
        <w:t xml:space="preserve"> </w:t>
      </w:r>
      <w:r w:rsidRPr="00F52D06">
        <w:t>развития</w:t>
      </w:r>
      <w:r w:rsidR="00F52D06">
        <w:t xml:space="preserve"> // </w:t>
      </w:r>
      <w:r w:rsidRPr="00F52D06">
        <w:t>Семья в России</w:t>
      </w:r>
      <w:r w:rsidR="00F52D06">
        <w:t>.</w:t>
      </w:r>
      <w:r w:rsidR="0009252B">
        <w:t xml:space="preserve"> </w:t>
      </w:r>
      <w:r w:rsidR="00F52D06">
        <w:t xml:space="preserve">М., </w:t>
      </w:r>
      <w:r w:rsidR="00F52D06" w:rsidRPr="00F52D06">
        <w:t>19</w:t>
      </w:r>
      <w:r w:rsidRPr="00F52D06">
        <w:t>96</w:t>
      </w:r>
      <w:r w:rsidR="00F52D06" w:rsidRPr="00F52D06">
        <w:t xml:space="preserve">. </w:t>
      </w:r>
      <w:r w:rsidRPr="00F52D06">
        <w:t>№ 1</w:t>
      </w:r>
      <w:r w:rsidR="00F52D06" w:rsidRPr="00F52D06">
        <w:t>.</w:t>
      </w:r>
    </w:p>
    <w:p w:rsidR="00695337" w:rsidRPr="00F52D06" w:rsidRDefault="00393F52" w:rsidP="00F52D06">
      <w:pPr>
        <w:pStyle w:val="a0"/>
      </w:pPr>
      <w:r w:rsidRPr="00F52D06">
        <w:t>Информационные технологии в системе непрерывного</w:t>
      </w:r>
      <w:r w:rsidR="00F52D06">
        <w:t xml:space="preserve"> </w:t>
      </w:r>
      <w:r w:rsidRPr="00F52D06">
        <w:t>педагогического образования</w:t>
      </w:r>
      <w:r w:rsidR="00F52D06" w:rsidRPr="00F52D06">
        <w:t xml:space="preserve">. </w:t>
      </w:r>
      <w:r w:rsidRPr="00F52D06">
        <w:t>Проблемы методологии и теории</w:t>
      </w:r>
      <w:r w:rsidR="00F52D06" w:rsidRPr="00F52D06">
        <w:t xml:space="preserve">. </w:t>
      </w:r>
      <w:r w:rsidRPr="00F52D06">
        <w:t>СПб</w:t>
      </w:r>
      <w:r w:rsidR="00F52D06" w:rsidRPr="00F52D06">
        <w:t>., 19</w:t>
      </w:r>
      <w:r w:rsidRPr="00F52D06">
        <w:t>96</w:t>
      </w:r>
      <w:r w:rsidR="00F52D06" w:rsidRPr="00F52D06">
        <w:t xml:space="preserve">. </w:t>
      </w:r>
      <w:r w:rsidR="00F52D06">
        <w:t>-</w:t>
      </w:r>
      <w:r w:rsidR="00F52D06" w:rsidRPr="00F52D06">
        <w:t xml:space="preserve"> </w:t>
      </w:r>
      <w:r w:rsidRPr="00F52D06">
        <w:t>250 с</w:t>
      </w:r>
      <w:r w:rsidR="00F52D06" w:rsidRPr="00F52D06">
        <w:t>.</w:t>
      </w:r>
      <w:bookmarkStart w:id="4" w:name="_GoBack"/>
      <w:bookmarkEnd w:id="4"/>
    </w:p>
    <w:sectPr w:rsidR="00695337" w:rsidRPr="00F52D06" w:rsidSect="00F52D06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549" w:rsidRDefault="00CC4549">
      <w:r>
        <w:separator/>
      </w:r>
    </w:p>
  </w:endnote>
  <w:endnote w:type="continuationSeparator" w:id="0">
    <w:p w:rsidR="00CC4549" w:rsidRDefault="00CC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D06" w:rsidRDefault="00F52D06" w:rsidP="001B18D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549" w:rsidRDefault="00CC4549">
      <w:r>
        <w:separator/>
      </w:r>
    </w:p>
  </w:footnote>
  <w:footnote w:type="continuationSeparator" w:id="0">
    <w:p w:rsidR="00CC4549" w:rsidRDefault="00CC4549">
      <w:r>
        <w:continuationSeparator/>
      </w:r>
    </w:p>
  </w:footnote>
  <w:footnote w:id="1">
    <w:p w:rsidR="00CC4549" w:rsidRDefault="00F52D06" w:rsidP="00F52D06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695337">
        <w:t>Технология социальной работы.: Учеб. пособие для студ. высш. учеб. заведений / Под ред. И.Г</w:t>
      </w:r>
      <w:r w:rsidR="0009252B">
        <w:t>.</w:t>
      </w:r>
      <w:r w:rsidRPr="00695337">
        <w:t xml:space="preserve"> Зайнышева. — М.: Гуманит. изд. центр ВЛАДОС, 2000. — </w:t>
      </w:r>
      <w:r>
        <w:t xml:space="preserve"> С. 160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D06" w:rsidRDefault="00F65175" w:rsidP="00F52D06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F52D06" w:rsidRDefault="00F52D06" w:rsidP="00F52D0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107963"/>
    <w:multiLevelType w:val="singleLevel"/>
    <w:tmpl w:val="833E489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28AF76A8"/>
    <w:multiLevelType w:val="hybridMultilevel"/>
    <w:tmpl w:val="7C207376"/>
    <w:lvl w:ilvl="0" w:tplc="7ED2D8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3A015A"/>
    <w:multiLevelType w:val="singleLevel"/>
    <w:tmpl w:val="079645BE"/>
    <w:lvl w:ilvl="0">
      <w:start w:val="23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>
    <w:nsid w:val="70F069A9"/>
    <w:multiLevelType w:val="hybridMultilevel"/>
    <w:tmpl w:val="4AD65D6C"/>
    <w:lvl w:ilvl="0" w:tplc="70DACF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7">
    <w:nsid w:val="7ECF2CEA"/>
    <w:multiLevelType w:val="singleLevel"/>
    <w:tmpl w:val="985C9FB2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8D8"/>
    <w:rsid w:val="0007466E"/>
    <w:rsid w:val="0009252B"/>
    <w:rsid w:val="001711E2"/>
    <w:rsid w:val="001B18D8"/>
    <w:rsid w:val="00377D0B"/>
    <w:rsid w:val="00393F52"/>
    <w:rsid w:val="00437386"/>
    <w:rsid w:val="004E1994"/>
    <w:rsid w:val="00695337"/>
    <w:rsid w:val="008672EE"/>
    <w:rsid w:val="009D3AAB"/>
    <w:rsid w:val="00A331C7"/>
    <w:rsid w:val="00B655C3"/>
    <w:rsid w:val="00C5267F"/>
    <w:rsid w:val="00C761FE"/>
    <w:rsid w:val="00C91C08"/>
    <w:rsid w:val="00CC4549"/>
    <w:rsid w:val="00DB7ADE"/>
    <w:rsid w:val="00DC5E3E"/>
    <w:rsid w:val="00F52D06"/>
    <w:rsid w:val="00F6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779628-FD1A-4F7B-A352-4195E5AB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52D0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52D0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52D0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52D0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52D0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52D0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52D0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52D0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52D0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F52D0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F52D06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F52D06"/>
  </w:style>
  <w:style w:type="paragraph" w:styleId="ab">
    <w:name w:val="footnote text"/>
    <w:basedOn w:val="a2"/>
    <w:link w:val="ac"/>
    <w:autoRedefine/>
    <w:uiPriority w:val="99"/>
    <w:semiHidden/>
    <w:rsid w:val="00F52D06"/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F52D06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F52D06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F52D0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e"/>
    <w:link w:val="a8"/>
    <w:uiPriority w:val="99"/>
    <w:rsid w:val="00F52D0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F52D06"/>
    <w:rPr>
      <w:vertAlign w:val="superscript"/>
    </w:rPr>
  </w:style>
  <w:style w:type="paragraph" w:styleId="ae">
    <w:name w:val="Body Text"/>
    <w:basedOn w:val="a2"/>
    <w:link w:val="af0"/>
    <w:uiPriority w:val="99"/>
    <w:rsid w:val="00F52D06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F52D0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F52D06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F52D0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F52D06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F52D0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F52D06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F52D06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F52D06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F52D06"/>
    <w:rPr>
      <w:sz w:val="28"/>
      <w:szCs w:val="28"/>
    </w:rPr>
  </w:style>
  <w:style w:type="paragraph" w:styleId="af8">
    <w:name w:val="Normal (Web)"/>
    <w:basedOn w:val="a2"/>
    <w:uiPriority w:val="99"/>
    <w:rsid w:val="00F52D06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F52D0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52D0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52D0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52D0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52D06"/>
    <w:pPr>
      <w:ind w:left="958"/>
    </w:pPr>
  </w:style>
  <w:style w:type="paragraph" w:styleId="23">
    <w:name w:val="Body Text Indent 2"/>
    <w:basedOn w:val="a2"/>
    <w:link w:val="24"/>
    <w:uiPriority w:val="99"/>
    <w:rsid w:val="00F52D0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52D0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F52D0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F52D0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52D06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52D06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52D0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52D0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52D0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52D06"/>
    <w:rPr>
      <w:i/>
      <w:iCs/>
    </w:rPr>
  </w:style>
  <w:style w:type="paragraph" w:customStyle="1" w:styleId="afb">
    <w:name w:val="ТАБЛИЦА"/>
    <w:next w:val="a2"/>
    <w:autoRedefine/>
    <w:uiPriority w:val="99"/>
    <w:rsid w:val="00F52D06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52D06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F52D06"/>
  </w:style>
  <w:style w:type="table" w:customStyle="1" w:styleId="14">
    <w:name w:val="Стиль таблицы1"/>
    <w:uiPriority w:val="99"/>
    <w:rsid w:val="00F52D0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F52D06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F52D0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F52D0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SANYA</dc:creator>
  <cp:keywords/>
  <dc:description/>
  <cp:lastModifiedBy>admin</cp:lastModifiedBy>
  <cp:revision>2</cp:revision>
  <dcterms:created xsi:type="dcterms:W3CDTF">2014-02-20T17:44:00Z</dcterms:created>
  <dcterms:modified xsi:type="dcterms:W3CDTF">2014-02-20T17:44:00Z</dcterms:modified>
</cp:coreProperties>
</file>