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1C" w:rsidRDefault="00CF541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СОДЕРЖАНИЕ</w:t>
      </w:r>
    </w:p>
    <w:p w:rsidR="00CF541C" w:rsidRPr="00261BBF" w:rsidRDefault="00CF541C" w:rsidP="00261BBF">
      <w:pPr>
        <w:spacing w:line="360" w:lineRule="auto"/>
        <w:jc w:val="both"/>
        <w:rPr>
          <w:sz w:val="28"/>
          <w:szCs w:val="28"/>
        </w:rPr>
      </w:pPr>
    </w:p>
    <w:p w:rsidR="00261BBF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Введение</w:t>
      </w:r>
    </w:p>
    <w:p w:rsidR="00CF541C" w:rsidRPr="00261BBF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Цель, средство, результат</w:t>
      </w:r>
    </w:p>
    <w:p w:rsidR="00CF541C" w:rsidRPr="00261BBF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и уровни структуры корпорации</w:t>
      </w:r>
    </w:p>
    <w:p w:rsidR="00CF541C" w:rsidRPr="00261BBF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Миссия организации, сущность и содержание</w:t>
      </w:r>
    </w:p>
    <w:p w:rsidR="00CF541C" w:rsidRPr="00261BBF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и стратегии</w:t>
      </w:r>
    </w:p>
    <w:p w:rsidR="00CF541C" w:rsidRPr="00261BBF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Функции и типы организационных целей</w:t>
      </w:r>
    </w:p>
    <w:p w:rsidR="00CF541C" w:rsidRPr="00261BBF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Дерево целей и их согласование в процессе управления: установление елей, участие подчиненного, выполнение работы, оценка работы и обратная связь</w:t>
      </w:r>
    </w:p>
    <w:p w:rsidR="00CF541C" w:rsidRPr="00261BBF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Практическое задание</w:t>
      </w:r>
    </w:p>
    <w:p w:rsidR="00CF541C" w:rsidRPr="00261BBF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Заключение</w:t>
      </w:r>
    </w:p>
    <w:p w:rsidR="00CF541C" w:rsidRDefault="00CF541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Список использованной литературы</w:t>
      </w:r>
    </w:p>
    <w:p w:rsidR="00261BBF" w:rsidRP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br w:type="page"/>
        <w:t>Введение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- конкретные желаемые результаты, которых стремится достичь коллектив в процессе совместной деятельности. Выделяются экономические, социальные, маркетинговые, инновационные, инвестиционные и другие цели. Их состав и взаимообусловленность определяются назначением  структурной деятельности.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Осознание общей цели, сопричастность к процессу ее достижения и получение выгоды от конечного состояния системы выступают воздействующими стимулами.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Постоянный контроль целей и результатов их достижения позволяет уточнить промежуточные цели, порядок их важности и характер выработанной стратегии. Таким образом, цели и стратегии их достижения тесным образом взаимосвязаны, корректировка или уточнение одной из данных категорий сразу же непосредственно отражается на другой. В процессе управления осуществляется постоянный процесс их согласования, определения взаимного соответствия.</w:t>
      </w:r>
    </w:p>
    <w:p w:rsidR="00C44AC9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Стратегия управления разрабатывается на длительны</w:t>
      </w:r>
      <w:r w:rsidR="00D73C67">
        <w:rPr>
          <w:sz w:val="28"/>
          <w:szCs w:val="28"/>
        </w:rPr>
        <w:t>й</w:t>
      </w:r>
      <w:r w:rsidRPr="00261BBF">
        <w:rPr>
          <w:sz w:val="28"/>
          <w:szCs w:val="28"/>
        </w:rPr>
        <w:t xml:space="preserve"> период, но может разрабатываться и на текущий период при коренных поворотах в хозяйственной политике. Стратегия управления свойственна как крупным, так и малым предприятиям, любым формам хозяйствования.</w:t>
      </w:r>
    </w:p>
    <w:p w:rsidR="00261BBF" w:rsidRP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br w:type="page"/>
        <w:t>Цель, средство, результат</w:t>
      </w:r>
    </w:p>
    <w:p w:rsidR="00F6149C" w:rsidRPr="00261BBF" w:rsidRDefault="00F6149C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Цель современного предприятия представляет собой сумму целей всех его работников, собственников, потребителей и, строго говоря, всех остальных субъектов общества, как-то связанных с ним. Чтобы отличать цели человекосодержащих систем от любых иных следует все системы разделить на два класса - механические и органические системы.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Механические системы могут быть построены в значительной мере по произволу их создателей: они обладают раз и навсегда заданными извне свойствами и собственных целей не имеют.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Органические системы по аналогии с живыми, биологическими организмами обладают способностью к сознательному изменению, к саморазвитию. Такие системы создают недостающие им органы, средства для достижения своих целей.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Если руководство предприятия создает условия для его развития, то такое предприятие способно выжить в современных экономических условиях и добиться определенного успеха. Это является следствием того, что предприятие становится открытой системой за счет отражения в целях его работников окружающего мира, его меняющихся идей, ценностей и интересов. Если же пытаться строить предприятие по законам функционирования механизмов, то такое предприятие не может стать ничем большим, чем механизмом, обреченным на умирание в условиях современного рынка, становясь закрытой системой, нежизнеспособной и деградирующей.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Что является основой целей работника современного предприятия? Давно ушли в прошлое представления, что главная цель работника заключается только в получении максимальной зарплаты, что именно материальный стимул является основным мотивом его трудовой деятельности. Специальные исследования показали, что потребности современного работника, которые лежат в основе его целей - многоаспектны, многогранны. В цивилизованных обществах на первый план выходят не материальные стимулы, а мотивы духовного, психологического плана, морального характера. И действительно, современный человек испытывает потребность в самореализации, в творчестве, в свободе, в общественном признании, в надежном будущем и, конечно, в хорошем материальном обеспечении. Лишь такая фирма будет в полной мере стабильной и процветающей, где важнейшие человеческие и профессиональные потребности ее работников будут удовлетворены.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Однако цели фирмы как целого нельзя свести только к целям ее работников или к целям ее хозяев. На самом деле цели предприятия должны представлять собой гармоническое сочетание - систему четырех категорий целей</w:t>
      </w:r>
      <w:r w:rsidR="00ED35B5" w:rsidRPr="00261BBF">
        <w:rPr>
          <w:sz w:val="28"/>
          <w:szCs w:val="28"/>
        </w:rPr>
        <w:t xml:space="preserve"> [2, с. 14]</w:t>
      </w:r>
      <w:r w:rsidRPr="00261BBF">
        <w:rPr>
          <w:sz w:val="28"/>
          <w:szCs w:val="28"/>
        </w:rPr>
        <w:t xml:space="preserve">: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целей его работников,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целей его собственников,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целей потребителей его продукции,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целей общества в целом.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Среди всех целей фирмы необходимо выделить стержневую, базовую цель, которая будет ведущим стимулом деятельности фирмы. Она должна играть не только организующую и интегрирующую роль, но выполнять и вдохновляющую, пропагандистскую функцию. Такая цель представляет собой миссию фирмы, ее предназначение для потребителей. Она, естественно, публично объявляется, рекламируется, а, главное, доводится до сознания каждого работника предприятия, побуждая его к активному служению на благо потребителя.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Ясно, что максимизация прибыли не может служить миссией предприятия, поскольку является лишь его внутренней целью, в то время, как миссия представляет собой цель, выходящую за рамки предприятия. Например, миссией фирмы "Мак Доналдс" является быстрое, качественное обслуживание клиентов с помощью стандартного набора продуктов. Понятно, что миссия фешенебельного ресторана существенно от нее отличается, так как ориентирована на другие потребности клиентов.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Все остальные цели предприятия должны представлять собой средства реализации его миссии. К таким средствам можно отнести службу маркетинга, производство, подбор и обучение персонала, проведение научно-исследовательских работ и многое другое. Естественно, что эффективно осуществить миссию фирмы можно лишь тогда, когда все, используемые для этого средства связаны в единую гармоничную систему. При этом каждое из средств, в свою очередь, тоже представляет собой систему, состоит из разных компонентов. Например, производство состоит из взаимосвязанных цехов, отделов, служб. Каждый цех - тоже система, включающая в себя станки, оборудование, обслуживающий персонал и многое другое.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Можно сделать вывод, что совокупность средств, предназначенных для достижения какой-то цели, например миссии фирмы, или любой иной цели, представляет собой систему, содержащую в себе множество подсистем, как бы "вложенных" друг в друга, напоминая собой конструкцию "матрешки". При этом любая из этих систем обладает двойственностью, являясь одновременно и целью, и средством: с одной стороны интегральное качество, роль этой системы представляет собой цель, для достижения которой предназначены компоненты системы в качестве средств, а с другой стороны, сама данная система является средством для достижения цели более высокого порядка. Например, производство моторов является целью для работников моторного цеха, но средством для предприятия в целом.</w:t>
      </w:r>
    </w:p>
    <w:p w:rsidR="00F6149C" w:rsidRPr="00261BBF" w:rsidRDefault="00F6149C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и уровни структуры корпорации</w:t>
      </w:r>
    </w:p>
    <w:p w:rsidR="00F6149C" w:rsidRPr="00261BBF" w:rsidRDefault="00F6149C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К важнейшим особенностям системы целей </w:t>
      </w:r>
      <w:r w:rsidR="00ED35B5" w:rsidRPr="00261BBF">
        <w:rPr>
          <w:sz w:val="28"/>
          <w:szCs w:val="28"/>
        </w:rPr>
        <w:t>корпорации</w:t>
      </w:r>
      <w:r w:rsidRPr="00261BBF">
        <w:rPr>
          <w:sz w:val="28"/>
          <w:szCs w:val="28"/>
        </w:rPr>
        <w:t xml:space="preserve"> необходимо отнести следующие</w:t>
      </w:r>
      <w:r w:rsidR="00ED35B5" w:rsidRPr="00261BBF">
        <w:rPr>
          <w:sz w:val="28"/>
          <w:szCs w:val="28"/>
        </w:rPr>
        <w:t xml:space="preserve"> [5, с. 34]</w:t>
      </w:r>
      <w:r w:rsidRPr="00261BBF">
        <w:rPr>
          <w:sz w:val="28"/>
          <w:szCs w:val="28"/>
        </w:rPr>
        <w:t xml:space="preserve">: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любой хозяйственный объект является активным звеном, т.е. само формирует свои цели;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у любого хозяйственного объекта всегда существует множество целей, относящихся к различным сферам деятельности (экономической, финансовой, социальной, экологической и т.д.), например: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Маркетинг</w:t>
      </w:r>
      <w:r w:rsidR="00F6149C" w:rsidRPr="00261BBF">
        <w:rPr>
          <w:sz w:val="28"/>
          <w:szCs w:val="28"/>
        </w:rPr>
        <w:t>:</w:t>
      </w:r>
      <w:r w:rsidRPr="00261BBF">
        <w:rPr>
          <w:sz w:val="28"/>
          <w:szCs w:val="28"/>
        </w:rPr>
        <w:t xml:space="preserve">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- максимизация доли фирмы на рынке;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- максимизация объема сбыта;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- создание имиджа фирмы и т.д. </w:t>
      </w:r>
    </w:p>
    <w:p w:rsidR="0039246C" w:rsidRPr="00261BBF" w:rsidRDefault="00F6149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Производство: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- увеличение качества продукции;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- рост производительности труда;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- снижение затрат различных видов ресурсов и т.д.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Научно-технические цели</w:t>
      </w:r>
      <w:r w:rsidR="00F6149C" w:rsidRPr="00261BBF">
        <w:rPr>
          <w:sz w:val="28"/>
          <w:szCs w:val="28"/>
        </w:rPr>
        <w:t>:</w:t>
      </w:r>
      <w:r w:rsidRPr="00261BBF">
        <w:rPr>
          <w:sz w:val="28"/>
          <w:szCs w:val="28"/>
        </w:rPr>
        <w:t xml:space="preserve"> </w:t>
      </w:r>
    </w:p>
    <w:p w:rsidR="0039246C" w:rsidRPr="00261BBF" w:rsidRDefault="00F6149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-</w:t>
      </w:r>
      <w:r w:rsidR="0039246C" w:rsidRPr="00261BBF">
        <w:rPr>
          <w:sz w:val="28"/>
          <w:szCs w:val="28"/>
        </w:rPr>
        <w:t xml:space="preserve">(фактически можно перечислить все предыдущие)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Социальные цели</w:t>
      </w:r>
      <w:r w:rsidR="00F6149C" w:rsidRPr="00261BBF">
        <w:rPr>
          <w:sz w:val="28"/>
          <w:szCs w:val="28"/>
        </w:rPr>
        <w:t>:</w:t>
      </w:r>
      <w:r w:rsidRPr="00261BBF">
        <w:rPr>
          <w:sz w:val="28"/>
          <w:szCs w:val="28"/>
        </w:rPr>
        <w:t xml:space="preserve">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- повышение мотивированности труда;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- достижение внутрифирменной идентификации и т.д.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Финансы</w:t>
      </w:r>
      <w:r w:rsidR="00F6149C" w:rsidRPr="00261BBF">
        <w:rPr>
          <w:sz w:val="28"/>
          <w:szCs w:val="28"/>
        </w:rPr>
        <w:t>:</w:t>
      </w:r>
      <w:r w:rsidRPr="00261BBF">
        <w:rPr>
          <w:sz w:val="28"/>
          <w:szCs w:val="28"/>
        </w:rPr>
        <w:t xml:space="preserve">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- максимизация прибыли;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- максимизация валового дохода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индивидуальный характер системы </w:t>
      </w:r>
      <w:r w:rsidR="00F6149C" w:rsidRPr="00261BBF">
        <w:rPr>
          <w:sz w:val="28"/>
          <w:szCs w:val="28"/>
        </w:rPr>
        <w:t>целей,</w:t>
      </w:r>
      <w:r w:rsidRPr="00261BBF">
        <w:rPr>
          <w:sz w:val="28"/>
          <w:szCs w:val="28"/>
        </w:rPr>
        <w:t xml:space="preserve"> как в смысле перечня, так и приоритетов между ними; </w:t>
      </w:r>
    </w:p>
    <w:p w:rsidR="0039246C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наличие конфликтов между целями. Источниками конфликтов является использование в процессе их реализации одних и тех же объективно лимитированных ресурсов (финансовых, материальных, трудовых и т.д.), различные горизонты действия целей, отличия интересов различных групп на предприятии. </w:t>
      </w:r>
    </w:p>
    <w:p w:rsidR="00261BBF" w:rsidRP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br w:type="page"/>
        <w:t>Миссия организации, сущность и содержание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Выработка миссии организации и ее стратегических целей является прерогативой высшего руководства и важной частью стратегического управления. 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Вырабатываемая руководством организации миссия в широком значении понимается как философия, предназначение организации, а в узком смысле рассматривает смысл её деятельности и типичные отличия от других фирм.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Часто многие российские организации проигрывают в конкурентной борьбе своим партнерам, по причине, которую они игнорируют либо считают надуманной. Речь идёт о формулировке миссии. 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Не случайно наиболее преуспевающие организации предельно точно и лаконично сформулировали свою миссию, что стало эталоном их деятельности, визитной карточкой, элементом делового имиджа. Например: «Мы накормим Вас быстро, вкусно и недорого!» - заявила в своё время фирма «МакДональдс»</w:t>
      </w:r>
      <w:r w:rsidR="00ED35B5" w:rsidRPr="00261BBF">
        <w:rPr>
          <w:sz w:val="28"/>
          <w:szCs w:val="28"/>
        </w:rPr>
        <w:t xml:space="preserve"> [6, с. 33].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Организации, заявляя о своей миссии внешнему социальному окружению и собственным сотрудникам, создают у внешних и внутренних клиентов уверенность, что их деятельность и оказываемые ими услуги надежны и постоянны. Искусство демонстрации себя внешнему окружению, поддержание с ним деловых взаимовыгодных взаимоотношений привело организации к необходимости активно проводить работу в области паблик рилейшнз, т. е. организовывать работу по связям с общественностью. А это в конечном итоге способствовало укреплению их имиджа, который выступает обязательным элементом выбора клиентом того или иного товара или услуги. Люди покупают и пользуются теми продуктами и услугами, которые при множестве аналогично пре</w:t>
      </w:r>
      <w:r w:rsidR="00D73C67">
        <w:rPr>
          <w:sz w:val="28"/>
          <w:szCs w:val="28"/>
        </w:rPr>
        <w:t>д</w:t>
      </w:r>
      <w:r w:rsidRPr="00261BBF">
        <w:rPr>
          <w:sz w:val="28"/>
          <w:szCs w:val="28"/>
        </w:rPr>
        <w:t>лагаемых на рынке ассоциируется уже чем-то известным, привычным, надежным. Это и есть имидж, вовремя сформированный и доведенный организацией до сведения общественности в виде своей миссии.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Таким образом, миссия даёт субъектам внешней среды представление об организации, о том, к чему она стремится и посредством каких целей способствует формированию корпоративной культуры, проясняющей сотрудникам общую цель деятельности, способствуя их идентификации с целью организации, а также обеспечивает стандарты распределения ресурсов и расширяет набор приёмов мотивации персонала. </w:t>
      </w:r>
    </w:p>
    <w:p w:rsidR="00973677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Если миссия задаёт общие ориентиры деятельности, то конкретные конечные состояния, к которым стремится организация, фиксируются в виде целей.</w:t>
      </w:r>
    </w:p>
    <w:p w:rsidR="00261BBF" w:rsidRP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и стратегии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являются исходной точкой планирования, определяют построение организационных отношений и систему мотиваций, а также процесс контроля и оценки труда работников, подразделений, организации целом.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Принято выделять долгосрочные цели, достижение которых предполагается к концу стратегического цикла (примерно 1,5-2 года), и краткосрочные цели, реализуемые либо к концу производственного цикла, либо к концу текущего финансового года. Последние являются более детализированными, так, как призваны, ответить на вопросы, кто, что и когда должен выполнять.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Для большинства организаций, ориентированных на получение прибыли, характерны 4 сферы установления целей: доходы организации; работа с клиентами; потребности и благосостояние сотрудников; социальная ответственность.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Также, одними из важных являются цели роста организации, отражающие соотношения темпа роста изменения объёма продаж и прибыли организации; цели быстрого роста, обосновывающие необходимость и возможность получения «быстрых денег»; цели стабильного роста, когда организация стремится сохранить неизменной свою долю рынка; цели сокращения, выдвигаемые при необходимости развиваться более медленными темпами или сократить своё присутствие на рынке.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Правильно сформулированные цели должны удовлетворять следующим требованиям: быть достижимыми; гибкими, т. е. позволяющими их корректировать; измеряемыми; совместимыми, т. е. долгосрочные цели должны соответствовать миссии, а краткосрочные цели - долгосрочным; приемлемыми для основных субъектов влияния, в первую очередь для их исполнителей [9, с. 29].</w:t>
      </w: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Таким образом, отсутствие ясных и перспективных целей означает, что организация не имеет чёткого представления о том, что делать в будущем, и неизбежно проиграет своим более совершенным в сфере стратегического управления конкурентам.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Процесс выбора стратегии является самым ответственным этапом стратегического менеджмента перед её реализацией. Это связано с тем, что ошибки высшего руководства, допущенные на данном этапе, в большинстве случаев практически невозможно исправить без значительных финансовых потерь либо вообще можно оказаться перед угрозой банкротства, неправильно оценив степень риска хозяйственной деятельности. [8,</w:t>
      </w:r>
      <w:r w:rsidR="00ED35B5" w:rsidRPr="00261BBF">
        <w:rPr>
          <w:sz w:val="28"/>
          <w:szCs w:val="28"/>
        </w:rPr>
        <w:t xml:space="preserve"> с. 41</w:t>
      </w:r>
      <w:r w:rsidRPr="00261BBF">
        <w:rPr>
          <w:sz w:val="28"/>
          <w:szCs w:val="28"/>
        </w:rPr>
        <w:t>].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Организация в зависимости от своих возможностей и складывающихся обстоятельств применяют различные методы и процедуры выработки стратегии. Так же существует своя специфика в определении даже сроков, на которые вырабатывается стратегия. Кроме того, разные методы моделирования и оценки хозяйственных рисков дают разные результаты в зависимости от целого ряда обстоятельств и способности руководства правильно применять эти инструменты анализа.  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Определение и оптимизация экономических и финансовых показателей стратегических вариантов является наиболее трудоёмкой, сложной и ответственной.</w:t>
      </w:r>
    </w:p>
    <w:p w:rsidR="00855EE5" w:rsidRPr="00261BBF" w:rsidRDefault="00D73C67" w:rsidP="00261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Фаза</w:t>
      </w:r>
      <w:r w:rsidR="00855EE5" w:rsidRPr="00261BBF">
        <w:rPr>
          <w:sz w:val="28"/>
          <w:szCs w:val="28"/>
        </w:rPr>
        <w:t xml:space="preserve"> процесса стратегического планирования. Результаты этой работы являются основой для принятия окончательных решений высшим руководством компании. Следующим этапом является разработка инвестиционных предложений по проектам, включённым в стратегический план, определение возможности и способов привлечения инвестиционных ресурсов.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Оценка экономических параметров стратегических вариантов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Для экономической оценки инвестиционных проектов, к которым относятся предлагаемые стратегические альтернативы, применяется 4 основных метода: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Метод средней нормы прибыли на инвестиции;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Метод окупаемости проекта;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Метод чистой текущей стоимости;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Метод внутренней нормы прибыли.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Принимая во внимание, что на данном этапе исследований главной задачей является выбор стратегии, представляется целесообразно использовать метод окупаемости проекта, который отличается простотой и достаточной информативностью. Естественно, после выбора стратегических направлений требуется разработка детального экономического обоснования и бизнес – планов каждого проекта, включённого в стратегическую программу.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Главные выводы, которые позволяет сделать этот расчёт заключается в следующем: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Оба варианта отвечают финансовым и стратегическим целям;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Второй вариант выводит компанию на новый стратегический уровень. Объём доходов превышает показатели первого варианта.</w:t>
      </w:r>
    </w:p>
    <w:p w:rsidR="00855EE5" w:rsidRPr="00261BBF" w:rsidRDefault="00855EE5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Принимая во внимание существенные преимущества в стратегической позиции, которые соответствуют второму варианту, и более высокие финансовые показатели выбор необходимо сделать в его пользу.</w:t>
      </w:r>
    </w:p>
    <w:p w:rsidR="00855EE5" w:rsidRPr="00261BBF" w:rsidRDefault="00855EE5" w:rsidP="00261BBF">
      <w:pPr>
        <w:spacing w:line="360" w:lineRule="auto"/>
        <w:jc w:val="both"/>
        <w:rPr>
          <w:sz w:val="28"/>
          <w:szCs w:val="28"/>
        </w:rPr>
      </w:pP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Функции и типы организационных целей</w:t>
      </w:r>
    </w:p>
    <w:p w:rsidR="002D78F3" w:rsidRPr="00261BBF" w:rsidRDefault="002D78F3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Различают следующие </w:t>
      </w:r>
      <w:r w:rsidR="006B6BA2" w:rsidRPr="00261BBF">
        <w:rPr>
          <w:sz w:val="28"/>
          <w:szCs w:val="28"/>
        </w:rPr>
        <w:t xml:space="preserve">типы организационных </w:t>
      </w:r>
      <w:r w:rsidRPr="00261BBF">
        <w:rPr>
          <w:sz w:val="28"/>
          <w:szCs w:val="28"/>
        </w:rPr>
        <w:t xml:space="preserve"> целей</w:t>
      </w:r>
      <w:r w:rsidR="00ED35B5" w:rsidRPr="00261BBF">
        <w:rPr>
          <w:sz w:val="28"/>
          <w:szCs w:val="28"/>
        </w:rPr>
        <w:t xml:space="preserve"> [4, с. 54]</w:t>
      </w:r>
      <w:r w:rsidRPr="00261BBF">
        <w:rPr>
          <w:sz w:val="28"/>
          <w:szCs w:val="28"/>
        </w:rPr>
        <w:t>: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Монетарные цели - это цели, которые можно измерить в денежном выражении.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Маркетинговые: увеличение оборота, увеличение выручки, снижение издержек.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по рентабельности: повышение прибыли, рентабельность по обороту, рентабельность капитала, рентабельность собственного капитала</w:t>
      </w:r>
    </w:p>
    <w:p w:rsidR="0039246C" w:rsidRPr="00261BBF" w:rsidRDefault="002D78F3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Финансово-экономические: повышение</w:t>
      </w:r>
      <w:r w:rsidR="0039246C" w:rsidRPr="00261BBF">
        <w:rPr>
          <w:sz w:val="28"/>
          <w:szCs w:val="28"/>
        </w:rPr>
        <w:t xml:space="preserve"> ликвидности, изменение структуры капитала, снижение затрат капитала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Немонетарные цели - такие цели, которые не могут быть представлены в денежном выражении.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Немонетарные цели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Экономические: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увеличение доли рынка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повышение качества продукции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бережное отношение к окружающей среде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улучшение инноваций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улучшение сервисного обслуживания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Социальные: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повышение доходов работников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социальная защищенность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удовлетворение от работы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социальная интеграция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развитие персонала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престижа: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независимость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имидж &amp; престиж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политическое влияние</w:t>
      </w:r>
    </w:p>
    <w:p w:rsidR="0039246C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общественное влияние</w:t>
      </w:r>
    </w:p>
    <w:p w:rsidR="00261BBF" w:rsidRP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Таблица 1 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Классификация целей </w:t>
      </w:r>
      <w:r w:rsidR="002D78F3" w:rsidRPr="00261BBF">
        <w:rPr>
          <w:sz w:val="28"/>
          <w:szCs w:val="28"/>
        </w:rPr>
        <w:t>управления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4"/>
        <w:gridCol w:w="2783"/>
        <w:gridCol w:w="3435"/>
      </w:tblGrid>
      <w:tr w:rsidR="0039246C" w:rsidRPr="00563592" w:rsidTr="00563592">
        <w:trPr>
          <w:trHeight w:val="383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Критерии классификации</w:t>
            </w:r>
          </w:p>
        </w:tc>
        <w:tc>
          <w:tcPr>
            <w:tcW w:w="6218" w:type="dxa"/>
            <w:gridSpan w:val="2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Группы целей</w:t>
            </w:r>
          </w:p>
        </w:tc>
      </w:tr>
      <w:tr w:rsidR="0039246C" w:rsidRPr="00563592" w:rsidTr="00563592">
        <w:trPr>
          <w:trHeight w:val="401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Период установления</w:t>
            </w:r>
          </w:p>
        </w:tc>
        <w:tc>
          <w:tcPr>
            <w:tcW w:w="2783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Стратегические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Тактические</w:t>
            </w:r>
          </w:p>
        </w:tc>
        <w:tc>
          <w:tcPr>
            <w:tcW w:w="3435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Оперативные</w:t>
            </w:r>
          </w:p>
        </w:tc>
      </w:tr>
      <w:tr w:rsidR="0039246C" w:rsidRPr="00563592" w:rsidTr="00563592">
        <w:trPr>
          <w:trHeight w:val="649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Содержание</w:t>
            </w:r>
          </w:p>
        </w:tc>
        <w:tc>
          <w:tcPr>
            <w:tcW w:w="2783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Экономические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Организационные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Научные</w:t>
            </w:r>
          </w:p>
        </w:tc>
        <w:tc>
          <w:tcPr>
            <w:tcW w:w="3435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Социальные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Технические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Политические</w:t>
            </w:r>
          </w:p>
        </w:tc>
      </w:tr>
      <w:tr w:rsidR="0039246C" w:rsidRPr="00563592" w:rsidTr="00563592">
        <w:trPr>
          <w:trHeight w:val="645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Структурные</w:t>
            </w:r>
          </w:p>
        </w:tc>
        <w:tc>
          <w:tcPr>
            <w:tcW w:w="2783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Маркетинговые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Инновационные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Кадровые</w:t>
            </w:r>
          </w:p>
        </w:tc>
        <w:tc>
          <w:tcPr>
            <w:tcW w:w="3435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Производственные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Финансовые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Административные</w:t>
            </w:r>
          </w:p>
        </w:tc>
      </w:tr>
      <w:tr w:rsidR="0039246C" w:rsidRPr="00563592" w:rsidTr="00563592">
        <w:trPr>
          <w:trHeight w:val="371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Среда</w:t>
            </w:r>
          </w:p>
        </w:tc>
        <w:tc>
          <w:tcPr>
            <w:tcW w:w="2783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Внутренние</w:t>
            </w:r>
          </w:p>
        </w:tc>
        <w:tc>
          <w:tcPr>
            <w:tcW w:w="3435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Внешние</w:t>
            </w:r>
          </w:p>
        </w:tc>
      </w:tr>
      <w:tr w:rsidR="0039246C" w:rsidRPr="00563592" w:rsidTr="00563592">
        <w:trPr>
          <w:trHeight w:val="477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Приоритетность</w:t>
            </w:r>
          </w:p>
        </w:tc>
        <w:tc>
          <w:tcPr>
            <w:tcW w:w="2783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Особо приоритетные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Приоритетные</w:t>
            </w:r>
          </w:p>
        </w:tc>
        <w:tc>
          <w:tcPr>
            <w:tcW w:w="3435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Прочие</w:t>
            </w:r>
          </w:p>
        </w:tc>
      </w:tr>
      <w:tr w:rsidR="0039246C" w:rsidRPr="00563592" w:rsidTr="00563592">
        <w:trPr>
          <w:trHeight w:val="399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Измеримость</w:t>
            </w:r>
          </w:p>
        </w:tc>
        <w:tc>
          <w:tcPr>
            <w:tcW w:w="2783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Количественные</w:t>
            </w:r>
          </w:p>
        </w:tc>
        <w:tc>
          <w:tcPr>
            <w:tcW w:w="3435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Качественные</w:t>
            </w:r>
          </w:p>
        </w:tc>
      </w:tr>
      <w:tr w:rsidR="0039246C" w:rsidRPr="00563592" w:rsidTr="00563592">
        <w:trPr>
          <w:trHeight w:val="409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Повторяемость</w:t>
            </w:r>
          </w:p>
        </w:tc>
        <w:tc>
          <w:tcPr>
            <w:tcW w:w="2783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Постоянные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(повторяющиеся)</w:t>
            </w:r>
          </w:p>
        </w:tc>
        <w:tc>
          <w:tcPr>
            <w:tcW w:w="3435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Разовые</w:t>
            </w:r>
          </w:p>
        </w:tc>
      </w:tr>
      <w:tr w:rsidR="0039246C" w:rsidRPr="00563592" w:rsidTr="00563592">
        <w:trPr>
          <w:trHeight w:val="409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Иерархия</w:t>
            </w:r>
          </w:p>
        </w:tc>
        <w:tc>
          <w:tcPr>
            <w:tcW w:w="2783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Организации</w:t>
            </w:r>
          </w:p>
        </w:tc>
        <w:tc>
          <w:tcPr>
            <w:tcW w:w="3435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Подразделений</w:t>
            </w:r>
          </w:p>
        </w:tc>
      </w:tr>
      <w:tr w:rsidR="0039246C" w:rsidRPr="00563592" w:rsidTr="00563592">
        <w:trPr>
          <w:trHeight w:val="514"/>
        </w:trPr>
        <w:tc>
          <w:tcPr>
            <w:tcW w:w="2854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Стадии жизненного цикла</w:t>
            </w:r>
          </w:p>
        </w:tc>
        <w:tc>
          <w:tcPr>
            <w:tcW w:w="2783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Проектирование и создание объекта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Рост объекта</w:t>
            </w:r>
          </w:p>
        </w:tc>
        <w:tc>
          <w:tcPr>
            <w:tcW w:w="3435" w:type="dxa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Зрелость объекта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Завершение жизненного цикла объекта</w:t>
            </w:r>
          </w:p>
        </w:tc>
      </w:tr>
    </w:tbl>
    <w:p w:rsid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Предприятие преследует краткосрочные, среднесрочные и долгосрочные цели. Все эти цели образуют систему целей предприятия. </w:t>
      </w:r>
    </w:p>
    <w:p w:rsidR="0039246C" w:rsidRPr="00261BBF" w:rsidRDefault="002D78F3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Различают</w:t>
      </w:r>
      <w:r w:rsidR="0039246C" w:rsidRPr="00261BBF">
        <w:rPr>
          <w:sz w:val="28"/>
          <w:szCs w:val="28"/>
        </w:rPr>
        <w:t>: взаимоотношение целей, ранги целей и конкретизацию целей.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находятся в определенных взаимоотношениях друг к другу:</w:t>
      </w:r>
    </w:p>
    <w:p w:rsidR="0039246C" w:rsidRPr="00261BBF" w:rsidRDefault="002D78F3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-Комплиментарные цели</w:t>
      </w:r>
      <w:r w:rsidR="0039246C" w:rsidRPr="00261BBF">
        <w:rPr>
          <w:sz w:val="28"/>
          <w:szCs w:val="28"/>
        </w:rPr>
        <w:t>, при которых мероприятия по достижению одной цели одновременно ведут к достижению другой цели.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-Конкурирующие цели, когда мероприятия по достижению одной цели приводят к снижению степени достижения другой цели.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-Индифферентные цели, когда достижение одной цели никак не влияет на достижение другой цели.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-Цели предприятия находятся в иерархической подчиненности: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-Цели высшего порядка - задаются на уровне руководства предприятия и важны для стратегического планирования.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-Цели среднего уровня - определяются на уровне менеджеров среднего звена и имеют преимущественно тактическое значение.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-Цели нижнего уровня - устанавливаются на нижнем уровне управления и носят оперативный характер.</w:t>
      </w:r>
    </w:p>
    <w:p w:rsidR="0039246C" w:rsidRPr="00261BBF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Отделение целей среднего и нижнего уровня от высших целей не должно приводить к искажению или изменению целей высшего уровня.</w:t>
      </w:r>
    </w:p>
    <w:p w:rsidR="0039246C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Цели должны быть сформулированы таким образом, чтобы степень их достижения можно было измерить. Такие цели носят название операциональные. Конкретизация целей происходит на всех уровнях предприятия</w:t>
      </w:r>
      <w:r w:rsidR="002D78F3" w:rsidRPr="00261BBF">
        <w:rPr>
          <w:sz w:val="28"/>
          <w:szCs w:val="28"/>
        </w:rPr>
        <w:t>.</w:t>
      </w:r>
    </w:p>
    <w:p w:rsidR="00261BBF" w:rsidRP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973677" w:rsidRPr="00261BBF" w:rsidRDefault="00973677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Дерево целей и их согласование в процессе управления: установление </w:t>
      </w:r>
      <w:r w:rsidR="00D73C67">
        <w:rPr>
          <w:sz w:val="28"/>
          <w:szCs w:val="28"/>
        </w:rPr>
        <w:t>ц</w:t>
      </w:r>
      <w:r w:rsidRPr="00261BBF">
        <w:rPr>
          <w:sz w:val="28"/>
          <w:szCs w:val="28"/>
        </w:rPr>
        <w:t>елей, участие подчиненного, выполнение работы, оценка работы и обратная связь</w:t>
      </w:r>
    </w:p>
    <w:p w:rsidR="00454CE8" w:rsidRPr="00261BBF" w:rsidRDefault="00454CE8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BC47CA" w:rsidRPr="00261BBF" w:rsidRDefault="00BC47CA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Дерево целей</w:t>
      </w:r>
      <w:r w:rsidR="00454CE8" w:rsidRPr="00261BBF">
        <w:rPr>
          <w:sz w:val="28"/>
          <w:szCs w:val="28"/>
        </w:rPr>
        <w:t xml:space="preserve"> </w:t>
      </w:r>
      <w:r w:rsidRPr="00261BBF">
        <w:rPr>
          <w:sz w:val="28"/>
          <w:szCs w:val="28"/>
        </w:rPr>
        <w:t>- графическая модель, отображающая структуру сложной проблемы, в которой наглядно выделяются: иерархия концентров трансформации локальных целей, разбиение задач, квантование информации и субординация уровней руководства</w:t>
      </w:r>
      <w:r w:rsidR="00ED35B5" w:rsidRPr="00261BBF">
        <w:rPr>
          <w:sz w:val="28"/>
          <w:szCs w:val="28"/>
        </w:rPr>
        <w:t xml:space="preserve"> [10, с. 14].</w:t>
      </w:r>
      <w:r w:rsidRPr="00261BBF">
        <w:rPr>
          <w:sz w:val="28"/>
          <w:szCs w:val="28"/>
        </w:rPr>
        <w:t xml:space="preserve"> </w:t>
      </w:r>
    </w:p>
    <w:p w:rsidR="00BC47CA" w:rsidRPr="00261BBF" w:rsidRDefault="00BC47CA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Структурированная, построенная по иерархическому принципу (распределенная </w:t>
      </w:r>
      <w:r w:rsidRPr="00563592">
        <w:rPr>
          <w:color w:val="000000"/>
          <w:sz w:val="28"/>
          <w:szCs w:val="28"/>
        </w:rPr>
        <w:t xml:space="preserve">по уровням, ранжированная) совокупность </w:t>
      </w:r>
      <w:r w:rsidRPr="00563592">
        <w:rPr>
          <w:bCs/>
          <w:color w:val="000000"/>
          <w:sz w:val="28"/>
          <w:szCs w:val="28"/>
        </w:rPr>
        <w:t>целей</w:t>
      </w:r>
      <w:r w:rsidRPr="00563592">
        <w:rPr>
          <w:b/>
          <w:color w:val="000000"/>
          <w:sz w:val="28"/>
          <w:szCs w:val="28"/>
        </w:rPr>
        <w:t xml:space="preserve"> </w:t>
      </w:r>
      <w:r w:rsidRPr="00563592">
        <w:rPr>
          <w:bCs/>
          <w:color w:val="000000"/>
          <w:sz w:val="28"/>
          <w:szCs w:val="28"/>
        </w:rPr>
        <w:t>экономической системы</w:t>
      </w:r>
      <w:r w:rsidRPr="00563592">
        <w:rPr>
          <w:b/>
          <w:color w:val="000000"/>
          <w:sz w:val="28"/>
          <w:szCs w:val="28"/>
        </w:rPr>
        <w:t>,</w:t>
      </w:r>
      <w:r w:rsidRPr="00563592">
        <w:rPr>
          <w:color w:val="000000"/>
          <w:sz w:val="28"/>
          <w:szCs w:val="28"/>
        </w:rPr>
        <w:t xml:space="preserve"> программы, </w:t>
      </w:r>
      <w:r w:rsidRPr="00563592">
        <w:rPr>
          <w:bCs/>
          <w:color w:val="000000"/>
          <w:sz w:val="28"/>
          <w:szCs w:val="28"/>
        </w:rPr>
        <w:t>плана</w:t>
      </w:r>
      <w:r w:rsidRPr="00563592">
        <w:rPr>
          <w:b/>
          <w:color w:val="000000"/>
          <w:sz w:val="28"/>
          <w:szCs w:val="28"/>
        </w:rPr>
        <w:t>,</w:t>
      </w:r>
      <w:r w:rsidRPr="00563592">
        <w:rPr>
          <w:color w:val="000000"/>
          <w:sz w:val="28"/>
          <w:szCs w:val="28"/>
        </w:rPr>
        <w:t xml:space="preserve"> в которой</w:t>
      </w:r>
      <w:r w:rsidRPr="00261BBF">
        <w:rPr>
          <w:sz w:val="28"/>
          <w:szCs w:val="28"/>
        </w:rPr>
        <w:t xml:space="preserve"> выделены генеральная цель ("вершина дерева"); подчиненные ей подцели первого, второго и последующего уровней ("ветви дерева") </w:t>
      </w:r>
    </w:p>
    <w:p w:rsidR="00BC47CA" w:rsidRPr="00261BBF" w:rsidRDefault="00BC47CA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Название дерево целей связано с тем, что схематически представленная совокупность распределенных по уровням целей напоминает по виду перевернутое дерево. </w:t>
      </w:r>
    </w:p>
    <w:p w:rsidR="0039246C" w:rsidRDefault="0039246C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Примеры признаков структуризации для разных уровней структур целей и функций, дополненные впоследствии, приведены в табл. </w:t>
      </w:r>
      <w:r w:rsidR="00454CE8" w:rsidRPr="00261BBF">
        <w:rPr>
          <w:sz w:val="28"/>
          <w:szCs w:val="28"/>
        </w:rPr>
        <w:t>2</w:t>
      </w:r>
      <w:r w:rsidRPr="00261BBF">
        <w:rPr>
          <w:sz w:val="28"/>
          <w:szCs w:val="28"/>
        </w:rPr>
        <w:t>.</w:t>
      </w:r>
    </w:p>
    <w:p w:rsidR="00261BBF" w:rsidRP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BC47CA" w:rsidRPr="00261BBF" w:rsidRDefault="00BC47CA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Таблица </w:t>
      </w:r>
      <w:r w:rsidR="00454CE8" w:rsidRPr="00261BBF">
        <w:rPr>
          <w:sz w:val="28"/>
          <w:szCs w:val="28"/>
        </w:rPr>
        <w:t>2</w:t>
      </w:r>
    </w:p>
    <w:p w:rsidR="00BC47CA" w:rsidRPr="00261BBF" w:rsidRDefault="00BC47CA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Примеры признаков структуризации для разных уровней структур целей и функций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5"/>
        <w:gridCol w:w="3983"/>
        <w:gridCol w:w="3493"/>
      </w:tblGrid>
      <w:tr w:rsidR="0039246C" w:rsidRPr="00563592" w:rsidTr="00563592">
        <w:tc>
          <w:tcPr>
            <w:tcW w:w="0" w:type="auto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Уровни «дерева»</w:t>
            </w:r>
          </w:p>
        </w:tc>
        <w:tc>
          <w:tcPr>
            <w:tcW w:w="0" w:type="auto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Признаки структуризации</w:t>
            </w:r>
          </w:p>
        </w:tc>
        <w:tc>
          <w:tcPr>
            <w:tcW w:w="0" w:type="auto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Источники научно-технической информации</w:t>
            </w:r>
          </w:p>
        </w:tc>
      </w:tr>
      <w:tr w:rsidR="0039246C" w:rsidRPr="00563592" w:rsidTr="00563592">
        <w:tc>
          <w:tcPr>
            <w:tcW w:w="0" w:type="auto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Верхние уровни (политика)</w:t>
            </w:r>
          </w:p>
        </w:tc>
        <w:tc>
          <w:tcPr>
            <w:tcW w:w="0" w:type="auto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Концепция системы: 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концепция Черняка; 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концепция Уёмова; 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концепция, учитывающая взаимодействие системы со средой Сагатовского-Перегудова и др.; 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концепция деятельности и др. 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Уровни иерархии существующей системы управления </w:t>
            </w:r>
          </w:p>
        </w:tc>
        <w:tc>
          <w:tcPr>
            <w:tcW w:w="0" w:type="auto"/>
            <w:shd w:val="clear" w:color="auto" w:fill="auto"/>
          </w:tcPr>
          <w:p w:rsidR="00D73C67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Законы и законодательные акты </w:t>
            </w:r>
          </w:p>
          <w:p w:rsidR="00D73C67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Директивные материалы центральных и</w:t>
            </w:r>
            <w:r w:rsidR="00D73C67" w:rsidRPr="00563592">
              <w:rPr>
                <w:sz w:val="20"/>
                <w:szCs w:val="20"/>
              </w:rPr>
              <w:t xml:space="preserve"> отраслевых органов управления </w:t>
            </w:r>
          </w:p>
          <w:p w:rsidR="00D73C67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Руководящие док</w:t>
            </w:r>
            <w:r w:rsidR="00D73C67" w:rsidRPr="00563592">
              <w:rPr>
                <w:sz w:val="20"/>
                <w:szCs w:val="20"/>
              </w:rPr>
              <w:t xml:space="preserve">ументы вышестоящих организаций </w:t>
            </w:r>
          </w:p>
          <w:p w:rsidR="00D73C67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Информационные материалы п</w:t>
            </w:r>
            <w:r w:rsidR="00D73C67" w:rsidRPr="00563592">
              <w:rPr>
                <w:sz w:val="20"/>
                <w:szCs w:val="20"/>
              </w:rPr>
              <w:t xml:space="preserve">о обмену опытом 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Материалы социологических опросов </w:t>
            </w:r>
            <w:r w:rsidR="00BC47CA" w:rsidRPr="00563592">
              <w:rPr>
                <w:sz w:val="20"/>
                <w:szCs w:val="20"/>
              </w:rPr>
              <w:t>и</w:t>
            </w:r>
            <w:r w:rsidRPr="00563592">
              <w:rPr>
                <w:sz w:val="20"/>
                <w:szCs w:val="20"/>
              </w:rPr>
              <w:t xml:space="preserve"> т. д.</w:t>
            </w:r>
          </w:p>
        </w:tc>
      </w:tr>
      <w:tr w:rsidR="0039246C" w:rsidRPr="00563592" w:rsidTr="00563592">
        <w:tc>
          <w:tcPr>
            <w:tcW w:w="0" w:type="auto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Средние уровни (наука)</w:t>
            </w:r>
          </w:p>
        </w:tc>
        <w:tc>
          <w:tcPr>
            <w:tcW w:w="0" w:type="auto"/>
            <w:shd w:val="clear" w:color="auto" w:fill="auto"/>
          </w:tcPr>
          <w:p w:rsidR="00D73C67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Объекты управления </w:t>
            </w:r>
          </w:p>
          <w:p w:rsidR="00D73C67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Предметы деятельности </w:t>
            </w:r>
          </w:p>
          <w:p w:rsidR="00D73C67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Виды деятельности </w:t>
            </w:r>
          </w:p>
          <w:p w:rsidR="00D73C67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"Жи</w:t>
            </w:r>
            <w:r w:rsidR="00D73C67" w:rsidRPr="00563592">
              <w:rPr>
                <w:sz w:val="20"/>
                <w:szCs w:val="20"/>
              </w:rPr>
              <w:t xml:space="preserve">зненный цикл" </w:t>
            </w:r>
          </w:p>
          <w:p w:rsidR="0039246C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Цикл управления </w:t>
            </w:r>
          </w:p>
        </w:tc>
        <w:tc>
          <w:tcPr>
            <w:tcW w:w="0" w:type="auto"/>
            <w:shd w:val="clear" w:color="auto" w:fill="auto"/>
          </w:tcPr>
          <w:p w:rsidR="00D73C67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Научно-технич</w:t>
            </w:r>
            <w:r w:rsidR="00D73C67" w:rsidRPr="00563592">
              <w:rPr>
                <w:sz w:val="20"/>
                <w:szCs w:val="20"/>
              </w:rPr>
              <w:t xml:space="preserve">еские отчеты (Отчеты по НИОКР) </w:t>
            </w:r>
          </w:p>
          <w:p w:rsidR="00D73C67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Материалы конференций, совещаний и т.</w:t>
            </w:r>
            <w:r w:rsidR="00D73C67" w:rsidRPr="00563592">
              <w:rPr>
                <w:sz w:val="20"/>
                <w:szCs w:val="20"/>
              </w:rPr>
              <w:t xml:space="preserve">п. 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Монографии, статьи и т.п.</w:t>
            </w:r>
          </w:p>
        </w:tc>
      </w:tr>
      <w:tr w:rsidR="0039246C" w:rsidRPr="00563592" w:rsidTr="00563592">
        <w:tc>
          <w:tcPr>
            <w:tcW w:w="0" w:type="auto"/>
            <w:shd w:val="clear" w:color="auto" w:fill="auto"/>
          </w:tcPr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Нижние уровни (техника и технология)</w:t>
            </w:r>
          </w:p>
        </w:tc>
        <w:tc>
          <w:tcPr>
            <w:tcW w:w="0" w:type="auto"/>
            <w:shd w:val="clear" w:color="auto" w:fill="auto"/>
          </w:tcPr>
          <w:p w:rsidR="00D73C67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Конструкция. Технология </w:t>
            </w:r>
            <w:r w:rsidRPr="00563592">
              <w:rPr>
                <w:sz w:val="20"/>
                <w:szCs w:val="20"/>
              </w:rPr>
              <w:br/>
              <w:t xml:space="preserve">Основные элементы системы </w:t>
            </w:r>
            <w:r w:rsidRPr="00563592">
              <w:rPr>
                <w:sz w:val="20"/>
                <w:szCs w:val="20"/>
              </w:rPr>
              <w:br/>
              <w:t>«Ча</w:t>
            </w:r>
            <w:r w:rsidR="00D73C67" w:rsidRPr="00563592">
              <w:rPr>
                <w:sz w:val="20"/>
                <w:szCs w:val="20"/>
              </w:rPr>
              <w:t>сть—целое», «вид—род», «причина</w:t>
            </w:r>
          </w:p>
          <w:p w:rsidR="00D73C67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следствие» 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Структура предложения естественного языка: кто, что, где, с помощью чего, когда и т.д.</w:t>
            </w:r>
          </w:p>
        </w:tc>
        <w:tc>
          <w:tcPr>
            <w:tcW w:w="0" w:type="auto"/>
            <w:shd w:val="clear" w:color="auto" w:fill="auto"/>
          </w:tcPr>
          <w:p w:rsidR="00D73C67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Статьи и др. публикации </w:t>
            </w:r>
          </w:p>
          <w:p w:rsidR="00D73C67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Пат</w:t>
            </w:r>
            <w:r w:rsidR="00D73C67" w:rsidRPr="00563592">
              <w:rPr>
                <w:sz w:val="20"/>
                <w:szCs w:val="20"/>
              </w:rPr>
              <w:t xml:space="preserve">енты и авторские свидетельства </w:t>
            </w:r>
          </w:p>
          <w:p w:rsidR="00D73C67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Отчеты об экспериментах </w:t>
            </w:r>
          </w:p>
          <w:p w:rsidR="00D73C67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Растры. Кадастры. </w:t>
            </w:r>
          </w:p>
          <w:p w:rsidR="00D73C67" w:rsidRPr="00563592" w:rsidRDefault="00D73C6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Классификаторы </w:t>
            </w:r>
          </w:p>
          <w:p w:rsidR="0039246C" w:rsidRPr="00563592" w:rsidRDefault="0039246C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Фактографические ИПС о новой технике и технологии</w:t>
            </w:r>
          </w:p>
        </w:tc>
      </w:tr>
    </w:tbl>
    <w:p w:rsidR="00973677" w:rsidRPr="00261BBF" w:rsidRDefault="00D73C67" w:rsidP="00D73C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4CE8" w:rsidRPr="00261BBF">
        <w:rPr>
          <w:sz w:val="28"/>
          <w:szCs w:val="28"/>
        </w:rPr>
        <w:t>Практическое задание</w:t>
      </w:r>
    </w:p>
    <w:p w:rsidR="00970B1B" w:rsidRPr="00261BBF" w:rsidRDefault="00970B1B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572AFA" w:rsidRPr="00261BBF" w:rsidRDefault="00970B1B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Таблиц</w:t>
      </w:r>
      <w:r w:rsidR="00261BBF">
        <w:rPr>
          <w:sz w:val="28"/>
          <w:szCs w:val="28"/>
        </w:rPr>
        <w:t>а</w:t>
      </w:r>
      <w:r w:rsidRPr="00261BBF">
        <w:rPr>
          <w:sz w:val="28"/>
          <w:szCs w:val="28"/>
        </w:rPr>
        <w:t xml:space="preserve"> 3</w:t>
      </w:r>
    </w:p>
    <w:p w:rsidR="006C2383" w:rsidRPr="00261BBF" w:rsidRDefault="006C2383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Негативные лидерские паттерны продавца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532"/>
        <w:gridCol w:w="2261"/>
        <w:gridCol w:w="1679"/>
        <w:gridCol w:w="1993"/>
      </w:tblGrid>
      <w:tr w:rsidR="006C2383" w:rsidRPr="00563592" w:rsidTr="00563592">
        <w:trPr>
          <w:jc w:val="center"/>
        </w:trPr>
        <w:tc>
          <w:tcPr>
            <w:tcW w:w="1369" w:type="dxa"/>
            <w:shd w:val="clear" w:color="auto" w:fill="auto"/>
          </w:tcPr>
          <w:p w:rsidR="006C2383" w:rsidRPr="00563592" w:rsidRDefault="006C2383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факторы</w:t>
            </w:r>
          </w:p>
        </w:tc>
        <w:tc>
          <w:tcPr>
            <w:tcW w:w="1532" w:type="dxa"/>
            <w:shd w:val="clear" w:color="auto" w:fill="auto"/>
          </w:tcPr>
          <w:p w:rsidR="006C2383" w:rsidRPr="00563592" w:rsidRDefault="006C2383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агрессия</w:t>
            </w:r>
          </w:p>
        </w:tc>
        <w:tc>
          <w:tcPr>
            <w:tcW w:w="2261" w:type="dxa"/>
            <w:shd w:val="clear" w:color="auto" w:fill="auto"/>
          </w:tcPr>
          <w:p w:rsidR="006C2383" w:rsidRPr="00563592" w:rsidRDefault="006C2383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манипуляция</w:t>
            </w:r>
          </w:p>
        </w:tc>
        <w:tc>
          <w:tcPr>
            <w:tcW w:w="1679" w:type="dxa"/>
            <w:shd w:val="clear" w:color="auto" w:fill="auto"/>
          </w:tcPr>
          <w:p w:rsidR="006C2383" w:rsidRPr="00563592" w:rsidRDefault="006C2383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компромисс</w:t>
            </w:r>
          </w:p>
        </w:tc>
        <w:tc>
          <w:tcPr>
            <w:tcW w:w="1993" w:type="dxa"/>
            <w:shd w:val="clear" w:color="auto" w:fill="auto"/>
          </w:tcPr>
          <w:p w:rsidR="006C2383" w:rsidRPr="00563592" w:rsidRDefault="006C2383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убеждение</w:t>
            </w:r>
          </w:p>
        </w:tc>
      </w:tr>
      <w:tr w:rsidR="0007586E" w:rsidRPr="00563592" w:rsidTr="00563592">
        <w:trPr>
          <w:trHeight w:val="760"/>
          <w:jc w:val="center"/>
        </w:trPr>
        <w:tc>
          <w:tcPr>
            <w:tcW w:w="1369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Знание товара</w:t>
            </w:r>
          </w:p>
        </w:tc>
        <w:tc>
          <w:tcPr>
            <w:tcW w:w="1532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Агрессивность при объяснении свойств товара</w:t>
            </w:r>
          </w:p>
        </w:tc>
        <w:tc>
          <w:tcPr>
            <w:tcW w:w="2261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манипуляция на ряду с незнанием всех качеств товара</w:t>
            </w:r>
          </w:p>
        </w:tc>
        <w:tc>
          <w:tcPr>
            <w:tcW w:w="1679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категоричность при описании товара</w:t>
            </w:r>
          </w:p>
        </w:tc>
        <w:tc>
          <w:tcPr>
            <w:tcW w:w="1993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Неубедительное описание свойств товара</w:t>
            </w:r>
          </w:p>
        </w:tc>
      </w:tr>
      <w:tr w:rsidR="0007586E" w:rsidRPr="00563592" w:rsidTr="00563592">
        <w:trPr>
          <w:trHeight w:val="640"/>
          <w:jc w:val="center"/>
        </w:trPr>
        <w:tc>
          <w:tcPr>
            <w:tcW w:w="1369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Компетентность</w:t>
            </w:r>
          </w:p>
        </w:tc>
        <w:tc>
          <w:tcPr>
            <w:tcW w:w="1532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Агрессивное поведение по отношению к покупателю</w:t>
            </w:r>
          </w:p>
        </w:tc>
        <w:tc>
          <w:tcPr>
            <w:tcW w:w="2261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непрофессиональное манипулирование мнением покупателя</w:t>
            </w:r>
          </w:p>
        </w:tc>
        <w:tc>
          <w:tcPr>
            <w:tcW w:w="1679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Отсутствие желания идти на компромисс при </w:t>
            </w:r>
            <w:r w:rsidR="00002525" w:rsidRPr="00563592">
              <w:rPr>
                <w:sz w:val="20"/>
                <w:szCs w:val="20"/>
              </w:rPr>
              <w:t xml:space="preserve">описании свойств </w:t>
            </w:r>
            <w:r w:rsidRPr="00563592">
              <w:rPr>
                <w:sz w:val="20"/>
                <w:szCs w:val="20"/>
              </w:rPr>
              <w:t xml:space="preserve"> товара</w:t>
            </w:r>
          </w:p>
        </w:tc>
        <w:tc>
          <w:tcPr>
            <w:tcW w:w="1993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убеждение покупателя в </w:t>
            </w:r>
            <w:r w:rsidR="00002525" w:rsidRPr="00563592">
              <w:rPr>
                <w:sz w:val="20"/>
                <w:szCs w:val="20"/>
              </w:rPr>
              <w:t>не</w:t>
            </w:r>
            <w:r w:rsidRPr="00563592">
              <w:rPr>
                <w:sz w:val="20"/>
                <w:szCs w:val="20"/>
              </w:rPr>
              <w:t>правильности выбора товара</w:t>
            </w:r>
          </w:p>
        </w:tc>
      </w:tr>
      <w:tr w:rsidR="0007586E" w:rsidRPr="00563592" w:rsidTr="00563592">
        <w:trPr>
          <w:trHeight w:val="1060"/>
          <w:jc w:val="center"/>
        </w:trPr>
        <w:tc>
          <w:tcPr>
            <w:tcW w:w="1369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Обслуживание </w:t>
            </w:r>
          </w:p>
        </w:tc>
        <w:tc>
          <w:tcPr>
            <w:tcW w:w="1532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Агрессивное поведение по отношению к покупателю</w:t>
            </w:r>
          </w:p>
        </w:tc>
        <w:tc>
          <w:tcPr>
            <w:tcW w:w="2261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Попытка манипулировать мнением покупателя</w:t>
            </w:r>
          </w:p>
        </w:tc>
        <w:tc>
          <w:tcPr>
            <w:tcW w:w="1679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Отсутствие желания идти на компромисс при продаже товара</w:t>
            </w:r>
          </w:p>
        </w:tc>
        <w:tc>
          <w:tcPr>
            <w:tcW w:w="1993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Отсутствует убеждение покупателя в правильности выбора товара</w:t>
            </w:r>
          </w:p>
        </w:tc>
      </w:tr>
      <w:tr w:rsidR="0007586E" w:rsidRPr="00563592" w:rsidTr="00563592">
        <w:trPr>
          <w:trHeight w:val="888"/>
          <w:jc w:val="center"/>
        </w:trPr>
        <w:tc>
          <w:tcPr>
            <w:tcW w:w="1369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Взаимоотношение с другими работниками</w:t>
            </w:r>
          </w:p>
        </w:tc>
        <w:tc>
          <w:tcPr>
            <w:tcW w:w="1532" w:type="dxa"/>
            <w:shd w:val="clear" w:color="auto" w:fill="auto"/>
          </w:tcPr>
          <w:p w:rsidR="0007586E" w:rsidRPr="00563592" w:rsidRDefault="00854A8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Отсутствие взаимопомощи</w:t>
            </w:r>
          </w:p>
        </w:tc>
        <w:tc>
          <w:tcPr>
            <w:tcW w:w="2261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Манипулирование при взаимоотношениях между продавцами</w:t>
            </w:r>
          </w:p>
        </w:tc>
        <w:tc>
          <w:tcPr>
            <w:tcW w:w="1679" w:type="dxa"/>
            <w:shd w:val="clear" w:color="auto" w:fill="auto"/>
          </w:tcPr>
          <w:p w:rsidR="0007586E" w:rsidRPr="00563592" w:rsidRDefault="00854A87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Не</w:t>
            </w:r>
            <w:r w:rsidR="0007586E" w:rsidRPr="00563592">
              <w:rPr>
                <w:sz w:val="20"/>
                <w:szCs w:val="20"/>
              </w:rPr>
              <w:t>желани</w:t>
            </w:r>
            <w:r w:rsidRPr="00563592">
              <w:rPr>
                <w:sz w:val="20"/>
                <w:szCs w:val="20"/>
              </w:rPr>
              <w:t>е</w:t>
            </w:r>
            <w:r w:rsidR="0007586E" w:rsidRPr="00563592">
              <w:rPr>
                <w:sz w:val="20"/>
                <w:szCs w:val="20"/>
              </w:rPr>
              <w:t xml:space="preserve"> идти на компромисс</w:t>
            </w:r>
          </w:p>
        </w:tc>
        <w:tc>
          <w:tcPr>
            <w:tcW w:w="1993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Убеждение в соей правоте в конфликтных ситуациях</w:t>
            </w:r>
          </w:p>
        </w:tc>
      </w:tr>
    </w:tbl>
    <w:p w:rsidR="006C2383" w:rsidRPr="00261BBF" w:rsidRDefault="006C2383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970B1B" w:rsidRPr="00261BBF" w:rsidRDefault="00970B1B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Таблица 4.</w:t>
      </w:r>
    </w:p>
    <w:p w:rsidR="006C2383" w:rsidRPr="00261BBF" w:rsidRDefault="006C2383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Позитивные лидерские паттерны продавца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44"/>
        <w:gridCol w:w="2393"/>
        <w:gridCol w:w="2393"/>
      </w:tblGrid>
      <w:tr w:rsidR="00002525" w:rsidRPr="00563592" w:rsidTr="00563592">
        <w:trPr>
          <w:jc w:val="center"/>
        </w:trPr>
        <w:tc>
          <w:tcPr>
            <w:tcW w:w="2093" w:type="dxa"/>
            <w:shd w:val="clear" w:color="auto" w:fill="auto"/>
          </w:tcPr>
          <w:p w:rsidR="006C2383" w:rsidRPr="00563592" w:rsidRDefault="006C2383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факторы</w:t>
            </w:r>
          </w:p>
        </w:tc>
        <w:tc>
          <w:tcPr>
            <w:tcW w:w="2244" w:type="dxa"/>
            <w:shd w:val="clear" w:color="auto" w:fill="auto"/>
          </w:tcPr>
          <w:p w:rsidR="006C2383" w:rsidRPr="00563592" w:rsidRDefault="006C2383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Выстраивание отношений</w:t>
            </w:r>
          </w:p>
        </w:tc>
        <w:tc>
          <w:tcPr>
            <w:tcW w:w="2393" w:type="dxa"/>
            <w:shd w:val="clear" w:color="auto" w:fill="auto"/>
          </w:tcPr>
          <w:p w:rsidR="006C2383" w:rsidRPr="00563592" w:rsidRDefault="006C2383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Партнерские переговоры</w:t>
            </w:r>
          </w:p>
        </w:tc>
        <w:tc>
          <w:tcPr>
            <w:tcW w:w="2393" w:type="dxa"/>
            <w:shd w:val="clear" w:color="auto" w:fill="auto"/>
          </w:tcPr>
          <w:p w:rsidR="006C2383" w:rsidRPr="00563592" w:rsidRDefault="006C2383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интеграция</w:t>
            </w:r>
          </w:p>
        </w:tc>
      </w:tr>
      <w:tr w:rsidR="00002525" w:rsidRPr="00563592" w:rsidTr="00563592">
        <w:trPr>
          <w:trHeight w:val="700"/>
          <w:jc w:val="center"/>
        </w:trPr>
        <w:tc>
          <w:tcPr>
            <w:tcW w:w="2093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Знание товара</w:t>
            </w:r>
          </w:p>
        </w:tc>
        <w:tc>
          <w:tcPr>
            <w:tcW w:w="2244" w:type="dxa"/>
            <w:shd w:val="clear" w:color="auto" w:fill="auto"/>
          </w:tcPr>
          <w:p w:rsidR="0007586E" w:rsidRPr="00563592" w:rsidRDefault="00854A87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Грамотная выкладка товара</w:t>
            </w:r>
          </w:p>
        </w:tc>
        <w:tc>
          <w:tcPr>
            <w:tcW w:w="2393" w:type="dxa"/>
            <w:shd w:val="clear" w:color="auto" w:fill="auto"/>
          </w:tcPr>
          <w:p w:rsidR="0007586E" w:rsidRPr="00563592" w:rsidRDefault="00854A87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подробное объяснение свойств товара</w:t>
            </w:r>
          </w:p>
        </w:tc>
        <w:tc>
          <w:tcPr>
            <w:tcW w:w="2393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Дополнительные знания свойств товаров</w:t>
            </w:r>
          </w:p>
        </w:tc>
      </w:tr>
      <w:tr w:rsidR="00002525" w:rsidRPr="00563592" w:rsidTr="00563592">
        <w:trPr>
          <w:trHeight w:val="740"/>
          <w:jc w:val="center"/>
        </w:trPr>
        <w:tc>
          <w:tcPr>
            <w:tcW w:w="2093" w:type="dxa"/>
            <w:shd w:val="clear" w:color="auto" w:fill="auto"/>
          </w:tcPr>
          <w:p w:rsidR="0007586E" w:rsidRPr="00563592" w:rsidRDefault="0007586E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Компетентность</w:t>
            </w:r>
          </w:p>
        </w:tc>
        <w:tc>
          <w:tcPr>
            <w:tcW w:w="2244" w:type="dxa"/>
            <w:shd w:val="clear" w:color="auto" w:fill="auto"/>
          </w:tcPr>
          <w:p w:rsidR="0007586E" w:rsidRPr="00563592" w:rsidRDefault="00854A87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Вежливое общение с покупателем</w:t>
            </w:r>
          </w:p>
        </w:tc>
        <w:tc>
          <w:tcPr>
            <w:tcW w:w="2393" w:type="dxa"/>
            <w:shd w:val="clear" w:color="auto" w:fill="auto"/>
          </w:tcPr>
          <w:p w:rsidR="0007586E" w:rsidRPr="00563592" w:rsidRDefault="00854A87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Способность вызвать интерес к товару</w:t>
            </w:r>
          </w:p>
        </w:tc>
        <w:tc>
          <w:tcPr>
            <w:tcW w:w="2393" w:type="dxa"/>
            <w:shd w:val="clear" w:color="auto" w:fill="auto"/>
          </w:tcPr>
          <w:p w:rsidR="0007586E" w:rsidRPr="00563592" w:rsidRDefault="00854A87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Нейтрализация </w:t>
            </w:r>
            <w:r w:rsidR="0007586E" w:rsidRPr="00563592">
              <w:rPr>
                <w:sz w:val="20"/>
                <w:szCs w:val="20"/>
              </w:rPr>
              <w:t>конфликтных ситуации</w:t>
            </w:r>
          </w:p>
        </w:tc>
      </w:tr>
      <w:tr w:rsidR="00002525" w:rsidRPr="00563592" w:rsidTr="00563592">
        <w:trPr>
          <w:trHeight w:val="720"/>
          <w:jc w:val="center"/>
        </w:trPr>
        <w:tc>
          <w:tcPr>
            <w:tcW w:w="2093" w:type="dxa"/>
            <w:shd w:val="clear" w:color="auto" w:fill="auto"/>
          </w:tcPr>
          <w:p w:rsidR="00572AFA" w:rsidRPr="00563592" w:rsidRDefault="00572AFA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Обслуживание </w:t>
            </w:r>
          </w:p>
        </w:tc>
        <w:tc>
          <w:tcPr>
            <w:tcW w:w="2244" w:type="dxa"/>
            <w:shd w:val="clear" w:color="auto" w:fill="auto"/>
          </w:tcPr>
          <w:p w:rsidR="00572AFA" w:rsidRPr="00563592" w:rsidRDefault="00572AFA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Культура обслуживания строиться на взаимоотношениях</w:t>
            </w:r>
          </w:p>
        </w:tc>
        <w:tc>
          <w:tcPr>
            <w:tcW w:w="2393" w:type="dxa"/>
            <w:shd w:val="clear" w:color="auto" w:fill="auto"/>
          </w:tcPr>
          <w:p w:rsidR="00572AFA" w:rsidRPr="00563592" w:rsidRDefault="00572AFA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Культура обслуживания строиться на партнерстве</w:t>
            </w:r>
          </w:p>
        </w:tc>
        <w:tc>
          <w:tcPr>
            <w:tcW w:w="2393" w:type="dxa"/>
            <w:shd w:val="clear" w:color="auto" w:fill="auto"/>
          </w:tcPr>
          <w:p w:rsidR="00572AFA" w:rsidRPr="00563592" w:rsidRDefault="00572AFA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Интеграция при покупке между продавцом и покупателем</w:t>
            </w:r>
          </w:p>
        </w:tc>
      </w:tr>
      <w:tr w:rsidR="00002525" w:rsidRPr="00563592" w:rsidTr="00563592">
        <w:trPr>
          <w:trHeight w:val="720"/>
          <w:jc w:val="center"/>
        </w:trPr>
        <w:tc>
          <w:tcPr>
            <w:tcW w:w="2093" w:type="dxa"/>
            <w:shd w:val="clear" w:color="auto" w:fill="auto"/>
          </w:tcPr>
          <w:p w:rsidR="00572AFA" w:rsidRPr="00563592" w:rsidRDefault="00572AFA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Взаимоотношение с другими работниками</w:t>
            </w:r>
          </w:p>
        </w:tc>
        <w:tc>
          <w:tcPr>
            <w:tcW w:w="2244" w:type="dxa"/>
            <w:shd w:val="clear" w:color="auto" w:fill="auto"/>
          </w:tcPr>
          <w:p w:rsidR="00572AFA" w:rsidRPr="00563592" w:rsidRDefault="00572AFA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Взаимо</w:t>
            </w:r>
            <w:r w:rsidR="00002525" w:rsidRPr="00563592">
              <w:rPr>
                <w:sz w:val="20"/>
                <w:szCs w:val="20"/>
              </w:rPr>
              <w:t xml:space="preserve">выручка </w:t>
            </w:r>
            <w:r w:rsidRPr="00563592">
              <w:rPr>
                <w:sz w:val="20"/>
                <w:szCs w:val="20"/>
              </w:rPr>
              <w:t>между работниками</w:t>
            </w:r>
          </w:p>
        </w:tc>
        <w:tc>
          <w:tcPr>
            <w:tcW w:w="2393" w:type="dxa"/>
            <w:shd w:val="clear" w:color="auto" w:fill="auto"/>
          </w:tcPr>
          <w:p w:rsidR="00572AFA" w:rsidRPr="00563592" w:rsidRDefault="00572AFA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 xml:space="preserve">Взаимопомощь </w:t>
            </w:r>
            <w:r w:rsidR="00002525" w:rsidRPr="00563592">
              <w:rPr>
                <w:sz w:val="20"/>
                <w:szCs w:val="20"/>
              </w:rPr>
              <w:t>при помощи общей договоренности</w:t>
            </w:r>
          </w:p>
        </w:tc>
        <w:tc>
          <w:tcPr>
            <w:tcW w:w="2393" w:type="dxa"/>
            <w:shd w:val="clear" w:color="auto" w:fill="auto"/>
          </w:tcPr>
          <w:p w:rsidR="00572AFA" w:rsidRPr="00563592" w:rsidRDefault="00002525" w:rsidP="00563592">
            <w:pPr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563592">
              <w:rPr>
                <w:sz w:val="20"/>
                <w:szCs w:val="20"/>
              </w:rPr>
              <w:t>Взаимопомощь при о</w:t>
            </w:r>
            <w:r w:rsidR="00572AFA" w:rsidRPr="00563592">
              <w:rPr>
                <w:sz w:val="20"/>
                <w:szCs w:val="20"/>
              </w:rPr>
              <w:t>бслуживани</w:t>
            </w:r>
            <w:r w:rsidRPr="00563592">
              <w:rPr>
                <w:sz w:val="20"/>
                <w:szCs w:val="20"/>
              </w:rPr>
              <w:t xml:space="preserve">и </w:t>
            </w:r>
            <w:r w:rsidR="00572AFA" w:rsidRPr="00563592">
              <w:rPr>
                <w:sz w:val="20"/>
                <w:szCs w:val="20"/>
              </w:rPr>
              <w:t>нескольких покупателей</w:t>
            </w:r>
            <w:r w:rsidRPr="00563592">
              <w:rPr>
                <w:sz w:val="20"/>
                <w:szCs w:val="20"/>
              </w:rPr>
              <w:t>.</w:t>
            </w:r>
          </w:p>
        </w:tc>
      </w:tr>
    </w:tbl>
    <w:p w:rsid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454CE8" w:rsidRPr="00261BBF" w:rsidRDefault="00454CE8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br w:type="page"/>
        <w:t>Заключение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При оценке любого средства воздействия менеджер анализирует процесс управления по всем его стадиям и основным функциям.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Планирование  как основная функция менеджмента представляет собой виды деятельности по формированию средств воздействия, обеспечивающих единое направление усилий всех членов фирмы на достижение общих целей. Планирование как процесс управления включает разработку и реализацию средств воздействия: концепцию, прогноз, программу, план. Каждое из средств воздействия имеет свою специфику и условия использования.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Концепция - идея, теоретические и методологические основы ее разработки, обоснование, методы и условия реализации. Любая теоретическая экономическая проблема до ее воплощения в экономике проходит стадию формирования концепции.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Прогноз - научное предвидение возможного состояния фирмы, корпорации, экономики, общества в будущем. Прогнозы в бизнесе разрабатываются по сложным социально-экономическим проблемам, как правило, на долгосрочный или среднесрочный период. Чаще всего прогноз используется в стратегическом управлении.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Программа - законченный комплекс заданий, мероприятий, работ, объединенных общей целью, имеющий конкретный конечный результат, требующий привлечения значительных ресурсов, осуществляемый совокупностью взаимодействующих органов, организаций, лиц разных функциональных сфер экономики. Формирование целевых комплексных программ в бизнесе и их реализация играют все возрастающую роль в процессах управления в разных сферах экономики и научных исследованиях.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Регулирование  - вид деятельности по поддержанию режимов функционирования социально-экономической системы в сфере действия объективных законов, принципов и обеспечению условий проявления объективных процессов и тенденций. В процессе регулирования вырабатываются средства воздействия и механизмы реализации взаимодействия государственных и рыночных регуляторов. Данная функция адаптирует менеджмент к устанавливаемым государством параметрам, таким, как налоги, процентные ставки, тарифы, валютный курс, и обеспечивает реагирование на изменения макроэкономических параметров: уровня занятости, уровня инфляции, изменения динамики валового внутреннего продукта.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Регулирование как основная функция имеет самостоятельное содержание, и ее нельзя рассматривать как часть системы государственного регулирования.  Через функции проявляется непосредственная связь разных видов социального управления.</w:t>
      </w:r>
    </w:p>
    <w:p w:rsidR="00C44AC9" w:rsidRPr="00261BBF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Содержание функции регулирования по уровням менеджмента изменяется; чем ниже уровень управления, например уровень филиала или цеха, тем в большей степени данной функции свойственна деятельность по обеспечению непрерывности производственных и обслуживающих процессов, поддержание движения материальных, трудовых, информационных, финансовых потоков.</w:t>
      </w:r>
    </w:p>
    <w:p w:rsidR="00C44AC9" w:rsidRDefault="00C44AC9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Организация как основная функция менеджмента представляет собой вид деятельности людей для достижения целей. При реализации данной функции оперируют  категориями: процесс, система, коммуникации, организационно-стабилизационные методы и организационно-распорядительные средства. Организация как функция менеджмента формирует объект, совершенствует его, разрабатывает режимы функционирования, создает механизмы адаптации  в изменениях внешних и внутренних связей в системе управления. Поэтому организация управления - формирование условий устойчивости и гибкости социально-экономической системы на основе комплексного подхода с учетом системных и ситуационных факторов.</w:t>
      </w:r>
    </w:p>
    <w:p w:rsidR="00261BBF" w:rsidRPr="00261BBF" w:rsidRDefault="00261BBF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454CE8" w:rsidRPr="00261BBF" w:rsidRDefault="00454CE8" w:rsidP="00261BBF">
      <w:pPr>
        <w:spacing w:line="360" w:lineRule="auto"/>
        <w:ind w:firstLine="709"/>
        <w:jc w:val="both"/>
        <w:rPr>
          <w:sz w:val="28"/>
          <w:szCs w:val="28"/>
        </w:rPr>
      </w:pPr>
      <w:r w:rsidRPr="00261BBF">
        <w:rPr>
          <w:sz w:val="28"/>
          <w:szCs w:val="28"/>
        </w:rPr>
        <w:br w:type="page"/>
        <w:t>Список использованной литературы</w:t>
      </w:r>
      <w:r w:rsidR="002976DC" w:rsidRPr="00261BBF">
        <w:rPr>
          <w:sz w:val="28"/>
          <w:szCs w:val="28"/>
        </w:rPr>
        <w:t xml:space="preserve"> </w:t>
      </w:r>
    </w:p>
    <w:p w:rsidR="002976DC" w:rsidRPr="00261BBF" w:rsidRDefault="002976DC" w:rsidP="00261BBF">
      <w:pPr>
        <w:spacing w:line="360" w:lineRule="auto"/>
        <w:ind w:firstLine="709"/>
        <w:jc w:val="both"/>
        <w:rPr>
          <w:sz w:val="28"/>
          <w:szCs w:val="28"/>
        </w:rPr>
      </w:pP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Алиев В.Г.: Теория организации; - М.: ИНФРА-М, 200</w:t>
      </w:r>
      <w:r w:rsidR="00ED35B5" w:rsidRPr="00261BBF">
        <w:rPr>
          <w:sz w:val="28"/>
          <w:szCs w:val="28"/>
        </w:rPr>
        <w:t>6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Булатова А.С.: Экономика; - М.: Экономистъ, 200</w:t>
      </w:r>
      <w:r w:rsidR="00ED35B5" w:rsidRPr="00261BBF">
        <w:rPr>
          <w:sz w:val="28"/>
          <w:szCs w:val="28"/>
        </w:rPr>
        <w:t>5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Виханский О.С, Наумов А.И. Менедж</w:t>
      </w:r>
      <w:r w:rsidRPr="00261BBF">
        <w:rPr>
          <w:sz w:val="28"/>
          <w:szCs w:val="28"/>
        </w:rPr>
        <w:softHyphen/>
        <w:t xml:space="preserve">мент: Учебник. - М.: Гардарика, </w:t>
      </w:r>
      <w:r w:rsidR="00ED35B5" w:rsidRPr="00261BBF">
        <w:rPr>
          <w:sz w:val="28"/>
          <w:szCs w:val="28"/>
        </w:rPr>
        <w:t>2006</w:t>
      </w:r>
      <w:r w:rsidRPr="00261BBF">
        <w:rPr>
          <w:sz w:val="28"/>
          <w:szCs w:val="28"/>
        </w:rPr>
        <w:t>, С. 303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 xml:space="preserve">Ефремов B.C. Семь граней современного менеджмента// Менеджмент в России и за рубежом. </w:t>
      </w:r>
      <w:r w:rsidR="00ED35B5" w:rsidRPr="00261BBF">
        <w:rPr>
          <w:sz w:val="28"/>
          <w:szCs w:val="28"/>
        </w:rPr>
        <w:t>–</w:t>
      </w:r>
      <w:r w:rsidRPr="00261BBF">
        <w:rPr>
          <w:sz w:val="28"/>
          <w:szCs w:val="28"/>
        </w:rPr>
        <w:t xml:space="preserve"> </w:t>
      </w:r>
      <w:r w:rsidR="00ED35B5" w:rsidRPr="00261BBF">
        <w:rPr>
          <w:sz w:val="28"/>
          <w:szCs w:val="28"/>
        </w:rPr>
        <w:t>200</w:t>
      </w:r>
      <w:r w:rsidRPr="00261BBF">
        <w:rPr>
          <w:sz w:val="28"/>
          <w:szCs w:val="28"/>
        </w:rPr>
        <w:t>7</w:t>
      </w:r>
      <w:r w:rsidR="00ED35B5" w:rsidRPr="00261BBF">
        <w:rPr>
          <w:sz w:val="28"/>
          <w:szCs w:val="28"/>
        </w:rPr>
        <w:t>.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Карташова Л.В., Николаева Т.В.: Организационное поведение, -М.: ИНФРА-М, 200</w:t>
      </w:r>
      <w:r w:rsidR="00ED35B5" w:rsidRPr="00261BBF">
        <w:rPr>
          <w:sz w:val="28"/>
          <w:szCs w:val="28"/>
        </w:rPr>
        <w:t>5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Мильнер Б.З. Теория организации; - М.: ИНФРА-М, 2003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Мильнер Б.З., Лииса Ф.: Управление современной компанией; - М: ИНФРА-М, 200</w:t>
      </w:r>
      <w:r w:rsidR="00ED35B5" w:rsidRPr="00261BBF">
        <w:rPr>
          <w:sz w:val="28"/>
          <w:szCs w:val="28"/>
        </w:rPr>
        <w:t>6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Пикулькин А. В.: Система государственного управления; - М: ЮНИТИ-ДАНА, 200</w:t>
      </w:r>
      <w:r w:rsidR="00ED35B5" w:rsidRPr="00261BBF">
        <w:rPr>
          <w:sz w:val="28"/>
          <w:szCs w:val="28"/>
        </w:rPr>
        <w:t>4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Рольбина Е.С: Теория организации; - Казань, Казанский финансово-экономический институт,</w:t>
      </w:r>
      <w:r w:rsidR="00ED35B5" w:rsidRPr="00261BBF">
        <w:rPr>
          <w:sz w:val="28"/>
          <w:szCs w:val="28"/>
        </w:rPr>
        <w:t>2005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Смирнов.: Теория организации; - Москва, 200</w:t>
      </w:r>
      <w:r w:rsidR="00ED35B5" w:rsidRPr="00261BBF">
        <w:rPr>
          <w:sz w:val="28"/>
          <w:szCs w:val="28"/>
        </w:rPr>
        <w:t>5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Страхова Л.П. Принципы и методы тектологии А.А. Богданова в современной организации управления// Менед</w:t>
      </w:r>
      <w:r w:rsidRPr="00261BBF">
        <w:rPr>
          <w:sz w:val="28"/>
          <w:szCs w:val="28"/>
        </w:rPr>
        <w:softHyphen/>
        <w:t xml:space="preserve">жмент в России и за рубежом. — </w:t>
      </w:r>
      <w:r w:rsidR="00ED35B5" w:rsidRPr="00261BBF">
        <w:rPr>
          <w:sz w:val="28"/>
          <w:szCs w:val="28"/>
        </w:rPr>
        <w:t>200</w:t>
      </w:r>
      <w:r w:rsidRPr="00261BBF">
        <w:rPr>
          <w:sz w:val="28"/>
          <w:szCs w:val="28"/>
        </w:rPr>
        <w:t>7</w:t>
      </w:r>
      <w:r w:rsidR="00ED35B5" w:rsidRPr="00261BBF">
        <w:rPr>
          <w:sz w:val="28"/>
          <w:szCs w:val="28"/>
        </w:rPr>
        <w:t>.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Холл Дж.: Теория организации, - Москва, 200</w:t>
      </w:r>
      <w:r w:rsidR="00ED35B5" w:rsidRPr="00261BBF">
        <w:rPr>
          <w:sz w:val="28"/>
          <w:szCs w:val="28"/>
        </w:rPr>
        <w:t>5</w:t>
      </w:r>
    </w:p>
    <w:p w:rsidR="002976DC" w:rsidRPr="00261BBF" w:rsidRDefault="002976DC" w:rsidP="00261BBF">
      <w:pPr>
        <w:spacing w:line="360" w:lineRule="auto"/>
        <w:jc w:val="both"/>
        <w:rPr>
          <w:sz w:val="28"/>
          <w:szCs w:val="28"/>
        </w:rPr>
      </w:pPr>
      <w:r w:rsidRPr="00261BBF">
        <w:rPr>
          <w:sz w:val="28"/>
          <w:szCs w:val="28"/>
        </w:rPr>
        <w:t>Щербина В.В.: Социальные теории организации; - М.: ИНФРА-М,200</w:t>
      </w:r>
      <w:r w:rsidR="00ED35B5" w:rsidRPr="00261BBF">
        <w:rPr>
          <w:sz w:val="28"/>
          <w:szCs w:val="28"/>
        </w:rPr>
        <w:t>5</w:t>
      </w:r>
    </w:p>
    <w:p w:rsidR="00454CE8" w:rsidRPr="00261BBF" w:rsidRDefault="00454CE8" w:rsidP="00261BB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54CE8" w:rsidRPr="00261BBF" w:rsidSect="00280E0D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92" w:rsidRDefault="00563592">
      <w:r>
        <w:separator/>
      </w:r>
    </w:p>
  </w:endnote>
  <w:endnote w:type="continuationSeparator" w:id="0">
    <w:p w:rsidR="00563592" w:rsidRDefault="0056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92" w:rsidRDefault="00563592">
      <w:r>
        <w:separator/>
      </w:r>
    </w:p>
  </w:footnote>
  <w:footnote w:type="continuationSeparator" w:id="0">
    <w:p w:rsidR="00563592" w:rsidRDefault="0056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6C" w:rsidRDefault="0039246C" w:rsidP="00280E0D">
    <w:pPr>
      <w:pStyle w:val="a5"/>
      <w:framePr w:wrap="around" w:vAnchor="text" w:hAnchor="margin" w:xAlign="right" w:y="1"/>
      <w:rPr>
        <w:rStyle w:val="a7"/>
      </w:rPr>
    </w:pPr>
  </w:p>
  <w:p w:rsidR="0039246C" w:rsidRDefault="0039246C" w:rsidP="00280E0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6C" w:rsidRDefault="0039246C" w:rsidP="00261BB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abstractNum w:abstractNumId="0">
    <w:nsid w:val="1BE02463"/>
    <w:multiLevelType w:val="hybridMultilevel"/>
    <w:tmpl w:val="1AAA700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5EA423F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C442131"/>
    <w:multiLevelType w:val="multilevel"/>
    <w:tmpl w:val="DD34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966A0"/>
    <w:multiLevelType w:val="multilevel"/>
    <w:tmpl w:val="093CA6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D3B7F"/>
    <w:multiLevelType w:val="multilevel"/>
    <w:tmpl w:val="C66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47057"/>
    <w:multiLevelType w:val="multilevel"/>
    <w:tmpl w:val="259A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C4FE4"/>
    <w:multiLevelType w:val="multilevel"/>
    <w:tmpl w:val="DD34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43779"/>
    <w:multiLevelType w:val="multilevel"/>
    <w:tmpl w:val="DD34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C1B8A"/>
    <w:multiLevelType w:val="hybridMultilevel"/>
    <w:tmpl w:val="4F6899A2"/>
    <w:lvl w:ilvl="0" w:tplc="5EA423F8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54276"/>
    <w:multiLevelType w:val="multilevel"/>
    <w:tmpl w:val="834C7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73332"/>
    <w:multiLevelType w:val="hybridMultilevel"/>
    <w:tmpl w:val="8DB6E162"/>
    <w:lvl w:ilvl="0" w:tplc="5EA423F8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A66766D"/>
    <w:multiLevelType w:val="hybridMultilevel"/>
    <w:tmpl w:val="F01863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243FDD"/>
    <w:multiLevelType w:val="hybridMultilevel"/>
    <w:tmpl w:val="926E336C"/>
    <w:lvl w:ilvl="0" w:tplc="D0480D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D87808"/>
    <w:multiLevelType w:val="multilevel"/>
    <w:tmpl w:val="2C8077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43920"/>
    <w:multiLevelType w:val="hybridMultilevel"/>
    <w:tmpl w:val="A1C0CB40"/>
    <w:lvl w:ilvl="0" w:tplc="5EA423F8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B826BF"/>
    <w:multiLevelType w:val="hybridMultilevel"/>
    <w:tmpl w:val="FF8C39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D292731"/>
    <w:multiLevelType w:val="hybridMultilevel"/>
    <w:tmpl w:val="55701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C524E9"/>
    <w:multiLevelType w:val="hybridMultilevel"/>
    <w:tmpl w:val="21D2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B97431"/>
    <w:multiLevelType w:val="multilevel"/>
    <w:tmpl w:val="B6208E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E373C3"/>
    <w:multiLevelType w:val="multilevel"/>
    <w:tmpl w:val="C66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56CDF"/>
    <w:multiLevelType w:val="hybridMultilevel"/>
    <w:tmpl w:val="CA04B216"/>
    <w:lvl w:ilvl="0" w:tplc="D0480D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D3457E"/>
    <w:multiLevelType w:val="hybridMultilevel"/>
    <w:tmpl w:val="54F21E5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255BD2"/>
    <w:multiLevelType w:val="multilevel"/>
    <w:tmpl w:val="C66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AC22AA"/>
    <w:multiLevelType w:val="hybridMultilevel"/>
    <w:tmpl w:val="275EB5EE"/>
    <w:lvl w:ilvl="0" w:tplc="5EA423F8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F53710E"/>
    <w:multiLevelType w:val="hybridMultilevel"/>
    <w:tmpl w:val="E17C1146"/>
    <w:lvl w:ilvl="0" w:tplc="5EA423F8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</w:num>
  <w:num w:numId="8">
    <w:abstractNumId w:val="11"/>
  </w:num>
  <w:num w:numId="9">
    <w:abstractNumId w:val="12"/>
  </w:num>
  <w:num w:numId="10">
    <w:abstractNumId w:val="3"/>
  </w:num>
  <w:num w:numId="11">
    <w:abstractNumId w:val="18"/>
  </w:num>
  <w:num w:numId="12">
    <w:abstractNumId w:val="19"/>
  </w:num>
  <w:num w:numId="13">
    <w:abstractNumId w:val="13"/>
  </w:num>
  <w:num w:numId="14">
    <w:abstractNumId w:val="4"/>
  </w:num>
  <w:num w:numId="15">
    <w:abstractNumId w:val="9"/>
  </w:num>
  <w:num w:numId="16">
    <w:abstractNumId w:val="23"/>
  </w:num>
  <w:num w:numId="17">
    <w:abstractNumId w:val="22"/>
  </w:num>
  <w:num w:numId="18">
    <w:abstractNumId w:val="7"/>
  </w:num>
  <w:num w:numId="19">
    <w:abstractNumId w:val="5"/>
  </w:num>
  <w:num w:numId="20">
    <w:abstractNumId w:val="2"/>
  </w:num>
  <w:num w:numId="21">
    <w:abstractNumId w:val="1"/>
  </w:num>
  <w:num w:numId="22">
    <w:abstractNumId w:val="8"/>
  </w:num>
  <w:num w:numId="23">
    <w:abstractNumId w:val="1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41C"/>
    <w:rsid w:val="00002525"/>
    <w:rsid w:val="0007586E"/>
    <w:rsid w:val="000802E4"/>
    <w:rsid w:val="00261BBF"/>
    <w:rsid w:val="00280E0D"/>
    <w:rsid w:val="002976DC"/>
    <w:rsid w:val="002D78F3"/>
    <w:rsid w:val="003402F0"/>
    <w:rsid w:val="0039246C"/>
    <w:rsid w:val="003A1D2A"/>
    <w:rsid w:val="00415EA7"/>
    <w:rsid w:val="00454CE8"/>
    <w:rsid w:val="00497771"/>
    <w:rsid w:val="00563592"/>
    <w:rsid w:val="00572AFA"/>
    <w:rsid w:val="006B6BA2"/>
    <w:rsid w:val="006C2383"/>
    <w:rsid w:val="00854A87"/>
    <w:rsid w:val="00855EE5"/>
    <w:rsid w:val="00970B1B"/>
    <w:rsid w:val="00973677"/>
    <w:rsid w:val="009F7557"/>
    <w:rsid w:val="00B83C0B"/>
    <w:rsid w:val="00BC47CA"/>
    <w:rsid w:val="00C44AC9"/>
    <w:rsid w:val="00CF541C"/>
    <w:rsid w:val="00D73C67"/>
    <w:rsid w:val="00ED23F0"/>
    <w:rsid w:val="00ED35B5"/>
    <w:rsid w:val="00F12E7F"/>
    <w:rsid w:val="00F6149C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FDE20B5-71F5-4249-8D0E-2DFB634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1C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24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39246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73677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28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80E0D"/>
    <w:rPr>
      <w:rFonts w:cs="Times New Roman"/>
    </w:rPr>
  </w:style>
  <w:style w:type="paragraph" w:styleId="2">
    <w:name w:val="Body Text 2"/>
    <w:basedOn w:val="a"/>
    <w:link w:val="20"/>
    <w:uiPriority w:val="99"/>
    <w:rsid w:val="00855EE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font5">
    <w:name w:val="font5"/>
    <w:basedOn w:val="a"/>
    <w:rsid w:val="00855EE5"/>
    <w:pPr>
      <w:spacing w:before="100" w:beforeAutospacing="1" w:after="100" w:afterAutospacing="1"/>
    </w:pPr>
    <w:rPr>
      <w:rFonts w:ascii="Garamond" w:hAnsi="Garamond"/>
      <w:sz w:val="28"/>
      <w:szCs w:val="28"/>
    </w:rPr>
  </w:style>
  <w:style w:type="paragraph" w:styleId="a8">
    <w:name w:val="Title"/>
    <w:basedOn w:val="a"/>
    <w:link w:val="a9"/>
    <w:uiPriority w:val="10"/>
    <w:qFormat/>
    <w:rsid w:val="0039246C"/>
    <w:pPr>
      <w:spacing w:before="100" w:beforeAutospacing="1" w:after="100" w:afterAutospacing="1"/>
    </w:p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Emphasis"/>
    <w:uiPriority w:val="20"/>
    <w:qFormat/>
    <w:rsid w:val="0039246C"/>
    <w:rPr>
      <w:rFonts w:cs="Times New Roman"/>
      <w:i/>
      <w:iCs/>
    </w:rPr>
  </w:style>
  <w:style w:type="character" w:styleId="ab">
    <w:name w:val="Strong"/>
    <w:uiPriority w:val="22"/>
    <w:qFormat/>
    <w:rsid w:val="0039246C"/>
    <w:rPr>
      <w:rFonts w:cs="Times New Roman"/>
      <w:b/>
      <w:bCs/>
    </w:rPr>
  </w:style>
  <w:style w:type="paragraph" w:styleId="ac">
    <w:name w:val="Normal (Web)"/>
    <w:basedOn w:val="a"/>
    <w:uiPriority w:val="99"/>
    <w:rsid w:val="0039246C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39246C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d">
    <w:name w:val="Hyperlink"/>
    <w:uiPriority w:val="99"/>
    <w:rsid w:val="0039246C"/>
    <w:rPr>
      <w:rFonts w:cs="Times New Roman"/>
      <w:b/>
      <w:bCs/>
      <w:color w:val="339900"/>
      <w:u w:val="none"/>
      <w:effect w:val="none"/>
    </w:rPr>
  </w:style>
  <w:style w:type="paragraph" w:customStyle="1" w:styleId="up1">
    <w:name w:val="up1"/>
    <w:basedOn w:val="a"/>
    <w:rsid w:val="0039246C"/>
    <w:pPr>
      <w:spacing w:after="100" w:afterAutospacing="1"/>
      <w:ind w:left="200" w:firstLine="500"/>
    </w:pPr>
    <w:rPr>
      <w:rFonts w:ascii="Arial" w:hAnsi="Arial" w:cs="Arial"/>
      <w:color w:val="000000"/>
    </w:rPr>
  </w:style>
  <w:style w:type="paragraph" w:customStyle="1" w:styleId="up3">
    <w:name w:val="up3"/>
    <w:basedOn w:val="a"/>
    <w:rsid w:val="0039246C"/>
    <w:pPr>
      <w:spacing w:before="100" w:beforeAutospacing="1" w:after="100" w:afterAutospacing="1"/>
      <w:ind w:left="200"/>
    </w:pPr>
    <w:rPr>
      <w:rFonts w:ascii="Arial" w:hAnsi="Arial" w:cs="Arial"/>
      <w:color w:val="000000"/>
    </w:rPr>
  </w:style>
  <w:style w:type="table" w:styleId="ae">
    <w:name w:val="Table Grid"/>
    <w:basedOn w:val="a1"/>
    <w:uiPriority w:val="59"/>
    <w:rsid w:val="002D7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semiHidden/>
    <w:unhideWhenUsed/>
    <w:rsid w:val="00261B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261BB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06">
      <w:marLeft w:val="10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208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CCCCCC"/>
                <w:bottom w:val="none" w:sz="0" w:space="0" w:color="auto"/>
                <w:right w:val="none" w:sz="0" w:space="0" w:color="auto"/>
              </w:divBdr>
            </w:div>
            <w:div w:id="6404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3827</Words>
  <Characters>21819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25595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2014-03-01T10:07:00Z</dcterms:created>
  <dcterms:modified xsi:type="dcterms:W3CDTF">2014-03-01T10:07:00Z</dcterms:modified>
</cp:coreProperties>
</file>