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D98" w:rsidRPr="007D276A" w:rsidRDefault="00093D98" w:rsidP="007D276A">
      <w:pPr>
        <w:pStyle w:val="a5"/>
        <w:ind w:firstLine="720"/>
        <w:rPr>
          <w:color w:val="auto"/>
        </w:rPr>
      </w:pPr>
      <w:r w:rsidRPr="007D276A">
        <w:rPr>
          <w:color w:val="auto"/>
        </w:rPr>
        <w:t>Содержание</w:t>
      </w:r>
    </w:p>
    <w:p w:rsidR="007D276A" w:rsidRDefault="007D276A" w:rsidP="007D276A">
      <w:pPr>
        <w:pStyle w:val="a5"/>
        <w:ind w:firstLine="720"/>
        <w:jc w:val="both"/>
        <w:rPr>
          <w:b w:val="0"/>
          <w:color w:val="auto"/>
        </w:rPr>
      </w:pPr>
    </w:p>
    <w:p w:rsidR="00093D98" w:rsidRPr="007D276A" w:rsidRDefault="00093D98" w:rsidP="007D276A">
      <w:pPr>
        <w:pStyle w:val="a5"/>
        <w:ind w:firstLine="720"/>
        <w:jc w:val="both"/>
        <w:rPr>
          <w:b w:val="0"/>
          <w:color w:val="auto"/>
        </w:rPr>
      </w:pPr>
      <w:r w:rsidRPr="007D276A">
        <w:rPr>
          <w:b w:val="0"/>
          <w:color w:val="auto"/>
        </w:rPr>
        <w:t>Введение……………………………………………………………</w:t>
      </w:r>
      <w:r w:rsidR="00CE3627" w:rsidRPr="007D276A">
        <w:rPr>
          <w:b w:val="0"/>
          <w:color w:val="auto"/>
        </w:rPr>
        <w:t>……</w:t>
      </w:r>
      <w:r w:rsidR="007D276A">
        <w:rPr>
          <w:b w:val="0"/>
          <w:color w:val="auto"/>
        </w:rPr>
        <w:t>..</w:t>
      </w:r>
      <w:r w:rsidR="0046082B" w:rsidRPr="007D276A">
        <w:rPr>
          <w:b w:val="0"/>
          <w:color w:val="auto"/>
        </w:rPr>
        <w:t>..</w:t>
      </w:r>
      <w:r w:rsidR="00CE3627" w:rsidRPr="007D276A">
        <w:rPr>
          <w:b w:val="0"/>
          <w:color w:val="auto"/>
        </w:rPr>
        <w:t>2</w:t>
      </w:r>
    </w:p>
    <w:p w:rsidR="00093D98" w:rsidRPr="007D276A" w:rsidRDefault="00093D98" w:rsidP="007D276A">
      <w:pPr>
        <w:pStyle w:val="a5"/>
        <w:ind w:firstLine="720"/>
        <w:jc w:val="both"/>
        <w:rPr>
          <w:b w:val="0"/>
          <w:color w:val="auto"/>
        </w:rPr>
      </w:pPr>
      <w:r w:rsidRPr="007D276A">
        <w:rPr>
          <w:b w:val="0"/>
          <w:color w:val="auto"/>
          <w:szCs w:val="34"/>
        </w:rPr>
        <w:t>1. Ценовая политика в маркетинге</w:t>
      </w:r>
      <w:r w:rsidR="00447EF1" w:rsidRPr="007D276A">
        <w:rPr>
          <w:b w:val="0"/>
          <w:color w:val="auto"/>
          <w:szCs w:val="34"/>
        </w:rPr>
        <w:t>: роль и значение</w:t>
      </w:r>
      <w:r w:rsidR="00CE3627" w:rsidRPr="007D276A">
        <w:rPr>
          <w:b w:val="0"/>
          <w:color w:val="auto"/>
          <w:szCs w:val="34"/>
        </w:rPr>
        <w:t>………………</w:t>
      </w:r>
      <w:r w:rsidR="007D276A">
        <w:rPr>
          <w:b w:val="0"/>
          <w:color w:val="auto"/>
          <w:szCs w:val="34"/>
        </w:rPr>
        <w:t>.</w:t>
      </w:r>
      <w:r w:rsidR="00CE3627" w:rsidRPr="007D276A">
        <w:rPr>
          <w:b w:val="0"/>
          <w:color w:val="auto"/>
          <w:szCs w:val="34"/>
        </w:rPr>
        <w:t>…</w:t>
      </w:r>
      <w:r w:rsidR="00447EF1" w:rsidRPr="007D276A">
        <w:rPr>
          <w:b w:val="0"/>
          <w:color w:val="auto"/>
          <w:szCs w:val="34"/>
        </w:rPr>
        <w:t>.</w:t>
      </w:r>
      <w:r w:rsidR="0046082B" w:rsidRPr="007D276A">
        <w:rPr>
          <w:b w:val="0"/>
          <w:color w:val="auto"/>
          <w:szCs w:val="34"/>
        </w:rPr>
        <w:t>.</w:t>
      </w:r>
      <w:r w:rsidR="00447EF1" w:rsidRPr="007D276A">
        <w:rPr>
          <w:b w:val="0"/>
          <w:color w:val="auto"/>
          <w:szCs w:val="34"/>
        </w:rPr>
        <w:t>4</w:t>
      </w:r>
    </w:p>
    <w:p w:rsidR="00093D98" w:rsidRPr="007D276A" w:rsidRDefault="00093D98" w:rsidP="007D276A">
      <w:pPr>
        <w:pStyle w:val="a5"/>
        <w:ind w:firstLine="720"/>
        <w:jc w:val="both"/>
        <w:rPr>
          <w:b w:val="0"/>
          <w:color w:val="auto"/>
        </w:rPr>
      </w:pPr>
      <w:r w:rsidRPr="007D276A">
        <w:rPr>
          <w:b w:val="0"/>
          <w:color w:val="auto"/>
        </w:rPr>
        <w:t>2. Формирование и виды цен на товар…………………………………..</w:t>
      </w:r>
      <w:r w:rsidR="0046082B" w:rsidRPr="007D276A">
        <w:rPr>
          <w:b w:val="0"/>
          <w:color w:val="auto"/>
        </w:rPr>
        <w:t>7</w:t>
      </w:r>
    </w:p>
    <w:p w:rsidR="00CE3627" w:rsidRPr="007D276A" w:rsidRDefault="00093D98" w:rsidP="007D276A">
      <w:pPr>
        <w:pStyle w:val="a5"/>
        <w:ind w:firstLine="720"/>
        <w:jc w:val="both"/>
        <w:rPr>
          <w:b w:val="0"/>
          <w:color w:val="auto"/>
        </w:rPr>
      </w:pPr>
      <w:r w:rsidRPr="007D276A">
        <w:rPr>
          <w:b w:val="0"/>
          <w:color w:val="auto"/>
        </w:rPr>
        <w:t>2.1. Установление исходной цены………………………………………</w:t>
      </w:r>
      <w:r w:rsidR="0046082B" w:rsidRPr="007D276A">
        <w:rPr>
          <w:b w:val="0"/>
          <w:color w:val="auto"/>
        </w:rPr>
        <w:t>.</w:t>
      </w:r>
      <w:r w:rsidR="00447EF1" w:rsidRPr="007D276A">
        <w:rPr>
          <w:b w:val="0"/>
          <w:color w:val="auto"/>
        </w:rPr>
        <w:t>7</w:t>
      </w:r>
    </w:p>
    <w:p w:rsidR="00CE3627" w:rsidRPr="007D276A" w:rsidRDefault="00CE3627" w:rsidP="007D276A">
      <w:pPr>
        <w:pStyle w:val="a5"/>
        <w:ind w:firstLine="720"/>
        <w:jc w:val="both"/>
        <w:rPr>
          <w:b w:val="0"/>
          <w:color w:val="auto"/>
        </w:rPr>
      </w:pPr>
      <w:r w:rsidRPr="007D276A">
        <w:rPr>
          <w:b w:val="0"/>
          <w:color w:val="auto"/>
        </w:rPr>
        <w:t>2.2. Определение окончательной цены………………………</w:t>
      </w:r>
      <w:r w:rsidR="007D276A">
        <w:rPr>
          <w:b w:val="0"/>
          <w:color w:val="auto"/>
        </w:rPr>
        <w:t>…</w:t>
      </w:r>
      <w:r w:rsidRPr="007D276A">
        <w:rPr>
          <w:b w:val="0"/>
          <w:color w:val="auto"/>
        </w:rPr>
        <w:t>……</w:t>
      </w:r>
      <w:r w:rsidR="00447EF1" w:rsidRPr="007D276A">
        <w:rPr>
          <w:b w:val="0"/>
          <w:color w:val="auto"/>
        </w:rPr>
        <w:t>...11</w:t>
      </w:r>
    </w:p>
    <w:p w:rsidR="00CE3627" w:rsidRPr="007D276A" w:rsidRDefault="00CE3627" w:rsidP="007D276A">
      <w:pPr>
        <w:pStyle w:val="a5"/>
        <w:ind w:firstLine="720"/>
        <w:jc w:val="both"/>
        <w:rPr>
          <w:b w:val="0"/>
          <w:color w:val="auto"/>
        </w:rPr>
      </w:pPr>
      <w:r w:rsidRPr="007D276A">
        <w:rPr>
          <w:b w:val="0"/>
          <w:color w:val="auto"/>
        </w:rPr>
        <w:t>Заключение…………………………………………………………</w:t>
      </w:r>
      <w:r w:rsidR="007D276A">
        <w:rPr>
          <w:b w:val="0"/>
          <w:color w:val="auto"/>
        </w:rPr>
        <w:t>.</w:t>
      </w:r>
      <w:r w:rsidRPr="007D276A">
        <w:rPr>
          <w:b w:val="0"/>
          <w:color w:val="auto"/>
        </w:rPr>
        <w:t>……</w:t>
      </w:r>
      <w:r w:rsidR="0046082B" w:rsidRPr="007D276A">
        <w:rPr>
          <w:b w:val="0"/>
          <w:color w:val="auto"/>
        </w:rPr>
        <w:t>15</w:t>
      </w:r>
    </w:p>
    <w:p w:rsidR="007D276A" w:rsidRDefault="00CE3627" w:rsidP="007D276A">
      <w:pPr>
        <w:pStyle w:val="a5"/>
        <w:ind w:firstLine="720"/>
        <w:jc w:val="both"/>
        <w:rPr>
          <w:b w:val="0"/>
          <w:color w:val="auto"/>
        </w:rPr>
      </w:pPr>
      <w:r w:rsidRPr="007D276A">
        <w:rPr>
          <w:b w:val="0"/>
          <w:color w:val="auto"/>
        </w:rPr>
        <w:t>Список литературы………………………………………………………</w:t>
      </w:r>
      <w:r w:rsidR="0046082B" w:rsidRPr="007D276A">
        <w:rPr>
          <w:b w:val="0"/>
          <w:color w:val="auto"/>
        </w:rPr>
        <w:t>16</w:t>
      </w:r>
    </w:p>
    <w:p w:rsidR="008D7C1B" w:rsidRPr="007D276A" w:rsidRDefault="00093D98" w:rsidP="007D276A">
      <w:pPr>
        <w:pStyle w:val="a5"/>
        <w:ind w:firstLine="720"/>
        <w:rPr>
          <w:color w:val="auto"/>
        </w:rPr>
      </w:pPr>
      <w:r w:rsidRPr="007D276A">
        <w:rPr>
          <w:b w:val="0"/>
          <w:color w:val="auto"/>
        </w:rPr>
        <w:br w:type="page"/>
      </w:r>
      <w:r w:rsidR="00265486" w:rsidRPr="007D276A">
        <w:rPr>
          <w:color w:val="auto"/>
        </w:rPr>
        <w:t>Введение</w:t>
      </w:r>
    </w:p>
    <w:p w:rsidR="005317B7" w:rsidRPr="007D276A" w:rsidRDefault="005317B7" w:rsidP="007D276A">
      <w:pPr>
        <w:widowControl w:val="0"/>
        <w:autoSpaceDE w:val="0"/>
        <w:autoSpaceDN w:val="0"/>
        <w:adjustRightInd w:val="0"/>
        <w:spacing w:line="360" w:lineRule="auto"/>
        <w:ind w:firstLine="720"/>
        <w:jc w:val="both"/>
        <w:rPr>
          <w:bCs/>
          <w:sz w:val="28"/>
        </w:rPr>
      </w:pPr>
    </w:p>
    <w:p w:rsidR="005317B7" w:rsidRPr="007D276A" w:rsidRDefault="005317B7" w:rsidP="007D276A">
      <w:pPr>
        <w:widowControl w:val="0"/>
        <w:autoSpaceDE w:val="0"/>
        <w:autoSpaceDN w:val="0"/>
        <w:adjustRightInd w:val="0"/>
        <w:spacing w:line="360" w:lineRule="auto"/>
        <w:ind w:firstLine="720"/>
        <w:jc w:val="both"/>
        <w:rPr>
          <w:bCs/>
          <w:sz w:val="28"/>
          <w:szCs w:val="28"/>
        </w:rPr>
      </w:pPr>
      <w:r w:rsidRPr="007D276A">
        <w:rPr>
          <w:bCs/>
          <w:sz w:val="28"/>
          <w:szCs w:val="28"/>
        </w:rPr>
        <w:t>Маркетинг</w:t>
      </w:r>
      <w:r w:rsidR="007D276A">
        <w:rPr>
          <w:bCs/>
          <w:sz w:val="28"/>
          <w:szCs w:val="28"/>
        </w:rPr>
        <w:t xml:space="preserve"> </w:t>
      </w:r>
      <w:r w:rsidRPr="007D276A">
        <w:rPr>
          <w:bCs/>
          <w:sz w:val="28"/>
          <w:szCs w:val="28"/>
        </w:rPr>
        <w:t>- это социальный управленческий процесс, направленный на удовлетворение нужд и потребностей как индивидов, так и групп, посредством создания, предложения</w:t>
      </w:r>
      <w:r w:rsidR="007D276A">
        <w:rPr>
          <w:bCs/>
          <w:sz w:val="28"/>
          <w:szCs w:val="28"/>
        </w:rPr>
        <w:t xml:space="preserve"> </w:t>
      </w:r>
      <w:r w:rsidRPr="007D276A">
        <w:rPr>
          <w:bCs/>
          <w:sz w:val="28"/>
          <w:szCs w:val="28"/>
        </w:rPr>
        <w:t>и обмена товара.</w:t>
      </w:r>
      <w:r w:rsidR="007D276A">
        <w:rPr>
          <w:bCs/>
          <w:sz w:val="28"/>
          <w:szCs w:val="28"/>
        </w:rPr>
        <w:t xml:space="preserve"> </w:t>
      </w:r>
      <w:r w:rsidRPr="007D276A">
        <w:rPr>
          <w:rStyle w:val="a9"/>
          <w:bCs/>
          <w:sz w:val="28"/>
          <w:szCs w:val="28"/>
        </w:rPr>
        <w:footnoteReference w:id="1"/>
      </w:r>
    </w:p>
    <w:p w:rsidR="005317B7" w:rsidRPr="007D276A" w:rsidRDefault="005317B7" w:rsidP="007D276A">
      <w:pPr>
        <w:widowControl w:val="0"/>
        <w:autoSpaceDE w:val="0"/>
        <w:autoSpaceDN w:val="0"/>
        <w:adjustRightInd w:val="0"/>
        <w:spacing w:line="360" w:lineRule="auto"/>
        <w:ind w:firstLine="720"/>
        <w:jc w:val="both"/>
        <w:rPr>
          <w:sz w:val="28"/>
          <w:szCs w:val="28"/>
        </w:rPr>
      </w:pPr>
      <w:r w:rsidRPr="007D276A">
        <w:rPr>
          <w:sz w:val="28"/>
          <w:szCs w:val="28"/>
        </w:rPr>
        <w:t xml:space="preserve">Важной составной частью маркетинга является формирование ценовой политики по отношению к продвигаемым на рынок товарам и услугам. </w:t>
      </w:r>
    </w:p>
    <w:p w:rsidR="002A6704" w:rsidRPr="007D276A" w:rsidRDefault="002A6704" w:rsidP="007D276A">
      <w:pPr>
        <w:spacing w:line="360" w:lineRule="auto"/>
        <w:ind w:firstLine="720"/>
        <w:jc w:val="both"/>
        <w:rPr>
          <w:snapToGrid w:val="0"/>
          <w:sz w:val="28"/>
          <w:szCs w:val="28"/>
        </w:rPr>
      </w:pPr>
      <w:r w:rsidRPr="007D276A">
        <w:rPr>
          <w:snapToGrid w:val="0"/>
          <w:sz w:val="28"/>
          <w:szCs w:val="28"/>
        </w:rPr>
        <w:t>Целенаправленная ценовая политика в маркетинге заключается в следующем: надо устанавливать на свои товары такие цены и так изменять их в зависимости от ситуации на рынке, чтобы овладеть определенной долей рынка,</w:t>
      </w:r>
      <w:r w:rsidR="007D276A">
        <w:rPr>
          <w:snapToGrid w:val="0"/>
          <w:sz w:val="28"/>
          <w:szCs w:val="28"/>
        </w:rPr>
        <w:t xml:space="preserve"> </w:t>
      </w:r>
      <w:r w:rsidRPr="007D276A">
        <w:rPr>
          <w:snapToGrid w:val="0"/>
          <w:sz w:val="28"/>
          <w:szCs w:val="28"/>
        </w:rPr>
        <w:t>получить намеченный объем прибыли и т.д.,</w:t>
      </w:r>
      <w:r w:rsidR="007D276A">
        <w:rPr>
          <w:snapToGrid w:val="0"/>
          <w:sz w:val="28"/>
          <w:szCs w:val="28"/>
        </w:rPr>
        <w:t xml:space="preserve"> </w:t>
      </w:r>
      <w:r w:rsidRPr="007D276A">
        <w:rPr>
          <w:snapToGrid w:val="0"/>
          <w:sz w:val="28"/>
          <w:szCs w:val="28"/>
        </w:rPr>
        <w:t>то есть,</w:t>
      </w:r>
      <w:r w:rsidR="007D276A">
        <w:rPr>
          <w:snapToGrid w:val="0"/>
          <w:sz w:val="28"/>
          <w:szCs w:val="28"/>
        </w:rPr>
        <w:t xml:space="preserve"> </w:t>
      </w:r>
      <w:r w:rsidRPr="007D276A">
        <w:rPr>
          <w:snapToGrid w:val="0"/>
          <w:sz w:val="28"/>
          <w:szCs w:val="28"/>
        </w:rPr>
        <w:t>по сути,</w:t>
      </w:r>
      <w:r w:rsidR="007D276A">
        <w:rPr>
          <w:snapToGrid w:val="0"/>
          <w:sz w:val="28"/>
          <w:szCs w:val="28"/>
        </w:rPr>
        <w:t xml:space="preserve"> </w:t>
      </w:r>
      <w:r w:rsidRPr="007D276A">
        <w:rPr>
          <w:snapToGrid w:val="0"/>
          <w:sz w:val="28"/>
          <w:szCs w:val="28"/>
        </w:rPr>
        <w:t>решить оперативные задачи,</w:t>
      </w:r>
      <w:r w:rsidR="007D276A">
        <w:rPr>
          <w:snapToGrid w:val="0"/>
          <w:sz w:val="28"/>
          <w:szCs w:val="28"/>
        </w:rPr>
        <w:t xml:space="preserve"> </w:t>
      </w:r>
      <w:r w:rsidRPr="007D276A">
        <w:rPr>
          <w:snapToGrid w:val="0"/>
          <w:sz w:val="28"/>
          <w:szCs w:val="28"/>
        </w:rPr>
        <w:t>связанные с реализацией товара в определенной фазе его жизненного цикла,</w:t>
      </w:r>
      <w:r w:rsidR="007D276A">
        <w:rPr>
          <w:snapToGrid w:val="0"/>
          <w:sz w:val="28"/>
          <w:szCs w:val="28"/>
        </w:rPr>
        <w:t xml:space="preserve"> </w:t>
      </w:r>
      <w:r w:rsidRPr="007D276A">
        <w:rPr>
          <w:snapToGrid w:val="0"/>
          <w:sz w:val="28"/>
          <w:szCs w:val="28"/>
        </w:rPr>
        <w:t>ответить на деятельность конкурентов и т.д. Все это обеспечивает и решение стратегических задач.</w:t>
      </w:r>
    </w:p>
    <w:p w:rsidR="005317B7" w:rsidRPr="007D276A" w:rsidRDefault="005317B7" w:rsidP="007D276A">
      <w:pPr>
        <w:widowControl w:val="0"/>
        <w:autoSpaceDE w:val="0"/>
        <w:autoSpaceDN w:val="0"/>
        <w:adjustRightInd w:val="0"/>
        <w:spacing w:line="360" w:lineRule="auto"/>
        <w:ind w:firstLine="720"/>
        <w:jc w:val="both"/>
        <w:rPr>
          <w:sz w:val="28"/>
          <w:szCs w:val="28"/>
        </w:rPr>
      </w:pPr>
      <w:r w:rsidRPr="007D276A">
        <w:rPr>
          <w:sz w:val="28"/>
          <w:szCs w:val="28"/>
        </w:rPr>
        <w:t xml:space="preserve">Каждый предприниматель самостоятельно устанавливает цену за свой товар. Имеется два подхода к рыночному ценообразованию: установление индивидуальных цен либо единых цен. Первая формируется на договорной основе в результате переговоров между покупателем и продавцом, обеспечивающих согласование интересов сторон. Вторая характерна тем, что все покупатели приобретают товар по одинаковой цене. Внедрение единых цен для всех потребителей связано обычно с особенностями рынка конкретного товара или с технической сложностью и крупными издержками при дифференциации цен. Единые цены важны там, где предприниматель предлагает рынку стандартизированный продукт серийного производства. В этой обстановке важно, чтобы массовый потребитель знал цену, сравнивал ее с ценой конкурирующих товаров и без проблем принимал решение о покупке. </w:t>
      </w:r>
    </w:p>
    <w:p w:rsidR="005317B7" w:rsidRPr="007D276A" w:rsidRDefault="005317B7" w:rsidP="007D276A">
      <w:pPr>
        <w:widowControl w:val="0"/>
        <w:autoSpaceDE w:val="0"/>
        <w:autoSpaceDN w:val="0"/>
        <w:adjustRightInd w:val="0"/>
        <w:spacing w:line="360" w:lineRule="auto"/>
        <w:ind w:firstLine="720"/>
        <w:jc w:val="both"/>
        <w:rPr>
          <w:sz w:val="28"/>
          <w:szCs w:val="28"/>
        </w:rPr>
      </w:pPr>
      <w:r w:rsidRPr="007D276A">
        <w:rPr>
          <w:sz w:val="28"/>
          <w:szCs w:val="28"/>
        </w:rPr>
        <w:t xml:space="preserve">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 </w:t>
      </w:r>
    </w:p>
    <w:p w:rsidR="005317B7" w:rsidRPr="007D276A" w:rsidRDefault="005317B7" w:rsidP="007D276A">
      <w:pPr>
        <w:widowControl w:val="0"/>
        <w:autoSpaceDE w:val="0"/>
        <w:autoSpaceDN w:val="0"/>
        <w:adjustRightInd w:val="0"/>
        <w:spacing w:line="360" w:lineRule="auto"/>
        <w:ind w:firstLine="720"/>
        <w:jc w:val="both"/>
        <w:rPr>
          <w:sz w:val="28"/>
          <w:szCs w:val="28"/>
        </w:rPr>
      </w:pPr>
      <w:r w:rsidRPr="007D276A">
        <w:rPr>
          <w:sz w:val="28"/>
          <w:szCs w:val="28"/>
        </w:rPr>
        <w:t>Вместе с тем, ценовая политика многих фирм, особенно в России, нередко оказывается недостаточно квалифицированной. Наиболее часто встречаются следующие ошибки: ценообразование чрезмерно ориентировано на издержки; цены слабо приспособлены к изменению рыночной ситуации; цена используется без связи с другими элементами маркетинга; цены недостаточно структурируются по различным вариантам товара и сегментам рынка. Данные недостатки вызваны во многом наследием плановой экономики, когда цены определялись директивно или только на основе издержек, недостаточностью знаний российских руководителей в области маркетинга. Поэтому очень важным представляется использование разработанных маркетинговых подходов.</w:t>
      </w:r>
    </w:p>
    <w:p w:rsidR="005317B7" w:rsidRPr="007D276A" w:rsidRDefault="008D7C1B" w:rsidP="007D276A">
      <w:pPr>
        <w:widowControl w:val="0"/>
        <w:numPr>
          <w:ilvl w:val="0"/>
          <w:numId w:val="1"/>
        </w:numPr>
        <w:shd w:val="clear" w:color="auto" w:fill="FFFFFF"/>
        <w:autoSpaceDE w:val="0"/>
        <w:autoSpaceDN w:val="0"/>
        <w:adjustRightInd w:val="0"/>
        <w:spacing w:line="360" w:lineRule="auto"/>
        <w:ind w:left="0" w:firstLine="720"/>
        <w:jc w:val="center"/>
        <w:rPr>
          <w:bCs/>
          <w:sz w:val="28"/>
          <w:szCs w:val="34"/>
        </w:rPr>
      </w:pPr>
      <w:r w:rsidRPr="007D276A">
        <w:rPr>
          <w:sz w:val="28"/>
        </w:rPr>
        <w:br w:type="page"/>
      </w:r>
      <w:r w:rsidR="005317B7" w:rsidRPr="007D276A">
        <w:rPr>
          <w:b/>
          <w:bCs/>
          <w:sz w:val="28"/>
          <w:szCs w:val="34"/>
        </w:rPr>
        <w:t>Ценовая политика в маркетинге</w:t>
      </w:r>
      <w:r w:rsidR="005317B7" w:rsidRPr="007D276A">
        <w:rPr>
          <w:bCs/>
          <w:sz w:val="28"/>
          <w:szCs w:val="34"/>
        </w:rPr>
        <w:t>.</w:t>
      </w:r>
    </w:p>
    <w:p w:rsidR="007D276A" w:rsidRDefault="007D276A" w:rsidP="007D276A">
      <w:pPr>
        <w:pStyle w:val="a5"/>
        <w:ind w:firstLine="720"/>
        <w:jc w:val="both"/>
        <w:rPr>
          <w:b w:val="0"/>
          <w:color w:val="auto"/>
        </w:rPr>
      </w:pPr>
    </w:p>
    <w:p w:rsidR="00265486" w:rsidRPr="007D276A" w:rsidRDefault="002A6704" w:rsidP="007D276A">
      <w:pPr>
        <w:pStyle w:val="a5"/>
        <w:ind w:firstLine="720"/>
        <w:jc w:val="both"/>
        <w:rPr>
          <w:b w:val="0"/>
          <w:color w:val="auto"/>
        </w:rPr>
      </w:pPr>
      <w:r w:rsidRPr="007D276A">
        <w:rPr>
          <w:b w:val="0"/>
          <w:color w:val="auto"/>
        </w:rPr>
        <w:t>Ценовая политика – одна из составляющих комплекса маркетинга, включающая установление фирмой цены на товар и способов их выравнивания в зависимости от ситуации на рынке с целью овладения определенной рыночной долей, обеспечения намеченного объема прибыли, подавления деятельности конкурентов и выполнения других стратегических целей.</w:t>
      </w:r>
      <w:r w:rsidRPr="007D276A">
        <w:rPr>
          <w:rStyle w:val="a9"/>
          <w:b w:val="0"/>
          <w:color w:val="auto"/>
        </w:rPr>
        <w:footnoteReference w:id="2"/>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 xml:space="preserve">Как составляющая комплекса маркетинга </w:t>
      </w:r>
      <w:r w:rsidRPr="007D276A">
        <w:rPr>
          <w:iCs/>
          <w:sz w:val="28"/>
          <w:szCs w:val="22"/>
        </w:rPr>
        <w:t xml:space="preserve">ценовая политика </w:t>
      </w:r>
      <w:r w:rsidRPr="007D276A">
        <w:rPr>
          <w:sz w:val="28"/>
          <w:szCs w:val="22"/>
        </w:rPr>
        <w:t>разрабатывается с учетом:</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w:t>
      </w:r>
      <w:r w:rsidR="007D276A">
        <w:rPr>
          <w:sz w:val="28"/>
          <w:szCs w:val="22"/>
        </w:rPr>
        <w:t xml:space="preserve"> </w:t>
      </w:r>
      <w:r w:rsidRPr="007D276A">
        <w:rPr>
          <w:sz w:val="28"/>
          <w:szCs w:val="22"/>
        </w:rPr>
        <w:t>целей компании;</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w:t>
      </w:r>
      <w:r w:rsidR="007D276A">
        <w:rPr>
          <w:sz w:val="28"/>
          <w:szCs w:val="22"/>
        </w:rPr>
        <w:t xml:space="preserve"> </w:t>
      </w:r>
      <w:r w:rsidRPr="007D276A">
        <w:rPr>
          <w:sz w:val="28"/>
          <w:szCs w:val="22"/>
        </w:rPr>
        <w:t>внешних и внутренних факторов, влияющих на ценообразование;</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w:t>
      </w:r>
      <w:r w:rsidR="007D276A">
        <w:rPr>
          <w:sz w:val="28"/>
          <w:szCs w:val="22"/>
        </w:rPr>
        <w:t xml:space="preserve"> </w:t>
      </w:r>
      <w:r w:rsidRPr="007D276A">
        <w:rPr>
          <w:sz w:val="28"/>
          <w:szCs w:val="22"/>
        </w:rPr>
        <w:t>характера спроса (в частности, степени эластичности по ценам);</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w:t>
      </w:r>
      <w:r w:rsidR="007D276A">
        <w:rPr>
          <w:sz w:val="28"/>
          <w:szCs w:val="22"/>
        </w:rPr>
        <w:t xml:space="preserve"> </w:t>
      </w:r>
      <w:r w:rsidRPr="007D276A">
        <w:rPr>
          <w:sz w:val="28"/>
          <w:szCs w:val="22"/>
        </w:rPr>
        <w:t>издержек производства, распределения и реализации</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2"/>
        </w:rPr>
      </w:pPr>
      <w:r w:rsidRPr="007D276A">
        <w:rPr>
          <w:sz w:val="28"/>
          <w:szCs w:val="22"/>
        </w:rPr>
        <w:t>•</w:t>
      </w:r>
      <w:r w:rsidR="007D276A">
        <w:rPr>
          <w:sz w:val="28"/>
          <w:szCs w:val="22"/>
        </w:rPr>
        <w:t xml:space="preserve"> </w:t>
      </w:r>
      <w:r w:rsidRPr="007D276A">
        <w:rPr>
          <w:sz w:val="28"/>
          <w:szCs w:val="22"/>
        </w:rPr>
        <w:t>ощущаемой и реальной ценности товара;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bCs/>
          <w:sz w:val="28"/>
          <w:szCs w:val="12"/>
        </w:rPr>
        <w:t xml:space="preserve"> </w:t>
      </w:r>
      <w:r w:rsidRPr="007D276A">
        <w:rPr>
          <w:sz w:val="28"/>
          <w:szCs w:val="22"/>
        </w:rPr>
        <w:t>Разработка ценовой политики включает:</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w:t>
      </w:r>
      <w:r w:rsidR="007D276A">
        <w:rPr>
          <w:sz w:val="28"/>
          <w:szCs w:val="22"/>
        </w:rPr>
        <w:t xml:space="preserve"> </w:t>
      </w:r>
      <w:r w:rsidRPr="007D276A">
        <w:rPr>
          <w:sz w:val="28"/>
          <w:szCs w:val="22"/>
        </w:rPr>
        <w:t>установление исходной цены на товар;</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w:t>
      </w:r>
      <w:r w:rsidR="007D276A">
        <w:rPr>
          <w:sz w:val="28"/>
          <w:szCs w:val="22"/>
        </w:rPr>
        <w:t xml:space="preserve"> </w:t>
      </w:r>
      <w:r w:rsidRPr="007D276A">
        <w:rPr>
          <w:sz w:val="28"/>
          <w:szCs w:val="22"/>
        </w:rPr>
        <w:t>своевременную корректировку цен с целью приведения их в соответствие с изменяющимися рыночными условиями,</w:t>
      </w:r>
      <w:r w:rsidR="007D276A">
        <w:rPr>
          <w:sz w:val="28"/>
          <w:szCs w:val="22"/>
        </w:rPr>
        <w:t xml:space="preserve"> </w:t>
      </w:r>
      <w:r w:rsidRPr="007D276A">
        <w:rPr>
          <w:sz w:val="28"/>
          <w:szCs w:val="22"/>
        </w:rPr>
        <w:t>воз</w:t>
      </w:r>
      <w:r w:rsidRPr="007D276A">
        <w:rPr>
          <w:sz w:val="28"/>
          <w:szCs w:val="22"/>
        </w:rPr>
        <w:softHyphen/>
        <w:t>можностями компании, ее стратегическими целями и задача</w:t>
      </w:r>
      <w:r w:rsidRPr="007D276A">
        <w:rPr>
          <w:sz w:val="28"/>
          <w:szCs w:val="22"/>
        </w:rPr>
        <w:softHyphen/>
        <w:t>ми, действиями конкурентов.</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 xml:space="preserve">Среди факторов </w:t>
      </w:r>
      <w:r w:rsidRPr="007D276A">
        <w:rPr>
          <w:iCs/>
          <w:sz w:val="28"/>
          <w:szCs w:val="22"/>
        </w:rPr>
        <w:t>внешней среды</w:t>
      </w:r>
      <w:r w:rsidRPr="007D276A">
        <w:rPr>
          <w:sz w:val="28"/>
          <w:szCs w:val="22"/>
        </w:rPr>
        <w:t>, влияющих на ценовую политику</w:t>
      </w:r>
      <w:r w:rsidRPr="007D276A">
        <w:rPr>
          <w:iCs/>
          <w:sz w:val="28"/>
          <w:szCs w:val="22"/>
        </w:rPr>
        <w:t xml:space="preserve"> </w:t>
      </w:r>
      <w:r w:rsidRPr="007D276A">
        <w:rPr>
          <w:sz w:val="28"/>
          <w:szCs w:val="22"/>
        </w:rPr>
        <w:t>компании, основными являются: действия правительства, участников сбытовых каналов, реакция потребителей, политика конкурентов. Правительство может оказывать влияние в рамках антидемпинговых и антитрестовских законов, устанавливать штрафы или другие виды наказаний за фиксирование цен (как горизонтальное, так вертикальное), за обман в ценовой рекламе и пр. Торговый посредник может продавать товар под частной маркой, отказаться от реализации невыгодных товаров, устанавливать высокую цену на ту</w:t>
      </w:r>
      <w:r w:rsidRPr="007D276A">
        <w:rPr>
          <w:sz w:val="28"/>
          <w:szCs w:val="24"/>
        </w:rPr>
        <w:t xml:space="preserve"> </w:t>
      </w:r>
      <w:r w:rsidRPr="007D276A">
        <w:rPr>
          <w:sz w:val="28"/>
          <w:szCs w:val="22"/>
        </w:rPr>
        <w:t>иную марку товара, а другие реализовать дешевле («продажа против марки»).</w:t>
      </w:r>
    </w:p>
    <w:p w:rsidR="00265486" w:rsidRPr="007D276A" w:rsidRDefault="00265486" w:rsidP="007D276A">
      <w:pPr>
        <w:pStyle w:val="a3"/>
        <w:ind w:firstLine="720"/>
        <w:rPr>
          <w:color w:val="auto"/>
        </w:rPr>
      </w:pPr>
      <w:r w:rsidRPr="007D276A">
        <w:rPr>
          <w:color w:val="auto"/>
        </w:rPr>
        <w:t xml:space="preserve">При высокой степени конкуренции цены регулирует рынок, ценовые войны вытесняют с рынка слабые фирмы. Если конкуренция ограничена, то степень контроля фирмы над ценами возрастает, и влияние рынка снижается. Потребители оказывают влияние как в не эластичности спроса по ценам, так и поведенческими особенностями, что очень важно для целевого маркетинга (экономные покупатели, персонифицированные, этичные, апатичные). </w:t>
      </w:r>
      <w:r w:rsidR="002A6704" w:rsidRPr="007D276A">
        <w:rPr>
          <w:rStyle w:val="a9"/>
          <w:color w:val="auto"/>
        </w:rPr>
        <w:footnoteReference w:id="3"/>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2"/>
        </w:rPr>
      </w:pPr>
      <w:r w:rsidRPr="007D276A">
        <w:rPr>
          <w:sz w:val="28"/>
          <w:szCs w:val="22"/>
        </w:rPr>
        <w:t xml:space="preserve">Среди внутренних факторов превалируют </w:t>
      </w:r>
      <w:r w:rsidRPr="007D276A">
        <w:rPr>
          <w:iCs/>
          <w:sz w:val="28"/>
          <w:szCs w:val="22"/>
        </w:rPr>
        <w:t xml:space="preserve">издержки, </w:t>
      </w:r>
      <w:r w:rsidRPr="007D276A">
        <w:rPr>
          <w:sz w:val="28"/>
          <w:szCs w:val="22"/>
        </w:rPr>
        <w:t>причем не</w:t>
      </w:r>
      <w:r w:rsidRPr="007D276A">
        <w:rPr>
          <w:sz w:val="28"/>
          <w:szCs w:val="24"/>
        </w:rPr>
        <w:t xml:space="preserve"> </w:t>
      </w:r>
      <w:r w:rsidRPr="007D276A">
        <w:rPr>
          <w:sz w:val="28"/>
          <w:szCs w:val="22"/>
        </w:rPr>
        <w:t>их составляющие поддаются контролю со стороны компании (цены на сырье, транспортные расходы, стоимость рекламы). При повышении издержек политике в области цен могут помочь другие являющие комплекса маркетинга: сужение ассортимента за счет прибыльных товаров или их отдельных модификаций; модернизации товаров; перепозиционирование их; сокращение степени дифференциации. Снижение издержек не всегда благоприятно сказывается ценовой политике.</w:t>
      </w:r>
      <w:r w:rsidR="007D276A">
        <w:rPr>
          <w:sz w:val="28"/>
          <w:szCs w:val="22"/>
        </w:rPr>
        <w:t xml:space="preserve"> </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2"/>
        </w:rPr>
      </w:pPr>
    </w:p>
    <w:p w:rsidR="00447EF1" w:rsidRPr="007D276A" w:rsidRDefault="00265486" w:rsidP="007D276A">
      <w:pPr>
        <w:widowControl w:val="0"/>
        <w:shd w:val="clear" w:color="auto" w:fill="FFFFFF"/>
        <w:autoSpaceDE w:val="0"/>
        <w:autoSpaceDN w:val="0"/>
        <w:adjustRightInd w:val="0"/>
        <w:spacing w:line="360" w:lineRule="auto"/>
        <w:ind w:firstLine="720"/>
        <w:jc w:val="center"/>
        <w:rPr>
          <w:b/>
          <w:bCs/>
          <w:sz w:val="28"/>
          <w:szCs w:val="28"/>
        </w:rPr>
      </w:pPr>
      <w:r w:rsidRPr="007D276A">
        <w:rPr>
          <w:bCs/>
          <w:sz w:val="28"/>
          <w:szCs w:val="22"/>
        </w:rPr>
        <w:br w:type="page"/>
      </w:r>
      <w:r w:rsidR="00447EF1" w:rsidRPr="007D276A">
        <w:rPr>
          <w:b/>
          <w:sz w:val="28"/>
          <w:szCs w:val="28"/>
        </w:rPr>
        <w:t>2. Формирование и виды цен на товар</w:t>
      </w:r>
    </w:p>
    <w:p w:rsidR="007D276A" w:rsidRPr="007D276A" w:rsidRDefault="007D276A" w:rsidP="007D276A">
      <w:pPr>
        <w:widowControl w:val="0"/>
        <w:shd w:val="clear" w:color="auto" w:fill="FFFFFF"/>
        <w:autoSpaceDE w:val="0"/>
        <w:autoSpaceDN w:val="0"/>
        <w:adjustRightInd w:val="0"/>
        <w:spacing w:line="360" w:lineRule="auto"/>
        <w:ind w:firstLine="720"/>
        <w:jc w:val="center"/>
        <w:rPr>
          <w:b/>
          <w:bCs/>
          <w:sz w:val="28"/>
          <w:szCs w:val="22"/>
        </w:rPr>
      </w:pPr>
    </w:p>
    <w:p w:rsidR="00093D98" w:rsidRPr="007D276A" w:rsidRDefault="00265486" w:rsidP="007D276A">
      <w:pPr>
        <w:widowControl w:val="0"/>
        <w:shd w:val="clear" w:color="auto" w:fill="FFFFFF"/>
        <w:autoSpaceDE w:val="0"/>
        <w:autoSpaceDN w:val="0"/>
        <w:adjustRightInd w:val="0"/>
        <w:spacing w:line="360" w:lineRule="auto"/>
        <w:ind w:firstLine="720"/>
        <w:jc w:val="center"/>
        <w:rPr>
          <w:b/>
          <w:bCs/>
          <w:sz w:val="28"/>
          <w:szCs w:val="22"/>
        </w:rPr>
      </w:pPr>
      <w:r w:rsidRPr="007D276A">
        <w:rPr>
          <w:b/>
          <w:bCs/>
          <w:sz w:val="28"/>
          <w:szCs w:val="22"/>
        </w:rPr>
        <w:t>2.</w:t>
      </w:r>
      <w:r w:rsidR="00447EF1" w:rsidRPr="007D276A">
        <w:rPr>
          <w:b/>
          <w:bCs/>
          <w:sz w:val="28"/>
          <w:szCs w:val="22"/>
        </w:rPr>
        <w:t>1.</w:t>
      </w:r>
      <w:r w:rsidR="007D276A" w:rsidRPr="007D276A">
        <w:rPr>
          <w:b/>
          <w:bCs/>
          <w:sz w:val="28"/>
          <w:szCs w:val="22"/>
        </w:rPr>
        <w:t xml:space="preserve"> </w:t>
      </w:r>
      <w:r w:rsidRPr="007D276A">
        <w:rPr>
          <w:b/>
          <w:bCs/>
          <w:sz w:val="28"/>
          <w:szCs w:val="22"/>
        </w:rPr>
        <w:t>Установление исходной цены.</w:t>
      </w:r>
    </w:p>
    <w:p w:rsidR="007D276A" w:rsidRDefault="007D276A" w:rsidP="007D276A">
      <w:pPr>
        <w:widowControl w:val="0"/>
        <w:shd w:val="clear" w:color="auto" w:fill="FFFFFF"/>
        <w:autoSpaceDE w:val="0"/>
        <w:autoSpaceDN w:val="0"/>
        <w:adjustRightInd w:val="0"/>
        <w:spacing w:line="360" w:lineRule="auto"/>
        <w:ind w:firstLine="720"/>
        <w:jc w:val="both"/>
        <w:rPr>
          <w:sz w:val="28"/>
          <w:szCs w:val="22"/>
        </w:rPr>
      </w:pP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2"/>
        </w:rPr>
        <w:t xml:space="preserve">Установление исходной цены может базироваться на следующих моделях. </w:t>
      </w:r>
      <w:r w:rsidR="005317B7" w:rsidRPr="007D276A">
        <w:rPr>
          <w:rStyle w:val="a9"/>
          <w:sz w:val="28"/>
        </w:rPr>
        <w:footnoteReference w:id="4"/>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bCs/>
          <w:iCs/>
          <w:sz w:val="28"/>
          <w:szCs w:val="22"/>
        </w:rPr>
        <w:t xml:space="preserve">Затратный метод </w:t>
      </w:r>
      <w:r w:rsidRPr="007D276A">
        <w:rPr>
          <w:iCs/>
          <w:sz w:val="28"/>
          <w:szCs w:val="22"/>
        </w:rPr>
        <w:t xml:space="preserve">— </w:t>
      </w:r>
      <w:r w:rsidRPr="007D276A">
        <w:rPr>
          <w:sz w:val="28"/>
          <w:szCs w:val="22"/>
        </w:rPr>
        <w:t xml:space="preserve">цена рассчитывается исходя из суммы постоянных и переменных издержек на единицу продукции и запланированной прибыли с учетом нижнего порога цены. При косвенном сбыте цена продажи конечному потребителю увеличится на размер наценки, зависящей от особенностей товара (сезонность, мода, новизна), а </w:t>
      </w:r>
      <w:r w:rsidRPr="007D276A">
        <w:rPr>
          <w:sz w:val="28"/>
          <w:szCs w:val="23"/>
        </w:rPr>
        <w:t>также от эластичности спроса по ценам. Затратный метод не учитывает рыночных факторов (характе</w:t>
      </w:r>
      <w:r w:rsidR="005317B7" w:rsidRPr="007D276A">
        <w:rPr>
          <w:sz w:val="28"/>
          <w:szCs w:val="23"/>
        </w:rPr>
        <w:t>р спроса, уровень платежеспособного</w:t>
      </w:r>
      <w:r w:rsidRPr="007D276A">
        <w:rPr>
          <w:sz w:val="28"/>
          <w:szCs w:val="23"/>
        </w:rPr>
        <w:t xml:space="preserve"> спроса, политика конкурентов), а</w:t>
      </w:r>
      <w:r w:rsidR="005317B7" w:rsidRPr="007D276A">
        <w:rPr>
          <w:sz w:val="28"/>
          <w:szCs w:val="23"/>
        </w:rPr>
        <w:t xml:space="preserve"> цена, определяемая, таким способом</w:t>
      </w:r>
      <w:r w:rsidRPr="007D276A">
        <w:rPr>
          <w:sz w:val="28"/>
          <w:szCs w:val="23"/>
        </w:rPr>
        <w:t xml:space="preserve"> практически всегда завышена и в </w:t>
      </w:r>
      <w:r w:rsidR="005317B7" w:rsidRPr="007D276A">
        <w:rPr>
          <w:sz w:val="28"/>
          <w:szCs w:val="23"/>
        </w:rPr>
        <w:t>конкурентной ситуации чревата не</w:t>
      </w:r>
      <w:r w:rsidRPr="007D276A">
        <w:rPr>
          <w:sz w:val="28"/>
          <w:szCs w:val="23"/>
        </w:rPr>
        <w:t>гативными последствиями для продавца. Однако есть и положите</w:t>
      </w:r>
      <w:r w:rsidR="005317B7" w:rsidRPr="007D276A">
        <w:rPr>
          <w:sz w:val="28"/>
          <w:szCs w:val="23"/>
        </w:rPr>
        <w:t>ль</w:t>
      </w:r>
      <w:r w:rsidRPr="007D276A">
        <w:rPr>
          <w:sz w:val="28"/>
          <w:szCs w:val="23"/>
        </w:rPr>
        <w:t>ные оценки этой модели: если в ра</w:t>
      </w:r>
      <w:r w:rsidR="005317B7" w:rsidRPr="007D276A">
        <w:rPr>
          <w:sz w:val="28"/>
          <w:szCs w:val="23"/>
        </w:rPr>
        <w:t>мках одной отрасли все производит</w:t>
      </w:r>
      <w:r w:rsidRPr="007D276A">
        <w:rPr>
          <w:sz w:val="28"/>
          <w:szCs w:val="23"/>
        </w:rPr>
        <w:t>ели аналогичной продукции пользуются затратным мето</w:t>
      </w:r>
      <w:r w:rsidR="005317B7" w:rsidRPr="007D276A">
        <w:rPr>
          <w:sz w:val="28"/>
          <w:szCs w:val="23"/>
        </w:rPr>
        <w:t>дом ценообразования</w:t>
      </w:r>
      <w:r w:rsidRPr="007D276A">
        <w:rPr>
          <w:sz w:val="28"/>
          <w:szCs w:val="23"/>
        </w:rPr>
        <w:t>, то ценовая конкуренция минимальна, а цены более ре</w:t>
      </w:r>
      <w:r w:rsidR="005317B7" w:rsidRPr="007D276A">
        <w:rPr>
          <w:sz w:val="28"/>
          <w:szCs w:val="23"/>
        </w:rPr>
        <w:t>аль</w:t>
      </w:r>
      <w:r w:rsidRPr="007D276A">
        <w:rPr>
          <w:sz w:val="28"/>
          <w:szCs w:val="23"/>
        </w:rPr>
        <w:t>ны и исключают наживу за счет покупателей. Но заме</w:t>
      </w:r>
      <w:r w:rsidR="005317B7" w:rsidRPr="007D276A">
        <w:rPr>
          <w:sz w:val="28"/>
          <w:szCs w:val="23"/>
        </w:rPr>
        <w:t>тим, что подоб</w:t>
      </w:r>
      <w:r w:rsidRPr="007D276A">
        <w:rPr>
          <w:sz w:val="28"/>
          <w:szCs w:val="23"/>
        </w:rPr>
        <w:t xml:space="preserve">ная ситуация, по всей видимости, </w:t>
      </w:r>
      <w:r w:rsidR="005317B7" w:rsidRPr="007D276A">
        <w:rPr>
          <w:sz w:val="28"/>
          <w:szCs w:val="23"/>
        </w:rPr>
        <w:t>нереальна. Расчет по данному мето</w:t>
      </w:r>
      <w:r w:rsidRPr="007D276A">
        <w:rPr>
          <w:sz w:val="28"/>
          <w:szCs w:val="23"/>
        </w:rPr>
        <w:t>ду проще, поскольку не требует изучения спроса.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iCs/>
          <w:sz w:val="28"/>
          <w:szCs w:val="23"/>
        </w:rPr>
        <w:t xml:space="preserve">Ориентация на спрос - </w:t>
      </w:r>
      <w:r w:rsidRPr="007D276A">
        <w:rPr>
          <w:sz w:val="28"/>
          <w:szCs w:val="23"/>
        </w:rPr>
        <w:t>размер цены определяется с учётом уровня платежеспособного спроса покупателей целевого сегмента (здесь существует верхний порог цены). Необходимо также изучение характера спроса с точки зрения эластичности к цене с цели внесения последующих изменений в текущие цены, установления цены на новинку при ее внедрении на рынок и выборе стратегии (высокой или низкой цены), ценообразования в условиях ценовой конкуренции, способа реагирования на политику конкурентов.</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iCs/>
          <w:sz w:val="28"/>
          <w:szCs w:val="23"/>
        </w:rPr>
        <w:t xml:space="preserve">Эластичным </w:t>
      </w:r>
      <w:r w:rsidRPr="007D276A">
        <w:rPr>
          <w:sz w:val="28"/>
          <w:szCs w:val="23"/>
        </w:rPr>
        <w:t xml:space="preserve">называют такой спрос, который заметно изменяется зависимости от незначительного </w:t>
      </w:r>
      <w:r w:rsidR="005317B7" w:rsidRPr="007D276A">
        <w:rPr>
          <w:sz w:val="28"/>
          <w:szCs w:val="23"/>
        </w:rPr>
        <w:t>колебания цен. Эластичность спрос</w:t>
      </w:r>
      <w:r w:rsidRPr="007D276A">
        <w:rPr>
          <w:sz w:val="28"/>
          <w:szCs w:val="23"/>
        </w:rPr>
        <w:t xml:space="preserve"> снижается в отсутствие конкуренции, а также зависит от </w:t>
      </w:r>
      <w:r w:rsidR="005317B7" w:rsidRPr="007D276A">
        <w:rPr>
          <w:sz w:val="28"/>
          <w:szCs w:val="23"/>
        </w:rPr>
        <w:t>уровня доход</w:t>
      </w:r>
      <w:r w:rsidRPr="007D276A">
        <w:rPr>
          <w:sz w:val="28"/>
          <w:szCs w:val="23"/>
        </w:rPr>
        <w:t xml:space="preserve">ов и поведенческих особенностей </w:t>
      </w:r>
      <w:r w:rsidR="005317B7" w:rsidRPr="007D276A">
        <w:rPr>
          <w:sz w:val="28"/>
          <w:szCs w:val="23"/>
        </w:rPr>
        <w:t>потребителей (уверенность в высо</w:t>
      </w:r>
      <w:r w:rsidRPr="007D276A">
        <w:rPr>
          <w:sz w:val="28"/>
          <w:szCs w:val="23"/>
        </w:rPr>
        <w:t>ком качестве дорогих товаров, нежелание ме</w:t>
      </w:r>
      <w:r w:rsidR="005317B7" w:rsidRPr="007D276A">
        <w:rPr>
          <w:sz w:val="28"/>
          <w:szCs w:val="23"/>
        </w:rPr>
        <w:t>нять привычки, медлен</w:t>
      </w:r>
      <w:r w:rsidRPr="007D276A">
        <w:rPr>
          <w:sz w:val="28"/>
          <w:szCs w:val="23"/>
        </w:rPr>
        <w:t>ная реакция на повышение цен). Эластичность может быть дол</w:t>
      </w:r>
      <w:r w:rsidR="005317B7" w:rsidRPr="007D276A">
        <w:rPr>
          <w:sz w:val="28"/>
          <w:szCs w:val="23"/>
        </w:rPr>
        <w:t>госроч</w:t>
      </w:r>
      <w:r w:rsidRPr="007D276A">
        <w:rPr>
          <w:sz w:val="28"/>
          <w:szCs w:val="23"/>
        </w:rPr>
        <w:t>ной и кратковременной, поэтому окончательный вывод пр</w:t>
      </w:r>
      <w:r w:rsidR="005317B7" w:rsidRPr="007D276A">
        <w:rPr>
          <w:sz w:val="28"/>
          <w:szCs w:val="23"/>
        </w:rPr>
        <w:t xml:space="preserve">авильнее </w:t>
      </w:r>
      <w:r w:rsidRPr="007D276A">
        <w:rPr>
          <w:sz w:val="28"/>
          <w:szCs w:val="23"/>
        </w:rPr>
        <w:t>делать после определенного времени наблюдений.</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iCs/>
          <w:sz w:val="28"/>
          <w:szCs w:val="23"/>
        </w:rPr>
        <w:t xml:space="preserve">Ориентация на цены конкурентов — </w:t>
      </w:r>
      <w:r w:rsidRPr="007D276A">
        <w:rPr>
          <w:sz w:val="28"/>
          <w:szCs w:val="23"/>
        </w:rPr>
        <w:t>цена может быть выше, ниж</w:t>
      </w:r>
      <w:r w:rsidR="005317B7" w:rsidRPr="007D276A">
        <w:rPr>
          <w:sz w:val="28"/>
          <w:szCs w:val="23"/>
        </w:rPr>
        <w:t>е</w:t>
      </w:r>
      <w:r w:rsidRPr="007D276A">
        <w:rPr>
          <w:sz w:val="28"/>
          <w:szCs w:val="23"/>
        </w:rPr>
        <w:t xml:space="preserve"> или на уровне цен конкурирую</w:t>
      </w:r>
      <w:r w:rsidR="005317B7" w:rsidRPr="007D276A">
        <w:rPr>
          <w:sz w:val="28"/>
          <w:szCs w:val="23"/>
        </w:rPr>
        <w:t>щих товаров в зависимости от того</w:t>
      </w:r>
      <w:r w:rsidRPr="007D276A">
        <w:rPr>
          <w:sz w:val="28"/>
          <w:szCs w:val="23"/>
        </w:rPr>
        <w:t xml:space="preserve"> какие преимущества предоставляет фирма покупателю по дру</w:t>
      </w:r>
      <w:r w:rsidR="005317B7" w:rsidRPr="007D276A">
        <w:rPr>
          <w:sz w:val="28"/>
          <w:szCs w:val="23"/>
        </w:rPr>
        <w:t>гим</w:t>
      </w:r>
      <w:r w:rsidR="007D276A">
        <w:rPr>
          <w:sz w:val="28"/>
          <w:szCs w:val="23"/>
        </w:rPr>
        <w:t xml:space="preserve"> </w:t>
      </w:r>
      <w:r w:rsidR="005317B7" w:rsidRPr="007D276A">
        <w:rPr>
          <w:sz w:val="28"/>
          <w:szCs w:val="23"/>
        </w:rPr>
        <w:t>со</w:t>
      </w:r>
      <w:r w:rsidRPr="007D276A">
        <w:rPr>
          <w:sz w:val="28"/>
          <w:szCs w:val="23"/>
        </w:rPr>
        <w:t>ставляющим конкурентоспособно</w:t>
      </w:r>
      <w:r w:rsidR="005317B7" w:rsidRPr="007D276A">
        <w:rPr>
          <w:sz w:val="28"/>
          <w:szCs w:val="23"/>
        </w:rPr>
        <w:t>сти ее предложения и каковы аргу</w:t>
      </w:r>
      <w:r w:rsidRPr="007D276A">
        <w:rPr>
          <w:sz w:val="28"/>
          <w:szCs w:val="23"/>
        </w:rPr>
        <w:t>менты позиционирования товара по отноше</w:t>
      </w:r>
      <w:r w:rsidR="005317B7" w:rsidRPr="007D276A">
        <w:rPr>
          <w:sz w:val="28"/>
          <w:szCs w:val="23"/>
        </w:rPr>
        <w:t>нию к конкурирующим</w:t>
      </w:r>
      <w:r w:rsidRPr="007D276A">
        <w:rPr>
          <w:sz w:val="28"/>
          <w:szCs w:val="23"/>
        </w:rPr>
        <w:t xml:space="preserve"> предложениям. Чтобы пользоваться этим принципом, надо рас</w:t>
      </w:r>
      <w:r w:rsidR="005317B7" w:rsidRPr="007D276A">
        <w:rPr>
          <w:sz w:val="28"/>
          <w:szCs w:val="23"/>
        </w:rPr>
        <w:t>пола</w:t>
      </w:r>
      <w:r w:rsidRPr="007D276A">
        <w:rPr>
          <w:sz w:val="28"/>
          <w:szCs w:val="23"/>
        </w:rPr>
        <w:t>гать достоверной информацие</w:t>
      </w:r>
      <w:r w:rsidR="005317B7" w:rsidRPr="007D276A">
        <w:rPr>
          <w:sz w:val="28"/>
          <w:szCs w:val="23"/>
        </w:rPr>
        <w:t>й о ценовой политике конкурентов,</w:t>
      </w:r>
      <w:r w:rsidRPr="007D276A">
        <w:rPr>
          <w:sz w:val="28"/>
          <w:szCs w:val="23"/>
        </w:rPr>
        <w:t xml:space="preserve"> для чего необходимо использовать </w:t>
      </w:r>
      <w:r w:rsidR="005317B7" w:rsidRPr="007D276A">
        <w:rPr>
          <w:sz w:val="28"/>
          <w:szCs w:val="23"/>
        </w:rPr>
        <w:t>как вторичную, так и операти</w:t>
      </w:r>
      <w:r w:rsidR="00875374" w:rsidRPr="007D276A">
        <w:rPr>
          <w:sz w:val="28"/>
          <w:szCs w:val="23"/>
        </w:rPr>
        <w:t>в</w:t>
      </w:r>
      <w:r w:rsidRPr="007D276A">
        <w:rPr>
          <w:sz w:val="28"/>
          <w:szCs w:val="23"/>
        </w:rPr>
        <w:t>ную информацию (например, пров</w:t>
      </w:r>
      <w:r w:rsidR="00875374" w:rsidRPr="007D276A">
        <w:rPr>
          <w:sz w:val="28"/>
          <w:szCs w:val="23"/>
        </w:rPr>
        <w:t>ести опросы потребителей для вы</w:t>
      </w:r>
      <w:r w:rsidRPr="007D276A">
        <w:rPr>
          <w:sz w:val="28"/>
          <w:szCs w:val="23"/>
        </w:rPr>
        <w:t>яснения их восприятия цен и качества конкурирующих товаров).</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iCs/>
          <w:sz w:val="28"/>
          <w:szCs w:val="23"/>
        </w:rPr>
        <w:t xml:space="preserve">Комбинированный метод — </w:t>
      </w:r>
      <w:r w:rsidRPr="007D276A">
        <w:rPr>
          <w:sz w:val="28"/>
          <w:szCs w:val="23"/>
        </w:rPr>
        <w:t xml:space="preserve">исходная цена рассчитывается по </w:t>
      </w:r>
      <w:r w:rsidR="00875374" w:rsidRPr="007D276A">
        <w:rPr>
          <w:iCs/>
          <w:sz w:val="28"/>
          <w:szCs w:val="23"/>
        </w:rPr>
        <w:t>за</w:t>
      </w:r>
      <w:r w:rsidRPr="007D276A">
        <w:rPr>
          <w:sz w:val="28"/>
          <w:szCs w:val="23"/>
        </w:rPr>
        <w:t>тратному способу и корректируется с учетом рыночных факторов политики конкурентов, уровня платеж</w:t>
      </w:r>
      <w:r w:rsidR="00875374" w:rsidRPr="007D276A">
        <w:rPr>
          <w:sz w:val="28"/>
          <w:szCs w:val="23"/>
        </w:rPr>
        <w:t>еспособного спроса и поведен</w:t>
      </w:r>
      <w:r w:rsidRPr="007D276A">
        <w:rPr>
          <w:sz w:val="28"/>
          <w:szCs w:val="23"/>
        </w:rPr>
        <w:t xml:space="preserve">ческих особенностей покупателей, эластичности спроса по ценам. </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3"/>
        </w:rPr>
      </w:pPr>
      <w:r w:rsidRPr="007D276A">
        <w:rPr>
          <w:iCs/>
          <w:sz w:val="28"/>
          <w:szCs w:val="23"/>
        </w:rPr>
        <w:t xml:space="preserve">Метод на основе целевой нормы прибыли — </w:t>
      </w:r>
      <w:r w:rsidRPr="007D276A">
        <w:rPr>
          <w:sz w:val="28"/>
          <w:szCs w:val="23"/>
        </w:rPr>
        <w:t>цена устанавливается так, чтобы добиться желаемой нормы прибыли на вложенный ка</w:t>
      </w:r>
      <w:r w:rsidR="00875374" w:rsidRPr="007D276A">
        <w:rPr>
          <w:sz w:val="28"/>
          <w:szCs w:val="23"/>
        </w:rPr>
        <w:t>питал</w:t>
      </w:r>
      <w:r w:rsidR="00875374" w:rsidRPr="007D276A">
        <w:rPr>
          <w:sz w:val="28"/>
          <w:szCs w:val="24"/>
        </w:rPr>
        <w:t>.</w:t>
      </w:r>
      <w:r w:rsidRPr="007D276A">
        <w:rPr>
          <w:sz w:val="28"/>
          <w:szCs w:val="23"/>
        </w:rPr>
        <w:t xml:space="preserve"> Следует иметь в виду, что ра</w:t>
      </w:r>
      <w:r w:rsidR="00875374" w:rsidRPr="007D276A">
        <w:rPr>
          <w:sz w:val="28"/>
          <w:szCs w:val="23"/>
        </w:rPr>
        <w:t xml:space="preserve">счеты цены в этом случае зависит </w:t>
      </w:r>
      <w:r w:rsidRPr="007D276A">
        <w:rPr>
          <w:sz w:val="28"/>
          <w:szCs w:val="23"/>
        </w:rPr>
        <w:t xml:space="preserve">от объема производства и реализации, в связи с чем необходимо </w:t>
      </w:r>
      <w:r w:rsidR="00875374" w:rsidRPr="007D276A">
        <w:rPr>
          <w:sz w:val="28"/>
          <w:szCs w:val="23"/>
        </w:rPr>
        <w:t>определить</w:t>
      </w:r>
      <w:r w:rsidR="007D276A">
        <w:rPr>
          <w:sz w:val="28"/>
          <w:szCs w:val="23"/>
        </w:rPr>
        <w:t xml:space="preserve"> </w:t>
      </w:r>
      <w:r w:rsidRPr="007D276A">
        <w:rPr>
          <w:sz w:val="28"/>
          <w:szCs w:val="23"/>
        </w:rPr>
        <w:t>критическую точку объема производства:</w:t>
      </w:r>
    </w:p>
    <w:p w:rsidR="00B87F14" w:rsidRPr="007D276A" w:rsidRDefault="007B4E85" w:rsidP="007D276A">
      <w:pPr>
        <w:widowControl w:val="0"/>
        <w:shd w:val="clear" w:color="auto" w:fill="FFFFFF"/>
        <w:autoSpaceDE w:val="0"/>
        <w:autoSpaceDN w:val="0"/>
        <w:adjustRightInd w:val="0"/>
        <w:spacing w:line="360" w:lineRule="auto"/>
        <w:ind w:firstLine="720"/>
        <w:jc w:val="both"/>
        <w:rPr>
          <w:sz w:val="28"/>
          <w:szCs w:val="28"/>
          <w:vertAlign w:val="superscript"/>
        </w:rPr>
      </w:pPr>
      <w:r>
        <w:rPr>
          <w:noProof/>
        </w:rPr>
        <w:pict>
          <v:line id="_x0000_s1026" style="position:absolute;left:0;text-align:left;z-index:251657728" from="220.35pt,12.75pt" to="340.35pt,12.75pt"/>
        </w:pict>
      </w:r>
      <w:r w:rsidR="00B87F14" w:rsidRPr="007D276A">
        <w:rPr>
          <w:sz w:val="28"/>
          <w:szCs w:val="24"/>
        </w:rPr>
        <w:t>Критический объем производства</w:t>
      </w:r>
      <w:r w:rsidR="008F4DFA" w:rsidRPr="007D276A">
        <w:rPr>
          <w:sz w:val="28"/>
          <w:szCs w:val="24"/>
        </w:rPr>
        <w:t xml:space="preserve"> =</w:t>
      </w:r>
      <w:r w:rsidR="007D276A">
        <w:rPr>
          <w:sz w:val="28"/>
          <w:szCs w:val="24"/>
        </w:rPr>
        <w:t xml:space="preserve"> </w:t>
      </w:r>
      <w:r w:rsidR="008F4DFA" w:rsidRPr="007D276A">
        <w:rPr>
          <w:sz w:val="28"/>
          <w:szCs w:val="28"/>
          <w:vertAlign w:val="superscript"/>
        </w:rPr>
        <w:t>Постоянные издержки</w:t>
      </w:r>
    </w:p>
    <w:p w:rsidR="008F4DFA" w:rsidRPr="007D276A" w:rsidRDefault="007D276A" w:rsidP="007D276A">
      <w:pPr>
        <w:widowControl w:val="0"/>
        <w:shd w:val="clear" w:color="auto" w:fill="FFFFFF"/>
        <w:autoSpaceDE w:val="0"/>
        <w:autoSpaceDN w:val="0"/>
        <w:adjustRightInd w:val="0"/>
        <w:spacing w:line="360" w:lineRule="auto"/>
        <w:ind w:firstLine="720"/>
        <w:jc w:val="both"/>
        <w:rPr>
          <w:sz w:val="28"/>
          <w:szCs w:val="28"/>
          <w:vertAlign w:val="subscript"/>
        </w:rPr>
      </w:pPr>
      <w:r>
        <w:rPr>
          <w:sz w:val="28"/>
          <w:szCs w:val="28"/>
          <w:vertAlign w:val="superscript"/>
        </w:rPr>
        <w:t xml:space="preserve"> </w:t>
      </w:r>
      <w:r w:rsidR="008F4DFA" w:rsidRPr="007D276A">
        <w:rPr>
          <w:sz w:val="28"/>
          <w:szCs w:val="28"/>
          <w:vertAlign w:val="superscript"/>
        </w:rPr>
        <w:t>Цена – Переменные издержки</w:t>
      </w:r>
    </w:p>
    <w:p w:rsidR="00265486" w:rsidRPr="007D276A" w:rsidRDefault="007B4E85" w:rsidP="007D276A">
      <w:pPr>
        <w:widowControl w:val="0"/>
        <w:shd w:val="clear" w:color="auto" w:fill="FFFFFF"/>
        <w:autoSpaceDE w:val="0"/>
        <w:autoSpaceDN w:val="0"/>
        <w:adjustRightInd w:val="0"/>
        <w:spacing w:line="360" w:lineRule="auto"/>
        <w:ind w:firstLine="720"/>
        <w:jc w:val="both"/>
        <w:rPr>
          <w:sz w:val="28"/>
          <w:szCs w:val="24"/>
        </w:rPr>
      </w:pPr>
      <w:r>
        <w:rPr>
          <w:sz w:val="28"/>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265486" w:rsidRPr="007D276A">
        <w:rPr>
          <w:sz w:val="28"/>
          <w:szCs w:val="23"/>
        </w:rPr>
        <w:t>Критический объем производс</w:t>
      </w:r>
      <w:r w:rsidR="00875374" w:rsidRPr="007D276A">
        <w:rPr>
          <w:sz w:val="28"/>
          <w:szCs w:val="23"/>
        </w:rPr>
        <w:t>тва уменьшается вследствие снижен</w:t>
      </w:r>
      <w:r w:rsidR="00265486" w:rsidRPr="007D276A">
        <w:rPr>
          <w:sz w:val="28"/>
          <w:szCs w:val="23"/>
        </w:rPr>
        <w:t>ия постоянных и переменных из</w:t>
      </w:r>
      <w:r w:rsidR="00875374" w:rsidRPr="007D276A">
        <w:rPr>
          <w:sz w:val="28"/>
          <w:szCs w:val="23"/>
        </w:rPr>
        <w:t>держек, что необходимо учитывать</w:t>
      </w:r>
      <w:r w:rsidR="00265486" w:rsidRPr="007D276A">
        <w:rPr>
          <w:sz w:val="28"/>
          <w:szCs w:val="23"/>
        </w:rPr>
        <w:t xml:space="preserve"> производственной фирме. Кро</w:t>
      </w:r>
      <w:r w:rsidR="00875374" w:rsidRPr="007D276A">
        <w:rPr>
          <w:sz w:val="28"/>
          <w:szCs w:val="23"/>
        </w:rPr>
        <w:t>ме того, на рассчитанную цену повлияют еще и рыночные факторы -</w:t>
      </w:r>
      <w:r w:rsidR="007D276A">
        <w:rPr>
          <w:sz w:val="28"/>
          <w:szCs w:val="23"/>
        </w:rPr>
        <w:t xml:space="preserve"> </w:t>
      </w:r>
      <w:r w:rsidR="00265486" w:rsidRPr="007D276A">
        <w:rPr>
          <w:sz w:val="28"/>
          <w:szCs w:val="23"/>
        </w:rPr>
        <w:t>харак</w:t>
      </w:r>
      <w:r w:rsidR="00875374" w:rsidRPr="007D276A">
        <w:rPr>
          <w:sz w:val="28"/>
          <w:szCs w:val="23"/>
        </w:rPr>
        <w:t>тер спроса и конкуренц</w:t>
      </w:r>
      <w:r w:rsidR="00265486" w:rsidRPr="007D276A">
        <w:rPr>
          <w:sz w:val="28"/>
          <w:szCs w:val="23"/>
        </w:rPr>
        <w:t>ия.</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iCs/>
          <w:sz w:val="28"/>
          <w:szCs w:val="23"/>
        </w:rPr>
        <w:t xml:space="preserve">На основе ощущаемой и реальной ценности товара — </w:t>
      </w:r>
      <w:r w:rsidR="008F4DFA" w:rsidRPr="007D276A">
        <w:rPr>
          <w:sz w:val="28"/>
          <w:szCs w:val="23"/>
        </w:rPr>
        <w:t>цена устана</w:t>
      </w:r>
      <w:r w:rsidRPr="007D276A">
        <w:rPr>
          <w:sz w:val="28"/>
          <w:szCs w:val="23"/>
        </w:rPr>
        <w:t>в</w:t>
      </w:r>
      <w:r w:rsidR="008F4DFA" w:rsidRPr="007D276A">
        <w:rPr>
          <w:sz w:val="28"/>
          <w:szCs w:val="23"/>
        </w:rPr>
        <w:t>лив</w:t>
      </w:r>
      <w:r w:rsidRPr="007D276A">
        <w:rPr>
          <w:sz w:val="28"/>
          <w:szCs w:val="23"/>
        </w:rPr>
        <w:t>ается исходя из восприятия то</w:t>
      </w:r>
      <w:r w:rsidR="008F4DFA" w:rsidRPr="007D276A">
        <w:rPr>
          <w:sz w:val="28"/>
          <w:szCs w:val="23"/>
        </w:rPr>
        <w:t>вара потребителями либо его дей</w:t>
      </w:r>
      <w:r w:rsidRPr="007D276A">
        <w:rPr>
          <w:sz w:val="28"/>
          <w:szCs w:val="23"/>
        </w:rPr>
        <w:t>ствительной ценности.</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3"/>
        </w:rPr>
        <w:t>Для изучения восприятия товара потенциальными потребителя</w:t>
      </w:r>
      <w:r w:rsidR="008F4DFA" w:rsidRPr="007D276A">
        <w:rPr>
          <w:sz w:val="28"/>
          <w:szCs w:val="23"/>
        </w:rPr>
        <w:t xml:space="preserve"> </w:t>
      </w:r>
      <w:r w:rsidRPr="007D276A">
        <w:rPr>
          <w:sz w:val="28"/>
          <w:szCs w:val="23"/>
        </w:rPr>
        <w:t>-необходимы маркетинговые исследо</w:t>
      </w:r>
      <w:r w:rsidR="008F4DFA" w:rsidRPr="007D276A">
        <w:rPr>
          <w:sz w:val="28"/>
          <w:szCs w:val="23"/>
        </w:rPr>
        <w:t>вания, но вместе с тем надо фор</w:t>
      </w:r>
      <w:r w:rsidRPr="007D276A">
        <w:rPr>
          <w:sz w:val="28"/>
          <w:szCs w:val="23"/>
        </w:rPr>
        <w:t>мировать</w:t>
      </w:r>
      <w:r w:rsidR="007D276A">
        <w:rPr>
          <w:sz w:val="28"/>
          <w:szCs w:val="23"/>
        </w:rPr>
        <w:t xml:space="preserve"> </w:t>
      </w:r>
      <w:r w:rsidRPr="007D276A">
        <w:rPr>
          <w:sz w:val="28"/>
          <w:szCs w:val="23"/>
        </w:rPr>
        <w:t>желаемое</w:t>
      </w:r>
      <w:r w:rsidR="007D276A">
        <w:rPr>
          <w:sz w:val="28"/>
          <w:szCs w:val="23"/>
        </w:rPr>
        <w:t xml:space="preserve"> </w:t>
      </w:r>
      <w:r w:rsidRPr="007D276A">
        <w:rPr>
          <w:sz w:val="28"/>
          <w:szCs w:val="23"/>
        </w:rPr>
        <w:t>отношение</w:t>
      </w:r>
      <w:r w:rsidR="007D276A">
        <w:rPr>
          <w:sz w:val="28"/>
          <w:szCs w:val="23"/>
        </w:rPr>
        <w:t xml:space="preserve"> </w:t>
      </w:r>
      <w:r w:rsidRPr="007D276A">
        <w:rPr>
          <w:sz w:val="28"/>
          <w:szCs w:val="23"/>
        </w:rPr>
        <w:t>потребителя</w:t>
      </w:r>
      <w:r w:rsidR="007D276A">
        <w:rPr>
          <w:sz w:val="28"/>
          <w:szCs w:val="23"/>
        </w:rPr>
        <w:t xml:space="preserve"> </w:t>
      </w:r>
      <w:r w:rsidRPr="007D276A">
        <w:rPr>
          <w:sz w:val="28"/>
          <w:szCs w:val="23"/>
        </w:rPr>
        <w:t>к</w:t>
      </w:r>
      <w:r w:rsidR="007D276A">
        <w:rPr>
          <w:sz w:val="28"/>
          <w:szCs w:val="23"/>
        </w:rPr>
        <w:t xml:space="preserve"> </w:t>
      </w:r>
      <w:r w:rsidRPr="007D276A">
        <w:rPr>
          <w:sz w:val="28"/>
          <w:szCs w:val="23"/>
        </w:rPr>
        <w:t>предложению . Этому способствуют разработка концепции то</w:t>
      </w:r>
      <w:r w:rsidR="008F4DFA" w:rsidRPr="007D276A">
        <w:rPr>
          <w:sz w:val="28"/>
          <w:szCs w:val="23"/>
        </w:rPr>
        <w:t>вара по отно</w:t>
      </w:r>
      <w:r w:rsidRPr="007D276A">
        <w:rPr>
          <w:sz w:val="28"/>
          <w:szCs w:val="23"/>
        </w:rPr>
        <w:t>шению к целевому рынку, эффективное позиционирова</w:t>
      </w:r>
      <w:r w:rsidR="008F4DFA" w:rsidRPr="007D276A">
        <w:rPr>
          <w:sz w:val="28"/>
          <w:szCs w:val="23"/>
        </w:rPr>
        <w:t>ние, способ</w:t>
      </w:r>
      <w:r w:rsidRPr="007D276A">
        <w:rPr>
          <w:sz w:val="28"/>
          <w:szCs w:val="23"/>
        </w:rPr>
        <w:t>ы рекламирования и изучения восп</w:t>
      </w:r>
      <w:r w:rsidR="008F4DFA" w:rsidRPr="007D276A">
        <w:rPr>
          <w:sz w:val="28"/>
          <w:szCs w:val="23"/>
        </w:rPr>
        <w:t>риятия покупателями образа това</w:t>
      </w:r>
      <w:r w:rsidRPr="007D276A">
        <w:rPr>
          <w:sz w:val="28"/>
          <w:szCs w:val="23"/>
        </w:rPr>
        <w:t>ара. Запуску в производство ж</w:t>
      </w:r>
      <w:r w:rsidR="008F4DFA" w:rsidRPr="007D276A">
        <w:rPr>
          <w:sz w:val="28"/>
          <w:szCs w:val="23"/>
        </w:rPr>
        <w:t>елаемого продукта предшествуют ра</w:t>
      </w:r>
      <w:r w:rsidRPr="007D276A">
        <w:rPr>
          <w:sz w:val="28"/>
          <w:szCs w:val="23"/>
        </w:rPr>
        <w:t>счеты объема выпуска с учетом запланирован</w:t>
      </w:r>
      <w:r w:rsidR="008F4DFA" w:rsidRPr="007D276A">
        <w:rPr>
          <w:sz w:val="28"/>
          <w:szCs w:val="23"/>
        </w:rPr>
        <w:t>ной цены и отличительн</w:t>
      </w:r>
      <w:r w:rsidRPr="007D276A">
        <w:rPr>
          <w:sz w:val="28"/>
          <w:szCs w:val="23"/>
        </w:rPr>
        <w:t>ых качественных особенностей това</w:t>
      </w:r>
      <w:r w:rsidR="008F4DFA" w:rsidRPr="007D276A">
        <w:rPr>
          <w:sz w:val="28"/>
          <w:szCs w:val="23"/>
        </w:rPr>
        <w:t>ра, размера инвестиций и се</w:t>
      </w:r>
      <w:r w:rsidRPr="007D276A">
        <w:rPr>
          <w:sz w:val="28"/>
          <w:szCs w:val="23"/>
        </w:rPr>
        <w:t>бестоимости.</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3"/>
        </w:rPr>
        <w:t>Цена такой новинки обычно выше цен конкурентов, поэтому</w:t>
      </w:r>
      <w:r w:rsidR="008F4DFA" w:rsidRPr="007D276A">
        <w:rPr>
          <w:sz w:val="28"/>
          <w:szCs w:val="24"/>
        </w:rPr>
        <w:t xml:space="preserve"> </w:t>
      </w:r>
      <w:r w:rsidR="008F4DFA" w:rsidRPr="007D276A">
        <w:rPr>
          <w:sz w:val="28"/>
          <w:szCs w:val="23"/>
        </w:rPr>
        <w:t>п</w:t>
      </w:r>
      <w:r w:rsidRPr="007D276A">
        <w:rPr>
          <w:sz w:val="28"/>
          <w:szCs w:val="23"/>
        </w:rPr>
        <w:t>родавцы (дилеры) должны быть готовы к тому, чтобы аргументи</w:t>
      </w:r>
      <w:r w:rsidR="008F4DFA" w:rsidRPr="007D276A">
        <w:rPr>
          <w:sz w:val="28"/>
          <w:szCs w:val="23"/>
        </w:rPr>
        <w:t>рова</w:t>
      </w:r>
      <w:r w:rsidRPr="007D276A">
        <w:rPr>
          <w:sz w:val="28"/>
          <w:szCs w:val="23"/>
        </w:rPr>
        <w:t>но убедить покупателя в том, что он доплачивает за высокий</w:t>
      </w:r>
      <w:r w:rsidR="00526B02" w:rsidRPr="007D276A">
        <w:rPr>
          <w:sz w:val="28"/>
          <w:szCs w:val="24"/>
        </w:rPr>
        <w:t xml:space="preserve"> у</w:t>
      </w:r>
      <w:r w:rsidRPr="007D276A">
        <w:rPr>
          <w:sz w:val="28"/>
          <w:szCs w:val="23"/>
        </w:rPr>
        <w:t>ровень сервиса, продолжительный срок гарантии, надежность и</w:t>
      </w:r>
      <w:r w:rsidR="00526B02" w:rsidRPr="007D276A">
        <w:rPr>
          <w:sz w:val="28"/>
          <w:szCs w:val="24"/>
        </w:rPr>
        <w:t xml:space="preserve"> </w:t>
      </w:r>
      <w:r w:rsidRPr="007D276A">
        <w:rPr>
          <w:sz w:val="28"/>
          <w:szCs w:val="23"/>
        </w:rPr>
        <w:t>прочие явные преимущества данного предложения.</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3"/>
        </w:rPr>
        <w:t>Если цена на основе реальной ценности не завышена, то фирма • данном случае использует стратеги</w:t>
      </w:r>
      <w:r w:rsidR="00526B02" w:rsidRPr="007D276A">
        <w:rPr>
          <w:sz w:val="28"/>
          <w:szCs w:val="23"/>
        </w:rPr>
        <w:t>ю низких цен. При этом, как прав</w:t>
      </w:r>
      <w:r w:rsidRPr="007D276A">
        <w:rPr>
          <w:sz w:val="28"/>
          <w:szCs w:val="23"/>
        </w:rPr>
        <w:t>ило,</w:t>
      </w:r>
      <w:r w:rsidR="007D276A">
        <w:rPr>
          <w:sz w:val="28"/>
          <w:szCs w:val="23"/>
        </w:rPr>
        <w:t xml:space="preserve"> </w:t>
      </w:r>
      <w:r w:rsidRPr="007D276A">
        <w:rPr>
          <w:sz w:val="28"/>
          <w:szCs w:val="23"/>
        </w:rPr>
        <w:t>исключаются скидки,</w:t>
      </w:r>
      <w:r w:rsidR="007D276A">
        <w:rPr>
          <w:sz w:val="28"/>
          <w:szCs w:val="23"/>
        </w:rPr>
        <w:t xml:space="preserve"> </w:t>
      </w:r>
      <w:r w:rsidRPr="007D276A">
        <w:rPr>
          <w:sz w:val="28"/>
          <w:szCs w:val="23"/>
        </w:rPr>
        <w:t>распрода</w:t>
      </w:r>
      <w:r w:rsidR="00526B02" w:rsidRPr="007D276A">
        <w:rPr>
          <w:sz w:val="28"/>
          <w:szCs w:val="23"/>
        </w:rPr>
        <w:t>жи,</w:t>
      </w:r>
      <w:r w:rsidR="007D276A">
        <w:rPr>
          <w:sz w:val="28"/>
          <w:szCs w:val="23"/>
        </w:rPr>
        <w:t xml:space="preserve"> </w:t>
      </w:r>
      <w:r w:rsidR="00526B02" w:rsidRPr="007D276A">
        <w:rPr>
          <w:sz w:val="28"/>
          <w:szCs w:val="23"/>
        </w:rPr>
        <w:t>сопровождаемые рекл</w:t>
      </w:r>
      <w:r w:rsidRPr="007D276A">
        <w:rPr>
          <w:sz w:val="28"/>
          <w:szCs w:val="23"/>
        </w:rPr>
        <w:t>амными кампаниями, что требует дополнительных затрат.</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iCs/>
          <w:sz w:val="28"/>
          <w:szCs w:val="23"/>
        </w:rPr>
        <w:t xml:space="preserve">На основе текущих цен — </w:t>
      </w:r>
      <w:r w:rsidRPr="007D276A">
        <w:rPr>
          <w:sz w:val="28"/>
          <w:szCs w:val="23"/>
        </w:rPr>
        <w:t xml:space="preserve">цена соответствует установившемуся им рынке уровню цен конкурентов. Небольшие компании обычно придерживаются стратегии </w:t>
      </w:r>
      <w:r w:rsidRPr="007D276A">
        <w:rPr>
          <w:iCs/>
          <w:sz w:val="28"/>
          <w:szCs w:val="23"/>
        </w:rPr>
        <w:t xml:space="preserve">«следования за лидером» </w:t>
      </w:r>
      <w:r w:rsidRPr="007D276A">
        <w:rPr>
          <w:sz w:val="28"/>
          <w:szCs w:val="23"/>
        </w:rPr>
        <w:t>и корректи</w:t>
      </w:r>
      <w:r w:rsidR="00526B02" w:rsidRPr="007D276A">
        <w:rPr>
          <w:sz w:val="28"/>
          <w:szCs w:val="23"/>
        </w:rPr>
        <w:t>руют цены</w:t>
      </w:r>
      <w:r w:rsidR="007D276A">
        <w:rPr>
          <w:sz w:val="28"/>
          <w:szCs w:val="23"/>
        </w:rPr>
        <w:t xml:space="preserve"> </w:t>
      </w:r>
      <w:r w:rsidRPr="007D276A">
        <w:rPr>
          <w:sz w:val="28"/>
          <w:szCs w:val="23"/>
        </w:rPr>
        <w:t>своих товаров вслед за изменения</w:t>
      </w:r>
      <w:r w:rsidR="00526B02" w:rsidRPr="007D276A">
        <w:rPr>
          <w:sz w:val="28"/>
          <w:szCs w:val="23"/>
        </w:rPr>
        <w:t>ми в ценовой политике</w:t>
      </w:r>
      <w:r w:rsidR="007D276A">
        <w:rPr>
          <w:sz w:val="28"/>
          <w:szCs w:val="23"/>
        </w:rPr>
        <w:t xml:space="preserve"> </w:t>
      </w:r>
      <w:r w:rsidR="00526B02" w:rsidRPr="007D276A">
        <w:rPr>
          <w:sz w:val="28"/>
          <w:szCs w:val="23"/>
        </w:rPr>
        <w:t>фир</w:t>
      </w:r>
      <w:r w:rsidRPr="007D276A">
        <w:rPr>
          <w:sz w:val="28"/>
          <w:szCs w:val="23"/>
        </w:rPr>
        <w:t>мы—лидера отрасли. Однако цена не долж</w:t>
      </w:r>
      <w:r w:rsidR="00526B02" w:rsidRPr="007D276A">
        <w:rPr>
          <w:sz w:val="28"/>
          <w:szCs w:val="23"/>
        </w:rPr>
        <w:t>на быть ниже себестои</w:t>
      </w:r>
      <w:r w:rsidRPr="007D276A">
        <w:rPr>
          <w:sz w:val="28"/>
          <w:szCs w:val="23"/>
        </w:rPr>
        <w:t>мости в ущерб собственной компании.</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4"/>
        </w:rPr>
      </w:pPr>
      <w:r w:rsidRPr="007D276A">
        <w:rPr>
          <w:sz w:val="28"/>
          <w:szCs w:val="23"/>
        </w:rPr>
        <w:t>Исходная цена, установленная одним из перечисленных спосо</w:t>
      </w:r>
      <w:r w:rsidRPr="007D276A">
        <w:rPr>
          <w:sz w:val="28"/>
          <w:szCs w:val="23"/>
        </w:rPr>
        <w:softHyphen/>
        <w:t>бов, отличается от окончательной цены по мно</w:t>
      </w:r>
      <w:r w:rsidR="00526B02" w:rsidRPr="007D276A">
        <w:rPr>
          <w:sz w:val="28"/>
          <w:szCs w:val="23"/>
        </w:rPr>
        <w:t>гим причинам и под вл</w:t>
      </w:r>
      <w:r w:rsidRPr="007D276A">
        <w:rPr>
          <w:sz w:val="28"/>
          <w:szCs w:val="23"/>
        </w:rPr>
        <w:t>иянием ряда факторов.</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Для выведения нового товара в зависимости от ситуации на р</w:t>
      </w:r>
      <w:r w:rsidR="002449A9" w:rsidRPr="007D276A">
        <w:rPr>
          <w:sz w:val="28"/>
          <w:szCs w:val="28"/>
        </w:rPr>
        <w:t>ынке</w:t>
      </w:r>
      <w:r w:rsidR="007D276A">
        <w:rPr>
          <w:sz w:val="28"/>
          <w:szCs w:val="28"/>
        </w:rPr>
        <w:t xml:space="preserve"> </w:t>
      </w:r>
      <w:r w:rsidRPr="007D276A">
        <w:rPr>
          <w:sz w:val="28"/>
          <w:szCs w:val="28"/>
        </w:rPr>
        <w:t xml:space="preserve">может использоваться как высокая цена (стратегия «снятия </w:t>
      </w:r>
      <w:r w:rsidR="002449A9" w:rsidRPr="007D276A">
        <w:rPr>
          <w:sz w:val="28"/>
          <w:szCs w:val="28"/>
        </w:rPr>
        <w:t>сли</w:t>
      </w:r>
      <w:r w:rsidRPr="007D276A">
        <w:rPr>
          <w:sz w:val="28"/>
          <w:szCs w:val="28"/>
        </w:rPr>
        <w:t>вок»), так и низкая (стратегия «прорыва»).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 xml:space="preserve">Стратегия снятия сливок направлена на </w:t>
      </w:r>
      <w:r w:rsidR="002449A9" w:rsidRPr="007D276A">
        <w:rPr>
          <w:sz w:val="28"/>
          <w:szCs w:val="28"/>
        </w:rPr>
        <w:t>узкий целевой сегмент</w:t>
      </w:r>
      <w:r w:rsidRPr="007D276A">
        <w:rPr>
          <w:sz w:val="28"/>
          <w:szCs w:val="28"/>
        </w:rPr>
        <w:t xml:space="preserve"> покупателей с высоким уровнем дохо</w:t>
      </w:r>
      <w:r w:rsidR="002449A9" w:rsidRPr="007D276A">
        <w:rPr>
          <w:sz w:val="28"/>
          <w:szCs w:val="28"/>
        </w:rPr>
        <w:t>дов и неэластичным по це</w:t>
      </w:r>
      <w:r w:rsidRPr="007D276A">
        <w:rPr>
          <w:sz w:val="28"/>
          <w:szCs w:val="28"/>
        </w:rPr>
        <w:t>нам спр</w:t>
      </w:r>
      <w:r w:rsidR="002449A9" w:rsidRPr="007D276A">
        <w:rPr>
          <w:sz w:val="28"/>
          <w:szCs w:val="28"/>
        </w:rPr>
        <w:t>оса</w:t>
      </w:r>
      <w:r w:rsidRPr="007D276A">
        <w:rPr>
          <w:sz w:val="28"/>
          <w:szCs w:val="28"/>
        </w:rPr>
        <w:t xml:space="preserve"> воспринимающих высо</w:t>
      </w:r>
      <w:r w:rsidR="002449A9" w:rsidRPr="007D276A">
        <w:rPr>
          <w:sz w:val="28"/>
          <w:szCs w:val="28"/>
        </w:rPr>
        <w:t>кую цену как свидетельство</w:t>
      </w:r>
      <w:r w:rsidRPr="007D276A">
        <w:rPr>
          <w:sz w:val="28"/>
          <w:szCs w:val="28"/>
        </w:rPr>
        <w:t xml:space="preserve"> высокого качества товара. Высокая цена оправдана ли</w:t>
      </w:r>
      <w:r w:rsidR="002449A9" w:rsidRPr="007D276A">
        <w:rPr>
          <w:sz w:val="28"/>
          <w:szCs w:val="28"/>
        </w:rPr>
        <w:t>бо в отсут</w:t>
      </w:r>
      <w:r w:rsidRPr="007D276A">
        <w:rPr>
          <w:sz w:val="28"/>
          <w:szCs w:val="28"/>
        </w:rPr>
        <w:t xml:space="preserve">ствие конкурентов, либо если она непривлекательна для них. </w:t>
      </w:r>
      <w:r w:rsidR="002449A9" w:rsidRPr="007D276A">
        <w:rPr>
          <w:sz w:val="28"/>
          <w:szCs w:val="28"/>
        </w:rPr>
        <w:t>Це</w:t>
      </w:r>
      <w:r w:rsidRPr="007D276A">
        <w:rPr>
          <w:sz w:val="28"/>
          <w:szCs w:val="28"/>
        </w:rPr>
        <w:t>лесообразно также убедиться в том, что на других сегментах р</w:t>
      </w:r>
      <w:r w:rsidR="002449A9" w:rsidRPr="007D276A">
        <w:rPr>
          <w:sz w:val="28"/>
          <w:szCs w:val="28"/>
        </w:rPr>
        <w:t>ын</w:t>
      </w:r>
      <w:r w:rsidRPr="007D276A">
        <w:rPr>
          <w:sz w:val="28"/>
          <w:szCs w:val="28"/>
        </w:rPr>
        <w:t>ка</w:t>
      </w:r>
      <w:r w:rsidR="002449A9" w:rsidRPr="007D276A">
        <w:rPr>
          <w:sz w:val="28"/>
          <w:szCs w:val="28"/>
        </w:rPr>
        <w:t>х</w:t>
      </w:r>
      <w:r w:rsidRPr="007D276A">
        <w:rPr>
          <w:sz w:val="28"/>
          <w:szCs w:val="28"/>
        </w:rPr>
        <w:t xml:space="preserve"> спрос эластичен по ценам, посколь</w:t>
      </w:r>
      <w:r w:rsidR="002449A9" w:rsidRPr="007D276A">
        <w:rPr>
          <w:sz w:val="28"/>
          <w:szCs w:val="28"/>
        </w:rPr>
        <w:t>ку данная стратегия преду</w:t>
      </w:r>
      <w:r w:rsidRPr="007D276A">
        <w:rPr>
          <w:sz w:val="28"/>
          <w:szCs w:val="28"/>
        </w:rPr>
        <w:t>сматривает последовательный выход на другие сегменты с бо</w:t>
      </w:r>
      <w:r w:rsidR="002449A9" w:rsidRPr="007D276A">
        <w:rPr>
          <w:sz w:val="28"/>
          <w:szCs w:val="28"/>
        </w:rPr>
        <w:t>лее</w:t>
      </w:r>
      <w:r w:rsidRPr="007D276A">
        <w:rPr>
          <w:sz w:val="28"/>
          <w:szCs w:val="28"/>
        </w:rPr>
        <w:t xml:space="preserve"> дешевыми вариантами товара или несколько пониженной це</w:t>
      </w:r>
      <w:r w:rsidR="002449A9" w:rsidRPr="007D276A">
        <w:rPr>
          <w:sz w:val="28"/>
          <w:szCs w:val="28"/>
        </w:rPr>
        <w:t>ной</w:t>
      </w:r>
      <w:r w:rsidRPr="007D276A">
        <w:rPr>
          <w:sz w:val="28"/>
          <w:szCs w:val="28"/>
        </w:rPr>
        <w:t xml:space="preserve"> на первое предложение. Таким образом, «снятие сливок» -стратегия от высокой цены к низкой.</w:t>
      </w:r>
      <w:r w:rsidR="00163313" w:rsidRPr="007D276A">
        <w:rPr>
          <w:rStyle w:val="a9"/>
          <w:sz w:val="28"/>
          <w:szCs w:val="28"/>
        </w:rPr>
        <w:footnoteReference w:id="5"/>
      </w:r>
    </w:p>
    <w:p w:rsidR="00163313" w:rsidRPr="007D276A" w:rsidRDefault="00163313"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Многие фирмы, создавшие защищенные патентом новинки, поначалу устанавливают на них высокие цены, чтобы “снять сливки” с рынка. Практикой “снятия сливок” часто пользуется корпорация “Дюпон”. На свои новые изобретения - целлофан, нейлон и др. - она устанавливает самые высокие цены, которые только возможно запросить. “Дюпон” назначаем такую цену, при которой новый материал воспринимают лишь некоторые сегменты рынка. После того как начальная волна сбыт замедляется, корпорация снижает цену, чтобы привлечь следующий эшелон клиентов, которых устраивает новая цена. Действуя подобным образом, “Дюпон” снимает максимально возможные финансовые “сливки” с самых разных сегментов рынка. К подобной практике прибегает и фирма “Полароид”. Сначала она выпускает дорогой вариант камеры, а затем начинает постепенно привлекать все новые сегменты рынка, предлагая упрощенные модели по более низким ценам.</w:t>
      </w:r>
    </w:p>
    <w:p w:rsidR="00163313" w:rsidRPr="007D276A" w:rsidRDefault="00163313"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 xml:space="preserve">Использование метода “снятия сливок” с рынка имеет смысл при следующих условиях: 1) наблюдается высокий уровень текущего спроса со стороны достаточно большого числа покупателей; 2) издержки мелкосерийного производства не настолько высоки, чтобы свести на нет финансовые выгоды компании; 3) высокая начальная цена не будет привлекать новых конкурентов; 4) высокая цена поддерживает образ высокого качества товара. </w:t>
      </w:r>
      <w:r w:rsidRPr="007D276A">
        <w:rPr>
          <w:rStyle w:val="a9"/>
          <w:rFonts w:ascii="Times New Roman" w:hAnsi="Times New Roman"/>
          <w:color w:val="auto"/>
          <w:sz w:val="28"/>
          <w:szCs w:val="28"/>
        </w:rPr>
        <w:footnoteReference w:id="6"/>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 xml:space="preserve">Стратегия прорыва </w:t>
      </w:r>
      <w:r w:rsidR="002449A9" w:rsidRPr="007D276A">
        <w:rPr>
          <w:sz w:val="28"/>
          <w:szCs w:val="28"/>
        </w:rPr>
        <w:t>-</w:t>
      </w:r>
      <w:r w:rsidR="007D276A">
        <w:rPr>
          <w:sz w:val="28"/>
          <w:szCs w:val="28"/>
        </w:rPr>
        <w:t xml:space="preserve"> </w:t>
      </w:r>
      <w:r w:rsidRPr="007D276A">
        <w:rPr>
          <w:sz w:val="28"/>
          <w:szCs w:val="28"/>
        </w:rPr>
        <w:t>в</w:t>
      </w:r>
      <w:r w:rsidR="002449A9" w:rsidRPr="007D276A">
        <w:rPr>
          <w:sz w:val="28"/>
          <w:szCs w:val="28"/>
        </w:rPr>
        <w:t>ыведение на рынок новинки по низкой</w:t>
      </w:r>
      <w:r w:rsidRPr="007D276A">
        <w:rPr>
          <w:sz w:val="28"/>
          <w:szCs w:val="28"/>
        </w:rPr>
        <w:t xml:space="preserve"> цене — направлена на привлечение ши</w:t>
      </w:r>
      <w:r w:rsidR="002449A9" w:rsidRPr="007D276A">
        <w:rPr>
          <w:sz w:val="28"/>
          <w:szCs w:val="28"/>
        </w:rPr>
        <w:t>роких слоев покупателей и за</w:t>
      </w:r>
      <w:r w:rsidRPr="007D276A">
        <w:rPr>
          <w:sz w:val="28"/>
          <w:szCs w:val="28"/>
        </w:rPr>
        <w:t>воевание большой рыночной дол</w:t>
      </w:r>
      <w:r w:rsidR="002449A9" w:rsidRPr="007D276A">
        <w:rPr>
          <w:sz w:val="28"/>
          <w:szCs w:val="28"/>
        </w:rPr>
        <w:t>и. Для успеха этой ценовой стратегии нужны</w:t>
      </w:r>
      <w:r w:rsidRPr="007D276A">
        <w:rPr>
          <w:sz w:val="28"/>
          <w:szCs w:val="28"/>
        </w:rPr>
        <w:t xml:space="preserve"> высокая степень эластичности спроса по ценам, нали</w:t>
      </w:r>
      <w:r w:rsidR="002449A9" w:rsidRPr="007D276A">
        <w:rPr>
          <w:sz w:val="28"/>
          <w:szCs w:val="28"/>
        </w:rPr>
        <w:t>чие</w:t>
      </w:r>
      <w:r w:rsidRPr="007D276A">
        <w:rPr>
          <w:sz w:val="28"/>
          <w:szCs w:val="28"/>
        </w:rPr>
        <w:t xml:space="preserve"> внутренних резервов фирмы для возможного последующе</w:t>
      </w:r>
      <w:r w:rsidR="002449A9" w:rsidRPr="007D276A">
        <w:rPr>
          <w:sz w:val="28"/>
          <w:szCs w:val="28"/>
        </w:rPr>
        <w:t>го сниже</w:t>
      </w:r>
      <w:r w:rsidRPr="007D276A">
        <w:rPr>
          <w:sz w:val="28"/>
          <w:szCs w:val="28"/>
        </w:rPr>
        <w:t>ния цен под влиянием конкуренции, прогноз развития спроса. Т</w:t>
      </w:r>
      <w:r w:rsidR="00495A13" w:rsidRPr="007D276A">
        <w:rPr>
          <w:sz w:val="28"/>
          <w:szCs w:val="28"/>
        </w:rPr>
        <w:t>ак,</w:t>
      </w:r>
      <w:r w:rsidRPr="007D276A">
        <w:rPr>
          <w:sz w:val="28"/>
          <w:szCs w:val="28"/>
        </w:rPr>
        <w:t xml:space="preserve"> если спрос приобретет характер чрезмерного, то не исклю</w:t>
      </w:r>
      <w:r w:rsidR="00495A13" w:rsidRPr="007D276A">
        <w:rPr>
          <w:sz w:val="28"/>
          <w:szCs w:val="28"/>
        </w:rPr>
        <w:t>чено</w:t>
      </w:r>
      <w:r w:rsidRPr="007D276A">
        <w:rPr>
          <w:sz w:val="28"/>
          <w:szCs w:val="28"/>
        </w:rPr>
        <w:t xml:space="preserve"> </w:t>
      </w:r>
      <w:r w:rsidR="00495A13" w:rsidRPr="007D276A">
        <w:rPr>
          <w:sz w:val="28"/>
          <w:szCs w:val="28"/>
        </w:rPr>
        <w:t>по</w:t>
      </w:r>
      <w:r w:rsidRPr="007D276A">
        <w:rPr>
          <w:sz w:val="28"/>
          <w:szCs w:val="28"/>
        </w:rPr>
        <w:t>вышение цены, ибо компания в с</w:t>
      </w:r>
      <w:r w:rsidR="00495A13" w:rsidRPr="007D276A">
        <w:rPr>
          <w:sz w:val="28"/>
          <w:szCs w:val="28"/>
        </w:rPr>
        <w:t>илу своих производственных воз</w:t>
      </w:r>
      <w:r w:rsidRPr="007D276A">
        <w:rPr>
          <w:sz w:val="28"/>
          <w:szCs w:val="28"/>
        </w:rPr>
        <w:t>можностей не сможет увеличить объем выпуска. Это приемлемо, ли подобная ситуация не привлекательна для конку</w:t>
      </w:r>
      <w:r w:rsidR="00495A13" w:rsidRPr="007D276A">
        <w:rPr>
          <w:sz w:val="28"/>
          <w:szCs w:val="28"/>
        </w:rPr>
        <w:t xml:space="preserve">рентов. Стратегия </w:t>
      </w:r>
      <w:r w:rsidRPr="007D276A">
        <w:rPr>
          <w:sz w:val="28"/>
          <w:szCs w:val="28"/>
        </w:rPr>
        <w:t>«прорыва» может развиваться по принципу от низкой цены к вы кой также и на рынке продавца при высоком ур</w:t>
      </w:r>
      <w:r w:rsidR="00495A13" w:rsidRPr="007D276A">
        <w:rPr>
          <w:sz w:val="28"/>
          <w:szCs w:val="28"/>
        </w:rPr>
        <w:t>овне спроса на товар.</w:t>
      </w:r>
    </w:p>
    <w:p w:rsidR="00163313" w:rsidRPr="007D276A" w:rsidRDefault="00163313"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Установлению низкой цены бла</w:t>
      </w:r>
      <w:r w:rsidR="00925F44" w:rsidRPr="007D276A">
        <w:rPr>
          <w:sz w:val="28"/>
          <w:szCs w:val="28"/>
        </w:rPr>
        <w:t>гоприятствуют следующие условия</w:t>
      </w:r>
      <w:r w:rsidRPr="007D276A">
        <w:rPr>
          <w:sz w:val="28"/>
          <w:szCs w:val="28"/>
        </w:rPr>
        <w:t>: 1) рынок очень чувствителен к ценам, и низкая цена способствует его расширению; 2) с ростом объемов производства его издержки, а также издержки по распределению товара сокращаются; 3) низкая цена непривлекательна для существующих и потенциальных, конкурентов.</w:t>
      </w:r>
      <w:r w:rsidR="00925F44" w:rsidRPr="007D276A">
        <w:rPr>
          <w:rStyle w:val="a9"/>
          <w:sz w:val="28"/>
          <w:szCs w:val="28"/>
        </w:rPr>
        <w:footnoteReference w:id="7"/>
      </w:r>
    </w:p>
    <w:p w:rsidR="00925F44" w:rsidRPr="007D276A" w:rsidRDefault="00925F44"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Подход к ценообразованию меняется, если товар является частью товарной номенклатуры. В этом случае фирма стремиться разработать систему цен, которая обеспечивала бы получение максимальной прибыли по номенклатуре в целом. Расчет цен - занятие непростое, поскольку разные товары взаимосвязаны друг с другом с точки зрения спроса и издержек и сталкиваются с разной степенью конкурентного противодействия.</w:t>
      </w:r>
      <w:r w:rsidRPr="007D276A">
        <w:rPr>
          <w:rStyle w:val="a9"/>
          <w:sz w:val="28"/>
          <w:szCs w:val="28"/>
        </w:rPr>
        <w:footnoteReference w:id="8"/>
      </w:r>
    </w:p>
    <w:p w:rsidR="00265486" w:rsidRPr="007D276A" w:rsidRDefault="00495A13"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Цены</w:t>
      </w:r>
      <w:r w:rsidR="00265486" w:rsidRPr="007D276A">
        <w:rPr>
          <w:sz w:val="28"/>
          <w:szCs w:val="28"/>
        </w:rPr>
        <w:t xml:space="preserve"> товаров в номенклатуре (ассортиментных группах) мо</w:t>
      </w:r>
      <w:r w:rsidRPr="007D276A">
        <w:rPr>
          <w:sz w:val="28"/>
          <w:szCs w:val="28"/>
        </w:rPr>
        <w:t>гут</w:t>
      </w:r>
      <w:r w:rsidR="00265486" w:rsidRPr="007D276A">
        <w:rPr>
          <w:sz w:val="28"/>
          <w:szCs w:val="28"/>
        </w:rPr>
        <w:t xml:space="preserve"> быть</w:t>
      </w:r>
      <w:r w:rsidRPr="007D276A">
        <w:rPr>
          <w:sz w:val="28"/>
          <w:szCs w:val="28"/>
        </w:rPr>
        <w:t>:</w:t>
      </w:r>
    </w:p>
    <w:p w:rsidR="00495A13" w:rsidRPr="007D276A" w:rsidRDefault="00265486" w:rsidP="007D276A">
      <w:pPr>
        <w:widowControl w:val="0"/>
        <w:numPr>
          <w:ilvl w:val="0"/>
          <w:numId w:val="2"/>
        </w:numPr>
        <w:shd w:val="clear" w:color="auto" w:fill="FFFFFF"/>
        <w:autoSpaceDE w:val="0"/>
        <w:autoSpaceDN w:val="0"/>
        <w:adjustRightInd w:val="0"/>
        <w:spacing w:line="360" w:lineRule="auto"/>
        <w:ind w:left="0" w:firstLine="720"/>
        <w:jc w:val="both"/>
        <w:rPr>
          <w:sz w:val="28"/>
          <w:szCs w:val="28"/>
        </w:rPr>
      </w:pPr>
      <w:r w:rsidRPr="007D276A">
        <w:rPr>
          <w:sz w:val="28"/>
          <w:szCs w:val="28"/>
        </w:rPr>
        <w:t>единые и</w:t>
      </w:r>
      <w:r w:rsidR="007D276A">
        <w:rPr>
          <w:sz w:val="28"/>
          <w:szCs w:val="28"/>
        </w:rPr>
        <w:t xml:space="preserve"> </w:t>
      </w:r>
      <w:r w:rsidRPr="007D276A">
        <w:rPr>
          <w:sz w:val="28"/>
          <w:szCs w:val="28"/>
        </w:rPr>
        <w:t>гибкие (предоставление покупателю возможност</w:t>
      </w:r>
      <w:r w:rsidR="00495A13" w:rsidRPr="007D276A">
        <w:rPr>
          <w:sz w:val="28"/>
          <w:szCs w:val="28"/>
        </w:rPr>
        <w:t>ь</w:t>
      </w:r>
      <w:r w:rsidRPr="007D276A">
        <w:rPr>
          <w:sz w:val="28"/>
          <w:szCs w:val="28"/>
        </w:rPr>
        <w:t xml:space="preserve"> торговаться);</w:t>
      </w:r>
    </w:p>
    <w:p w:rsidR="00495A13" w:rsidRPr="007D276A" w:rsidRDefault="00265486" w:rsidP="007D276A">
      <w:pPr>
        <w:widowControl w:val="0"/>
        <w:numPr>
          <w:ilvl w:val="0"/>
          <w:numId w:val="2"/>
        </w:numPr>
        <w:shd w:val="clear" w:color="auto" w:fill="FFFFFF"/>
        <w:autoSpaceDE w:val="0"/>
        <w:autoSpaceDN w:val="0"/>
        <w:adjustRightInd w:val="0"/>
        <w:spacing w:line="360" w:lineRule="auto"/>
        <w:ind w:left="0" w:firstLine="720"/>
        <w:jc w:val="both"/>
        <w:rPr>
          <w:sz w:val="28"/>
          <w:szCs w:val="28"/>
        </w:rPr>
      </w:pPr>
      <w:r w:rsidRPr="007D276A">
        <w:rPr>
          <w:sz w:val="28"/>
          <w:szCs w:val="28"/>
        </w:rPr>
        <w:t>стандартные (жевательная резинка, галантерея) и меняющие (сезонные, для разных категорий покупателей);</w:t>
      </w:r>
    </w:p>
    <w:p w:rsidR="00495A13" w:rsidRPr="007D276A" w:rsidRDefault="00265486" w:rsidP="007D276A">
      <w:pPr>
        <w:widowControl w:val="0"/>
        <w:numPr>
          <w:ilvl w:val="0"/>
          <w:numId w:val="2"/>
        </w:numPr>
        <w:shd w:val="clear" w:color="auto" w:fill="FFFFFF"/>
        <w:autoSpaceDE w:val="0"/>
        <w:autoSpaceDN w:val="0"/>
        <w:adjustRightInd w:val="0"/>
        <w:spacing w:line="360" w:lineRule="auto"/>
        <w:ind w:left="0" w:firstLine="720"/>
        <w:jc w:val="both"/>
        <w:rPr>
          <w:sz w:val="28"/>
          <w:szCs w:val="28"/>
        </w:rPr>
      </w:pPr>
      <w:r w:rsidRPr="007D276A">
        <w:rPr>
          <w:sz w:val="28"/>
          <w:szCs w:val="28"/>
        </w:rPr>
        <w:t>неокругленные (рассчитанные на психоло</w:t>
      </w:r>
      <w:r w:rsidR="00495A13" w:rsidRPr="007D276A">
        <w:rPr>
          <w:sz w:val="28"/>
          <w:szCs w:val="28"/>
        </w:rPr>
        <w:t xml:space="preserve">гическое восприятие); </w:t>
      </w:r>
    </w:p>
    <w:p w:rsidR="00265486" w:rsidRPr="007D276A" w:rsidRDefault="00265486" w:rsidP="007D276A">
      <w:pPr>
        <w:widowControl w:val="0"/>
        <w:numPr>
          <w:ilvl w:val="0"/>
          <w:numId w:val="2"/>
        </w:numPr>
        <w:shd w:val="clear" w:color="auto" w:fill="FFFFFF"/>
        <w:autoSpaceDE w:val="0"/>
        <w:autoSpaceDN w:val="0"/>
        <w:adjustRightInd w:val="0"/>
        <w:spacing w:line="360" w:lineRule="auto"/>
        <w:ind w:left="0" w:firstLine="720"/>
        <w:jc w:val="both"/>
        <w:rPr>
          <w:sz w:val="28"/>
          <w:szCs w:val="28"/>
        </w:rPr>
      </w:pPr>
      <w:r w:rsidRPr="007D276A">
        <w:rPr>
          <w:sz w:val="28"/>
          <w:szCs w:val="28"/>
        </w:rPr>
        <w:t>ценовые линии (различные цены в зависимо</w:t>
      </w:r>
      <w:r w:rsidR="00495A13" w:rsidRPr="007D276A">
        <w:rPr>
          <w:sz w:val="28"/>
          <w:szCs w:val="28"/>
        </w:rPr>
        <w:t>сти от технического</w:t>
      </w:r>
      <w:r w:rsidRPr="007D276A">
        <w:rPr>
          <w:sz w:val="28"/>
          <w:szCs w:val="28"/>
        </w:rPr>
        <w:t xml:space="preserve"> уровня или класса изделия либо при большой глубине а сортимента).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 xml:space="preserve">Использование меняющихся цен называют также </w:t>
      </w:r>
      <w:r w:rsidR="00495A13" w:rsidRPr="007D276A">
        <w:rPr>
          <w:sz w:val="28"/>
          <w:szCs w:val="28"/>
        </w:rPr>
        <w:t xml:space="preserve">ценовой дискриминацией. </w:t>
      </w:r>
      <w:r w:rsidRPr="007D276A">
        <w:rPr>
          <w:sz w:val="28"/>
          <w:szCs w:val="28"/>
        </w:rPr>
        <w:t>Основой дискрим</w:t>
      </w:r>
      <w:r w:rsidR="00495A13" w:rsidRPr="007D276A">
        <w:rPr>
          <w:sz w:val="28"/>
          <w:szCs w:val="28"/>
        </w:rPr>
        <w:t>инации могут быть различия в месте</w:t>
      </w:r>
      <w:r w:rsidR="007D276A">
        <w:rPr>
          <w:sz w:val="28"/>
          <w:szCs w:val="28"/>
        </w:rPr>
        <w:t xml:space="preserve"> </w:t>
      </w:r>
      <w:r w:rsidRPr="007D276A">
        <w:rPr>
          <w:sz w:val="28"/>
          <w:szCs w:val="28"/>
        </w:rPr>
        <w:t>и способах продаж, отличительн</w:t>
      </w:r>
      <w:r w:rsidR="00495A13" w:rsidRPr="007D276A">
        <w:rPr>
          <w:sz w:val="28"/>
          <w:szCs w:val="28"/>
        </w:rPr>
        <w:t>ые особенности отдельных вариантов дифференциро</w:t>
      </w:r>
      <w:r w:rsidRPr="007D276A">
        <w:rPr>
          <w:sz w:val="28"/>
          <w:szCs w:val="28"/>
        </w:rPr>
        <w:t>ванного товара, а также раз</w:t>
      </w:r>
      <w:r w:rsidR="00495A13" w:rsidRPr="007D276A">
        <w:rPr>
          <w:sz w:val="28"/>
          <w:szCs w:val="28"/>
        </w:rPr>
        <w:t>ница между заказчи</w:t>
      </w:r>
      <w:r w:rsidRPr="007D276A">
        <w:rPr>
          <w:sz w:val="28"/>
          <w:szCs w:val="28"/>
        </w:rPr>
        <w:t>ками (покупателями) с учетом их доходов, поведенче</w:t>
      </w:r>
      <w:r w:rsidR="00495A13" w:rsidRPr="007D276A">
        <w:rPr>
          <w:sz w:val="28"/>
          <w:szCs w:val="28"/>
        </w:rPr>
        <w:t>ских особен</w:t>
      </w:r>
      <w:r w:rsidRPr="007D276A">
        <w:rPr>
          <w:sz w:val="28"/>
          <w:szCs w:val="28"/>
        </w:rPr>
        <w:t>ностей восприятий, психологии и пр. Ценовая дискриминация эф</w:t>
      </w:r>
      <w:r w:rsidR="00495A13" w:rsidRPr="007D276A">
        <w:rPr>
          <w:sz w:val="28"/>
          <w:szCs w:val="28"/>
        </w:rPr>
        <w:t>фе</w:t>
      </w:r>
      <w:r w:rsidRPr="007D276A">
        <w:rPr>
          <w:sz w:val="28"/>
          <w:szCs w:val="28"/>
        </w:rPr>
        <w:t>ктивна при условиях сегмента</w:t>
      </w:r>
      <w:r w:rsidR="00495A13" w:rsidRPr="007D276A">
        <w:rPr>
          <w:sz w:val="28"/>
          <w:szCs w:val="28"/>
        </w:rPr>
        <w:t>ции рынка и выявлении соответств</w:t>
      </w:r>
      <w:r w:rsidRPr="007D276A">
        <w:rPr>
          <w:sz w:val="28"/>
          <w:szCs w:val="28"/>
        </w:rPr>
        <w:t>ующих целевых сегментов. Низки</w:t>
      </w:r>
      <w:r w:rsidR="00495A13" w:rsidRPr="007D276A">
        <w:rPr>
          <w:sz w:val="28"/>
          <w:szCs w:val="28"/>
        </w:rPr>
        <w:t>е цены не должны быть привлекате</w:t>
      </w:r>
      <w:r w:rsidRPr="007D276A">
        <w:rPr>
          <w:sz w:val="28"/>
          <w:szCs w:val="28"/>
        </w:rPr>
        <w:t>льными для конкурентов, уровень цены должен соответствовать</w:t>
      </w:r>
      <w:r w:rsidR="00495A13" w:rsidRPr="007D276A">
        <w:rPr>
          <w:sz w:val="28"/>
          <w:szCs w:val="28"/>
        </w:rPr>
        <w:t xml:space="preserve"> в</w:t>
      </w:r>
      <w:r w:rsidR="007D276A">
        <w:rPr>
          <w:sz w:val="28"/>
          <w:szCs w:val="28"/>
        </w:rPr>
        <w:t xml:space="preserve"> </w:t>
      </w:r>
      <w:r w:rsidR="00495A13" w:rsidRPr="007D276A">
        <w:rPr>
          <w:sz w:val="28"/>
          <w:szCs w:val="28"/>
        </w:rPr>
        <w:t>во</w:t>
      </w:r>
      <w:r w:rsidRPr="007D276A">
        <w:rPr>
          <w:sz w:val="28"/>
          <w:szCs w:val="28"/>
        </w:rPr>
        <w:t>сприятиях покупателей качеству товара, приме</w:t>
      </w:r>
      <w:r w:rsidR="00495A13" w:rsidRPr="007D276A">
        <w:rPr>
          <w:sz w:val="28"/>
          <w:szCs w:val="28"/>
        </w:rPr>
        <w:t>нение ценовой дис</w:t>
      </w:r>
      <w:r w:rsidRPr="007D276A">
        <w:rPr>
          <w:sz w:val="28"/>
          <w:szCs w:val="28"/>
        </w:rPr>
        <w:t>криминации не должно противоречить законодательству в обрети государственного регулирования цен.</w:t>
      </w:r>
    </w:p>
    <w:p w:rsidR="00925F44" w:rsidRPr="007D276A" w:rsidRDefault="00925F44" w:rsidP="007D276A">
      <w:pPr>
        <w:widowControl w:val="0"/>
        <w:shd w:val="clear" w:color="auto" w:fill="FFFFFF"/>
        <w:autoSpaceDE w:val="0"/>
        <w:autoSpaceDN w:val="0"/>
        <w:adjustRightInd w:val="0"/>
        <w:spacing w:line="360" w:lineRule="auto"/>
        <w:ind w:firstLine="720"/>
        <w:jc w:val="both"/>
        <w:rPr>
          <w:sz w:val="28"/>
          <w:szCs w:val="28"/>
        </w:rPr>
      </w:pPr>
    </w:p>
    <w:p w:rsidR="00925F44" w:rsidRPr="007D276A" w:rsidRDefault="00447EF1" w:rsidP="007D276A">
      <w:pPr>
        <w:widowControl w:val="0"/>
        <w:shd w:val="clear" w:color="auto" w:fill="FFFFFF"/>
        <w:autoSpaceDE w:val="0"/>
        <w:autoSpaceDN w:val="0"/>
        <w:adjustRightInd w:val="0"/>
        <w:spacing w:line="360" w:lineRule="auto"/>
        <w:ind w:firstLine="720"/>
        <w:jc w:val="center"/>
        <w:rPr>
          <w:b/>
          <w:sz w:val="28"/>
          <w:szCs w:val="28"/>
        </w:rPr>
      </w:pPr>
      <w:r w:rsidRPr="007D276A">
        <w:rPr>
          <w:b/>
          <w:sz w:val="28"/>
          <w:szCs w:val="28"/>
        </w:rPr>
        <w:t>2.2.</w:t>
      </w:r>
      <w:r w:rsidR="00495A13" w:rsidRPr="007D276A">
        <w:rPr>
          <w:b/>
          <w:sz w:val="28"/>
          <w:szCs w:val="28"/>
        </w:rPr>
        <w:t xml:space="preserve"> Определение окончательной цены</w:t>
      </w:r>
      <w:r w:rsidR="00461C90" w:rsidRPr="007D276A">
        <w:rPr>
          <w:b/>
          <w:sz w:val="28"/>
          <w:szCs w:val="28"/>
        </w:rPr>
        <w:t>.</w:t>
      </w:r>
    </w:p>
    <w:p w:rsidR="00495A13" w:rsidRPr="007D276A" w:rsidRDefault="00495A13" w:rsidP="007D276A">
      <w:pPr>
        <w:widowControl w:val="0"/>
        <w:shd w:val="clear" w:color="auto" w:fill="FFFFFF"/>
        <w:autoSpaceDE w:val="0"/>
        <w:autoSpaceDN w:val="0"/>
        <w:adjustRightInd w:val="0"/>
        <w:spacing w:line="360" w:lineRule="auto"/>
        <w:ind w:firstLine="720"/>
        <w:jc w:val="center"/>
        <w:rPr>
          <w:b/>
          <w:sz w:val="28"/>
          <w:szCs w:val="28"/>
        </w:rPr>
      </w:pP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Определение окончательной цены.</w:t>
      </w:r>
      <w:r w:rsidR="007D276A">
        <w:rPr>
          <w:sz w:val="28"/>
          <w:szCs w:val="28"/>
        </w:rPr>
        <w:t xml:space="preserve"> </w:t>
      </w:r>
      <w:r w:rsidR="00461C90" w:rsidRPr="007D276A">
        <w:rPr>
          <w:sz w:val="28"/>
          <w:szCs w:val="28"/>
        </w:rPr>
        <w:t>Определение окончательной цен</w:t>
      </w:r>
      <w:r w:rsidRPr="007D276A">
        <w:rPr>
          <w:sz w:val="28"/>
          <w:szCs w:val="28"/>
        </w:rPr>
        <w:t>ы может быть связано с цел</w:t>
      </w:r>
      <w:r w:rsidR="00461C90" w:rsidRPr="007D276A">
        <w:rPr>
          <w:sz w:val="28"/>
          <w:szCs w:val="28"/>
        </w:rPr>
        <w:t>ью стимулирования сбыта. Пример</w:t>
      </w:r>
      <w:r w:rsidRPr="007D276A">
        <w:rPr>
          <w:sz w:val="28"/>
          <w:szCs w:val="28"/>
        </w:rPr>
        <w:t>а</w:t>
      </w:r>
      <w:r w:rsidR="00461C90" w:rsidRPr="007D276A">
        <w:rPr>
          <w:sz w:val="28"/>
          <w:szCs w:val="28"/>
        </w:rPr>
        <w:t>ми</w:t>
      </w:r>
      <w:r w:rsidRPr="007D276A">
        <w:rPr>
          <w:sz w:val="28"/>
          <w:szCs w:val="28"/>
        </w:rPr>
        <w:t xml:space="preserve"> таких цен могут быть:</w:t>
      </w:r>
      <w:r w:rsidR="009906D8" w:rsidRPr="007D276A">
        <w:rPr>
          <w:rStyle w:val="a9"/>
          <w:sz w:val="28"/>
          <w:szCs w:val="28"/>
        </w:rPr>
        <w:footnoteReference w:id="9"/>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w:t>
      </w:r>
      <w:r w:rsidR="007D276A">
        <w:rPr>
          <w:sz w:val="28"/>
          <w:szCs w:val="28"/>
        </w:rPr>
        <w:t xml:space="preserve"> </w:t>
      </w:r>
      <w:r w:rsidRPr="007D276A">
        <w:rPr>
          <w:sz w:val="28"/>
          <w:szCs w:val="28"/>
        </w:rPr>
        <w:t>цена «раздетой» модели — в рекламе для стимулирования желания покупки указывают цену изделия без дополнительных устройств. Но это не должно быть обманом в ценовой рекламе: в месте продажи выставляют и укомплектованные новыми дополнениями модели (например, автомобилей), которые, как правило, оказываются более привлекательными для покупателей (прием «заманивание и переключение»);</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w:t>
      </w:r>
      <w:r w:rsidR="007D276A">
        <w:rPr>
          <w:sz w:val="28"/>
          <w:szCs w:val="28"/>
        </w:rPr>
        <w:t xml:space="preserve"> </w:t>
      </w:r>
      <w:r w:rsidRPr="007D276A">
        <w:rPr>
          <w:sz w:val="28"/>
          <w:szCs w:val="28"/>
        </w:rPr>
        <w:t>цена «убыточного лидера» — установление пониженной цены на основной товар и завышение цен на обязательные принадлежности (фотоаппарат и фотопленка, запчасти для автомототехники и пр.). Некоторые фирмы добиваются больших прибылей за счет цен на принадлежности (особенно характерно для рынка запчастей), но это бывает и причиной «пиратства»;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w:t>
      </w:r>
      <w:r w:rsidR="007D276A">
        <w:rPr>
          <w:sz w:val="28"/>
          <w:szCs w:val="28"/>
        </w:rPr>
        <w:t xml:space="preserve"> </w:t>
      </w:r>
      <w:r w:rsidRPr="007D276A">
        <w:rPr>
          <w:sz w:val="28"/>
          <w:szCs w:val="28"/>
        </w:rPr>
        <w:t>цены особых случаев (снижение цен после праздничных распродаж для «уставших» покупателей);</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w:t>
      </w:r>
      <w:r w:rsidR="007D276A">
        <w:rPr>
          <w:sz w:val="28"/>
          <w:szCs w:val="28"/>
        </w:rPr>
        <w:t xml:space="preserve"> </w:t>
      </w:r>
      <w:r w:rsidRPr="007D276A">
        <w:rPr>
          <w:sz w:val="28"/>
          <w:szCs w:val="28"/>
        </w:rPr>
        <w:t>цена за набор, который предлагается по более низкой цене, чем сумма цен отдельных предметов;</w:t>
      </w:r>
    </w:p>
    <w:p w:rsidR="00F2702F"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w:t>
      </w:r>
      <w:r w:rsidR="007D276A">
        <w:rPr>
          <w:sz w:val="28"/>
          <w:szCs w:val="28"/>
        </w:rPr>
        <w:t xml:space="preserve"> </w:t>
      </w:r>
      <w:r w:rsidRPr="007D276A">
        <w:rPr>
          <w:sz w:val="28"/>
          <w:szCs w:val="28"/>
        </w:rPr>
        <w:t xml:space="preserve">скидки с цены, товарообменный зачет и наценки. </w:t>
      </w:r>
    </w:p>
    <w:p w:rsidR="00925F44" w:rsidRPr="007D276A" w:rsidRDefault="00925F44"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 xml:space="preserve">В качестве вознаграждения потребителей за определенные действия, такие, как ранняя оплата счетов, закупки большого объема или внесезонные закупки, многие фирмы готовы изменять свои исходные цены. Ниже дается описание подобных ценовых корректировок - скидок и зачетов. </w:t>
      </w:r>
      <w:r w:rsidRPr="007D276A">
        <w:rPr>
          <w:rStyle w:val="a9"/>
          <w:sz w:val="28"/>
          <w:szCs w:val="28"/>
        </w:rPr>
        <w:footnoteReference w:id="10"/>
      </w:r>
    </w:p>
    <w:p w:rsidR="00925F44" w:rsidRPr="007D276A" w:rsidRDefault="00925F44"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 xml:space="preserve">СКИДКИ ЗА ПЛАТЕЖ НАЛИЧНЫМИ. Под скидкой за платеж наличными понимают уменьшение цены для покупателей, которые оперативно оплачивают счета. Типичным примером является условие “2/10, нетто </w:t>
      </w:r>
      <w:smartTag w:uri="urn:schemas-microsoft-com:office:smarttags" w:element="metricconverter">
        <w:smartTagPr>
          <w:attr w:name="ProductID" w:val="30”"/>
        </w:smartTagPr>
        <w:r w:rsidRPr="007D276A">
          <w:rPr>
            <w:rFonts w:ascii="Times New Roman" w:hAnsi="Times New Roman" w:cs="Times New Roman"/>
            <w:color w:val="auto"/>
            <w:sz w:val="28"/>
            <w:szCs w:val="28"/>
          </w:rPr>
          <w:t>30”</w:t>
        </w:r>
      </w:smartTag>
      <w:r w:rsidRPr="007D276A">
        <w:rPr>
          <w:rFonts w:ascii="Times New Roman" w:hAnsi="Times New Roman" w:cs="Times New Roman"/>
          <w:color w:val="auto"/>
          <w:sz w:val="28"/>
          <w:szCs w:val="28"/>
        </w:rPr>
        <w:t xml:space="preserve">. Это означает, что платеж должен быть произведен в течение 30 дней, но покупатель может вычесть из суммы платежа 2%, если расплатится в течение 10 дней. Скидка должна предоставляться всем покупателям, выполнившим это условие. Подобные скидки типичны для многих отраслей деятельности и помогают улучшить состояние ликвидности продавца и сократить расходы в связи со взысканием кредитов и безнадежных долгов. </w:t>
      </w:r>
    </w:p>
    <w:p w:rsidR="00925F44" w:rsidRPr="007D276A" w:rsidRDefault="00925F44"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 xml:space="preserve">СКИДКА ЗА КОЛИЧЕСТВО ЗАКУПАЕМОГО ТОВАРА. Под скидкой за количество понимают уменьшение цены для покупателей, приобретающих большие количества товара. Типичным примером является условие “10 долл. за штуку при покупке менее 100 штук; 9 долл. за штуку при покупке 100 штук и более”. Скидки за количество должны предлагаться всем заказчикам и не превышать суммы экономии издержек продавца в связи со сбытом больших партий товара. Экономия складывается за счет сокращения издержек по продаже, поддержанию запасов и транспортировке товара. Скидки служат для потребителя стимулом делать закупки у одного продавца, а не у нескольких поставщиков. </w:t>
      </w:r>
    </w:p>
    <w:p w:rsidR="00925F44" w:rsidRPr="007D276A" w:rsidRDefault="00925F44"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 xml:space="preserve">ФУНКЦИОНАЛЬНЫЕ СКИДКИ. Функциональные скидки (известные также как скидки сфере торговли) производители предлагают службам товародвижения, выполняющим определенные функции по продаже товара, его хранению, ведению учета. Производитель может предлагать разные функциональные скидки разным торговым каналам, поскольку они оказывают ему разные по характеру услуги, но он обязан предлагать единую скидку всем службам, входящим в состав отдельного канала. </w:t>
      </w:r>
    </w:p>
    <w:p w:rsidR="00925F44" w:rsidRPr="007D276A" w:rsidRDefault="00925F44"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 xml:space="preserve">СЕЗОННЫЕ СКИДКИ. Под сезонной скидкой понимают уменьшение цены для потребителей, совершающих внесезонные покупки товаров или услуг. Сезонные скидки позволяют продавцу поддерживать более стабильный уровень производства в течение всего года. Для поощрения заблаговременных заказов производители лыж предлагают розничным торговцам сезонные скидки весной и летом. Отели, мотели и авиалинии предлагают сезонные скидки в периоды спада деятельности. </w:t>
      </w:r>
    </w:p>
    <w:p w:rsidR="00925F44" w:rsidRPr="007D276A" w:rsidRDefault="00925F44" w:rsidP="007D276A">
      <w:pPr>
        <w:pStyle w:val="bodytxt"/>
        <w:spacing w:before="0" w:beforeAutospacing="0" w:after="0" w:afterAutospacing="0" w:line="360" w:lineRule="auto"/>
        <w:ind w:firstLine="720"/>
        <w:jc w:val="both"/>
        <w:rPr>
          <w:rFonts w:ascii="Times New Roman" w:hAnsi="Times New Roman" w:cs="Times New Roman"/>
          <w:color w:val="auto"/>
          <w:sz w:val="28"/>
          <w:szCs w:val="28"/>
        </w:rPr>
      </w:pPr>
      <w:r w:rsidRPr="007D276A">
        <w:rPr>
          <w:rFonts w:ascii="Times New Roman" w:hAnsi="Times New Roman" w:cs="Times New Roman"/>
          <w:color w:val="auto"/>
          <w:sz w:val="28"/>
          <w:szCs w:val="28"/>
        </w:rPr>
        <w:t>ЗАЧЕТЫ. Под зачетами понимают другие виды скидок с прейскурантной цены. Например, товарообменный зачет - это уменьшение цены нового товара при условии сдачи старого. Товарообменный зачет наиболее часто применяется при торговле автомобилями и некоторыми другими категориями товаров длительного пользования. Под зачетами на стимулирование сбыта понимают выплаты или скидки с цены для вознаграждения дилеров за участие в программах рекламы и поддержания сбыта.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Из зачетов наиболее популярен товарообменный зачет для конечного потребителя и зачет в виде скидки с цены для промежуточных продавцов за их дополнительные ус</w:t>
      </w:r>
      <w:r w:rsidR="00F2702F" w:rsidRPr="007D276A">
        <w:rPr>
          <w:sz w:val="28"/>
          <w:szCs w:val="28"/>
        </w:rPr>
        <w:t>луги (например, по продв</w:t>
      </w:r>
      <w:r w:rsidRPr="007D276A">
        <w:rPr>
          <w:sz w:val="28"/>
          <w:szCs w:val="28"/>
        </w:rPr>
        <w:t>ижению товаров).</w:t>
      </w:r>
      <w:r w:rsidR="00925F44" w:rsidRPr="007D276A">
        <w:rPr>
          <w:rStyle w:val="a9"/>
          <w:sz w:val="28"/>
          <w:szCs w:val="28"/>
        </w:rPr>
        <w:footnoteReference w:id="11"/>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Наценка — это надбавка к цене, которая должна быть оговорена</w:t>
      </w:r>
      <w:r w:rsidR="00F2702F" w:rsidRPr="007D276A">
        <w:rPr>
          <w:sz w:val="28"/>
          <w:szCs w:val="28"/>
        </w:rPr>
        <w:t xml:space="preserve"> в</w:t>
      </w:r>
      <w:r w:rsidRPr="007D276A">
        <w:rPr>
          <w:sz w:val="28"/>
          <w:szCs w:val="28"/>
        </w:rPr>
        <w:t xml:space="preserve"> контракте, за превышение определенных параметров товара. Чаще</w:t>
      </w:r>
      <w:r w:rsidR="00F2702F" w:rsidRPr="007D276A">
        <w:rPr>
          <w:sz w:val="28"/>
          <w:szCs w:val="28"/>
        </w:rPr>
        <w:t xml:space="preserve"> </w:t>
      </w:r>
      <w:r w:rsidRPr="007D276A">
        <w:rPr>
          <w:sz w:val="28"/>
          <w:szCs w:val="28"/>
        </w:rPr>
        <w:t>она имеет место на сырьевых рынках (например, повышение цены</w:t>
      </w:r>
      <w:r w:rsidR="00F2702F" w:rsidRPr="007D276A">
        <w:rPr>
          <w:sz w:val="28"/>
          <w:szCs w:val="28"/>
        </w:rPr>
        <w:t xml:space="preserve"> на</w:t>
      </w:r>
      <w:r w:rsidR="007D276A">
        <w:rPr>
          <w:sz w:val="28"/>
          <w:szCs w:val="28"/>
        </w:rPr>
        <w:t xml:space="preserve"> </w:t>
      </w:r>
      <w:r w:rsidRPr="007D276A">
        <w:rPr>
          <w:sz w:val="28"/>
          <w:szCs w:val="28"/>
        </w:rPr>
        <w:t>железную руду с более высоким содержа</w:t>
      </w:r>
      <w:r w:rsidR="00F2702F" w:rsidRPr="007D276A">
        <w:rPr>
          <w:sz w:val="28"/>
          <w:szCs w:val="28"/>
        </w:rPr>
        <w:t>нием железа, чем обусл</w:t>
      </w:r>
      <w:r w:rsidRPr="007D276A">
        <w:rPr>
          <w:sz w:val="28"/>
          <w:szCs w:val="28"/>
        </w:rPr>
        <w:t>овлено техническими условиями контракта).</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 xml:space="preserve">Выбрав ценовую стратегию, фирма в то же время должна </w:t>
      </w:r>
      <w:r w:rsidR="00447EF1" w:rsidRPr="007D276A">
        <w:rPr>
          <w:sz w:val="28"/>
          <w:szCs w:val="28"/>
        </w:rPr>
        <w:t xml:space="preserve">быть </w:t>
      </w:r>
      <w:r w:rsidRPr="007D276A">
        <w:rPr>
          <w:sz w:val="28"/>
          <w:szCs w:val="28"/>
        </w:rPr>
        <w:t>готова к повышению или понижению цен под воздействием ров внешней среды маркетинга (инициа</w:t>
      </w:r>
      <w:r w:rsidR="00F2702F" w:rsidRPr="007D276A">
        <w:rPr>
          <w:sz w:val="28"/>
          <w:szCs w:val="28"/>
        </w:rPr>
        <w:t>тивное изменение цен).</w:t>
      </w:r>
      <w:r w:rsidRPr="007D276A">
        <w:rPr>
          <w:sz w:val="28"/>
          <w:szCs w:val="28"/>
        </w:rPr>
        <w:t xml:space="preserve"> Так, недогрузка производственных мощностей по вине суб</w:t>
      </w:r>
      <w:r w:rsidR="00F2702F" w:rsidRPr="007D276A">
        <w:rPr>
          <w:sz w:val="28"/>
          <w:szCs w:val="28"/>
        </w:rPr>
        <w:t>постав</w:t>
      </w:r>
      <w:r w:rsidRPr="007D276A">
        <w:rPr>
          <w:sz w:val="28"/>
          <w:szCs w:val="28"/>
        </w:rPr>
        <w:t>щиков, сокращение рыночной</w:t>
      </w:r>
      <w:r w:rsidR="00F2702F" w:rsidRPr="007D276A">
        <w:rPr>
          <w:sz w:val="28"/>
          <w:szCs w:val="28"/>
        </w:rPr>
        <w:t xml:space="preserve"> доли под давлением конкурентов</w:t>
      </w:r>
      <w:r w:rsidRPr="007D276A">
        <w:rPr>
          <w:sz w:val="28"/>
          <w:szCs w:val="28"/>
        </w:rPr>
        <w:t xml:space="preserve"> </w:t>
      </w:r>
      <w:r w:rsidR="00F2702F" w:rsidRPr="007D276A">
        <w:rPr>
          <w:sz w:val="28"/>
          <w:szCs w:val="28"/>
        </w:rPr>
        <w:t>за</w:t>
      </w:r>
      <w:r w:rsidRPr="007D276A">
        <w:rPr>
          <w:sz w:val="28"/>
          <w:szCs w:val="28"/>
        </w:rPr>
        <w:t>ставляют компанию снижать цены, чтобы удержать свои позли либо усилить их.</w:t>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Возникновение</w:t>
      </w:r>
      <w:r w:rsidR="007D276A">
        <w:rPr>
          <w:sz w:val="28"/>
          <w:szCs w:val="28"/>
        </w:rPr>
        <w:t xml:space="preserve"> </w:t>
      </w:r>
      <w:r w:rsidRPr="007D276A">
        <w:rPr>
          <w:sz w:val="28"/>
          <w:szCs w:val="28"/>
        </w:rPr>
        <w:t>чрезмерного</w:t>
      </w:r>
      <w:r w:rsidR="007D276A">
        <w:rPr>
          <w:sz w:val="28"/>
          <w:szCs w:val="28"/>
        </w:rPr>
        <w:t xml:space="preserve"> </w:t>
      </w:r>
      <w:r w:rsidRPr="007D276A">
        <w:rPr>
          <w:sz w:val="28"/>
          <w:szCs w:val="28"/>
        </w:rPr>
        <w:t>спроса,</w:t>
      </w:r>
      <w:r w:rsidR="007D276A">
        <w:rPr>
          <w:sz w:val="28"/>
          <w:szCs w:val="28"/>
        </w:rPr>
        <w:t xml:space="preserve"> </w:t>
      </w:r>
      <w:r w:rsidRPr="007D276A">
        <w:rPr>
          <w:sz w:val="28"/>
          <w:szCs w:val="28"/>
        </w:rPr>
        <w:t>инфляционные</w:t>
      </w:r>
      <w:r w:rsidR="007D276A">
        <w:rPr>
          <w:sz w:val="28"/>
          <w:szCs w:val="28"/>
        </w:rPr>
        <w:t xml:space="preserve"> </w:t>
      </w:r>
      <w:r w:rsidRPr="007D276A">
        <w:rPr>
          <w:sz w:val="28"/>
          <w:szCs w:val="28"/>
        </w:rPr>
        <w:t>проце</w:t>
      </w:r>
      <w:r w:rsidR="00F2702F" w:rsidRPr="007D276A">
        <w:rPr>
          <w:sz w:val="28"/>
          <w:szCs w:val="28"/>
        </w:rPr>
        <w:t>ссы</w:t>
      </w:r>
      <w:r w:rsidRPr="007D276A">
        <w:rPr>
          <w:sz w:val="28"/>
          <w:szCs w:val="28"/>
        </w:rPr>
        <w:t xml:space="preserve"> вынуждают фирмы повышать цены. Изменение цен может вызв</w:t>
      </w:r>
      <w:r w:rsidR="00F2702F" w:rsidRPr="007D276A">
        <w:rPr>
          <w:sz w:val="28"/>
          <w:szCs w:val="28"/>
        </w:rPr>
        <w:t>ать</w:t>
      </w:r>
      <w:r w:rsidRPr="007D276A">
        <w:rPr>
          <w:sz w:val="28"/>
          <w:szCs w:val="28"/>
        </w:rPr>
        <w:t xml:space="preserve"> нежелательную для компании реак</w:t>
      </w:r>
      <w:r w:rsidR="00F2702F" w:rsidRPr="007D276A">
        <w:rPr>
          <w:sz w:val="28"/>
          <w:szCs w:val="28"/>
        </w:rPr>
        <w:t>цию потребителей и конкурентов.</w:t>
      </w:r>
      <w:r w:rsidRPr="007D276A">
        <w:rPr>
          <w:sz w:val="28"/>
          <w:szCs w:val="28"/>
        </w:rPr>
        <w:t xml:space="preserve"> Поэтому регулирование цены принима</w:t>
      </w:r>
      <w:r w:rsidR="00F2702F" w:rsidRPr="007D276A">
        <w:rPr>
          <w:sz w:val="28"/>
          <w:szCs w:val="28"/>
        </w:rPr>
        <w:t>ет форму уменьшения количе</w:t>
      </w:r>
      <w:r w:rsidRPr="007D276A">
        <w:rPr>
          <w:sz w:val="28"/>
          <w:szCs w:val="28"/>
        </w:rPr>
        <w:t>ства скидок, применение скользящих цен (с уплатой инфляцией компенсации на момент покупки), определение окончательной в момент поставки и др. В с</w:t>
      </w:r>
      <w:r w:rsidR="00F2702F" w:rsidRPr="007D276A">
        <w:rPr>
          <w:sz w:val="28"/>
          <w:szCs w:val="28"/>
        </w:rPr>
        <w:t>итуации повышения издержек изыски</w:t>
      </w:r>
      <w:r w:rsidRPr="007D276A">
        <w:rPr>
          <w:sz w:val="28"/>
          <w:szCs w:val="28"/>
        </w:rPr>
        <w:t>ваются более дешевые исходные</w:t>
      </w:r>
      <w:r w:rsidR="0046132C" w:rsidRPr="007D276A">
        <w:rPr>
          <w:sz w:val="28"/>
          <w:szCs w:val="28"/>
        </w:rPr>
        <w:t xml:space="preserve"> составляющие, снижается вес товара</w:t>
      </w:r>
      <w:r w:rsidRPr="007D276A">
        <w:rPr>
          <w:sz w:val="28"/>
          <w:szCs w:val="28"/>
        </w:rPr>
        <w:t xml:space="preserve"> в упаковке, пересматривается конструкция изделий и пр.</w:t>
      </w:r>
    </w:p>
    <w:p w:rsidR="0046082B" w:rsidRPr="007D276A" w:rsidRDefault="0046082B"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И, наконец, можно найти аргументацию высокой цены за товары и услуги компании. Здесь ничего запутывать не нужно. Фирма заявляет несколько более высокую цену, чем конкуренты, но при этом предлагает клиентам реальное отличие своих товаров или услуг от альтернативных предложений. Цена важный, но не единственный атрибут товара. Поэтому можно привлечь внимание потребителя к положительному отличию товаров или услуг компании, «отодвинув», таким образом, цену на второй план. Ноутбуки «Тошиба» стоят дороже аналогичных российских марок, но зато они более виброустойчивы. Это является весьма важной характеристикой, если учесть режим их эксплуатации. Один из вариантов изменения аргументации - конкурентное преимущество</w:t>
      </w:r>
      <w:r w:rsidR="004E1620" w:rsidRPr="007D276A">
        <w:rPr>
          <w:rStyle w:val="a9"/>
          <w:sz w:val="28"/>
          <w:szCs w:val="28"/>
        </w:rPr>
        <w:footnoteReference w:id="12"/>
      </w:r>
    </w:p>
    <w:p w:rsidR="00265486" w:rsidRPr="007D276A" w:rsidRDefault="00265486" w:rsidP="007D276A">
      <w:pPr>
        <w:widowControl w:val="0"/>
        <w:shd w:val="clear" w:color="auto" w:fill="FFFFFF"/>
        <w:autoSpaceDE w:val="0"/>
        <w:autoSpaceDN w:val="0"/>
        <w:adjustRightInd w:val="0"/>
        <w:spacing w:line="360" w:lineRule="auto"/>
        <w:ind w:firstLine="720"/>
        <w:jc w:val="both"/>
        <w:rPr>
          <w:sz w:val="28"/>
          <w:szCs w:val="28"/>
        </w:rPr>
      </w:pPr>
      <w:r w:rsidRPr="007D276A">
        <w:rPr>
          <w:sz w:val="28"/>
          <w:szCs w:val="28"/>
        </w:rPr>
        <w:t>В определенных ситуациях ценовая политика и ценообразов</w:t>
      </w:r>
      <w:r w:rsidR="00F2702F" w:rsidRPr="007D276A">
        <w:rPr>
          <w:sz w:val="28"/>
          <w:szCs w:val="28"/>
        </w:rPr>
        <w:t>ание</w:t>
      </w:r>
      <w:r w:rsidRPr="007D276A">
        <w:rPr>
          <w:sz w:val="28"/>
          <w:szCs w:val="28"/>
        </w:rPr>
        <w:t xml:space="preserve"> приобретают особые формы.</w:t>
      </w:r>
      <w:r w:rsidR="007D276A">
        <w:rPr>
          <w:sz w:val="28"/>
          <w:szCs w:val="28"/>
        </w:rPr>
        <w:t xml:space="preserve"> </w:t>
      </w:r>
    </w:p>
    <w:p w:rsidR="009906D8" w:rsidRPr="007D276A" w:rsidRDefault="0046132C" w:rsidP="007D276A">
      <w:pPr>
        <w:widowControl w:val="0"/>
        <w:autoSpaceDE w:val="0"/>
        <w:autoSpaceDN w:val="0"/>
        <w:adjustRightInd w:val="0"/>
        <w:spacing w:line="360" w:lineRule="auto"/>
        <w:ind w:firstLine="720"/>
        <w:jc w:val="center"/>
        <w:rPr>
          <w:b/>
          <w:sz w:val="28"/>
        </w:rPr>
      </w:pPr>
      <w:r w:rsidRPr="007D276A">
        <w:rPr>
          <w:bCs/>
          <w:sz w:val="28"/>
          <w:szCs w:val="12"/>
        </w:rPr>
        <w:br w:type="page"/>
      </w:r>
      <w:r w:rsidRPr="007D276A">
        <w:rPr>
          <w:b/>
          <w:bCs/>
          <w:sz w:val="28"/>
          <w:szCs w:val="12"/>
        </w:rPr>
        <w:t>Заключение</w:t>
      </w:r>
    </w:p>
    <w:p w:rsidR="007D276A" w:rsidRDefault="007D276A" w:rsidP="007D276A">
      <w:pPr>
        <w:widowControl w:val="0"/>
        <w:autoSpaceDE w:val="0"/>
        <w:autoSpaceDN w:val="0"/>
        <w:adjustRightInd w:val="0"/>
        <w:spacing w:line="360" w:lineRule="auto"/>
        <w:ind w:firstLine="720"/>
        <w:jc w:val="both"/>
        <w:rPr>
          <w:sz w:val="28"/>
        </w:rPr>
      </w:pPr>
    </w:p>
    <w:p w:rsidR="009906D8" w:rsidRPr="007D276A" w:rsidRDefault="007D276A" w:rsidP="007D276A">
      <w:pPr>
        <w:widowControl w:val="0"/>
        <w:autoSpaceDE w:val="0"/>
        <w:autoSpaceDN w:val="0"/>
        <w:adjustRightInd w:val="0"/>
        <w:spacing w:line="360" w:lineRule="auto"/>
        <w:ind w:firstLine="720"/>
        <w:jc w:val="both"/>
        <w:rPr>
          <w:sz w:val="28"/>
        </w:rPr>
      </w:pPr>
      <w:r>
        <w:rPr>
          <w:sz w:val="28"/>
        </w:rPr>
        <w:t xml:space="preserve">Цены и ценовая политика </w:t>
      </w:r>
      <w:r w:rsidR="009906D8" w:rsidRPr="007D276A">
        <w:rPr>
          <w:sz w:val="28"/>
        </w:rPr>
        <w:t>– одна из главных составляющих маркетинговой деятельности.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 предприятия.</w:t>
      </w:r>
    </w:p>
    <w:p w:rsidR="009906D8" w:rsidRPr="007D276A" w:rsidRDefault="009906D8" w:rsidP="007D276A">
      <w:pPr>
        <w:widowControl w:val="0"/>
        <w:autoSpaceDE w:val="0"/>
        <w:autoSpaceDN w:val="0"/>
        <w:adjustRightInd w:val="0"/>
        <w:spacing w:line="360" w:lineRule="auto"/>
        <w:ind w:firstLine="720"/>
        <w:jc w:val="both"/>
        <w:rPr>
          <w:sz w:val="28"/>
        </w:rPr>
      </w:pPr>
      <w:r w:rsidRPr="007D276A">
        <w:rPr>
          <w:sz w:val="28"/>
        </w:rPr>
        <w:t>Суть целенаправленной ценовой политики состоит в том, чтобы устанавливать на товары такие цены и так варьировать ими в зависимости от положения на рынке, чтобы овладеть его долей, обеспечить конкурентоспособность товаров по ценовым показателям, намеченный объем прибыли и решать другие задачи.</w:t>
      </w:r>
    </w:p>
    <w:p w:rsidR="00447EF1" w:rsidRPr="007D276A" w:rsidRDefault="00447EF1" w:rsidP="007D276A">
      <w:pPr>
        <w:pStyle w:val="2"/>
        <w:spacing w:after="0" w:line="360" w:lineRule="auto"/>
        <w:ind w:firstLine="720"/>
        <w:jc w:val="both"/>
        <w:rPr>
          <w:sz w:val="28"/>
          <w:szCs w:val="28"/>
        </w:rPr>
      </w:pPr>
      <w:r w:rsidRPr="007D276A">
        <w:rPr>
          <w:sz w:val="28"/>
          <w:szCs w:val="28"/>
        </w:rPr>
        <w:t>В условиях рыночной экономики успех любого предприятия или предпринимателя во многом зависит от того, как правильно они будут устанавливать цены на свои товары и услуги. Но это не так то просто сделать, потому что на цены оказывает существенное влияние комплекс политических, экономических, психологических и социальных факторов. Сегодня цена может определяться количеством затрат на производство товара, а завтра ее уровень может зависеть от психологии поведения покупателей. Следовательно, предприниматель при установлении цены на товар должен учитывать все факторы, влияющие на ее уровень, и установить цену таким образом, чтобы получить прибыль.</w:t>
      </w:r>
    </w:p>
    <w:p w:rsidR="00447EF1" w:rsidRPr="007D276A" w:rsidRDefault="00447EF1" w:rsidP="007D276A">
      <w:pPr>
        <w:pStyle w:val="2"/>
        <w:spacing w:after="0" w:line="360" w:lineRule="auto"/>
        <w:ind w:firstLine="720"/>
        <w:jc w:val="both"/>
        <w:rPr>
          <w:sz w:val="28"/>
          <w:szCs w:val="28"/>
        </w:rPr>
      </w:pPr>
      <w:r w:rsidRPr="007D276A">
        <w:rPr>
          <w:sz w:val="28"/>
          <w:szCs w:val="28"/>
        </w:rPr>
        <w:t>Однако, в настоящее время значительная часть предпринимателей нашей страны не имеет необходимых теоретических и практических знаний сложного механизма ценообразования на товары и услуги. В результате они зачастую допускают серьезные просчеты при установлении цен, что ведет в ряде случаев к существенным убыткам, а иногда и к банкротству предприятий.</w:t>
      </w:r>
    </w:p>
    <w:p w:rsidR="00265486" w:rsidRPr="007D276A" w:rsidRDefault="0046132C" w:rsidP="007D276A">
      <w:pPr>
        <w:widowControl w:val="0"/>
        <w:shd w:val="clear" w:color="auto" w:fill="FFFFFF"/>
        <w:autoSpaceDE w:val="0"/>
        <w:autoSpaceDN w:val="0"/>
        <w:adjustRightInd w:val="0"/>
        <w:spacing w:line="360" w:lineRule="auto"/>
        <w:ind w:firstLine="720"/>
        <w:jc w:val="center"/>
        <w:rPr>
          <w:b/>
          <w:sz w:val="28"/>
          <w:szCs w:val="22"/>
        </w:rPr>
      </w:pPr>
      <w:r w:rsidRPr="007D276A">
        <w:rPr>
          <w:bCs/>
          <w:sz w:val="28"/>
          <w:szCs w:val="12"/>
        </w:rPr>
        <w:br w:type="page"/>
      </w:r>
      <w:r w:rsidR="00265486" w:rsidRPr="007D276A">
        <w:rPr>
          <w:b/>
          <w:sz w:val="28"/>
          <w:szCs w:val="22"/>
        </w:rPr>
        <w:t>Список литературы:</w:t>
      </w:r>
    </w:p>
    <w:p w:rsidR="00F2702F" w:rsidRPr="007D276A" w:rsidRDefault="00F2702F" w:rsidP="007D276A">
      <w:pPr>
        <w:widowControl w:val="0"/>
        <w:shd w:val="clear" w:color="auto" w:fill="FFFFFF"/>
        <w:autoSpaceDE w:val="0"/>
        <w:autoSpaceDN w:val="0"/>
        <w:adjustRightInd w:val="0"/>
        <w:spacing w:line="360" w:lineRule="auto"/>
        <w:ind w:firstLine="720"/>
        <w:jc w:val="both"/>
        <w:rPr>
          <w:sz w:val="28"/>
          <w:szCs w:val="22"/>
        </w:rPr>
      </w:pPr>
    </w:p>
    <w:p w:rsidR="00265486" w:rsidRPr="007D276A" w:rsidRDefault="005317B7" w:rsidP="007D276A">
      <w:pPr>
        <w:widowControl w:val="0"/>
        <w:shd w:val="clear" w:color="auto" w:fill="FFFFFF"/>
        <w:autoSpaceDE w:val="0"/>
        <w:autoSpaceDN w:val="0"/>
        <w:adjustRightInd w:val="0"/>
        <w:spacing w:line="360" w:lineRule="auto"/>
        <w:ind w:firstLine="720"/>
        <w:jc w:val="both"/>
        <w:rPr>
          <w:sz w:val="28"/>
          <w:szCs w:val="28"/>
        </w:rPr>
      </w:pPr>
      <w:r w:rsidRPr="007D276A">
        <w:rPr>
          <w:bCs/>
          <w:sz w:val="28"/>
          <w:szCs w:val="28"/>
        </w:rPr>
        <w:t xml:space="preserve">1. </w:t>
      </w:r>
      <w:r w:rsidR="00265486" w:rsidRPr="007D276A">
        <w:rPr>
          <w:bCs/>
          <w:sz w:val="28"/>
          <w:szCs w:val="28"/>
        </w:rPr>
        <w:t>Крылова Г.Д., Соколова М.И.</w:t>
      </w:r>
      <w:r w:rsidR="00265486" w:rsidRPr="007D276A">
        <w:rPr>
          <w:sz w:val="28"/>
          <w:szCs w:val="28"/>
        </w:rPr>
        <w:t xml:space="preserve"> Маркетинг. Теория и практика: Учебник для вузов. -М.: ЮНИТИ-ДАНА, 2004. - 655 с.</w:t>
      </w:r>
    </w:p>
    <w:p w:rsidR="005317B7" w:rsidRPr="007D276A" w:rsidRDefault="005317B7" w:rsidP="007D276A">
      <w:pPr>
        <w:widowControl w:val="0"/>
        <w:autoSpaceDE w:val="0"/>
        <w:autoSpaceDN w:val="0"/>
        <w:adjustRightInd w:val="0"/>
        <w:spacing w:line="360" w:lineRule="auto"/>
        <w:ind w:firstLine="720"/>
        <w:jc w:val="both"/>
        <w:rPr>
          <w:bCs/>
          <w:sz w:val="28"/>
          <w:szCs w:val="28"/>
        </w:rPr>
      </w:pPr>
      <w:r w:rsidRPr="007D276A">
        <w:rPr>
          <w:bCs/>
          <w:sz w:val="28"/>
          <w:szCs w:val="28"/>
        </w:rPr>
        <w:t>2. Котлер Ф. Основы маркетинга / Ф. Котлер -</w:t>
      </w:r>
      <w:r w:rsidR="007D276A">
        <w:rPr>
          <w:bCs/>
          <w:sz w:val="28"/>
          <w:szCs w:val="28"/>
        </w:rPr>
        <w:t xml:space="preserve"> </w:t>
      </w:r>
      <w:r w:rsidRPr="007D276A">
        <w:rPr>
          <w:bCs/>
          <w:sz w:val="28"/>
          <w:szCs w:val="28"/>
        </w:rPr>
        <w:t>СПб.: АО Коруна, 2002. – 697с.</w:t>
      </w:r>
    </w:p>
    <w:p w:rsidR="00447EF1" w:rsidRPr="007D276A" w:rsidRDefault="009906D8" w:rsidP="007D276A">
      <w:pPr>
        <w:spacing w:line="360" w:lineRule="auto"/>
        <w:ind w:firstLine="720"/>
        <w:jc w:val="both"/>
        <w:rPr>
          <w:sz w:val="28"/>
          <w:szCs w:val="28"/>
        </w:rPr>
      </w:pPr>
      <w:r w:rsidRPr="007D276A">
        <w:rPr>
          <w:sz w:val="28"/>
          <w:szCs w:val="28"/>
        </w:rPr>
        <w:t xml:space="preserve">3. </w:t>
      </w:r>
      <w:r w:rsidR="00447EF1" w:rsidRPr="007D276A">
        <w:rPr>
          <w:sz w:val="28"/>
          <w:szCs w:val="28"/>
        </w:rPr>
        <w:t>Липсиц И.В. Коммерческое ценообразование: Учебник. Сборник деловых ситуаций. Тесты. – 2-е изд., доп. и испр. – М., Издательство БЕК, 2001.</w:t>
      </w:r>
    </w:p>
    <w:p w:rsidR="004E1620" w:rsidRPr="007D276A" w:rsidRDefault="004E1620" w:rsidP="007D276A">
      <w:pPr>
        <w:spacing w:line="360" w:lineRule="auto"/>
        <w:ind w:firstLine="720"/>
        <w:jc w:val="both"/>
        <w:rPr>
          <w:sz w:val="28"/>
          <w:szCs w:val="28"/>
        </w:rPr>
      </w:pPr>
      <w:r w:rsidRPr="007D276A">
        <w:rPr>
          <w:sz w:val="28"/>
          <w:szCs w:val="28"/>
        </w:rPr>
        <w:t>4.</w:t>
      </w:r>
      <w:r w:rsidR="007D276A">
        <w:rPr>
          <w:sz w:val="28"/>
          <w:szCs w:val="28"/>
        </w:rPr>
        <w:t xml:space="preserve"> </w:t>
      </w:r>
      <w:r w:rsidRPr="007D276A">
        <w:rPr>
          <w:sz w:val="28"/>
          <w:szCs w:val="28"/>
        </w:rPr>
        <w:t xml:space="preserve">Терехин К., </w:t>
      </w:r>
      <w:r w:rsidRPr="007D276A">
        <w:rPr>
          <w:bCs/>
          <w:kern w:val="36"/>
          <w:sz w:val="28"/>
          <w:szCs w:val="28"/>
        </w:rPr>
        <w:t>Ценовая политика в условиях демпинга</w:t>
      </w:r>
      <w:r w:rsidRPr="007D276A">
        <w:rPr>
          <w:sz w:val="28"/>
          <w:szCs w:val="28"/>
        </w:rPr>
        <w:t xml:space="preserve"> /Журнал «Консультант» № 15, 2005 год.</w:t>
      </w:r>
    </w:p>
    <w:p w:rsidR="007D276A" w:rsidRPr="007D276A" w:rsidRDefault="009906D8" w:rsidP="007D276A">
      <w:pPr>
        <w:pStyle w:val="1"/>
        <w:spacing w:before="0" w:beforeAutospacing="0" w:after="0" w:afterAutospacing="0" w:line="360" w:lineRule="auto"/>
        <w:ind w:firstLine="720"/>
        <w:jc w:val="both"/>
        <w:rPr>
          <w:sz w:val="28"/>
          <w:szCs w:val="24"/>
        </w:rPr>
      </w:pPr>
      <w:r w:rsidRPr="007D276A">
        <w:rPr>
          <w:b w:val="0"/>
          <w:sz w:val="28"/>
          <w:szCs w:val="28"/>
        </w:rPr>
        <w:t xml:space="preserve">4. </w:t>
      </w:r>
      <w:r w:rsidRPr="00F438F8">
        <w:rPr>
          <w:b w:val="0"/>
          <w:bCs w:val="0"/>
          <w:kern w:val="0"/>
          <w:sz w:val="28"/>
          <w:szCs w:val="28"/>
        </w:rPr>
        <w:t>http://business.polbu.ru/kotler_marketing/ch49_ii.html</w:t>
      </w:r>
      <w:r w:rsidR="007D276A">
        <w:rPr>
          <w:b w:val="0"/>
          <w:bCs w:val="0"/>
          <w:kern w:val="0"/>
          <w:sz w:val="28"/>
          <w:szCs w:val="28"/>
        </w:rPr>
        <w:t xml:space="preserve"> </w:t>
      </w:r>
      <w:r w:rsidRPr="007D276A">
        <w:rPr>
          <w:b w:val="0"/>
          <w:bCs w:val="0"/>
          <w:kern w:val="0"/>
          <w:sz w:val="28"/>
          <w:szCs w:val="28"/>
        </w:rPr>
        <w:t>Ф. Котлер. Основы маркетинга / Установление цен на товары.</w:t>
      </w:r>
      <w:bookmarkStart w:id="0" w:name="_GoBack"/>
      <w:bookmarkEnd w:id="0"/>
    </w:p>
    <w:sectPr w:rsidR="007D276A" w:rsidRPr="007D276A" w:rsidSect="007D276A">
      <w:headerReference w:type="even" r:id="rId8"/>
      <w:headerReference w:type="default" r:id="rId9"/>
      <w:type w:val="continuous"/>
      <w:pgSz w:w="11909" w:h="16834" w:code="9"/>
      <w:pgMar w:top="1134" w:right="851" w:bottom="1134" w:left="1701" w:header="72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A8" w:rsidRDefault="002D39A8">
      <w:pPr>
        <w:widowControl w:val="0"/>
        <w:autoSpaceDE w:val="0"/>
        <w:autoSpaceDN w:val="0"/>
        <w:adjustRightInd w:val="0"/>
      </w:pPr>
      <w:r>
        <w:separator/>
      </w:r>
    </w:p>
  </w:endnote>
  <w:endnote w:type="continuationSeparator" w:id="0">
    <w:p w:rsidR="002D39A8" w:rsidRDefault="002D39A8">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A8" w:rsidRDefault="002D39A8">
      <w:pPr>
        <w:widowControl w:val="0"/>
        <w:autoSpaceDE w:val="0"/>
        <w:autoSpaceDN w:val="0"/>
        <w:adjustRightInd w:val="0"/>
      </w:pPr>
      <w:r>
        <w:separator/>
      </w:r>
    </w:p>
  </w:footnote>
  <w:footnote w:type="continuationSeparator" w:id="0">
    <w:p w:rsidR="002D39A8" w:rsidRDefault="002D39A8">
      <w:pPr>
        <w:widowControl w:val="0"/>
        <w:autoSpaceDE w:val="0"/>
        <w:autoSpaceDN w:val="0"/>
        <w:adjustRightInd w:val="0"/>
      </w:pPr>
      <w:r>
        <w:continuationSeparator/>
      </w:r>
    </w:p>
  </w:footnote>
  <w:footnote w:id="1">
    <w:p w:rsidR="002D39A8" w:rsidRDefault="00093D98" w:rsidP="007D276A">
      <w:pPr>
        <w:widowControl w:val="0"/>
        <w:autoSpaceDE w:val="0"/>
        <w:autoSpaceDN w:val="0"/>
        <w:adjustRightInd w:val="0"/>
        <w:ind w:right="4"/>
      </w:pPr>
      <w:r>
        <w:rPr>
          <w:rStyle w:val="a9"/>
        </w:rPr>
        <w:footnoteRef/>
      </w:r>
      <w:r>
        <w:t xml:space="preserve"> </w:t>
      </w:r>
      <w:r w:rsidRPr="00AA4C6F">
        <w:rPr>
          <w:bCs/>
        </w:rPr>
        <w:t xml:space="preserve">  Котлер Ф. Основы маркетинга / Ф. Котлер -  СПб.: АО Коруна, 2002. – 697с.</w:t>
      </w:r>
    </w:p>
  </w:footnote>
  <w:footnote w:id="2">
    <w:p w:rsidR="002A6704" w:rsidRPr="002A6704" w:rsidRDefault="002A6704" w:rsidP="002A6704">
      <w:pPr>
        <w:widowControl w:val="0"/>
        <w:shd w:val="clear" w:color="auto" w:fill="FFFFFF"/>
        <w:autoSpaceDE w:val="0"/>
        <w:autoSpaceDN w:val="0"/>
        <w:adjustRightInd w:val="0"/>
        <w:spacing w:line="360" w:lineRule="auto"/>
      </w:pPr>
      <w:r>
        <w:rPr>
          <w:rStyle w:val="a9"/>
          <w:b/>
          <w:bCs/>
        </w:rPr>
        <w:footnoteRef/>
      </w:r>
      <w:r>
        <w:t xml:space="preserve"> </w:t>
      </w:r>
      <w:r w:rsidRPr="002A6704">
        <w:rPr>
          <w:bCs/>
        </w:rPr>
        <w:t>Крылова Г.Д., Соколова М.И.</w:t>
      </w:r>
      <w:r w:rsidRPr="002A6704">
        <w:t xml:space="preserve"> Маркетинг. Теория и практика: Учебник для вузов. -М.: ЮНИТИ-ДАНА, 2004. - 655 с.</w:t>
      </w:r>
    </w:p>
    <w:p w:rsidR="002D39A8" w:rsidRDefault="002D39A8" w:rsidP="002A6704">
      <w:pPr>
        <w:widowControl w:val="0"/>
        <w:shd w:val="clear" w:color="auto" w:fill="FFFFFF"/>
        <w:autoSpaceDE w:val="0"/>
        <w:autoSpaceDN w:val="0"/>
        <w:adjustRightInd w:val="0"/>
        <w:spacing w:line="360" w:lineRule="auto"/>
      </w:pPr>
    </w:p>
  </w:footnote>
  <w:footnote w:id="3">
    <w:p w:rsidR="002D39A8" w:rsidRDefault="002A6704" w:rsidP="007D276A">
      <w:pPr>
        <w:spacing w:line="360" w:lineRule="auto"/>
      </w:pPr>
      <w:r>
        <w:rPr>
          <w:rStyle w:val="a9"/>
        </w:rPr>
        <w:footnoteRef/>
      </w:r>
      <w:r>
        <w:t xml:space="preserve"> </w:t>
      </w:r>
      <w:r w:rsidR="00657BF3" w:rsidRPr="00657BF3">
        <w:t>Липсиц И.В. Коммерческое ценообразование: Учебник. Сборник деловых ситуаций. Тесты. – 2-е изд., доп. и испр. – М., Издательство БЕК, 2001.</w:t>
      </w:r>
      <w:r w:rsidR="00657BF3">
        <w:t>- 376 с.</w:t>
      </w:r>
    </w:p>
  </w:footnote>
  <w:footnote w:id="4">
    <w:p w:rsidR="002D39A8" w:rsidRDefault="00093D98">
      <w:pPr>
        <w:pStyle w:val="a7"/>
      </w:pPr>
      <w:r>
        <w:rPr>
          <w:rStyle w:val="a9"/>
        </w:rPr>
        <w:footnoteRef/>
      </w:r>
      <w:r>
        <w:t xml:space="preserve"> </w:t>
      </w:r>
      <w:r w:rsidRPr="005317B7">
        <w:rPr>
          <w:bCs/>
          <w:color w:val="5E5E5E"/>
        </w:rPr>
        <w:t>Крылова Г.Д., Соколова М.И</w:t>
      </w:r>
      <w:r w:rsidRPr="005317B7">
        <w:rPr>
          <w:b/>
          <w:bCs/>
          <w:color w:val="5E5E5E"/>
        </w:rPr>
        <w:t>.</w:t>
      </w:r>
      <w:r w:rsidRPr="005317B7">
        <w:rPr>
          <w:color w:val="5E5E5E"/>
        </w:rPr>
        <w:t xml:space="preserve"> Маркетинг. Теория и практика: Учебник для вуз</w:t>
      </w:r>
      <w:r>
        <w:rPr>
          <w:color w:val="5E5E5E"/>
        </w:rPr>
        <w:t>ов. -М.: ЮНИТИ-ДАНА, 2004. - 223</w:t>
      </w:r>
      <w:r w:rsidRPr="005317B7">
        <w:rPr>
          <w:color w:val="5E5E5E"/>
        </w:rPr>
        <w:t xml:space="preserve"> с</w:t>
      </w:r>
    </w:p>
  </w:footnote>
  <w:footnote w:id="5">
    <w:p w:rsidR="002D39A8" w:rsidRDefault="00163313" w:rsidP="007D276A">
      <w:pPr>
        <w:pStyle w:val="a7"/>
        <w:ind w:firstLine="0"/>
      </w:pPr>
      <w:r>
        <w:rPr>
          <w:rStyle w:val="a9"/>
        </w:rPr>
        <w:footnoteRef/>
      </w:r>
      <w:r>
        <w:t xml:space="preserve"> </w:t>
      </w:r>
      <w:r w:rsidRPr="005317B7">
        <w:rPr>
          <w:bCs/>
          <w:color w:val="5E5E5E"/>
        </w:rPr>
        <w:t>Крылова Г.Д., Соколова М.И</w:t>
      </w:r>
      <w:r w:rsidRPr="005317B7">
        <w:rPr>
          <w:b/>
          <w:bCs/>
          <w:color w:val="5E5E5E"/>
        </w:rPr>
        <w:t>.</w:t>
      </w:r>
      <w:r w:rsidRPr="005317B7">
        <w:rPr>
          <w:color w:val="5E5E5E"/>
        </w:rPr>
        <w:t xml:space="preserve"> Маркетинг. Теория и практика: Учебник для вуз</w:t>
      </w:r>
      <w:r>
        <w:rPr>
          <w:color w:val="5E5E5E"/>
        </w:rPr>
        <w:t>ов. -М.: ЮНИТИ-ДАНА, 2004. - 224</w:t>
      </w:r>
      <w:r w:rsidRPr="005317B7">
        <w:rPr>
          <w:color w:val="5E5E5E"/>
        </w:rPr>
        <w:t xml:space="preserve"> с</w:t>
      </w:r>
    </w:p>
  </w:footnote>
  <w:footnote w:id="6">
    <w:p w:rsidR="002D39A8" w:rsidRDefault="00163313" w:rsidP="007D276A">
      <w:pPr>
        <w:pStyle w:val="1"/>
      </w:pPr>
      <w:r w:rsidRPr="00163313">
        <w:rPr>
          <w:rStyle w:val="a9"/>
          <w:b w:val="0"/>
          <w:sz w:val="20"/>
          <w:szCs w:val="20"/>
        </w:rPr>
        <w:footnoteRef/>
      </w:r>
      <w:r w:rsidRPr="00163313">
        <w:rPr>
          <w:b w:val="0"/>
          <w:sz w:val="20"/>
          <w:szCs w:val="20"/>
        </w:rPr>
        <w:t xml:space="preserve"> </w:t>
      </w:r>
      <w:r w:rsidRPr="00F438F8">
        <w:rPr>
          <w:b w:val="0"/>
          <w:sz w:val="20"/>
          <w:szCs w:val="20"/>
        </w:rPr>
        <w:t>http://business.polbu.ru/kotler_marketing/ch49_ii.html</w:t>
      </w:r>
      <w:r w:rsidRPr="00163313">
        <w:rPr>
          <w:b w:val="0"/>
          <w:sz w:val="20"/>
          <w:szCs w:val="20"/>
        </w:rPr>
        <w:t xml:space="preserve">  Ф. К</w:t>
      </w:r>
      <w:r>
        <w:rPr>
          <w:b w:val="0"/>
          <w:sz w:val="20"/>
          <w:szCs w:val="20"/>
        </w:rPr>
        <w:t>отлер. Основы маркетинга / Установление цен на товары.</w:t>
      </w:r>
    </w:p>
  </w:footnote>
  <w:footnote w:id="7">
    <w:p w:rsidR="002D39A8" w:rsidRDefault="00925F44" w:rsidP="007D276A">
      <w:pPr>
        <w:pStyle w:val="1"/>
      </w:pPr>
      <w:r w:rsidRPr="00925F44">
        <w:rPr>
          <w:rStyle w:val="a9"/>
          <w:sz w:val="20"/>
          <w:szCs w:val="20"/>
        </w:rPr>
        <w:footnoteRef/>
      </w:r>
      <w:r>
        <w:t xml:space="preserve"> </w:t>
      </w:r>
      <w:r w:rsidRPr="00F438F8">
        <w:rPr>
          <w:b w:val="0"/>
          <w:sz w:val="20"/>
          <w:szCs w:val="20"/>
        </w:rPr>
        <w:t>http://business.polbu.ru/kotler_marketing/ch49_ii.html</w:t>
      </w:r>
      <w:r w:rsidRPr="00163313">
        <w:rPr>
          <w:b w:val="0"/>
          <w:sz w:val="20"/>
          <w:szCs w:val="20"/>
        </w:rPr>
        <w:t xml:space="preserve">  Ф. К</w:t>
      </w:r>
      <w:r>
        <w:rPr>
          <w:b w:val="0"/>
          <w:sz w:val="20"/>
          <w:szCs w:val="20"/>
        </w:rPr>
        <w:t>отлер. Основы маркетинга / Установление цен на товары.</w:t>
      </w:r>
    </w:p>
  </w:footnote>
  <w:footnote w:id="8">
    <w:p w:rsidR="002D39A8" w:rsidRDefault="00925F44" w:rsidP="00925F44">
      <w:pPr>
        <w:pStyle w:val="a7"/>
        <w:ind w:firstLine="0"/>
      </w:pPr>
      <w:r>
        <w:rPr>
          <w:rStyle w:val="a9"/>
        </w:rPr>
        <w:footnoteRef/>
      </w:r>
      <w:r>
        <w:t xml:space="preserve"> </w:t>
      </w:r>
      <w:r w:rsidRPr="00657BF3">
        <w:t>Липсиц И.В. Коммерческое ценообразование: Учебник. Сборник деловых ситуаций. Тесты. – 2-е изд., доп. и испр. – М., Издательство БЕК, 2001.</w:t>
      </w:r>
      <w:r>
        <w:t>- 376 с.</w:t>
      </w:r>
    </w:p>
  </w:footnote>
  <w:footnote w:id="9">
    <w:p w:rsidR="002D39A8" w:rsidRDefault="009906D8" w:rsidP="007D276A">
      <w:pPr>
        <w:pStyle w:val="a7"/>
        <w:ind w:firstLine="0"/>
      </w:pPr>
      <w:r>
        <w:rPr>
          <w:rStyle w:val="a9"/>
        </w:rPr>
        <w:footnoteRef/>
      </w:r>
      <w:r>
        <w:t xml:space="preserve"> </w:t>
      </w:r>
      <w:r w:rsidRPr="00657BF3">
        <w:t>Липсиц И.В. Коммерческое ценообразование: Учебник. Сборник деловых ситуаций. Тесты. – 2-е изд., доп. и испр. – М., Издательство БЕК, 2001.</w:t>
      </w:r>
      <w:r>
        <w:t>- 376 с.</w:t>
      </w:r>
    </w:p>
  </w:footnote>
  <w:footnote w:id="10">
    <w:p w:rsidR="002D39A8" w:rsidRDefault="00925F44" w:rsidP="007D276A">
      <w:pPr>
        <w:pStyle w:val="1"/>
      </w:pPr>
      <w:r w:rsidRPr="00925F44">
        <w:rPr>
          <w:rStyle w:val="a9"/>
          <w:sz w:val="20"/>
          <w:szCs w:val="20"/>
        </w:rPr>
        <w:footnoteRef/>
      </w:r>
      <w:r>
        <w:t xml:space="preserve"> </w:t>
      </w:r>
      <w:r w:rsidRPr="00F438F8">
        <w:rPr>
          <w:b w:val="0"/>
          <w:sz w:val="20"/>
          <w:szCs w:val="20"/>
        </w:rPr>
        <w:t>http://business.polbu.ru/kotler_marketing/ch49_ii.html</w:t>
      </w:r>
      <w:r w:rsidRPr="00163313">
        <w:rPr>
          <w:b w:val="0"/>
          <w:sz w:val="20"/>
          <w:szCs w:val="20"/>
        </w:rPr>
        <w:t xml:space="preserve">  Ф. К</w:t>
      </w:r>
      <w:r>
        <w:rPr>
          <w:b w:val="0"/>
          <w:sz w:val="20"/>
          <w:szCs w:val="20"/>
        </w:rPr>
        <w:t>отлер. Основы маркетинга / Установление цен на товары.</w:t>
      </w:r>
    </w:p>
  </w:footnote>
  <w:footnote w:id="11">
    <w:p w:rsidR="002D39A8" w:rsidRDefault="00925F44" w:rsidP="007D276A">
      <w:pPr>
        <w:pStyle w:val="a7"/>
        <w:ind w:firstLine="0"/>
      </w:pPr>
      <w:r>
        <w:rPr>
          <w:rStyle w:val="a9"/>
        </w:rPr>
        <w:footnoteRef/>
      </w:r>
      <w:r>
        <w:t xml:space="preserve"> </w:t>
      </w:r>
      <w:r w:rsidR="009906D8" w:rsidRPr="005317B7">
        <w:rPr>
          <w:bCs/>
          <w:color w:val="5E5E5E"/>
        </w:rPr>
        <w:t>Крылова Г.Д., Соколова М.И</w:t>
      </w:r>
      <w:r w:rsidR="009906D8" w:rsidRPr="005317B7">
        <w:rPr>
          <w:b/>
          <w:bCs/>
          <w:color w:val="5E5E5E"/>
        </w:rPr>
        <w:t>.</w:t>
      </w:r>
      <w:r w:rsidR="009906D8" w:rsidRPr="005317B7">
        <w:rPr>
          <w:color w:val="5E5E5E"/>
        </w:rPr>
        <w:t xml:space="preserve"> Маркетинг. Теория и практика: Учебник для вуз</w:t>
      </w:r>
      <w:r w:rsidR="009906D8">
        <w:rPr>
          <w:color w:val="5E5E5E"/>
        </w:rPr>
        <w:t>ов. -М.: ЮНИТИ-ДАНА, 2004. - 225</w:t>
      </w:r>
      <w:r w:rsidR="009906D8" w:rsidRPr="005317B7">
        <w:rPr>
          <w:color w:val="5E5E5E"/>
        </w:rPr>
        <w:t xml:space="preserve"> с</w:t>
      </w:r>
    </w:p>
  </w:footnote>
  <w:footnote w:id="12">
    <w:p w:rsidR="002D39A8" w:rsidRDefault="004E1620" w:rsidP="007D276A">
      <w:pPr>
        <w:widowControl w:val="0"/>
        <w:autoSpaceDE w:val="0"/>
        <w:autoSpaceDN w:val="0"/>
        <w:adjustRightInd w:val="0"/>
        <w:spacing w:before="100" w:beforeAutospacing="1" w:after="100" w:afterAutospacing="1"/>
        <w:outlineLvl w:val="0"/>
      </w:pPr>
      <w:r>
        <w:rPr>
          <w:rStyle w:val="a9"/>
        </w:rPr>
        <w:footnoteRef/>
      </w:r>
      <w:r>
        <w:t xml:space="preserve"> </w:t>
      </w:r>
      <w:r>
        <w:rPr>
          <w:b/>
          <w:bCs/>
          <w:kern w:val="36"/>
        </w:rPr>
        <w:t xml:space="preserve"> </w:t>
      </w:r>
      <w:r>
        <w:rPr>
          <w:color w:val="333333"/>
        </w:rPr>
        <w:t xml:space="preserve">К. Терехин, </w:t>
      </w:r>
      <w:r w:rsidRPr="004E1620">
        <w:rPr>
          <w:bCs/>
          <w:kern w:val="36"/>
        </w:rPr>
        <w:t>Ценовая политика в условиях демпинга</w:t>
      </w:r>
      <w:r>
        <w:rPr>
          <w:color w:val="333333"/>
        </w:rPr>
        <w:t xml:space="preserve"> /</w:t>
      </w:r>
      <w:r w:rsidRPr="000C76EF">
        <w:rPr>
          <w:color w:val="333333"/>
        </w:rPr>
        <w:t xml:space="preserve">Журнал </w:t>
      </w:r>
      <w:r w:rsidRPr="004E1620">
        <w:t>«Консультант»</w:t>
      </w:r>
      <w:r w:rsidRPr="000C76EF">
        <w:rPr>
          <w:color w:val="333333"/>
        </w:rPr>
        <w:t xml:space="preserve"> № 15, 2005 год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8" w:rsidRDefault="00093D98" w:rsidP="008F4DFA">
    <w:pPr>
      <w:pStyle w:val="aa"/>
      <w:framePr w:wrap="around" w:vAnchor="text" w:hAnchor="margin" w:xAlign="right" w:y="1"/>
      <w:rPr>
        <w:rStyle w:val="ac"/>
      </w:rPr>
    </w:pPr>
  </w:p>
  <w:p w:rsidR="00093D98" w:rsidRDefault="00093D98" w:rsidP="005317B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D98" w:rsidRDefault="00F438F8" w:rsidP="008F4DFA">
    <w:pPr>
      <w:pStyle w:val="aa"/>
      <w:framePr w:wrap="around" w:vAnchor="text" w:hAnchor="margin" w:xAlign="right" w:y="1"/>
      <w:rPr>
        <w:rStyle w:val="ac"/>
      </w:rPr>
    </w:pPr>
    <w:r>
      <w:rPr>
        <w:rStyle w:val="ac"/>
        <w:noProof/>
      </w:rPr>
      <w:t>2</w:t>
    </w:r>
  </w:p>
  <w:p w:rsidR="00093D98" w:rsidRDefault="00093D98" w:rsidP="005317B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36D02"/>
    <w:multiLevelType w:val="hybridMultilevel"/>
    <w:tmpl w:val="1F16E4D8"/>
    <w:lvl w:ilvl="0" w:tplc="31EC95B0">
      <w:start w:val="1"/>
      <w:numFmt w:val="decimal"/>
      <w:lvlText w:val="%1."/>
      <w:lvlJc w:val="left"/>
      <w:pPr>
        <w:tabs>
          <w:tab w:val="num" w:pos="720"/>
        </w:tabs>
        <w:ind w:left="72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DB6291"/>
    <w:multiLevelType w:val="hybridMultilevel"/>
    <w:tmpl w:val="E850E35C"/>
    <w:lvl w:ilvl="0" w:tplc="1390FAB8">
      <w:start w:val="1"/>
      <w:numFmt w:val="decimal"/>
      <w:lvlText w:val="%1."/>
      <w:lvlJc w:val="left"/>
      <w:pPr>
        <w:tabs>
          <w:tab w:val="num" w:pos="960"/>
        </w:tabs>
        <w:ind w:left="960" w:hanging="360"/>
      </w:pPr>
      <w:rPr>
        <w:rFonts w:cs="Times New Roman" w:hint="default"/>
        <w:sz w:val="20"/>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2">
    <w:nsid w:val="356D4DB1"/>
    <w:multiLevelType w:val="hybridMultilevel"/>
    <w:tmpl w:val="9D9CE9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7584136"/>
    <w:multiLevelType w:val="hybridMultilevel"/>
    <w:tmpl w:val="FFFAA4B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FC080C"/>
    <w:multiLevelType w:val="hybridMultilevel"/>
    <w:tmpl w:val="ED883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486"/>
    <w:rsid w:val="00093D98"/>
    <w:rsid w:val="000C76EF"/>
    <w:rsid w:val="00163313"/>
    <w:rsid w:val="002449A9"/>
    <w:rsid w:val="00265486"/>
    <w:rsid w:val="002A6704"/>
    <w:rsid w:val="002D39A8"/>
    <w:rsid w:val="002F6FDD"/>
    <w:rsid w:val="00447EF1"/>
    <w:rsid w:val="0046082B"/>
    <w:rsid w:val="0046132C"/>
    <w:rsid w:val="00461C90"/>
    <w:rsid w:val="00495A13"/>
    <w:rsid w:val="004E1620"/>
    <w:rsid w:val="00526B02"/>
    <w:rsid w:val="005317B7"/>
    <w:rsid w:val="00657BF3"/>
    <w:rsid w:val="007B4E85"/>
    <w:rsid w:val="007D276A"/>
    <w:rsid w:val="00875374"/>
    <w:rsid w:val="008D7C1B"/>
    <w:rsid w:val="008F4DFA"/>
    <w:rsid w:val="00925F44"/>
    <w:rsid w:val="009906D8"/>
    <w:rsid w:val="00AA4C6F"/>
    <w:rsid w:val="00B87F14"/>
    <w:rsid w:val="00CE3627"/>
    <w:rsid w:val="00D72750"/>
    <w:rsid w:val="00F2702F"/>
    <w:rsid w:val="00F43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A816CB8-81C7-4D0E-A597-13936696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6704"/>
  </w:style>
  <w:style w:type="paragraph" w:styleId="1">
    <w:name w:val="heading 1"/>
    <w:basedOn w:val="a"/>
    <w:link w:val="10"/>
    <w:uiPriority w:val="9"/>
    <w:qFormat/>
    <w:rsid w:val="0016331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widowControl w:val="0"/>
      <w:shd w:val="clear" w:color="auto" w:fill="FFFFFF"/>
      <w:autoSpaceDE w:val="0"/>
      <w:autoSpaceDN w:val="0"/>
      <w:adjustRightInd w:val="0"/>
      <w:spacing w:line="360" w:lineRule="auto"/>
      <w:ind w:firstLine="567"/>
      <w:jc w:val="both"/>
    </w:pPr>
    <w:rPr>
      <w:color w:val="000000"/>
      <w:sz w:val="28"/>
      <w:szCs w:val="22"/>
    </w:rPr>
  </w:style>
  <w:style w:type="character" w:customStyle="1" w:styleId="a4">
    <w:name w:val="Основной текст с отступом Знак"/>
    <w:link w:val="a3"/>
    <w:uiPriority w:val="99"/>
    <w:semiHidden/>
  </w:style>
  <w:style w:type="paragraph" w:styleId="a5">
    <w:name w:val="Title"/>
    <w:basedOn w:val="a"/>
    <w:link w:val="a6"/>
    <w:uiPriority w:val="10"/>
    <w:qFormat/>
    <w:pPr>
      <w:widowControl w:val="0"/>
      <w:shd w:val="clear" w:color="auto" w:fill="FFFFFF"/>
      <w:autoSpaceDE w:val="0"/>
      <w:autoSpaceDN w:val="0"/>
      <w:adjustRightInd w:val="0"/>
      <w:spacing w:line="360" w:lineRule="auto"/>
      <w:ind w:firstLine="567"/>
      <w:jc w:val="center"/>
    </w:pPr>
    <w:rPr>
      <w:b/>
      <w:bCs/>
      <w:color w:val="000000"/>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note text"/>
    <w:basedOn w:val="a"/>
    <w:link w:val="a8"/>
    <w:uiPriority w:val="99"/>
    <w:semiHidden/>
    <w:rsid w:val="005317B7"/>
    <w:pPr>
      <w:widowControl w:val="0"/>
      <w:overflowPunct w:val="0"/>
      <w:autoSpaceDE w:val="0"/>
      <w:autoSpaceDN w:val="0"/>
      <w:adjustRightInd w:val="0"/>
      <w:spacing w:line="360" w:lineRule="auto"/>
      <w:ind w:left="22" w:right="22" w:firstLine="687"/>
      <w:jc w:val="both"/>
      <w:textAlignment w:val="baseline"/>
    </w:pPr>
  </w:style>
  <w:style w:type="character" w:customStyle="1" w:styleId="a8">
    <w:name w:val="Текст сноски Знак"/>
    <w:link w:val="a7"/>
    <w:uiPriority w:val="99"/>
    <w:semiHidden/>
  </w:style>
  <w:style w:type="character" w:styleId="a9">
    <w:name w:val="footnote reference"/>
    <w:uiPriority w:val="99"/>
    <w:semiHidden/>
    <w:rsid w:val="005317B7"/>
    <w:rPr>
      <w:rFonts w:cs="Times New Roman"/>
      <w:vertAlign w:val="superscript"/>
    </w:rPr>
  </w:style>
  <w:style w:type="paragraph" w:styleId="aa">
    <w:name w:val="header"/>
    <w:basedOn w:val="a"/>
    <w:link w:val="ab"/>
    <w:uiPriority w:val="99"/>
    <w:rsid w:val="005317B7"/>
    <w:pPr>
      <w:widowControl w:val="0"/>
      <w:tabs>
        <w:tab w:val="center" w:pos="4677"/>
        <w:tab w:val="right" w:pos="9355"/>
      </w:tabs>
      <w:autoSpaceDE w:val="0"/>
      <w:autoSpaceDN w:val="0"/>
      <w:adjustRightInd w:val="0"/>
    </w:pPr>
  </w:style>
  <w:style w:type="character" w:customStyle="1" w:styleId="ab">
    <w:name w:val="Верхний колонтитул Знак"/>
    <w:link w:val="aa"/>
    <w:uiPriority w:val="99"/>
    <w:semiHidden/>
  </w:style>
  <w:style w:type="character" w:styleId="ac">
    <w:name w:val="page number"/>
    <w:uiPriority w:val="99"/>
    <w:rsid w:val="005317B7"/>
    <w:rPr>
      <w:rFonts w:cs="Times New Roman"/>
    </w:rPr>
  </w:style>
  <w:style w:type="paragraph" w:styleId="2">
    <w:name w:val="Body Text 2"/>
    <w:basedOn w:val="a"/>
    <w:link w:val="20"/>
    <w:uiPriority w:val="99"/>
    <w:rsid w:val="00447EF1"/>
    <w:pPr>
      <w:widowControl w:val="0"/>
      <w:autoSpaceDE w:val="0"/>
      <w:autoSpaceDN w:val="0"/>
      <w:adjustRightInd w:val="0"/>
      <w:spacing w:after="120" w:line="480" w:lineRule="auto"/>
    </w:pPr>
  </w:style>
  <w:style w:type="character" w:customStyle="1" w:styleId="20">
    <w:name w:val="Основной текст 2 Знак"/>
    <w:link w:val="2"/>
    <w:uiPriority w:val="99"/>
    <w:semiHidden/>
  </w:style>
  <w:style w:type="paragraph" w:customStyle="1" w:styleId="bodytxt">
    <w:name w:val="bodytxt"/>
    <w:basedOn w:val="a"/>
    <w:rsid w:val="00163313"/>
    <w:pPr>
      <w:spacing w:before="100" w:beforeAutospacing="1" w:after="100" w:afterAutospacing="1"/>
    </w:pPr>
    <w:rPr>
      <w:rFonts w:ascii="Tahoma" w:hAnsi="Tahoma" w:cs="Tahoma"/>
      <w:color w:val="111111"/>
      <w:sz w:val="33"/>
      <w:szCs w:val="33"/>
    </w:rPr>
  </w:style>
  <w:style w:type="character" w:styleId="ad">
    <w:name w:val="Hyperlink"/>
    <w:uiPriority w:val="99"/>
    <w:rsid w:val="00163313"/>
    <w:rPr>
      <w:rFonts w:cs="Times New Roman"/>
      <w:color w:val="0000FF"/>
      <w:u w:val="single"/>
    </w:rPr>
  </w:style>
  <w:style w:type="paragraph" w:styleId="z-">
    <w:name w:val="HTML Bottom of Form"/>
    <w:basedOn w:val="a"/>
    <w:next w:val="a"/>
    <w:link w:val="z-0"/>
    <w:hidden/>
    <w:uiPriority w:val="99"/>
    <w:rsid w:val="004E1620"/>
    <w:pPr>
      <w:pBdr>
        <w:top w:val="single" w:sz="6" w:space="1" w:color="auto"/>
      </w:pBdr>
      <w:jc w:val="center"/>
    </w:pPr>
    <w:rPr>
      <w:rFonts w:ascii="Arial" w:hAnsi="Arial" w:cs="Arial"/>
      <w:vanish/>
      <w:color w:val="333333"/>
      <w:sz w:val="16"/>
      <w:szCs w:val="16"/>
    </w:rPr>
  </w:style>
  <w:style w:type="character" w:customStyle="1" w:styleId="z-0">
    <w:name w:val="z-Конец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3581</Words>
  <Characters>20417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2014-02-24T13:55:00Z</dcterms:created>
  <dcterms:modified xsi:type="dcterms:W3CDTF">2014-02-24T13:55:00Z</dcterms:modified>
</cp:coreProperties>
</file>