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9AF" w:rsidRPr="008D3533" w:rsidRDefault="007126BD" w:rsidP="008D3533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1. </w:t>
      </w:r>
      <w:r w:rsidR="002C09AF" w:rsidRPr="008D3533">
        <w:rPr>
          <w:b/>
          <w:sz w:val="28"/>
          <w:szCs w:val="28"/>
        </w:rPr>
        <w:t xml:space="preserve">Определение реакций опор составной </w:t>
      </w:r>
      <w:r>
        <w:rPr>
          <w:b/>
          <w:sz w:val="28"/>
          <w:szCs w:val="28"/>
        </w:rPr>
        <w:t>конструкции (система двух тел)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b/>
          <w:i/>
          <w:sz w:val="28"/>
          <w:szCs w:val="28"/>
        </w:rPr>
        <w:t>Задание:</w:t>
      </w:r>
      <w:r w:rsidRPr="008D3533">
        <w:rPr>
          <w:sz w:val="28"/>
          <w:szCs w:val="28"/>
        </w:rPr>
        <w:t xml:space="preserve"> Конструкция состоит из двух частей. Установить, при каком способе соединения частей конструкции модуль реакции </w:t>
      </w:r>
      <w:r w:rsidR="00C56E8B">
        <w:rPr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7.25pt" fillcolor="window">
            <v:imagedata r:id="rId4" o:title=""/>
          </v:shape>
        </w:pict>
      </w:r>
      <w:r w:rsidRPr="008D3533">
        <w:rPr>
          <w:sz w:val="28"/>
          <w:szCs w:val="28"/>
        </w:rPr>
        <w:t xml:space="preserve"> наименьший, и для этого варианта соединения определить реакции опор, а также соединения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>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b/>
          <w:i/>
          <w:sz w:val="28"/>
          <w:szCs w:val="28"/>
        </w:rPr>
        <w:t>Дано:</w:t>
      </w:r>
      <w:r w:rsidRPr="008D3533">
        <w:rPr>
          <w:sz w:val="28"/>
          <w:szCs w:val="28"/>
        </w:rPr>
        <w:t xml:space="preserve"> </w:t>
      </w:r>
      <w:r w:rsidR="00C56E8B">
        <w:rPr>
          <w:position w:val="-10"/>
          <w:sz w:val="28"/>
          <w:szCs w:val="28"/>
        </w:rPr>
        <w:pict>
          <v:shape id="_x0000_i1026" type="#_x0000_t75" style="width:12.75pt;height:17.25pt" fillcolor="window">
            <v:imagedata r:id="rId5" o:title=""/>
          </v:shape>
        </w:pict>
      </w:r>
      <w:r w:rsidRPr="008D3533">
        <w:rPr>
          <w:sz w:val="28"/>
          <w:szCs w:val="28"/>
        </w:rPr>
        <w:t xml:space="preserve"> = 9,0 кН; </w:t>
      </w:r>
      <w:r w:rsidR="00C56E8B">
        <w:rPr>
          <w:position w:val="-10"/>
          <w:sz w:val="28"/>
          <w:szCs w:val="28"/>
        </w:rPr>
        <w:pict>
          <v:shape id="_x0000_i1027" type="#_x0000_t75" style="width:14.25pt;height:17.25pt" fillcolor="window">
            <v:imagedata r:id="rId6" o:title=""/>
          </v:shape>
        </w:pict>
      </w:r>
      <w:r w:rsidRPr="008D3533">
        <w:rPr>
          <w:sz w:val="28"/>
          <w:szCs w:val="28"/>
        </w:rPr>
        <w:t xml:space="preserve">= 12,0 кН; </w:t>
      </w:r>
      <w:r w:rsidR="00C56E8B">
        <w:rPr>
          <w:position w:val="-4"/>
          <w:sz w:val="28"/>
          <w:szCs w:val="28"/>
        </w:rPr>
        <w:pict>
          <v:shape id="_x0000_i1028" type="#_x0000_t75" style="width:15.75pt;height:12.75pt" fillcolor="window">
            <v:imagedata r:id="rId7" o:title=""/>
          </v:shape>
        </w:pict>
      </w:r>
      <w:r w:rsidRPr="008D3533">
        <w:rPr>
          <w:sz w:val="28"/>
          <w:szCs w:val="28"/>
        </w:rPr>
        <w:t>= 26,0 кН</w:t>
      </w:r>
      <w:r w:rsidR="00C56E8B">
        <w:rPr>
          <w:position w:val="-2"/>
          <w:sz w:val="28"/>
          <w:szCs w:val="28"/>
        </w:rPr>
        <w:pict>
          <v:shape id="_x0000_i1029" type="#_x0000_t75" style="width:9pt;height:9.75pt" fillcolor="window">
            <v:imagedata r:id="rId8" o:title=""/>
          </v:shape>
        </w:pict>
      </w:r>
      <w:r w:rsidRPr="008D3533">
        <w:rPr>
          <w:sz w:val="28"/>
          <w:szCs w:val="28"/>
        </w:rPr>
        <w:t xml:space="preserve">м; </w:t>
      </w:r>
      <w:r w:rsidR="00C56E8B">
        <w:rPr>
          <w:position w:val="-10"/>
          <w:sz w:val="28"/>
          <w:szCs w:val="28"/>
        </w:rPr>
        <w:pict>
          <v:shape id="_x0000_i1030" type="#_x0000_t75" style="width:9.75pt;height:12.75pt" fillcolor="window">
            <v:imagedata r:id="rId9" o:title=""/>
          </v:shape>
        </w:pict>
      </w:r>
      <w:r w:rsidRPr="008D3533">
        <w:rPr>
          <w:sz w:val="28"/>
          <w:szCs w:val="28"/>
        </w:rPr>
        <w:t>= 4,0 кН/м.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Схема конструкции представлена на рис.1.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1" type="#_x0000_t75" style="width:162.75pt;height:112.5pt" fillcolor="window">
            <v:imagedata r:id="rId10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Рис.1. Схема исследуемой конструкции.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b/>
          <w:i/>
          <w:sz w:val="28"/>
          <w:szCs w:val="28"/>
        </w:rPr>
      </w:pPr>
      <w:r w:rsidRPr="008D3533">
        <w:rPr>
          <w:b/>
          <w:i/>
          <w:sz w:val="28"/>
          <w:szCs w:val="28"/>
        </w:rPr>
        <w:t>Решение: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i/>
          <w:sz w:val="28"/>
          <w:szCs w:val="28"/>
        </w:rPr>
        <w:t>1) Определение реакции опоры А при шарнирном соединении в точке С.</w:t>
      </w:r>
    </w:p>
    <w:p w:rsidR="002C09AF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 xml:space="preserve">Рассмотрим систему уравновешивающихся сил, приложенных ко всей конструкции (рис.2.). Составим уравнение моментов сил относительно точки </w:t>
      </w:r>
      <w:r w:rsidRPr="008D3533">
        <w:rPr>
          <w:i/>
          <w:sz w:val="28"/>
          <w:szCs w:val="28"/>
          <w:lang w:val="en-US"/>
        </w:rPr>
        <w:t>B</w:t>
      </w:r>
      <w:r w:rsidRPr="008D3533">
        <w:rPr>
          <w:sz w:val="28"/>
          <w:szCs w:val="28"/>
        </w:rPr>
        <w:t>.</w:t>
      </w:r>
    </w:p>
    <w:p w:rsidR="008D3533" w:rsidRP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2" type="#_x0000_t75" style="width:152.25pt;height:105.75pt" fillcolor="window">
            <v:imagedata r:id="rId11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Рис.2.</w:t>
      </w:r>
    </w:p>
    <w:p w:rsidR="002C09AF" w:rsidRPr="008D3533" w:rsidRDefault="007126BD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6E8B">
        <w:rPr>
          <w:position w:val="-24"/>
          <w:sz w:val="28"/>
          <w:szCs w:val="28"/>
        </w:rPr>
        <w:lastRenderedPageBreak/>
        <w:pict>
          <v:shape id="_x0000_i1033" type="#_x0000_t75" style="width:273.75pt;height:33.75pt" fillcolor="window">
            <v:imagedata r:id="rId12" o:title=""/>
          </v:shape>
        </w:pict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  <w:t>(1)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где </w:t>
      </w:r>
      <w:r w:rsidR="00C56E8B">
        <w:rPr>
          <w:position w:val="-10"/>
          <w:sz w:val="28"/>
          <w:szCs w:val="28"/>
        </w:rPr>
        <w:pict>
          <v:shape id="_x0000_i1034" type="#_x0000_t75" style="width:117pt;height:15.75pt" fillcolor="window">
            <v:imagedata r:id="rId13" o:title=""/>
          </v:shape>
        </w:pict>
      </w:r>
      <w:r w:rsidRPr="008D3533">
        <w:rPr>
          <w:sz w:val="28"/>
          <w:szCs w:val="28"/>
        </w:rPr>
        <w:t>кН.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После подстановки данных и вычислений уравнение (1) получает вид: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13.25pt;height:33.75pt" fillcolor="window">
            <v:imagedata r:id="rId14" o:title=""/>
          </v:shape>
        </w:pict>
      </w:r>
      <w:r w:rsidR="002C09AF" w:rsidRPr="008D3533">
        <w:rPr>
          <w:sz w:val="28"/>
          <w:szCs w:val="28"/>
        </w:rPr>
        <w:t>кН</w:t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1’"/>
        </w:smartTagPr>
        <w:r w:rsidR="002C09AF" w:rsidRPr="008D3533">
          <w:rPr>
            <w:sz w:val="28"/>
            <w:szCs w:val="28"/>
          </w:rPr>
          <w:t>1’</w:t>
        </w:r>
      </w:smartTag>
      <w:r w:rsidR="002C09AF" w:rsidRPr="008D3533">
        <w:rPr>
          <w:sz w:val="28"/>
          <w:szCs w:val="28"/>
        </w:rPr>
        <w:t>)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Второе уравнение с неизвестными </w:t>
      </w:r>
      <w:r w:rsidR="00C56E8B">
        <w:rPr>
          <w:position w:val="-10"/>
          <w:sz w:val="28"/>
          <w:szCs w:val="28"/>
        </w:rPr>
        <w:pict>
          <v:shape id="_x0000_i1036" type="#_x0000_t75" style="width:18.75pt;height:17.25pt" fillcolor="window">
            <v:imagedata r:id="rId15" o:title=""/>
          </v:shape>
        </w:pict>
      </w:r>
      <w:r w:rsidRPr="008D3533">
        <w:rPr>
          <w:sz w:val="28"/>
          <w:szCs w:val="28"/>
        </w:rPr>
        <w:t xml:space="preserve"> и </w:t>
      </w:r>
      <w:r w:rsidR="00C56E8B">
        <w:rPr>
          <w:position w:val="-10"/>
          <w:sz w:val="28"/>
          <w:szCs w:val="28"/>
        </w:rPr>
        <w:pict>
          <v:shape id="_x0000_i1037" type="#_x0000_t75" style="width:14.25pt;height:17.25pt" fillcolor="window">
            <v:imagedata r:id="rId16" o:title=""/>
          </v:shape>
        </w:pict>
      </w:r>
      <w:r w:rsidRPr="008D3533">
        <w:rPr>
          <w:sz w:val="28"/>
          <w:szCs w:val="28"/>
        </w:rPr>
        <w:t xml:space="preserve"> получим, рассмотрев систему уравновешивающихся сил, приложенных к части конструкции, расположенной левее шарнира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(рис. 3):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8" type="#_x0000_t75" style="width:206.25pt;height:171.75pt" fillcolor="window">
            <v:imagedata r:id="rId17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 3.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222.75pt;height:33.75pt" fillcolor="window">
            <v:imagedata r:id="rId18" o:title=""/>
          </v:shape>
        </w:pict>
      </w:r>
      <w:r w:rsidR="002C09AF" w:rsidRPr="008D3533">
        <w:rPr>
          <w:sz w:val="28"/>
          <w:szCs w:val="28"/>
        </w:rPr>
        <w:t>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 xml:space="preserve">Отсюда находим, что 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294pt;height:50.25pt" fillcolor="window">
            <v:imagedata r:id="rId19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215.25pt;height:50.25pt" fillcolor="window">
            <v:imagedata r:id="rId20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Подставив найденное значение </w:t>
      </w:r>
      <w:r w:rsidR="00C56E8B">
        <w:rPr>
          <w:position w:val="-10"/>
          <w:sz w:val="28"/>
          <w:szCs w:val="28"/>
        </w:rPr>
        <w:pict>
          <v:shape id="_x0000_i1042" type="#_x0000_t75" style="width:18.75pt;height:17.25pt" fillcolor="window">
            <v:imagedata r:id="rId15" o:title=""/>
          </v:shape>
        </w:pict>
      </w:r>
      <w:r w:rsidRPr="008D3533">
        <w:rPr>
          <w:sz w:val="28"/>
          <w:szCs w:val="28"/>
        </w:rPr>
        <w:t xml:space="preserve"> в уравнение (</w:t>
      </w:r>
      <w:smartTag w:uri="urn:schemas-microsoft-com:office:smarttags" w:element="metricconverter">
        <w:smartTagPr>
          <w:attr w:name="ProductID" w:val="1’"/>
        </w:smartTagPr>
        <w:r w:rsidRPr="008D3533">
          <w:rPr>
            <w:sz w:val="28"/>
            <w:szCs w:val="28"/>
          </w:rPr>
          <w:t>1’</w:t>
        </w:r>
      </w:smartTag>
      <w:r w:rsidRPr="008D3533">
        <w:rPr>
          <w:sz w:val="28"/>
          <w:szCs w:val="28"/>
        </w:rPr>
        <w:t xml:space="preserve">) найдем значение </w:t>
      </w:r>
      <w:r w:rsidR="00C56E8B">
        <w:rPr>
          <w:position w:val="-10"/>
          <w:sz w:val="28"/>
          <w:szCs w:val="28"/>
        </w:rPr>
        <w:pict>
          <v:shape id="_x0000_i1043" type="#_x0000_t75" style="width:14.25pt;height:17.25pt" fillcolor="window">
            <v:imagedata r:id="rId16" o:title=""/>
          </v:shape>
        </w:pict>
      </w:r>
      <w:r w:rsidRPr="008D3533">
        <w:rPr>
          <w:sz w:val="28"/>
          <w:szCs w:val="28"/>
        </w:rPr>
        <w:t>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4" type="#_x0000_t75" style="width:371.25pt;height:33.75pt" fillcolor="window">
            <v:imagedata r:id="rId21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7126BD" w:rsidRDefault="007126BD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Модуль реакции опоры </w:t>
      </w:r>
      <w:r w:rsidRPr="008D3533">
        <w:rPr>
          <w:i/>
          <w:sz w:val="28"/>
          <w:szCs w:val="28"/>
        </w:rPr>
        <w:t>А</w:t>
      </w:r>
      <w:r w:rsidRPr="008D3533">
        <w:rPr>
          <w:sz w:val="28"/>
          <w:szCs w:val="28"/>
        </w:rPr>
        <w:t xml:space="preserve"> при шарнирном соединении в точке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равен: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5" type="#_x0000_t75" style="width:278.25pt;height:23.25pt" fillcolor="window">
            <v:imagedata r:id="rId22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2C09AF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pStyle w:val="a0"/>
        <w:spacing w:line="360" w:lineRule="auto"/>
        <w:rPr>
          <w:szCs w:val="28"/>
        </w:rPr>
      </w:pPr>
      <w:r w:rsidRPr="008D3533">
        <w:rPr>
          <w:szCs w:val="28"/>
        </w:rPr>
        <w:t>2) Расчетная схема при соединении частей конструкции в точке С скользящей заделкой, показанной на рис. 4.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27pt;margin-top:10.5pt;width:206.2pt;height:142.5pt;z-index:251656704">
            <v:imagedata r:id="rId23" o:title=""/>
            <w10:wrap type="square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 4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Системы сил, показанные на рис. 2 и 4, ничем друг от друга не отличаются. Поэтому уравнение (</w:t>
      </w:r>
      <w:smartTag w:uri="urn:schemas-microsoft-com:office:smarttags" w:element="metricconverter">
        <w:smartTagPr>
          <w:attr w:name="ProductID" w:val="1’"/>
        </w:smartTagPr>
        <w:r w:rsidRPr="008D3533">
          <w:rPr>
            <w:sz w:val="28"/>
            <w:szCs w:val="28"/>
          </w:rPr>
          <w:t>1’</w:t>
        </w:r>
      </w:smartTag>
      <w:r w:rsidRPr="008D3533">
        <w:rPr>
          <w:sz w:val="28"/>
          <w:szCs w:val="28"/>
        </w:rPr>
        <w:t>) остается в силе. Для получения второго уравнения рассмотрим систему уравновешивающихся сил, приложенных к части конструкции, располоденной левее скользящей заделки С (рис. 5).</w:t>
      </w:r>
    </w:p>
    <w:p w:rsidR="002C09AF" w:rsidRPr="008D3533" w:rsidRDefault="007126BD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6E8B">
        <w:rPr>
          <w:noProof/>
        </w:rPr>
        <w:pict>
          <v:shape id="_x0000_s1027" type="#_x0000_t75" style="position:absolute;left:0;text-align:left;margin-left:36pt;margin-top:9pt;width:206.2pt;height:171.75pt;z-index:251657728">
            <v:imagedata r:id="rId24" o:title=""/>
            <w10:wrap type="square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 5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Составим уравнение равновесия: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6" type="#_x0000_t75" style="width:53.25pt;height:20.25pt" fillcolor="window">
            <v:imagedata r:id="rId25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47" type="#_x0000_t75" style="width:102pt;height:33.75pt" fillcolor="window">
            <v:imagedata r:id="rId26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43.25pt;height:33.75pt" fillcolor="window">
            <v:imagedata r:id="rId27" o:title=""/>
          </v:shape>
        </w:pic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и из уравнения (</w:t>
      </w:r>
      <w:smartTag w:uri="urn:schemas-microsoft-com:office:smarttags" w:element="metricconverter">
        <w:smartTagPr>
          <w:attr w:name="ProductID" w:val="1’"/>
        </w:smartTagPr>
        <w:r w:rsidRPr="008D3533">
          <w:rPr>
            <w:sz w:val="28"/>
            <w:szCs w:val="28"/>
          </w:rPr>
          <w:t>1’</w:t>
        </w:r>
      </w:smartTag>
      <w:r w:rsidRPr="008D3533">
        <w:rPr>
          <w:sz w:val="28"/>
          <w:szCs w:val="28"/>
        </w:rPr>
        <w:t>) находим: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267pt;height:18.75pt" fillcolor="window">
            <v:imagedata r:id="rId28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183.75pt;height:33.75pt" fillcolor="window">
            <v:imagedata r:id="rId29" o:title=""/>
          </v:shape>
        </w:pic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Следовательно, модуль реакции при скользящей заделке в шарнире С равен: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1" type="#_x0000_t75" style="width:417pt;height:45.75pt" fillcolor="window">
            <v:imagedata r:id="rId30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156pt;height:20.25pt" fillcolor="window">
            <v:imagedata r:id="rId31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Итак, при соединении в точке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скользящей заделкой модуль реакции опоры </w:t>
      </w:r>
      <w:r w:rsidRPr="008D3533">
        <w:rPr>
          <w:i/>
          <w:sz w:val="28"/>
          <w:szCs w:val="28"/>
        </w:rPr>
        <w:t>А</w:t>
      </w:r>
      <w:r w:rsidRPr="008D3533">
        <w:rPr>
          <w:sz w:val="28"/>
          <w:szCs w:val="28"/>
        </w:rPr>
        <w:t xml:space="preserve"> меньше, чем при шарнирном соединении (≈ 13%). Найдем составляющие реакции опоры </w:t>
      </w:r>
      <w:r w:rsidRPr="008D3533">
        <w:rPr>
          <w:i/>
          <w:sz w:val="28"/>
          <w:szCs w:val="28"/>
        </w:rPr>
        <w:t>В</w:t>
      </w:r>
      <w:r w:rsidRPr="008D3533">
        <w:rPr>
          <w:sz w:val="28"/>
          <w:szCs w:val="28"/>
        </w:rPr>
        <w:t xml:space="preserve"> и скользящей заделки.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Для левой от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части (рис. 5а)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3" type="#_x0000_t75" style="width:53.25pt;height:20.25pt" fillcolor="window">
            <v:imagedata r:id="rId32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4" type="#_x0000_t75" style="width:126.75pt;height:33.75pt" fillcolor="window">
            <v:imagedata r:id="rId33" o:title=""/>
          </v:shape>
        </w:pict>
      </w:r>
      <w:r w:rsidR="002C09AF" w:rsidRPr="008D3533">
        <w:rPr>
          <w:sz w:val="28"/>
          <w:szCs w:val="28"/>
        </w:rPr>
        <w:t>,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5" type="#_x0000_t75" style="width:239.25pt;height:33.75pt" fillcolor="window">
            <v:imagedata r:id="rId34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8D3533" w:rsidRDefault="008D3533" w:rsidP="008D3533">
      <w:pPr>
        <w:pStyle w:val="af6"/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pStyle w:val="af6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Составляющие реакции опоры В и момент в скользящей заделке найдем из уравнений равновесия, составленных для правой от С части конструкции.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6" type="#_x0000_t75" style="width:59.25pt;height:20.25pt" fillcolor="window">
            <v:imagedata r:id="rId35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57" type="#_x0000_t75" style="width:114pt;height:18pt" fillcolor="window">
            <v:imagedata r:id="rId36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8" type="#_x0000_t75" style="width:231pt;height:18pt" fillcolor="window">
            <v:imagedata r:id="rId37" o:title=""/>
          </v:shape>
        </w:pict>
      </w:r>
      <w:r w:rsidR="002C09AF" w:rsidRPr="008D3533">
        <w:rPr>
          <w:sz w:val="28"/>
          <w:szCs w:val="28"/>
        </w:rPr>
        <w:t xml:space="preserve"> кН</w:t>
      </w:r>
      <w:r w:rsidR="002C09AF" w:rsidRPr="008D3533">
        <w:rPr>
          <w:sz w:val="28"/>
          <w:szCs w:val="28"/>
          <w:vertAlign w:val="subscript"/>
        </w:rPr>
        <w:t>*</w:t>
      </w:r>
      <w:r w:rsidR="002C09AF" w:rsidRPr="008D3533">
        <w:rPr>
          <w:sz w:val="28"/>
          <w:szCs w:val="28"/>
        </w:rPr>
        <w:t>м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53.25pt;height:20.25pt" fillcolor="window">
            <v:imagedata r:id="rId38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60" type="#_x0000_t75" style="width:69.75pt;height:18pt" fillcolor="window">
            <v:imagedata r:id="rId39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061" type="#_x0000_t75" style="width:90pt;height:18pt" fillcolor="window">
            <v:imagedata r:id="rId40" o:title=""/>
          </v:shape>
        </w:pict>
      </w:r>
      <w:r w:rsidR="002C09AF" w:rsidRPr="008D3533">
        <w:rPr>
          <w:sz w:val="28"/>
          <w:szCs w:val="28"/>
        </w:rPr>
        <w:t xml:space="preserve"> кН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2" type="#_x0000_t75" style="width:48.75pt;height:20.25pt" fillcolor="window">
            <v:imagedata r:id="rId41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63" type="#_x0000_t75" style="width:57pt;height:17.25pt" fillcolor="window">
            <v:imagedata r:id="rId42" o:title=""/>
          </v:shape>
        </w:pict>
      </w:r>
      <w:r w:rsidR="002C09AF" w:rsidRPr="008D3533">
        <w:rPr>
          <w:sz w:val="28"/>
          <w:szCs w:val="28"/>
        </w:rPr>
        <w:t>;</w:t>
      </w:r>
      <w:r w:rsidR="007126B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64" type="#_x0000_t75" style="width:63.75pt;height:17.25pt" fillcolor="window">
            <v:imagedata r:id="rId43" o:title=""/>
          </v:shape>
        </w:pict>
      </w:r>
      <w:r w:rsidR="002C09AF" w:rsidRPr="008D3533">
        <w:rPr>
          <w:sz w:val="28"/>
          <w:szCs w:val="28"/>
        </w:rPr>
        <w:t xml:space="preserve"> кН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Результаты расчета приведены в таблице 1.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733"/>
        <w:gridCol w:w="733"/>
        <w:gridCol w:w="666"/>
        <w:gridCol w:w="633"/>
        <w:gridCol w:w="566"/>
        <w:gridCol w:w="566"/>
        <w:gridCol w:w="1437"/>
      </w:tblGrid>
      <w:tr w:rsidR="002C09AF" w:rsidRPr="008D3533" w:rsidTr="008D3533">
        <w:trPr>
          <w:cantSplit/>
          <w:trHeight w:val="70"/>
        </w:trPr>
        <w:tc>
          <w:tcPr>
            <w:tcW w:w="0" w:type="auto"/>
            <w:vMerge w:val="restart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2C09AF" w:rsidRPr="008D3533" w:rsidRDefault="002C09AF" w:rsidP="008D3533">
            <w:pPr>
              <w:pStyle w:val="1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Силы, кН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Момент, кН</w:t>
            </w:r>
            <w:r w:rsidRPr="008D3533">
              <w:rPr>
                <w:sz w:val="20"/>
                <w:szCs w:val="20"/>
                <w:vertAlign w:val="subscript"/>
              </w:rPr>
              <w:t>*</w:t>
            </w:r>
            <w:r w:rsidRPr="008D3533">
              <w:rPr>
                <w:sz w:val="20"/>
                <w:szCs w:val="20"/>
              </w:rPr>
              <w:t>м</w:t>
            </w:r>
          </w:p>
        </w:tc>
      </w:tr>
      <w:tr w:rsidR="002C09AF" w:rsidRPr="008D3533" w:rsidTr="008D3533">
        <w:trPr>
          <w:cantSplit/>
          <w:trHeight w:val="70"/>
        </w:trPr>
        <w:tc>
          <w:tcPr>
            <w:tcW w:w="0" w:type="auto"/>
            <w:vMerge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X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Y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R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X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X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Y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M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C</w:t>
            </w:r>
          </w:p>
        </w:tc>
      </w:tr>
      <w:tr w:rsidR="002C09AF" w:rsidRPr="008D3533" w:rsidTr="008D3533">
        <w:trPr>
          <w:trHeight w:val="70"/>
        </w:trPr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Для схемы на рис. 2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-7,5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-18,4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</w:tr>
      <w:tr w:rsidR="002C09AF" w:rsidRPr="008D3533" w:rsidTr="008D3533">
        <w:trPr>
          <w:trHeight w:val="70"/>
        </w:trPr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Для схемы на рис. 4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-14,36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-11,09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17,35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-28,8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-17,2</w:t>
            </w:r>
          </w:p>
        </w:tc>
      </w:tr>
    </w:tbl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7126BD" w:rsidRPr="007126BD" w:rsidRDefault="007126BD" w:rsidP="007126B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br w:type="page"/>
      </w:r>
      <w:r w:rsidRPr="007126BD">
        <w:rPr>
          <w:b/>
          <w:sz w:val="28"/>
          <w:szCs w:val="28"/>
        </w:rPr>
        <w:t xml:space="preserve">2. </w:t>
      </w:r>
      <w:r w:rsidR="002C09AF" w:rsidRPr="007126BD">
        <w:rPr>
          <w:b/>
          <w:sz w:val="28"/>
          <w:szCs w:val="28"/>
        </w:rPr>
        <w:t>Определе</w:t>
      </w:r>
      <w:r w:rsidRPr="007126BD">
        <w:rPr>
          <w:b/>
          <w:sz w:val="28"/>
          <w:szCs w:val="28"/>
        </w:rPr>
        <w:t>ние реакций опор твердого тела</w:t>
      </w:r>
    </w:p>
    <w:p w:rsidR="007126BD" w:rsidRPr="007126BD" w:rsidRDefault="007126BD" w:rsidP="007126BD">
      <w:pPr>
        <w:spacing w:line="360" w:lineRule="auto"/>
        <w:ind w:firstLine="709"/>
        <w:rPr>
          <w:sz w:val="28"/>
          <w:szCs w:val="28"/>
        </w:rPr>
      </w:pPr>
    </w:p>
    <w:p w:rsidR="002C09AF" w:rsidRPr="007126BD" w:rsidRDefault="002C09AF" w:rsidP="007126BD">
      <w:pPr>
        <w:spacing w:line="360" w:lineRule="auto"/>
        <w:ind w:firstLine="709"/>
        <w:rPr>
          <w:sz w:val="28"/>
          <w:szCs w:val="28"/>
        </w:rPr>
      </w:pPr>
      <w:r w:rsidRPr="007126BD">
        <w:rPr>
          <w:i/>
          <w:sz w:val="28"/>
          <w:szCs w:val="28"/>
        </w:rPr>
        <w:t xml:space="preserve">Задание: </w:t>
      </w:r>
      <w:r w:rsidRPr="007126BD">
        <w:rPr>
          <w:sz w:val="28"/>
          <w:szCs w:val="28"/>
        </w:rPr>
        <w:t>Найти реакции опор конструкции. Схема конструкции показана на рисунке 1. Необходимые данные для расчета приведены в таблице 1.</w:t>
      </w:r>
    </w:p>
    <w:p w:rsidR="002C09AF" w:rsidRPr="007126BD" w:rsidRDefault="002C09AF" w:rsidP="007126BD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7126BD" w:rsidRDefault="002C09AF" w:rsidP="007126BD">
      <w:pPr>
        <w:spacing w:line="360" w:lineRule="auto"/>
        <w:ind w:firstLine="709"/>
        <w:rPr>
          <w:sz w:val="28"/>
          <w:szCs w:val="28"/>
        </w:rPr>
      </w:pPr>
      <w:r w:rsidRPr="007126BD">
        <w:rPr>
          <w:sz w:val="28"/>
          <w:szCs w:val="28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476"/>
        <w:gridCol w:w="416"/>
        <w:gridCol w:w="416"/>
        <w:gridCol w:w="416"/>
        <w:gridCol w:w="416"/>
        <w:gridCol w:w="316"/>
      </w:tblGrid>
      <w:tr w:rsidR="002C09AF" w:rsidRPr="008D3533" w:rsidTr="008D3533">
        <w:trPr>
          <w:cantSplit/>
          <w:trHeight w:val="335"/>
        </w:trPr>
        <w:tc>
          <w:tcPr>
            <w:tcW w:w="0" w:type="auto"/>
            <w:gridSpan w:val="2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Силы,</w:t>
            </w:r>
            <w:r w:rsidR="007126BD">
              <w:rPr>
                <w:sz w:val="20"/>
                <w:szCs w:val="20"/>
              </w:rPr>
              <w:t xml:space="preserve"> </w:t>
            </w:r>
            <w:r w:rsidRPr="008D3533">
              <w:rPr>
                <w:sz w:val="20"/>
                <w:szCs w:val="20"/>
              </w:rPr>
              <w:t>кН</w:t>
            </w:r>
          </w:p>
        </w:tc>
        <w:tc>
          <w:tcPr>
            <w:tcW w:w="0" w:type="auto"/>
            <w:gridSpan w:val="5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Размеры,</w:t>
            </w:r>
            <w:r w:rsidR="007126BD">
              <w:rPr>
                <w:sz w:val="20"/>
                <w:szCs w:val="20"/>
              </w:rPr>
              <w:t xml:space="preserve"> </w:t>
            </w:r>
            <w:r w:rsidRPr="008D3533">
              <w:rPr>
                <w:sz w:val="20"/>
                <w:szCs w:val="20"/>
              </w:rPr>
              <w:t>см</w:t>
            </w:r>
          </w:p>
        </w:tc>
      </w:tr>
      <w:tr w:rsidR="002C09AF" w:rsidRPr="008D3533" w:rsidTr="008D3533">
        <w:trPr>
          <w:trHeight w:val="70"/>
        </w:trPr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65" type="#_x0000_t75" style="width:9pt;height:17.25pt" fillcolor="window">
                  <v:imagedata r:id="rId44" o:title=""/>
                </v:shape>
              </w:pict>
            </w:r>
            <w:r>
              <w:rPr>
                <w:position w:val="-10"/>
                <w:sz w:val="20"/>
                <w:szCs w:val="20"/>
              </w:rPr>
              <w:pict>
                <v:shape id="_x0000_i1066" type="#_x0000_t75" style="width:12pt;height:15.75pt" fillcolor="window">
                  <v:imagedata r:id="rId45" o:title=""/>
                </v:shape>
              </w:pict>
            </w:r>
          </w:p>
        </w:tc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6"/>
                <w:sz w:val="20"/>
                <w:szCs w:val="20"/>
              </w:rPr>
              <w:pict>
                <v:shape id="_x0000_i1067" type="#_x0000_t75" style="width:12.75pt;height:14.25pt" fillcolor="window">
                  <v:imagedata r:id="rId46" o:title=""/>
                </v:shape>
              </w:pic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r</w:t>
            </w:r>
          </w:p>
        </w:tc>
      </w:tr>
      <w:tr w:rsidR="002C09AF" w:rsidRPr="008D3533" w:rsidTr="008D3533">
        <w:trPr>
          <w:trHeight w:val="335"/>
        </w:trPr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5</w:t>
            </w:r>
          </w:p>
        </w:tc>
      </w:tr>
    </w:tbl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8D3533" w:rsidRDefault="00C56E8B" w:rsidP="008D3533">
      <w:pPr>
        <w:spacing w:line="360" w:lineRule="auto"/>
        <w:ind w:firstLine="709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68" type="#_x0000_t75" style="width:152.25pt;height:151.5pt" fillcolor="window">
            <v:imagedata r:id="rId47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noProof/>
          <w:sz w:val="28"/>
          <w:szCs w:val="28"/>
        </w:rPr>
      </w:pPr>
      <w:r w:rsidRPr="008D3533">
        <w:rPr>
          <w:noProof/>
          <w:sz w:val="28"/>
          <w:szCs w:val="28"/>
        </w:rPr>
        <w:t>Рис. 1.</w:t>
      </w:r>
      <w:r w:rsidR="007126BD">
        <w:rPr>
          <w:noProof/>
          <w:sz w:val="28"/>
          <w:szCs w:val="28"/>
        </w:rPr>
        <w:t xml:space="preserve"> </w:t>
      </w:r>
      <w:r w:rsidRPr="008D3533">
        <w:rPr>
          <w:noProof/>
          <w:sz w:val="28"/>
          <w:szCs w:val="28"/>
        </w:rPr>
        <w:t xml:space="preserve">Здесь: </w:t>
      </w:r>
      <w:r w:rsidR="00C56E8B">
        <w:rPr>
          <w:noProof/>
          <w:position w:val="-10"/>
          <w:sz w:val="28"/>
          <w:szCs w:val="28"/>
        </w:rPr>
        <w:pict>
          <v:shape id="_x0000_i1069" type="#_x0000_t75" style="width:33.75pt;height:18pt" fillcolor="window">
            <v:imagedata r:id="rId48" o:title=""/>
          </v:shape>
        </w:pict>
      </w:r>
      <w:r w:rsidRPr="008D3533">
        <w:rPr>
          <w:noProof/>
          <w:sz w:val="28"/>
          <w:szCs w:val="28"/>
        </w:rPr>
        <w:t xml:space="preserve">, </w:t>
      </w:r>
      <w:r w:rsidR="00C56E8B">
        <w:rPr>
          <w:noProof/>
          <w:position w:val="-10"/>
          <w:sz w:val="28"/>
          <w:szCs w:val="28"/>
        </w:rPr>
        <w:pict>
          <v:shape id="_x0000_i1070" type="#_x0000_t75" style="width:36pt;height:18pt" fillcolor="window">
            <v:imagedata r:id="rId49" o:title=""/>
          </v:shape>
        </w:pict>
      </w:r>
      <w:r w:rsidRPr="008D3533">
        <w:rPr>
          <w:noProof/>
          <w:sz w:val="28"/>
          <w:szCs w:val="28"/>
        </w:rPr>
        <w:t xml:space="preserve">, </w:t>
      </w:r>
      <w:r w:rsidR="00C56E8B">
        <w:rPr>
          <w:noProof/>
          <w:position w:val="-10"/>
          <w:sz w:val="28"/>
          <w:szCs w:val="28"/>
        </w:rPr>
        <w:pict>
          <v:shape id="_x0000_i1071" type="#_x0000_t75" style="width:36.75pt;height:18pt" fillcolor="window">
            <v:imagedata r:id="rId50" o:title=""/>
          </v:shape>
        </w:pict>
      </w:r>
      <w:r w:rsidRPr="008D3533">
        <w:rPr>
          <w:noProof/>
          <w:sz w:val="28"/>
          <w:szCs w:val="28"/>
        </w:rPr>
        <w:t xml:space="preserve">, </w:t>
      </w:r>
      <w:r w:rsidR="00C56E8B">
        <w:rPr>
          <w:noProof/>
          <w:position w:val="-10"/>
          <w:sz w:val="28"/>
          <w:szCs w:val="28"/>
        </w:rPr>
        <w:pict>
          <v:shape id="_x0000_i1072" type="#_x0000_t75" style="width:39.75pt;height:15.75pt" fillcolor="window">
            <v:imagedata r:id="rId51" o:title=""/>
          </v:shape>
        </w:pict>
      </w:r>
      <w:r w:rsidRPr="008D3533">
        <w:rPr>
          <w:noProof/>
          <w:sz w:val="28"/>
          <w:szCs w:val="28"/>
        </w:rPr>
        <w:t>.</w:t>
      </w:r>
    </w:p>
    <w:p w:rsidR="002C09AF" w:rsidRPr="008D3533" w:rsidRDefault="002C09AF" w:rsidP="008D3533">
      <w:pPr>
        <w:spacing w:line="360" w:lineRule="auto"/>
        <w:ind w:firstLine="709"/>
        <w:rPr>
          <w:noProof/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b/>
          <w:i/>
          <w:noProof/>
          <w:sz w:val="28"/>
          <w:szCs w:val="28"/>
        </w:rPr>
        <w:t xml:space="preserve">Решение: </w:t>
      </w:r>
      <w:r w:rsidRPr="008D3533">
        <w:rPr>
          <w:noProof/>
          <w:sz w:val="28"/>
          <w:szCs w:val="28"/>
        </w:rPr>
        <w:t xml:space="preserve">К конструкции приложены сила тяжести </w:t>
      </w:r>
      <w:r w:rsidR="00C56E8B">
        <w:rPr>
          <w:position w:val="-6"/>
          <w:sz w:val="28"/>
          <w:szCs w:val="28"/>
          <w:lang w:val="en-US"/>
        </w:rPr>
        <w:pict>
          <v:shape id="_x0000_i1073" type="#_x0000_t75" style="width:14.25pt;height:15.75pt" fillcolor="window">
            <v:imagedata r:id="rId52" o:title=""/>
          </v:shape>
        </w:pict>
      </w:r>
      <w:r w:rsidRPr="008D3533">
        <w:rPr>
          <w:sz w:val="28"/>
          <w:szCs w:val="28"/>
        </w:rPr>
        <w:t xml:space="preserve">, силы </w:t>
      </w:r>
      <w:r w:rsidR="00C56E8B">
        <w:rPr>
          <w:position w:val="-10"/>
          <w:sz w:val="28"/>
          <w:szCs w:val="28"/>
        </w:rPr>
        <w:pict>
          <v:shape id="_x0000_i1074" type="#_x0000_t75" style="width:38.25pt;height:18.75pt" fillcolor="window">
            <v:imagedata r:id="rId53" o:title=""/>
          </v:shape>
        </w:pict>
      </w:r>
      <w:r w:rsidRPr="008D3533">
        <w:rPr>
          <w:sz w:val="28"/>
          <w:szCs w:val="28"/>
        </w:rPr>
        <w:t xml:space="preserve"> и реакции опор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 xml:space="preserve">шарниров </w:t>
      </w:r>
      <w:r w:rsidR="00C56E8B">
        <w:rPr>
          <w:position w:val="-4"/>
          <w:sz w:val="28"/>
          <w:szCs w:val="28"/>
        </w:rPr>
        <w:pict>
          <v:shape id="_x0000_i1075" type="#_x0000_t75" style="width:12pt;height:12.75pt" fillcolor="window">
            <v:imagedata r:id="rId54" o:title=""/>
          </v:shape>
        </w:pict>
      </w:r>
      <w:r w:rsidRPr="008D3533">
        <w:rPr>
          <w:sz w:val="28"/>
          <w:szCs w:val="28"/>
        </w:rPr>
        <w:t xml:space="preserve"> и </w:t>
      </w:r>
      <w:r w:rsidR="00C56E8B">
        <w:rPr>
          <w:position w:val="-4"/>
          <w:sz w:val="28"/>
          <w:szCs w:val="28"/>
        </w:rPr>
        <w:pict>
          <v:shape id="_x0000_i1076" type="#_x0000_t75" style="width:12pt;height:12.75pt" fillcolor="window">
            <v:imagedata r:id="rId55" o:title=""/>
          </v:shape>
        </w:pict>
      </w:r>
      <w:r w:rsidRPr="008D3533">
        <w:rPr>
          <w:sz w:val="28"/>
          <w:szCs w:val="28"/>
        </w:rPr>
        <w:t>:</w:t>
      </w:r>
      <w:r w:rsidR="007126BD">
        <w:rPr>
          <w:sz w:val="28"/>
          <w:szCs w:val="28"/>
        </w:rPr>
        <w:t xml:space="preserve"> </w:t>
      </w:r>
      <w:r w:rsidR="00C56E8B">
        <w:rPr>
          <w:position w:val="-10"/>
          <w:sz w:val="28"/>
          <w:szCs w:val="28"/>
        </w:rPr>
        <w:pict>
          <v:shape id="_x0000_i1077" type="#_x0000_t75" style="width:77.25pt;height:17.25pt" fillcolor="window">
            <v:imagedata r:id="rId56" o:title=""/>
          </v:shape>
        </w:pict>
      </w:r>
      <w:r w:rsidRPr="008D3533">
        <w:rPr>
          <w:sz w:val="28"/>
          <w:szCs w:val="28"/>
        </w:rPr>
        <w:t>(рис. 2)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C56E8B" w:rsidP="008D3533">
      <w:pPr>
        <w:spacing w:line="360" w:lineRule="auto"/>
        <w:ind w:firstLine="709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pict>
          <v:shape id="_x0000_i1078" type="#_x0000_t75" style="width:152.25pt;height:151.5pt" fillcolor="window">
            <v:imagedata r:id="rId57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noProof/>
          <w:sz w:val="28"/>
          <w:szCs w:val="28"/>
        </w:rPr>
      </w:pPr>
      <w:r w:rsidRPr="008D3533">
        <w:rPr>
          <w:noProof/>
          <w:sz w:val="28"/>
          <w:szCs w:val="28"/>
        </w:rPr>
        <w:t>Рис. 2.</w:t>
      </w:r>
    </w:p>
    <w:p w:rsidR="002C09AF" w:rsidRPr="008D3533" w:rsidRDefault="007126BD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br w:type="page"/>
      </w:r>
      <w:r w:rsidR="002C09AF" w:rsidRPr="008D3533">
        <w:rPr>
          <w:sz w:val="28"/>
          <w:szCs w:val="28"/>
        </w:rPr>
        <w:t>Из этих сил пять неизвестных. Для их определения можно составить пять уравнений равновесия.</w:t>
      </w:r>
    </w:p>
    <w:p w:rsidR="002C09AF" w:rsidRPr="008D3533" w:rsidRDefault="002C09AF" w:rsidP="008D3533">
      <w:pPr>
        <w:spacing w:line="360" w:lineRule="auto"/>
        <w:ind w:firstLine="709"/>
        <w:rPr>
          <w:noProof/>
          <w:sz w:val="28"/>
          <w:szCs w:val="28"/>
        </w:rPr>
      </w:pPr>
      <w:r w:rsidRPr="008D3533">
        <w:rPr>
          <w:noProof/>
          <w:sz w:val="28"/>
          <w:szCs w:val="28"/>
        </w:rPr>
        <w:t>Уравнения моментов сил относительно координатных осей:</w:t>
      </w:r>
    </w:p>
    <w:p w:rsidR="008D3533" w:rsidRDefault="008D3533" w:rsidP="008D3533">
      <w:pPr>
        <w:spacing w:line="360" w:lineRule="auto"/>
        <w:ind w:firstLine="709"/>
        <w:rPr>
          <w:noProof/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noProof/>
          <w:sz w:val="28"/>
          <w:szCs w:val="28"/>
        </w:rPr>
      </w:pPr>
      <w:r>
        <w:rPr>
          <w:noProof/>
          <w:position w:val="-14"/>
          <w:sz w:val="28"/>
          <w:szCs w:val="28"/>
        </w:rPr>
        <w:pict>
          <v:shape id="_x0000_i1079" type="#_x0000_t75" style="width:422.25pt;height:18.75pt" fillcolor="window">
            <v:imagedata r:id="rId58" o:title=""/>
          </v:shape>
        </w:pict>
      </w:r>
      <w:r w:rsidR="002C09AF" w:rsidRPr="008D3533">
        <w:rPr>
          <w:noProof/>
          <w:sz w:val="28"/>
          <w:szCs w:val="28"/>
        </w:rPr>
        <w:t>;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0" type="#_x0000_t75" style="width:207pt;height:17.25pt" fillcolor="window">
            <v:imagedata r:id="rId59" o:title=""/>
          </v:shape>
        </w:pict>
      </w:r>
      <w:r w:rsidR="002C09AF" w:rsidRPr="008D3533">
        <w:rPr>
          <w:sz w:val="28"/>
          <w:szCs w:val="28"/>
        </w:rPr>
        <w:t>;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1" type="#_x0000_t75" style="width:131.25pt;height:17.25pt" fillcolor="window">
            <v:imagedata r:id="rId60" o:title=""/>
          </v:shape>
        </w:pict>
      </w:r>
      <w:r w:rsidR="002C09AF" w:rsidRPr="008D3533">
        <w:rPr>
          <w:sz w:val="28"/>
          <w:szCs w:val="28"/>
        </w:rPr>
        <w:t>;</w:t>
      </w:r>
      <w:r w:rsidR="002C09AF" w:rsidRPr="008D3533">
        <w:rPr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082" type="#_x0000_t75" style="width:45pt;height:17.25pt" fillcolor="window">
            <v:imagedata r:id="rId61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83" type="#_x0000_t75" style="width:186.75pt;height:20.25pt" fillcolor="window">
            <v:imagedata r:id="rId62" o:title=""/>
          </v:shape>
        </w:pict>
      </w:r>
      <w:r w:rsidR="002C09AF" w:rsidRPr="008D3533">
        <w:rPr>
          <w:sz w:val="28"/>
          <w:szCs w:val="28"/>
        </w:rPr>
        <w:t>;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4" type="#_x0000_t75" style="width:141pt;height:15.75pt" fillcolor="window">
            <v:imagedata r:id="rId63" o:title=""/>
          </v:shape>
        </w:pict>
      </w:r>
      <w:r w:rsidR="002C09AF" w:rsidRPr="008D3533">
        <w:rPr>
          <w:sz w:val="28"/>
          <w:szCs w:val="28"/>
        </w:rPr>
        <w:t>;</w:t>
      </w:r>
      <w:r w:rsidR="002C09AF" w:rsidRPr="008D3533">
        <w:rPr>
          <w:sz w:val="28"/>
          <w:szCs w:val="28"/>
        </w:rPr>
        <w:tab/>
      </w:r>
      <w:r>
        <w:rPr>
          <w:position w:val="-10"/>
          <w:sz w:val="28"/>
          <w:szCs w:val="28"/>
          <w:lang w:val="en-US"/>
        </w:rPr>
        <w:pict>
          <v:shape id="_x0000_i1085" type="#_x0000_t75" style="width:45pt;height:15.75pt" fillcolor="window">
            <v:imagedata r:id="rId64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86" type="#_x0000_t75" style="width:369pt;height:20.25pt" fillcolor="window">
            <v:imagedata r:id="rId65" o:title=""/>
          </v:shape>
        </w:pict>
      </w:r>
      <w:r w:rsidR="002C09AF" w:rsidRPr="008D3533">
        <w:rPr>
          <w:sz w:val="28"/>
          <w:szCs w:val="28"/>
        </w:rPr>
        <w:t>;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87" type="#_x0000_t75" style="width:198.75pt;height:17.25pt" fillcolor="window">
            <v:imagedata r:id="rId66" o:title=""/>
          </v:shape>
        </w:pict>
      </w:r>
      <w:r w:rsidR="002C09AF" w:rsidRPr="008D3533">
        <w:rPr>
          <w:sz w:val="28"/>
          <w:szCs w:val="28"/>
        </w:rPr>
        <w:t>;</w:t>
      </w:r>
      <w:r w:rsidR="002C09AF" w:rsidRPr="008D3533">
        <w:rPr>
          <w:sz w:val="28"/>
          <w:szCs w:val="28"/>
        </w:rPr>
        <w:tab/>
      </w:r>
      <w:r>
        <w:rPr>
          <w:position w:val="-10"/>
          <w:sz w:val="28"/>
          <w:szCs w:val="28"/>
          <w:lang w:val="en-US"/>
        </w:rPr>
        <w:pict>
          <v:shape id="_x0000_i1088" type="#_x0000_t75" style="width:60pt;height:17.25pt" fillcolor="window">
            <v:imagedata r:id="rId67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Уравнения проекций сли на оси координат: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89" type="#_x0000_t75" style="width:213pt;height:20.25pt" fillcolor="window">
            <v:imagedata r:id="rId68" o:title=""/>
          </v:shape>
        </w:pict>
      </w:r>
      <w:r w:rsidR="002C09AF" w:rsidRPr="008D3533">
        <w:rPr>
          <w:sz w:val="28"/>
          <w:szCs w:val="28"/>
        </w:rPr>
        <w:t>;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0" type="#_x0000_t75" style="width:131.25pt;height:17.25pt" fillcolor="window">
            <v:imagedata r:id="rId69" o:title=""/>
          </v:shape>
        </w:pict>
      </w:r>
      <w:r w:rsidR="002C09AF" w:rsidRPr="008D3533">
        <w:rPr>
          <w:sz w:val="28"/>
          <w:szCs w:val="28"/>
        </w:rPr>
        <w:t xml:space="preserve"> кН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091" type="#_x0000_t75" style="width:219.75pt;height:20.25pt" fillcolor="window">
            <v:imagedata r:id="rId70" o:title=""/>
          </v:shape>
        </w:pict>
      </w:r>
      <w:r w:rsidR="002C09AF" w:rsidRPr="008D3533">
        <w:rPr>
          <w:sz w:val="28"/>
          <w:szCs w:val="28"/>
        </w:rPr>
        <w:t>;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92" type="#_x0000_t75" style="width:50.25pt;height:17.25pt" fillcolor="window">
            <v:imagedata r:id="rId71" o:title=""/>
          </v:shape>
        </w:pict>
      </w:r>
      <w:r w:rsidR="002C09AF" w:rsidRPr="008D3533">
        <w:rPr>
          <w:sz w:val="28"/>
          <w:szCs w:val="28"/>
        </w:rPr>
        <w:t>кН.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 xml:space="preserve">Результаты измерений сведены в табл. </w:t>
      </w:r>
      <w:r w:rsidRPr="008D3533">
        <w:rPr>
          <w:sz w:val="28"/>
          <w:szCs w:val="28"/>
          <w:lang w:val="en-US"/>
        </w:rPr>
        <w:t>2.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858"/>
        <w:gridCol w:w="858"/>
        <w:gridCol w:w="925"/>
        <w:gridCol w:w="758"/>
      </w:tblGrid>
      <w:tr w:rsidR="002C09AF" w:rsidRPr="008D3533" w:rsidTr="008D3533">
        <w:trPr>
          <w:trHeight w:val="337"/>
        </w:trPr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4"/>
                <w:sz w:val="20"/>
                <w:szCs w:val="20"/>
                <w:lang w:val="en-US"/>
              </w:rPr>
              <w:pict>
                <v:shape id="_x0000_i1093" type="#_x0000_t75" style="width:12pt;height:12.75pt" fillcolor="window">
                  <v:imagedata r:id="rId72" o:title=""/>
                </v:shape>
              </w:pict>
            </w:r>
          </w:p>
        </w:tc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94" type="#_x0000_t75" style="width:18.75pt;height:17.25pt" fillcolor="window">
                  <v:imagedata r:id="rId73" o:title=""/>
                </v:shape>
              </w:pict>
            </w:r>
          </w:p>
        </w:tc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95" type="#_x0000_t75" style="width:17.25pt;height:17.25pt" fillcolor="window">
                  <v:imagedata r:id="rId74" o:title=""/>
                </v:shape>
              </w:pict>
            </w:r>
          </w:p>
        </w:tc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96" type="#_x0000_t75" style="width:18.75pt;height:17.25pt" fillcolor="window">
                  <v:imagedata r:id="rId75" o:title=""/>
                </v:shape>
              </w:pict>
            </w:r>
          </w:p>
        </w:tc>
        <w:tc>
          <w:tcPr>
            <w:tcW w:w="0" w:type="auto"/>
          </w:tcPr>
          <w:p w:rsidR="002C09AF" w:rsidRPr="008D3533" w:rsidRDefault="00C56E8B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position w:val="-10"/>
                <w:sz w:val="20"/>
                <w:szCs w:val="20"/>
                <w:lang w:val="en-US"/>
              </w:rPr>
              <w:pict>
                <v:shape id="_x0000_i1097" type="#_x0000_t75" style="width:17.25pt;height:17.25pt" fillcolor="window">
                  <v:imagedata r:id="rId76" o:title=""/>
                </v:shape>
              </w:pict>
            </w:r>
          </w:p>
        </w:tc>
      </w:tr>
      <w:tr w:rsidR="002C09AF" w:rsidRPr="008D3533" w:rsidTr="008D3533">
        <w:trPr>
          <w:trHeight w:val="338"/>
        </w:trPr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 xml:space="preserve">0,43 </w:t>
            </w:r>
            <w:r w:rsidRPr="008D3533">
              <w:rPr>
                <w:sz w:val="20"/>
                <w:szCs w:val="20"/>
              </w:rPr>
              <w:t>кН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1,16 кН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3,13 кН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-0,59 кН</w:t>
            </w:r>
          </w:p>
        </w:tc>
        <w:tc>
          <w:tcPr>
            <w:tcW w:w="0" w:type="auto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3,6 кН</w:t>
            </w:r>
          </w:p>
        </w:tc>
      </w:tr>
    </w:tbl>
    <w:p w:rsidR="002C09AF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7126BD" w:rsidP="008D3533">
      <w:pPr>
        <w:pStyle w:val="4"/>
        <w:spacing w:before="0" w:after="0"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C09AF" w:rsidRPr="008D3533">
        <w:rPr>
          <w:sz w:val="28"/>
          <w:szCs w:val="28"/>
        </w:rPr>
        <w:t>Интегрирование дифференциальных уравнений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Д</w:t>
      </w:r>
      <w:r w:rsidR="006B159B" w:rsidRPr="008D3533">
        <w:rPr>
          <w:sz w:val="28"/>
          <w:szCs w:val="28"/>
        </w:rPr>
        <w:t>ано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</w:rPr>
        <w:t>=45</w:t>
      </w:r>
      <w:r w:rsidRPr="008D3533">
        <w:rPr>
          <w:sz w:val="28"/>
          <w:szCs w:val="28"/>
        </w:rPr>
        <w:sym w:font="Symbol" w:char="F0B0"/>
      </w:r>
      <w:r w:rsidRPr="008D3533">
        <w:rPr>
          <w:sz w:val="28"/>
          <w:szCs w:val="28"/>
        </w:rPr>
        <w:t xml:space="preserve"> ; 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в=2</w:t>
      </w:r>
      <w:r w:rsidRPr="008D3533">
        <w:rPr>
          <w:sz w:val="28"/>
          <w:szCs w:val="28"/>
          <w:lang w:val="en-US"/>
        </w:rPr>
        <w:t>Va</w:t>
      </w:r>
      <w:r w:rsidRPr="008D3533">
        <w:rPr>
          <w:sz w:val="28"/>
          <w:szCs w:val="28"/>
        </w:rPr>
        <w:t xml:space="preserve"> ; τ=1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 xml:space="preserve">; </w:t>
      </w:r>
      <w:r w:rsidRPr="008D3533">
        <w:rPr>
          <w:sz w:val="28"/>
          <w:szCs w:val="28"/>
          <w:lang w:val="en-US"/>
        </w:rPr>
        <w:t>L</w:t>
      </w:r>
      <w:r w:rsidRPr="008D3533">
        <w:rPr>
          <w:sz w:val="28"/>
          <w:szCs w:val="28"/>
        </w:rPr>
        <w:t xml:space="preserve">=3 м ; </w:t>
      </w:r>
      <w:r w:rsidRPr="008D3533">
        <w:rPr>
          <w:sz w:val="28"/>
          <w:szCs w:val="28"/>
          <w:lang w:val="en-US"/>
        </w:rPr>
        <w:t>h</w:t>
      </w:r>
      <w:r w:rsidRPr="008D3533">
        <w:rPr>
          <w:sz w:val="28"/>
          <w:szCs w:val="28"/>
        </w:rPr>
        <w:t>=6</w:t>
      </w:r>
    </w:p>
    <w:p w:rsidR="002C09AF" w:rsidRPr="007126BD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7126BD">
        <w:rPr>
          <w:sz w:val="28"/>
          <w:szCs w:val="28"/>
        </w:rPr>
        <w:t>Н</w:t>
      </w:r>
      <w:r w:rsidR="006B159B" w:rsidRPr="007126BD">
        <w:rPr>
          <w:sz w:val="28"/>
          <w:szCs w:val="28"/>
        </w:rPr>
        <w:t>айти</w:t>
      </w:r>
      <w:r w:rsidR="007126BD" w:rsidRPr="007126BD">
        <w:rPr>
          <w:sz w:val="28"/>
          <w:szCs w:val="28"/>
        </w:rPr>
        <w:t xml:space="preserve"> </w:t>
      </w:r>
      <w:r w:rsidRPr="007126BD">
        <w:rPr>
          <w:sz w:val="28"/>
          <w:szCs w:val="28"/>
        </w:rPr>
        <w:t>ƒ=?</w:t>
      </w:r>
      <w:r w:rsidR="007126BD" w:rsidRPr="007126BD">
        <w:rPr>
          <w:sz w:val="28"/>
          <w:szCs w:val="28"/>
        </w:rPr>
        <w:t xml:space="preserve"> </w:t>
      </w:r>
      <w:r w:rsidRPr="007126BD">
        <w:rPr>
          <w:sz w:val="28"/>
          <w:szCs w:val="28"/>
          <w:lang w:val="en-US"/>
        </w:rPr>
        <w:t>d</w:t>
      </w:r>
      <w:r w:rsidRPr="007126BD">
        <w:rPr>
          <w:sz w:val="28"/>
          <w:szCs w:val="28"/>
        </w:rPr>
        <w:t>=?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</w:t>
      </w:r>
      <w:r w:rsidR="006B159B" w:rsidRPr="008D3533">
        <w:rPr>
          <w:sz w:val="28"/>
          <w:szCs w:val="28"/>
        </w:rPr>
        <w:t>ешение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mX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sym w:font="Symbol" w:char="F053"/>
      </w:r>
      <w:r w:rsidRPr="008D3533">
        <w:rPr>
          <w:sz w:val="28"/>
          <w:szCs w:val="28"/>
          <w:lang w:val="en-US"/>
        </w:rPr>
        <w:t>Xi</w:t>
      </w:r>
      <w:r w:rsidRPr="008D3533">
        <w:rPr>
          <w:sz w:val="28"/>
          <w:szCs w:val="28"/>
        </w:rPr>
        <w:t xml:space="preserve"> 1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F</w:t>
      </w:r>
      <w:r w:rsidRPr="008D3533">
        <w:rPr>
          <w:sz w:val="28"/>
          <w:szCs w:val="28"/>
        </w:rPr>
        <w:t>тр=</w:t>
      </w:r>
      <w:r w:rsidRPr="008D3533">
        <w:rPr>
          <w:sz w:val="28"/>
          <w:szCs w:val="28"/>
          <w:lang w:val="en-US"/>
        </w:rPr>
        <w:t>fN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mX=Gsin</w:t>
      </w:r>
      <w:r w:rsidRPr="008D3533">
        <w:rPr>
          <w:sz w:val="28"/>
          <w:szCs w:val="28"/>
          <w:lang w:val="en-US"/>
        </w:rPr>
        <w:sym w:font="Symbol" w:char="F061"/>
      </w:r>
      <w:r w:rsidRPr="008D3533">
        <w:rPr>
          <w:sz w:val="28"/>
          <w:szCs w:val="28"/>
          <w:lang w:val="en-US"/>
        </w:rPr>
        <w:t>-Fco</w:t>
      </w:r>
      <w:r w:rsidRPr="008D3533">
        <w:rPr>
          <w:sz w:val="28"/>
          <w:szCs w:val="28"/>
        </w:rPr>
        <w:t>пр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N=Gcos</w:t>
      </w:r>
      <w:r w:rsidRPr="008D3533">
        <w:rPr>
          <w:sz w:val="28"/>
          <w:szCs w:val="28"/>
          <w:lang w:val="en-US"/>
        </w:rPr>
        <w:sym w:font="Symbol" w:char="F061"/>
      </w:r>
    </w:p>
    <w:p w:rsidR="002C09AF" w:rsidRPr="008D3533" w:rsidRDefault="00C56E8B" w:rsidP="008D3533">
      <w:pPr>
        <w:pStyle w:val="5"/>
        <w:spacing w:before="0" w:after="0" w:line="360" w:lineRule="auto"/>
        <w:ind w:left="0" w:firstLine="709"/>
        <w:rPr>
          <w:rFonts w:ascii="Times New Roman" w:hAnsi="Times New Roman" w:cs="Times New Roman"/>
          <w:lang w:val="en-US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8.9pt;margin-top:.6pt;width:21.6pt;height:21.6pt;z-index:-251657728;mso-wrap-edited:f" wrapcoords="-745 0 -745 21600 22345 21600 22345 0 -745 0" o:allowincell="f" strokecolor="white">
            <v:textbox style="mso-next-textbox:#_x0000_s1028">
              <w:txbxContent>
                <w:p w:rsidR="002C09AF" w:rsidRDefault="002C09AF" w:rsidP="002C09AF">
                  <w:r>
                    <w:sym w:font="Symbol" w:char="F061"/>
                  </w:r>
                </w:p>
              </w:txbxContent>
            </v:textbox>
          </v:shape>
        </w:pict>
      </w:r>
      <w:r w:rsidR="002C09AF" w:rsidRPr="008D3533">
        <w:rPr>
          <w:rFonts w:ascii="Times New Roman" w:hAnsi="Times New Roman" w:cs="Times New Roman"/>
          <w:lang w:val="en-US"/>
        </w:rPr>
        <w:t>mX=Gsin</w:t>
      </w:r>
      <w:r w:rsidR="002C09AF" w:rsidRPr="008D3533">
        <w:rPr>
          <w:rFonts w:ascii="Times New Roman" w:hAnsi="Times New Roman" w:cs="Times New Roman"/>
        </w:rPr>
        <w:sym w:font="Symbol" w:char="F061"/>
      </w:r>
      <w:r w:rsidR="002C09AF" w:rsidRPr="008D3533">
        <w:rPr>
          <w:rFonts w:ascii="Times New Roman" w:hAnsi="Times New Roman" w:cs="Times New Roman"/>
          <w:lang w:val="en-US"/>
        </w:rPr>
        <w:t>-fGcos</w:t>
      </w:r>
      <w:r w:rsidR="002C09AF" w:rsidRPr="008D3533">
        <w:rPr>
          <w:rFonts w:ascii="Times New Roman" w:hAnsi="Times New Roman" w:cs="Times New Roman"/>
        </w:rPr>
        <w:sym w:font="Symbol" w:char="F061"/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X=gsin</w:t>
      </w:r>
      <w:r w:rsidRPr="008D3533">
        <w:rPr>
          <w:sz w:val="28"/>
          <w:szCs w:val="28"/>
          <w:lang w:val="en-US"/>
        </w:rPr>
        <w:sym w:font="Symbol" w:char="F061"/>
      </w:r>
      <w:r w:rsidRPr="008D3533">
        <w:rPr>
          <w:sz w:val="28"/>
          <w:szCs w:val="28"/>
          <w:lang w:val="en-US"/>
        </w:rPr>
        <w:t>-fgcos</w:t>
      </w:r>
      <w:r w:rsidRPr="008D3533">
        <w:rPr>
          <w:sz w:val="28"/>
          <w:szCs w:val="28"/>
          <w:lang w:val="en-US"/>
        </w:rPr>
        <w:sym w:font="Symbol" w:char="F061"/>
      </w:r>
    </w:p>
    <w:p w:rsidR="002C09AF" w:rsidRPr="008D3533" w:rsidRDefault="002C09AF" w:rsidP="008D3533">
      <w:pPr>
        <w:pStyle w:val="8"/>
        <w:spacing w:line="360" w:lineRule="auto"/>
      </w:pPr>
      <w:r w:rsidRPr="008D3533">
        <w:t>X=(g(sin</w:t>
      </w:r>
      <w:r w:rsidRPr="008D3533">
        <w:sym w:font="Symbol" w:char="F061"/>
      </w:r>
      <w:r w:rsidRPr="008D3533">
        <w:t>-fcos</w:t>
      </w:r>
      <w:r w:rsidRPr="008D3533">
        <w:sym w:font="Symbol" w:char="F061"/>
      </w:r>
      <w:r w:rsidRPr="008D3533">
        <w:t>) t+ C</w:t>
      </w:r>
      <w:r w:rsidRPr="008D3533">
        <w:rPr>
          <w:vertAlign w:val="subscript"/>
        </w:rPr>
        <w:t>1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X=(g(sin</w:t>
      </w: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  <w:lang w:val="en-US"/>
        </w:rPr>
        <w:t>-fcos</w:t>
      </w: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  <w:lang w:val="en-US"/>
        </w:rPr>
        <w:t>)/2) t</w:t>
      </w:r>
      <w:r w:rsidRPr="008D3533">
        <w:rPr>
          <w:sz w:val="28"/>
          <w:szCs w:val="28"/>
          <w:vertAlign w:val="superscript"/>
          <w:lang w:val="en-US"/>
        </w:rPr>
        <w:t>2</w:t>
      </w:r>
      <w:r w:rsidRPr="008D3533">
        <w:rPr>
          <w:sz w:val="28"/>
          <w:szCs w:val="28"/>
          <w:lang w:val="en-US"/>
        </w:rPr>
        <w:t>+ C</w:t>
      </w:r>
      <w:r w:rsidRPr="008D3533">
        <w:rPr>
          <w:sz w:val="28"/>
          <w:szCs w:val="28"/>
          <w:vertAlign w:val="subscript"/>
          <w:lang w:val="en-US"/>
        </w:rPr>
        <w:t>1</w:t>
      </w:r>
      <w:r w:rsidRPr="008D3533">
        <w:rPr>
          <w:sz w:val="28"/>
          <w:szCs w:val="28"/>
          <w:lang w:val="en-US"/>
        </w:rPr>
        <w:t>t+ C</w:t>
      </w:r>
      <w:r w:rsidRPr="008D3533">
        <w:rPr>
          <w:sz w:val="28"/>
          <w:szCs w:val="28"/>
          <w:vertAlign w:val="subscript"/>
          <w:lang w:val="en-US"/>
        </w:rPr>
        <w:t>2</w:t>
      </w:r>
    </w:p>
    <w:p w:rsidR="008D3533" w:rsidRDefault="008D3533" w:rsidP="008D3533">
      <w:pPr>
        <w:pStyle w:val="5"/>
        <w:spacing w:before="0" w:after="0" w:line="360" w:lineRule="auto"/>
        <w:ind w:left="0" w:firstLine="709"/>
        <w:rPr>
          <w:rFonts w:ascii="Times New Roman" w:hAnsi="Times New Roman" w:cs="Times New Roman"/>
          <w:lang w:val="en-US"/>
        </w:rPr>
      </w:pPr>
    </w:p>
    <w:p w:rsidR="002C09AF" w:rsidRPr="008D3533" w:rsidRDefault="002C09AF" w:rsidP="008D3533">
      <w:pPr>
        <w:pStyle w:val="5"/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 w:rsidRPr="008D3533">
        <w:rPr>
          <w:rFonts w:ascii="Times New Roman" w:hAnsi="Times New Roman" w:cs="Times New Roman"/>
        </w:rPr>
        <w:t>При нормальных условиях :</w:t>
      </w:r>
      <w:r w:rsidR="007126BD">
        <w:rPr>
          <w:rFonts w:ascii="Times New Roman" w:hAnsi="Times New Roman" w:cs="Times New Roman"/>
        </w:rPr>
        <w:t xml:space="preserve"> </w:t>
      </w:r>
      <w:r w:rsidRPr="008D3533">
        <w:rPr>
          <w:rFonts w:ascii="Times New Roman" w:hAnsi="Times New Roman" w:cs="Times New Roman"/>
        </w:rPr>
        <w:t>t=0</w:t>
      </w:r>
      <w:r w:rsidR="007126BD">
        <w:rPr>
          <w:rFonts w:ascii="Times New Roman" w:hAnsi="Times New Roman" w:cs="Times New Roman"/>
        </w:rPr>
        <w:t xml:space="preserve"> </w:t>
      </w:r>
      <w:r w:rsidRPr="008D3533">
        <w:rPr>
          <w:rFonts w:ascii="Times New Roman" w:hAnsi="Times New Roman" w:cs="Times New Roman"/>
        </w:rPr>
        <w:t>x=0</w:t>
      </w:r>
    </w:p>
    <w:p w:rsidR="008D3533" w:rsidRDefault="008D3533" w:rsidP="008D3533">
      <w:pPr>
        <w:pStyle w:val="4"/>
        <w:spacing w:before="0" w:after="0" w:line="360" w:lineRule="auto"/>
        <w:ind w:left="0" w:firstLine="709"/>
        <w:jc w:val="both"/>
        <w:rPr>
          <w:sz w:val="28"/>
          <w:szCs w:val="28"/>
          <w:lang w:val="en-US"/>
        </w:rPr>
      </w:pPr>
    </w:p>
    <w:p w:rsidR="002C09AF" w:rsidRPr="008D3533" w:rsidRDefault="002C09AF" w:rsidP="008D3533">
      <w:pPr>
        <w:pStyle w:val="4"/>
        <w:spacing w:before="0"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X=C</w:t>
      </w:r>
      <w:r w:rsidRPr="008D3533">
        <w:rPr>
          <w:sz w:val="28"/>
          <w:szCs w:val="28"/>
          <w:vertAlign w:val="subscript"/>
          <w:lang w:val="en-US"/>
        </w:rPr>
        <w:t>1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X= C</w: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>=&gt; C</w:t>
      </w:r>
      <w:r w:rsidRPr="008D3533">
        <w:rPr>
          <w:sz w:val="28"/>
          <w:szCs w:val="28"/>
          <w:vertAlign w:val="subscript"/>
          <w:lang w:val="en-US"/>
        </w:rPr>
        <w:t>1</w:t>
      </w:r>
      <w:r w:rsidRPr="008D3533">
        <w:rPr>
          <w:sz w:val="28"/>
          <w:szCs w:val="28"/>
          <w:lang w:val="en-US"/>
        </w:rPr>
        <w:t>=0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vertAlign w:val="superscript"/>
          <w:lang w:val="en-US"/>
        </w:rPr>
      </w:pPr>
      <w:r w:rsidRPr="008D3533">
        <w:rPr>
          <w:sz w:val="28"/>
          <w:szCs w:val="28"/>
          <w:lang w:val="en-US"/>
        </w:rPr>
        <w:t>X=g(sin</w:t>
      </w: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  <w:lang w:val="en-US"/>
        </w:rPr>
        <w:t>-fcos</w:t>
      </w: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  <w:lang w:val="en-US"/>
        </w:rPr>
        <w:t>) t+ 1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X=(g(sin</w:t>
      </w: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  <w:lang w:val="en-US"/>
        </w:rPr>
        <w:t>-fcos</w:t>
      </w:r>
      <w:r w:rsidRPr="008D3533">
        <w:rPr>
          <w:sz w:val="28"/>
          <w:szCs w:val="28"/>
        </w:rPr>
        <w:sym w:font="Symbol" w:char="F061"/>
      </w:r>
      <w:r w:rsidRPr="008D3533">
        <w:rPr>
          <w:sz w:val="28"/>
          <w:szCs w:val="28"/>
          <w:lang w:val="en-US"/>
        </w:rPr>
        <w:t>)/2) t</w:t>
      </w:r>
      <w:r w:rsidRPr="008D3533">
        <w:rPr>
          <w:sz w:val="28"/>
          <w:szCs w:val="28"/>
          <w:vertAlign w:val="superscript"/>
          <w:lang w:val="en-US"/>
        </w:rPr>
        <w:t>2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X=V</w:t>
      </w:r>
      <w:r w:rsidRPr="008D3533">
        <w:rPr>
          <w:sz w:val="28"/>
          <w:szCs w:val="28"/>
        </w:rPr>
        <w:t>в</w:t>
      </w:r>
      <w:r w:rsidR="007126BD">
        <w:rPr>
          <w:sz w:val="28"/>
          <w:szCs w:val="28"/>
          <w:vertAlign w:val="subscript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X=L</w:t>
      </w:r>
    </w:p>
    <w:p w:rsidR="002C09AF" w:rsidRPr="008D3533" w:rsidRDefault="002C09AF" w:rsidP="008D3533">
      <w:pPr>
        <w:tabs>
          <w:tab w:val="left" w:pos="6620"/>
          <w:tab w:val="right" w:pos="10205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в=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</w:rPr>
        <w:t>(</w:t>
      </w:r>
      <w:r w:rsidRPr="008D3533">
        <w:rPr>
          <w:sz w:val="28"/>
          <w:szCs w:val="28"/>
          <w:lang w:val="en-US"/>
        </w:rPr>
        <w:t>sinα</w:t>
      </w:r>
      <w:r w:rsidRPr="008D3533">
        <w:rPr>
          <w:sz w:val="28"/>
          <w:szCs w:val="28"/>
        </w:rPr>
        <w:t>-ƒ*</w:t>
      </w:r>
      <w:r w:rsidRPr="008D3533">
        <w:rPr>
          <w:sz w:val="28"/>
          <w:szCs w:val="28"/>
          <w:lang w:val="en-US"/>
        </w:rPr>
        <w:t>cosα</w:t>
      </w:r>
      <w:r w:rsidRPr="008D3533">
        <w:rPr>
          <w:sz w:val="28"/>
          <w:szCs w:val="28"/>
        </w:rPr>
        <w:t>)</w:t>
      </w:r>
      <w:r w:rsidRPr="008D3533">
        <w:rPr>
          <w:sz w:val="28"/>
          <w:szCs w:val="28"/>
          <w:lang w:val="en-US"/>
        </w:rPr>
        <w:t>τ</w:t>
      </w:r>
    </w:p>
    <w:p w:rsidR="002C09AF" w:rsidRPr="008D3533" w:rsidRDefault="002C09AF" w:rsidP="008D3533">
      <w:pPr>
        <w:tabs>
          <w:tab w:val="left" w:pos="1400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L=((g(sinα-ƒ*cosα)τ)/2)τ</w:t>
      </w:r>
    </w:p>
    <w:p w:rsidR="002C09AF" w:rsidRPr="008D3533" w:rsidRDefault="002C09AF" w:rsidP="008D3533">
      <w:pPr>
        <w:tabs>
          <w:tab w:val="left" w:pos="1360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ƒ=tgα-(2L/τ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*g*cosα)=1-0,8=0,2</w:t>
      </w:r>
    </w:p>
    <w:p w:rsidR="002C09AF" w:rsidRPr="008D3533" w:rsidRDefault="002C09AF" w:rsidP="008D3533">
      <w:pPr>
        <w:tabs>
          <w:tab w:val="left" w:pos="136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в=2</w:t>
      </w:r>
      <w:r w:rsidRPr="008D3533">
        <w:rPr>
          <w:sz w:val="28"/>
          <w:szCs w:val="28"/>
          <w:lang w:val="en-US"/>
        </w:rPr>
        <w:t>l</w:t>
      </w:r>
      <w:r w:rsidRPr="008D3533">
        <w:rPr>
          <w:sz w:val="28"/>
          <w:szCs w:val="28"/>
        </w:rPr>
        <w:t>/</w:t>
      </w:r>
      <w:r w:rsidRPr="008D3533">
        <w:rPr>
          <w:sz w:val="28"/>
          <w:szCs w:val="28"/>
          <w:lang w:val="en-US"/>
        </w:rPr>
        <w:t>τ</w:t>
      </w:r>
      <w:r w:rsidRPr="008D3533">
        <w:rPr>
          <w:sz w:val="28"/>
          <w:szCs w:val="28"/>
        </w:rPr>
        <w:t>=6/1=6м/с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Рассмотрим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движение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тела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от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точки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В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до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точки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С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показав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силу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тяжести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действующую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на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тело ,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составим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дифференциальное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уравнение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его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движения .</w:t>
      </w:r>
      <w:r w:rsidR="008D3533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mx</w:t>
      </w:r>
      <w:r w:rsidRPr="008D3533">
        <w:rPr>
          <w:sz w:val="28"/>
          <w:szCs w:val="28"/>
        </w:rPr>
        <w:t>=0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my</w:t>
      </w:r>
      <w:r w:rsidRPr="008D3533">
        <w:rPr>
          <w:sz w:val="28"/>
          <w:szCs w:val="28"/>
        </w:rPr>
        <w:t>=0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Начальные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условия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задачи: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 xml:space="preserve">при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>=0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tabs>
          <w:tab w:val="center" w:pos="5102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0=0</w:t>
      </w:r>
      <w:r w:rsidRPr="008D3533">
        <w:rPr>
          <w:sz w:val="28"/>
          <w:szCs w:val="28"/>
        </w:rPr>
        <w:tab/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0=0</w:t>
      </w:r>
    </w:p>
    <w:p w:rsidR="002C09AF" w:rsidRPr="008D3533" w:rsidRDefault="002C09AF" w:rsidP="008D3533">
      <w:pPr>
        <w:tabs>
          <w:tab w:val="left" w:pos="1520"/>
          <w:tab w:val="center" w:pos="5102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0=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cosα</w:t>
      </w:r>
      <w:r w:rsidRPr="008D3533">
        <w:rPr>
          <w:sz w:val="28"/>
          <w:szCs w:val="28"/>
        </w:rPr>
        <w:t xml:space="preserve"> ;</w:t>
      </w:r>
      <w:r w:rsidRPr="008D3533">
        <w:rPr>
          <w:sz w:val="28"/>
          <w:szCs w:val="28"/>
        </w:rPr>
        <w:tab/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0=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sinα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Интегрируем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уравнения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дважды</w:t>
      </w:r>
    </w:p>
    <w:p w:rsidR="002C09AF" w:rsidRPr="008D3533" w:rsidRDefault="002C09AF" w:rsidP="008D3533">
      <w:pPr>
        <w:tabs>
          <w:tab w:val="left" w:pos="1560"/>
          <w:tab w:val="center" w:pos="5102"/>
        </w:tabs>
        <w:spacing w:line="360" w:lineRule="auto"/>
        <w:ind w:firstLine="709"/>
        <w:rPr>
          <w:b/>
          <w:sz w:val="28"/>
          <w:szCs w:val="28"/>
        </w:rPr>
      </w:pPr>
    </w:p>
    <w:p w:rsidR="002C09AF" w:rsidRPr="008D3533" w:rsidRDefault="002C09AF" w:rsidP="008D3533">
      <w:pPr>
        <w:tabs>
          <w:tab w:val="left" w:pos="1480"/>
          <w:tab w:val="left" w:pos="460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Х=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>3</w:t>
      </w:r>
      <w:r w:rsidRPr="008D3533">
        <w:rPr>
          <w:sz w:val="28"/>
          <w:szCs w:val="28"/>
        </w:rPr>
        <w:tab/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gt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>4</w:t>
      </w:r>
    </w:p>
    <w:p w:rsidR="007126BD" w:rsidRDefault="002C09AF" w:rsidP="008D3533">
      <w:pPr>
        <w:tabs>
          <w:tab w:val="left" w:pos="1480"/>
          <w:tab w:val="left" w:pos="4380"/>
          <w:tab w:val="left" w:pos="464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X= C3t+ C5</w:t>
      </w:r>
    </w:p>
    <w:p w:rsidR="002C09AF" w:rsidRPr="008D3533" w:rsidRDefault="002C09AF" w:rsidP="007126BD">
      <w:pPr>
        <w:tabs>
          <w:tab w:val="left" w:pos="1480"/>
          <w:tab w:val="left" w:pos="4380"/>
          <w:tab w:val="left" w:pos="464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Y=gt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/2+C4t+C6</w:t>
      </w:r>
      <w:r w:rsidR="007126BD">
        <w:rPr>
          <w:sz w:val="28"/>
          <w:szCs w:val="28"/>
        </w:rPr>
        <w:t xml:space="preserve">, </w:t>
      </w:r>
      <w:r w:rsidRPr="008D3533">
        <w:rPr>
          <w:sz w:val="28"/>
          <w:szCs w:val="28"/>
        </w:rPr>
        <w:t>при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>=0</w:t>
      </w:r>
    </w:p>
    <w:p w:rsidR="002C09AF" w:rsidRPr="008D3533" w:rsidRDefault="002C09AF" w:rsidP="008D3533">
      <w:pPr>
        <w:tabs>
          <w:tab w:val="left" w:pos="1240"/>
          <w:tab w:val="left" w:pos="1480"/>
          <w:tab w:val="left" w:pos="420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>3;</w:t>
      </w:r>
      <w:r w:rsidRPr="008D3533">
        <w:rPr>
          <w:sz w:val="28"/>
          <w:szCs w:val="28"/>
        </w:rPr>
        <w:tab/>
        <w:t xml:space="preserve"> 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0=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>4</w:t>
      </w:r>
    </w:p>
    <w:p w:rsidR="002C09AF" w:rsidRPr="008D3533" w:rsidRDefault="002C09AF" w:rsidP="008D3533">
      <w:pPr>
        <w:tabs>
          <w:tab w:val="left" w:pos="1240"/>
          <w:tab w:val="left" w:pos="1500"/>
          <w:tab w:val="left" w:pos="420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>5;</w:t>
      </w:r>
      <w:r w:rsidRPr="008D3533">
        <w:rPr>
          <w:sz w:val="28"/>
          <w:szCs w:val="28"/>
        </w:rPr>
        <w:tab/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0=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</w:rPr>
        <w:t>6</w:t>
      </w:r>
    </w:p>
    <w:p w:rsidR="002C09AF" w:rsidRPr="008D3533" w:rsidRDefault="002C09AF" w:rsidP="008D3533">
      <w:pPr>
        <w:tabs>
          <w:tab w:val="left" w:pos="1500"/>
          <w:tab w:val="left" w:pos="4260"/>
        </w:tabs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Получим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уравнения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проекций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скоростей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тела.</w:t>
      </w:r>
    </w:p>
    <w:p w:rsidR="008D3533" w:rsidRDefault="008D3533" w:rsidP="008D3533">
      <w:pPr>
        <w:tabs>
          <w:tab w:val="left" w:pos="1360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tabs>
          <w:tab w:val="left" w:pos="136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cosα</w:t>
      </w:r>
      <w:r w:rsidRPr="008D3533">
        <w:rPr>
          <w:sz w:val="28"/>
          <w:szCs w:val="28"/>
        </w:rPr>
        <w:t xml:space="preserve"> ,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gt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sinα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и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уравнения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его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движения</w:t>
      </w:r>
    </w:p>
    <w:p w:rsidR="008D3533" w:rsidRDefault="008D3533" w:rsidP="008D3533">
      <w:pPr>
        <w:tabs>
          <w:tab w:val="left" w:pos="1240"/>
          <w:tab w:val="left" w:pos="4240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tabs>
          <w:tab w:val="left" w:pos="1240"/>
          <w:tab w:val="left" w:pos="424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cosα</w:t>
      </w:r>
      <w:r w:rsidRPr="008D3533">
        <w:rPr>
          <w:sz w:val="28"/>
          <w:szCs w:val="28"/>
        </w:rPr>
        <w:t>*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ab/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gt</w:t>
      </w:r>
      <w:r w:rsidRPr="008D3533">
        <w:rPr>
          <w:sz w:val="28"/>
          <w:szCs w:val="28"/>
        </w:rPr>
        <w:t xml:space="preserve"> /2+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sinα</w:t>
      </w:r>
      <w:r w:rsidRPr="008D3533">
        <w:rPr>
          <w:sz w:val="28"/>
          <w:szCs w:val="28"/>
        </w:rPr>
        <w:t>*</w:t>
      </w:r>
      <w:r w:rsidRPr="008D3533">
        <w:rPr>
          <w:sz w:val="28"/>
          <w:szCs w:val="28"/>
          <w:lang w:val="en-US"/>
        </w:rPr>
        <w:t>t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Уравнение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траектории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тела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найдем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, исключив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параметр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t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из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уравнения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движения.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Получим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уравнение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параболы.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tabs>
          <w:tab w:val="left" w:pos="190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gx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/2(2</w:t>
      </w: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</w:rPr>
        <w:t>в*</w:t>
      </w:r>
      <w:r w:rsidRPr="008D3533">
        <w:rPr>
          <w:sz w:val="28"/>
          <w:szCs w:val="28"/>
          <w:lang w:val="en-US"/>
        </w:rPr>
        <w:t>cosα</w:t>
      </w:r>
      <w:r w:rsidRPr="008D3533">
        <w:rPr>
          <w:sz w:val="28"/>
          <w:szCs w:val="28"/>
        </w:rPr>
        <w:t xml:space="preserve">) + </w:t>
      </w:r>
      <w:r w:rsidRPr="008D3533">
        <w:rPr>
          <w:sz w:val="28"/>
          <w:szCs w:val="28"/>
          <w:lang w:val="en-US"/>
        </w:rPr>
        <w:t>xtgα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В момент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</w:rPr>
        <w:t>падения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h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d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d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h</w:t>
      </w:r>
      <w:r w:rsidRPr="008D3533">
        <w:rPr>
          <w:sz w:val="28"/>
          <w:szCs w:val="28"/>
        </w:rPr>
        <w:t>/</w:t>
      </w:r>
      <w:r w:rsidRPr="008D3533">
        <w:rPr>
          <w:sz w:val="28"/>
          <w:szCs w:val="28"/>
          <w:lang w:val="en-US"/>
        </w:rPr>
        <w:t>tgβ</w:t>
      </w:r>
      <w:r w:rsidRPr="008D3533">
        <w:rPr>
          <w:sz w:val="28"/>
          <w:szCs w:val="28"/>
        </w:rPr>
        <w:t>=6/1=6м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Ответ</w:t>
      </w:r>
      <w:r w:rsidR="008D3533">
        <w:rPr>
          <w:sz w:val="28"/>
          <w:szCs w:val="28"/>
        </w:rPr>
        <w:t>:</w:t>
      </w:r>
      <w:r w:rsidR="008D3533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</w:rPr>
        <w:t>ƒ=0,2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d</w:t>
      </w:r>
      <w:r w:rsidRPr="008D3533">
        <w:rPr>
          <w:sz w:val="28"/>
          <w:szCs w:val="28"/>
        </w:rPr>
        <w:t>=6 м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8D3533" w:rsidRPr="008D3533" w:rsidRDefault="007126BD" w:rsidP="008D35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2C09AF" w:rsidRPr="008D3533">
        <w:rPr>
          <w:b/>
          <w:sz w:val="28"/>
          <w:szCs w:val="28"/>
        </w:rPr>
        <w:t xml:space="preserve">Определение реакций опор составной </w:t>
      </w:r>
      <w:r>
        <w:rPr>
          <w:b/>
          <w:sz w:val="28"/>
          <w:szCs w:val="28"/>
        </w:rPr>
        <w:t>конструкции (система двух тел)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b/>
          <w:i/>
          <w:sz w:val="28"/>
          <w:szCs w:val="28"/>
        </w:rPr>
        <w:t>Задание:</w:t>
      </w:r>
      <w:r w:rsidRPr="008D3533">
        <w:rPr>
          <w:sz w:val="28"/>
          <w:szCs w:val="28"/>
        </w:rPr>
        <w:t xml:space="preserve"> Конструкция состоит из двух частей. Установить, при каком способе соединения частей конструкции модуль реакции </w:t>
      </w:r>
      <w:r w:rsidR="00C56E8B">
        <w:rPr>
          <w:position w:val="-10"/>
          <w:sz w:val="28"/>
          <w:szCs w:val="28"/>
        </w:rPr>
        <w:pict>
          <v:shape id="_x0000_i1098" type="#_x0000_t75" style="width:17.25pt;height:17.25pt" fillcolor="window">
            <v:imagedata r:id="rId4" o:title=""/>
          </v:shape>
        </w:pict>
      </w:r>
      <w:r w:rsidRPr="008D3533">
        <w:rPr>
          <w:sz w:val="28"/>
          <w:szCs w:val="28"/>
        </w:rPr>
        <w:t xml:space="preserve"> наименьший, и для этого варианта соединения определить реакции опор, а также соединения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>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b/>
          <w:i/>
          <w:sz w:val="28"/>
          <w:szCs w:val="28"/>
        </w:rPr>
        <w:t>Дано:</w:t>
      </w:r>
      <w:r w:rsidRPr="008D3533">
        <w:rPr>
          <w:sz w:val="28"/>
          <w:szCs w:val="28"/>
        </w:rPr>
        <w:t xml:space="preserve"> </w:t>
      </w:r>
      <w:r w:rsidR="00C56E8B">
        <w:rPr>
          <w:position w:val="-10"/>
          <w:sz w:val="28"/>
          <w:szCs w:val="28"/>
        </w:rPr>
        <w:pict>
          <v:shape id="_x0000_i1099" type="#_x0000_t75" style="width:12.75pt;height:17.25pt" fillcolor="window">
            <v:imagedata r:id="rId5" o:title=""/>
          </v:shape>
        </w:pict>
      </w:r>
      <w:r w:rsidRPr="008D3533">
        <w:rPr>
          <w:sz w:val="28"/>
          <w:szCs w:val="28"/>
        </w:rPr>
        <w:t xml:space="preserve"> = 9,0 кН; </w:t>
      </w:r>
      <w:r w:rsidR="00C56E8B">
        <w:rPr>
          <w:position w:val="-10"/>
          <w:sz w:val="28"/>
          <w:szCs w:val="28"/>
        </w:rPr>
        <w:pict>
          <v:shape id="_x0000_i1100" type="#_x0000_t75" style="width:14.25pt;height:17.25pt" fillcolor="window">
            <v:imagedata r:id="rId6" o:title=""/>
          </v:shape>
        </w:pict>
      </w:r>
      <w:r w:rsidRPr="008D3533">
        <w:rPr>
          <w:sz w:val="28"/>
          <w:szCs w:val="28"/>
        </w:rPr>
        <w:t xml:space="preserve">= 12,0 кН; </w:t>
      </w:r>
      <w:r w:rsidR="00C56E8B">
        <w:rPr>
          <w:position w:val="-4"/>
          <w:sz w:val="28"/>
          <w:szCs w:val="28"/>
        </w:rPr>
        <w:pict>
          <v:shape id="_x0000_i1101" type="#_x0000_t75" style="width:15.75pt;height:12.75pt" fillcolor="window">
            <v:imagedata r:id="rId7" o:title=""/>
          </v:shape>
        </w:pict>
      </w:r>
      <w:r w:rsidRPr="008D3533">
        <w:rPr>
          <w:sz w:val="28"/>
          <w:szCs w:val="28"/>
        </w:rPr>
        <w:t>= 26,0 кН</w:t>
      </w:r>
      <w:r w:rsidR="00C56E8B">
        <w:rPr>
          <w:position w:val="-2"/>
          <w:sz w:val="28"/>
          <w:szCs w:val="28"/>
        </w:rPr>
        <w:pict>
          <v:shape id="_x0000_i1102" type="#_x0000_t75" style="width:9pt;height:9.75pt" fillcolor="window">
            <v:imagedata r:id="rId8" o:title=""/>
          </v:shape>
        </w:pict>
      </w:r>
      <w:r w:rsidRPr="008D3533">
        <w:rPr>
          <w:sz w:val="28"/>
          <w:szCs w:val="28"/>
        </w:rPr>
        <w:t xml:space="preserve">м; </w:t>
      </w:r>
      <w:r w:rsidR="00C56E8B">
        <w:rPr>
          <w:position w:val="-10"/>
          <w:sz w:val="28"/>
          <w:szCs w:val="28"/>
        </w:rPr>
        <w:pict>
          <v:shape id="_x0000_i1103" type="#_x0000_t75" style="width:9.75pt;height:12.75pt" fillcolor="window">
            <v:imagedata r:id="rId9" o:title=""/>
          </v:shape>
        </w:pict>
      </w:r>
      <w:r w:rsidRPr="008D3533">
        <w:rPr>
          <w:sz w:val="28"/>
          <w:szCs w:val="28"/>
        </w:rPr>
        <w:t>= 4,0 кН/м.</w:t>
      </w:r>
    </w:p>
    <w:p w:rsidR="002C09AF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Схема конструкции представлена на рис.1.</w:t>
      </w:r>
    </w:p>
    <w:p w:rsidR="008D3533" w:rsidRP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79.25pt;height:123.75pt" fillcolor="window">
            <v:imagedata r:id="rId10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Рис.1. Схема исследуемой конструкции.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b/>
          <w:i/>
          <w:sz w:val="28"/>
          <w:szCs w:val="28"/>
        </w:rPr>
      </w:pPr>
      <w:r w:rsidRPr="008D3533">
        <w:rPr>
          <w:b/>
          <w:i/>
          <w:sz w:val="28"/>
          <w:szCs w:val="28"/>
        </w:rPr>
        <w:t>Решение: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i/>
          <w:sz w:val="28"/>
          <w:szCs w:val="28"/>
        </w:rPr>
        <w:t>1) Определение реакции опоры А при шарнирном соединении в точке С.</w:t>
      </w:r>
    </w:p>
    <w:p w:rsidR="002C09AF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Рассмотрим систему уравновешивающихся сил, приложенных ко всей конструкции (рис.2.). Составим уравнение моментов сил относительно точки </w:t>
      </w:r>
      <w:r w:rsidRPr="008D3533">
        <w:rPr>
          <w:i/>
          <w:sz w:val="28"/>
          <w:szCs w:val="28"/>
          <w:lang w:val="en-US"/>
        </w:rPr>
        <w:t>B</w:t>
      </w:r>
      <w:r w:rsidRPr="008D3533">
        <w:rPr>
          <w:sz w:val="28"/>
          <w:szCs w:val="28"/>
        </w:rPr>
        <w:t>.</w:t>
      </w:r>
    </w:p>
    <w:p w:rsidR="008D3533" w:rsidRP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105" type="#_x0000_t75" style="width:162.75pt;height:112.5pt" fillcolor="window">
            <v:imagedata r:id="rId11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Рис.2.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6" type="#_x0000_t75" style="width:273.75pt;height:33.75pt" fillcolor="window">
            <v:imagedata r:id="rId12" o:title=""/>
          </v:shape>
        </w:pict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  <w:t>(1)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где </w:t>
      </w:r>
      <w:r w:rsidR="00C56E8B">
        <w:rPr>
          <w:position w:val="-10"/>
          <w:sz w:val="28"/>
          <w:szCs w:val="28"/>
        </w:rPr>
        <w:pict>
          <v:shape id="_x0000_i1107" type="#_x0000_t75" style="width:117pt;height:15.75pt" fillcolor="window">
            <v:imagedata r:id="rId13" o:title=""/>
          </v:shape>
        </w:pict>
      </w:r>
      <w:r w:rsidRPr="008D3533">
        <w:rPr>
          <w:sz w:val="28"/>
          <w:szCs w:val="28"/>
        </w:rPr>
        <w:t>кН.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После подстановки данных и вычислений уравнение (1) получает вид: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8" type="#_x0000_t75" style="width:113.25pt;height:33.75pt" fillcolor="window">
            <v:imagedata r:id="rId14" o:title=""/>
          </v:shape>
        </w:pict>
      </w:r>
      <w:r w:rsidR="002C09AF" w:rsidRPr="008D3533">
        <w:rPr>
          <w:sz w:val="28"/>
          <w:szCs w:val="28"/>
        </w:rPr>
        <w:t>кН</w:t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</w:r>
      <w:r w:rsidR="002C09AF" w:rsidRPr="008D3533">
        <w:rPr>
          <w:sz w:val="28"/>
          <w:szCs w:val="28"/>
        </w:rPr>
        <w:tab/>
        <w:t>(</w:t>
      </w:r>
      <w:smartTag w:uri="urn:schemas-microsoft-com:office:smarttags" w:element="metricconverter">
        <w:smartTagPr>
          <w:attr w:name="ProductID" w:val="1’"/>
        </w:smartTagPr>
        <w:r w:rsidR="002C09AF" w:rsidRPr="008D3533">
          <w:rPr>
            <w:sz w:val="28"/>
            <w:szCs w:val="28"/>
          </w:rPr>
          <w:t>1’</w:t>
        </w:r>
      </w:smartTag>
      <w:r w:rsidR="002C09AF" w:rsidRPr="008D3533">
        <w:rPr>
          <w:sz w:val="28"/>
          <w:szCs w:val="28"/>
        </w:rPr>
        <w:t>)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Второе уравнение с неизвестными </w:t>
      </w:r>
      <w:r w:rsidR="00C56E8B">
        <w:rPr>
          <w:position w:val="-10"/>
          <w:sz w:val="28"/>
          <w:szCs w:val="28"/>
        </w:rPr>
        <w:pict>
          <v:shape id="_x0000_i1109" type="#_x0000_t75" style="width:18.75pt;height:17.25pt" fillcolor="window">
            <v:imagedata r:id="rId15" o:title=""/>
          </v:shape>
        </w:pict>
      </w:r>
      <w:r w:rsidRPr="008D3533">
        <w:rPr>
          <w:sz w:val="28"/>
          <w:szCs w:val="28"/>
        </w:rPr>
        <w:t xml:space="preserve"> и </w:t>
      </w:r>
      <w:r w:rsidR="00C56E8B">
        <w:rPr>
          <w:position w:val="-10"/>
          <w:sz w:val="28"/>
          <w:szCs w:val="28"/>
        </w:rPr>
        <w:pict>
          <v:shape id="_x0000_i1110" type="#_x0000_t75" style="width:14.25pt;height:17.25pt" fillcolor="window">
            <v:imagedata r:id="rId16" o:title=""/>
          </v:shape>
        </w:pict>
      </w:r>
      <w:r w:rsidRPr="008D3533">
        <w:rPr>
          <w:sz w:val="28"/>
          <w:szCs w:val="28"/>
        </w:rPr>
        <w:t xml:space="preserve"> получим, рассмотрев систему уравновешивающихся сил, приложенных к части конструкции, расположенной левее шарнира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(рис. 3):</w:t>
      </w:r>
    </w:p>
    <w:p w:rsidR="008D3533" w:rsidRP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11" type="#_x0000_t75" style="width:171pt;height:142.5pt" fillcolor="window">
            <v:imagedata r:id="rId17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 3.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222.75pt;height:33.75pt" fillcolor="window">
            <v:imagedata r:id="rId18" o:title=""/>
          </v:shape>
        </w:pict>
      </w:r>
      <w:r w:rsidR="002C09AF" w:rsidRPr="008D3533">
        <w:rPr>
          <w:sz w:val="28"/>
          <w:szCs w:val="28"/>
        </w:rPr>
        <w:t>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Отсюда находим, что 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3" type="#_x0000_t75" style="width:294pt;height:50.25pt" fillcolor="window">
            <v:imagedata r:id="rId19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4" type="#_x0000_t75" style="width:215.25pt;height:50.25pt" fillcolor="window">
            <v:imagedata r:id="rId20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Подставив найденное значение </w:t>
      </w:r>
      <w:r w:rsidR="00C56E8B">
        <w:rPr>
          <w:position w:val="-10"/>
          <w:sz w:val="28"/>
          <w:szCs w:val="28"/>
        </w:rPr>
        <w:pict>
          <v:shape id="_x0000_i1115" type="#_x0000_t75" style="width:18.75pt;height:17.25pt" fillcolor="window">
            <v:imagedata r:id="rId15" o:title=""/>
          </v:shape>
        </w:pict>
      </w:r>
      <w:r w:rsidRPr="008D3533">
        <w:rPr>
          <w:sz w:val="28"/>
          <w:szCs w:val="28"/>
        </w:rPr>
        <w:t xml:space="preserve"> в уравнение (</w:t>
      </w:r>
      <w:smartTag w:uri="urn:schemas-microsoft-com:office:smarttags" w:element="metricconverter">
        <w:smartTagPr>
          <w:attr w:name="ProductID" w:val="1’"/>
        </w:smartTagPr>
        <w:r w:rsidRPr="008D3533">
          <w:rPr>
            <w:sz w:val="28"/>
            <w:szCs w:val="28"/>
          </w:rPr>
          <w:t>1’</w:t>
        </w:r>
      </w:smartTag>
      <w:r w:rsidRPr="008D3533">
        <w:rPr>
          <w:sz w:val="28"/>
          <w:szCs w:val="28"/>
        </w:rPr>
        <w:t xml:space="preserve">) найдем значение </w:t>
      </w:r>
      <w:r w:rsidR="00C56E8B">
        <w:rPr>
          <w:position w:val="-10"/>
          <w:sz w:val="28"/>
          <w:szCs w:val="28"/>
        </w:rPr>
        <w:pict>
          <v:shape id="_x0000_i1116" type="#_x0000_t75" style="width:14.25pt;height:17.25pt" fillcolor="window">
            <v:imagedata r:id="rId16" o:title=""/>
          </v:shape>
        </w:pict>
      </w:r>
      <w:r w:rsidRPr="008D3533">
        <w:rPr>
          <w:sz w:val="28"/>
          <w:szCs w:val="28"/>
        </w:rPr>
        <w:t>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371.25pt;height:33.75pt" fillcolor="window">
            <v:imagedata r:id="rId21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Модуль реакции опоры </w:t>
      </w:r>
      <w:r w:rsidRPr="008D3533">
        <w:rPr>
          <w:i/>
          <w:sz w:val="28"/>
          <w:szCs w:val="28"/>
        </w:rPr>
        <w:t>А</w:t>
      </w:r>
      <w:r w:rsidRPr="008D3533">
        <w:rPr>
          <w:sz w:val="28"/>
          <w:szCs w:val="28"/>
        </w:rPr>
        <w:t xml:space="preserve"> при шарнирном соединении в точке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равен: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8" type="#_x0000_t75" style="width:278.25pt;height:23.25pt" fillcolor="window">
            <v:imagedata r:id="rId22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0"/>
        <w:spacing w:line="360" w:lineRule="auto"/>
        <w:rPr>
          <w:szCs w:val="28"/>
        </w:rPr>
      </w:pPr>
      <w:r w:rsidRPr="008D3533">
        <w:rPr>
          <w:szCs w:val="28"/>
        </w:rPr>
        <w:t>2) Расчетная схема при соединении частей конструкции в точке С скользящей заделкой, показанной на рис. 4.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pict>
          <v:shape id="_x0000_i1119" type="#_x0000_t75" style="width:162.75pt;height:112.5pt" o:allowoverlap="f">
            <v:imagedata r:id="rId23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 4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Системы сил, показанные на рис. 2 и 4, ничем друг от друга не отличаются. Поэтому уравнение (</w:t>
      </w:r>
      <w:smartTag w:uri="urn:schemas-microsoft-com:office:smarttags" w:element="metricconverter">
        <w:smartTagPr>
          <w:attr w:name="ProductID" w:val="1’"/>
        </w:smartTagPr>
        <w:r w:rsidRPr="008D3533">
          <w:rPr>
            <w:sz w:val="28"/>
            <w:szCs w:val="28"/>
          </w:rPr>
          <w:t>1’</w:t>
        </w:r>
      </w:smartTag>
      <w:r w:rsidRPr="008D3533">
        <w:rPr>
          <w:sz w:val="28"/>
          <w:szCs w:val="28"/>
        </w:rPr>
        <w:t>) остается в силе. Для получения второго уравнения рассмотрим систему уравновешивающихся сил, приложенных к части конструкции, располоденной левее скользящей заделки С (рис. 5).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pict>
          <v:shape id="_x0000_i1120" type="#_x0000_t75" style="width:171pt;height:142.5pt" o:allowoverlap="f">
            <v:imagedata r:id="rId24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Рис. 5</w:t>
      </w:r>
    </w:p>
    <w:p w:rsidR="002C09AF" w:rsidRPr="008D3533" w:rsidRDefault="007126BD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C09AF" w:rsidRPr="008D3533">
        <w:rPr>
          <w:sz w:val="28"/>
          <w:szCs w:val="28"/>
        </w:rPr>
        <w:t>Составим уравнение равновесия: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1" type="#_x0000_t75" style="width:53.25pt;height:20.25pt" fillcolor="window">
            <v:imagedata r:id="rId25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22" type="#_x0000_t75" style="width:102pt;height:33.75pt" fillcolor="window">
            <v:imagedata r:id="rId26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3" type="#_x0000_t75" style="width:143.25pt;height:33.75pt" fillcolor="window">
            <v:imagedata r:id="rId27" o:title=""/>
          </v:shape>
        </w:pic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и из уравнения (</w:t>
      </w:r>
      <w:smartTag w:uri="urn:schemas-microsoft-com:office:smarttags" w:element="metricconverter">
        <w:smartTagPr>
          <w:attr w:name="ProductID" w:val="1’"/>
        </w:smartTagPr>
        <w:r w:rsidRPr="008D3533">
          <w:rPr>
            <w:sz w:val="28"/>
            <w:szCs w:val="28"/>
          </w:rPr>
          <w:t>1’</w:t>
        </w:r>
      </w:smartTag>
      <w:r w:rsidRPr="008D3533">
        <w:rPr>
          <w:sz w:val="28"/>
          <w:szCs w:val="28"/>
        </w:rPr>
        <w:t>) находим: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267pt;height:18.75pt" fillcolor="window">
            <v:imagedata r:id="rId28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5" type="#_x0000_t75" style="width:183.75pt;height:33.75pt" fillcolor="window">
            <v:imagedata r:id="rId29" o:title=""/>
          </v:shape>
        </w:pic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Следовательно, модуль реакции при скользящей заделке в шарнире С равен: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26" type="#_x0000_t75" style="width:333.75pt;height:37.5pt" fillcolor="window">
            <v:imagedata r:id="rId30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7" type="#_x0000_t75" style="width:156pt;height:20.25pt" fillcolor="window">
            <v:imagedata r:id="rId31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Итак, при соединении в точке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скользящей заделкой модуль реакции опоры </w:t>
      </w:r>
      <w:r w:rsidRPr="008D3533">
        <w:rPr>
          <w:i/>
          <w:sz w:val="28"/>
          <w:szCs w:val="28"/>
        </w:rPr>
        <w:t>А</w:t>
      </w:r>
      <w:r w:rsidRPr="008D3533">
        <w:rPr>
          <w:sz w:val="28"/>
          <w:szCs w:val="28"/>
        </w:rPr>
        <w:t xml:space="preserve"> меньше, чем при шарнирном соединении (≈ 13%). Найдем составляющие реакции опоры </w:t>
      </w:r>
      <w:r w:rsidRPr="008D3533">
        <w:rPr>
          <w:i/>
          <w:sz w:val="28"/>
          <w:szCs w:val="28"/>
        </w:rPr>
        <w:t>В</w:t>
      </w:r>
      <w:r w:rsidRPr="008D3533">
        <w:rPr>
          <w:sz w:val="28"/>
          <w:szCs w:val="28"/>
        </w:rPr>
        <w:t xml:space="preserve"> и скользящей заделки.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Для левой от </w:t>
      </w:r>
      <w:r w:rsidRPr="008D3533">
        <w:rPr>
          <w:i/>
          <w:sz w:val="28"/>
          <w:szCs w:val="28"/>
        </w:rPr>
        <w:t>С</w:t>
      </w:r>
      <w:r w:rsidRPr="008D3533">
        <w:rPr>
          <w:sz w:val="28"/>
          <w:szCs w:val="28"/>
        </w:rPr>
        <w:t xml:space="preserve"> части (рис. 5а)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8" type="#_x0000_t75" style="width:53.25pt;height:20.25pt" fillcolor="window">
            <v:imagedata r:id="rId32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126.75pt;height:33.75pt" fillcolor="window">
            <v:imagedata r:id="rId33" o:title=""/>
          </v:shape>
        </w:pict>
      </w:r>
      <w:r w:rsidR="002C09AF" w:rsidRPr="008D3533">
        <w:rPr>
          <w:sz w:val="28"/>
          <w:szCs w:val="28"/>
        </w:rPr>
        <w:t>,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0" type="#_x0000_t75" style="width:239.25pt;height:33.75pt" fillcolor="window">
            <v:imagedata r:id="rId34" o:title=""/>
          </v:shape>
        </w:pict>
      </w:r>
      <w:r w:rsidR="002C09AF" w:rsidRPr="008D3533">
        <w:rPr>
          <w:sz w:val="28"/>
          <w:szCs w:val="28"/>
        </w:rPr>
        <w:t xml:space="preserve"> кН.</w:t>
      </w:r>
    </w:p>
    <w:p w:rsidR="008D3533" w:rsidRDefault="008D3533" w:rsidP="008D3533">
      <w:pPr>
        <w:pStyle w:val="af6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6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Составляющие реакции опоры В и момент в скользящей заделке найдем из уравнений равновесия, составленных для правой от С части конструкции.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1" type="#_x0000_t75" style="width:59.25pt;height:20.25pt" fillcolor="window">
            <v:imagedata r:id="rId35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32" type="#_x0000_t75" style="width:114pt;height:18pt" fillcolor="window">
            <v:imagedata r:id="rId36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231pt;height:18pt" fillcolor="window">
            <v:imagedata r:id="rId37" o:title=""/>
          </v:shape>
        </w:pict>
      </w:r>
      <w:r w:rsidR="002C09AF" w:rsidRPr="008D3533">
        <w:rPr>
          <w:sz w:val="28"/>
          <w:szCs w:val="28"/>
        </w:rPr>
        <w:t xml:space="preserve"> кН</w:t>
      </w:r>
      <w:r w:rsidR="002C09AF" w:rsidRPr="008D3533">
        <w:rPr>
          <w:sz w:val="28"/>
          <w:szCs w:val="28"/>
          <w:vertAlign w:val="subscript"/>
        </w:rPr>
        <w:t>*</w:t>
      </w:r>
      <w:r w:rsidR="002C09AF" w:rsidRPr="008D3533">
        <w:rPr>
          <w:sz w:val="28"/>
          <w:szCs w:val="28"/>
        </w:rPr>
        <w:t>м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53.25pt;height:20.25pt" fillcolor="window">
            <v:imagedata r:id="rId38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35" type="#_x0000_t75" style="width:69.75pt;height:18pt" fillcolor="window">
            <v:imagedata r:id="rId39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36" type="#_x0000_t75" style="width:90pt;height:18pt" fillcolor="window">
            <v:imagedata r:id="rId40" o:title=""/>
          </v:shape>
        </w:pict>
      </w:r>
      <w:r w:rsidR="002C09AF" w:rsidRPr="008D3533">
        <w:rPr>
          <w:sz w:val="28"/>
          <w:szCs w:val="28"/>
        </w:rPr>
        <w:t xml:space="preserve"> кН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48.75pt;height:20.25pt" fillcolor="window">
            <v:imagedata r:id="rId41" o:title=""/>
          </v:shape>
        </w:pict>
      </w:r>
      <w:r w:rsidR="007126B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8" type="#_x0000_t75" style="width:57pt;height:17.25pt" fillcolor="window">
            <v:imagedata r:id="rId42" o:title=""/>
          </v:shape>
        </w:pict>
      </w:r>
      <w:r w:rsidR="002C09AF" w:rsidRPr="008D3533">
        <w:rPr>
          <w:sz w:val="28"/>
          <w:szCs w:val="28"/>
        </w:rPr>
        <w:t>;</w:t>
      </w:r>
      <w:r w:rsidR="007126B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39" type="#_x0000_t75" style="width:63.75pt;height:17.25pt" fillcolor="window">
            <v:imagedata r:id="rId43" o:title=""/>
          </v:shape>
        </w:pict>
      </w:r>
      <w:r w:rsidR="002C09AF" w:rsidRPr="008D3533">
        <w:rPr>
          <w:sz w:val="28"/>
          <w:szCs w:val="28"/>
        </w:rPr>
        <w:t xml:space="preserve"> кН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Результаты расчета приведены в таблице 1.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5"/>
        <w:gridCol w:w="733"/>
        <w:gridCol w:w="733"/>
        <w:gridCol w:w="666"/>
        <w:gridCol w:w="633"/>
        <w:gridCol w:w="566"/>
        <w:gridCol w:w="566"/>
        <w:gridCol w:w="1437"/>
      </w:tblGrid>
      <w:tr w:rsidR="002C09AF" w:rsidRPr="008D3533" w:rsidTr="008D3533">
        <w:trPr>
          <w:cantSplit/>
          <w:trHeight w:val="70"/>
        </w:trPr>
        <w:tc>
          <w:tcPr>
            <w:tcW w:w="0" w:type="auto"/>
            <w:vMerge w:val="restart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</w:tcPr>
          <w:p w:rsidR="002C09AF" w:rsidRPr="008D3533" w:rsidRDefault="002C09AF" w:rsidP="008D3533">
            <w:pPr>
              <w:pStyle w:val="1"/>
              <w:spacing w:before="0" w:after="0" w:line="360" w:lineRule="auto"/>
              <w:jc w:val="both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Силы, кН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Момент, кН</w:t>
            </w:r>
            <w:r w:rsidRPr="008D3533">
              <w:rPr>
                <w:sz w:val="20"/>
                <w:szCs w:val="20"/>
                <w:vertAlign w:val="subscript"/>
              </w:rPr>
              <w:t>*</w:t>
            </w:r>
            <w:r w:rsidRPr="008D3533">
              <w:rPr>
                <w:sz w:val="20"/>
                <w:szCs w:val="20"/>
              </w:rPr>
              <w:t>м</w:t>
            </w:r>
          </w:p>
        </w:tc>
      </w:tr>
      <w:tr w:rsidR="002C09AF" w:rsidRPr="008D3533" w:rsidTr="008D3533">
        <w:trPr>
          <w:cantSplit/>
          <w:trHeight w:val="70"/>
        </w:trPr>
        <w:tc>
          <w:tcPr>
            <w:tcW w:w="0" w:type="auto"/>
            <w:vMerge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X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Y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R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X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X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Y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i/>
                <w:sz w:val="20"/>
                <w:szCs w:val="20"/>
                <w:vertAlign w:val="subscript"/>
                <w:lang w:val="en-US"/>
              </w:rPr>
            </w:pPr>
            <w:r w:rsidRPr="008D3533">
              <w:rPr>
                <w:i/>
                <w:sz w:val="20"/>
                <w:szCs w:val="20"/>
                <w:lang w:val="en-US"/>
              </w:rPr>
              <w:t>M</w:t>
            </w:r>
            <w:r w:rsidRPr="008D3533">
              <w:rPr>
                <w:i/>
                <w:sz w:val="20"/>
                <w:szCs w:val="20"/>
                <w:vertAlign w:val="subscript"/>
                <w:lang w:val="en-US"/>
              </w:rPr>
              <w:t>C</w:t>
            </w:r>
          </w:p>
        </w:tc>
      </w:tr>
      <w:tr w:rsidR="002C09AF" w:rsidRPr="008D3533" w:rsidTr="008D3533">
        <w:trPr>
          <w:trHeight w:val="70"/>
        </w:trPr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Для схемы на рис. 2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-7,5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-18,4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19,9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</w:t>
            </w:r>
          </w:p>
        </w:tc>
      </w:tr>
      <w:tr w:rsidR="002C09AF" w:rsidRPr="008D3533" w:rsidTr="008D3533">
        <w:trPr>
          <w:trHeight w:val="70"/>
        </w:trPr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Для схемы на рис. 4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-14,36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-11,09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17,35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-28,8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28,8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12,0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</w:rPr>
              <w:t>-17,2</w:t>
            </w:r>
          </w:p>
        </w:tc>
      </w:tr>
    </w:tbl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Дано :</w:t>
      </w:r>
    </w:p>
    <w:p w:rsid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>=15; r</w: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>=10; R</w:t>
      </w:r>
      <w:r w:rsidRPr="008D3533">
        <w:rPr>
          <w:sz w:val="28"/>
          <w:szCs w:val="28"/>
          <w:vertAlign w:val="subscript"/>
          <w:lang w:val="en-US"/>
        </w:rPr>
        <w:t>3</w:t>
      </w:r>
      <w:r w:rsidRPr="008D3533">
        <w:rPr>
          <w:sz w:val="28"/>
          <w:szCs w:val="28"/>
          <w:lang w:val="en-US"/>
        </w:rPr>
        <w:t>=20; r</w:t>
      </w:r>
      <w:r w:rsidRPr="008D3533">
        <w:rPr>
          <w:sz w:val="28"/>
          <w:szCs w:val="28"/>
          <w:vertAlign w:val="subscript"/>
          <w:lang w:val="en-US"/>
        </w:rPr>
        <w:t>3</w:t>
      </w:r>
      <w:r w:rsidRPr="008D3533">
        <w:rPr>
          <w:sz w:val="28"/>
          <w:szCs w:val="28"/>
          <w:lang w:val="en-US"/>
        </w:rPr>
        <w:t>=20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perscript"/>
        </w:rPr>
        <w:t>2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</w:rPr>
        <w:t>1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</w:rPr>
        <w:t>0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При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>=0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</w:rPr>
        <w:t>0</w:t>
      </w:r>
      <w:r w:rsidRPr="008D3533">
        <w:rPr>
          <w:sz w:val="28"/>
          <w:szCs w:val="28"/>
        </w:rPr>
        <w:t xml:space="preserve">=8 </w:t>
      </w:r>
      <w:r w:rsidR="00C56E8B">
        <w:rPr>
          <w:position w:val="-12"/>
          <w:sz w:val="28"/>
          <w:szCs w:val="28"/>
          <w:lang w:val="en-US"/>
        </w:rPr>
        <w:pict>
          <v:shape id="_x0000_i1140" type="#_x0000_t75" style="width:12.75pt;height:18pt">
            <v:imagedata r:id="rId77" o:title=""/>
          </v:shape>
        </w:pict>
      </w:r>
      <w:r w:rsidRPr="008D3533">
        <w:rPr>
          <w:sz w:val="28"/>
          <w:szCs w:val="28"/>
        </w:rPr>
        <w:t>=4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</w:rPr>
        <w:t>=2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</w:rPr>
        <w:t>=44 см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</w:rPr>
        <w:t>0</w:t>
      </w:r>
      <w:r w:rsidRPr="008D3533">
        <w:rPr>
          <w:sz w:val="28"/>
          <w:szCs w:val="28"/>
        </w:rPr>
        <w:t>=2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</w:rPr>
        <w:t>1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  <w:lang w:val="en-US"/>
        </w:rPr>
        <w:t>0</w:t>
      </w:r>
      <w:r w:rsidRPr="008D3533">
        <w:rPr>
          <w:sz w:val="28"/>
          <w:szCs w:val="28"/>
          <w:lang w:val="en-US"/>
        </w:rPr>
        <w:t>=8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  <w:lang w:val="en-US"/>
        </w:rPr>
        <w:t>1</w:t>
      </w:r>
      <w:r w:rsidRPr="008D3533">
        <w:rPr>
          <w:sz w:val="28"/>
          <w:szCs w:val="28"/>
          <w:lang w:val="en-US"/>
        </w:rPr>
        <w:t>=4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44=C</w: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 xml:space="preserve"> *2</w:t>
      </w:r>
      <w:r w:rsidRPr="008D3533">
        <w:rPr>
          <w:sz w:val="28"/>
          <w:szCs w:val="28"/>
          <w:vertAlign w:val="superscript"/>
          <w:lang w:val="en-US"/>
        </w:rPr>
        <w:t>2</w:t>
      </w:r>
      <w:r w:rsidRPr="008D3533">
        <w:rPr>
          <w:sz w:val="28"/>
          <w:szCs w:val="28"/>
          <w:lang w:val="en-US"/>
        </w:rPr>
        <w:t>+4*2+8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4C</w: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>=44-8-8=28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C</w: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>=7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X=7t</w:t>
      </w:r>
      <w:r w:rsidRPr="008D3533">
        <w:rPr>
          <w:sz w:val="28"/>
          <w:szCs w:val="28"/>
          <w:vertAlign w:val="superscript"/>
          <w:lang w:val="en-US"/>
        </w:rPr>
        <w:t>2</w:t>
      </w:r>
      <w:r w:rsidRPr="008D3533">
        <w:rPr>
          <w:sz w:val="28"/>
          <w:szCs w:val="28"/>
          <w:lang w:val="en-US"/>
        </w:rPr>
        <w:t>+4t+8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141" type="#_x0000_t75" style="width:9.75pt;height:14.25pt">
            <v:imagedata r:id="rId78" o:title=""/>
          </v:shape>
        </w:pict>
      </w:r>
      <w:r w:rsidR="002C09AF" w:rsidRPr="008D3533">
        <w:rPr>
          <w:sz w:val="28"/>
          <w:szCs w:val="28"/>
          <w:lang w:val="en-US"/>
        </w:rPr>
        <w:t>=V=14t+4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a=</w:t>
      </w:r>
      <w:r w:rsidR="00C56E8B">
        <w:rPr>
          <w:position w:val="-6"/>
          <w:sz w:val="28"/>
          <w:szCs w:val="28"/>
          <w:lang w:val="en-US"/>
        </w:rPr>
        <w:pict>
          <v:shape id="_x0000_i1142" type="#_x0000_t75" style="width:9.75pt;height:14.25pt">
            <v:imagedata r:id="rId79" o:title=""/>
          </v:shape>
        </w:pict>
      </w:r>
      <w:r w:rsidRPr="008D3533">
        <w:rPr>
          <w:sz w:val="28"/>
          <w:szCs w:val="28"/>
          <w:lang w:val="en-US"/>
        </w:rPr>
        <w:t>=14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V=r</w:t>
      </w:r>
      <w:r w:rsidRPr="008D3533">
        <w:rPr>
          <w:sz w:val="28"/>
          <w:szCs w:val="28"/>
          <w:vertAlign w:val="subscript"/>
          <w:lang w:val="en-US"/>
        </w:rPr>
        <w:t>2</w:t>
      </w:r>
      <w:r w:rsidR="00C56E8B">
        <w:rPr>
          <w:position w:val="-6"/>
          <w:sz w:val="28"/>
          <w:szCs w:val="28"/>
          <w:lang w:val="en-US"/>
        </w:rPr>
        <w:pict>
          <v:shape id="_x0000_i1143" type="#_x0000_t75" style="width:12pt;height:11.25pt">
            <v:imagedata r:id="rId80" o:title=""/>
          </v:shape>
        </w:pict>
      </w:r>
      <w:r w:rsidRPr="008D3533">
        <w:rPr>
          <w:sz w:val="28"/>
          <w:szCs w:val="28"/>
          <w:vertAlign w:val="subscript"/>
          <w:lang w:val="en-US"/>
        </w:rPr>
        <w:t>2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  <w:lang w:val="en-US"/>
        </w:rPr>
        <w:t>2</w:t>
      </w:r>
      <w:r w:rsidR="00C56E8B">
        <w:rPr>
          <w:position w:val="-6"/>
          <w:sz w:val="28"/>
          <w:szCs w:val="28"/>
          <w:lang w:val="en-US"/>
        </w:rPr>
        <w:pict>
          <v:shape id="_x0000_i1144" type="#_x0000_t75" style="width:12pt;height:11.25pt">
            <v:imagedata r:id="rId81" o:title=""/>
          </v:shape>
        </w:pict>
      </w:r>
      <w:r w:rsidRPr="008D3533">
        <w:rPr>
          <w:sz w:val="28"/>
          <w:szCs w:val="28"/>
          <w:vertAlign w:val="subscript"/>
          <w:lang w:val="en-US"/>
        </w:rPr>
        <w:t>2</w:t>
      </w:r>
      <w:r w:rsidRPr="008D3533">
        <w:rPr>
          <w:sz w:val="28"/>
          <w:szCs w:val="28"/>
          <w:lang w:val="en-US"/>
        </w:rPr>
        <w:t>=R</w:t>
      </w:r>
      <w:r w:rsidRPr="008D3533">
        <w:rPr>
          <w:sz w:val="28"/>
          <w:szCs w:val="28"/>
          <w:vertAlign w:val="subscript"/>
          <w:lang w:val="en-US"/>
        </w:rPr>
        <w:t>3</w:t>
      </w:r>
      <w:r w:rsidR="00C56E8B">
        <w:rPr>
          <w:position w:val="-6"/>
          <w:sz w:val="28"/>
          <w:szCs w:val="28"/>
          <w:lang w:val="en-US"/>
        </w:rPr>
        <w:pict>
          <v:shape id="_x0000_i1145" type="#_x0000_t75" style="width:12pt;height:11.25pt">
            <v:imagedata r:id="rId81" o:title=""/>
          </v:shape>
        </w:pict>
      </w:r>
      <w:r w:rsidRPr="008D3533">
        <w:rPr>
          <w:sz w:val="28"/>
          <w:szCs w:val="28"/>
          <w:vertAlign w:val="subscript"/>
          <w:lang w:val="en-US"/>
        </w:rPr>
        <w:t>3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146" type="#_x0000_t75" style="width:12pt;height:11.25pt">
            <v:imagedata r:id="rId81" o:title=""/>
          </v:shape>
        </w:pict>
      </w:r>
      <w:r w:rsidR="002C09AF" w:rsidRPr="008D3533">
        <w:rPr>
          <w:sz w:val="28"/>
          <w:szCs w:val="28"/>
          <w:vertAlign w:val="subscript"/>
          <w:lang w:val="en-US"/>
        </w:rPr>
        <w:t>3</w:t>
      </w:r>
      <w:r w:rsidR="002C09AF" w:rsidRPr="008D3533">
        <w:rPr>
          <w:sz w:val="28"/>
          <w:szCs w:val="28"/>
          <w:lang w:val="en-US"/>
        </w:rPr>
        <w:t>=V*R</w:t>
      </w:r>
      <w:r w:rsidR="002C09AF" w:rsidRPr="008D3533">
        <w:rPr>
          <w:sz w:val="28"/>
          <w:szCs w:val="28"/>
          <w:vertAlign w:val="subscript"/>
          <w:lang w:val="en-US"/>
        </w:rPr>
        <w:t>2</w:t>
      </w:r>
      <w:r w:rsidR="002C09AF" w:rsidRPr="008D3533">
        <w:rPr>
          <w:sz w:val="28"/>
          <w:szCs w:val="28"/>
          <w:lang w:val="en-US"/>
        </w:rPr>
        <w:t>/(r</w:t>
      </w:r>
      <w:r w:rsidR="002C09AF" w:rsidRPr="008D3533">
        <w:rPr>
          <w:sz w:val="28"/>
          <w:szCs w:val="28"/>
          <w:vertAlign w:val="subscript"/>
          <w:lang w:val="en-US"/>
        </w:rPr>
        <w:t>2</w:t>
      </w:r>
      <w:r w:rsidR="002C09AF" w:rsidRPr="008D3533">
        <w:rPr>
          <w:sz w:val="28"/>
          <w:szCs w:val="28"/>
          <w:lang w:val="en-US"/>
        </w:rPr>
        <w:t>*R</w:t>
      </w:r>
      <w:r w:rsidR="002C09AF" w:rsidRPr="008D3533">
        <w:rPr>
          <w:sz w:val="28"/>
          <w:szCs w:val="28"/>
          <w:vertAlign w:val="subscript"/>
          <w:lang w:val="en-US"/>
        </w:rPr>
        <w:t>3</w:t>
      </w:r>
      <w:r w:rsidR="002C09AF" w:rsidRPr="008D3533">
        <w:rPr>
          <w:sz w:val="28"/>
          <w:szCs w:val="28"/>
          <w:lang w:val="en-US"/>
        </w:rPr>
        <w:t>)=(14t+4)*15/10*20=1,05t+0,3</w: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147" type="#_x0000_t75" style="width:9.75pt;height:11.25pt">
            <v:imagedata r:id="rId82" o:title=""/>
          </v:shape>
        </w:pict>
      </w:r>
      <w:r w:rsidR="002C09AF" w:rsidRPr="008D3533">
        <w:rPr>
          <w:sz w:val="28"/>
          <w:szCs w:val="28"/>
          <w:vertAlign w:val="subscript"/>
          <w:lang w:val="en-US"/>
        </w:rPr>
        <w:t>3</w:t>
      </w:r>
      <w:r w:rsidR="002C09AF" w:rsidRPr="008D3533">
        <w:rPr>
          <w:sz w:val="28"/>
          <w:szCs w:val="28"/>
          <w:lang w:val="en-US"/>
        </w:rPr>
        <w:t>=</w:t>
      </w:r>
      <w:r>
        <w:rPr>
          <w:position w:val="-6"/>
          <w:sz w:val="28"/>
          <w:szCs w:val="28"/>
          <w:lang w:val="en-US"/>
        </w:rPr>
        <w:pict>
          <v:shape id="_x0000_i1148" type="#_x0000_t75" style="width:12pt;height:11.25pt">
            <v:imagedata r:id="rId81" o:title=""/>
          </v:shape>
        </w:pict>
      </w:r>
      <w:r w:rsidR="002C09AF" w:rsidRPr="008D3533">
        <w:rPr>
          <w:sz w:val="28"/>
          <w:szCs w:val="28"/>
          <w:vertAlign w:val="subscript"/>
          <w:lang w:val="en-US"/>
        </w:rPr>
        <w:t>3</w:t>
      </w:r>
      <w:r w:rsidR="002C09AF" w:rsidRPr="008D3533">
        <w:rPr>
          <w:sz w:val="28"/>
          <w:szCs w:val="28"/>
          <w:lang w:val="en-US"/>
        </w:rPr>
        <w:t>=1,05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V</w:t>
      </w:r>
      <w:r w:rsidRPr="008D3533">
        <w:rPr>
          <w:sz w:val="28"/>
          <w:szCs w:val="28"/>
          <w:vertAlign w:val="subscript"/>
          <w:lang w:val="en-US"/>
        </w:rPr>
        <w:t>m</w:t>
      </w:r>
      <w:r w:rsidRPr="008D3533">
        <w:rPr>
          <w:sz w:val="28"/>
          <w:szCs w:val="28"/>
          <w:lang w:val="en-US"/>
        </w:rPr>
        <w:t>=r</w:t>
      </w:r>
      <w:r w:rsidRPr="008D3533">
        <w:rPr>
          <w:sz w:val="28"/>
          <w:szCs w:val="28"/>
          <w:vertAlign w:val="subscript"/>
          <w:lang w:val="en-US"/>
        </w:rPr>
        <w:t>3</w:t>
      </w:r>
      <w:r w:rsidRPr="008D3533">
        <w:rPr>
          <w:sz w:val="28"/>
          <w:szCs w:val="28"/>
          <w:lang w:val="en-US"/>
        </w:rPr>
        <w:t>*</w:t>
      </w:r>
      <w:r w:rsidR="00C56E8B">
        <w:rPr>
          <w:position w:val="-6"/>
          <w:sz w:val="28"/>
          <w:szCs w:val="28"/>
          <w:lang w:val="en-US"/>
        </w:rPr>
        <w:pict>
          <v:shape id="_x0000_i1149" type="#_x0000_t75" style="width:12pt;height:11.25pt">
            <v:imagedata r:id="rId81" o:title=""/>
          </v:shape>
        </w:pict>
      </w:r>
      <w:r w:rsidRPr="008D3533">
        <w:rPr>
          <w:sz w:val="28"/>
          <w:szCs w:val="28"/>
          <w:vertAlign w:val="subscript"/>
          <w:lang w:val="en-US"/>
        </w:rPr>
        <w:t>3</w:t>
      </w:r>
      <w:r w:rsidRPr="008D3533">
        <w:rPr>
          <w:sz w:val="28"/>
          <w:szCs w:val="28"/>
          <w:lang w:val="en-US"/>
        </w:rPr>
        <w:t>=20*(1,05t+0,3)=21t+6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perscript"/>
          <w:lang w:val="en-US"/>
        </w:rPr>
        <w:t>t</w:t>
      </w:r>
      <w:r w:rsidRPr="008D3533">
        <w:rPr>
          <w:sz w:val="28"/>
          <w:szCs w:val="28"/>
          <w:vertAlign w:val="subscript"/>
          <w:lang w:val="en-US"/>
        </w:rPr>
        <w:t>m</w:t>
      </w:r>
      <w:r w:rsidRPr="008D3533">
        <w:rPr>
          <w:sz w:val="28"/>
          <w:szCs w:val="28"/>
          <w:lang w:val="en-US"/>
        </w:rPr>
        <w:t>=r</w:t>
      </w:r>
      <w:r w:rsidRPr="008D3533">
        <w:rPr>
          <w:sz w:val="28"/>
          <w:szCs w:val="28"/>
          <w:vertAlign w:val="subscript"/>
          <w:lang w:val="en-US"/>
        </w:rPr>
        <w:t>3</w:t>
      </w:r>
      <w:r w:rsidR="00C56E8B">
        <w:rPr>
          <w:position w:val="-6"/>
          <w:sz w:val="28"/>
          <w:szCs w:val="28"/>
          <w:lang w:val="en-US"/>
        </w:rPr>
        <w:pict>
          <v:shape id="_x0000_i1150" type="#_x0000_t75" style="width:9.75pt;height:11.25pt">
            <v:imagedata r:id="rId83" o:title=""/>
          </v:shape>
        </w:pict>
      </w: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6"/>
          <w:sz w:val="28"/>
          <w:szCs w:val="28"/>
          <w:lang w:val="en-US"/>
        </w:rPr>
        <w:pict>
          <v:shape id="_x0000_i1151" type="#_x0000_t75" style="width:9.75pt;height:11.25pt">
            <v:imagedata r:id="rId82" o:title=""/>
          </v:shape>
        </w:pict>
      </w:r>
      <w:r w:rsidR="002C09AF" w:rsidRPr="008D3533">
        <w:rPr>
          <w:sz w:val="28"/>
          <w:szCs w:val="28"/>
          <w:lang w:val="en-US"/>
        </w:rPr>
        <w:t>=1,05t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perscript"/>
          <w:lang w:val="en-US"/>
        </w:rPr>
        <w:t>t</w:t>
      </w:r>
      <w:r w:rsidRPr="008D3533">
        <w:rPr>
          <w:sz w:val="28"/>
          <w:szCs w:val="28"/>
          <w:vertAlign w:val="subscript"/>
          <w:lang w:val="en-US"/>
        </w:rPr>
        <w:t>m</w:t>
      </w:r>
      <w:r w:rsidRPr="008D3533">
        <w:rPr>
          <w:sz w:val="28"/>
          <w:szCs w:val="28"/>
          <w:lang w:val="en-US"/>
        </w:rPr>
        <w:t>=R</w:t>
      </w:r>
      <w:r w:rsidRPr="008D3533">
        <w:rPr>
          <w:sz w:val="28"/>
          <w:szCs w:val="28"/>
          <w:vertAlign w:val="subscript"/>
          <w:lang w:val="en-US"/>
        </w:rPr>
        <w:t>3</w:t>
      </w:r>
      <w:r w:rsidR="00C56E8B">
        <w:rPr>
          <w:position w:val="-6"/>
          <w:sz w:val="28"/>
          <w:szCs w:val="28"/>
          <w:lang w:val="en-US"/>
        </w:rPr>
        <w:pict>
          <v:shape id="_x0000_i1152" type="#_x0000_t75" style="width:9.75pt;height:11.25pt">
            <v:imagedata r:id="rId82" o:title=""/>
          </v:shape>
        </w:pict>
      </w:r>
      <w:r w:rsidRPr="008D3533">
        <w:rPr>
          <w:sz w:val="28"/>
          <w:szCs w:val="28"/>
          <w:lang w:val="en-US"/>
        </w:rPr>
        <w:t>=20*1,05t=21t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perscript"/>
          <w:lang w:val="en-US"/>
        </w:rPr>
        <w:t>n</w:t>
      </w:r>
      <w:r w:rsidRPr="008D3533">
        <w:rPr>
          <w:sz w:val="28"/>
          <w:szCs w:val="28"/>
          <w:vertAlign w:val="subscript"/>
          <w:lang w:val="en-US"/>
        </w:rPr>
        <w:t>m</w:t>
      </w:r>
      <w:r w:rsidRPr="008D3533">
        <w:rPr>
          <w:sz w:val="28"/>
          <w:szCs w:val="28"/>
          <w:lang w:val="en-US"/>
        </w:rPr>
        <w:t>=R</w:t>
      </w:r>
      <w:r w:rsidRPr="008D3533">
        <w:rPr>
          <w:sz w:val="28"/>
          <w:szCs w:val="28"/>
          <w:vertAlign w:val="subscript"/>
          <w:lang w:val="en-US"/>
        </w:rPr>
        <w:t>3</w:t>
      </w:r>
      <w:r w:rsidR="00C56E8B">
        <w:rPr>
          <w:position w:val="-6"/>
          <w:sz w:val="28"/>
          <w:szCs w:val="28"/>
          <w:lang w:val="en-US"/>
        </w:rPr>
        <w:pict>
          <v:shape id="_x0000_i1153" type="#_x0000_t75" style="width:12pt;height:11.25pt">
            <v:imagedata r:id="rId81" o:title=""/>
          </v:shape>
        </w:pict>
      </w:r>
      <w:r w:rsidRPr="008D3533">
        <w:rPr>
          <w:sz w:val="28"/>
          <w:szCs w:val="28"/>
          <w:vertAlign w:val="superscript"/>
          <w:lang w:val="en-US"/>
        </w:rPr>
        <w:t>2</w:t>
      </w:r>
      <w:r w:rsidRPr="008D3533">
        <w:rPr>
          <w:sz w:val="28"/>
          <w:szCs w:val="28"/>
          <w:vertAlign w:val="subscript"/>
          <w:lang w:val="en-US"/>
        </w:rPr>
        <w:t>3</w:t>
      </w:r>
      <w:r w:rsidRPr="008D3533">
        <w:rPr>
          <w:sz w:val="28"/>
          <w:szCs w:val="28"/>
          <w:lang w:val="en-US"/>
        </w:rPr>
        <w:t>=20*(1,05t+0,3)</w:t>
      </w:r>
      <w:r w:rsidRPr="008D3533">
        <w:rPr>
          <w:sz w:val="28"/>
          <w:szCs w:val="28"/>
          <w:vertAlign w:val="superscript"/>
          <w:lang w:val="en-US"/>
        </w:rPr>
        <w:t>2</w:t>
      </w:r>
      <w:r w:rsidRPr="008D3533">
        <w:rPr>
          <w:sz w:val="28"/>
          <w:szCs w:val="28"/>
          <w:lang w:val="en-US"/>
        </w:rPr>
        <w:t>=20*(1,05(t+0,28)</w:t>
      </w:r>
      <w:r w:rsidRPr="008D3533">
        <w:rPr>
          <w:sz w:val="28"/>
          <w:szCs w:val="28"/>
          <w:vertAlign w:val="superscript"/>
          <w:lang w:val="en-US"/>
        </w:rPr>
        <w:t>2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a=</w:t>
      </w:r>
      <w:r w:rsidR="00C56E8B">
        <w:rPr>
          <w:position w:val="-12"/>
          <w:sz w:val="28"/>
          <w:szCs w:val="28"/>
          <w:lang w:val="en-US"/>
        </w:rPr>
        <w:pict>
          <v:shape id="_x0000_i1154" type="#_x0000_t75" style="width:126.75pt;height:21.75pt">
            <v:imagedata r:id="rId84" o:title=""/>
          </v:shape>
        </w:pict>
      </w:r>
    </w:p>
    <w:p w:rsidR="00856B5B" w:rsidRDefault="00856B5B" w:rsidP="008D353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C09AF" w:rsidRPr="008D3533" w:rsidRDefault="007126BD" w:rsidP="008D35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2C09AF" w:rsidRPr="008D3533">
        <w:rPr>
          <w:b/>
          <w:sz w:val="28"/>
          <w:szCs w:val="28"/>
        </w:rPr>
        <w:t>Применение теоремы об изменении кинетической энергии</w:t>
      </w:r>
      <w:r w:rsidR="008D3533" w:rsidRPr="008D3533">
        <w:rPr>
          <w:b/>
          <w:sz w:val="28"/>
          <w:szCs w:val="28"/>
        </w:rPr>
        <w:t xml:space="preserve"> </w:t>
      </w:r>
      <w:r w:rsidR="002C09AF" w:rsidRPr="008D3533">
        <w:rPr>
          <w:b/>
          <w:sz w:val="28"/>
          <w:szCs w:val="28"/>
        </w:rPr>
        <w:t>к изучению движения механической системы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b/>
          <w:sz w:val="28"/>
          <w:szCs w:val="28"/>
        </w:rPr>
      </w:pPr>
      <w:r w:rsidRPr="008D3533">
        <w:rPr>
          <w:b/>
          <w:sz w:val="28"/>
          <w:szCs w:val="28"/>
        </w:rPr>
        <w:t>Исходные данные.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Механическая система под действием сил тяжести приходит в движение из состояния покоя. Трение скольжения тела 1 и сопротивление качению тела 3 отсутствует. Массой водила пренебречь.</w:t>
      </w:r>
    </w:p>
    <w:p w:rsidR="002C09AF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Массы тел - 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1</w:t>
      </w:r>
      <w:r w:rsidRPr="008D3533">
        <w:rPr>
          <w:sz w:val="28"/>
          <w:szCs w:val="28"/>
        </w:rPr>
        <w:t xml:space="preserve">, 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</w:rPr>
        <w:t xml:space="preserve">, 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3</w:t>
      </w:r>
      <w:r w:rsidRPr="008D3533">
        <w:rPr>
          <w:sz w:val="28"/>
          <w:szCs w:val="28"/>
        </w:rPr>
        <w:t xml:space="preserve">, 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4</w:t>
      </w:r>
      <w:r w:rsidRPr="008D3533">
        <w:rPr>
          <w:sz w:val="28"/>
          <w:szCs w:val="28"/>
        </w:rPr>
        <w:t xml:space="preserve">; </w:t>
      </w: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</w:rPr>
        <w:t xml:space="preserve">, </w:t>
      </w: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</w:rPr>
        <w:t>3</w:t>
      </w:r>
      <w:r w:rsidRPr="008D3533">
        <w:rPr>
          <w:sz w:val="28"/>
          <w:szCs w:val="28"/>
        </w:rPr>
        <w:t xml:space="preserve">, </w:t>
      </w: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</w:rPr>
        <w:t>4</w:t>
      </w:r>
      <w:r w:rsidRPr="008D3533">
        <w:rPr>
          <w:sz w:val="28"/>
          <w:szCs w:val="28"/>
        </w:rPr>
        <w:t xml:space="preserve"> – радиусы окружностей.</w:t>
      </w:r>
    </w:p>
    <w:p w:rsidR="008D3533" w:rsidRPr="008D3533" w:rsidRDefault="008D3533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55" type="#_x0000_t75" style="width:189pt;height:127.5pt">
            <v:imagedata r:id="rId85" o:title=""/>
          </v:shape>
        </w:pict>
      </w:r>
    </w:p>
    <w:p w:rsidR="007126BD" w:rsidRDefault="007126BD" w:rsidP="008D3533">
      <w:pPr>
        <w:spacing w:line="360" w:lineRule="auto"/>
        <w:ind w:firstLine="709"/>
        <w:rPr>
          <w:sz w:val="28"/>
          <w:szCs w:val="28"/>
        </w:rPr>
      </w:pPr>
    </w:p>
    <w:p w:rsidR="007126BD" w:rsidRDefault="007126BD" w:rsidP="008D3533">
      <w:pPr>
        <w:spacing w:line="360" w:lineRule="auto"/>
        <w:ind w:firstLine="709"/>
        <w:rPr>
          <w:sz w:val="28"/>
          <w:szCs w:val="28"/>
        </w:rPr>
        <w:sectPr w:rsidR="007126BD" w:rsidSect="008D3533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716"/>
        <w:gridCol w:w="716"/>
        <w:gridCol w:w="716"/>
        <w:gridCol w:w="730"/>
        <w:gridCol w:w="730"/>
        <w:gridCol w:w="667"/>
      </w:tblGrid>
      <w:tr w:rsidR="002C09AF" w:rsidRPr="008D3533" w:rsidTr="008D3533">
        <w:trPr>
          <w:trHeight w:val="169"/>
        </w:trPr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>m</w:t>
            </w:r>
            <w:r w:rsidRPr="008D3533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8D3533">
              <w:rPr>
                <w:sz w:val="20"/>
                <w:szCs w:val="20"/>
                <w:lang w:val="en-US"/>
              </w:rPr>
              <w:t xml:space="preserve">, </w:t>
            </w:r>
            <w:r w:rsidRPr="008D3533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>m</w:t>
            </w:r>
            <w:r w:rsidRPr="008D353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D3533">
              <w:rPr>
                <w:sz w:val="20"/>
                <w:szCs w:val="20"/>
                <w:lang w:val="en-US"/>
              </w:rPr>
              <w:t xml:space="preserve">, </w:t>
            </w:r>
            <w:r w:rsidRPr="008D3533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>m</w:t>
            </w:r>
            <w:r w:rsidRPr="008D3533">
              <w:rPr>
                <w:sz w:val="20"/>
                <w:szCs w:val="20"/>
                <w:vertAlign w:val="subscript"/>
                <w:lang w:val="en-US"/>
              </w:rPr>
              <w:t>3</w:t>
            </w:r>
            <w:r w:rsidRPr="008D3533">
              <w:rPr>
                <w:sz w:val="20"/>
                <w:szCs w:val="20"/>
                <w:lang w:val="en-US"/>
              </w:rPr>
              <w:t xml:space="preserve">, </w:t>
            </w:r>
            <w:r w:rsidRPr="008D3533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>m</w:t>
            </w:r>
            <w:r w:rsidRPr="008D3533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8D3533">
              <w:rPr>
                <w:sz w:val="20"/>
                <w:szCs w:val="20"/>
                <w:lang w:val="en-US"/>
              </w:rPr>
              <w:t xml:space="preserve">, </w:t>
            </w:r>
            <w:r w:rsidRPr="008D3533">
              <w:rPr>
                <w:sz w:val="20"/>
                <w:szCs w:val="20"/>
              </w:rPr>
              <w:t>кг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>R</w:t>
            </w:r>
            <w:r w:rsidRPr="008D3533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8D3533">
              <w:rPr>
                <w:sz w:val="20"/>
                <w:szCs w:val="20"/>
                <w:lang w:val="en-US"/>
              </w:rPr>
              <w:t xml:space="preserve">, </w:t>
            </w:r>
            <w:r w:rsidRPr="008D3533">
              <w:rPr>
                <w:sz w:val="20"/>
                <w:szCs w:val="20"/>
              </w:rPr>
              <w:t>см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>R</w:t>
            </w:r>
            <w:r w:rsidRPr="008D3533">
              <w:rPr>
                <w:sz w:val="20"/>
                <w:szCs w:val="20"/>
                <w:vertAlign w:val="subscript"/>
              </w:rPr>
              <w:t>3</w:t>
            </w:r>
            <w:r w:rsidRPr="008D3533">
              <w:rPr>
                <w:sz w:val="20"/>
                <w:szCs w:val="20"/>
                <w:lang w:val="en-US"/>
              </w:rPr>
              <w:t xml:space="preserve">, </w:t>
            </w:r>
            <w:r w:rsidRPr="008D3533">
              <w:rPr>
                <w:sz w:val="20"/>
                <w:szCs w:val="20"/>
              </w:rPr>
              <w:t>см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</w:rPr>
            </w:pPr>
            <w:r w:rsidRPr="008D3533">
              <w:rPr>
                <w:sz w:val="20"/>
                <w:szCs w:val="20"/>
                <w:lang w:val="en-US"/>
              </w:rPr>
              <w:t xml:space="preserve">s, </w:t>
            </w:r>
            <w:r w:rsidRPr="008D3533">
              <w:rPr>
                <w:sz w:val="20"/>
                <w:szCs w:val="20"/>
              </w:rPr>
              <w:t>м</w:t>
            </w:r>
          </w:p>
        </w:tc>
      </w:tr>
      <w:tr w:rsidR="002C09AF" w:rsidRPr="008D3533" w:rsidTr="008D3533">
        <w:trPr>
          <w:trHeight w:val="69"/>
        </w:trPr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m/10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m/20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m/10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0" w:type="auto"/>
            <w:vAlign w:val="center"/>
          </w:tcPr>
          <w:p w:rsidR="002C09AF" w:rsidRPr="008D3533" w:rsidRDefault="002C09AF" w:rsidP="008D3533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8D3533">
              <w:rPr>
                <w:sz w:val="20"/>
                <w:szCs w:val="20"/>
                <w:lang w:val="en-US"/>
              </w:rPr>
              <w:t>0.05π</w:t>
            </w:r>
          </w:p>
        </w:tc>
      </w:tr>
    </w:tbl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b/>
          <w:sz w:val="28"/>
          <w:szCs w:val="28"/>
        </w:rPr>
        <w:t>Найти.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Пренебрегая другими силами сопротивления и массами нитей, предполагаемых нерастяжимыми, определит скорость тела 1 в тот момент, когда пройденный им путь станет равным </w:t>
      </w:r>
      <w:r w:rsidRPr="008D3533">
        <w:rPr>
          <w:sz w:val="28"/>
          <w:szCs w:val="28"/>
          <w:lang w:val="en-US"/>
        </w:rPr>
        <w:t>s</w:t>
      </w:r>
      <w:r w:rsidRPr="008D3533">
        <w:rPr>
          <w:sz w:val="28"/>
          <w:szCs w:val="28"/>
        </w:rPr>
        <w:t>.</w:t>
      </w:r>
    </w:p>
    <w:p w:rsidR="002C09AF" w:rsidRPr="008D3533" w:rsidRDefault="002C09AF" w:rsidP="008D3533">
      <w:pPr>
        <w:spacing w:line="360" w:lineRule="auto"/>
        <w:ind w:firstLine="709"/>
        <w:rPr>
          <w:b/>
          <w:sz w:val="28"/>
          <w:szCs w:val="28"/>
        </w:rPr>
      </w:pPr>
      <w:r w:rsidRPr="008D3533">
        <w:rPr>
          <w:b/>
          <w:sz w:val="28"/>
          <w:szCs w:val="28"/>
        </w:rPr>
        <w:t>Решение.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b/>
          <w:sz w:val="28"/>
          <w:szCs w:val="28"/>
        </w:rPr>
        <w:t>1.</w:t>
      </w:r>
      <w:r w:rsidRPr="008D3533">
        <w:rPr>
          <w:sz w:val="28"/>
          <w:szCs w:val="28"/>
        </w:rPr>
        <w:t xml:space="preserve"> Применим к механической системе</w:t>
      </w:r>
      <w:r w:rsidRPr="008D3533">
        <w:rPr>
          <w:b/>
          <w:sz w:val="28"/>
          <w:szCs w:val="28"/>
        </w:rPr>
        <w:t xml:space="preserve"> </w:t>
      </w:r>
      <w:r w:rsidRPr="008D3533">
        <w:rPr>
          <w:sz w:val="28"/>
          <w:szCs w:val="28"/>
        </w:rPr>
        <w:t>теорему об изменении кинетической энергии.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6" type="#_x0000_t75" style="width:114pt;height:27pt">
            <v:imagedata r:id="rId86" o:title=""/>
          </v:shape>
        </w:pict>
      </w:r>
      <w:r w:rsidR="002C09AF" w:rsidRPr="008D3533">
        <w:rPr>
          <w:sz w:val="28"/>
          <w:szCs w:val="28"/>
        </w:rPr>
        <w:t>,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где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>0</w:t>
      </w:r>
      <w:r w:rsidRPr="008D3533">
        <w:rPr>
          <w:sz w:val="28"/>
          <w:szCs w:val="28"/>
        </w:rPr>
        <w:t xml:space="preserve"> и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 xml:space="preserve"> – кинетическая энергия системы в начальном и конечном положениях; </w:t>
      </w:r>
      <w:r w:rsidR="00C56E8B">
        <w:rPr>
          <w:position w:val="-28"/>
          <w:sz w:val="28"/>
          <w:szCs w:val="28"/>
        </w:rPr>
        <w:pict>
          <v:shape id="_x0000_i1157" type="#_x0000_t75" style="width:33pt;height:27pt">
            <v:imagedata r:id="rId87" o:title=""/>
          </v:shape>
        </w:pict>
      </w:r>
      <w:r w:rsidRPr="008D3533">
        <w:rPr>
          <w:sz w:val="28"/>
          <w:szCs w:val="28"/>
        </w:rPr>
        <w:t xml:space="preserve"> – сумма работ внешних сил, приложенных к системе, на перемещении из начального положения в конечное; </w:t>
      </w:r>
      <w:r w:rsidR="00C56E8B">
        <w:rPr>
          <w:position w:val="-28"/>
          <w:sz w:val="28"/>
          <w:szCs w:val="28"/>
        </w:rPr>
        <w:pict>
          <v:shape id="_x0000_i1158" type="#_x0000_t75" style="width:32.25pt;height:27pt">
            <v:imagedata r:id="rId88" o:title=""/>
          </v:shape>
        </w:pict>
      </w:r>
      <w:r w:rsidRPr="008D3533">
        <w:rPr>
          <w:sz w:val="28"/>
          <w:szCs w:val="28"/>
        </w:rPr>
        <w:t xml:space="preserve"> - сумма работ внутренних сил системы на том же перемещении.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Для рассматриваемых систем, состоящих из абсолютно твёрдых тел, соединённых нерастяжимыми нитями и стержнями </w:t>
      </w:r>
      <w:r w:rsidR="00C56E8B">
        <w:rPr>
          <w:position w:val="-28"/>
          <w:sz w:val="28"/>
          <w:szCs w:val="28"/>
        </w:rPr>
        <w:pict>
          <v:shape id="_x0000_i1159" type="#_x0000_t75" style="width:48.75pt;height:27pt">
            <v:imagedata r:id="rId89" o:title=""/>
          </v:shape>
        </w:pict>
      </w:r>
      <w:r w:rsidRPr="008D3533">
        <w:rPr>
          <w:sz w:val="28"/>
          <w:szCs w:val="28"/>
        </w:rPr>
        <w:t xml:space="preserve">. Так как в начальном положении система находится в покое, то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>0</w:t>
      </w:r>
      <w:r w:rsidRPr="008D3533">
        <w:rPr>
          <w:sz w:val="28"/>
          <w:szCs w:val="28"/>
        </w:rPr>
        <w:t>=0.</w:t>
      </w:r>
    </w:p>
    <w:p w:rsidR="002C09AF" w:rsidRPr="008D3533" w:rsidRDefault="002C09AF" w:rsidP="008D3533">
      <w:pPr>
        <w:pStyle w:val="af4"/>
        <w:tabs>
          <w:tab w:val="left" w:pos="882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Следовательно, уравнение (1) принимает вид:</w:t>
      </w:r>
    </w:p>
    <w:p w:rsidR="008D3533" w:rsidRDefault="008D3533" w:rsidP="008D3533">
      <w:pPr>
        <w:pStyle w:val="af4"/>
        <w:tabs>
          <w:tab w:val="left" w:pos="8820"/>
        </w:tabs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tabs>
          <w:tab w:val="left" w:pos="8820"/>
        </w:tabs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0" type="#_x0000_t75" style="width:53.25pt;height:27pt">
            <v:imagedata r:id="rId90" o:title=""/>
          </v:shape>
        </w:pict>
      </w:r>
      <w:r w:rsidR="002C09AF" w:rsidRPr="008D3533">
        <w:rPr>
          <w:sz w:val="28"/>
          <w:szCs w:val="28"/>
        </w:rPr>
        <w:t>.</w:t>
      </w:r>
    </w:p>
    <w:p w:rsidR="008D3533" w:rsidRDefault="008D3533" w:rsidP="008D3533">
      <w:pPr>
        <w:pStyle w:val="af4"/>
        <w:tabs>
          <w:tab w:val="left" w:pos="8820"/>
        </w:tabs>
        <w:spacing w:line="360" w:lineRule="auto"/>
        <w:ind w:firstLine="709"/>
        <w:rPr>
          <w:b/>
          <w:sz w:val="28"/>
          <w:szCs w:val="28"/>
        </w:rPr>
      </w:pPr>
    </w:p>
    <w:p w:rsidR="002C09AF" w:rsidRPr="008D3533" w:rsidRDefault="002C09AF" w:rsidP="008D3533">
      <w:pPr>
        <w:pStyle w:val="af4"/>
        <w:tabs>
          <w:tab w:val="left" w:pos="8820"/>
        </w:tabs>
        <w:spacing w:line="360" w:lineRule="auto"/>
        <w:ind w:firstLine="709"/>
        <w:rPr>
          <w:sz w:val="28"/>
          <w:szCs w:val="28"/>
        </w:rPr>
      </w:pPr>
      <w:r w:rsidRPr="008D3533">
        <w:rPr>
          <w:b/>
          <w:sz w:val="28"/>
          <w:szCs w:val="28"/>
        </w:rPr>
        <w:t xml:space="preserve">2. </w:t>
      </w:r>
      <w:r w:rsidRPr="008D3533">
        <w:rPr>
          <w:sz w:val="28"/>
          <w:szCs w:val="28"/>
        </w:rPr>
        <w:t xml:space="preserve">Определим угол, на который повернётся водило, когда груз 1 пройдёт расстояние </w:t>
      </w:r>
      <w:r w:rsidRPr="008D3533">
        <w:rPr>
          <w:sz w:val="28"/>
          <w:szCs w:val="28"/>
          <w:lang w:val="en-US"/>
        </w:rPr>
        <w:t>s</w:t>
      </w:r>
      <w:r w:rsidRPr="008D3533">
        <w:rPr>
          <w:sz w:val="28"/>
          <w:szCs w:val="28"/>
        </w:rPr>
        <w:t>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1" type="#_x0000_t75" style="width:96.75pt;height:33.75pt">
            <v:imagedata r:id="rId91" o:title=""/>
          </v:shape>
        </w:pict>
      </w:r>
      <w:r w:rsidR="002C09AF" w:rsidRPr="008D3533">
        <w:rPr>
          <w:sz w:val="28"/>
          <w:szCs w:val="28"/>
        </w:rPr>
        <w:t>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То есть когда груз 1 пройдёт путь </w:t>
      </w:r>
      <w:r w:rsidRPr="008D3533">
        <w:rPr>
          <w:sz w:val="28"/>
          <w:szCs w:val="28"/>
          <w:lang w:val="en-US"/>
        </w:rPr>
        <w:t>s</w:t>
      </w:r>
      <w:r w:rsidRPr="008D3533">
        <w:rPr>
          <w:sz w:val="28"/>
          <w:szCs w:val="28"/>
        </w:rPr>
        <w:t>, система повернётся на угол 90º.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b/>
          <w:sz w:val="28"/>
          <w:szCs w:val="28"/>
        </w:rPr>
        <w:t xml:space="preserve">3. </w:t>
      </w:r>
      <w:r w:rsidRPr="008D3533">
        <w:rPr>
          <w:sz w:val="28"/>
          <w:szCs w:val="28"/>
        </w:rPr>
        <w:t>Вычислим кинетическую энергию системы в конечном положении как сумму кинетических энергий тел 1, 2, 3, 4.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 xml:space="preserve"> =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 xml:space="preserve">1 </w:t>
      </w:r>
      <w:r w:rsidRPr="008D3533">
        <w:rPr>
          <w:sz w:val="28"/>
          <w:szCs w:val="28"/>
        </w:rPr>
        <w:t xml:space="preserve">+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 xml:space="preserve">2 </w:t>
      </w:r>
      <w:r w:rsidRPr="008D3533">
        <w:rPr>
          <w:sz w:val="28"/>
          <w:szCs w:val="28"/>
        </w:rPr>
        <w:t xml:space="preserve">+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 xml:space="preserve">3 </w:t>
      </w:r>
      <w:r w:rsidRPr="008D3533">
        <w:rPr>
          <w:sz w:val="28"/>
          <w:szCs w:val="28"/>
        </w:rPr>
        <w:t xml:space="preserve">+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  <w:vertAlign w:val="subscript"/>
        </w:rPr>
        <w:t>4</w:t>
      </w:r>
      <w:r w:rsidRPr="008D3533">
        <w:rPr>
          <w:sz w:val="28"/>
          <w:szCs w:val="28"/>
        </w:rPr>
        <w:t>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а) Кинетическая энергия груза 1, движущегося поступательно равна: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2" type="#_x0000_t75" style="width:123.75pt;height:33pt">
            <v:imagedata r:id="rId92" o:title=""/>
          </v:shape>
        </w:pict>
      </w:r>
      <w:r w:rsidR="002C09AF" w:rsidRPr="008D3533">
        <w:rPr>
          <w:sz w:val="28"/>
          <w:szCs w:val="28"/>
        </w:rPr>
        <w:t>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б) Кинетическая энергия катка 2, вращающегося вокруг своей оси равна: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3" type="#_x0000_t75" style="width:60.75pt;height:33pt">
            <v:imagedata r:id="rId93" o:title=""/>
          </v:shape>
        </w:pict>
      </w:r>
      <w:r w:rsidR="002C09AF" w:rsidRPr="008D3533">
        <w:rPr>
          <w:sz w:val="28"/>
          <w:szCs w:val="28"/>
        </w:rPr>
        <w:t>,</w:t>
      </w:r>
    </w:p>
    <w:p w:rsidR="008D3533" w:rsidRP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где </w:t>
      </w:r>
      <w:r w:rsidR="00C56E8B">
        <w:rPr>
          <w:position w:val="-24"/>
          <w:sz w:val="28"/>
          <w:szCs w:val="28"/>
        </w:rPr>
        <w:pict>
          <v:shape id="_x0000_i1164" type="#_x0000_t75" style="width:63.75pt;height:33pt">
            <v:imagedata r:id="rId94" o:title=""/>
          </v:shape>
        </w:pict>
      </w:r>
      <w:r w:rsidRPr="008D3533">
        <w:rPr>
          <w:sz w:val="28"/>
          <w:szCs w:val="28"/>
        </w:rPr>
        <w:t xml:space="preserve"> - момент инерции катка 2,</w:t>
      </w:r>
      <w:r w:rsidR="007126BD">
        <w:rPr>
          <w:sz w:val="28"/>
          <w:szCs w:val="28"/>
        </w:rPr>
        <w:t xml:space="preserve"> </w:t>
      </w:r>
      <w:r w:rsidR="00C56E8B">
        <w:rPr>
          <w:position w:val="-30"/>
          <w:sz w:val="28"/>
          <w:szCs w:val="28"/>
        </w:rPr>
        <w:pict>
          <v:shape id="_x0000_i1165" type="#_x0000_t75" style="width:45.75pt;height:33.75pt">
            <v:imagedata r:id="rId95" o:title=""/>
          </v:shape>
        </w:pict>
      </w:r>
      <w:r w:rsidRPr="008D3533">
        <w:rPr>
          <w:sz w:val="28"/>
          <w:szCs w:val="28"/>
        </w:rPr>
        <w:t xml:space="preserve"> - угловая скорость катка 2.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Отсюда получаем, что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6" type="#_x0000_t75" style="width:285.75pt;height:39.75pt">
            <v:imagedata r:id="rId96" o:title=""/>
          </v:shape>
        </w:pict>
      </w:r>
      <w:r w:rsidR="002C09AF" w:rsidRPr="008D3533">
        <w:rPr>
          <w:sz w:val="28"/>
          <w:szCs w:val="28"/>
        </w:rPr>
        <w:t>.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в) Кинетическая энергия катка 3, совершающего плоско-параллельное движение, равна: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7" type="#_x0000_t75" style="width:108pt;height:33pt">
            <v:imagedata r:id="rId97" o:title=""/>
          </v:shape>
        </w:pict>
      </w:r>
      <w:r w:rsidR="002C09AF" w:rsidRPr="008D3533">
        <w:rPr>
          <w:sz w:val="28"/>
          <w:szCs w:val="28"/>
        </w:rPr>
        <w:t>,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где </w:t>
      </w:r>
      <w:r w:rsidR="00C56E8B">
        <w:rPr>
          <w:position w:val="-12"/>
          <w:sz w:val="28"/>
          <w:szCs w:val="28"/>
        </w:rPr>
        <w:pict>
          <v:shape id="_x0000_i1168" type="#_x0000_t75" style="width:186pt;height:18pt">
            <v:imagedata r:id="rId98" o:title=""/>
          </v:shape>
        </w:pict>
      </w:r>
      <w:r w:rsidRPr="008D3533">
        <w:rPr>
          <w:sz w:val="28"/>
          <w:szCs w:val="28"/>
        </w:rPr>
        <w:t xml:space="preserve"> - скорость центра масс катка 3,</w:t>
      </w: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9" type="#_x0000_t75" style="width:90pt;height:33.75pt">
            <v:imagedata r:id="rId99" o:title=""/>
          </v:shape>
        </w:pict>
      </w:r>
      <w:r w:rsidR="008D3533">
        <w:rPr>
          <w:sz w:val="28"/>
          <w:szCs w:val="28"/>
        </w:rPr>
        <w:t>-</w:t>
      </w:r>
      <w:r w:rsidR="002C09AF" w:rsidRPr="008D3533">
        <w:rPr>
          <w:sz w:val="28"/>
          <w:szCs w:val="28"/>
        </w:rPr>
        <w:t>угловая скорость мгнов</w:t>
      </w:r>
      <w:r w:rsidR="007126BD">
        <w:rPr>
          <w:sz w:val="28"/>
          <w:szCs w:val="28"/>
        </w:rPr>
        <w:t>енного центра скоростей катка 3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240pt;height:33pt">
            <v:imagedata r:id="rId100" o:title=""/>
          </v:shape>
        </w:pict>
      </w:r>
      <w:r w:rsidR="002C09AF" w:rsidRPr="008D3533">
        <w:rPr>
          <w:sz w:val="28"/>
          <w:szCs w:val="28"/>
        </w:rPr>
        <w:t xml:space="preserve"> 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момент инерции катка 3 относительно мгновенного центра скоростей.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Отсюда получаем, что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1" type="#_x0000_t75" style="width:431.25pt;height:30.75pt">
            <v:imagedata r:id="rId101" o:title=""/>
          </v:shape>
        </w:pic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г) Кинетическая энергия катка 4, совершающего </w:t>
      </w:r>
      <w:r w:rsidR="007126BD" w:rsidRPr="008D3533">
        <w:rPr>
          <w:sz w:val="28"/>
          <w:szCs w:val="28"/>
        </w:rPr>
        <w:t>плоскопараллельное</w:t>
      </w:r>
      <w:r w:rsidRPr="008D3533">
        <w:rPr>
          <w:sz w:val="28"/>
          <w:szCs w:val="28"/>
        </w:rPr>
        <w:t xml:space="preserve"> движение, равна:</w: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2" type="#_x0000_t75" style="width:110.25pt;height:33pt">
            <v:imagedata r:id="rId102" o:title=""/>
          </v:shape>
        </w:pict>
      </w:r>
    </w:p>
    <w:p w:rsidR="008D3533" w:rsidRDefault="008D3533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где </w:t>
      </w:r>
      <w:r w:rsidR="00C56E8B">
        <w:rPr>
          <w:position w:val="-30"/>
          <w:sz w:val="28"/>
          <w:szCs w:val="28"/>
        </w:rPr>
        <w:pict>
          <v:shape id="_x0000_i1173" type="#_x0000_t75" style="width:67.5pt;height:26.25pt">
            <v:imagedata r:id="rId103" o:title=""/>
          </v:shape>
        </w:pict>
      </w:r>
      <w:r w:rsidRPr="008D3533">
        <w:rPr>
          <w:sz w:val="28"/>
          <w:szCs w:val="28"/>
        </w:rPr>
        <w:t xml:space="preserve"> - угловая скорость мгновенного центра скоростей,</w:t>
      </w: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4" type="#_x0000_t75" style="width:162.75pt;height:15.75pt">
            <v:imagedata r:id="rId104" o:title=""/>
          </v:shape>
        </w:pict>
      </w:r>
      <w:r w:rsidR="002C09AF" w:rsidRPr="008D3533">
        <w:rPr>
          <w:sz w:val="28"/>
          <w:szCs w:val="28"/>
        </w:rPr>
        <w:t xml:space="preserve"> - скорость центра масс катка 4,</w:t>
      </w: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5" type="#_x0000_t75" style="width:225pt;height:27pt">
            <v:imagedata r:id="rId105" o:title=""/>
          </v:shape>
        </w:pict>
      </w:r>
      <w:r w:rsidR="002C09AF" w:rsidRPr="008D3533">
        <w:rPr>
          <w:sz w:val="28"/>
          <w:szCs w:val="28"/>
        </w:rPr>
        <w:t xml:space="preserve"> - момент инерции катка 4 относительно мгновенного центра скоростей.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Отсюда получаем, что</w:t>
      </w:r>
    </w:p>
    <w:p w:rsidR="007A7800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6" type="#_x0000_t75" style="width:6in;height:33.75pt">
            <v:imagedata r:id="rId106" o:title=""/>
          </v:shape>
        </w:pic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Таким образом, кинетическая энергия всей механической системы равна:</w:t>
      </w:r>
    </w:p>
    <w:p w:rsidR="007A7800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  <w:vertAlign w:val="subscript"/>
        </w:rPr>
      </w:pPr>
      <w:r>
        <w:rPr>
          <w:position w:val="-10"/>
          <w:sz w:val="28"/>
          <w:szCs w:val="28"/>
        </w:rPr>
        <w:pict>
          <v:shape id="_x0000_i1177" type="#_x0000_t75" style="width:357pt;height:18pt">
            <v:imagedata r:id="rId107" o:title=""/>
          </v:shape>
        </w:pic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b/>
          <w:sz w:val="28"/>
          <w:szCs w:val="28"/>
        </w:rPr>
        <w:t xml:space="preserve">4. </w:t>
      </w:r>
      <w:r w:rsidRPr="008D3533">
        <w:rPr>
          <w:sz w:val="28"/>
          <w:szCs w:val="28"/>
        </w:rPr>
        <w:t>Найдём работу всех внешних сил, приложенных к системе на заданном перемещении.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а) Работа силы тяжести 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  <w:vertAlign w:val="subscript"/>
        </w:rPr>
        <w:t>1</w:t>
      </w:r>
      <w:r w:rsidRPr="008D3533">
        <w:rPr>
          <w:sz w:val="28"/>
          <w:szCs w:val="28"/>
        </w:rPr>
        <w:t>:</w:t>
      </w:r>
      <w:r w:rsidR="007A7800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bscript"/>
          <w:lang w:val="en-US"/>
        </w:rPr>
        <w:t>G</w:t>
      </w:r>
      <w:r w:rsidRPr="008D3533">
        <w:rPr>
          <w:sz w:val="28"/>
          <w:szCs w:val="28"/>
          <w:vertAlign w:val="subscript"/>
        </w:rPr>
        <w:t>1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1</w:t>
      </w:r>
      <w:r w:rsidRPr="008D3533">
        <w:rPr>
          <w:sz w:val="28"/>
          <w:szCs w:val="28"/>
        </w:rPr>
        <w:t>∙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</w:rPr>
        <w:t>∙</w:t>
      </w:r>
      <w:r w:rsidRPr="008D3533">
        <w:rPr>
          <w:sz w:val="28"/>
          <w:szCs w:val="28"/>
          <w:lang w:val="en-US"/>
        </w:rPr>
        <w:t>s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</w:rPr>
        <w:t>∙980∙5=15386∙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1</w:t>
      </w:r>
      <w:r w:rsidRPr="008D3533">
        <w:rPr>
          <w:sz w:val="28"/>
          <w:szCs w:val="28"/>
        </w:rPr>
        <w:t>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б) Работа силы тяжести 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</w:rPr>
        <w:t>:</w:t>
      </w:r>
      <w:r w:rsidR="007A7800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bscript"/>
          <w:lang w:val="en-US"/>
        </w:rPr>
        <w:t>G</w:t>
      </w:r>
      <w:r w:rsidRPr="008D3533">
        <w:rPr>
          <w:sz w:val="28"/>
          <w:szCs w:val="28"/>
          <w:vertAlign w:val="subscript"/>
        </w:rPr>
        <w:t>2</w:t>
      </w:r>
      <w:r w:rsidRPr="008D3533">
        <w:rPr>
          <w:sz w:val="28"/>
          <w:szCs w:val="28"/>
        </w:rPr>
        <w:t>=0.</w:t>
      </w:r>
    </w:p>
    <w:p w:rsidR="002C09AF" w:rsidRPr="008D3533" w:rsidRDefault="002C09AF" w:rsidP="007A7800">
      <w:pPr>
        <w:pStyle w:val="af4"/>
        <w:tabs>
          <w:tab w:val="left" w:pos="4024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в) Работа силы тяжести 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  <w:vertAlign w:val="subscript"/>
        </w:rPr>
        <w:t>3</w:t>
      </w:r>
      <w:r w:rsidRPr="008D3533">
        <w:rPr>
          <w:sz w:val="28"/>
          <w:szCs w:val="28"/>
        </w:rPr>
        <w:t>:</w:t>
      </w:r>
      <w:r w:rsidR="007A7800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bscript"/>
          <w:lang w:val="en-US"/>
        </w:rPr>
        <w:t>G</w:t>
      </w:r>
      <w:r w:rsidRPr="008D3533">
        <w:rPr>
          <w:sz w:val="28"/>
          <w:szCs w:val="28"/>
          <w:vertAlign w:val="subscript"/>
        </w:rPr>
        <w:t>3</w:t>
      </w:r>
      <w:r w:rsidRPr="008D3533">
        <w:rPr>
          <w:sz w:val="28"/>
          <w:szCs w:val="28"/>
        </w:rPr>
        <w:t>=-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3</w:t>
      </w:r>
      <w:r w:rsidRPr="008D3533">
        <w:rPr>
          <w:sz w:val="28"/>
          <w:szCs w:val="28"/>
        </w:rPr>
        <w:t>∙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</w:rPr>
        <w:t>∙(</w:t>
      </w:r>
      <w:r w:rsidRPr="008D3533">
        <w:rPr>
          <w:sz w:val="28"/>
          <w:szCs w:val="28"/>
          <w:lang w:val="en-US"/>
        </w:rPr>
        <w:t>OA</w:t>
      </w:r>
      <w:r w:rsidRPr="008D3533">
        <w:rPr>
          <w:sz w:val="28"/>
          <w:szCs w:val="28"/>
        </w:rPr>
        <w:t>)=-0.05∙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</w:rPr>
        <w:t>∙980∙36=-1764∙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</w:rPr>
        <w:t>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 xml:space="preserve">г) Работа силы тяжести 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  <w:vertAlign w:val="subscript"/>
        </w:rPr>
        <w:t>4</w:t>
      </w:r>
      <w:r w:rsidRPr="008D3533">
        <w:rPr>
          <w:sz w:val="28"/>
          <w:szCs w:val="28"/>
        </w:rPr>
        <w:t>:</w:t>
      </w:r>
      <w:r w:rsidR="007A7800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A</w:t>
      </w:r>
      <w:r w:rsidRPr="008D3533">
        <w:rPr>
          <w:sz w:val="28"/>
          <w:szCs w:val="28"/>
          <w:vertAlign w:val="subscript"/>
          <w:lang w:val="en-US"/>
        </w:rPr>
        <w:t>G</w:t>
      </w:r>
      <w:r w:rsidRPr="008D3533">
        <w:rPr>
          <w:sz w:val="28"/>
          <w:szCs w:val="28"/>
          <w:vertAlign w:val="subscript"/>
        </w:rPr>
        <w:t>4</w:t>
      </w:r>
      <w:r w:rsidRPr="008D3533">
        <w:rPr>
          <w:sz w:val="28"/>
          <w:szCs w:val="28"/>
        </w:rPr>
        <w:t>=-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  <w:vertAlign w:val="subscript"/>
        </w:rPr>
        <w:t>4</w:t>
      </w:r>
      <w:r w:rsidRPr="008D3533">
        <w:rPr>
          <w:sz w:val="28"/>
          <w:szCs w:val="28"/>
        </w:rPr>
        <w:t>∙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</w:rPr>
        <w:t>∙</w:t>
      </w:r>
      <w:r w:rsidRPr="008D3533">
        <w:rPr>
          <w:sz w:val="28"/>
          <w:szCs w:val="28"/>
          <w:lang w:val="en-US"/>
        </w:rPr>
        <w:t>OC</w:t>
      </w:r>
      <w:r w:rsidRPr="008D3533">
        <w:rPr>
          <w:sz w:val="28"/>
          <w:szCs w:val="28"/>
        </w:rPr>
        <w:t>=-0.1∙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</w:rPr>
        <w:t>∙980∙72=-7056∙</w:t>
      </w:r>
      <w:r w:rsidRPr="008D3533">
        <w:rPr>
          <w:sz w:val="28"/>
          <w:szCs w:val="28"/>
          <w:lang w:val="en-US"/>
        </w:rPr>
        <w:t>m</w:t>
      </w:r>
      <w:r w:rsidRPr="008D3533">
        <w:rPr>
          <w:sz w:val="28"/>
          <w:szCs w:val="28"/>
        </w:rPr>
        <w:t>.</w:t>
      </w:r>
    </w:p>
    <w:p w:rsidR="002C09AF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Таким образом, работа всех внешних сил, приложенных к системе равна:</w:t>
      </w:r>
    </w:p>
    <w:p w:rsidR="007A7800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8" type="#_x0000_t75" style="width:33pt;height:27pt">
            <v:imagedata r:id="rId87" o:title=""/>
          </v:shape>
        </w:pict>
      </w:r>
      <w:r w:rsidR="002C09AF" w:rsidRPr="008D3533">
        <w:rPr>
          <w:sz w:val="28"/>
          <w:szCs w:val="28"/>
        </w:rPr>
        <w:t xml:space="preserve">= </w:t>
      </w:r>
      <w:r w:rsidR="002C09AF" w:rsidRPr="008D3533">
        <w:rPr>
          <w:sz w:val="28"/>
          <w:szCs w:val="28"/>
          <w:lang w:val="en-US"/>
        </w:rPr>
        <w:t>A</w:t>
      </w:r>
      <w:r w:rsidR="002C09AF" w:rsidRPr="008D3533">
        <w:rPr>
          <w:sz w:val="28"/>
          <w:szCs w:val="28"/>
          <w:vertAlign w:val="subscript"/>
          <w:lang w:val="en-US"/>
        </w:rPr>
        <w:t>G</w:t>
      </w:r>
      <w:r w:rsidR="002C09AF" w:rsidRPr="008D3533">
        <w:rPr>
          <w:sz w:val="28"/>
          <w:szCs w:val="28"/>
          <w:vertAlign w:val="subscript"/>
        </w:rPr>
        <w:t>1</w:t>
      </w:r>
      <w:r w:rsidR="002C09AF" w:rsidRPr="008D3533">
        <w:rPr>
          <w:sz w:val="28"/>
          <w:szCs w:val="28"/>
        </w:rPr>
        <w:t>+</w:t>
      </w:r>
      <w:r w:rsidR="002C09AF" w:rsidRPr="008D3533">
        <w:rPr>
          <w:sz w:val="28"/>
          <w:szCs w:val="28"/>
          <w:lang w:val="en-US"/>
        </w:rPr>
        <w:t>A</w:t>
      </w:r>
      <w:r w:rsidR="002C09AF" w:rsidRPr="008D3533">
        <w:rPr>
          <w:sz w:val="28"/>
          <w:szCs w:val="28"/>
          <w:vertAlign w:val="subscript"/>
          <w:lang w:val="en-US"/>
        </w:rPr>
        <w:t>G</w:t>
      </w:r>
      <w:r w:rsidR="002C09AF" w:rsidRPr="008D3533">
        <w:rPr>
          <w:sz w:val="28"/>
          <w:szCs w:val="28"/>
          <w:vertAlign w:val="subscript"/>
        </w:rPr>
        <w:t>3</w:t>
      </w:r>
      <w:r w:rsidR="002C09AF" w:rsidRPr="008D3533">
        <w:rPr>
          <w:sz w:val="28"/>
          <w:szCs w:val="28"/>
        </w:rPr>
        <w:t>+</w:t>
      </w:r>
      <w:r w:rsidR="002C09AF" w:rsidRPr="008D3533">
        <w:rPr>
          <w:sz w:val="28"/>
          <w:szCs w:val="28"/>
          <w:lang w:val="en-US"/>
        </w:rPr>
        <w:t>A</w:t>
      </w:r>
      <w:r w:rsidR="002C09AF" w:rsidRPr="008D3533">
        <w:rPr>
          <w:sz w:val="28"/>
          <w:szCs w:val="28"/>
          <w:vertAlign w:val="subscript"/>
          <w:lang w:val="en-US"/>
        </w:rPr>
        <w:t>G</w:t>
      </w:r>
      <w:r w:rsidR="002C09AF" w:rsidRPr="008D3533">
        <w:rPr>
          <w:sz w:val="28"/>
          <w:szCs w:val="28"/>
          <w:vertAlign w:val="subscript"/>
        </w:rPr>
        <w:t>4</w:t>
      </w:r>
      <w:r w:rsidR="002C09AF" w:rsidRPr="008D3533">
        <w:rPr>
          <w:sz w:val="28"/>
          <w:szCs w:val="28"/>
        </w:rPr>
        <w:t>=15386∙</w:t>
      </w:r>
      <w:r w:rsidR="002C09AF" w:rsidRPr="008D3533">
        <w:rPr>
          <w:sz w:val="28"/>
          <w:szCs w:val="28"/>
          <w:lang w:val="en-US"/>
        </w:rPr>
        <w:t>m</w:t>
      </w:r>
      <w:r w:rsidR="002C09AF" w:rsidRPr="008D3533">
        <w:rPr>
          <w:sz w:val="28"/>
          <w:szCs w:val="28"/>
        </w:rPr>
        <w:t>-1764∙</w:t>
      </w:r>
      <w:r w:rsidR="002C09AF" w:rsidRPr="008D3533">
        <w:rPr>
          <w:sz w:val="28"/>
          <w:szCs w:val="28"/>
          <w:lang w:val="en-US"/>
        </w:rPr>
        <w:t>m</w:t>
      </w:r>
      <w:r w:rsidR="002C09AF" w:rsidRPr="008D3533">
        <w:rPr>
          <w:sz w:val="28"/>
          <w:szCs w:val="28"/>
        </w:rPr>
        <w:t>-7056∙</w:t>
      </w:r>
      <w:r w:rsidR="002C09AF" w:rsidRPr="008D3533">
        <w:rPr>
          <w:sz w:val="28"/>
          <w:szCs w:val="28"/>
          <w:lang w:val="en-US"/>
        </w:rPr>
        <w:t>m</w:t>
      </w:r>
      <w:r w:rsidR="002C09AF" w:rsidRPr="008D3533">
        <w:rPr>
          <w:sz w:val="28"/>
          <w:szCs w:val="28"/>
        </w:rPr>
        <w:t>=6566∙</w:t>
      </w:r>
      <w:r w:rsidR="002C09AF" w:rsidRPr="008D3533">
        <w:rPr>
          <w:sz w:val="28"/>
          <w:szCs w:val="28"/>
          <w:lang w:val="en-US"/>
        </w:rPr>
        <w:t>m</w:t>
      </w:r>
      <w:r w:rsidR="002C09AF" w:rsidRPr="008D3533">
        <w:rPr>
          <w:sz w:val="28"/>
          <w:szCs w:val="28"/>
        </w:rPr>
        <w:t>.</w:t>
      </w:r>
    </w:p>
    <w:p w:rsidR="007A7800" w:rsidRPr="008D3533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b/>
          <w:sz w:val="28"/>
          <w:szCs w:val="28"/>
        </w:rPr>
        <w:t xml:space="preserve">5. </w:t>
      </w:r>
      <w:r w:rsidRPr="008D3533">
        <w:rPr>
          <w:sz w:val="28"/>
          <w:szCs w:val="28"/>
        </w:rPr>
        <w:t xml:space="preserve">Согласно теореме об изменении кинетической энергии механической системы приравниваем значения </w:t>
      </w:r>
      <w:r w:rsidRPr="008D3533">
        <w:rPr>
          <w:sz w:val="28"/>
          <w:szCs w:val="28"/>
          <w:lang w:val="en-US"/>
        </w:rPr>
        <w:t>T</w:t>
      </w:r>
      <w:r w:rsidRPr="008D3533">
        <w:rPr>
          <w:sz w:val="28"/>
          <w:szCs w:val="28"/>
        </w:rPr>
        <w:t xml:space="preserve"> и </w:t>
      </w:r>
      <w:r w:rsidR="00C56E8B">
        <w:rPr>
          <w:position w:val="-28"/>
          <w:sz w:val="28"/>
          <w:szCs w:val="28"/>
        </w:rPr>
        <w:pict>
          <v:shape id="_x0000_i1179" type="#_x0000_t75" style="width:33pt;height:27pt">
            <v:imagedata r:id="rId87" o:title=""/>
          </v:shape>
        </w:pict>
      </w:r>
      <w:r w:rsidRPr="008D3533">
        <w:rPr>
          <w:sz w:val="28"/>
          <w:szCs w:val="28"/>
        </w:rPr>
        <w:t>.</w:t>
      </w:r>
    </w:p>
    <w:p w:rsidR="007A7800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0" type="#_x0000_t75" style="width:65.25pt;height:18pt">
            <v:imagedata r:id="rId108" o:title=""/>
          </v:shape>
        </w:pict>
      </w:r>
      <w:r w:rsidR="002C09AF" w:rsidRPr="008D3533">
        <w:rPr>
          <w:sz w:val="28"/>
          <w:szCs w:val="28"/>
        </w:rPr>
        <w:t>=6566∙</w:t>
      </w:r>
      <w:r w:rsidR="002C09AF" w:rsidRPr="008D3533">
        <w:rPr>
          <w:sz w:val="28"/>
          <w:szCs w:val="28"/>
          <w:lang w:val="en-US"/>
        </w:rPr>
        <w:t>m</w:t>
      </w:r>
      <w:r w:rsidR="002C09AF" w:rsidRPr="008D3533">
        <w:rPr>
          <w:sz w:val="28"/>
          <w:szCs w:val="28"/>
        </w:rPr>
        <w:t>;</w:t>
      </w: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1" type="#_x0000_t75" style="width:50.25pt;height:18pt">
            <v:imagedata r:id="rId109" o:title=""/>
          </v:shape>
        </w:pict>
      </w:r>
      <w:r w:rsidR="002C09AF" w:rsidRPr="008D3533">
        <w:rPr>
          <w:sz w:val="28"/>
          <w:szCs w:val="28"/>
        </w:rPr>
        <w:t>=6566.</w:t>
      </w:r>
    </w:p>
    <w:p w:rsidR="007A7800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Отсюда скорость тела 1 равна:</w:t>
      </w:r>
    </w:p>
    <w:p w:rsidR="007A7800" w:rsidRDefault="007A7800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pStyle w:val="af4"/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82" type="#_x0000_t75" style="width:170.25pt;height:33.75pt">
            <v:imagedata r:id="rId110" o:title=""/>
          </v:shape>
        </w:pict>
      </w:r>
      <w:r w:rsidR="002C09AF" w:rsidRPr="008D3533">
        <w:rPr>
          <w:sz w:val="28"/>
          <w:szCs w:val="28"/>
        </w:rPr>
        <w:t>= 0.31 м/с.</w:t>
      </w:r>
    </w:p>
    <w:p w:rsidR="002C09AF" w:rsidRPr="008D3533" w:rsidRDefault="002C09AF" w:rsidP="008D3533">
      <w:pPr>
        <w:pStyle w:val="af4"/>
        <w:spacing w:line="360" w:lineRule="auto"/>
        <w:ind w:firstLine="709"/>
        <w:rPr>
          <w:sz w:val="28"/>
          <w:szCs w:val="28"/>
        </w:rPr>
      </w:pPr>
    </w:p>
    <w:p w:rsidR="002C09AF" w:rsidRDefault="002C09AF" w:rsidP="008D3533">
      <w:pPr>
        <w:pStyle w:val="af4"/>
        <w:spacing w:line="360" w:lineRule="auto"/>
        <w:ind w:firstLine="709"/>
        <w:rPr>
          <w:b/>
          <w:sz w:val="28"/>
          <w:szCs w:val="28"/>
        </w:rPr>
      </w:pPr>
      <w:r w:rsidRPr="008D3533">
        <w:rPr>
          <w:b/>
          <w:sz w:val="28"/>
          <w:szCs w:val="28"/>
        </w:rPr>
        <w:t>Результаты расчётов.</w:t>
      </w:r>
    </w:p>
    <w:p w:rsidR="007126BD" w:rsidRDefault="007126BD" w:rsidP="008D3533">
      <w:pPr>
        <w:pStyle w:val="af4"/>
        <w:spacing w:line="360" w:lineRule="auto"/>
        <w:ind w:firstLine="709"/>
        <w:rPr>
          <w:b/>
          <w:sz w:val="28"/>
          <w:szCs w:val="28"/>
        </w:rPr>
      </w:pPr>
    </w:p>
    <w:p w:rsidR="007126BD" w:rsidRDefault="007126BD" w:rsidP="008D3533">
      <w:pPr>
        <w:pStyle w:val="af4"/>
        <w:spacing w:line="360" w:lineRule="auto"/>
        <w:ind w:firstLine="709"/>
        <w:rPr>
          <w:b/>
          <w:sz w:val="28"/>
          <w:szCs w:val="28"/>
        </w:rPr>
        <w:sectPr w:rsidR="007126BD" w:rsidSect="008D3533"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"/>
      </w:tblGrid>
      <w:tr w:rsidR="002C09AF" w:rsidRPr="008D3533" w:rsidTr="007A7800">
        <w:trPr>
          <w:trHeight w:val="61"/>
        </w:trPr>
        <w:tc>
          <w:tcPr>
            <w:tcW w:w="0" w:type="auto"/>
          </w:tcPr>
          <w:p w:rsidR="002C09AF" w:rsidRPr="007A7800" w:rsidRDefault="002C09AF" w:rsidP="007A7800">
            <w:pPr>
              <w:spacing w:line="360" w:lineRule="auto"/>
              <w:rPr>
                <w:sz w:val="20"/>
                <w:szCs w:val="20"/>
              </w:rPr>
            </w:pPr>
            <w:r w:rsidRPr="007A7800">
              <w:rPr>
                <w:sz w:val="20"/>
                <w:szCs w:val="20"/>
                <w:lang w:val="en-US"/>
              </w:rPr>
              <w:t>V</w:t>
            </w:r>
            <w:r w:rsidRPr="007A7800">
              <w:rPr>
                <w:sz w:val="20"/>
                <w:szCs w:val="20"/>
                <w:vertAlign w:val="subscript"/>
              </w:rPr>
              <w:t>1</w:t>
            </w:r>
            <w:r w:rsidRPr="007A7800">
              <w:rPr>
                <w:sz w:val="20"/>
                <w:szCs w:val="20"/>
              </w:rPr>
              <w:t>, м/</w:t>
            </w:r>
            <w:r w:rsidRPr="007A7800">
              <w:rPr>
                <w:sz w:val="20"/>
                <w:szCs w:val="20"/>
                <w:lang w:val="en-US"/>
              </w:rPr>
              <w:t>c</w:t>
            </w:r>
          </w:p>
        </w:tc>
      </w:tr>
      <w:tr w:rsidR="002C09AF" w:rsidRPr="008D3533" w:rsidTr="007A7800">
        <w:trPr>
          <w:trHeight w:val="61"/>
        </w:trPr>
        <w:tc>
          <w:tcPr>
            <w:tcW w:w="0" w:type="auto"/>
          </w:tcPr>
          <w:p w:rsidR="002C09AF" w:rsidRPr="007A7800" w:rsidRDefault="002C09AF" w:rsidP="007A7800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7A7800">
              <w:rPr>
                <w:sz w:val="20"/>
                <w:szCs w:val="20"/>
              </w:rPr>
              <w:t>0.3</w:t>
            </w:r>
            <w:r w:rsidRPr="007A7800"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7A7800" w:rsidRDefault="007A7800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3" type="#_x0000_t75" style="width:188.25pt;height:132.75pt">
            <v:imagedata r:id="rId111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C56E8B" w:rsidP="008D353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4" type="#_x0000_t75" style="width:216.75pt;height:153pt">
            <v:imagedata r:id="rId112" o:title=""/>
          </v:shape>
        </w:pic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>Дано</w:t>
      </w:r>
      <w:r w:rsidRPr="008D3533">
        <w:rPr>
          <w:sz w:val="28"/>
          <w:szCs w:val="28"/>
          <w:lang w:val="en-US"/>
        </w:rPr>
        <w:t>:</w:t>
      </w:r>
      <w:r w:rsidRPr="008D3533">
        <w:rPr>
          <w:sz w:val="28"/>
          <w:szCs w:val="28"/>
          <w:lang w:val="en-US"/>
        </w:rPr>
        <w:tab/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Q=4kH, G=2kH, a=50</w:t>
      </w:r>
      <w:r w:rsidRPr="008D3533">
        <w:rPr>
          <w:sz w:val="28"/>
          <w:szCs w:val="28"/>
        </w:rPr>
        <w:t>см</w:t>
      </w:r>
      <w:r w:rsidRPr="008D3533">
        <w:rPr>
          <w:sz w:val="28"/>
          <w:szCs w:val="28"/>
          <w:lang w:val="en-US"/>
        </w:rPr>
        <w:t>, b=30</w:t>
      </w:r>
      <w:r w:rsidRPr="008D3533">
        <w:rPr>
          <w:sz w:val="28"/>
          <w:szCs w:val="28"/>
        </w:rPr>
        <w:t>см</w:t>
      </w:r>
      <w:r w:rsidRPr="008D3533">
        <w:rPr>
          <w:sz w:val="28"/>
          <w:szCs w:val="28"/>
          <w:lang w:val="en-US"/>
        </w:rPr>
        <w:t>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Определить: реакции опор А, В, С.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Решение: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1) ∑</w:t>
      </w:r>
      <w:r w:rsidRPr="008D3533">
        <w:rPr>
          <w:sz w:val="28"/>
          <w:szCs w:val="28"/>
          <w:lang w:val="en-US"/>
        </w:rPr>
        <w:t>F</w:t>
      </w:r>
      <w:r w:rsidRPr="008D3533">
        <w:rPr>
          <w:sz w:val="28"/>
          <w:szCs w:val="28"/>
          <w:vertAlign w:val="subscript"/>
          <w:lang w:val="en-US"/>
        </w:rPr>
        <w:t>KX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  <w:lang w:val="en-US"/>
        </w:rPr>
        <w:t>A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</w:rPr>
        <w:t>-</w:t>
      </w: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  <w:lang w:val="en-US"/>
        </w:rPr>
        <w:t>C</w:t>
      </w:r>
      <w:r w:rsidRPr="008D3533">
        <w:rPr>
          <w:sz w:val="28"/>
          <w:szCs w:val="28"/>
        </w:rPr>
        <w:t>∙</w:t>
      </w:r>
      <w:r w:rsidRPr="008D3533">
        <w:rPr>
          <w:sz w:val="28"/>
          <w:szCs w:val="28"/>
          <w:lang w:val="en-US"/>
        </w:rPr>
        <w:t>cos</w:t>
      </w:r>
      <w:r w:rsidRPr="008D3533">
        <w:rPr>
          <w:sz w:val="28"/>
          <w:szCs w:val="28"/>
        </w:rPr>
        <w:t>30°+</w:t>
      </w:r>
      <w:r w:rsidRPr="008D3533">
        <w:rPr>
          <w:sz w:val="28"/>
          <w:szCs w:val="28"/>
          <w:lang w:val="en-US"/>
        </w:rPr>
        <w:t>Q·sin</w:t>
      </w:r>
      <w:r w:rsidRPr="008D3533">
        <w:rPr>
          <w:sz w:val="28"/>
          <w:szCs w:val="28"/>
        </w:rPr>
        <w:t>45°=0;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2) ∑</w:t>
      </w:r>
      <w:r w:rsidRPr="008D3533">
        <w:rPr>
          <w:sz w:val="28"/>
          <w:szCs w:val="28"/>
          <w:lang w:val="en-US"/>
        </w:rPr>
        <w:t>F</w:t>
      </w:r>
      <w:r w:rsidRPr="008D3533">
        <w:rPr>
          <w:sz w:val="28"/>
          <w:szCs w:val="28"/>
          <w:vertAlign w:val="subscript"/>
          <w:lang w:val="en-US"/>
        </w:rPr>
        <w:t>KY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Y</w:t>
      </w:r>
      <w:r w:rsidRPr="008D3533">
        <w:rPr>
          <w:sz w:val="28"/>
          <w:szCs w:val="28"/>
          <w:vertAlign w:val="subscript"/>
          <w:lang w:val="en-US"/>
        </w:rPr>
        <w:t>A</w:t>
      </w:r>
      <w:r w:rsidRPr="008D3533">
        <w:rPr>
          <w:sz w:val="28"/>
          <w:szCs w:val="28"/>
        </w:rPr>
        <w:t>=0;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3) ∑</w:t>
      </w:r>
      <w:r w:rsidRPr="008D3533">
        <w:rPr>
          <w:sz w:val="28"/>
          <w:szCs w:val="28"/>
          <w:lang w:val="en-US"/>
        </w:rPr>
        <w:t>F</w:t>
      </w:r>
      <w:r w:rsidRPr="008D3533">
        <w:rPr>
          <w:sz w:val="28"/>
          <w:szCs w:val="28"/>
          <w:vertAlign w:val="subscript"/>
          <w:lang w:val="en-US"/>
        </w:rPr>
        <w:t>KZ</w:t>
      </w:r>
      <w:r w:rsidRPr="008D3533">
        <w:rPr>
          <w:sz w:val="28"/>
          <w:szCs w:val="28"/>
        </w:rPr>
        <w:t>=</w:t>
      </w:r>
      <w:r w:rsidRPr="008D3533">
        <w:rPr>
          <w:sz w:val="28"/>
          <w:szCs w:val="28"/>
          <w:lang w:val="en-US"/>
        </w:rPr>
        <w:t>Z</w:t>
      </w:r>
      <w:r w:rsidRPr="008D3533">
        <w:rPr>
          <w:sz w:val="28"/>
          <w:szCs w:val="28"/>
          <w:vertAlign w:val="subscript"/>
          <w:lang w:val="en-US"/>
        </w:rPr>
        <w:t>A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Z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</w:rPr>
        <w:t>+</w:t>
      </w: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  <w:lang w:val="en-US"/>
        </w:rPr>
        <w:t>C</w:t>
      </w:r>
      <w:r w:rsidRPr="008D3533">
        <w:rPr>
          <w:sz w:val="28"/>
          <w:szCs w:val="28"/>
        </w:rPr>
        <w:t>·</w:t>
      </w:r>
      <w:r w:rsidRPr="008D3533">
        <w:rPr>
          <w:sz w:val="28"/>
          <w:szCs w:val="28"/>
          <w:lang w:val="en-US"/>
        </w:rPr>
        <w:t>sin</w:t>
      </w:r>
      <w:r w:rsidRPr="008D3533">
        <w:rPr>
          <w:sz w:val="28"/>
          <w:szCs w:val="28"/>
        </w:rPr>
        <w:t>30°-</w:t>
      </w:r>
      <w:r w:rsidRPr="008D3533">
        <w:rPr>
          <w:sz w:val="28"/>
          <w:szCs w:val="28"/>
          <w:lang w:val="en-US"/>
        </w:rPr>
        <w:t>G</w:t>
      </w:r>
      <w:r w:rsidRPr="008D3533">
        <w:rPr>
          <w:sz w:val="28"/>
          <w:szCs w:val="28"/>
        </w:rPr>
        <w:t>-</w:t>
      </w:r>
      <w:r w:rsidRPr="008D3533">
        <w:rPr>
          <w:sz w:val="28"/>
          <w:szCs w:val="28"/>
          <w:lang w:val="en-US"/>
        </w:rPr>
        <w:t>Q</w:t>
      </w:r>
      <w:r w:rsidRPr="008D3533">
        <w:rPr>
          <w:sz w:val="28"/>
          <w:szCs w:val="28"/>
        </w:rPr>
        <w:t>·</w:t>
      </w:r>
      <w:r w:rsidRPr="008D3533">
        <w:rPr>
          <w:sz w:val="28"/>
          <w:szCs w:val="28"/>
          <w:lang w:val="en-US"/>
        </w:rPr>
        <w:t>cos</w:t>
      </w:r>
      <w:r w:rsidRPr="008D3533">
        <w:rPr>
          <w:sz w:val="28"/>
          <w:szCs w:val="28"/>
        </w:rPr>
        <w:t>45°=0;</w:t>
      </w:r>
    </w:p>
    <w:p w:rsidR="002C09AF" w:rsidRPr="008D3533" w:rsidRDefault="002C09AF" w:rsidP="008D3533">
      <w:pPr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4) ∑M</w:t>
      </w:r>
      <w:r w:rsidRPr="008D3533">
        <w:rPr>
          <w:sz w:val="28"/>
          <w:szCs w:val="28"/>
          <w:vertAlign w:val="subscript"/>
          <w:lang w:val="en-US"/>
        </w:rPr>
        <w:t>KX</w:t>
      </w:r>
      <w:r w:rsidRPr="008D3533">
        <w:rPr>
          <w:sz w:val="28"/>
          <w:szCs w:val="28"/>
          <w:lang w:val="en-US"/>
        </w:rPr>
        <w:t>=Z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  <w:lang w:val="en-US"/>
        </w:rPr>
        <w:t>·AB-G·AB/2-Q·cos45°·AB=0;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5) ∑M</w:t>
      </w:r>
      <w:r w:rsidRPr="008D3533">
        <w:rPr>
          <w:sz w:val="28"/>
          <w:szCs w:val="28"/>
          <w:vertAlign w:val="subscript"/>
          <w:lang w:val="en-US"/>
        </w:rPr>
        <w:t>KY</w:t>
      </w:r>
      <w:r w:rsidRPr="008D3533">
        <w:rPr>
          <w:sz w:val="28"/>
          <w:szCs w:val="28"/>
          <w:lang w:val="en-US"/>
        </w:rPr>
        <w:t>=G·AC/2·cos30°-R</w:t>
      </w:r>
      <w:r w:rsidRPr="008D3533">
        <w:rPr>
          <w:sz w:val="28"/>
          <w:szCs w:val="28"/>
          <w:vertAlign w:val="subscript"/>
          <w:lang w:val="en-US"/>
        </w:rPr>
        <w:t>C</w:t>
      </w:r>
      <w:r w:rsidRPr="008D3533">
        <w:rPr>
          <w:sz w:val="28"/>
          <w:szCs w:val="28"/>
          <w:lang w:val="en-US"/>
        </w:rPr>
        <w:t>·AC·sin60°+Q·AC·sin75°=0;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6) ∑M</w:t>
      </w:r>
      <w:r w:rsidRPr="008D3533">
        <w:rPr>
          <w:sz w:val="28"/>
          <w:szCs w:val="28"/>
          <w:vertAlign w:val="subscript"/>
          <w:lang w:val="en-US"/>
        </w:rPr>
        <w:t>KZ</w:t>
      </w:r>
      <w:r w:rsidRPr="008D3533">
        <w:rPr>
          <w:sz w:val="28"/>
          <w:szCs w:val="28"/>
          <w:lang w:val="en-US"/>
        </w:rPr>
        <w:t>=-X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  <w:lang w:val="en-US"/>
        </w:rPr>
        <w:t>·</w:t>
      </w:r>
      <w:r w:rsidRPr="008D3533">
        <w:rPr>
          <w:sz w:val="28"/>
          <w:szCs w:val="28"/>
        </w:rPr>
        <w:t>АВ</w:t>
      </w:r>
      <w:r w:rsidRPr="008D3533">
        <w:rPr>
          <w:sz w:val="28"/>
          <w:szCs w:val="28"/>
          <w:lang w:val="en-US"/>
        </w:rPr>
        <w:t>-Q·AB·cos45°=0.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Из (6)</w:t>
      </w:r>
      <w:r w:rsidR="007126BD">
        <w:rPr>
          <w:sz w:val="28"/>
          <w:szCs w:val="28"/>
        </w:rPr>
        <w:t xml:space="preserve"> 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</w:rPr>
        <w:t>=(-</w:t>
      </w:r>
      <w:r w:rsidRPr="008D3533">
        <w:rPr>
          <w:sz w:val="28"/>
          <w:szCs w:val="28"/>
          <w:lang w:val="en-US"/>
        </w:rPr>
        <w:t>Q</w:t>
      </w:r>
      <w:r w:rsidRPr="008D3533">
        <w:rPr>
          <w:sz w:val="28"/>
          <w:szCs w:val="28"/>
        </w:rPr>
        <w:t>·</w:t>
      </w:r>
      <w:r w:rsidRPr="008D3533">
        <w:rPr>
          <w:sz w:val="28"/>
          <w:szCs w:val="28"/>
          <w:lang w:val="en-US"/>
        </w:rPr>
        <w:t>AB</w:t>
      </w:r>
      <w:r w:rsidRPr="008D3533">
        <w:rPr>
          <w:sz w:val="28"/>
          <w:szCs w:val="28"/>
        </w:rPr>
        <w:t>·</w:t>
      </w:r>
      <w:r w:rsidRPr="008D3533">
        <w:rPr>
          <w:sz w:val="28"/>
          <w:szCs w:val="28"/>
          <w:lang w:val="en-US"/>
        </w:rPr>
        <w:t>cos</w:t>
      </w:r>
      <w:r w:rsidRPr="008D3533">
        <w:rPr>
          <w:sz w:val="28"/>
          <w:szCs w:val="28"/>
        </w:rPr>
        <w:t>45°)/АВ=-4·50·0,7/50=-2,8кН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>Из</w:t>
      </w:r>
      <w:r w:rsidRPr="008D3533">
        <w:rPr>
          <w:sz w:val="28"/>
          <w:szCs w:val="28"/>
          <w:lang w:val="en-US"/>
        </w:rPr>
        <w:t xml:space="preserve"> (5)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R</w:t>
      </w:r>
      <w:r w:rsidRPr="008D3533">
        <w:rPr>
          <w:sz w:val="28"/>
          <w:szCs w:val="28"/>
          <w:vertAlign w:val="subscript"/>
          <w:lang w:val="en-US"/>
        </w:rPr>
        <w:t>C</w:t>
      </w:r>
      <w:r w:rsidRPr="008D3533">
        <w:rPr>
          <w:sz w:val="28"/>
          <w:szCs w:val="28"/>
          <w:lang w:val="en-US"/>
        </w:rPr>
        <w:t>=(G·AC/2·cos30°+Q·AC·sin75°)/AC·sin60°=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=(2·30/2·0,87+4·30·0,96)/30·0,87=(26,1+115,2)/26,1=5,4кН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>Из</w:t>
      </w:r>
      <w:r w:rsidRPr="008D3533">
        <w:rPr>
          <w:sz w:val="28"/>
          <w:szCs w:val="28"/>
          <w:lang w:val="en-US"/>
        </w:rPr>
        <w:t xml:space="preserve"> (4)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Z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  <w:lang w:val="en-US"/>
        </w:rPr>
        <w:t>=(G·AB/2+Q·cos45°·AB)/AB=(50+141,4)/50=3,8kH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  <w:lang w:val="en-US"/>
        </w:rPr>
        <w:t>Из (3)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Z</w:t>
      </w:r>
      <w:r w:rsidRPr="008D3533">
        <w:rPr>
          <w:sz w:val="28"/>
          <w:szCs w:val="28"/>
          <w:vertAlign w:val="subscript"/>
          <w:lang w:val="en-US"/>
        </w:rPr>
        <w:t>A</w:t>
      </w:r>
      <w:r w:rsidRPr="008D3533">
        <w:rPr>
          <w:sz w:val="28"/>
          <w:szCs w:val="28"/>
          <w:lang w:val="en-US"/>
        </w:rPr>
        <w:t>=-Z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  <w:lang w:val="en-US"/>
        </w:rPr>
        <w:t>-R</w:t>
      </w:r>
      <w:r w:rsidRPr="008D3533">
        <w:rPr>
          <w:sz w:val="28"/>
          <w:szCs w:val="28"/>
          <w:vertAlign w:val="subscript"/>
          <w:lang w:val="en-US"/>
        </w:rPr>
        <w:t>C</w:t>
      </w:r>
      <w:r w:rsidRPr="008D3533">
        <w:rPr>
          <w:sz w:val="28"/>
          <w:szCs w:val="28"/>
          <w:lang w:val="en-US"/>
        </w:rPr>
        <w:t>·sin30°+G+Q·cos45°=-3,8-2,7+2+2,8=-1,7</w:t>
      </w:r>
      <w:r w:rsidRPr="008D3533">
        <w:rPr>
          <w:sz w:val="28"/>
          <w:szCs w:val="28"/>
        </w:rPr>
        <w:t>кН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  <w:r w:rsidRPr="008D3533">
        <w:rPr>
          <w:sz w:val="28"/>
          <w:szCs w:val="28"/>
        </w:rPr>
        <w:t>Из</w:t>
      </w:r>
      <w:r w:rsidRPr="008D3533">
        <w:rPr>
          <w:sz w:val="28"/>
          <w:szCs w:val="28"/>
          <w:lang w:val="en-US"/>
        </w:rPr>
        <w:t xml:space="preserve"> (1)</w:t>
      </w:r>
      <w:r w:rsidR="007126BD">
        <w:rPr>
          <w:sz w:val="28"/>
          <w:szCs w:val="28"/>
          <w:lang w:val="en-US"/>
        </w:rPr>
        <w:t xml:space="preserve"> </w:t>
      </w:r>
      <w:r w:rsidRPr="008D3533">
        <w:rPr>
          <w:sz w:val="28"/>
          <w:szCs w:val="28"/>
          <w:lang w:val="en-US"/>
        </w:rPr>
        <w:t>X</w:t>
      </w:r>
      <w:r w:rsidRPr="008D3533">
        <w:rPr>
          <w:sz w:val="28"/>
          <w:szCs w:val="28"/>
          <w:vertAlign w:val="subscript"/>
          <w:lang w:val="en-US"/>
        </w:rPr>
        <w:t>A</w:t>
      </w:r>
      <w:r w:rsidRPr="008D3533">
        <w:rPr>
          <w:sz w:val="28"/>
          <w:szCs w:val="28"/>
          <w:lang w:val="en-US"/>
        </w:rPr>
        <w:t>=-X</w:t>
      </w:r>
      <w:r w:rsidRPr="008D3533">
        <w:rPr>
          <w:sz w:val="28"/>
          <w:szCs w:val="28"/>
          <w:vertAlign w:val="subscript"/>
          <w:lang w:val="en-US"/>
        </w:rPr>
        <w:t>B</w:t>
      </w:r>
      <w:r w:rsidRPr="008D3533">
        <w:rPr>
          <w:sz w:val="28"/>
          <w:szCs w:val="28"/>
          <w:lang w:val="en-US"/>
        </w:rPr>
        <w:t>+R</w:t>
      </w:r>
      <w:r w:rsidRPr="008D3533">
        <w:rPr>
          <w:sz w:val="28"/>
          <w:szCs w:val="28"/>
          <w:vertAlign w:val="subscript"/>
          <w:lang w:val="en-US"/>
        </w:rPr>
        <w:t>C</w:t>
      </w:r>
      <w:r w:rsidRPr="008D3533">
        <w:rPr>
          <w:sz w:val="28"/>
          <w:szCs w:val="28"/>
          <w:lang w:val="en-US"/>
        </w:rPr>
        <w:t>∙cos30°-Q·sin45°=2,8+4,7-2,8=4,7</w:t>
      </w:r>
      <w:r w:rsidRPr="008D3533">
        <w:rPr>
          <w:sz w:val="28"/>
          <w:szCs w:val="28"/>
        </w:rPr>
        <w:t>кН</w:t>
      </w: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  <w:lang w:val="en-US"/>
        </w:rPr>
      </w:pPr>
    </w:p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</w:rPr>
      </w:pPr>
      <w:r w:rsidRPr="008D3533">
        <w:rPr>
          <w:sz w:val="28"/>
          <w:szCs w:val="28"/>
        </w:rPr>
        <w:t>Результаты вычислений: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466"/>
        <w:gridCol w:w="455"/>
        <w:gridCol w:w="533"/>
        <w:gridCol w:w="533"/>
        <w:gridCol w:w="466"/>
      </w:tblGrid>
      <w:tr w:rsidR="002C09AF" w:rsidRPr="00F26683" w:rsidTr="00F26683">
        <w:tc>
          <w:tcPr>
            <w:tcW w:w="0" w:type="auto"/>
            <w:gridSpan w:val="6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Силы, кН</w:t>
            </w:r>
          </w:p>
        </w:tc>
      </w:tr>
      <w:tr w:rsidR="002C09AF" w:rsidRPr="00F26683" w:rsidTr="00F26683"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  <w:lang w:val="en-US"/>
              </w:rPr>
              <w:t>R</w:t>
            </w:r>
            <w:r w:rsidRPr="00F26683"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  <w:lang w:val="en-US"/>
              </w:rPr>
              <w:t>X</w:t>
            </w:r>
            <w:r w:rsidRPr="00F26683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  <w:lang w:val="en-US"/>
              </w:rPr>
              <w:t>Y</w:t>
            </w:r>
            <w:r w:rsidRPr="00F26683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  <w:lang w:val="en-US"/>
              </w:rPr>
              <w:t>Z</w:t>
            </w:r>
            <w:r w:rsidRPr="00F26683">
              <w:rPr>
                <w:sz w:val="20"/>
                <w:szCs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  <w:lang w:val="en-US"/>
              </w:rPr>
              <w:t>X</w:t>
            </w:r>
            <w:r w:rsidRPr="00F26683">
              <w:rPr>
                <w:sz w:val="20"/>
                <w:szCs w:val="20"/>
                <w:vertAlign w:val="subscript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  <w:lang w:val="en-US"/>
              </w:rPr>
              <w:t>Z</w:t>
            </w:r>
            <w:r w:rsidRPr="00F26683">
              <w:rPr>
                <w:sz w:val="20"/>
                <w:szCs w:val="20"/>
                <w:vertAlign w:val="subscript"/>
                <w:lang w:val="en-US"/>
              </w:rPr>
              <w:t>B</w:t>
            </w:r>
          </w:p>
        </w:tc>
      </w:tr>
      <w:tr w:rsidR="002C09AF" w:rsidRPr="00F26683" w:rsidTr="00F26683"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-1,7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-2,8</w:t>
            </w:r>
          </w:p>
        </w:tc>
        <w:tc>
          <w:tcPr>
            <w:tcW w:w="0" w:type="auto"/>
            <w:shd w:val="clear" w:color="auto" w:fill="auto"/>
          </w:tcPr>
          <w:p w:rsidR="002C09AF" w:rsidRPr="00F26683" w:rsidRDefault="002C09AF" w:rsidP="00F26683">
            <w:pPr>
              <w:tabs>
                <w:tab w:val="left" w:pos="5565"/>
              </w:tabs>
              <w:spacing w:line="360" w:lineRule="auto"/>
              <w:rPr>
                <w:sz w:val="20"/>
                <w:szCs w:val="20"/>
              </w:rPr>
            </w:pPr>
            <w:r w:rsidRPr="00F26683">
              <w:rPr>
                <w:sz w:val="20"/>
                <w:szCs w:val="20"/>
              </w:rPr>
              <w:t>3,8</w:t>
            </w:r>
          </w:p>
        </w:tc>
      </w:tr>
    </w:tbl>
    <w:p w:rsidR="002C09AF" w:rsidRPr="008D3533" w:rsidRDefault="002C09AF" w:rsidP="008D3533">
      <w:pPr>
        <w:tabs>
          <w:tab w:val="left" w:pos="5565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2C09AF" w:rsidRPr="008D3533" w:rsidSect="008D353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09AF"/>
    <w:rsid w:val="00035F34"/>
    <w:rsid w:val="0019068B"/>
    <w:rsid w:val="001C0B2F"/>
    <w:rsid w:val="001C4871"/>
    <w:rsid w:val="002C09AF"/>
    <w:rsid w:val="00402575"/>
    <w:rsid w:val="004E748F"/>
    <w:rsid w:val="00584945"/>
    <w:rsid w:val="00607940"/>
    <w:rsid w:val="00633045"/>
    <w:rsid w:val="0064102E"/>
    <w:rsid w:val="006B159B"/>
    <w:rsid w:val="006E01DD"/>
    <w:rsid w:val="007126BD"/>
    <w:rsid w:val="007A7800"/>
    <w:rsid w:val="00856B5B"/>
    <w:rsid w:val="0086054F"/>
    <w:rsid w:val="008D3533"/>
    <w:rsid w:val="009D76D6"/>
    <w:rsid w:val="009E09B5"/>
    <w:rsid w:val="00A46744"/>
    <w:rsid w:val="00B72B39"/>
    <w:rsid w:val="00C060FD"/>
    <w:rsid w:val="00C56E8B"/>
    <w:rsid w:val="00CF08AE"/>
    <w:rsid w:val="00D77651"/>
    <w:rsid w:val="00E344D6"/>
    <w:rsid w:val="00E54063"/>
    <w:rsid w:val="00E5542B"/>
    <w:rsid w:val="00F26683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90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940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jc w:val="lef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  <w:jc w:val="left"/>
    </w:pPr>
    <w:rPr>
      <w:b/>
      <w:bCs/>
      <w:caps/>
      <w:noProof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  <w:jc w:val="left"/>
    </w:pPr>
    <w:rPr>
      <w:smallCaps/>
      <w:noProof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  <w:jc w:val="left"/>
    </w:pPr>
    <w:rPr>
      <w:i/>
      <w:iCs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  <w:jc w:val="left"/>
    </w:p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  <w:jc w:val="left"/>
    </w:p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  <w:jc w:val="left"/>
    </w:p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  <w:jc w:val="left"/>
    </w:p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  <w:jc w:val="left"/>
    </w:p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  <w:jc w:val="left"/>
    </w:p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</w:pPr>
    <w:rPr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</w:pPr>
    <w:rPr>
      <w:sz w:val="28"/>
    </w:rPr>
  </w:style>
  <w:style w:type="character" w:customStyle="1" w:styleId="ab">
    <w:name w:val="Основной текст Знак"/>
    <w:link w:val="a0"/>
    <w:uiPriority w:val="99"/>
    <w:semiHidden/>
    <w:rPr>
      <w:sz w:val="24"/>
      <w:szCs w:val="24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  <w:rPr>
      <w:szCs w:val="20"/>
    </w:rPr>
  </w:style>
  <w:style w:type="paragraph" w:styleId="af4">
    <w:name w:val="Body Text Indent"/>
    <w:basedOn w:val="a"/>
    <w:link w:val="af5"/>
    <w:uiPriority w:val="99"/>
    <w:rsid w:val="002C09AF"/>
    <w:pPr>
      <w:widowControl/>
      <w:autoSpaceDE/>
      <w:autoSpaceDN/>
      <w:adjustRightInd/>
      <w:ind w:firstLine="284"/>
    </w:pPr>
    <w:rPr>
      <w:szCs w:val="20"/>
    </w:rPr>
  </w:style>
  <w:style w:type="character" w:customStyle="1" w:styleId="af5">
    <w:name w:val="Основной текст с отступом Знак"/>
    <w:link w:val="af4"/>
    <w:uiPriority w:val="99"/>
    <w:semiHidden/>
    <w:rPr>
      <w:sz w:val="24"/>
      <w:szCs w:val="24"/>
    </w:rPr>
  </w:style>
  <w:style w:type="paragraph" w:styleId="af6">
    <w:name w:val="caption"/>
    <w:basedOn w:val="a"/>
    <w:next w:val="a"/>
    <w:uiPriority w:val="99"/>
    <w:qFormat/>
    <w:rsid w:val="002C09AF"/>
    <w:pPr>
      <w:widowControl/>
      <w:autoSpaceDE/>
      <w:autoSpaceDN/>
      <w:adjustRightInd/>
      <w:ind w:firstLine="284"/>
    </w:pPr>
    <w:rPr>
      <w:szCs w:val="20"/>
    </w:rPr>
  </w:style>
  <w:style w:type="paragraph" w:styleId="af7">
    <w:name w:val="Title"/>
    <w:basedOn w:val="a"/>
    <w:link w:val="af8"/>
    <w:uiPriority w:val="99"/>
    <w:qFormat/>
    <w:rsid w:val="002C09AF"/>
    <w:pPr>
      <w:widowControl/>
      <w:autoSpaceDE/>
      <w:autoSpaceDN/>
      <w:adjustRightInd/>
      <w:spacing w:line="480" w:lineRule="auto"/>
      <w:jc w:val="center"/>
    </w:pPr>
    <w:rPr>
      <w:sz w:val="28"/>
    </w:rPr>
  </w:style>
  <w:style w:type="character" w:customStyle="1" w:styleId="af8">
    <w:name w:val="Название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f9">
    <w:name w:val="Table Grid"/>
    <w:basedOn w:val="a2"/>
    <w:uiPriority w:val="99"/>
    <w:rsid w:val="002C09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png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07" Type="http://schemas.openxmlformats.org/officeDocument/2006/relationships/image" Target="media/image104.wmf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102" Type="http://schemas.openxmlformats.org/officeDocument/2006/relationships/image" Target="media/image99.wmf"/><Relationship Id="rId110" Type="http://schemas.openxmlformats.org/officeDocument/2006/relationships/image" Target="media/image107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13" Type="http://schemas.openxmlformats.org/officeDocument/2006/relationships/fontTable" Target="fontTable.xml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jpeg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11" Type="http://schemas.openxmlformats.org/officeDocument/2006/relationships/image" Target="media/image108.jpe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png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png"/><Relationship Id="rId106" Type="http://schemas.openxmlformats.org/officeDocument/2006/relationships/image" Target="media/image103.wmf"/><Relationship Id="rId114" Type="http://schemas.openxmlformats.org/officeDocument/2006/relationships/theme" Target="theme/theme1.xml"/><Relationship Id="rId10" Type="http://schemas.openxmlformats.org/officeDocument/2006/relationships/image" Target="media/image7.png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1543</Words>
  <Characters>8800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«Определение реакций опор составной конструкции (система двух тел)»</vt:lpstr>
    </vt:vector>
  </TitlesOfParts>
  <Company/>
  <LinksUpToDate>false</LinksUpToDate>
  <CharactersWithSpaces>10323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«Определение реакций опор составной конструкции (система двух тел)»</dc:title>
  <dc:subject/>
  <dc:creator/>
  <cp:keywords/>
  <dc:description/>
  <cp:lastModifiedBy/>
  <cp:revision>1</cp:revision>
  <dcterms:created xsi:type="dcterms:W3CDTF">2014-02-22T03:36:00Z</dcterms:created>
  <dcterms:modified xsi:type="dcterms:W3CDTF">2014-02-22T03:36:00Z</dcterms:modified>
</cp:coreProperties>
</file>