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ACA" w:rsidRDefault="00DB0ACA" w:rsidP="00A910B4">
      <w:pPr>
        <w:shd w:val="clear" w:color="auto" w:fill="FFFFFF"/>
        <w:jc w:val="center"/>
        <w:rPr>
          <w:color w:val="242424"/>
          <w:sz w:val="24"/>
          <w:szCs w:val="24"/>
        </w:rPr>
      </w:pPr>
    </w:p>
    <w:p w:rsidR="00A910B4" w:rsidRDefault="00A910B4" w:rsidP="00A910B4">
      <w:pPr>
        <w:shd w:val="clear" w:color="auto" w:fill="FFFFFF"/>
        <w:jc w:val="center"/>
      </w:pPr>
      <w:r>
        <w:rPr>
          <w:color w:val="242424"/>
          <w:sz w:val="24"/>
          <w:szCs w:val="24"/>
        </w:rPr>
        <w:t>СЕВАСТОПОЛЬСКИЙ ГОРОДСКОЙ ГУМАНИТАРНЫЙ УНИВЕРСИТЕТ</w:t>
      </w:r>
    </w:p>
    <w:p w:rsidR="00A910B4" w:rsidRDefault="00A910B4" w:rsidP="00A910B4">
      <w:pPr>
        <w:shd w:val="clear" w:color="auto" w:fill="FFFFFF"/>
        <w:jc w:val="center"/>
      </w:pPr>
      <w:r>
        <w:rPr>
          <w:color w:val="242424"/>
          <w:spacing w:val="-2"/>
          <w:sz w:val="24"/>
          <w:szCs w:val="24"/>
        </w:rPr>
        <w:t>ПСИХОЛОГО-ПЕДАГОГИЧЕСКИЙ ФАКУЛЬТЕТ</w:t>
      </w:r>
    </w:p>
    <w:p w:rsidR="00A910B4" w:rsidRDefault="00A910B4" w:rsidP="00A910B4">
      <w:pPr>
        <w:shd w:val="clear" w:color="auto" w:fill="FFFFFF"/>
        <w:jc w:val="center"/>
      </w:pPr>
      <w:r>
        <w:rPr>
          <w:color w:val="242424"/>
          <w:spacing w:val="-4"/>
          <w:sz w:val="24"/>
          <w:szCs w:val="24"/>
        </w:rPr>
        <w:t>КАФЕДРА ОБШЕЙ ПСИХОЛОГИИ</w:t>
      </w:r>
    </w:p>
    <w:p w:rsidR="00A910B4" w:rsidRDefault="00A910B4" w:rsidP="00A910B4">
      <w:pPr>
        <w:shd w:val="clear" w:color="auto" w:fill="FFFFFF"/>
        <w:jc w:val="center"/>
        <w:rPr>
          <w:b/>
          <w:bCs/>
          <w:color w:val="242424"/>
          <w:spacing w:val="-4"/>
          <w:sz w:val="28"/>
          <w:szCs w:val="28"/>
        </w:rPr>
      </w:pPr>
    </w:p>
    <w:p w:rsidR="00A910B4" w:rsidRDefault="00A910B4" w:rsidP="00A910B4">
      <w:pPr>
        <w:shd w:val="clear" w:color="auto" w:fill="FFFFFF"/>
        <w:jc w:val="center"/>
        <w:rPr>
          <w:b/>
          <w:bCs/>
          <w:color w:val="242424"/>
          <w:spacing w:val="-4"/>
          <w:sz w:val="28"/>
          <w:szCs w:val="28"/>
        </w:rPr>
      </w:pPr>
    </w:p>
    <w:p w:rsidR="00A910B4" w:rsidRDefault="00A910B4" w:rsidP="00A910B4">
      <w:pPr>
        <w:shd w:val="clear" w:color="auto" w:fill="FFFFFF"/>
        <w:jc w:val="center"/>
        <w:rPr>
          <w:b/>
          <w:bCs/>
          <w:color w:val="242424"/>
          <w:spacing w:val="-4"/>
          <w:sz w:val="28"/>
          <w:szCs w:val="28"/>
        </w:rPr>
      </w:pPr>
    </w:p>
    <w:p w:rsidR="00A910B4" w:rsidRDefault="00A910B4" w:rsidP="00A910B4">
      <w:pPr>
        <w:shd w:val="clear" w:color="auto" w:fill="FFFFFF"/>
        <w:jc w:val="center"/>
        <w:rPr>
          <w:b/>
          <w:bCs/>
          <w:color w:val="242424"/>
          <w:spacing w:val="-4"/>
          <w:sz w:val="28"/>
          <w:szCs w:val="28"/>
        </w:rPr>
      </w:pPr>
    </w:p>
    <w:p w:rsidR="00A910B4" w:rsidRDefault="00A910B4" w:rsidP="00A910B4">
      <w:pPr>
        <w:shd w:val="clear" w:color="auto" w:fill="FFFFFF"/>
        <w:jc w:val="center"/>
        <w:rPr>
          <w:b/>
          <w:bCs/>
          <w:color w:val="242424"/>
          <w:spacing w:val="-4"/>
          <w:sz w:val="28"/>
          <w:szCs w:val="28"/>
        </w:rPr>
      </w:pPr>
    </w:p>
    <w:p w:rsidR="00A910B4" w:rsidRDefault="00A910B4" w:rsidP="00A910B4">
      <w:pPr>
        <w:shd w:val="clear" w:color="auto" w:fill="FFFFFF"/>
        <w:jc w:val="center"/>
        <w:rPr>
          <w:b/>
          <w:bCs/>
          <w:color w:val="242424"/>
          <w:spacing w:val="-4"/>
          <w:sz w:val="28"/>
          <w:szCs w:val="28"/>
        </w:rPr>
      </w:pPr>
    </w:p>
    <w:p w:rsidR="00A910B4" w:rsidRDefault="00A910B4" w:rsidP="00A910B4">
      <w:pPr>
        <w:shd w:val="clear" w:color="auto" w:fill="FFFFFF"/>
        <w:jc w:val="center"/>
        <w:rPr>
          <w:b/>
          <w:bCs/>
          <w:color w:val="242424"/>
          <w:spacing w:val="-4"/>
          <w:sz w:val="28"/>
          <w:szCs w:val="28"/>
        </w:rPr>
      </w:pPr>
    </w:p>
    <w:p w:rsidR="00A910B4" w:rsidRDefault="00A910B4" w:rsidP="00A910B4">
      <w:pPr>
        <w:shd w:val="clear" w:color="auto" w:fill="FFFFFF"/>
        <w:jc w:val="center"/>
        <w:rPr>
          <w:b/>
          <w:bCs/>
          <w:color w:val="242424"/>
          <w:spacing w:val="-4"/>
          <w:sz w:val="28"/>
          <w:szCs w:val="28"/>
        </w:rPr>
      </w:pPr>
    </w:p>
    <w:p w:rsidR="00A910B4" w:rsidRDefault="00A910B4" w:rsidP="00A910B4">
      <w:pPr>
        <w:shd w:val="clear" w:color="auto" w:fill="FFFFFF"/>
        <w:jc w:val="center"/>
        <w:rPr>
          <w:b/>
          <w:bCs/>
          <w:color w:val="242424"/>
          <w:spacing w:val="-4"/>
          <w:sz w:val="28"/>
          <w:szCs w:val="28"/>
        </w:rPr>
      </w:pPr>
    </w:p>
    <w:p w:rsidR="00A910B4" w:rsidRDefault="00A910B4" w:rsidP="00A910B4">
      <w:pPr>
        <w:shd w:val="clear" w:color="auto" w:fill="FFFFFF"/>
        <w:jc w:val="center"/>
        <w:rPr>
          <w:b/>
          <w:bCs/>
          <w:color w:val="242424"/>
          <w:spacing w:val="-4"/>
          <w:sz w:val="28"/>
          <w:szCs w:val="28"/>
        </w:rPr>
      </w:pPr>
    </w:p>
    <w:p w:rsidR="00A910B4" w:rsidRDefault="00A910B4" w:rsidP="00A910B4">
      <w:pPr>
        <w:shd w:val="clear" w:color="auto" w:fill="FFFFFF"/>
        <w:jc w:val="center"/>
        <w:rPr>
          <w:b/>
          <w:bCs/>
          <w:color w:val="242424"/>
          <w:spacing w:val="-4"/>
          <w:sz w:val="28"/>
          <w:szCs w:val="28"/>
        </w:rPr>
      </w:pPr>
    </w:p>
    <w:p w:rsidR="00A910B4" w:rsidRDefault="00A910B4" w:rsidP="00A910B4">
      <w:pPr>
        <w:shd w:val="clear" w:color="auto" w:fill="FFFFFF"/>
        <w:jc w:val="center"/>
        <w:rPr>
          <w:b/>
          <w:bCs/>
          <w:color w:val="242424"/>
          <w:spacing w:val="-4"/>
          <w:sz w:val="28"/>
          <w:szCs w:val="28"/>
        </w:rPr>
      </w:pPr>
    </w:p>
    <w:p w:rsidR="00A910B4" w:rsidRDefault="00A910B4" w:rsidP="00A910B4">
      <w:pPr>
        <w:shd w:val="clear" w:color="auto" w:fill="FFFFFF"/>
        <w:jc w:val="center"/>
      </w:pPr>
      <w:r>
        <w:rPr>
          <w:b/>
          <w:bCs/>
          <w:color w:val="242424"/>
          <w:spacing w:val="-4"/>
          <w:sz w:val="28"/>
          <w:szCs w:val="28"/>
        </w:rPr>
        <w:t>Контрольная работа</w:t>
      </w:r>
    </w:p>
    <w:p w:rsidR="00A910B4" w:rsidRDefault="00A910B4" w:rsidP="00A910B4">
      <w:pPr>
        <w:shd w:val="clear" w:color="auto" w:fill="FFFFFF"/>
        <w:jc w:val="center"/>
      </w:pPr>
      <w:r>
        <w:rPr>
          <w:color w:val="242424"/>
          <w:spacing w:val="-2"/>
          <w:sz w:val="28"/>
          <w:szCs w:val="28"/>
        </w:rPr>
        <w:t>по дисциплине: Психодиагностика.</w:t>
      </w:r>
    </w:p>
    <w:p w:rsidR="00A910B4" w:rsidRDefault="00A910B4" w:rsidP="00A910B4">
      <w:pPr>
        <w:shd w:val="clear" w:color="auto" w:fill="FFFFFF"/>
      </w:pPr>
      <w:r>
        <w:rPr>
          <w:color w:val="242424"/>
          <w:spacing w:val="-4"/>
          <w:sz w:val="28"/>
          <w:szCs w:val="28"/>
        </w:rPr>
        <w:t xml:space="preserve">по теме: Диагностика ценностно-смысловой сферы студенческой </w:t>
      </w:r>
      <w:r>
        <w:rPr>
          <w:color w:val="242424"/>
          <w:spacing w:val="-3"/>
          <w:sz w:val="28"/>
          <w:szCs w:val="28"/>
        </w:rPr>
        <w:t>молодёжи.</w:t>
      </w:r>
    </w:p>
    <w:p w:rsidR="00A910B4" w:rsidRDefault="00A910B4" w:rsidP="00A910B4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jc w:val="right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Выполнила</w:t>
      </w:r>
    </w:p>
    <w:p w:rsidR="00A910B4" w:rsidRDefault="00A910B4" w:rsidP="00A910B4">
      <w:pPr>
        <w:shd w:val="clear" w:color="auto" w:fill="FFFFFF"/>
        <w:jc w:val="right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студентка группы П4з </w:t>
      </w:r>
    </w:p>
    <w:p w:rsidR="00A910B4" w:rsidRDefault="00A910B4" w:rsidP="00A910B4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Михайличенко Д.Е. </w:t>
      </w:r>
    </w:p>
    <w:p w:rsidR="00A910B4" w:rsidRDefault="00A910B4" w:rsidP="00A910B4">
      <w:pPr>
        <w:shd w:val="clear" w:color="auto" w:fill="FFFFFF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Проверил: </w:t>
      </w:r>
    </w:p>
    <w:p w:rsidR="00A910B4" w:rsidRPr="008A6BFE" w:rsidRDefault="00A910B4" w:rsidP="00A910B4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преподаватель </w:t>
      </w:r>
      <w:r>
        <w:rPr>
          <w:color w:val="000000"/>
          <w:spacing w:val="-3"/>
          <w:sz w:val="24"/>
          <w:szCs w:val="24"/>
        </w:rPr>
        <w:t>Бадалова М.В.</w:t>
      </w:r>
    </w:p>
    <w:p w:rsidR="00A910B4" w:rsidRDefault="00A910B4" w:rsidP="00A910B4">
      <w:pPr>
        <w:shd w:val="clear" w:color="auto" w:fill="FFFFFF"/>
        <w:ind w:hanging="432"/>
        <w:rPr>
          <w:color w:val="242424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ind w:hanging="432"/>
        <w:rPr>
          <w:color w:val="242424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ind w:hanging="432"/>
        <w:rPr>
          <w:color w:val="242424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ind w:hanging="432"/>
        <w:rPr>
          <w:color w:val="242424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ind w:hanging="432"/>
        <w:rPr>
          <w:color w:val="242424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ind w:hanging="432"/>
        <w:rPr>
          <w:color w:val="242424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ind w:hanging="432"/>
        <w:rPr>
          <w:color w:val="242424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ind w:hanging="432"/>
        <w:rPr>
          <w:color w:val="242424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ind w:hanging="432"/>
        <w:rPr>
          <w:color w:val="242424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ind w:hanging="432"/>
        <w:rPr>
          <w:color w:val="242424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ind w:hanging="432"/>
        <w:rPr>
          <w:color w:val="242424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ind w:hanging="432"/>
        <w:rPr>
          <w:color w:val="242424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ind w:hanging="432"/>
        <w:rPr>
          <w:color w:val="242424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ind w:hanging="432"/>
        <w:rPr>
          <w:color w:val="242424"/>
          <w:spacing w:val="-4"/>
          <w:sz w:val="24"/>
          <w:szCs w:val="24"/>
        </w:rPr>
      </w:pPr>
    </w:p>
    <w:p w:rsidR="00A910B4" w:rsidRDefault="00A910B4" w:rsidP="00A910B4">
      <w:pPr>
        <w:shd w:val="clear" w:color="auto" w:fill="FFFFFF"/>
        <w:ind w:hanging="432"/>
        <w:jc w:val="center"/>
      </w:pPr>
      <w:r>
        <w:rPr>
          <w:color w:val="242424"/>
          <w:spacing w:val="-4"/>
          <w:sz w:val="24"/>
          <w:szCs w:val="24"/>
        </w:rPr>
        <w:t>Севастополь 2010</w:t>
      </w:r>
    </w:p>
    <w:p w:rsidR="002A0DE0" w:rsidRDefault="002A0DE0" w:rsidP="002A0DE0">
      <w:pPr>
        <w:shd w:val="clear" w:color="auto" w:fill="FFFFFF"/>
        <w:ind w:left="10"/>
        <w:jc w:val="center"/>
      </w:pPr>
      <w:r>
        <w:rPr>
          <w:b/>
          <w:bCs/>
          <w:color w:val="353535"/>
          <w:spacing w:val="-2"/>
          <w:sz w:val="28"/>
          <w:szCs w:val="28"/>
        </w:rPr>
        <w:t>СОДЕРЖАНИЕ</w:t>
      </w:r>
    </w:p>
    <w:p w:rsidR="002A0DE0" w:rsidRDefault="002A0DE0" w:rsidP="002A0DE0">
      <w:pPr>
        <w:shd w:val="clear" w:color="auto" w:fill="FFFFFF"/>
        <w:tabs>
          <w:tab w:val="left" w:leader="dot" w:pos="9475"/>
        </w:tabs>
        <w:spacing w:before="658" w:line="475" w:lineRule="exact"/>
      </w:pPr>
      <w:r>
        <w:rPr>
          <w:color w:val="353535"/>
          <w:sz w:val="28"/>
          <w:szCs w:val="28"/>
        </w:rPr>
        <w:t>ВВЕДЕНИЕ</w:t>
      </w:r>
      <w:r>
        <w:rPr>
          <w:color w:val="353535"/>
          <w:sz w:val="28"/>
          <w:szCs w:val="28"/>
        </w:rPr>
        <w:tab/>
        <w:t>3</w:t>
      </w:r>
    </w:p>
    <w:p w:rsidR="002A0DE0" w:rsidRDefault="002A0DE0" w:rsidP="002A0DE0">
      <w:pPr>
        <w:shd w:val="clear" w:color="auto" w:fill="FFFFFF"/>
        <w:tabs>
          <w:tab w:val="left" w:leader="dot" w:pos="9475"/>
        </w:tabs>
        <w:spacing w:line="475" w:lineRule="exact"/>
        <w:ind w:left="14"/>
      </w:pPr>
      <w:r>
        <w:rPr>
          <w:color w:val="353535"/>
          <w:sz w:val="28"/>
          <w:szCs w:val="28"/>
        </w:rPr>
        <w:t xml:space="preserve">ГЛАВА </w:t>
      </w:r>
      <w:r>
        <w:rPr>
          <w:color w:val="353535"/>
          <w:sz w:val="28"/>
          <w:szCs w:val="28"/>
          <w:lang w:val="en-US"/>
        </w:rPr>
        <w:t>I</w:t>
      </w:r>
      <w:r w:rsidRPr="00467585">
        <w:rPr>
          <w:color w:val="353535"/>
          <w:sz w:val="28"/>
          <w:szCs w:val="28"/>
        </w:rPr>
        <w:t xml:space="preserve">. </w:t>
      </w:r>
      <w:r>
        <w:rPr>
          <w:color w:val="353535"/>
          <w:sz w:val="28"/>
          <w:szCs w:val="28"/>
        </w:rPr>
        <w:t>ТЕОРЕТИЧЕСКОЕ ИССЛЕДОВАНИЕ ПРОБЛЕМЫ</w:t>
      </w:r>
      <w:r>
        <w:rPr>
          <w:color w:val="353535"/>
          <w:sz w:val="28"/>
          <w:szCs w:val="28"/>
        </w:rPr>
        <w:br/>
      </w:r>
      <w:r>
        <w:rPr>
          <w:color w:val="353535"/>
          <w:spacing w:val="-1"/>
          <w:sz w:val="28"/>
          <w:szCs w:val="28"/>
        </w:rPr>
        <w:t>ЦЕННОСТНЫХ ОРИЕНТАЦИИ</w:t>
      </w:r>
      <w:r>
        <w:rPr>
          <w:color w:val="353535"/>
          <w:sz w:val="28"/>
          <w:szCs w:val="28"/>
        </w:rPr>
        <w:tab/>
        <w:t>6</w:t>
      </w:r>
    </w:p>
    <w:p w:rsidR="002A0DE0" w:rsidRDefault="002A0DE0" w:rsidP="002A0DE0">
      <w:pPr>
        <w:numPr>
          <w:ilvl w:val="0"/>
          <w:numId w:val="1"/>
        </w:numPr>
        <w:shd w:val="clear" w:color="auto" w:fill="FFFFFF"/>
        <w:tabs>
          <w:tab w:val="left" w:pos="1066"/>
          <w:tab w:val="left" w:leader="dot" w:pos="9475"/>
        </w:tabs>
        <w:spacing w:before="5" w:line="475" w:lineRule="exact"/>
        <w:ind w:left="600"/>
        <w:rPr>
          <w:color w:val="353535"/>
          <w:spacing w:val="-14"/>
          <w:sz w:val="28"/>
          <w:szCs w:val="28"/>
        </w:rPr>
      </w:pPr>
      <w:r>
        <w:rPr>
          <w:color w:val="353535"/>
          <w:spacing w:val="-3"/>
          <w:sz w:val="28"/>
          <w:szCs w:val="28"/>
        </w:rPr>
        <w:t>Понятие и виды ценностей и идеалов</w:t>
      </w:r>
      <w:r>
        <w:rPr>
          <w:color w:val="353535"/>
          <w:sz w:val="28"/>
          <w:szCs w:val="28"/>
        </w:rPr>
        <w:tab/>
        <w:t>6</w:t>
      </w:r>
    </w:p>
    <w:p w:rsidR="002A0DE0" w:rsidRDefault="002A0DE0" w:rsidP="002A0DE0">
      <w:pPr>
        <w:numPr>
          <w:ilvl w:val="0"/>
          <w:numId w:val="1"/>
        </w:numPr>
        <w:shd w:val="clear" w:color="auto" w:fill="FFFFFF"/>
        <w:tabs>
          <w:tab w:val="left" w:pos="1066"/>
          <w:tab w:val="left" w:leader="dot" w:pos="9475"/>
        </w:tabs>
        <w:spacing w:line="475" w:lineRule="exact"/>
        <w:ind w:left="600"/>
        <w:rPr>
          <w:color w:val="353535"/>
          <w:spacing w:val="-12"/>
          <w:sz w:val="28"/>
          <w:szCs w:val="28"/>
        </w:rPr>
      </w:pPr>
      <w:r>
        <w:rPr>
          <w:color w:val="353535"/>
          <w:spacing w:val="-3"/>
          <w:sz w:val="28"/>
          <w:szCs w:val="28"/>
        </w:rPr>
        <w:t>Обзор теоретических работ в области ценностных ориентации</w:t>
      </w:r>
      <w:r>
        <w:rPr>
          <w:color w:val="353535"/>
          <w:sz w:val="28"/>
          <w:szCs w:val="28"/>
        </w:rPr>
        <w:tab/>
        <w:t>9</w:t>
      </w:r>
    </w:p>
    <w:p w:rsidR="002A0DE0" w:rsidRDefault="002A0DE0" w:rsidP="002A0DE0">
      <w:pPr>
        <w:numPr>
          <w:ilvl w:val="0"/>
          <w:numId w:val="1"/>
        </w:numPr>
        <w:shd w:val="clear" w:color="auto" w:fill="FFFFFF"/>
        <w:tabs>
          <w:tab w:val="left" w:pos="1066"/>
          <w:tab w:val="left" w:leader="dot" w:pos="9331"/>
        </w:tabs>
        <w:spacing w:line="475" w:lineRule="exact"/>
        <w:ind w:left="600"/>
        <w:rPr>
          <w:color w:val="353535"/>
          <w:spacing w:val="-14"/>
          <w:sz w:val="28"/>
          <w:szCs w:val="28"/>
        </w:rPr>
      </w:pPr>
      <w:r>
        <w:rPr>
          <w:color w:val="353535"/>
          <w:spacing w:val="-3"/>
          <w:sz w:val="28"/>
          <w:szCs w:val="28"/>
        </w:rPr>
        <w:t>Анализ исследований ценностных ориентации</w:t>
      </w:r>
      <w:r>
        <w:rPr>
          <w:color w:val="353535"/>
          <w:sz w:val="28"/>
          <w:szCs w:val="28"/>
        </w:rPr>
        <w:tab/>
      </w:r>
      <w:r>
        <w:rPr>
          <w:color w:val="353535"/>
          <w:spacing w:val="-27"/>
          <w:sz w:val="28"/>
          <w:szCs w:val="28"/>
        </w:rPr>
        <w:t>11</w:t>
      </w:r>
    </w:p>
    <w:p w:rsidR="002A0DE0" w:rsidRDefault="002A0DE0" w:rsidP="002A0DE0">
      <w:pPr>
        <w:shd w:val="clear" w:color="auto" w:fill="FFFFFF"/>
        <w:tabs>
          <w:tab w:val="left" w:leader="dot" w:pos="9336"/>
        </w:tabs>
        <w:spacing w:line="475" w:lineRule="exact"/>
        <w:ind w:left="10"/>
      </w:pPr>
      <w:r>
        <w:rPr>
          <w:color w:val="353535"/>
          <w:spacing w:val="-2"/>
          <w:sz w:val="28"/>
          <w:szCs w:val="28"/>
        </w:rPr>
        <w:t>Глава П. Практическое исследование ценностно-смысловой сферы студенческой</w:t>
      </w:r>
      <w:r>
        <w:rPr>
          <w:color w:val="353535"/>
          <w:spacing w:val="-2"/>
          <w:sz w:val="28"/>
          <w:szCs w:val="28"/>
        </w:rPr>
        <w:br/>
      </w:r>
      <w:r>
        <w:rPr>
          <w:color w:val="353535"/>
          <w:spacing w:val="-1"/>
          <w:sz w:val="28"/>
          <w:szCs w:val="28"/>
        </w:rPr>
        <w:t>молодежи</w:t>
      </w:r>
      <w:r>
        <w:rPr>
          <w:color w:val="353535"/>
          <w:sz w:val="28"/>
          <w:szCs w:val="28"/>
        </w:rPr>
        <w:tab/>
      </w:r>
      <w:r>
        <w:rPr>
          <w:color w:val="353535"/>
          <w:spacing w:val="-18"/>
          <w:sz w:val="28"/>
          <w:szCs w:val="28"/>
        </w:rPr>
        <w:t>14</w:t>
      </w:r>
    </w:p>
    <w:p w:rsidR="002A0DE0" w:rsidRDefault="002A0DE0" w:rsidP="002A0DE0">
      <w:pPr>
        <w:numPr>
          <w:ilvl w:val="0"/>
          <w:numId w:val="2"/>
        </w:numPr>
        <w:shd w:val="clear" w:color="auto" w:fill="FFFFFF"/>
        <w:tabs>
          <w:tab w:val="left" w:pos="1070"/>
          <w:tab w:val="left" w:leader="dot" w:pos="9331"/>
        </w:tabs>
        <w:spacing w:line="475" w:lineRule="exact"/>
        <w:ind w:left="581"/>
        <w:rPr>
          <w:color w:val="353535"/>
          <w:spacing w:val="-8"/>
          <w:sz w:val="28"/>
          <w:szCs w:val="28"/>
        </w:rPr>
      </w:pPr>
      <w:r>
        <w:rPr>
          <w:color w:val="353535"/>
          <w:spacing w:val="-3"/>
          <w:sz w:val="28"/>
          <w:szCs w:val="28"/>
        </w:rPr>
        <w:t>Исследование ценностных ориентации по М. Рокичу</w:t>
      </w:r>
      <w:r>
        <w:rPr>
          <w:color w:val="353535"/>
          <w:sz w:val="28"/>
          <w:szCs w:val="28"/>
        </w:rPr>
        <w:tab/>
      </w:r>
      <w:r>
        <w:rPr>
          <w:color w:val="353535"/>
          <w:spacing w:val="-18"/>
          <w:sz w:val="28"/>
          <w:szCs w:val="28"/>
        </w:rPr>
        <w:t>14</w:t>
      </w:r>
    </w:p>
    <w:p w:rsidR="002A0DE0" w:rsidRDefault="002A0DE0" w:rsidP="002A0DE0">
      <w:pPr>
        <w:numPr>
          <w:ilvl w:val="0"/>
          <w:numId w:val="2"/>
        </w:numPr>
        <w:shd w:val="clear" w:color="auto" w:fill="FFFFFF"/>
        <w:tabs>
          <w:tab w:val="left" w:pos="1070"/>
          <w:tab w:val="left" w:leader="dot" w:pos="9192"/>
        </w:tabs>
        <w:spacing w:before="5" w:line="475" w:lineRule="exact"/>
        <w:ind w:left="581"/>
        <w:rPr>
          <w:color w:val="353535"/>
          <w:spacing w:val="-9"/>
          <w:sz w:val="28"/>
          <w:szCs w:val="28"/>
        </w:rPr>
      </w:pPr>
      <w:r>
        <w:rPr>
          <w:color w:val="353535"/>
          <w:spacing w:val="-3"/>
          <w:sz w:val="28"/>
          <w:szCs w:val="28"/>
        </w:rPr>
        <w:t>Исследование ценностных ориентации методом анкетирования</w:t>
      </w:r>
      <w:r>
        <w:rPr>
          <w:color w:val="353535"/>
          <w:sz w:val="28"/>
          <w:szCs w:val="28"/>
        </w:rPr>
        <w:tab/>
      </w:r>
      <w:r>
        <w:rPr>
          <w:color w:val="353535"/>
          <w:spacing w:val="-3"/>
          <w:sz w:val="28"/>
          <w:szCs w:val="28"/>
        </w:rPr>
        <w:t>..17</w:t>
      </w:r>
    </w:p>
    <w:p w:rsidR="002A0DE0" w:rsidRDefault="002A0DE0" w:rsidP="002A0DE0">
      <w:pPr>
        <w:shd w:val="clear" w:color="auto" w:fill="FFFFFF"/>
        <w:tabs>
          <w:tab w:val="left" w:leader="dot" w:pos="9331"/>
        </w:tabs>
        <w:spacing w:line="475" w:lineRule="exact"/>
        <w:ind w:left="10"/>
      </w:pPr>
      <w:r>
        <w:rPr>
          <w:color w:val="353535"/>
          <w:sz w:val="28"/>
          <w:szCs w:val="28"/>
        </w:rPr>
        <w:t>ЗАКЛЮЧЕНИЕ</w:t>
      </w:r>
      <w:r>
        <w:rPr>
          <w:color w:val="353535"/>
          <w:sz w:val="28"/>
          <w:szCs w:val="28"/>
        </w:rPr>
        <w:tab/>
      </w:r>
      <w:r>
        <w:rPr>
          <w:color w:val="353535"/>
          <w:spacing w:val="-13"/>
          <w:sz w:val="28"/>
          <w:szCs w:val="28"/>
        </w:rPr>
        <w:t>23</w:t>
      </w:r>
    </w:p>
    <w:p w:rsidR="002A0DE0" w:rsidRDefault="002A0DE0" w:rsidP="002A0DE0">
      <w:pPr>
        <w:shd w:val="clear" w:color="auto" w:fill="FFFFFF"/>
        <w:tabs>
          <w:tab w:val="left" w:leader="dot" w:pos="9336"/>
        </w:tabs>
        <w:spacing w:line="475" w:lineRule="exact"/>
        <w:ind w:left="10"/>
      </w:pPr>
      <w:r>
        <w:rPr>
          <w:color w:val="353535"/>
          <w:sz w:val="28"/>
          <w:szCs w:val="28"/>
        </w:rPr>
        <w:t>ЛИТЕРАТУРА</w:t>
      </w:r>
      <w:r>
        <w:rPr>
          <w:color w:val="353535"/>
          <w:sz w:val="28"/>
          <w:szCs w:val="28"/>
        </w:rPr>
        <w:tab/>
      </w:r>
      <w:r>
        <w:rPr>
          <w:color w:val="353535"/>
          <w:spacing w:val="-10"/>
          <w:sz w:val="28"/>
          <w:szCs w:val="28"/>
        </w:rPr>
        <w:t>25</w:t>
      </w:r>
    </w:p>
    <w:p w:rsidR="002A0DE0" w:rsidRDefault="002A0DE0" w:rsidP="002A0DE0">
      <w:pPr>
        <w:shd w:val="clear" w:color="auto" w:fill="FFFFFF"/>
        <w:tabs>
          <w:tab w:val="left" w:leader="dot" w:pos="9336"/>
        </w:tabs>
        <w:spacing w:line="475" w:lineRule="exact"/>
        <w:ind w:left="5"/>
      </w:pPr>
      <w:r>
        <w:rPr>
          <w:color w:val="353535"/>
          <w:spacing w:val="1"/>
          <w:sz w:val="28"/>
          <w:szCs w:val="28"/>
        </w:rPr>
        <w:t>ПРИЛОЖЕНИЕ</w:t>
      </w:r>
      <w:r>
        <w:rPr>
          <w:color w:val="353535"/>
          <w:sz w:val="28"/>
          <w:szCs w:val="28"/>
        </w:rPr>
        <w:tab/>
      </w:r>
      <w:r>
        <w:rPr>
          <w:color w:val="353535"/>
          <w:spacing w:val="-6"/>
          <w:sz w:val="28"/>
          <w:szCs w:val="28"/>
        </w:rPr>
        <w:t>27</w:t>
      </w:r>
    </w:p>
    <w:p w:rsidR="002A0DE0" w:rsidRDefault="002A0DE0" w:rsidP="002A0DE0">
      <w:pPr>
        <w:shd w:val="clear" w:color="auto" w:fill="FFFFFF"/>
        <w:tabs>
          <w:tab w:val="left" w:leader="dot" w:pos="9336"/>
        </w:tabs>
        <w:spacing w:line="475" w:lineRule="exact"/>
        <w:ind w:left="5"/>
        <w:sectPr w:rsidR="002A0DE0">
          <w:pgSz w:w="11909" w:h="16834"/>
          <w:pgMar w:top="1440" w:right="722" w:bottom="720" w:left="1543" w:header="720" w:footer="720" w:gutter="0"/>
          <w:cols w:space="60"/>
          <w:noEndnote/>
        </w:sectPr>
      </w:pPr>
    </w:p>
    <w:p w:rsidR="002A0DE0" w:rsidRDefault="002A0DE0" w:rsidP="002A0DE0">
      <w:pPr>
        <w:shd w:val="clear" w:color="auto" w:fill="FFFFFF"/>
        <w:ind w:right="19"/>
        <w:jc w:val="center"/>
      </w:pPr>
      <w:r>
        <w:rPr>
          <w:b/>
          <w:bCs/>
          <w:color w:val="323232"/>
          <w:spacing w:val="-1"/>
          <w:sz w:val="28"/>
          <w:szCs w:val="28"/>
        </w:rPr>
        <w:t>ВВЕДЕНИЕ</w:t>
      </w:r>
    </w:p>
    <w:p w:rsidR="002A0DE0" w:rsidRDefault="002A0DE0" w:rsidP="002A0DE0">
      <w:pPr>
        <w:shd w:val="clear" w:color="auto" w:fill="FFFFFF"/>
        <w:spacing w:before="514" w:line="499" w:lineRule="exact"/>
        <w:ind w:right="5" w:firstLine="566"/>
        <w:jc w:val="both"/>
      </w:pPr>
      <w:r>
        <w:rPr>
          <w:color w:val="323232"/>
          <w:spacing w:val="-1"/>
          <w:sz w:val="28"/>
          <w:szCs w:val="28"/>
        </w:rPr>
        <w:t xml:space="preserve">Каждое общество имеет уникальную ценностно-смысловую структуру, в </w:t>
      </w:r>
      <w:r>
        <w:rPr>
          <w:color w:val="323232"/>
          <w:sz w:val="28"/>
          <w:szCs w:val="28"/>
        </w:rPr>
        <w:t>которой отражается самобытность данной культуры. Поскольку набор ценно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 xml:space="preserve">стей, которые усваивает индивид в процессе социализации ему "транслирует" </w:t>
      </w:r>
      <w:r>
        <w:rPr>
          <w:color w:val="323232"/>
          <w:sz w:val="28"/>
          <w:szCs w:val="28"/>
        </w:rPr>
        <w:t xml:space="preserve">именно общество, исследование системы ценностных ориентации личности </w:t>
      </w:r>
      <w:r>
        <w:rPr>
          <w:color w:val="323232"/>
          <w:spacing w:val="-1"/>
          <w:sz w:val="28"/>
          <w:szCs w:val="28"/>
        </w:rPr>
        <w:t>представляется особенно актуальной проблемой в ситуации серьезных социаль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>ных изменений, когда отмечается некоторая "размытость" общественной ценно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стной структуры, многие ценности оказываются нарушенными, исчезают соци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z w:val="28"/>
          <w:szCs w:val="28"/>
        </w:rPr>
        <w:t>альные структуры норм, в постулируемых обществом идеалах и ценностях по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>являются противоречия.</w:t>
      </w:r>
    </w:p>
    <w:p w:rsidR="002A0DE0" w:rsidRDefault="002A0DE0" w:rsidP="002A0DE0">
      <w:pPr>
        <w:shd w:val="clear" w:color="auto" w:fill="FFFFFF"/>
        <w:spacing w:line="499" w:lineRule="exact"/>
        <w:ind w:right="10" w:firstLine="552"/>
        <w:jc w:val="both"/>
      </w:pPr>
      <w:r>
        <w:rPr>
          <w:color w:val="323232"/>
          <w:spacing w:val="-2"/>
          <w:sz w:val="28"/>
          <w:szCs w:val="28"/>
        </w:rPr>
        <w:t>Проблема ценностей и ценностных ориентации занимает существенное ме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pacing w:val="1"/>
          <w:sz w:val="28"/>
          <w:szCs w:val="28"/>
        </w:rPr>
        <w:t>сто в философских (М.Вебер, П.П.Гайденко, Н.О.Лосский и др.) и социально-</w:t>
      </w:r>
      <w:r>
        <w:rPr>
          <w:color w:val="323232"/>
          <w:spacing w:val="7"/>
          <w:sz w:val="28"/>
          <w:szCs w:val="28"/>
        </w:rPr>
        <w:t xml:space="preserve">психологических (М.С.Каган, А.Н.Леонтьев, В.П. Тугаринов, В.А.Ядов, </w:t>
      </w:r>
      <w:r>
        <w:rPr>
          <w:color w:val="323232"/>
          <w:spacing w:val="-1"/>
          <w:sz w:val="28"/>
          <w:szCs w:val="28"/>
        </w:rPr>
        <w:t xml:space="preserve">М.Рокич, И.С.Кон, А.С.Шаров и др.) трудах. Психологический аспект проблемы </w:t>
      </w:r>
      <w:r>
        <w:rPr>
          <w:color w:val="323232"/>
          <w:spacing w:val="-2"/>
          <w:sz w:val="28"/>
          <w:szCs w:val="28"/>
        </w:rPr>
        <w:t>состоит в применении ценностного подхода к психологическим явлениям и про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z w:val="28"/>
          <w:szCs w:val="28"/>
        </w:rPr>
        <w:t>цессам, позволяет высветить внутреннюю сторону взаимосвязи личности, об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 xml:space="preserve">щества и увидеть личностный аспект ориентации молодых людей на социально </w:t>
      </w:r>
      <w:r>
        <w:rPr>
          <w:color w:val="323232"/>
          <w:sz w:val="28"/>
          <w:szCs w:val="28"/>
        </w:rPr>
        <w:t>значимые ценности. В настоящее время теория ценностей развивается в психо</w:t>
      </w:r>
      <w:r>
        <w:rPr>
          <w:color w:val="323232"/>
          <w:sz w:val="28"/>
          <w:szCs w:val="28"/>
        </w:rPr>
        <w:softHyphen/>
        <w:t>логии и в педагогике в русле междисциплинарного подхода к жизнедеятельно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>сти молодого человека.</w:t>
      </w:r>
    </w:p>
    <w:p w:rsidR="002A0DE0" w:rsidRDefault="002A0DE0" w:rsidP="002A0DE0">
      <w:pPr>
        <w:shd w:val="clear" w:color="auto" w:fill="FFFFFF"/>
        <w:spacing w:before="67" w:line="499" w:lineRule="exact"/>
        <w:ind w:right="34"/>
        <w:jc w:val="both"/>
      </w:pPr>
      <w:r>
        <w:rPr>
          <w:color w:val="323232"/>
          <w:spacing w:val="-1"/>
          <w:sz w:val="28"/>
          <w:szCs w:val="28"/>
        </w:rPr>
        <w:t>Взросление неизменно сопровождается стремлением более углубленно по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z w:val="28"/>
          <w:szCs w:val="28"/>
        </w:rPr>
        <w:t xml:space="preserve">нять себя, разобраться в своих чувствах, настроениях, мнениях, отношениях. </w:t>
      </w:r>
      <w:r>
        <w:rPr>
          <w:color w:val="323232"/>
          <w:spacing w:val="-1"/>
          <w:sz w:val="28"/>
          <w:szCs w:val="28"/>
        </w:rPr>
        <w:t xml:space="preserve">Жизнь молодого человека должна быть заполнена какими-то содержательными </w:t>
      </w:r>
      <w:r>
        <w:rPr>
          <w:color w:val="323232"/>
          <w:sz w:val="28"/>
          <w:szCs w:val="28"/>
        </w:rPr>
        <w:t>отношениями, интересами, переживаниями. Именно в молодом возрасте уста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>навливается определенный круг интересов, который постепенно приобретает из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z w:val="28"/>
          <w:szCs w:val="28"/>
        </w:rPr>
        <w:t xml:space="preserve">вестную устойчивость. Этот круг интересов является психологической базой </w:t>
      </w:r>
      <w:r>
        <w:rPr>
          <w:color w:val="323232"/>
          <w:spacing w:val="-1"/>
          <w:sz w:val="28"/>
          <w:szCs w:val="28"/>
        </w:rPr>
        <w:t xml:space="preserve">ценностных ориентации. В этом возрасте происходит переключение интересов с </w:t>
      </w:r>
      <w:r>
        <w:rPr>
          <w:color w:val="323232"/>
          <w:spacing w:val="3"/>
          <w:sz w:val="28"/>
          <w:szCs w:val="28"/>
        </w:rPr>
        <w:t>частного и конкретного на отвлеченное и общее, наблюдается рост интереса к</w:t>
      </w:r>
      <w:r>
        <w:t xml:space="preserve"> </w:t>
      </w:r>
      <w:r>
        <w:rPr>
          <w:color w:val="323232"/>
          <w:spacing w:val="1"/>
          <w:sz w:val="28"/>
          <w:szCs w:val="28"/>
        </w:rPr>
        <w:t xml:space="preserve">вопросам мировоззрения, религии, морали и эстетики. Развивается интерес к </w:t>
      </w:r>
      <w:r>
        <w:rPr>
          <w:color w:val="323232"/>
          <w:spacing w:val="-2"/>
          <w:sz w:val="28"/>
          <w:szCs w:val="28"/>
        </w:rPr>
        <w:t>психологическим переживаниям других людей и к своим собственным.</w:t>
      </w:r>
    </w:p>
    <w:p w:rsidR="002A0DE0" w:rsidRDefault="002A0DE0" w:rsidP="002A0DE0">
      <w:pPr>
        <w:shd w:val="clear" w:color="auto" w:fill="FFFFFF"/>
        <w:spacing w:line="499" w:lineRule="exact"/>
        <w:ind w:right="14" w:firstLine="566"/>
        <w:jc w:val="both"/>
      </w:pPr>
      <w:r>
        <w:rPr>
          <w:color w:val="323232"/>
          <w:spacing w:val="-1"/>
          <w:sz w:val="28"/>
          <w:szCs w:val="28"/>
        </w:rPr>
        <w:t xml:space="preserve">Итак, проблема исследования ценностно-смысловой сферы у студенческой </w:t>
      </w:r>
      <w:r>
        <w:rPr>
          <w:color w:val="323232"/>
          <w:spacing w:val="2"/>
          <w:sz w:val="28"/>
          <w:szCs w:val="28"/>
        </w:rPr>
        <w:t xml:space="preserve">молодежи остается актуальной, так как, во-первых, нет единого подхода к </w:t>
      </w:r>
      <w:r>
        <w:rPr>
          <w:color w:val="323232"/>
          <w:spacing w:val="8"/>
          <w:sz w:val="28"/>
          <w:szCs w:val="28"/>
        </w:rPr>
        <w:t xml:space="preserve">трактовке понятия ценностных ориентацией; во-вторых, кардинальные </w:t>
      </w:r>
      <w:r>
        <w:rPr>
          <w:color w:val="323232"/>
          <w:spacing w:val="-1"/>
          <w:sz w:val="28"/>
          <w:szCs w:val="28"/>
        </w:rPr>
        <w:t xml:space="preserve">изменения в политической, экономической, духовной сферах нашего общества влекут за собой радикальные изменения в ценностных ориентациях и поступках </w:t>
      </w:r>
      <w:r>
        <w:rPr>
          <w:color w:val="323232"/>
          <w:sz w:val="28"/>
          <w:szCs w:val="28"/>
        </w:rPr>
        <w:t xml:space="preserve">людей, особенно ярко это выражено у молодежи. Особую остроту сегодня </w:t>
      </w:r>
      <w:r>
        <w:rPr>
          <w:color w:val="323232"/>
          <w:spacing w:val="2"/>
          <w:sz w:val="28"/>
          <w:szCs w:val="28"/>
        </w:rPr>
        <w:t xml:space="preserve">приобретает изучение изменений, происходящих в сознании современной </w:t>
      </w:r>
      <w:r>
        <w:rPr>
          <w:color w:val="323232"/>
          <w:spacing w:val="3"/>
          <w:sz w:val="28"/>
          <w:szCs w:val="28"/>
        </w:rPr>
        <w:t xml:space="preserve">молодежи. Неизбежная в условии ломки сложившихся устоев переоценка </w:t>
      </w:r>
      <w:r>
        <w:rPr>
          <w:color w:val="323232"/>
          <w:spacing w:val="2"/>
          <w:sz w:val="28"/>
          <w:szCs w:val="28"/>
        </w:rPr>
        <w:t xml:space="preserve">ценностей, их кризис более всего проявляются в сознании этой социальной </w:t>
      </w:r>
      <w:r>
        <w:rPr>
          <w:color w:val="323232"/>
          <w:spacing w:val="-2"/>
          <w:sz w:val="28"/>
          <w:szCs w:val="28"/>
        </w:rPr>
        <w:t>группы. Актуальность изучения ценностных ориентации молодежи обусловлена появлением целого ряда работ, посвященных разным аспектам этой проблемы.</w:t>
      </w:r>
    </w:p>
    <w:p w:rsidR="002A0DE0" w:rsidRDefault="002A0DE0" w:rsidP="002A0DE0">
      <w:pPr>
        <w:shd w:val="clear" w:color="auto" w:fill="FFFFFF"/>
        <w:spacing w:line="499" w:lineRule="exact"/>
        <w:ind w:left="5" w:right="24" w:firstLine="571"/>
        <w:jc w:val="both"/>
      </w:pPr>
      <w:r>
        <w:rPr>
          <w:color w:val="323232"/>
          <w:sz w:val="28"/>
          <w:szCs w:val="28"/>
        </w:rPr>
        <w:t>В ходе исследования была поставлена следующая цель: выяснить приори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теты ценностной ориентации личности современной молодежи.</w:t>
      </w:r>
    </w:p>
    <w:p w:rsidR="002A0DE0" w:rsidRDefault="002A0DE0" w:rsidP="002A0DE0">
      <w:pPr>
        <w:shd w:val="clear" w:color="auto" w:fill="FFFFFF"/>
        <w:spacing w:line="499" w:lineRule="exact"/>
        <w:ind w:left="10" w:right="24" w:firstLine="576"/>
        <w:jc w:val="both"/>
      </w:pPr>
      <w:r>
        <w:rPr>
          <w:color w:val="323232"/>
          <w:spacing w:val="-3"/>
          <w:sz w:val="28"/>
          <w:szCs w:val="28"/>
        </w:rPr>
        <w:t>Объектом исследования является мировоззрение молодых людей, а предме</w:t>
      </w:r>
      <w:r>
        <w:rPr>
          <w:color w:val="323232"/>
          <w:spacing w:val="-3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том - их ценностные ориентации.</w:t>
      </w:r>
    </w:p>
    <w:p w:rsidR="002A0DE0" w:rsidRDefault="002A0DE0" w:rsidP="002A0DE0">
      <w:pPr>
        <w:shd w:val="clear" w:color="auto" w:fill="FFFFFF"/>
        <w:spacing w:line="499" w:lineRule="exact"/>
        <w:ind w:left="10" w:right="19" w:firstLine="557"/>
        <w:jc w:val="both"/>
      </w:pPr>
      <w:r>
        <w:rPr>
          <w:color w:val="323232"/>
          <w:spacing w:val="-1"/>
          <w:sz w:val="28"/>
          <w:szCs w:val="28"/>
        </w:rPr>
        <w:t xml:space="preserve">Гипотеза исследования состоит в предположении о том, что происходящие </w:t>
      </w:r>
      <w:r>
        <w:rPr>
          <w:color w:val="323232"/>
          <w:sz w:val="28"/>
          <w:szCs w:val="28"/>
        </w:rPr>
        <w:t>социальные изменения последних лет, связанные с переходом общества от од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ной модели жизнедеятельности к другой, в сознании молодежи пока еще не раз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z w:val="28"/>
          <w:szCs w:val="28"/>
        </w:rPr>
        <w:t>рушили стремление к достижению социально-значимых положительных идеа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>лов и ценностей.</w:t>
      </w:r>
    </w:p>
    <w:p w:rsidR="002A0DE0" w:rsidRDefault="002A0DE0" w:rsidP="002A0DE0">
      <w:pPr>
        <w:shd w:val="clear" w:color="auto" w:fill="FFFFFF"/>
        <w:spacing w:line="499" w:lineRule="exact"/>
        <w:ind w:left="586"/>
      </w:pPr>
      <w:r>
        <w:rPr>
          <w:color w:val="323232"/>
          <w:spacing w:val="-2"/>
          <w:sz w:val="28"/>
          <w:szCs w:val="28"/>
        </w:rPr>
        <w:t>В исследовании были использованы следующие методы:</w:t>
      </w:r>
    </w:p>
    <w:p w:rsidR="002A0DE0" w:rsidRDefault="002A0DE0" w:rsidP="002A0DE0">
      <w:pPr>
        <w:numPr>
          <w:ilvl w:val="0"/>
          <w:numId w:val="3"/>
        </w:numPr>
        <w:shd w:val="clear" w:color="auto" w:fill="FFFFFF"/>
        <w:tabs>
          <w:tab w:val="left" w:pos="1454"/>
        </w:tabs>
        <w:spacing w:line="499" w:lineRule="exact"/>
        <w:ind w:left="576"/>
        <w:rPr>
          <w:color w:val="323232"/>
          <w:spacing w:val="-23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>Теоретический анализ психолого-педагогической литературы.</w:t>
      </w:r>
    </w:p>
    <w:p w:rsidR="002A0DE0" w:rsidRDefault="002A0DE0" w:rsidP="002A0DE0">
      <w:pPr>
        <w:numPr>
          <w:ilvl w:val="0"/>
          <w:numId w:val="3"/>
        </w:numPr>
        <w:shd w:val="clear" w:color="auto" w:fill="FFFFFF"/>
        <w:tabs>
          <w:tab w:val="left" w:pos="1454"/>
        </w:tabs>
        <w:spacing w:line="499" w:lineRule="exact"/>
        <w:ind w:left="19" w:firstLine="557"/>
        <w:rPr>
          <w:color w:val="323232"/>
          <w:spacing w:val="-12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>Методика исследования психологических особенностей ценностных</w:t>
      </w:r>
      <w:r>
        <w:rPr>
          <w:color w:val="323232"/>
          <w:spacing w:val="-2"/>
          <w:sz w:val="28"/>
          <w:szCs w:val="28"/>
        </w:rPr>
        <w:br/>
        <w:t>ориентации как механизма регуляции поведения.</w:t>
      </w:r>
    </w:p>
    <w:p w:rsidR="002A0DE0" w:rsidRDefault="002A0DE0" w:rsidP="002A0DE0">
      <w:pPr>
        <w:numPr>
          <w:ilvl w:val="0"/>
          <w:numId w:val="3"/>
        </w:numPr>
        <w:shd w:val="clear" w:color="auto" w:fill="FFFFFF"/>
        <w:tabs>
          <w:tab w:val="left" w:pos="1454"/>
        </w:tabs>
        <w:spacing w:line="499" w:lineRule="exact"/>
        <w:ind w:left="576"/>
        <w:rPr>
          <w:color w:val="323232"/>
          <w:spacing w:val="-11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>Методика изучения ценностных ориентации М.Рокича.</w:t>
      </w:r>
    </w:p>
    <w:p w:rsidR="002A0DE0" w:rsidRDefault="002A0DE0" w:rsidP="002A0DE0">
      <w:pPr>
        <w:numPr>
          <w:ilvl w:val="0"/>
          <w:numId w:val="3"/>
        </w:numPr>
        <w:shd w:val="clear" w:color="auto" w:fill="FFFFFF"/>
        <w:tabs>
          <w:tab w:val="left" w:pos="1454"/>
        </w:tabs>
        <w:spacing w:line="499" w:lineRule="exact"/>
        <w:ind w:left="576"/>
        <w:rPr>
          <w:color w:val="323232"/>
          <w:spacing w:val="-14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>Методы математического анализа данных.</w:t>
      </w:r>
    </w:p>
    <w:p w:rsidR="002A0DE0" w:rsidRDefault="002A0DE0" w:rsidP="002A0DE0">
      <w:pPr>
        <w:numPr>
          <w:ilvl w:val="0"/>
          <w:numId w:val="3"/>
        </w:numPr>
        <w:shd w:val="clear" w:color="auto" w:fill="FFFFFF"/>
        <w:tabs>
          <w:tab w:val="left" w:pos="1454"/>
        </w:tabs>
        <w:spacing w:line="499" w:lineRule="exact"/>
        <w:ind w:left="576"/>
        <w:rPr>
          <w:color w:val="323232"/>
          <w:spacing w:val="-16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>Метод экспериментального ориентирования.</w:t>
      </w:r>
    </w:p>
    <w:p w:rsidR="00E4469B" w:rsidRDefault="00E4469B" w:rsidP="002A0DE0">
      <w:pPr>
        <w:shd w:val="clear" w:color="auto" w:fill="FFFFFF"/>
        <w:spacing w:before="82" w:line="490" w:lineRule="exact"/>
        <w:ind w:right="34" w:firstLine="576"/>
        <w:jc w:val="both"/>
        <w:rPr>
          <w:b/>
          <w:bCs/>
          <w:color w:val="323232"/>
          <w:spacing w:val="1"/>
          <w:sz w:val="28"/>
          <w:szCs w:val="28"/>
        </w:rPr>
      </w:pPr>
    </w:p>
    <w:p w:rsidR="00E4469B" w:rsidRDefault="00E4469B" w:rsidP="002A0DE0">
      <w:pPr>
        <w:shd w:val="clear" w:color="auto" w:fill="FFFFFF"/>
        <w:spacing w:before="82" w:line="490" w:lineRule="exact"/>
        <w:ind w:right="34" w:firstLine="576"/>
        <w:jc w:val="both"/>
        <w:rPr>
          <w:b/>
          <w:bCs/>
          <w:color w:val="323232"/>
          <w:spacing w:val="1"/>
          <w:sz w:val="28"/>
          <w:szCs w:val="28"/>
        </w:rPr>
      </w:pPr>
    </w:p>
    <w:p w:rsidR="00E4469B" w:rsidRDefault="00E4469B" w:rsidP="002A0DE0">
      <w:pPr>
        <w:shd w:val="clear" w:color="auto" w:fill="FFFFFF"/>
        <w:spacing w:before="82" w:line="490" w:lineRule="exact"/>
        <w:ind w:right="34" w:firstLine="576"/>
        <w:jc w:val="both"/>
        <w:rPr>
          <w:b/>
          <w:bCs/>
          <w:color w:val="323232"/>
          <w:spacing w:val="1"/>
          <w:sz w:val="28"/>
          <w:szCs w:val="28"/>
        </w:rPr>
      </w:pPr>
    </w:p>
    <w:p w:rsidR="002A0DE0" w:rsidRDefault="002A0DE0" w:rsidP="002A0DE0">
      <w:pPr>
        <w:shd w:val="clear" w:color="auto" w:fill="FFFFFF"/>
        <w:spacing w:before="82" w:line="490" w:lineRule="exact"/>
        <w:ind w:right="34" w:firstLine="576"/>
        <w:jc w:val="both"/>
      </w:pPr>
      <w:r>
        <w:rPr>
          <w:b/>
          <w:bCs/>
          <w:color w:val="323232"/>
          <w:spacing w:val="1"/>
          <w:sz w:val="28"/>
          <w:szCs w:val="28"/>
        </w:rPr>
        <w:t xml:space="preserve">ГЛАВА </w:t>
      </w:r>
      <w:r>
        <w:rPr>
          <w:b/>
          <w:bCs/>
          <w:color w:val="323232"/>
          <w:spacing w:val="1"/>
          <w:sz w:val="28"/>
          <w:szCs w:val="28"/>
          <w:lang w:val="en-US"/>
        </w:rPr>
        <w:t>I</w:t>
      </w:r>
      <w:r w:rsidRPr="00467585">
        <w:rPr>
          <w:b/>
          <w:bCs/>
          <w:color w:val="323232"/>
          <w:spacing w:val="1"/>
          <w:sz w:val="28"/>
          <w:szCs w:val="28"/>
        </w:rPr>
        <w:t xml:space="preserve">. </w:t>
      </w:r>
      <w:r>
        <w:rPr>
          <w:b/>
          <w:bCs/>
          <w:color w:val="323232"/>
          <w:spacing w:val="1"/>
          <w:sz w:val="28"/>
          <w:szCs w:val="28"/>
        </w:rPr>
        <w:t xml:space="preserve">ТЕОРЕТИЧЕСКОЕ ИССЛЕДОВАНИЕ ПРОБЛЕМЫ </w:t>
      </w:r>
      <w:r>
        <w:rPr>
          <w:b/>
          <w:bCs/>
          <w:color w:val="323232"/>
          <w:sz w:val="28"/>
          <w:szCs w:val="28"/>
        </w:rPr>
        <w:t>ЦЕННОСТНЫХ ОРИЕНТАЦИИ</w:t>
      </w:r>
    </w:p>
    <w:p w:rsidR="002A0DE0" w:rsidRDefault="002A0DE0" w:rsidP="002A0DE0">
      <w:pPr>
        <w:shd w:val="clear" w:color="auto" w:fill="FFFFFF"/>
        <w:spacing w:line="490" w:lineRule="exact"/>
        <w:ind w:left="586"/>
      </w:pPr>
      <w:r>
        <w:rPr>
          <w:b/>
          <w:bCs/>
          <w:color w:val="323232"/>
          <w:sz w:val="28"/>
          <w:szCs w:val="28"/>
        </w:rPr>
        <w:t>1.1. Понятие и виды ценностей и идеалов</w:t>
      </w:r>
    </w:p>
    <w:p w:rsidR="002A0DE0" w:rsidRDefault="002A0DE0" w:rsidP="002A0DE0">
      <w:pPr>
        <w:shd w:val="clear" w:color="auto" w:fill="FFFFFF"/>
        <w:spacing w:before="485" w:line="499" w:lineRule="exact"/>
        <w:ind w:right="24" w:firstLine="566"/>
        <w:jc w:val="both"/>
      </w:pPr>
      <w:r>
        <w:rPr>
          <w:color w:val="323232"/>
          <w:sz w:val="28"/>
          <w:szCs w:val="28"/>
        </w:rPr>
        <w:t xml:space="preserve">Ценностные ориентации — важнейшие элементы внутренней структуры личности, закреплённые жизненным опытом индивида, всей совокупностью его </w:t>
      </w:r>
      <w:r>
        <w:rPr>
          <w:color w:val="323232"/>
          <w:spacing w:val="-2"/>
          <w:sz w:val="28"/>
          <w:szCs w:val="28"/>
        </w:rPr>
        <w:t xml:space="preserve">переживания и отграничивающие значимое, существенное для данного человека </w:t>
      </w:r>
      <w:r>
        <w:rPr>
          <w:color w:val="323232"/>
          <w:spacing w:val="-3"/>
          <w:sz w:val="28"/>
          <w:szCs w:val="28"/>
        </w:rPr>
        <w:t>от незначимого, несущественного.</w:t>
      </w:r>
    </w:p>
    <w:p w:rsidR="002A0DE0" w:rsidRDefault="002A0DE0" w:rsidP="002A0DE0">
      <w:pPr>
        <w:shd w:val="clear" w:color="auto" w:fill="FFFFFF"/>
        <w:spacing w:line="499" w:lineRule="exact"/>
        <w:ind w:left="5" w:right="24" w:firstLine="581"/>
        <w:jc w:val="both"/>
      </w:pPr>
      <w:r>
        <w:rPr>
          <w:color w:val="323232"/>
          <w:spacing w:val="-2"/>
          <w:sz w:val="28"/>
          <w:szCs w:val="28"/>
        </w:rPr>
        <w:t xml:space="preserve">Ориентация на ценности является характерной чертой человеческой жизни. </w:t>
      </w:r>
      <w:r>
        <w:rPr>
          <w:color w:val="323232"/>
          <w:spacing w:val="-1"/>
          <w:sz w:val="28"/>
          <w:szCs w:val="28"/>
        </w:rPr>
        <w:t>В течение многовековой истории общества люди выработали способность выде</w:t>
      </w:r>
      <w:r>
        <w:rPr>
          <w:color w:val="323232"/>
          <w:spacing w:val="-1"/>
          <w:sz w:val="28"/>
          <w:szCs w:val="28"/>
        </w:rPr>
        <w:softHyphen/>
        <w:t xml:space="preserve">лять в окружающем их мире предметы и явления, которые приобретали для них особую значимость и к которым они поэтому питали особое отношение: ценили </w:t>
      </w:r>
      <w:r>
        <w:rPr>
          <w:color w:val="323232"/>
          <w:spacing w:val="1"/>
          <w:sz w:val="28"/>
          <w:szCs w:val="28"/>
        </w:rPr>
        <w:t xml:space="preserve">и оберегали их, стремились к овладению ими, ориентировались на них в своих </w:t>
      </w:r>
      <w:r>
        <w:rPr>
          <w:color w:val="323232"/>
          <w:spacing w:val="-2"/>
          <w:sz w:val="28"/>
          <w:szCs w:val="28"/>
        </w:rPr>
        <w:t>действиях и стремлениях.</w:t>
      </w:r>
    </w:p>
    <w:p w:rsidR="002A0DE0" w:rsidRDefault="002A0DE0" w:rsidP="002A0DE0">
      <w:pPr>
        <w:shd w:val="clear" w:color="auto" w:fill="FFFFFF"/>
        <w:spacing w:line="499" w:lineRule="exact"/>
        <w:ind w:left="5" w:right="19" w:firstLine="566"/>
        <w:jc w:val="both"/>
      </w:pPr>
      <w:r>
        <w:rPr>
          <w:color w:val="323232"/>
          <w:spacing w:val="1"/>
          <w:sz w:val="28"/>
          <w:szCs w:val="28"/>
        </w:rPr>
        <w:t>Первоначально ценности ограничивались сферой утилитарных отношений к природе и обществу. Единственным основанием для их различения был при</w:t>
      </w:r>
      <w:r>
        <w:rPr>
          <w:color w:val="323232"/>
          <w:spacing w:val="1"/>
          <w:sz w:val="28"/>
          <w:szCs w:val="28"/>
        </w:rPr>
        <w:softHyphen/>
        <w:t xml:space="preserve">знак полезности. Люди ценили предметы природы, которые служили для них </w:t>
      </w:r>
      <w:r>
        <w:rPr>
          <w:color w:val="323232"/>
          <w:sz w:val="28"/>
          <w:szCs w:val="28"/>
        </w:rPr>
        <w:t>пищей; они ценили животных, которых приручали и использовали в качестве орудий труда; они ценили все, что облегчало им жизнь или по крайней мере ка</w:t>
      </w:r>
      <w:r>
        <w:rPr>
          <w:color w:val="323232"/>
          <w:sz w:val="28"/>
          <w:szCs w:val="28"/>
        </w:rPr>
        <w:softHyphen/>
        <w:t>залось, что помогает жить, ограждает от страданий, бед и несчастий. Эти на</w:t>
      </w:r>
      <w:r>
        <w:rPr>
          <w:color w:val="323232"/>
          <w:sz w:val="28"/>
          <w:szCs w:val="28"/>
        </w:rPr>
        <w:softHyphen/>
        <w:t xml:space="preserve">чальные ценностные ориентации, ценности и ценностные отношения людей к </w:t>
      </w:r>
      <w:r>
        <w:rPr>
          <w:color w:val="323232"/>
          <w:spacing w:val="-1"/>
          <w:sz w:val="28"/>
          <w:szCs w:val="28"/>
        </w:rPr>
        <w:t>окружающему миру с развитием общества претерпевали существенные измене</w:t>
      </w:r>
      <w:r>
        <w:rPr>
          <w:color w:val="323232"/>
          <w:spacing w:val="-1"/>
          <w:sz w:val="28"/>
          <w:szCs w:val="28"/>
        </w:rPr>
        <w:softHyphen/>
        <w:t>ния в процессе формирования насущных потребностей, стремления к их удовле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>творению.</w:t>
      </w:r>
    </w:p>
    <w:p w:rsidR="002A0DE0" w:rsidRDefault="002A0DE0" w:rsidP="002A0DE0">
      <w:pPr>
        <w:shd w:val="clear" w:color="auto" w:fill="FFFFFF"/>
        <w:spacing w:line="499" w:lineRule="exact"/>
        <w:ind w:left="10" w:right="14" w:firstLine="566"/>
        <w:jc w:val="both"/>
      </w:pPr>
      <w:r>
        <w:rPr>
          <w:color w:val="323232"/>
          <w:spacing w:val="-1"/>
          <w:sz w:val="28"/>
          <w:szCs w:val="28"/>
        </w:rPr>
        <w:t>В этическом словаре благо является наиболее общей категорией, эквива</w:t>
      </w:r>
      <w:r>
        <w:rPr>
          <w:color w:val="323232"/>
          <w:spacing w:val="-1"/>
          <w:sz w:val="28"/>
          <w:szCs w:val="28"/>
        </w:rPr>
        <w:softHyphen/>
        <w:t xml:space="preserve">лентной понятию ценности. Можно сказать, что благо есть все, что является для </w:t>
      </w:r>
      <w:r>
        <w:rPr>
          <w:color w:val="323232"/>
          <w:spacing w:val="1"/>
          <w:sz w:val="28"/>
          <w:szCs w:val="28"/>
        </w:rPr>
        <w:t>людей ценным, а можно утверждать и обратное: все, что представляет для лю</w:t>
      </w:r>
      <w:r>
        <w:rPr>
          <w:color w:val="323232"/>
          <w:spacing w:val="1"/>
          <w:sz w:val="28"/>
          <w:szCs w:val="28"/>
        </w:rPr>
        <w:softHyphen/>
        <w:t xml:space="preserve">дей ценность есть благо. Это до сих пор заметно в современных языках: так, в </w:t>
      </w:r>
      <w:r>
        <w:rPr>
          <w:color w:val="323232"/>
          <w:spacing w:val="-1"/>
          <w:sz w:val="28"/>
          <w:szCs w:val="28"/>
        </w:rPr>
        <w:t>русском языке слово «добро» одновременно означает и моральную категорию, и</w:t>
      </w:r>
    </w:p>
    <w:p w:rsidR="002A0DE0" w:rsidRDefault="002A0DE0" w:rsidP="002A0DE0">
      <w:pPr>
        <w:shd w:val="clear" w:color="auto" w:fill="FFFFFF"/>
        <w:spacing w:line="499" w:lineRule="exact"/>
        <w:ind w:left="10" w:right="14" w:firstLine="566"/>
        <w:jc w:val="both"/>
        <w:sectPr w:rsidR="002A0DE0">
          <w:pgSz w:w="11909" w:h="16834"/>
          <w:pgMar w:top="986" w:right="811" w:bottom="360" w:left="1412" w:header="720" w:footer="720" w:gutter="0"/>
          <w:cols w:space="60"/>
          <w:noEndnote/>
        </w:sectPr>
      </w:pPr>
    </w:p>
    <w:p w:rsidR="002A0DE0" w:rsidRDefault="002A0DE0" w:rsidP="002A0DE0">
      <w:pPr>
        <w:shd w:val="clear" w:color="auto" w:fill="FFFFFF"/>
        <w:spacing w:before="67" w:line="499" w:lineRule="exact"/>
        <w:ind w:left="5" w:right="38"/>
        <w:jc w:val="both"/>
      </w:pPr>
      <w:r>
        <w:rPr>
          <w:color w:val="323232"/>
          <w:spacing w:val="-1"/>
          <w:sz w:val="28"/>
          <w:szCs w:val="28"/>
        </w:rPr>
        <w:t xml:space="preserve">нажитое богатство; то же самое и с английской парой терминов </w:t>
      </w:r>
      <w:r w:rsidRPr="00467585">
        <w:rPr>
          <w:color w:val="323232"/>
          <w:spacing w:val="-1"/>
          <w:sz w:val="28"/>
          <w:szCs w:val="28"/>
        </w:rPr>
        <w:t>"</w:t>
      </w:r>
      <w:r>
        <w:rPr>
          <w:color w:val="323232"/>
          <w:spacing w:val="-1"/>
          <w:sz w:val="28"/>
          <w:szCs w:val="28"/>
          <w:lang w:val="en-US"/>
        </w:rPr>
        <w:t>good</w:t>
      </w:r>
      <w:r w:rsidRPr="00467585">
        <w:rPr>
          <w:color w:val="323232"/>
          <w:spacing w:val="-1"/>
          <w:sz w:val="28"/>
          <w:szCs w:val="28"/>
        </w:rPr>
        <w:t>/</w:t>
      </w:r>
      <w:r>
        <w:rPr>
          <w:color w:val="323232"/>
          <w:spacing w:val="-1"/>
          <w:sz w:val="28"/>
          <w:szCs w:val="28"/>
          <w:lang w:val="en-US"/>
        </w:rPr>
        <w:t>goods</w:t>
      </w:r>
      <w:r w:rsidRPr="00467585">
        <w:rPr>
          <w:color w:val="323232"/>
          <w:spacing w:val="-1"/>
          <w:sz w:val="28"/>
          <w:szCs w:val="28"/>
        </w:rPr>
        <w:t xml:space="preserve">" </w:t>
      </w:r>
      <w:r>
        <w:rPr>
          <w:color w:val="323232"/>
          <w:spacing w:val="-3"/>
          <w:sz w:val="28"/>
          <w:szCs w:val="28"/>
        </w:rPr>
        <w:t>("хорошо/товар").</w:t>
      </w:r>
    </w:p>
    <w:p w:rsidR="002A0DE0" w:rsidRDefault="002A0DE0" w:rsidP="002A0DE0">
      <w:pPr>
        <w:shd w:val="clear" w:color="auto" w:fill="FFFFFF"/>
        <w:spacing w:line="499" w:lineRule="exact"/>
        <w:ind w:right="19" w:firstLine="557"/>
        <w:jc w:val="both"/>
      </w:pPr>
      <w:r>
        <w:rPr>
          <w:color w:val="323232"/>
          <w:sz w:val="28"/>
          <w:szCs w:val="28"/>
        </w:rPr>
        <w:t xml:space="preserve">В зависимости от характера потребностей и способов их удовлетворения </w:t>
      </w:r>
      <w:r>
        <w:rPr>
          <w:color w:val="323232"/>
          <w:spacing w:val="1"/>
          <w:sz w:val="28"/>
          <w:szCs w:val="28"/>
        </w:rPr>
        <w:t>ценности подразделяются на материальные и духовные, которые, в свою оче</w:t>
      </w:r>
      <w:r>
        <w:rPr>
          <w:color w:val="323232"/>
          <w:spacing w:val="1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редь, могут быть познавательными, научными, эстетическими, художественны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z w:val="28"/>
          <w:szCs w:val="28"/>
        </w:rPr>
        <w:t>ми, моральными. В самом общем виде различия материальных и духовных цен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ностей заключаются в том, что первые связаны с удовлетворением сугубо прак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z w:val="28"/>
          <w:szCs w:val="28"/>
        </w:rPr>
        <w:t xml:space="preserve">тических нужд, и поэтому их мерилом выступает практическая полезность </w:t>
      </w:r>
      <w:r>
        <w:rPr>
          <w:color w:val="323232"/>
          <w:spacing w:val="-1"/>
          <w:sz w:val="28"/>
          <w:szCs w:val="28"/>
        </w:rPr>
        <w:t>предметов, вторые же, как правило, характеризуют высшие запросы людей, по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z w:val="28"/>
          <w:szCs w:val="28"/>
        </w:rPr>
        <w:t>этому критерии их выделения иные. Мерой измерения познавательных и науч</w:t>
      </w:r>
      <w:r>
        <w:rPr>
          <w:color w:val="323232"/>
          <w:sz w:val="28"/>
          <w:szCs w:val="28"/>
        </w:rPr>
        <w:softHyphen/>
        <w:t xml:space="preserve">ных ценностей, например, является истина; эстетических и художественных — </w:t>
      </w:r>
      <w:r>
        <w:rPr>
          <w:color w:val="323232"/>
          <w:spacing w:val="-1"/>
          <w:sz w:val="28"/>
          <w:szCs w:val="28"/>
        </w:rPr>
        <w:t xml:space="preserve">красота, прекрасное. Особенности моральных ценностей обусловлены основной </w:t>
      </w:r>
      <w:r>
        <w:rPr>
          <w:color w:val="323232"/>
          <w:spacing w:val="1"/>
          <w:sz w:val="28"/>
          <w:szCs w:val="28"/>
        </w:rPr>
        <w:t>ролью морали в жизни общества. Мораль призвана регулировать и гармонизи</w:t>
      </w:r>
      <w:r>
        <w:rPr>
          <w:color w:val="323232"/>
          <w:spacing w:val="1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>ровать взаимоотношения между людьми, разрешать противоречия между обще</w:t>
      </w:r>
      <w:r>
        <w:rPr>
          <w:color w:val="323232"/>
          <w:spacing w:val="-3"/>
          <w:sz w:val="28"/>
          <w:szCs w:val="28"/>
        </w:rPr>
        <w:softHyphen/>
      </w:r>
      <w:r>
        <w:rPr>
          <w:color w:val="323232"/>
          <w:spacing w:val="1"/>
          <w:sz w:val="28"/>
          <w:szCs w:val="28"/>
        </w:rPr>
        <w:t xml:space="preserve">ством и поведением отдельных людей. Подлинная нравственность призвана </w:t>
      </w:r>
      <w:r>
        <w:rPr>
          <w:color w:val="323232"/>
          <w:spacing w:val="-1"/>
          <w:sz w:val="28"/>
          <w:szCs w:val="28"/>
        </w:rPr>
        <w:t xml:space="preserve">обеспечивать чистоту человеческих отношений, поэтому моральные ценности, к </w:t>
      </w:r>
      <w:r>
        <w:rPr>
          <w:color w:val="323232"/>
          <w:sz w:val="28"/>
          <w:szCs w:val="28"/>
        </w:rPr>
        <w:t>числу которых относятся добро, совесть, достоинство и т. д., свободны не толь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1"/>
          <w:sz w:val="28"/>
          <w:szCs w:val="28"/>
        </w:rPr>
        <w:t xml:space="preserve">ко от каких-либо меркантильных, но и вообще от утилитарных соображений. </w:t>
      </w:r>
      <w:r>
        <w:rPr>
          <w:color w:val="323232"/>
          <w:sz w:val="28"/>
          <w:szCs w:val="28"/>
        </w:rPr>
        <w:t>Мораль выше интересов сиюминутной выгоды, расчета, ее цель — способство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>вать утверждению человеческой солидарности и гуманности.</w:t>
      </w:r>
    </w:p>
    <w:p w:rsidR="002A0DE0" w:rsidRDefault="002A0DE0" w:rsidP="002A0DE0">
      <w:pPr>
        <w:shd w:val="clear" w:color="auto" w:fill="FFFFFF"/>
        <w:spacing w:line="499" w:lineRule="exact"/>
        <w:ind w:left="10" w:right="10" w:firstLine="562"/>
        <w:jc w:val="both"/>
      </w:pPr>
      <w:r>
        <w:rPr>
          <w:color w:val="323232"/>
          <w:spacing w:val="1"/>
          <w:sz w:val="28"/>
          <w:szCs w:val="28"/>
        </w:rPr>
        <w:t xml:space="preserve">В чем же состоит позитивная роль моральных ценностей по отношению к </w:t>
      </w:r>
      <w:r>
        <w:rPr>
          <w:color w:val="323232"/>
          <w:sz w:val="28"/>
          <w:szCs w:val="28"/>
        </w:rPr>
        <w:t>повседневной жизнедеятельности и нравственному развитию личности? Мо</w:t>
      </w:r>
      <w:r>
        <w:rPr>
          <w:color w:val="323232"/>
          <w:sz w:val="28"/>
          <w:szCs w:val="28"/>
        </w:rPr>
        <w:softHyphen/>
        <w:t>ральные ценности являются критерием и формами оценки человеческих помы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слов и действий, их личных моральных достоинств и уровня нравственного раз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z w:val="28"/>
          <w:szCs w:val="28"/>
        </w:rPr>
        <w:t>вития. Оценить перечисленные явления в категориях добра, совести, ответст</w:t>
      </w:r>
      <w:r>
        <w:rPr>
          <w:color w:val="323232"/>
          <w:sz w:val="28"/>
          <w:szCs w:val="28"/>
        </w:rPr>
        <w:softHyphen/>
        <w:t>венности, достоинства — значит выявить нравственное и общественное содер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жание самих побуждений, действий и личных качеств людей. А это, в свою оче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z w:val="28"/>
          <w:szCs w:val="28"/>
        </w:rPr>
        <w:t>редь, означает, что моральные ценности не представляют собой оторванных от жизни понятий, представлений, а выступают в качестве вполне определенных и</w:t>
      </w:r>
    </w:p>
    <w:p w:rsidR="002A0DE0" w:rsidRDefault="002A0DE0" w:rsidP="002A0DE0">
      <w:pPr>
        <w:shd w:val="clear" w:color="auto" w:fill="FFFFFF"/>
        <w:spacing w:before="58" w:line="499" w:lineRule="exact"/>
        <w:ind w:left="5" w:right="19"/>
        <w:jc w:val="both"/>
      </w:pPr>
      <w:r>
        <w:rPr>
          <w:color w:val="323232"/>
          <w:sz w:val="28"/>
          <w:szCs w:val="28"/>
        </w:rPr>
        <w:t>реальных проявлений нравственных отношений. А так как нравственные отно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>шения не существуют обособленно от конкретных форм жизнедеятельности лю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z w:val="28"/>
          <w:szCs w:val="28"/>
        </w:rPr>
        <w:t xml:space="preserve">дей, а именно — труда, общественной деятельности, различного рода духовной </w:t>
      </w:r>
      <w:r>
        <w:rPr>
          <w:color w:val="323232"/>
          <w:spacing w:val="1"/>
          <w:sz w:val="28"/>
          <w:szCs w:val="28"/>
        </w:rPr>
        <w:t xml:space="preserve">деятельности, то все они так или иначе оказываются носителями моральных </w:t>
      </w:r>
      <w:r>
        <w:rPr>
          <w:color w:val="323232"/>
          <w:spacing w:val="-1"/>
          <w:sz w:val="28"/>
          <w:szCs w:val="28"/>
        </w:rPr>
        <w:t>знаний, то есть обладают не только практической, но и моральной ценностью.</w:t>
      </w:r>
    </w:p>
    <w:p w:rsidR="002A0DE0" w:rsidRDefault="002A0DE0" w:rsidP="002A0DE0">
      <w:pPr>
        <w:shd w:val="clear" w:color="auto" w:fill="FFFFFF"/>
        <w:spacing w:line="499" w:lineRule="exact"/>
        <w:ind w:left="10" w:right="24" w:firstLine="566"/>
        <w:jc w:val="both"/>
      </w:pPr>
      <w:r>
        <w:rPr>
          <w:color w:val="323232"/>
          <w:sz w:val="28"/>
          <w:szCs w:val="28"/>
        </w:rPr>
        <w:t xml:space="preserve">Нужно отметить, что моральное сознание человека предопределено теми </w:t>
      </w:r>
      <w:r>
        <w:rPr>
          <w:color w:val="323232"/>
          <w:spacing w:val="-2"/>
          <w:sz w:val="28"/>
          <w:szCs w:val="28"/>
        </w:rPr>
        <w:t xml:space="preserve">ценностями, которыми общество уже располагает, которые порождены всем его </w:t>
      </w:r>
      <w:r>
        <w:rPr>
          <w:color w:val="323232"/>
          <w:sz w:val="28"/>
          <w:szCs w:val="28"/>
        </w:rPr>
        <w:t>предшествующим развитием. Само же общество интегрирует, обобщает в мо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ральных ценностях те нравственные отношения, которые складываются между отдельными людьми как субъектами исторического прогресса. С другой сторо</w:t>
      </w:r>
      <w:r>
        <w:rPr>
          <w:color w:val="323232"/>
          <w:spacing w:val="-1"/>
          <w:sz w:val="28"/>
          <w:szCs w:val="28"/>
        </w:rPr>
        <w:softHyphen/>
        <w:t>ны, ценностные ориентации отдельных людей лишь более или менее полно, бо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>лее или менее адекватно соответствуют системе общественных ценностей.</w:t>
      </w:r>
    </w:p>
    <w:p w:rsidR="002A0DE0" w:rsidRDefault="002A0DE0" w:rsidP="002A0DE0">
      <w:pPr>
        <w:shd w:val="clear" w:color="auto" w:fill="FFFFFF"/>
        <w:spacing w:line="499" w:lineRule="exact"/>
        <w:ind w:left="10" w:right="24" w:firstLine="566"/>
        <w:jc w:val="both"/>
      </w:pPr>
      <w:r>
        <w:rPr>
          <w:color w:val="323232"/>
          <w:spacing w:val="-1"/>
          <w:sz w:val="28"/>
          <w:szCs w:val="28"/>
        </w:rPr>
        <w:t>Рассмотрим вопрос о роли идеала в нравственном развитии личности. Под идеалом обычно понимается образ наиболее совершенного общественного уст</w:t>
      </w:r>
      <w:r>
        <w:rPr>
          <w:color w:val="323232"/>
          <w:spacing w:val="-1"/>
          <w:sz w:val="28"/>
          <w:szCs w:val="28"/>
        </w:rPr>
        <w:softHyphen/>
        <w:t>ройства или совершенного человека. Потребность в идеале — одна из наиболее сильных человеческих потребностей, и связана она со стремлением освободить</w:t>
      </w:r>
      <w:r>
        <w:rPr>
          <w:color w:val="323232"/>
          <w:spacing w:val="-1"/>
          <w:sz w:val="28"/>
          <w:szCs w:val="28"/>
        </w:rPr>
        <w:softHyphen/>
        <w:t xml:space="preserve">ся от всего, что мешает людям свободно проявить свои физические и духовные </w:t>
      </w:r>
      <w:r>
        <w:rPr>
          <w:color w:val="323232"/>
          <w:sz w:val="28"/>
          <w:szCs w:val="28"/>
        </w:rPr>
        <w:t xml:space="preserve">силы, беспрепятственно применять способности для всеобщего блата, ощутить </w:t>
      </w:r>
      <w:r>
        <w:rPr>
          <w:color w:val="323232"/>
          <w:spacing w:val="-2"/>
          <w:sz w:val="28"/>
          <w:szCs w:val="28"/>
        </w:rPr>
        <w:t>полнокровное дыхание жизни.</w:t>
      </w:r>
    </w:p>
    <w:p w:rsidR="002A0DE0" w:rsidRDefault="002A0DE0" w:rsidP="002A0DE0">
      <w:pPr>
        <w:shd w:val="clear" w:color="auto" w:fill="FFFFFF"/>
        <w:spacing w:line="499" w:lineRule="exact"/>
        <w:ind w:left="10" w:right="24" w:firstLine="566"/>
        <w:jc w:val="both"/>
      </w:pPr>
      <w:r>
        <w:rPr>
          <w:color w:val="323232"/>
          <w:sz w:val="28"/>
          <w:szCs w:val="28"/>
        </w:rPr>
        <w:t>Потребность в идеале проявляется в развитии ребенка, тянущегося к об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 xml:space="preserve">разцам для подражания, избирающего для себя достойный пример, по которому </w:t>
      </w:r>
      <w:r>
        <w:rPr>
          <w:color w:val="323232"/>
          <w:spacing w:val="1"/>
          <w:sz w:val="28"/>
          <w:szCs w:val="28"/>
        </w:rPr>
        <w:t>он пытается строить себя. Всякий процесс самовоспитания предполагает мыс</w:t>
      </w:r>
      <w:r>
        <w:rPr>
          <w:color w:val="323232"/>
          <w:spacing w:val="1"/>
          <w:sz w:val="28"/>
          <w:szCs w:val="28"/>
        </w:rPr>
        <w:softHyphen/>
      </w:r>
      <w:r>
        <w:rPr>
          <w:color w:val="323232"/>
          <w:sz w:val="28"/>
          <w:szCs w:val="28"/>
        </w:rPr>
        <w:t>лимый образ совершенства, который становится целью для достижения. По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 xml:space="preserve">требность в идеале является характерной чертой человеческого существования, </w:t>
      </w:r>
      <w:r>
        <w:rPr>
          <w:color w:val="323232"/>
          <w:spacing w:val="-2"/>
          <w:sz w:val="28"/>
          <w:szCs w:val="28"/>
        </w:rPr>
        <w:t>могучим стимулом личностного развития.</w:t>
      </w:r>
    </w:p>
    <w:p w:rsidR="002A0DE0" w:rsidRDefault="002A0DE0" w:rsidP="002A0DE0">
      <w:pPr>
        <w:shd w:val="clear" w:color="auto" w:fill="FFFFFF"/>
        <w:spacing w:line="499" w:lineRule="exact"/>
        <w:ind w:left="10" w:right="14" w:firstLine="566"/>
        <w:jc w:val="both"/>
      </w:pPr>
      <w:r>
        <w:rPr>
          <w:color w:val="323232"/>
          <w:spacing w:val="-1"/>
          <w:sz w:val="28"/>
          <w:szCs w:val="28"/>
        </w:rPr>
        <w:t>Наблюдения показывают, что психологически потребность в идеале удов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3"/>
          <w:sz w:val="28"/>
          <w:szCs w:val="28"/>
        </w:rPr>
        <w:t xml:space="preserve">летворяется по-разному [1, 23—24]. В одних случаях она удовлетворяется за </w:t>
      </w:r>
      <w:r>
        <w:rPr>
          <w:color w:val="323232"/>
          <w:spacing w:val="-1"/>
          <w:sz w:val="28"/>
          <w:szCs w:val="28"/>
        </w:rPr>
        <w:t xml:space="preserve">счет избрания конкретного образца для подражания, которым может оказаться </w:t>
      </w:r>
      <w:r>
        <w:rPr>
          <w:color w:val="323232"/>
          <w:spacing w:val="2"/>
          <w:sz w:val="28"/>
          <w:szCs w:val="28"/>
        </w:rPr>
        <w:t>кто-либо из среды ближайшего окружения или художественный образ. Иногда</w:t>
      </w:r>
    </w:p>
    <w:p w:rsidR="002A0DE0" w:rsidRDefault="002A0DE0" w:rsidP="002A0DE0">
      <w:pPr>
        <w:shd w:val="clear" w:color="auto" w:fill="FFFFFF"/>
        <w:spacing w:line="499" w:lineRule="exact"/>
        <w:ind w:left="10" w:right="14" w:firstLine="566"/>
        <w:jc w:val="both"/>
        <w:sectPr w:rsidR="002A0DE0">
          <w:pgSz w:w="11909" w:h="16834"/>
          <w:pgMar w:top="979" w:right="723" w:bottom="360" w:left="1500" w:header="720" w:footer="720" w:gutter="0"/>
          <w:cols w:space="60"/>
          <w:noEndnote/>
        </w:sectPr>
      </w:pPr>
    </w:p>
    <w:p w:rsidR="002A0DE0" w:rsidRDefault="002A0DE0" w:rsidP="002A0DE0">
      <w:pPr>
        <w:shd w:val="clear" w:color="auto" w:fill="FFFFFF"/>
        <w:spacing w:before="72" w:line="499" w:lineRule="exact"/>
        <w:ind w:right="29"/>
        <w:jc w:val="both"/>
      </w:pPr>
      <w:r>
        <w:rPr>
          <w:color w:val="323232"/>
          <w:spacing w:val="-1"/>
          <w:sz w:val="28"/>
          <w:szCs w:val="28"/>
        </w:rPr>
        <w:t>это собирательный образ. К ним чаще всего обращаются представители старше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1"/>
          <w:sz w:val="28"/>
          <w:szCs w:val="28"/>
        </w:rPr>
        <w:t xml:space="preserve">го возраста. В юности ощущается наиболее интенсивная потребность в идеале. </w:t>
      </w:r>
      <w:r>
        <w:rPr>
          <w:color w:val="323232"/>
          <w:spacing w:val="-2"/>
          <w:sz w:val="28"/>
          <w:szCs w:val="28"/>
        </w:rPr>
        <w:t>В сознании молодых людей происходят отбор наиболее привлекательных лично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pacing w:val="1"/>
          <w:sz w:val="28"/>
          <w:szCs w:val="28"/>
        </w:rPr>
        <w:t>стных качеств, присущих разным индивидам, связывание их в единый совер</w:t>
      </w:r>
      <w:r>
        <w:rPr>
          <w:color w:val="323232"/>
          <w:spacing w:val="1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шенный образ, то есть идеал.</w:t>
      </w:r>
    </w:p>
    <w:p w:rsidR="002A0DE0" w:rsidRDefault="002A0DE0" w:rsidP="002A0DE0">
      <w:pPr>
        <w:shd w:val="clear" w:color="auto" w:fill="FFFFFF"/>
        <w:spacing w:before="634"/>
        <w:ind w:left="590"/>
      </w:pPr>
      <w:r>
        <w:rPr>
          <w:b/>
          <w:bCs/>
          <w:color w:val="323232"/>
          <w:sz w:val="28"/>
          <w:szCs w:val="28"/>
        </w:rPr>
        <w:t>1.2. Обзор теоретических работ в области ценностных ориентации</w:t>
      </w:r>
    </w:p>
    <w:p w:rsidR="002A0DE0" w:rsidRDefault="002A0DE0" w:rsidP="002A0DE0">
      <w:pPr>
        <w:shd w:val="clear" w:color="auto" w:fill="FFFFFF"/>
        <w:spacing w:before="518" w:line="499" w:lineRule="exact"/>
        <w:ind w:left="10" w:right="10" w:firstLine="576"/>
        <w:jc w:val="both"/>
      </w:pPr>
      <w:r>
        <w:rPr>
          <w:color w:val="323232"/>
          <w:sz w:val="28"/>
          <w:szCs w:val="28"/>
        </w:rPr>
        <w:t>Система ценностных ориентации, являясь психологической характеристи</w:t>
      </w:r>
      <w:r>
        <w:rPr>
          <w:color w:val="323232"/>
          <w:sz w:val="28"/>
          <w:szCs w:val="28"/>
        </w:rPr>
        <w:softHyphen/>
        <w:t>кой зрелой личности, одним из центральных личностных образований, выража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 xml:space="preserve">ет содержательное отношение человека к социальной действительности и в этом качестве определяет мотивацию его поведения, оказывает существенное влияние </w:t>
      </w:r>
      <w:r>
        <w:rPr>
          <w:color w:val="323232"/>
          <w:sz w:val="28"/>
          <w:szCs w:val="28"/>
        </w:rPr>
        <w:t>на все стороны его деятельности. Как элемент структуры личности ценностные ориентации характеризуют внутреннюю готовность к совершению определен</w:t>
      </w:r>
      <w:r>
        <w:rPr>
          <w:color w:val="323232"/>
          <w:sz w:val="28"/>
          <w:szCs w:val="28"/>
        </w:rPr>
        <w:softHyphen/>
        <w:t xml:space="preserve">ной деятельности по удовлетворению потребностей и интересов, указывают на </w:t>
      </w:r>
      <w:r>
        <w:rPr>
          <w:color w:val="323232"/>
          <w:spacing w:val="-2"/>
          <w:sz w:val="28"/>
          <w:szCs w:val="28"/>
        </w:rPr>
        <w:t>направленность ее поведения.</w:t>
      </w:r>
    </w:p>
    <w:p w:rsidR="002A0DE0" w:rsidRDefault="002A0DE0" w:rsidP="002A0DE0">
      <w:pPr>
        <w:shd w:val="clear" w:color="auto" w:fill="FFFFFF"/>
        <w:spacing w:line="499" w:lineRule="exact"/>
        <w:ind w:left="10" w:right="19" w:firstLine="571"/>
        <w:jc w:val="both"/>
      </w:pPr>
      <w:r>
        <w:rPr>
          <w:color w:val="323232"/>
          <w:spacing w:val="-3"/>
          <w:sz w:val="28"/>
          <w:szCs w:val="28"/>
        </w:rPr>
        <w:t>В научной литературе существует множество различных определений поня</w:t>
      </w:r>
      <w:r>
        <w:rPr>
          <w:color w:val="323232"/>
          <w:spacing w:val="-3"/>
          <w:sz w:val="28"/>
          <w:szCs w:val="28"/>
        </w:rPr>
        <w:softHyphen/>
      </w:r>
      <w:r>
        <w:rPr>
          <w:color w:val="323232"/>
          <w:spacing w:val="1"/>
          <w:sz w:val="28"/>
          <w:szCs w:val="28"/>
        </w:rPr>
        <w:t>тия "ценность". Их настолько много, что, по мнению Н. Решера, горячее жела</w:t>
      </w:r>
      <w:r>
        <w:rPr>
          <w:color w:val="323232"/>
          <w:spacing w:val="1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>ние разных авторов навести концептуальный порядок в области изучения ценно</w:t>
      </w:r>
      <w:r>
        <w:rPr>
          <w:color w:val="323232"/>
          <w:spacing w:val="-2"/>
          <w:sz w:val="28"/>
          <w:szCs w:val="28"/>
        </w:rPr>
        <w:softHyphen/>
        <w:t>стей явилось, похоже, единственной точкой согласия для них [3].</w:t>
      </w:r>
    </w:p>
    <w:p w:rsidR="002A0DE0" w:rsidRDefault="002A0DE0" w:rsidP="002A0DE0">
      <w:pPr>
        <w:shd w:val="clear" w:color="auto" w:fill="FFFFFF"/>
        <w:spacing w:line="499" w:lineRule="exact"/>
        <w:ind w:left="19" w:right="10" w:firstLine="562"/>
        <w:jc w:val="both"/>
      </w:pPr>
      <w:r>
        <w:rPr>
          <w:color w:val="323232"/>
          <w:spacing w:val="-1"/>
          <w:sz w:val="28"/>
          <w:szCs w:val="28"/>
        </w:rPr>
        <w:t xml:space="preserve">Большинство авторов выделяют две важнейшие характеристики ценности: </w:t>
      </w:r>
      <w:r>
        <w:rPr>
          <w:color w:val="323232"/>
          <w:spacing w:val="-2"/>
          <w:sz w:val="28"/>
          <w:szCs w:val="28"/>
        </w:rPr>
        <w:t>(1) значимость (Тугаринов В.П., Архангельский Л.М., Фролов И.Т., Щепаньский Я., Наумова Н.Ф.) и (2) вторичный, производный от человеческого бытия харак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z w:val="28"/>
          <w:szCs w:val="28"/>
        </w:rPr>
        <w:t>тер (Фролович Л.Н., Архангельский Л.М., Здравомыслов А.Г., Ядов В.А., Ру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бинштейн С.Л.)</w:t>
      </w:r>
    </w:p>
    <w:p w:rsidR="002A0DE0" w:rsidRDefault="002A0DE0" w:rsidP="002A0DE0">
      <w:pPr>
        <w:shd w:val="clear" w:color="auto" w:fill="FFFFFF"/>
        <w:spacing w:line="499" w:lineRule="exact"/>
        <w:ind w:left="19" w:right="10" w:firstLine="571"/>
        <w:jc w:val="both"/>
      </w:pPr>
      <w:r>
        <w:rPr>
          <w:color w:val="323232"/>
          <w:sz w:val="28"/>
          <w:szCs w:val="28"/>
        </w:rPr>
        <w:t>Кроме того, можно выделить особенности исследование ценностей в рам</w:t>
      </w:r>
      <w:r>
        <w:rPr>
          <w:color w:val="323232"/>
          <w:sz w:val="28"/>
          <w:szCs w:val="28"/>
        </w:rPr>
        <w:softHyphen/>
        <w:t>ках различных наук. Так для философского исследования характерны: (1) гло</w:t>
      </w:r>
      <w:r>
        <w:rPr>
          <w:color w:val="323232"/>
          <w:sz w:val="28"/>
          <w:szCs w:val="28"/>
        </w:rPr>
        <w:softHyphen/>
        <w:t>бальность, а также (2) рассмотрение ценностей в различных контекстах: исто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2"/>
          <w:sz w:val="28"/>
          <w:szCs w:val="28"/>
        </w:rPr>
        <w:t>рическом, культурном; в то время как для социального и особенно социально-</w:t>
      </w:r>
    </w:p>
    <w:p w:rsidR="002A0DE0" w:rsidRDefault="002A0DE0" w:rsidP="002A0DE0">
      <w:pPr>
        <w:shd w:val="clear" w:color="auto" w:fill="FFFFFF"/>
        <w:spacing w:line="499" w:lineRule="exact"/>
        <w:ind w:left="19" w:right="10" w:firstLine="571"/>
        <w:jc w:val="both"/>
        <w:sectPr w:rsidR="002A0DE0">
          <w:pgSz w:w="11909" w:h="16834"/>
          <w:pgMar w:top="977" w:right="780" w:bottom="360" w:left="1447" w:header="720" w:footer="720" w:gutter="0"/>
          <w:cols w:space="60"/>
          <w:noEndnote/>
        </w:sectPr>
      </w:pPr>
    </w:p>
    <w:p w:rsidR="002A0DE0" w:rsidRDefault="002A0DE0" w:rsidP="002A0DE0">
      <w:pPr>
        <w:shd w:val="clear" w:color="auto" w:fill="FFFFFF"/>
        <w:spacing w:before="62" w:line="499" w:lineRule="exact"/>
        <w:ind w:right="173"/>
        <w:jc w:val="both"/>
      </w:pPr>
      <w:r>
        <w:rPr>
          <w:color w:val="323232"/>
          <w:sz w:val="28"/>
          <w:szCs w:val="28"/>
        </w:rPr>
        <w:t>психологического исследования характерным можно назвать: (1) стремление строго развести понятия "ценность", "потребность", "цель", "норма", "ценност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1"/>
          <w:sz w:val="28"/>
          <w:szCs w:val="28"/>
        </w:rPr>
        <w:t xml:space="preserve">ные ориентации" и т.п., (2) попытки классификации ценностей по различным основаниям (Косова Л.Б., Попова И.М., Лапин Н.И., Рокич М., Шварц Ш.), (3) </w:t>
      </w:r>
      <w:r>
        <w:rPr>
          <w:color w:val="323232"/>
          <w:spacing w:val="-2"/>
          <w:sz w:val="28"/>
          <w:szCs w:val="28"/>
        </w:rPr>
        <w:t>выделение структуры ценностей личности.</w:t>
      </w:r>
    </w:p>
    <w:p w:rsidR="002A0DE0" w:rsidRDefault="002A0DE0" w:rsidP="002A0DE0">
      <w:pPr>
        <w:shd w:val="clear" w:color="auto" w:fill="FFFFFF"/>
        <w:spacing w:line="499" w:lineRule="exact"/>
        <w:ind w:left="5" w:right="168" w:firstLine="576"/>
        <w:jc w:val="both"/>
      </w:pPr>
      <w:r>
        <w:rPr>
          <w:color w:val="323232"/>
          <w:sz w:val="28"/>
          <w:szCs w:val="28"/>
        </w:rPr>
        <w:t xml:space="preserve">Формирование личностной ценностной структуры индивида выступает </w:t>
      </w:r>
      <w:r>
        <w:rPr>
          <w:color w:val="323232"/>
          <w:spacing w:val="-1"/>
          <w:sz w:val="28"/>
          <w:szCs w:val="28"/>
        </w:rPr>
        <w:t xml:space="preserve">важнейшим фактором процесса социализации, посредством которого человек </w:t>
      </w:r>
      <w:r>
        <w:rPr>
          <w:color w:val="323232"/>
          <w:sz w:val="28"/>
          <w:szCs w:val="28"/>
        </w:rPr>
        <w:t>становится полноправным членом общества во всей полноте социальных взаи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4"/>
          <w:sz w:val="28"/>
          <w:szCs w:val="28"/>
        </w:rPr>
        <w:t>моотношений.</w:t>
      </w:r>
    </w:p>
    <w:p w:rsidR="002A0DE0" w:rsidRDefault="002A0DE0" w:rsidP="002A0DE0">
      <w:pPr>
        <w:shd w:val="clear" w:color="auto" w:fill="FFFFFF"/>
        <w:spacing w:line="499" w:lineRule="exact"/>
        <w:ind w:right="173" w:firstLine="557"/>
        <w:jc w:val="both"/>
      </w:pPr>
      <w:r>
        <w:rPr>
          <w:color w:val="323232"/>
          <w:spacing w:val="-1"/>
          <w:sz w:val="28"/>
          <w:szCs w:val="28"/>
        </w:rPr>
        <w:t xml:space="preserve">Как правило, для личностных ценностей характерна высокая осознанность, </w:t>
      </w:r>
      <w:r>
        <w:rPr>
          <w:color w:val="323232"/>
          <w:sz w:val="28"/>
          <w:szCs w:val="28"/>
        </w:rPr>
        <w:t xml:space="preserve">они отражаются в сознании в форме ценностных ориентации и служат важным </w:t>
      </w:r>
      <w:r>
        <w:rPr>
          <w:color w:val="323232"/>
          <w:spacing w:val="-1"/>
          <w:sz w:val="28"/>
          <w:szCs w:val="28"/>
        </w:rPr>
        <w:t>фактором социальной регуляции взаимоотношения людей и поведения индиви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5"/>
          <w:sz w:val="28"/>
          <w:szCs w:val="28"/>
        </w:rPr>
        <w:t>да.</w:t>
      </w:r>
    </w:p>
    <w:p w:rsidR="002A0DE0" w:rsidRDefault="002A0DE0" w:rsidP="002A0DE0">
      <w:pPr>
        <w:shd w:val="clear" w:color="auto" w:fill="FFFFFF"/>
        <w:spacing w:line="499" w:lineRule="exact"/>
        <w:ind w:left="5" w:right="163" w:firstLine="557"/>
        <w:jc w:val="both"/>
      </w:pPr>
      <w:r>
        <w:rPr>
          <w:color w:val="323232"/>
          <w:spacing w:val="-1"/>
          <w:sz w:val="28"/>
          <w:szCs w:val="28"/>
        </w:rPr>
        <w:t>Ядов В.А. разработал диспозиционную концепцию регуляции социального поведения индивида. Основная идея этой концепции заключается в том, что че</w:t>
      </w:r>
      <w:r>
        <w:rPr>
          <w:color w:val="323232"/>
          <w:spacing w:val="-1"/>
          <w:sz w:val="28"/>
          <w:szCs w:val="28"/>
        </w:rPr>
        <w:softHyphen/>
        <w:t>ловек обладает сложной системой различных диспозиционных образований, ор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 xml:space="preserve">ганизованных иерархически, которые регулируют его поведение и деятельность </w:t>
      </w:r>
      <w:r>
        <w:rPr>
          <w:color w:val="323232"/>
          <w:sz w:val="28"/>
          <w:szCs w:val="28"/>
        </w:rPr>
        <w:t xml:space="preserve">[21]. Каждый уровень этой системы включает три компонента: потребность, </w:t>
      </w:r>
      <w:r>
        <w:rPr>
          <w:color w:val="323232"/>
          <w:spacing w:val="-1"/>
          <w:sz w:val="28"/>
          <w:szCs w:val="28"/>
        </w:rPr>
        <w:t>классифицированную с точки зрения включенности индивида в различные сфе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 xml:space="preserve">ры социальной деятельности; ситуацию, в которых действует индивид и которые </w:t>
      </w:r>
      <w:r>
        <w:rPr>
          <w:color w:val="323232"/>
          <w:spacing w:val="1"/>
          <w:sz w:val="28"/>
          <w:szCs w:val="28"/>
        </w:rPr>
        <w:t>"встречаются" с определенными потребностями; и диспозиционное образова</w:t>
      </w:r>
      <w:r>
        <w:rPr>
          <w:color w:val="323232"/>
          <w:spacing w:val="1"/>
          <w:sz w:val="28"/>
          <w:szCs w:val="28"/>
        </w:rPr>
        <w:softHyphen/>
      </w:r>
      <w:r>
        <w:rPr>
          <w:color w:val="323232"/>
          <w:sz w:val="28"/>
          <w:szCs w:val="28"/>
        </w:rPr>
        <w:t>ние, регулирующее поведение и деятельность индивида. Система ценностных ориентации индивида формируется на высшем уровне развития личности и ре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 xml:space="preserve">гулирует поведение и деятельность личности в наиболее значимых ситуациях ее </w:t>
      </w:r>
      <w:r>
        <w:rPr>
          <w:color w:val="323232"/>
          <w:spacing w:val="1"/>
          <w:sz w:val="28"/>
          <w:szCs w:val="28"/>
        </w:rPr>
        <w:t xml:space="preserve">социальной активности, в которых выражается отношение личности к целям </w:t>
      </w:r>
      <w:r>
        <w:rPr>
          <w:color w:val="323232"/>
          <w:spacing w:val="-2"/>
          <w:sz w:val="28"/>
          <w:szCs w:val="28"/>
        </w:rPr>
        <w:t>жизнедеятельности и к средствам удовлетворения этих целей.</w:t>
      </w:r>
    </w:p>
    <w:p w:rsidR="002A0DE0" w:rsidRDefault="002A0DE0" w:rsidP="002A0DE0">
      <w:pPr>
        <w:shd w:val="clear" w:color="auto" w:fill="FFFFFF"/>
        <w:spacing w:line="499" w:lineRule="exact"/>
        <w:ind w:left="5" w:right="158" w:firstLine="566"/>
        <w:jc w:val="both"/>
      </w:pPr>
      <w:r>
        <w:rPr>
          <w:color w:val="323232"/>
          <w:sz w:val="28"/>
          <w:szCs w:val="28"/>
        </w:rPr>
        <w:t xml:space="preserve">Многие исследователи придавали большое значение сформированности у </w:t>
      </w:r>
      <w:r>
        <w:rPr>
          <w:color w:val="323232"/>
          <w:spacing w:val="2"/>
          <w:sz w:val="28"/>
          <w:szCs w:val="28"/>
        </w:rPr>
        <w:t>индивида системы его ценностных ориентации. Так, например, Колберг Л., за-</w:t>
      </w:r>
    </w:p>
    <w:p w:rsidR="002A0DE0" w:rsidRDefault="002A0DE0" w:rsidP="002A0DE0">
      <w:pPr>
        <w:shd w:val="clear" w:color="auto" w:fill="FFFFFF"/>
        <w:spacing w:line="499" w:lineRule="exact"/>
        <w:ind w:left="5" w:right="158" w:firstLine="566"/>
        <w:jc w:val="both"/>
        <w:sectPr w:rsidR="002A0DE0">
          <w:pgSz w:w="11909" w:h="16834"/>
          <w:pgMar w:top="1226" w:right="636" w:bottom="360" w:left="1448" w:header="720" w:footer="720" w:gutter="0"/>
          <w:cols w:space="60"/>
          <w:noEndnote/>
        </w:sectPr>
      </w:pPr>
    </w:p>
    <w:p w:rsidR="002A0DE0" w:rsidRDefault="002A0DE0" w:rsidP="002A0DE0">
      <w:pPr>
        <w:shd w:val="clear" w:color="auto" w:fill="FFFFFF"/>
        <w:spacing w:before="67" w:line="499" w:lineRule="exact"/>
        <w:ind w:left="5" w:right="144"/>
        <w:jc w:val="both"/>
      </w:pPr>
      <w:r>
        <w:rPr>
          <w:color w:val="323232"/>
          <w:spacing w:val="-1"/>
          <w:sz w:val="28"/>
          <w:szCs w:val="28"/>
        </w:rPr>
        <w:t>нимаясь развитием индивида, исследовал стадии морального развития личности и связывал их со стадиями умственного развития по Пиаже.</w:t>
      </w:r>
    </w:p>
    <w:p w:rsidR="002A0DE0" w:rsidRDefault="002A0DE0" w:rsidP="002A0DE0">
      <w:pPr>
        <w:shd w:val="clear" w:color="auto" w:fill="FFFFFF"/>
        <w:spacing w:line="499" w:lineRule="exact"/>
        <w:ind w:right="144" w:firstLine="562"/>
        <w:jc w:val="both"/>
      </w:pPr>
      <w:r>
        <w:rPr>
          <w:color w:val="323232"/>
          <w:sz w:val="28"/>
          <w:szCs w:val="28"/>
        </w:rPr>
        <w:t xml:space="preserve">Якобсон П.М., выделяя психологические аспекты созревания личности и </w:t>
      </w:r>
      <w:r>
        <w:rPr>
          <w:color w:val="323232"/>
          <w:spacing w:val="-1"/>
          <w:sz w:val="28"/>
          <w:szCs w:val="28"/>
        </w:rPr>
        <w:t xml:space="preserve">исследуя критерии ее социальной зрелости, отмечал важную роль динамических сдвигов в ядре личности, связанных с открытием и усвоением ценностей, норм, </w:t>
      </w:r>
      <w:r>
        <w:rPr>
          <w:color w:val="323232"/>
          <w:sz w:val="28"/>
          <w:szCs w:val="28"/>
        </w:rPr>
        <w:t>требований и правил общества [22].</w:t>
      </w:r>
    </w:p>
    <w:p w:rsidR="002A0DE0" w:rsidRDefault="002A0DE0" w:rsidP="002A0DE0">
      <w:pPr>
        <w:shd w:val="clear" w:color="auto" w:fill="FFFFFF"/>
        <w:spacing w:line="499" w:lineRule="exact"/>
        <w:ind w:right="139" w:firstLine="581"/>
        <w:jc w:val="both"/>
      </w:pPr>
      <w:r>
        <w:rPr>
          <w:color w:val="323232"/>
          <w:sz w:val="28"/>
          <w:szCs w:val="28"/>
        </w:rPr>
        <w:t xml:space="preserve">Таким образом, формирование системы ценностных ориентации личности </w:t>
      </w:r>
      <w:r>
        <w:rPr>
          <w:color w:val="323232"/>
          <w:spacing w:val="1"/>
          <w:sz w:val="28"/>
          <w:szCs w:val="28"/>
        </w:rPr>
        <w:t xml:space="preserve">является для различных исследователей предметом пристального внимания и </w:t>
      </w:r>
      <w:r>
        <w:rPr>
          <w:color w:val="323232"/>
          <w:spacing w:val="-1"/>
          <w:sz w:val="28"/>
          <w:szCs w:val="28"/>
        </w:rPr>
        <w:t xml:space="preserve">разнопланового изучения. Исследование подобных вопросов особое значение </w:t>
      </w:r>
      <w:r>
        <w:rPr>
          <w:color w:val="323232"/>
          <w:spacing w:val="-2"/>
          <w:sz w:val="28"/>
          <w:szCs w:val="28"/>
        </w:rPr>
        <w:t>приобретает в юношеском возрасте, поскольку именно с этим периодом онтоге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неза связан тот уровень развития ценностных ориентации, который обеспечива</w:t>
      </w:r>
      <w:r>
        <w:rPr>
          <w:color w:val="323232"/>
          <w:spacing w:val="-1"/>
          <w:sz w:val="28"/>
          <w:szCs w:val="28"/>
        </w:rPr>
        <w:softHyphen/>
        <w:t>ет их функционирование как особой системы, оказывающей определяющее воз</w:t>
      </w:r>
      <w:r>
        <w:rPr>
          <w:color w:val="323232"/>
          <w:spacing w:val="-1"/>
          <w:sz w:val="28"/>
          <w:szCs w:val="28"/>
        </w:rPr>
        <w:softHyphen/>
        <w:t>действие на направленность личности, ее активную социальную позицию.</w:t>
      </w:r>
    </w:p>
    <w:p w:rsidR="00E4469B" w:rsidRDefault="00E4469B" w:rsidP="00E4469B">
      <w:pPr>
        <w:shd w:val="clear" w:color="auto" w:fill="FFFFFF"/>
        <w:ind w:left="595"/>
        <w:rPr>
          <w:b/>
          <w:bCs/>
          <w:color w:val="323232"/>
          <w:spacing w:val="-1"/>
          <w:sz w:val="28"/>
          <w:szCs w:val="28"/>
        </w:rPr>
      </w:pPr>
    </w:p>
    <w:p w:rsidR="002A0DE0" w:rsidRDefault="002A0DE0" w:rsidP="00E4469B">
      <w:pPr>
        <w:shd w:val="clear" w:color="auto" w:fill="FFFFFF"/>
        <w:ind w:left="595"/>
      </w:pPr>
      <w:r>
        <w:rPr>
          <w:b/>
          <w:bCs/>
          <w:color w:val="323232"/>
          <w:spacing w:val="-1"/>
          <w:sz w:val="28"/>
          <w:szCs w:val="28"/>
        </w:rPr>
        <w:t>1.3. Анализ исследований ценностных ориентации</w:t>
      </w:r>
    </w:p>
    <w:p w:rsidR="002A0DE0" w:rsidRDefault="002A0DE0" w:rsidP="00E4469B">
      <w:pPr>
        <w:shd w:val="clear" w:color="auto" w:fill="FFFFFF"/>
        <w:spacing w:line="499" w:lineRule="exact"/>
        <w:ind w:left="10" w:right="139" w:firstLine="562"/>
        <w:jc w:val="both"/>
      </w:pPr>
      <w:r>
        <w:rPr>
          <w:color w:val="323232"/>
          <w:spacing w:val="-2"/>
          <w:sz w:val="28"/>
          <w:szCs w:val="28"/>
        </w:rPr>
        <w:t xml:space="preserve">Результаты опросов, проведенных в Социоцентре МГУ по выборке и НИЦ </w:t>
      </w:r>
      <w:r>
        <w:rPr>
          <w:color w:val="323232"/>
          <w:spacing w:val="1"/>
          <w:sz w:val="28"/>
          <w:szCs w:val="28"/>
        </w:rPr>
        <w:t xml:space="preserve">при Институте молодежи в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323232"/>
            <w:spacing w:val="1"/>
            <w:sz w:val="28"/>
            <w:szCs w:val="28"/>
          </w:rPr>
          <w:t>2007 г</w:t>
        </w:r>
      </w:smartTag>
      <w:r>
        <w:rPr>
          <w:color w:val="323232"/>
          <w:spacing w:val="1"/>
          <w:sz w:val="28"/>
          <w:szCs w:val="28"/>
        </w:rPr>
        <w:t>. [3], показали, что почти каждый третий мо</w:t>
      </w:r>
      <w:r>
        <w:rPr>
          <w:color w:val="323232"/>
          <w:spacing w:val="1"/>
          <w:sz w:val="28"/>
          <w:szCs w:val="28"/>
        </w:rPr>
        <w:softHyphen/>
      </w:r>
      <w:r>
        <w:rPr>
          <w:color w:val="323232"/>
          <w:sz w:val="28"/>
          <w:szCs w:val="28"/>
        </w:rPr>
        <w:t>лодой человек их имеет и стремится к их осуществлению, более трети имеет идеалы и цели, но только как ориентиры в жизни, не прикладывая особых уси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2"/>
          <w:sz w:val="28"/>
          <w:szCs w:val="28"/>
        </w:rPr>
        <w:t xml:space="preserve">лий к их осуществлению, каждый десятый респондент идеалов и жизненных </w:t>
      </w:r>
      <w:r>
        <w:rPr>
          <w:color w:val="323232"/>
          <w:spacing w:val="-3"/>
          <w:sz w:val="28"/>
          <w:szCs w:val="28"/>
        </w:rPr>
        <w:t xml:space="preserve">целей не имеет, поскольку они еще не сформированы, почти такое же количество </w:t>
      </w:r>
      <w:r>
        <w:rPr>
          <w:color w:val="323232"/>
          <w:spacing w:val="-1"/>
          <w:sz w:val="28"/>
          <w:szCs w:val="28"/>
        </w:rPr>
        <w:t xml:space="preserve">опрошенных также не имеют идеалов и целей, но постольку поскольку они еще </w:t>
      </w:r>
      <w:r>
        <w:rPr>
          <w:color w:val="323232"/>
          <w:spacing w:val="-2"/>
          <w:sz w:val="28"/>
          <w:szCs w:val="28"/>
        </w:rPr>
        <w:t>не сформировались в обществе и их сегодня не существует.</w:t>
      </w:r>
    </w:p>
    <w:p w:rsidR="002A0DE0" w:rsidRDefault="002A0DE0" w:rsidP="002A0DE0">
      <w:pPr>
        <w:shd w:val="clear" w:color="auto" w:fill="FFFFFF"/>
        <w:spacing w:line="499" w:lineRule="exact"/>
        <w:ind w:left="14" w:right="139" w:firstLine="571"/>
        <w:jc w:val="both"/>
      </w:pPr>
      <w:r>
        <w:rPr>
          <w:color w:val="323232"/>
          <w:sz w:val="28"/>
          <w:szCs w:val="28"/>
        </w:rPr>
        <w:t>Согласно сделанной выборке, главным для молодежи, прежде всего, явля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 xml:space="preserve">ется реализация своих способностей (21,4%), а затем уже стать богатым (16,1%) </w:t>
      </w:r>
      <w:r>
        <w:rPr>
          <w:color w:val="323232"/>
          <w:sz w:val="28"/>
          <w:szCs w:val="28"/>
        </w:rPr>
        <w:t xml:space="preserve">и жить в свое удовольствие (15,9%). Достаточно равномерные по численности группы тех респондентов, кто стремится стать человеком высокой культуры </w:t>
      </w:r>
      <w:r>
        <w:rPr>
          <w:color w:val="323232"/>
          <w:spacing w:val="4"/>
          <w:sz w:val="28"/>
          <w:szCs w:val="28"/>
        </w:rPr>
        <w:t>(14,5%), высококвалифицированным специалистом (14,3%), сделать карьеру,</w:t>
      </w:r>
    </w:p>
    <w:p w:rsidR="002A0DE0" w:rsidRDefault="002A0DE0" w:rsidP="002A0DE0">
      <w:pPr>
        <w:shd w:val="clear" w:color="auto" w:fill="FFFFFF"/>
        <w:spacing w:before="72" w:line="499" w:lineRule="exact"/>
        <w:ind w:left="14"/>
      </w:pPr>
      <w:r>
        <w:rPr>
          <w:color w:val="323232"/>
          <w:sz w:val="28"/>
          <w:szCs w:val="28"/>
        </w:rPr>
        <w:t xml:space="preserve">добиться высокого социального статуса в обществе (14,7%), а уйти от «мира» и </w:t>
      </w:r>
      <w:r>
        <w:rPr>
          <w:color w:val="323232"/>
          <w:spacing w:val="-2"/>
          <w:sz w:val="28"/>
          <w:szCs w:val="28"/>
        </w:rPr>
        <w:t>спасти свою душу хотят только 1,0% из числа опрошенных.</w:t>
      </w:r>
    </w:p>
    <w:p w:rsidR="002A0DE0" w:rsidRDefault="002A0DE0" w:rsidP="002A0DE0">
      <w:pPr>
        <w:shd w:val="clear" w:color="auto" w:fill="FFFFFF"/>
        <w:spacing w:line="499" w:lineRule="exact"/>
        <w:ind w:left="5" w:right="173" w:firstLine="566"/>
        <w:jc w:val="both"/>
      </w:pPr>
      <w:r>
        <w:rPr>
          <w:color w:val="323232"/>
          <w:spacing w:val="-1"/>
          <w:sz w:val="28"/>
          <w:szCs w:val="28"/>
        </w:rPr>
        <w:t xml:space="preserve">Распределения в целом по массиву опрошенных показывают достаточно </w:t>
      </w:r>
      <w:r>
        <w:rPr>
          <w:color w:val="323232"/>
          <w:spacing w:val="-2"/>
          <w:sz w:val="28"/>
          <w:szCs w:val="28"/>
        </w:rPr>
        <w:t xml:space="preserve">высокую степень ориентации молодежи на получение хорошего образования как </w:t>
      </w:r>
      <w:r>
        <w:rPr>
          <w:color w:val="323232"/>
          <w:sz w:val="28"/>
          <w:szCs w:val="28"/>
        </w:rPr>
        <w:t>на фактор успеха в жизни — 23,7%, хотя, наряду с этим знакомства и связи це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 xml:space="preserve">нятся несколько выше — 25,7%, а выше всего происходит ориентация на деньги, </w:t>
      </w:r>
      <w:r>
        <w:rPr>
          <w:color w:val="323232"/>
          <w:spacing w:val="-1"/>
          <w:sz w:val="28"/>
          <w:szCs w:val="28"/>
        </w:rPr>
        <w:t>как на фактор, обеспечивающий успех в жизни — 31,3% [3].</w:t>
      </w:r>
    </w:p>
    <w:p w:rsidR="002A0DE0" w:rsidRDefault="002A0DE0" w:rsidP="002A0DE0">
      <w:pPr>
        <w:shd w:val="clear" w:color="auto" w:fill="FFFFFF"/>
        <w:spacing w:line="499" w:lineRule="exact"/>
        <w:ind w:right="163" w:firstLine="571"/>
        <w:jc w:val="both"/>
      </w:pPr>
      <w:r>
        <w:rPr>
          <w:color w:val="323232"/>
          <w:spacing w:val="-1"/>
          <w:sz w:val="28"/>
          <w:szCs w:val="28"/>
        </w:rPr>
        <w:t>В ходе исследования смысложизненных ценностей молодых людей, прове</w:t>
      </w:r>
      <w:r>
        <w:rPr>
          <w:color w:val="323232"/>
          <w:spacing w:val="-1"/>
          <w:sz w:val="28"/>
          <w:szCs w:val="28"/>
        </w:rPr>
        <w:softHyphen/>
        <w:t>денного В.В.Гаврилюк и Н.А.Трикоз [6] было установлено, что ценности добра, свободы и достойного продолжения своего рода не подвержены влиянию пере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2"/>
          <w:sz w:val="28"/>
          <w:szCs w:val="28"/>
        </w:rPr>
        <w:t xml:space="preserve">мен в обществе. Для 79% опрошенных эти ценности — основа интеграции. А </w:t>
      </w:r>
      <w:r>
        <w:rPr>
          <w:color w:val="323232"/>
          <w:spacing w:val="1"/>
          <w:sz w:val="28"/>
          <w:szCs w:val="28"/>
        </w:rPr>
        <w:t xml:space="preserve">вот отношение к правде, красоте и, что особенно настораживает, к жизни — </w:t>
      </w:r>
      <w:r>
        <w:rPr>
          <w:color w:val="323232"/>
          <w:sz w:val="28"/>
          <w:szCs w:val="28"/>
        </w:rPr>
        <w:t>весьма неоднозначное. 71% респондентов считают, что «не всегда нужно стре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 xml:space="preserve">миться к правде, иногда нужна ложь во спасение». Для 77% красота не является </w:t>
      </w:r>
      <w:r>
        <w:rPr>
          <w:color w:val="323232"/>
          <w:sz w:val="28"/>
          <w:szCs w:val="28"/>
        </w:rPr>
        <w:t>той ценностью, которая важна в нашем обществе, «спасти мир» сегодня не мо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гут ни правда, ни красота.</w:t>
      </w:r>
    </w:p>
    <w:p w:rsidR="002A0DE0" w:rsidRDefault="002A0DE0" w:rsidP="002A0DE0">
      <w:pPr>
        <w:shd w:val="clear" w:color="auto" w:fill="FFFFFF"/>
        <w:spacing w:line="499" w:lineRule="exact"/>
        <w:ind w:right="168" w:firstLine="586"/>
        <w:jc w:val="both"/>
      </w:pPr>
      <w:r>
        <w:rPr>
          <w:color w:val="323232"/>
          <w:spacing w:val="-1"/>
          <w:sz w:val="28"/>
          <w:szCs w:val="28"/>
        </w:rPr>
        <w:t xml:space="preserve">Согласно исследованиям, проведенных в Социоцентре МГУ по выборке и </w:t>
      </w:r>
      <w:r>
        <w:rPr>
          <w:color w:val="323232"/>
          <w:sz w:val="28"/>
          <w:szCs w:val="28"/>
        </w:rPr>
        <w:t xml:space="preserve">НИЦ при Институте молодежи в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323232"/>
            <w:sz w:val="28"/>
            <w:szCs w:val="28"/>
          </w:rPr>
          <w:t>2007 г</w:t>
        </w:r>
      </w:smartTag>
      <w:r>
        <w:rPr>
          <w:color w:val="323232"/>
          <w:sz w:val="28"/>
          <w:szCs w:val="28"/>
        </w:rPr>
        <w:t xml:space="preserve">., деньги, как основной фактор успеха в </w:t>
      </w:r>
      <w:r>
        <w:rPr>
          <w:color w:val="323232"/>
          <w:spacing w:val="1"/>
          <w:sz w:val="28"/>
          <w:szCs w:val="28"/>
        </w:rPr>
        <w:t xml:space="preserve">жизни, в соотношении по выделенным возрастным группам молодежи, более </w:t>
      </w:r>
      <w:r>
        <w:rPr>
          <w:color w:val="323232"/>
          <w:sz w:val="28"/>
          <w:szCs w:val="28"/>
        </w:rPr>
        <w:t>всего значимы для старшей возрастной группы (27-29 лет) — 33.8%, менее все</w:t>
      </w:r>
      <w:r>
        <w:rPr>
          <w:color w:val="323232"/>
          <w:sz w:val="28"/>
          <w:szCs w:val="28"/>
        </w:rPr>
        <w:softHyphen/>
        <w:t>го — для 18-20 летних — 12,2% [3].</w:t>
      </w:r>
    </w:p>
    <w:p w:rsidR="00E4469B" w:rsidRDefault="002A0DE0" w:rsidP="00E4469B">
      <w:pPr>
        <w:shd w:val="clear" w:color="auto" w:fill="FFFFFF"/>
        <w:spacing w:before="62" w:line="499" w:lineRule="exact"/>
        <w:ind w:right="163"/>
        <w:jc w:val="both"/>
      </w:pPr>
      <w:r>
        <w:rPr>
          <w:color w:val="323232"/>
          <w:spacing w:val="-1"/>
          <w:sz w:val="28"/>
          <w:szCs w:val="28"/>
        </w:rPr>
        <w:t xml:space="preserve">Результаты исследований смысложизненных ориентации молодых людей </w:t>
      </w:r>
      <w:r>
        <w:rPr>
          <w:color w:val="323232"/>
          <w:sz w:val="28"/>
          <w:szCs w:val="28"/>
        </w:rPr>
        <w:t>З.К.Селивановой [17] дают представление о том, что мир ценностей молодежи чрезвычайно противоречив. Это, в частности, означает, что молодые люди не всегда могут верно сориентироваться в социальной действительности. По мне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нию исследователя, «одной из основных причин негативных тенденций в духов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z w:val="28"/>
          <w:szCs w:val="28"/>
        </w:rPr>
        <w:t>ной среде подростков является разрушение системы воспитания. Сегодня вос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питывают главным образом семья, улица, телевидение... Молодые люди прини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2"/>
          <w:sz w:val="28"/>
          <w:szCs w:val="28"/>
        </w:rPr>
        <w:t>мают за «правду жизни» все то, что транслируется по ТВ и видео, часто не по</w:t>
      </w:r>
      <w:r>
        <w:rPr>
          <w:color w:val="323232"/>
          <w:sz w:val="28"/>
          <w:szCs w:val="28"/>
        </w:rPr>
        <w:t>дозревая о том, что это вовсе не жизнь. Пока взрослые спорили о том, каким должна быть идеологическая основа воспитания, оно шло своим чередом, не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 xml:space="preserve">контролируемо и порой разрушительно влияя на молодое поколение. Его плоды </w:t>
      </w:r>
      <w:r>
        <w:rPr>
          <w:color w:val="323232"/>
          <w:sz w:val="28"/>
          <w:szCs w:val="28"/>
        </w:rPr>
        <w:t xml:space="preserve">воспитания уже дают свои всходы. Проблемой воспитания немедленно нужно </w:t>
      </w:r>
      <w:r>
        <w:rPr>
          <w:color w:val="323232"/>
          <w:spacing w:val="-2"/>
          <w:sz w:val="28"/>
          <w:szCs w:val="28"/>
        </w:rPr>
        <w:t xml:space="preserve">начать заниматься вновь, восстанавливая систему воспитательной работы, иначе </w:t>
      </w:r>
      <w:r>
        <w:rPr>
          <w:color w:val="323232"/>
          <w:spacing w:val="-1"/>
          <w:sz w:val="28"/>
          <w:szCs w:val="28"/>
        </w:rPr>
        <w:t>наше общество ждет катастрофа» [17, 91—92].</w:t>
      </w:r>
    </w:p>
    <w:p w:rsidR="002A0DE0" w:rsidRDefault="002A0DE0" w:rsidP="00E4469B">
      <w:pPr>
        <w:shd w:val="clear" w:color="auto" w:fill="FFFFFF"/>
        <w:spacing w:line="499" w:lineRule="exact"/>
        <w:ind w:right="163"/>
        <w:jc w:val="center"/>
      </w:pPr>
      <w:r>
        <w:rPr>
          <w:b/>
          <w:bCs/>
          <w:color w:val="323232"/>
          <w:sz w:val="28"/>
          <w:szCs w:val="28"/>
        </w:rPr>
        <w:t xml:space="preserve">Глава П. Практическое исследование ценностно-смысловой сферы </w:t>
      </w:r>
      <w:r>
        <w:rPr>
          <w:b/>
          <w:bCs/>
          <w:color w:val="323232"/>
          <w:spacing w:val="-1"/>
          <w:sz w:val="28"/>
          <w:szCs w:val="28"/>
        </w:rPr>
        <w:t>студенческой молодежи</w:t>
      </w:r>
    </w:p>
    <w:p w:rsidR="002A0DE0" w:rsidRDefault="002A0DE0" w:rsidP="00E4469B">
      <w:pPr>
        <w:shd w:val="clear" w:color="auto" w:fill="FFFFFF"/>
        <w:spacing w:line="490" w:lineRule="exact"/>
        <w:ind w:left="571"/>
      </w:pPr>
      <w:r>
        <w:rPr>
          <w:b/>
          <w:bCs/>
          <w:color w:val="323232"/>
          <w:sz w:val="28"/>
          <w:szCs w:val="28"/>
        </w:rPr>
        <w:t>2.1. Исследование ценностных ориентации по М. Рокичу</w:t>
      </w:r>
    </w:p>
    <w:p w:rsidR="002A0DE0" w:rsidRDefault="002A0DE0" w:rsidP="00E4469B">
      <w:pPr>
        <w:shd w:val="clear" w:color="auto" w:fill="FFFFFF"/>
        <w:spacing w:line="499" w:lineRule="exact"/>
        <w:ind w:right="158" w:firstLine="571"/>
        <w:jc w:val="both"/>
      </w:pPr>
      <w:r>
        <w:rPr>
          <w:color w:val="323232"/>
          <w:spacing w:val="-2"/>
          <w:sz w:val="28"/>
          <w:szCs w:val="28"/>
        </w:rPr>
        <w:t>Специфическим объектом исследования является старшая возрастная груп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 xml:space="preserve">па 18-22 года. Молодые люди, с одной стороны, уже несут в себе результаты </w:t>
      </w:r>
      <w:r>
        <w:rPr>
          <w:color w:val="323232"/>
          <w:sz w:val="28"/>
          <w:szCs w:val="28"/>
        </w:rPr>
        <w:t>влияния различных факторов, в целом представляют собой сформированные личности, а с другой — их ценности остаются достаточно гибкими, подвержен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ными различным влияниям. Жизненный опыт этой группы небогат, представле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z w:val="28"/>
          <w:szCs w:val="28"/>
        </w:rPr>
        <w:t>ния о морально-этических ценностях часто окончательно не определены; про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блемы, связанные с особенностями возраста, усугубляются психофизиологиче</w:t>
      </w:r>
      <w:r>
        <w:rPr>
          <w:color w:val="323232"/>
          <w:spacing w:val="-1"/>
          <w:sz w:val="28"/>
          <w:szCs w:val="28"/>
        </w:rPr>
        <w:softHyphen/>
        <w:t>ским дисбалансом, наличием «взрослых» потребностей и желаний при отсутст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z w:val="28"/>
          <w:szCs w:val="28"/>
        </w:rPr>
        <w:t xml:space="preserve">вии адекватных возможностей. Поэтому исследование ценностных ориентации </w:t>
      </w:r>
      <w:r>
        <w:rPr>
          <w:color w:val="323232"/>
          <w:spacing w:val="-1"/>
          <w:sz w:val="28"/>
          <w:szCs w:val="28"/>
        </w:rPr>
        <w:t>молодых людей этого возраста имеет особое значение для понимания настояще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3"/>
          <w:sz w:val="28"/>
          <w:szCs w:val="28"/>
        </w:rPr>
        <w:t>го и будущего общества.</w:t>
      </w:r>
    </w:p>
    <w:p w:rsidR="002A0DE0" w:rsidRDefault="002A0DE0" w:rsidP="002A0DE0">
      <w:pPr>
        <w:shd w:val="clear" w:color="auto" w:fill="FFFFFF"/>
        <w:spacing w:line="499" w:lineRule="exact"/>
        <w:ind w:left="5" w:right="158" w:firstLine="566"/>
        <w:jc w:val="both"/>
      </w:pPr>
      <w:r>
        <w:rPr>
          <w:color w:val="323232"/>
          <w:spacing w:val="-2"/>
          <w:sz w:val="28"/>
          <w:szCs w:val="28"/>
        </w:rPr>
        <w:t xml:space="preserve">Исследование проводилось на основе адаптированного варианта методики ценностных ориентации М.Рокича [16]. Испытуемым предлагалось ранжировать </w:t>
      </w:r>
      <w:r>
        <w:rPr>
          <w:color w:val="323232"/>
          <w:sz w:val="28"/>
          <w:szCs w:val="28"/>
        </w:rPr>
        <w:t xml:space="preserve">(пронумеровать) 16 ценностей-целей в порядке убывания значимости их для </w:t>
      </w:r>
      <w:r>
        <w:rPr>
          <w:color w:val="323232"/>
          <w:spacing w:val="-2"/>
          <w:sz w:val="28"/>
          <w:szCs w:val="28"/>
        </w:rPr>
        <w:t xml:space="preserve">собственной жизни. При этом после прочтения перечня всех 18 ценностей-целей </w:t>
      </w:r>
      <w:r>
        <w:rPr>
          <w:color w:val="323232"/>
          <w:spacing w:val="-1"/>
          <w:sz w:val="28"/>
          <w:szCs w:val="28"/>
        </w:rPr>
        <w:t>испытуемым было предложено выбрать сначала три ценности, которые являют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1"/>
          <w:sz w:val="28"/>
          <w:szCs w:val="28"/>
        </w:rPr>
        <w:t>ся самыми главными в их жизни, присвоив им 1-е, 2-е и 3-е места, затем из ос</w:t>
      </w:r>
      <w:r>
        <w:rPr>
          <w:color w:val="323232"/>
          <w:spacing w:val="1"/>
          <w:sz w:val="28"/>
          <w:szCs w:val="28"/>
        </w:rPr>
        <w:softHyphen/>
      </w:r>
      <w:r>
        <w:rPr>
          <w:color w:val="323232"/>
          <w:sz w:val="28"/>
          <w:szCs w:val="28"/>
        </w:rPr>
        <w:t xml:space="preserve">тавшихся ценностей-целей выбрать две, стремление к которым, по их мнению, </w:t>
      </w:r>
      <w:r>
        <w:rPr>
          <w:color w:val="323232"/>
          <w:spacing w:val="-1"/>
          <w:sz w:val="28"/>
          <w:szCs w:val="28"/>
        </w:rPr>
        <w:t>не имеет смысла, и присвоить им 17-е и 18-е места. И после этого распределить места оставшихся ценностей в порядке убывания предпочтения.</w:t>
      </w:r>
    </w:p>
    <w:p w:rsidR="002A0DE0" w:rsidRDefault="002A0DE0" w:rsidP="002A0DE0">
      <w:pPr>
        <w:shd w:val="clear" w:color="auto" w:fill="FFFFFF"/>
        <w:spacing w:line="499" w:lineRule="exact"/>
        <w:ind w:left="19" w:right="158" w:firstLine="562"/>
        <w:jc w:val="both"/>
      </w:pPr>
      <w:r>
        <w:rPr>
          <w:color w:val="323232"/>
          <w:sz w:val="28"/>
          <w:szCs w:val="28"/>
        </w:rPr>
        <w:t xml:space="preserve">Исследование проводилось с использованием бланков (Приложение А) и </w:t>
      </w:r>
      <w:r>
        <w:rPr>
          <w:color w:val="323232"/>
          <w:spacing w:val="-3"/>
          <w:sz w:val="28"/>
          <w:szCs w:val="28"/>
        </w:rPr>
        <w:t>было анонимным.</w:t>
      </w:r>
    </w:p>
    <w:p w:rsidR="00E4469B" w:rsidRDefault="002A0DE0" w:rsidP="00E4469B">
      <w:pPr>
        <w:shd w:val="clear" w:color="auto" w:fill="FFFFFF"/>
        <w:spacing w:before="53" w:line="499" w:lineRule="exact"/>
        <w:ind w:left="5" w:right="1195"/>
        <w:jc w:val="both"/>
      </w:pPr>
      <w:r>
        <w:rPr>
          <w:b/>
          <w:bCs/>
          <w:color w:val="323232"/>
          <w:spacing w:val="-1"/>
          <w:sz w:val="28"/>
          <w:szCs w:val="28"/>
        </w:rPr>
        <w:t xml:space="preserve">Методика обработки. </w:t>
      </w:r>
      <w:r>
        <w:rPr>
          <w:color w:val="323232"/>
          <w:spacing w:val="-1"/>
          <w:sz w:val="28"/>
          <w:szCs w:val="28"/>
        </w:rPr>
        <w:t xml:space="preserve">Обработке подверглись данные, полученные в ПТУ № </w:t>
      </w:r>
      <w:smartTag w:uri="urn:schemas-microsoft-com:office:smarttags" w:element="metricconverter">
        <w:smartTagPr>
          <w:attr w:name="ProductID" w:val="21 г"/>
        </w:smartTagPr>
        <w:r>
          <w:rPr>
            <w:color w:val="323232"/>
            <w:spacing w:val="-1"/>
            <w:sz w:val="28"/>
            <w:szCs w:val="28"/>
          </w:rPr>
          <w:t>21 г</w:t>
        </w:r>
      </w:smartTag>
      <w:r>
        <w:rPr>
          <w:color w:val="323232"/>
          <w:spacing w:val="-1"/>
          <w:sz w:val="28"/>
          <w:szCs w:val="28"/>
        </w:rPr>
        <w:t xml:space="preserve">. Севастополя. При обработке полученных данных, кроме качественного </w:t>
      </w:r>
      <w:r>
        <w:rPr>
          <w:color w:val="323232"/>
          <w:spacing w:val="1"/>
          <w:sz w:val="28"/>
          <w:szCs w:val="28"/>
        </w:rPr>
        <w:t>сравнения (индивидуального восприятия), использовался количественный ана</w:t>
      </w:r>
      <w:r w:rsidR="00E4469B" w:rsidRPr="00E4469B">
        <w:rPr>
          <w:color w:val="323232"/>
          <w:spacing w:val="1"/>
          <w:sz w:val="28"/>
          <w:szCs w:val="28"/>
        </w:rPr>
        <w:t xml:space="preserve"> </w:t>
      </w:r>
      <w:r w:rsidR="00E4469B">
        <w:rPr>
          <w:color w:val="323232"/>
          <w:spacing w:val="1"/>
          <w:sz w:val="28"/>
          <w:szCs w:val="28"/>
        </w:rPr>
        <w:t xml:space="preserve">лиз, в котором учитывались две переменные: принимаемые ценности-цели, стоящие на 1-м, 2-м, 3-м местах в индивидуальных анкетах (то есть ценности, </w:t>
      </w:r>
      <w:r w:rsidR="00E4469B">
        <w:rPr>
          <w:color w:val="323232"/>
          <w:sz w:val="28"/>
          <w:szCs w:val="28"/>
        </w:rPr>
        <w:t xml:space="preserve">являющиеся самыми главными в жизни конкретного человека), и отвергаемые </w:t>
      </w:r>
      <w:r w:rsidR="00E4469B">
        <w:rPr>
          <w:color w:val="323232"/>
          <w:spacing w:val="-2"/>
          <w:sz w:val="28"/>
          <w:szCs w:val="28"/>
        </w:rPr>
        <w:t>ценности-цели, занимающие последнее место (17-е, 18-е) в иерархии жизненных ценностей данного человека (существование ради которых просто недостойно). Данные бланков отдельной выборки сводились в таблицу 2.1.</w:t>
      </w:r>
    </w:p>
    <w:p w:rsidR="00E4469B" w:rsidRDefault="00E4469B" w:rsidP="00E4469B">
      <w:pPr>
        <w:shd w:val="clear" w:color="auto" w:fill="FFFFFF"/>
        <w:spacing w:line="499" w:lineRule="exact"/>
        <w:ind w:right="1195"/>
        <w:jc w:val="right"/>
      </w:pPr>
      <w:r>
        <w:rPr>
          <w:color w:val="323232"/>
          <w:spacing w:val="-5"/>
          <w:sz w:val="28"/>
          <w:szCs w:val="28"/>
        </w:rPr>
        <w:t>Таблица 2.1.</w:t>
      </w:r>
    </w:p>
    <w:p w:rsidR="00E4469B" w:rsidRDefault="00E4469B" w:rsidP="00E4469B">
      <w:pPr>
        <w:shd w:val="clear" w:color="auto" w:fill="FFFFFF"/>
        <w:spacing w:line="499" w:lineRule="exact"/>
        <w:ind w:left="418"/>
      </w:pPr>
      <w:r>
        <w:rPr>
          <w:color w:val="323232"/>
          <w:spacing w:val="-1"/>
          <w:sz w:val="28"/>
          <w:szCs w:val="28"/>
        </w:rPr>
        <w:t>Данные бланков отдельной выборки по методики ценностных ориентации</w:t>
      </w:r>
    </w:p>
    <w:p w:rsidR="00E4469B" w:rsidRDefault="00E4469B" w:rsidP="00E4469B">
      <w:pPr>
        <w:shd w:val="clear" w:color="auto" w:fill="FFFFFF"/>
        <w:spacing w:after="110" w:line="499" w:lineRule="exact"/>
        <w:ind w:right="1190"/>
        <w:jc w:val="center"/>
      </w:pPr>
      <w:r>
        <w:rPr>
          <w:color w:val="323232"/>
          <w:spacing w:val="-1"/>
          <w:sz w:val="28"/>
          <w:szCs w:val="28"/>
        </w:rPr>
        <w:t>М.Рокича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32"/>
        <w:gridCol w:w="451"/>
        <w:gridCol w:w="442"/>
        <w:gridCol w:w="461"/>
      </w:tblGrid>
      <w:tr w:rsidR="00E4469B">
        <w:trPr>
          <w:trHeight w:hRule="exact" w:val="442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/>
                <w:b/>
                <w:bCs/>
                <w:color w:val="000000"/>
                <w:spacing w:val="-25"/>
                <w:sz w:val="28"/>
                <w:szCs w:val="28"/>
              </w:rPr>
              <w:t>№</w:t>
            </w:r>
            <w:r>
              <w:rPr>
                <w:rFonts w:ascii="Courier New" w:hAnsi="Courier New" w:cs="Courier New"/>
                <w:b/>
                <w:bCs/>
                <w:color w:val="000000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b/>
                <w:bCs/>
                <w:color w:val="000000"/>
                <w:spacing w:val="-25"/>
                <w:sz w:val="28"/>
                <w:szCs w:val="28"/>
              </w:rPr>
              <w:t>ис-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8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/>
                <w:b/>
                <w:bCs/>
                <w:color w:val="323232"/>
                <w:spacing w:val="16"/>
                <w:w w:val="80"/>
                <w:sz w:val="30"/>
                <w:szCs w:val="30"/>
              </w:rPr>
              <w:t>Номер</w:t>
            </w:r>
          </w:p>
        </w:tc>
        <w:tc>
          <w:tcPr>
            <w:tcW w:w="3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/>
                <w:b/>
                <w:bCs/>
                <w:color w:val="323232"/>
                <w:spacing w:val="-13"/>
                <w:w w:val="80"/>
                <w:sz w:val="30"/>
                <w:szCs w:val="30"/>
              </w:rPr>
              <w:t>ценности</w:t>
            </w:r>
            <w:r>
              <w:rPr>
                <w:rFonts w:ascii="Courier New" w:hAnsi="Courier New" w:cs="Courier New"/>
                <w:b/>
                <w:bCs/>
                <w:color w:val="323232"/>
                <w:spacing w:val="-13"/>
                <w:w w:val="80"/>
                <w:sz w:val="30"/>
                <w:szCs w:val="30"/>
              </w:rPr>
              <w:t>-</w:t>
            </w:r>
            <w:r>
              <w:rPr>
                <w:rFonts w:ascii="Courier New" w:hAnsi="Courier New"/>
                <w:b/>
                <w:bCs/>
                <w:color w:val="323232"/>
                <w:spacing w:val="-13"/>
                <w:w w:val="80"/>
                <w:sz w:val="30"/>
                <w:szCs w:val="30"/>
              </w:rPr>
              <w:t>цели</w:t>
            </w:r>
            <w:r>
              <w:rPr>
                <w:rFonts w:ascii="Courier New" w:hAnsi="Courier New" w:cs="Courier New"/>
                <w:b/>
                <w:bCs/>
                <w:color w:val="323232"/>
                <w:spacing w:val="-13"/>
                <w:w w:val="80"/>
                <w:sz w:val="30"/>
                <w:szCs w:val="30"/>
              </w:rPr>
              <w:t xml:space="preserve"> (</w:t>
            </w:r>
            <w:r>
              <w:rPr>
                <w:rFonts w:ascii="Courier New" w:hAnsi="Courier New"/>
                <w:b/>
                <w:bCs/>
                <w:color w:val="323232"/>
                <w:spacing w:val="-13"/>
                <w:w w:val="80"/>
                <w:sz w:val="30"/>
                <w:szCs w:val="30"/>
              </w:rPr>
              <w:t>по</w:t>
            </w:r>
            <w:r>
              <w:rPr>
                <w:rFonts w:ascii="Courier New" w:hAnsi="Courier New" w:cs="Courier New"/>
                <w:b/>
                <w:bCs/>
                <w:color w:val="323232"/>
                <w:spacing w:val="-13"/>
                <w:w w:val="80"/>
                <w:sz w:val="30"/>
                <w:szCs w:val="30"/>
              </w:rPr>
              <w:t xml:space="preserve"> </w:t>
            </w:r>
            <w:r>
              <w:rPr>
                <w:rFonts w:ascii="Courier New" w:hAnsi="Courier New"/>
                <w:b/>
                <w:bCs/>
                <w:color w:val="323232"/>
                <w:spacing w:val="-13"/>
                <w:w w:val="80"/>
                <w:sz w:val="30"/>
                <w:szCs w:val="30"/>
              </w:rPr>
              <w:t>списку</w:t>
            </w:r>
            <w:r>
              <w:rPr>
                <w:rFonts w:ascii="Courier New" w:hAnsi="Courier New" w:cs="Courier New"/>
                <w:b/>
                <w:bCs/>
                <w:color w:val="323232"/>
                <w:spacing w:val="-13"/>
                <w:w w:val="80"/>
                <w:sz w:val="30"/>
                <w:szCs w:val="30"/>
              </w:rPr>
              <w:t>)</w:t>
            </w: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</w:tr>
      <w:tr w:rsidR="00E4469B">
        <w:trPr>
          <w:trHeight w:hRule="exact" w:val="307"/>
        </w:trPr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/>
                <w:b/>
                <w:bCs/>
                <w:color w:val="323232"/>
                <w:spacing w:val="-28"/>
                <w:sz w:val="28"/>
                <w:szCs w:val="28"/>
              </w:rPr>
              <w:t>пытуе-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9"/>
                <w:w w:val="80"/>
                <w:sz w:val="30"/>
                <w:szCs w:val="30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7"/>
                <w:w w:val="80"/>
                <w:sz w:val="30"/>
                <w:szCs w:val="30"/>
              </w:rPr>
              <w:t>13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2"/>
                <w:w w:val="80"/>
                <w:sz w:val="30"/>
                <w:szCs w:val="30"/>
              </w:rPr>
              <w:t>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5"/>
                <w:w w:val="80"/>
                <w:sz w:val="30"/>
                <w:szCs w:val="30"/>
              </w:rPr>
              <w:t>16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18</w:t>
            </w:r>
          </w:p>
        </w:tc>
      </w:tr>
      <w:tr w:rsidR="00E4469B">
        <w:trPr>
          <w:trHeight w:hRule="exact" w:val="25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/>
                <w:b/>
                <w:bCs/>
                <w:color w:val="323232"/>
                <w:spacing w:val="-24"/>
                <w:sz w:val="28"/>
                <w:szCs w:val="28"/>
              </w:rPr>
              <w:t>мого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</w:tr>
      <w:tr w:rsidR="00E4469B">
        <w:trPr>
          <w:trHeight w:hRule="exact" w:val="34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32"/>
                <w:w w:val="80"/>
                <w:sz w:val="30"/>
                <w:szCs w:val="30"/>
              </w:rPr>
              <w:t>13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34"/>
                <w:w w:val="80"/>
                <w:sz w:val="30"/>
                <w:szCs w:val="30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5"/>
                <w:w w:val="80"/>
                <w:sz w:val="30"/>
                <w:szCs w:val="30"/>
              </w:rPr>
              <w:t>14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9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17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10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18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41"/>
                <w:w w:val="80"/>
                <w:sz w:val="30"/>
                <w:szCs w:val="30"/>
              </w:rPr>
              <w:t>11</w:t>
            </w:r>
          </w:p>
        </w:tc>
      </w:tr>
      <w:tr w:rsidR="00E4469B">
        <w:trPr>
          <w:trHeight w:hRule="exact" w:val="326"/>
        </w:trPr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29"/>
                <w:w w:val="80"/>
                <w:sz w:val="30"/>
                <w:szCs w:val="30"/>
              </w:rPr>
              <w:t>14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29"/>
                <w:w w:val="80"/>
                <w:sz w:val="30"/>
                <w:szCs w:val="30"/>
              </w:rPr>
              <w:t>17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7"/>
                <w:w w:val="80"/>
                <w:sz w:val="30"/>
                <w:szCs w:val="30"/>
              </w:rPr>
              <w:t>13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4"/>
                <w:w w:val="80"/>
                <w:sz w:val="30"/>
                <w:szCs w:val="30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10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9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9"/>
                <w:w w:val="80"/>
                <w:sz w:val="30"/>
                <w:szCs w:val="30"/>
              </w:rPr>
              <w:t>11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18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12</w:t>
            </w:r>
          </w:p>
        </w:tc>
      </w:tr>
      <w:tr w:rsidR="00E4469B">
        <w:trPr>
          <w:trHeight w:hRule="exact" w:val="336"/>
        </w:trPr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27"/>
                <w:w w:val="80"/>
                <w:sz w:val="30"/>
                <w:szCs w:val="30"/>
              </w:rPr>
              <w:t>10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2"/>
                <w:w w:val="80"/>
                <w:sz w:val="30"/>
                <w:szCs w:val="30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9"/>
                <w:w w:val="80"/>
                <w:sz w:val="30"/>
                <w:szCs w:val="30"/>
              </w:rPr>
              <w:t>11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4"/>
                <w:w w:val="80"/>
                <w:sz w:val="30"/>
                <w:szCs w:val="30"/>
              </w:rPr>
              <w:t>13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5"/>
                <w:w w:val="80"/>
                <w:sz w:val="30"/>
                <w:szCs w:val="30"/>
              </w:rPr>
              <w:t>16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9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17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6</w:t>
            </w:r>
          </w:p>
        </w:tc>
      </w:tr>
      <w:tr w:rsidR="00E4469B">
        <w:trPr>
          <w:trHeight w:hRule="exact" w:val="326"/>
        </w:trPr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9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27"/>
                <w:w w:val="80"/>
                <w:sz w:val="30"/>
                <w:szCs w:val="30"/>
              </w:rPr>
              <w:t>12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29"/>
                <w:w w:val="80"/>
                <w:sz w:val="30"/>
                <w:szCs w:val="30"/>
              </w:rPr>
              <w:t>18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9"/>
                <w:w w:val="80"/>
                <w:sz w:val="30"/>
                <w:szCs w:val="30"/>
              </w:rPr>
              <w:t>11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7"/>
                <w:w w:val="80"/>
                <w:sz w:val="30"/>
                <w:szCs w:val="30"/>
              </w:rPr>
              <w:t>13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10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14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4"/>
                <w:w w:val="80"/>
                <w:sz w:val="30"/>
                <w:szCs w:val="30"/>
              </w:rPr>
              <w:t>15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7</w:t>
            </w:r>
          </w:p>
        </w:tc>
      </w:tr>
      <w:tr w:rsidR="00E4469B">
        <w:trPr>
          <w:trHeight w:hRule="exact" w:val="336"/>
        </w:trPr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25"/>
                <w:w w:val="80"/>
                <w:sz w:val="30"/>
                <w:szCs w:val="30"/>
              </w:rPr>
              <w:t>12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2"/>
                <w:w w:val="80"/>
                <w:sz w:val="30"/>
                <w:szCs w:val="30"/>
              </w:rPr>
              <w:t>16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4"/>
                <w:w w:val="80"/>
                <w:sz w:val="30"/>
                <w:szCs w:val="30"/>
              </w:rPr>
              <w:t>11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5"/>
                <w:w w:val="80"/>
                <w:sz w:val="30"/>
                <w:szCs w:val="30"/>
              </w:rPr>
              <w:t>10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2"/>
                <w:w w:val="80"/>
                <w:sz w:val="30"/>
                <w:szCs w:val="30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5"/>
                <w:w w:val="80"/>
                <w:sz w:val="30"/>
                <w:szCs w:val="30"/>
              </w:rPr>
              <w:t>17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5"/>
                <w:w w:val="80"/>
                <w:sz w:val="30"/>
                <w:szCs w:val="30"/>
              </w:rPr>
              <w:t>14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3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5"/>
                <w:w w:val="80"/>
                <w:sz w:val="30"/>
                <w:szCs w:val="30"/>
              </w:rPr>
              <w:t>18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9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5</w:t>
            </w:r>
          </w:p>
        </w:tc>
      </w:tr>
      <w:tr w:rsidR="00E4469B">
        <w:trPr>
          <w:trHeight w:hRule="exact" w:val="336"/>
        </w:trPr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27"/>
                <w:w w:val="80"/>
                <w:sz w:val="30"/>
                <w:szCs w:val="30"/>
              </w:rPr>
              <w:t>10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2"/>
                <w:w w:val="80"/>
                <w:sz w:val="30"/>
                <w:szCs w:val="30"/>
              </w:rPr>
              <w:t>17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7"/>
                <w:w w:val="80"/>
                <w:sz w:val="30"/>
                <w:szCs w:val="30"/>
              </w:rPr>
              <w:t>11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9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2"/>
                <w:w w:val="80"/>
                <w:sz w:val="30"/>
                <w:szCs w:val="30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4"/>
                <w:w w:val="80"/>
                <w:sz w:val="30"/>
                <w:szCs w:val="30"/>
              </w:rPr>
              <w:t>13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14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18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4</w:t>
            </w:r>
          </w:p>
        </w:tc>
      </w:tr>
      <w:tr w:rsidR="00E4469B">
        <w:trPr>
          <w:trHeight w:hRule="exact" w:val="326"/>
        </w:trPr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2"/>
                <w:w w:val="80"/>
                <w:sz w:val="30"/>
                <w:szCs w:val="30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9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4"/>
                <w:w w:val="80"/>
                <w:sz w:val="30"/>
                <w:szCs w:val="30"/>
              </w:rPr>
              <w:t>13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18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7"/>
                <w:w w:val="80"/>
                <w:sz w:val="30"/>
                <w:szCs w:val="30"/>
              </w:rPr>
              <w:t>11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14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10</w:t>
            </w:r>
          </w:p>
        </w:tc>
      </w:tr>
      <w:tr w:rsidR="00E4469B">
        <w:trPr>
          <w:trHeight w:hRule="exact" w:val="336"/>
        </w:trPr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39"/>
                <w:w w:val="80"/>
                <w:sz w:val="30"/>
                <w:szCs w:val="30"/>
              </w:rPr>
              <w:t>11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9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2"/>
                <w:w w:val="80"/>
                <w:sz w:val="30"/>
                <w:szCs w:val="30"/>
              </w:rPr>
              <w:t>14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10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2"/>
                <w:w w:val="80"/>
                <w:sz w:val="30"/>
                <w:szCs w:val="30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8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4"/>
                <w:w w:val="80"/>
                <w:sz w:val="30"/>
                <w:szCs w:val="30"/>
              </w:rPr>
              <w:t>13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4</w:t>
            </w:r>
          </w:p>
        </w:tc>
      </w:tr>
      <w:tr w:rsidR="00E4469B">
        <w:trPr>
          <w:trHeight w:hRule="exact" w:val="326"/>
        </w:trPr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7"/>
                <w:w w:val="80"/>
                <w:sz w:val="30"/>
                <w:szCs w:val="30"/>
              </w:rPr>
              <w:t>11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2"/>
                <w:w w:val="80"/>
                <w:sz w:val="30"/>
                <w:szCs w:val="30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5"/>
                <w:w w:val="80"/>
                <w:sz w:val="30"/>
                <w:szCs w:val="30"/>
              </w:rPr>
              <w:t>14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5"/>
                <w:w w:val="80"/>
                <w:sz w:val="30"/>
                <w:szCs w:val="30"/>
              </w:rPr>
              <w:t>16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4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5"/>
                <w:w w:val="80"/>
                <w:sz w:val="30"/>
                <w:szCs w:val="30"/>
              </w:rPr>
              <w:t>10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13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9</w:t>
            </w:r>
          </w:p>
        </w:tc>
      </w:tr>
      <w:tr w:rsidR="00E4469B">
        <w:trPr>
          <w:trHeight w:hRule="exact" w:val="336"/>
        </w:trPr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50"/>
                <w:sz w:val="28"/>
                <w:szCs w:val="28"/>
              </w:rPr>
              <w:t>10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27"/>
                <w:w w:val="80"/>
                <w:sz w:val="30"/>
                <w:szCs w:val="30"/>
              </w:rPr>
              <w:t>14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27"/>
                <w:w w:val="80"/>
                <w:sz w:val="30"/>
                <w:szCs w:val="30"/>
              </w:rPr>
              <w:t>12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67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2"/>
                <w:w w:val="80"/>
                <w:sz w:val="30"/>
                <w:szCs w:val="30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9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5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4"/>
                <w:w w:val="80"/>
                <w:sz w:val="30"/>
                <w:szCs w:val="30"/>
              </w:rPr>
              <w:t>13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3</w:t>
            </w:r>
          </w:p>
        </w:tc>
      </w:tr>
      <w:tr w:rsidR="00E4469B">
        <w:trPr>
          <w:trHeight w:hRule="exact" w:val="326"/>
        </w:trPr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60"/>
                <w:sz w:val="28"/>
                <w:szCs w:val="28"/>
              </w:rPr>
              <w:t>11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29"/>
                <w:w w:val="80"/>
                <w:sz w:val="30"/>
                <w:szCs w:val="30"/>
              </w:rPr>
              <w:t>18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10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4"/>
                <w:w w:val="80"/>
                <w:sz w:val="30"/>
                <w:szCs w:val="30"/>
              </w:rPr>
              <w:t>13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2"/>
                <w:w w:val="80"/>
                <w:sz w:val="30"/>
                <w:szCs w:val="30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5"/>
                <w:w w:val="80"/>
                <w:sz w:val="30"/>
                <w:szCs w:val="30"/>
              </w:rPr>
              <w:t>16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9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9"/>
                <w:w w:val="80"/>
                <w:sz w:val="30"/>
                <w:szCs w:val="30"/>
              </w:rPr>
              <w:t>11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5"/>
                <w:w w:val="80"/>
                <w:sz w:val="30"/>
                <w:szCs w:val="30"/>
              </w:rPr>
              <w:t>12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5"/>
                <w:w w:val="80"/>
                <w:sz w:val="30"/>
                <w:szCs w:val="30"/>
              </w:rPr>
              <w:t>17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5</w:t>
            </w:r>
          </w:p>
        </w:tc>
      </w:tr>
      <w:tr w:rsidR="00E4469B">
        <w:trPr>
          <w:trHeight w:hRule="exact" w:val="336"/>
        </w:trPr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52"/>
                <w:sz w:val="28"/>
                <w:szCs w:val="28"/>
              </w:rPr>
              <w:t>12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9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32"/>
                <w:w w:val="80"/>
                <w:sz w:val="30"/>
                <w:szCs w:val="30"/>
              </w:rPr>
              <w:t>18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4"/>
                <w:w w:val="80"/>
                <w:sz w:val="30"/>
                <w:szCs w:val="30"/>
              </w:rPr>
              <w:t>13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7"/>
                <w:w w:val="80"/>
                <w:sz w:val="30"/>
                <w:szCs w:val="30"/>
              </w:rPr>
              <w:t>11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10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5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2"/>
                <w:w w:val="80"/>
                <w:sz w:val="30"/>
                <w:szCs w:val="30"/>
              </w:rPr>
              <w:t>15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7</w:t>
            </w:r>
          </w:p>
        </w:tc>
      </w:tr>
      <w:tr w:rsidR="00E4469B">
        <w:trPr>
          <w:trHeight w:hRule="exact" w:val="326"/>
        </w:trPr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52"/>
                <w:sz w:val="28"/>
                <w:szCs w:val="28"/>
              </w:rPr>
              <w:t>13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27"/>
                <w:w w:val="80"/>
                <w:sz w:val="30"/>
                <w:szCs w:val="30"/>
              </w:rPr>
              <w:t>10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29"/>
                <w:w w:val="80"/>
                <w:sz w:val="30"/>
                <w:szCs w:val="30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9"/>
                <w:w w:val="80"/>
                <w:sz w:val="30"/>
                <w:szCs w:val="30"/>
              </w:rPr>
              <w:t>11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9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5"/>
                <w:w w:val="80"/>
                <w:sz w:val="30"/>
                <w:szCs w:val="30"/>
              </w:rPr>
              <w:t>14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12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2"/>
                <w:w w:val="80"/>
                <w:sz w:val="30"/>
                <w:szCs w:val="30"/>
              </w:rPr>
              <w:t>13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5"/>
                <w:w w:val="80"/>
                <w:sz w:val="30"/>
                <w:szCs w:val="30"/>
              </w:rPr>
              <w:t>17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6</w:t>
            </w:r>
          </w:p>
        </w:tc>
      </w:tr>
      <w:tr w:rsidR="00E4469B">
        <w:trPr>
          <w:trHeight w:hRule="exact" w:val="336"/>
        </w:trPr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50"/>
                <w:sz w:val="28"/>
                <w:szCs w:val="28"/>
              </w:rPr>
              <w:t>14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39"/>
                <w:w w:val="80"/>
                <w:sz w:val="30"/>
                <w:szCs w:val="30"/>
              </w:rPr>
              <w:t>11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27"/>
                <w:w w:val="80"/>
                <w:sz w:val="30"/>
                <w:szCs w:val="30"/>
              </w:rPr>
              <w:t>16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67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9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10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2"/>
                <w:w w:val="80"/>
                <w:sz w:val="30"/>
                <w:szCs w:val="30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4"/>
                <w:w w:val="80"/>
                <w:sz w:val="30"/>
                <w:szCs w:val="30"/>
              </w:rPr>
              <w:t>13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6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4</w:t>
            </w:r>
          </w:p>
        </w:tc>
      </w:tr>
      <w:tr w:rsidR="00E4469B">
        <w:trPr>
          <w:trHeight w:hRule="exact" w:val="326"/>
        </w:trPr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52"/>
                <w:sz w:val="28"/>
                <w:szCs w:val="28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37"/>
                <w:w w:val="80"/>
                <w:sz w:val="30"/>
                <w:szCs w:val="30"/>
              </w:rPr>
              <w:t>11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5"/>
                <w:w w:val="80"/>
                <w:sz w:val="30"/>
                <w:szCs w:val="30"/>
              </w:rPr>
              <w:t>17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9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4"/>
                <w:w w:val="80"/>
                <w:sz w:val="30"/>
                <w:szCs w:val="30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10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5"/>
                <w:w w:val="80"/>
                <w:sz w:val="30"/>
                <w:szCs w:val="30"/>
              </w:rPr>
              <w:t>16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5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8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13</w:t>
            </w:r>
          </w:p>
        </w:tc>
      </w:tr>
      <w:tr w:rsidR="00E4469B">
        <w:trPr>
          <w:trHeight w:hRule="exact" w:val="336"/>
        </w:trPr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52"/>
                <w:sz w:val="28"/>
                <w:szCs w:val="28"/>
              </w:rPr>
              <w:t>16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29"/>
                <w:w w:val="80"/>
                <w:sz w:val="30"/>
                <w:szCs w:val="30"/>
              </w:rPr>
              <w:t>18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2"/>
                <w:w w:val="80"/>
                <w:sz w:val="30"/>
                <w:szCs w:val="30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9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10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4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9"/>
                <w:w w:val="80"/>
                <w:sz w:val="30"/>
                <w:szCs w:val="30"/>
              </w:rPr>
              <w:t>11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2"/>
                <w:w w:val="80"/>
                <w:sz w:val="30"/>
                <w:szCs w:val="30"/>
              </w:rPr>
              <w:t>13</w:t>
            </w:r>
          </w:p>
        </w:tc>
      </w:tr>
      <w:tr w:rsidR="00E4469B">
        <w:trPr>
          <w:trHeight w:hRule="exact" w:val="326"/>
        </w:trPr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52"/>
                <w:sz w:val="28"/>
                <w:szCs w:val="28"/>
              </w:rPr>
              <w:t>17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32"/>
                <w:w w:val="80"/>
                <w:sz w:val="30"/>
                <w:szCs w:val="30"/>
              </w:rPr>
              <w:t>13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27"/>
                <w:w w:val="80"/>
                <w:sz w:val="30"/>
                <w:szCs w:val="30"/>
              </w:rPr>
              <w:t>17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67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9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9"/>
                <w:w w:val="80"/>
                <w:sz w:val="30"/>
                <w:szCs w:val="30"/>
              </w:rPr>
              <w:t>11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10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14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18</w:t>
            </w:r>
          </w:p>
        </w:tc>
      </w:tr>
      <w:tr w:rsidR="00E4469B">
        <w:trPr>
          <w:trHeight w:hRule="exact" w:val="336"/>
        </w:trPr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50"/>
                <w:sz w:val="28"/>
                <w:szCs w:val="28"/>
              </w:rPr>
              <w:t>18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39"/>
                <w:w w:val="80"/>
                <w:sz w:val="30"/>
                <w:szCs w:val="30"/>
              </w:rPr>
              <w:t>11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2"/>
                <w:w w:val="80"/>
                <w:sz w:val="30"/>
                <w:szCs w:val="30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9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2"/>
                <w:w w:val="80"/>
                <w:sz w:val="30"/>
                <w:szCs w:val="30"/>
              </w:rPr>
              <w:t>13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17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10</w:t>
            </w:r>
          </w:p>
        </w:tc>
      </w:tr>
      <w:tr w:rsidR="00E4469B">
        <w:trPr>
          <w:trHeight w:hRule="exact" w:val="346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50"/>
                <w:sz w:val="28"/>
                <w:szCs w:val="28"/>
              </w:rPr>
              <w:t>19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25"/>
                <w:w w:val="80"/>
                <w:sz w:val="30"/>
                <w:szCs w:val="30"/>
              </w:rPr>
              <w:t>16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2"/>
                <w:w w:val="80"/>
                <w:sz w:val="30"/>
                <w:szCs w:val="30"/>
              </w:rPr>
              <w:t>13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10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7"/>
                <w:w w:val="80"/>
                <w:sz w:val="30"/>
                <w:szCs w:val="30"/>
              </w:rPr>
              <w:t>11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9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32"/>
                <w:w w:val="80"/>
                <w:sz w:val="30"/>
                <w:szCs w:val="30"/>
              </w:rPr>
              <w:t>15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6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7"/>
                <w:w w:val="80"/>
                <w:sz w:val="30"/>
                <w:szCs w:val="30"/>
              </w:rPr>
              <w:t>12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9"/>
                <w:w w:val="80"/>
                <w:sz w:val="30"/>
                <w:szCs w:val="30"/>
              </w:rPr>
              <w:t>18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7</w:t>
            </w:r>
          </w:p>
        </w:tc>
      </w:tr>
      <w:tr w:rsidR="00E4469B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/>
                <w:color w:val="323232"/>
                <w:spacing w:val="-12"/>
                <w:sz w:val="28"/>
                <w:szCs w:val="28"/>
              </w:rPr>
              <w:t>Сумма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</w:tr>
      <w:tr w:rsidR="00E4469B">
        <w:trPr>
          <w:trHeight w:hRule="exact" w:val="365"/>
        </w:trPr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323232"/>
                <w:spacing w:val="-38"/>
                <w:w w:val="80"/>
                <w:sz w:val="30"/>
                <w:szCs w:val="30"/>
              </w:rPr>
              <w:t>1,2,3-</w:t>
            </w:r>
            <w:r>
              <w:rPr>
                <w:rFonts w:ascii="Courier New" w:hAnsi="Courier New"/>
                <w:color w:val="323232"/>
                <w:spacing w:val="-38"/>
                <w:w w:val="80"/>
                <w:sz w:val="30"/>
                <w:szCs w:val="30"/>
              </w:rPr>
              <w:t>го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/>
                <w:color w:val="000000"/>
                <w:w w:val="80"/>
                <w:sz w:val="30"/>
                <w:szCs w:val="30"/>
              </w:rPr>
              <w:t>—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0"/>
                <w:w w:val="80"/>
                <w:sz w:val="30"/>
                <w:szCs w:val="30"/>
              </w:rPr>
              <w:t>18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67"/>
            </w:pPr>
            <w:r>
              <w:rPr>
                <w:rFonts w:ascii="Courier New" w:hAnsi="Courier New" w:cs="Courier New"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6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/>
                <w:b/>
                <w:bCs/>
                <w:color w:val="000000"/>
                <w:w w:val="80"/>
                <w:sz w:val="30"/>
                <w:szCs w:val="30"/>
              </w:rPr>
              <w:t>—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62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/>
                <w:b/>
                <w:bCs/>
                <w:color w:val="000000"/>
                <w:w w:val="80"/>
                <w:sz w:val="30"/>
                <w:szCs w:val="30"/>
              </w:rPr>
              <w:t>—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62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67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0"/>
                <w:w w:val="80"/>
                <w:sz w:val="30"/>
                <w:szCs w:val="30"/>
              </w:rPr>
              <w:t>15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/>
                <w:b/>
                <w:bCs/>
                <w:color w:val="000000"/>
                <w:w w:val="80"/>
                <w:sz w:val="30"/>
                <w:szCs w:val="30"/>
              </w:rPr>
              <w:t>—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/>
                <w:b/>
                <w:bCs/>
                <w:color w:val="000000"/>
                <w:w w:val="80"/>
                <w:sz w:val="30"/>
                <w:szCs w:val="30"/>
              </w:rPr>
              <w:t>—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62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1</w:t>
            </w:r>
          </w:p>
        </w:tc>
      </w:tr>
      <w:tr w:rsidR="00E4469B">
        <w:trPr>
          <w:trHeight w:hRule="exact" w:val="374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/>
                <w:color w:val="323232"/>
                <w:spacing w:val="-11"/>
                <w:w w:val="80"/>
                <w:sz w:val="30"/>
                <w:szCs w:val="30"/>
              </w:rPr>
              <w:t>мест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</w:tr>
      <w:tr w:rsidR="00E4469B">
        <w:trPr>
          <w:trHeight w:hRule="exact" w:val="32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/>
                <w:color w:val="323232"/>
                <w:spacing w:val="11"/>
                <w:w w:val="80"/>
                <w:sz w:val="30"/>
                <w:szCs w:val="30"/>
              </w:rPr>
              <w:t>Сумма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</w:tr>
      <w:tr w:rsidR="00E4469B">
        <w:trPr>
          <w:trHeight w:hRule="exact" w:val="374"/>
        </w:trPr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323232"/>
                <w:spacing w:val="-35"/>
                <w:w w:val="80"/>
                <w:sz w:val="30"/>
                <w:szCs w:val="30"/>
              </w:rPr>
              <w:t>17, 18-</w:t>
            </w:r>
            <w:r>
              <w:rPr>
                <w:rFonts w:ascii="Courier New" w:hAnsi="Courier New"/>
                <w:color w:val="323232"/>
                <w:spacing w:val="-35"/>
                <w:w w:val="80"/>
                <w:sz w:val="30"/>
                <w:szCs w:val="30"/>
              </w:rPr>
              <w:t>го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/>
                <w:color w:val="000000"/>
                <w:w w:val="80"/>
                <w:sz w:val="30"/>
                <w:szCs w:val="30"/>
              </w:rPr>
              <w:t>—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w w:val="80"/>
                <w:sz w:val="30"/>
                <w:szCs w:val="30"/>
              </w:rPr>
              <w:t>—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7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62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62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62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3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62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/>
                <w:b/>
                <w:bCs/>
                <w:color w:val="000000"/>
                <w:w w:val="80"/>
                <w:sz w:val="30"/>
                <w:szCs w:val="30"/>
              </w:rPr>
              <w:t>—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8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58"/>
            </w:pPr>
            <w:r>
              <w:rPr>
                <w:rFonts w:ascii="Courier New" w:hAnsi="Courier New" w:cs="Courier New"/>
                <w:b/>
                <w:bCs/>
                <w:color w:val="000000"/>
                <w:w w:val="80"/>
                <w:sz w:val="30"/>
                <w:szCs w:val="30"/>
              </w:rPr>
              <w:t>1</w:t>
            </w:r>
          </w:p>
        </w:tc>
      </w:tr>
      <w:tr w:rsidR="00E4469B">
        <w:trPr>
          <w:trHeight w:hRule="exact" w:val="374"/>
        </w:trPr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rFonts w:ascii="Courier New" w:hAnsi="Courier New"/>
                <w:color w:val="323232"/>
                <w:spacing w:val="-13"/>
                <w:w w:val="80"/>
                <w:sz w:val="30"/>
                <w:szCs w:val="30"/>
              </w:rPr>
              <w:t>мест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</w:tr>
    </w:tbl>
    <w:p w:rsidR="00E4469B" w:rsidRDefault="00E4469B" w:rsidP="00E4469B">
      <w:pPr>
        <w:shd w:val="clear" w:color="auto" w:fill="FFFFFF"/>
        <w:ind w:left="269"/>
      </w:pPr>
    </w:p>
    <w:p w:rsidR="00E4469B" w:rsidRDefault="00E4469B" w:rsidP="00E4469B">
      <w:pPr>
        <w:shd w:val="clear" w:color="auto" w:fill="FFFFFF"/>
        <w:spacing w:before="67" w:line="499" w:lineRule="exact"/>
        <w:ind w:left="144" w:right="168" w:firstLine="581"/>
        <w:jc w:val="both"/>
      </w:pPr>
      <w:r>
        <w:rPr>
          <w:color w:val="323232"/>
          <w:spacing w:val="3"/>
          <w:sz w:val="28"/>
          <w:szCs w:val="28"/>
        </w:rPr>
        <w:t xml:space="preserve">Суммарное наполнение всех выбранных принимаемых ценностей-целей </w:t>
      </w:r>
      <w:r>
        <w:rPr>
          <w:color w:val="323232"/>
          <w:sz w:val="28"/>
          <w:szCs w:val="28"/>
        </w:rPr>
        <w:t>при подсчетах в группе приравнивалось к 100 процентам, и по количеству вы</w:t>
      </w:r>
      <w:r>
        <w:rPr>
          <w:color w:val="323232"/>
          <w:sz w:val="28"/>
          <w:szCs w:val="28"/>
        </w:rPr>
        <w:softHyphen/>
        <w:t xml:space="preserve">боров, сделанных испытуемыми, находился процент каждой ценности-цели по </w:t>
      </w:r>
      <w:r>
        <w:rPr>
          <w:color w:val="323232"/>
          <w:spacing w:val="-9"/>
          <w:sz w:val="28"/>
          <w:szCs w:val="28"/>
        </w:rPr>
        <w:t>формуле:</w:t>
      </w:r>
    </w:p>
    <w:p w:rsidR="00E4469B" w:rsidRDefault="00E4469B" w:rsidP="00E4469B">
      <w:pPr>
        <w:shd w:val="clear" w:color="auto" w:fill="FFFFFF"/>
        <w:spacing w:line="499" w:lineRule="exact"/>
        <w:ind w:right="43"/>
        <w:jc w:val="center"/>
      </w:pPr>
      <w:r>
        <w:rPr>
          <w:color w:val="323232"/>
          <w:spacing w:val="13"/>
          <w:sz w:val="28"/>
          <w:szCs w:val="28"/>
          <w:lang w:val="en-US"/>
        </w:rPr>
        <w:t>Ui</w:t>
      </w:r>
      <w:r w:rsidRPr="008A6BFE">
        <w:rPr>
          <w:color w:val="323232"/>
          <w:spacing w:val="13"/>
          <w:sz w:val="28"/>
          <w:szCs w:val="28"/>
        </w:rPr>
        <w:t>(%) = (</w:t>
      </w:r>
      <w:r>
        <w:rPr>
          <w:color w:val="323232"/>
          <w:spacing w:val="13"/>
          <w:sz w:val="28"/>
          <w:szCs w:val="28"/>
          <w:lang w:val="en-US"/>
        </w:rPr>
        <w:t>Ri</w:t>
      </w:r>
      <w:r w:rsidRPr="008A6BFE">
        <w:rPr>
          <w:color w:val="323232"/>
          <w:spacing w:val="13"/>
          <w:sz w:val="28"/>
          <w:szCs w:val="28"/>
        </w:rPr>
        <w:t>/3</w:t>
      </w:r>
      <w:r>
        <w:rPr>
          <w:color w:val="323232"/>
          <w:spacing w:val="13"/>
          <w:sz w:val="28"/>
          <w:szCs w:val="28"/>
          <w:lang w:val="en-US"/>
        </w:rPr>
        <w:t>n</w:t>
      </w:r>
      <w:r w:rsidRPr="008A6BFE">
        <w:rPr>
          <w:color w:val="323232"/>
          <w:spacing w:val="13"/>
          <w:sz w:val="28"/>
          <w:szCs w:val="28"/>
        </w:rPr>
        <w:t xml:space="preserve">)* </w:t>
      </w:r>
      <w:r>
        <w:rPr>
          <w:color w:val="323232"/>
          <w:spacing w:val="13"/>
          <w:sz w:val="28"/>
          <w:szCs w:val="28"/>
        </w:rPr>
        <w:t>100%,</w:t>
      </w:r>
    </w:p>
    <w:p w:rsidR="00E4469B" w:rsidRDefault="00E4469B" w:rsidP="00E4469B">
      <w:pPr>
        <w:shd w:val="clear" w:color="auto" w:fill="FFFFFF"/>
        <w:spacing w:line="499" w:lineRule="exact"/>
        <w:ind w:left="422" w:right="2227" w:hanging="422"/>
      </w:pPr>
      <w:r>
        <w:rPr>
          <w:color w:val="323232"/>
          <w:spacing w:val="-2"/>
          <w:sz w:val="28"/>
          <w:szCs w:val="28"/>
        </w:rPr>
        <w:t xml:space="preserve">где Ц (%) — процентное содержание выборов /-той ценности; </w:t>
      </w:r>
      <w:r>
        <w:rPr>
          <w:color w:val="323232"/>
          <w:spacing w:val="-3"/>
          <w:sz w:val="28"/>
          <w:szCs w:val="28"/>
          <w:lang w:val="en-US"/>
        </w:rPr>
        <w:t>Ri</w:t>
      </w:r>
      <w:r w:rsidRPr="008A6BFE">
        <w:rPr>
          <w:color w:val="323232"/>
          <w:spacing w:val="-3"/>
          <w:sz w:val="28"/>
          <w:szCs w:val="28"/>
        </w:rPr>
        <w:t xml:space="preserve"> </w:t>
      </w:r>
      <w:r>
        <w:rPr>
          <w:color w:val="323232"/>
          <w:spacing w:val="-3"/>
          <w:sz w:val="28"/>
          <w:szCs w:val="28"/>
        </w:rPr>
        <w:t xml:space="preserve">— суммарное количество выборов г-той ценности; </w:t>
      </w:r>
      <w:r>
        <w:rPr>
          <w:color w:val="323232"/>
          <w:spacing w:val="-2"/>
          <w:sz w:val="28"/>
          <w:szCs w:val="28"/>
        </w:rPr>
        <w:t>п — объем выборки (количество учащихся),</w:t>
      </w:r>
    </w:p>
    <w:p w:rsidR="00E4469B" w:rsidRDefault="00E4469B" w:rsidP="00E4469B">
      <w:pPr>
        <w:shd w:val="clear" w:color="auto" w:fill="FFFFFF"/>
        <w:spacing w:line="499" w:lineRule="exact"/>
        <w:ind w:left="154" w:firstLine="278"/>
      </w:pPr>
      <w:r>
        <w:rPr>
          <w:color w:val="323232"/>
          <w:spacing w:val="-3"/>
          <w:sz w:val="28"/>
          <w:szCs w:val="28"/>
        </w:rPr>
        <w:t>3 — коэффициент, связанный с тремя позитивными выборами одним учащим</w:t>
      </w:r>
      <w:r>
        <w:rPr>
          <w:color w:val="323232"/>
          <w:spacing w:val="-3"/>
          <w:sz w:val="28"/>
          <w:szCs w:val="28"/>
        </w:rPr>
        <w:softHyphen/>
      </w:r>
      <w:r>
        <w:rPr>
          <w:color w:val="323232"/>
          <w:spacing w:val="-9"/>
          <w:sz w:val="28"/>
          <w:szCs w:val="28"/>
        </w:rPr>
        <w:t>ся.</w:t>
      </w:r>
    </w:p>
    <w:p w:rsidR="00E4469B" w:rsidRDefault="00E4469B" w:rsidP="00E4469B">
      <w:pPr>
        <w:shd w:val="clear" w:color="auto" w:fill="FFFFFF"/>
        <w:spacing w:before="5" w:line="499" w:lineRule="exact"/>
        <w:ind w:left="144" w:right="173" w:firstLine="576"/>
        <w:jc w:val="both"/>
      </w:pPr>
      <w:r>
        <w:rPr>
          <w:color w:val="323232"/>
          <w:spacing w:val="-2"/>
          <w:sz w:val="28"/>
          <w:szCs w:val="28"/>
        </w:rPr>
        <w:t>Таким же образом определялось процентное содержание отвергаемых цен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pacing w:val="1"/>
          <w:sz w:val="28"/>
          <w:szCs w:val="28"/>
        </w:rPr>
        <w:t>ностей-целей (соответственно вводился коэффициент 2), которым присваива</w:t>
      </w:r>
      <w:r>
        <w:rPr>
          <w:color w:val="323232"/>
          <w:spacing w:val="1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лись 17-е и 18-е места.</w:t>
      </w:r>
    </w:p>
    <w:p w:rsidR="00E4469B" w:rsidRDefault="00E4469B" w:rsidP="00E4469B">
      <w:pPr>
        <w:shd w:val="clear" w:color="auto" w:fill="FFFFFF"/>
        <w:spacing w:line="499" w:lineRule="exact"/>
        <w:ind w:left="149" w:right="163" w:firstLine="557"/>
        <w:jc w:val="both"/>
      </w:pPr>
      <w:r>
        <w:rPr>
          <w:b/>
          <w:bCs/>
          <w:color w:val="323232"/>
          <w:sz w:val="28"/>
          <w:szCs w:val="28"/>
        </w:rPr>
        <w:t xml:space="preserve">Анализ полученных данных. </w:t>
      </w:r>
      <w:r>
        <w:rPr>
          <w:color w:val="323232"/>
          <w:sz w:val="28"/>
          <w:szCs w:val="28"/>
        </w:rPr>
        <w:t xml:space="preserve">При анализе полученных данных в первую </w:t>
      </w:r>
      <w:r>
        <w:rPr>
          <w:color w:val="323232"/>
          <w:spacing w:val="-1"/>
          <w:sz w:val="28"/>
          <w:szCs w:val="28"/>
        </w:rPr>
        <w:t>очередь хотелось бы остановиться на общих тенденциях формирования нравст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z w:val="28"/>
          <w:szCs w:val="28"/>
        </w:rPr>
        <w:t>венных ценностей, представленных в выборке. Рассматривая принятые ценно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 xml:space="preserve">сти-цели как нравственные ориентиры в формировании и реализации жизненной </w:t>
      </w:r>
      <w:r>
        <w:rPr>
          <w:color w:val="323232"/>
          <w:spacing w:val="-1"/>
          <w:sz w:val="28"/>
          <w:szCs w:val="28"/>
        </w:rPr>
        <w:t>стратегии, можно выделить две абсолютно принимаемые ценности-цели: здоро</w:t>
      </w:r>
      <w:r>
        <w:rPr>
          <w:color w:val="323232"/>
          <w:spacing w:val="-1"/>
          <w:sz w:val="28"/>
          <w:szCs w:val="28"/>
        </w:rPr>
        <w:softHyphen/>
        <w:t>вье и счастливую семейную жизнь. Процент выбора этих ценностей либо преоб</w:t>
      </w:r>
      <w:r>
        <w:rPr>
          <w:color w:val="323232"/>
          <w:spacing w:val="-1"/>
          <w:sz w:val="28"/>
          <w:szCs w:val="28"/>
        </w:rPr>
        <w:softHyphen/>
        <w:t>ладает над другими, либо очень высок. Так, выбор здоровья как ценности равен 32 % от всех принимаемых ценностей. Данная ценность не попадает в отвергае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z w:val="28"/>
          <w:szCs w:val="28"/>
        </w:rPr>
        <w:t xml:space="preserve">мые ценности. Счастливая семейная жизнь как ценность-цель равна 26 % места </w:t>
      </w:r>
      <w:r>
        <w:rPr>
          <w:color w:val="323232"/>
          <w:spacing w:val="-2"/>
          <w:sz w:val="28"/>
          <w:szCs w:val="28"/>
        </w:rPr>
        <w:t>и также не попадает в отвергаемые.</w:t>
      </w:r>
    </w:p>
    <w:p w:rsidR="00E4469B" w:rsidRDefault="00E4469B" w:rsidP="00E4469B">
      <w:pPr>
        <w:shd w:val="clear" w:color="auto" w:fill="FFFFFF"/>
        <w:spacing w:before="67" w:line="494" w:lineRule="exact"/>
        <w:ind w:left="10"/>
      </w:pPr>
      <w:r>
        <w:rPr>
          <w:color w:val="323232"/>
          <w:spacing w:val="-2"/>
          <w:sz w:val="28"/>
          <w:szCs w:val="28"/>
        </w:rPr>
        <w:t>Общая тенденция отвергаемых ценностей-целей не носит столь абсолютно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z w:val="28"/>
          <w:szCs w:val="28"/>
        </w:rPr>
        <w:t>го характера, и в то же время можно выделить 3 ценности-цели, имеющие раз</w:t>
      </w:r>
      <w:r>
        <w:rPr>
          <w:color w:val="323232"/>
          <w:sz w:val="28"/>
          <w:szCs w:val="28"/>
        </w:rPr>
        <w:softHyphen/>
        <w:t>личный процент отвержения по всей выборке. К ним относятся: самостоятель</w:t>
      </w:r>
      <w:r>
        <w:rPr>
          <w:color w:val="323232"/>
          <w:sz w:val="28"/>
          <w:szCs w:val="28"/>
        </w:rPr>
        <w:softHyphen/>
        <w:t>ность как независимость в суждениях и оценках — 10%; равенство (братство, равные возможности для всех) — 22 % и красота природы и искусства (пережи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вание прекрасного в природе и искусстве) — 19 %. Этот факт может рассматри</w:t>
      </w:r>
      <w:r>
        <w:rPr>
          <w:color w:val="323232"/>
          <w:spacing w:val="2"/>
          <w:sz w:val="28"/>
          <w:szCs w:val="28"/>
        </w:rPr>
        <w:t>ваться как протест против объективной зависимости и невозможности «взрос</w:t>
      </w:r>
      <w:r>
        <w:rPr>
          <w:color w:val="323232"/>
          <w:spacing w:val="2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>лой» самостоятельности.</w:t>
      </w:r>
    </w:p>
    <w:p w:rsidR="00E4469B" w:rsidRDefault="00E4469B" w:rsidP="00E4469B">
      <w:pPr>
        <w:shd w:val="clear" w:color="auto" w:fill="FFFFFF"/>
        <w:spacing w:line="494" w:lineRule="exact"/>
        <w:ind w:left="5" w:right="168" w:firstLine="566"/>
        <w:jc w:val="both"/>
      </w:pPr>
      <w:r>
        <w:rPr>
          <w:color w:val="323232"/>
          <w:spacing w:val="-1"/>
          <w:sz w:val="28"/>
          <w:szCs w:val="28"/>
        </w:rPr>
        <w:t>К числу не принимаемых, но и не особы отвергаемых ценностей принадле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1"/>
          <w:sz w:val="28"/>
          <w:szCs w:val="28"/>
        </w:rPr>
        <w:t xml:space="preserve">жат активная, деятельная жизнь; жизненная мудрость (зрелость суждений и </w:t>
      </w:r>
      <w:r>
        <w:rPr>
          <w:color w:val="323232"/>
          <w:spacing w:val="-1"/>
          <w:sz w:val="28"/>
          <w:szCs w:val="28"/>
        </w:rPr>
        <w:t>здравый смысл, достигаемый жизненным опытом); удовольствия (жизнь, полная удовольствий, развлечений, приятного проведения времени); творчество (воз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>можность творческой деятельности).</w:t>
      </w:r>
    </w:p>
    <w:p w:rsidR="00E4469B" w:rsidRDefault="00E4469B" w:rsidP="00E4469B">
      <w:pPr>
        <w:shd w:val="clear" w:color="auto" w:fill="FFFFFF"/>
        <w:spacing w:line="494" w:lineRule="exact"/>
        <w:ind w:right="178" w:firstLine="566"/>
        <w:jc w:val="both"/>
      </w:pPr>
      <w:r>
        <w:rPr>
          <w:color w:val="323232"/>
          <w:sz w:val="28"/>
          <w:szCs w:val="28"/>
        </w:rPr>
        <w:t xml:space="preserve">В равной мере никто из опрашиваемых не отверг следующие ценности: здоровье (физическое и психическое); интересная работа; счастливая семейная </w:t>
      </w:r>
      <w:r>
        <w:rPr>
          <w:color w:val="323232"/>
          <w:spacing w:val="-2"/>
          <w:sz w:val="28"/>
          <w:szCs w:val="28"/>
        </w:rPr>
        <w:t xml:space="preserve">жизнь — классические ценности. Принимаемой ценностью у студентов является </w:t>
      </w:r>
      <w:r>
        <w:rPr>
          <w:color w:val="323232"/>
          <w:sz w:val="28"/>
          <w:szCs w:val="28"/>
        </w:rPr>
        <w:t>наличие хороших и верных друзей, поиск единомышленников, способных раз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делить искания в философском осмыслении мира и себя в нем.</w:t>
      </w:r>
    </w:p>
    <w:p w:rsidR="00E4469B" w:rsidRDefault="00E4469B" w:rsidP="00E4469B">
      <w:pPr>
        <w:shd w:val="clear" w:color="auto" w:fill="FFFFFF"/>
        <w:spacing w:line="494" w:lineRule="exact"/>
        <w:ind w:left="14" w:right="178" w:firstLine="566"/>
        <w:jc w:val="both"/>
      </w:pPr>
      <w:r>
        <w:rPr>
          <w:color w:val="323232"/>
          <w:spacing w:val="-1"/>
          <w:sz w:val="28"/>
          <w:szCs w:val="28"/>
        </w:rPr>
        <w:t>Наиболее отвергаемой ценностью выступает равенство, что связано с осоз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>нанием своей неповторимости и уникальности.</w:t>
      </w:r>
    </w:p>
    <w:p w:rsidR="00E4469B" w:rsidRDefault="00E4469B" w:rsidP="00E4469B">
      <w:pPr>
        <w:shd w:val="clear" w:color="auto" w:fill="FFFFFF"/>
        <w:spacing w:before="638"/>
        <w:ind w:left="590"/>
      </w:pPr>
      <w:r>
        <w:rPr>
          <w:b/>
          <w:bCs/>
          <w:color w:val="323232"/>
          <w:sz w:val="28"/>
          <w:szCs w:val="28"/>
        </w:rPr>
        <w:t>2.2. Исследование ценностных ориентации методом анкетирования</w:t>
      </w:r>
    </w:p>
    <w:p w:rsidR="00E4469B" w:rsidRDefault="00E4469B" w:rsidP="00E4469B">
      <w:pPr>
        <w:shd w:val="clear" w:color="auto" w:fill="FFFFFF"/>
        <w:spacing w:before="518" w:line="499" w:lineRule="exact"/>
        <w:ind w:left="19" w:right="163" w:firstLine="562"/>
        <w:jc w:val="both"/>
      </w:pPr>
      <w:r>
        <w:rPr>
          <w:color w:val="323232"/>
          <w:spacing w:val="-1"/>
          <w:sz w:val="28"/>
          <w:szCs w:val="28"/>
        </w:rPr>
        <w:t>Испытуемым предлагался опросник, состоявший из 20 вопросов. Им пред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 xml:space="preserve">лагалось выбрать один (или при необходимости два-три, но не больше) варианта </w:t>
      </w:r>
      <w:r>
        <w:rPr>
          <w:color w:val="323232"/>
          <w:spacing w:val="-1"/>
          <w:sz w:val="28"/>
          <w:szCs w:val="28"/>
        </w:rPr>
        <w:t>ответа, который они считают наиболее приемлемым для себя. В случае, если ис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 xml:space="preserve">пытуемый не находит в списке того ответа, который считает правильным, он мог </w:t>
      </w:r>
      <w:r>
        <w:rPr>
          <w:color w:val="323232"/>
          <w:sz w:val="28"/>
          <w:szCs w:val="28"/>
        </w:rPr>
        <w:t>написать свой собственный вариант ответа (для этого в каждом вопросе преду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4"/>
          <w:sz w:val="28"/>
          <w:szCs w:val="28"/>
        </w:rPr>
        <w:t>смотрен пункт «другое»).</w:t>
      </w:r>
    </w:p>
    <w:p w:rsidR="00E4469B" w:rsidRDefault="00E4469B" w:rsidP="00E4469B">
      <w:pPr>
        <w:shd w:val="clear" w:color="auto" w:fill="FFFFFF"/>
        <w:spacing w:line="499" w:lineRule="exact"/>
        <w:ind w:left="34" w:right="158" w:firstLine="557"/>
        <w:jc w:val="both"/>
      </w:pPr>
      <w:r>
        <w:rPr>
          <w:color w:val="323232"/>
          <w:spacing w:val="-2"/>
          <w:sz w:val="28"/>
          <w:szCs w:val="28"/>
        </w:rPr>
        <w:t xml:space="preserve">Исследование проводилось с использованием бланков (см. Приложение Б) и </w:t>
      </w:r>
      <w:r>
        <w:rPr>
          <w:color w:val="323232"/>
          <w:spacing w:val="-3"/>
          <w:sz w:val="28"/>
          <w:szCs w:val="28"/>
        </w:rPr>
        <w:t>было анонимным.</w:t>
      </w:r>
    </w:p>
    <w:p w:rsidR="00E4469B" w:rsidRDefault="00E4469B" w:rsidP="00E4469B">
      <w:pPr>
        <w:shd w:val="clear" w:color="auto" w:fill="FFFFFF"/>
        <w:spacing w:line="499" w:lineRule="exact"/>
        <w:ind w:left="149" w:right="173" w:firstLine="576"/>
        <w:jc w:val="both"/>
        <w:rPr>
          <w:color w:val="323232"/>
          <w:spacing w:val="-1"/>
          <w:sz w:val="28"/>
          <w:szCs w:val="28"/>
        </w:rPr>
      </w:pPr>
      <w:r>
        <w:rPr>
          <w:b/>
          <w:bCs/>
          <w:color w:val="323232"/>
          <w:spacing w:val="-1"/>
          <w:sz w:val="28"/>
          <w:szCs w:val="28"/>
        </w:rPr>
        <w:t xml:space="preserve">Методика обработки. </w:t>
      </w:r>
      <w:r>
        <w:rPr>
          <w:color w:val="323232"/>
          <w:spacing w:val="-1"/>
          <w:sz w:val="28"/>
          <w:szCs w:val="28"/>
        </w:rPr>
        <w:t xml:space="preserve">Обработке подверглись данные, полученные у 16 испытуемых ПТУ № </w:t>
      </w:r>
      <w:smartTag w:uri="urn:schemas-microsoft-com:office:smarttags" w:element="metricconverter">
        <w:smartTagPr>
          <w:attr w:name="ProductID" w:val="21 г"/>
        </w:smartTagPr>
        <w:r>
          <w:rPr>
            <w:color w:val="323232"/>
            <w:spacing w:val="-1"/>
            <w:sz w:val="28"/>
            <w:szCs w:val="28"/>
          </w:rPr>
          <w:t>21 г</w:t>
        </w:r>
      </w:smartTag>
      <w:r>
        <w:rPr>
          <w:color w:val="323232"/>
          <w:spacing w:val="-1"/>
          <w:sz w:val="28"/>
          <w:szCs w:val="28"/>
        </w:rPr>
        <w:t>. Севастополя. При обработке полученных данных ис</w:t>
      </w:r>
      <w:r>
        <w:rPr>
          <w:color w:val="323232"/>
          <w:spacing w:val="-1"/>
          <w:sz w:val="28"/>
          <w:szCs w:val="28"/>
        </w:rPr>
        <w:softHyphen/>
        <w:t>пользовался количественный анализ, в котором учитывалась частота выбора ис</w:t>
      </w:r>
      <w:r>
        <w:rPr>
          <w:color w:val="323232"/>
          <w:spacing w:val="-1"/>
          <w:sz w:val="28"/>
          <w:szCs w:val="28"/>
        </w:rPr>
        <w:softHyphen/>
        <w:t>пытуемыми тех или иных вариантов ответа.</w:t>
      </w:r>
    </w:p>
    <w:p w:rsidR="00E4469B" w:rsidRDefault="00E4469B" w:rsidP="00E4469B">
      <w:pPr>
        <w:shd w:val="clear" w:color="auto" w:fill="FFFFFF"/>
        <w:spacing w:line="499" w:lineRule="exact"/>
        <w:ind w:left="149" w:right="173" w:firstLine="576"/>
        <w:jc w:val="both"/>
      </w:pPr>
    </w:p>
    <w:p w:rsidR="00E4469B" w:rsidRDefault="00E4469B" w:rsidP="00E4469B">
      <w:pPr>
        <w:shd w:val="clear" w:color="auto" w:fill="FFFFFF"/>
        <w:spacing w:before="211"/>
        <w:ind w:left="682"/>
      </w:pPr>
      <w:r>
        <w:rPr>
          <w:color w:val="383838"/>
          <w:spacing w:val="-4"/>
          <w:sz w:val="28"/>
          <w:szCs w:val="28"/>
        </w:rPr>
        <w:t>Данные бланков отдельной выборки сводились и таблицу 2.2.</w:t>
      </w:r>
    </w:p>
    <w:p w:rsidR="00E4469B" w:rsidRDefault="00E4469B" w:rsidP="00E4469B">
      <w:pPr>
        <w:shd w:val="clear" w:color="auto" w:fill="FFFFFF"/>
        <w:spacing w:before="662"/>
        <w:ind w:left="8290"/>
      </w:pPr>
      <w:r>
        <w:rPr>
          <w:color w:val="383838"/>
          <w:spacing w:val="-5"/>
          <w:sz w:val="28"/>
          <w:szCs w:val="28"/>
        </w:rPr>
        <w:t>Таблица 2.2.</w:t>
      </w:r>
    </w:p>
    <w:p w:rsidR="00E4469B" w:rsidRDefault="00E4469B" w:rsidP="00E4469B">
      <w:pPr>
        <w:shd w:val="clear" w:color="auto" w:fill="FFFFFF"/>
        <w:spacing w:before="178" w:after="163"/>
        <w:ind w:left="1872"/>
      </w:pPr>
      <w:r>
        <w:rPr>
          <w:color w:val="383838"/>
          <w:spacing w:val="-3"/>
          <w:sz w:val="28"/>
          <w:szCs w:val="28"/>
        </w:rPr>
        <w:t>Данные бланков анкетирования отдельной выборки</w:t>
      </w:r>
    </w:p>
    <w:p w:rsidR="00E4469B" w:rsidRDefault="00E4469B" w:rsidP="00E4469B">
      <w:pPr>
        <w:shd w:val="clear" w:color="auto" w:fill="FFFFFF"/>
        <w:spacing w:before="178" w:after="163"/>
        <w:ind w:left="1872"/>
        <w:sectPr w:rsidR="00E4469B">
          <w:pgSz w:w="11909" w:h="16834"/>
          <w:pgMar w:top="941" w:right="360" w:bottom="360" w:left="49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4"/>
        <w:gridCol w:w="566"/>
        <w:gridCol w:w="566"/>
        <w:gridCol w:w="557"/>
        <w:gridCol w:w="566"/>
        <w:gridCol w:w="566"/>
        <w:gridCol w:w="566"/>
        <w:gridCol w:w="557"/>
        <w:gridCol w:w="566"/>
        <w:gridCol w:w="566"/>
        <w:gridCol w:w="566"/>
        <w:gridCol w:w="566"/>
        <w:gridCol w:w="586"/>
      </w:tblGrid>
      <w:tr w:rsidR="00E4469B">
        <w:trPr>
          <w:trHeight w:hRule="exact" w:val="355"/>
        </w:trPr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710"/>
            </w:pPr>
            <w:r>
              <w:rPr>
                <w:color w:val="383838"/>
                <w:spacing w:val="-2"/>
                <w:sz w:val="28"/>
                <w:szCs w:val="28"/>
              </w:rPr>
              <w:t>Вопрос</w:t>
            </w:r>
          </w:p>
        </w:tc>
        <w:tc>
          <w:tcPr>
            <w:tcW w:w="67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339"/>
            </w:pPr>
            <w:r>
              <w:rPr>
                <w:color w:val="383838"/>
                <w:spacing w:val="-2"/>
                <w:sz w:val="28"/>
                <w:szCs w:val="28"/>
              </w:rPr>
              <w:t>Частота выбора варианта ответа</w:t>
            </w:r>
          </w:p>
        </w:tc>
      </w:tr>
      <w:tr w:rsidR="00E4469B">
        <w:trPr>
          <w:trHeight w:hRule="exact" w:val="346"/>
        </w:trPr>
        <w:tc>
          <w:tcPr>
            <w:tcW w:w="2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/>
          <w:p w:rsidR="00E4469B" w:rsidRDefault="00E4469B" w:rsidP="00E4469B"/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86"/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82"/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86"/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96"/>
            </w:pP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53"/>
            </w:pPr>
            <w:r>
              <w:rPr>
                <w:color w:val="000000"/>
                <w:sz w:val="28"/>
                <w:szCs w:val="28"/>
              </w:rPr>
              <w:t>ж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right="134"/>
              <w:jc w:val="right"/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82"/>
            </w:pPr>
            <w:r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86"/>
            </w:pPr>
            <w:r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82"/>
            </w:pPr>
            <w:r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м</w:t>
            </w:r>
          </w:p>
        </w:tc>
      </w:tr>
      <w:tr w:rsidR="00E4469B">
        <w:trPr>
          <w:trHeight w:hRule="exact" w:val="1334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spacing w:line="326" w:lineRule="exact"/>
              <w:ind w:right="86" w:firstLine="19"/>
            </w:pPr>
            <w:r>
              <w:rPr>
                <w:color w:val="383838"/>
                <w:spacing w:val="-5"/>
                <w:sz w:val="28"/>
                <w:szCs w:val="28"/>
              </w:rPr>
              <w:t xml:space="preserve">1. Что Вам больше </w:t>
            </w:r>
            <w:r>
              <w:rPr>
                <w:color w:val="383838"/>
                <w:spacing w:val="-2"/>
                <w:sz w:val="28"/>
                <w:szCs w:val="28"/>
              </w:rPr>
              <w:t>всего нравится де</w:t>
            </w:r>
            <w:r>
              <w:rPr>
                <w:color w:val="383838"/>
                <w:spacing w:val="-2"/>
                <w:sz w:val="28"/>
                <w:szCs w:val="28"/>
              </w:rPr>
              <w:softHyphen/>
              <w:t>лать в свободное время?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91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96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91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96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right="34"/>
              <w:jc w:val="right"/>
            </w:pPr>
            <w:r>
              <w:rPr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</w:tr>
      <w:tr w:rsidR="00E4469B">
        <w:trPr>
          <w:trHeight w:hRule="exact" w:val="1008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69B" w:rsidRDefault="00E4469B" w:rsidP="00E4469B">
            <w:pPr>
              <w:shd w:val="clear" w:color="auto" w:fill="FFFFFF"/>
              <w:spacing w:line="331" w:lineRule="exact"/>
              <w:ind w:right="139" w:hanging="5"/>
            </w:pPr>
            <w:r>
              <w:rPr>
                <w:color w:val="383838"/>
                <w:sz w:val="28"/>
                <w:szCs w:val="28"/>
              </w:rPr>
              <w:t xml:space="preserve">2. Какие фильмы </w:t>
            </w:r>
            <w:r>
              <w:rPr>
                <w:color w:val="383838"/>
                <w:spacing w:val="-3"/>
                <w:sz w:val="28"/>
                <w:szCs w:val="28"/>
              </w:rPr>
              <w:t xml:space="preserve">Вы предпочитаете </w:t>
            </w:r>
            <w:r>
              <w:rPr>
                <w:color w:val="383838"/>
                <w:spacing w:val="-2"/>
                <w:sz w:val="28"/>
                <w:szCs w:val="28"/>
              </w:rPr>
              <w:t>смотреть?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91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10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91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96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96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96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96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right="130"/>
              <w:jc w:val="right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96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96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</w:tr>
      <w:tr w:rsidR="00E4469B">
        <w:trPr>
          <w:trHeight w:hRule="exact" w:val="1008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69B" w:rsidRDefault="00E4469B" w:rsidP="00E4469B">
            <w:pPr>
              <w:shd w:val="clear" w:color="auto" w:fill="FFFFFF"/>
              <w:spacing w:line="326" w:lineRule="exact"/>
              <w:ind w:left="10" w:right="106" w:firstLine="10"/>
            </w:pPr>
            <w:r>
              <w:rPr>
                <w:color w:val="383838"/>
                <w:spacing w:val="-4"/>
                <w:sz w:val="28"/>
                <w:szCs w:val="28"/>
              </w:rPr>
              <w:t>3. Какие телепере</w:t>
            </w:r>
            <w:r>
              <w:rPr>
                <w:color w:val="383838"/>
                <w:spacing w:val="-4"/>
                <w:sz w:val="28"/>
                <w:szCs w:val="28"/>
              </w:rPr>
              <w:softHyphen/>
            </w:r>
            <w:r>
              <w:rPr>
                <w:color w:val="383838"/>
                <w:spacing w:val="-2"/>
                <w:sz w:val="28"/>
                <w:szCs w:val="28"/>
              </w:rPr>
              <w:t xml:space="preserve">дачи Вас больше </w:t>
            </w:r>
            <w:r>
              <w:rPr>
                <w:color w:val="383838"/>
                <w:spacing w:val="-4"/>
                <w:sz w:val="28"/>
                <w:szCs w:val="28"/>
              </w:rPr>
              <w:t>всего интересуют?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96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96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20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96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right="110"/>
              <w:jc w:val="right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color w:val="000000"/>
                <w:spacing w:val="7"/>
                <w:sz w:val="28"/>
                <w:szCs w:val="28"/>
              </w:rPr>
              <w:t>—,</w:t>
            </w:r>
          </w:p>
        </w:tc>
      </w:tr>
      <w:tr w:rsidR="00E4469B">
        <w:trPr>
          <w:trHeight w:hRule="exact" w:val="1008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69B" w:rsidRDefault="00E4469B" w:rsidP="00E4469B">
            <w:pPr>
              <w:shd w:val="clear" w:color="auto" w:fill="FFFFFF"/>
              <w:spacing w:line="331" w:lineRule="exact"/>
              <w:ind w:left="5" w:right="178"/>
            </w:pPr>
            <w:r>
              <w:rPr>
                <w:color w:val="383838"/>
                <w:sz w:val="28"/>
                <w:szCs w:val="28"/>
              </w:rPr>
              <w:t xml:space="preserve">4. Какая музыка </w:t>
            </w:r>
            <w:r>
              <w:rPr>
                <w:color w:val="383838"/>
                <w:spacing w:val="-3"/>
                <w:sz w:val="28"/>
                <w:szCs w:val="28"/>
              </w:rPr>
              <w:t xml:space="preserve">Вам больше всего </w:t>
            </w:r>
            <w:r>
              <w:rPr>
                <w:color w:val="383838"/>
                <w:spacing w:val="-1"/>
                <w:sz w:val="28"/>
                <w:szCs w:val="28"/>
              </w:rPr>
              <w:t>нравится?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20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25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right="130"/>
              <w:jc w:val="right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4469B">
        <w:trPr>
          <w:trHeight w:hRule="exact" w:val="167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spacing w:line="326" w:lineRule="exact"/>
              <w:ind w:left="10" w:right="53" w:firstLine="10"/>
            </w:pPr>
            <w:r>
              <w:rPr>
                <w:color w:val="383838"/>
                <w:spacing w:val="-1"/>
                <w:sz w:val="28"/>
                <w:szCs w:val="28"/>
              </w:rPr>
              <w:t>5. Что Вы обычно читаете в свобод</w:t>
            </w:r>
            <w:r>
              <w:rPr>
                <w:color w:val="383838"/>
                <w:spacing w:val="-1"/>
                <w:sz w:val="28"/>
                <w:szCs w:val="28"/>
              </w:rPr>
              <w:softHyphen/>
            </w:r>
            <w:r>
              <w:rPr>
                <w:color w:val="383838"/>
                <w:spacing w:val="-4"/>
                <w:sz w:val="28"/>
                <w:szCs w:val="28"/>
              </w:rPr>
              <w:t xml:space="preserve">ное время (помимо </w:t>
            </w:r>
            <w:r>
              <w:rPr>
                <w:color w:val="383838"/>
                <w:spacing w:val="-2"/>
                <w:sz w:val="28"/>
                <w:szCs w:val="28"/>
              </w:rPr>
              <w:t>учебной програм</w:t>
            </w:r>
            <w:r>
              <w:rPr>
                <w:color w:val="383838"/>
                <w:spacing w:val="-2"/>
                <w:sz w:val="28"/>
                <w:szCs w:val="28"/>
              </w:rPr>
              <w:softHyphen/>
              <w:t>мы)?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96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96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53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96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right="106"/>
              <w:jc w:val="right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20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4469B">
        <w:trPr>
          <w:trHeight w:hRule="exact" w:val="1334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spacing w:line="326" w:lineRule="exact"/>
              <w:ind w:left="5" w:right="202" w:firstLine="5"/>
            </w:pPr>
            <w:r>
              <w:rPr>
                <w:color w:val="383838"/>
                <w:sz w:val="28"/>
                <w:szCs w:val="28"/>
              </w:rPr>
              <w:t xml:space="preserve">6. Что такое, на </w:t>
            </w:r>
            <w:r>
              <w:rPr>
                <w:color w:val="383838"/>
                <w:spacing w:val="-3"/>
                <w:sz w:val="28"/>
                <w:szCs w:val="28"/>
              </w:rPr>
              <w:t>Ваш взгляд, «здо</w:t>
            </w:r>
            <w:r>
              <w:rPr>
                <w:color w:val="383838"/>
                <w:spacing w:val="-3"/>
                <w:sz w:val="28"/>
                <w:szCs w:val="28"/>
              </w:rPr>
              <w:softHyphen/>
            </w:r>
            <w:r>
              <w:rPr>
                <w:color w:val="383838"/>
                <w:spacing w:val="-2"/>
                <w:sz w:val="28"/>
                <w:szCs w:val="28"/>
              </w:rPr>
              <w:t>ровый образ жиз</w:t>
            </w:r>
            <w:r>
              <w:rPr>
                <w:color w:val="383838"/>
                <w:spacing w:val="-2"/>
                <w:sz w:val="28"/>
                <w:szCs w:val="28"/>
              </w:rPr>
              <w:softHyphen/>
            </w:r>
            <w:r>
              <w:rPr>
                <w:color w:val="383838"/>
                <w:spacing w:val="-5"/>
                <w:sz w:val="28"/>
                <w:szCs w:val="28"/>
              </w:rPr>
              <w:t>ни»?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25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right="101"/>
              <w:jc w:val="right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</w:tr>
      <w:tr w:rsidR="00E4469B">
        <w:trPr>
          <w:trHeight w:hRule="exact" w:val="2006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spacing w:line="326" w:lineRule="exact"/>
              <w:ind w:left="10" w:right="125" w:firstLine="10"/>
            </w:pPr>
            <w:r>
              <w:rPr>
                <w:color w:val="383838"/>
                <w:spacing w:val="-3"/>
                <w:sz w:val="28"/>
                <w:szCs w:val="28"/>
              </w:rPr>
              <w:t>7. Считаете ли Вы для себя необхо</w:t>
            </w:r>
            <w:r>
              <w:rPr>
                <w:color w:val="383838"/>
                <w:spacing w:val="-3"/>
                <w:sz w:val="28"/>
                <w:szCs w:val="28"/>
              </w:rPr>
              <w:softHyphen/>
              <w:t>димым придержи</w:t>
            </w:r>
            <w:r>
              <w:rPr>
                <w:color w:val="383838"/>
                <w:spacing w:val="-3"/>
                <w:sz w:val="28"/>
                <w:szCs w:val="28"/>
              </w:rPr>
              <w:softHyphen/>
            </w:r>
            <w:r>
              <w:rPr>
                <w:color w:val="383838"/>
                <w:spacing w:val="-2"/>
                <w:sz w:val="28"/>
                <w:szCs w:val="28"/>
              </w:rPr>
              <w:t xml:space="preserve">ваться принципов </w:t>
            </w:r>
            <w:r>
              <w:rPr>
                <w:color w:val="383838"/>
                <w:spacing w:val="-1"/>
                <w:sz w:val="28"/>
                <w:szCs w:val="28"/>
              </w:rPr>
              <w:t xml:space="preserve">здорового образа </w:t>
            </w:r>
            <w:r>
              <w:rPr>
                <w:color w:val="383838"/>
                <w:spacing w:val="-2"/>
                <w:sz w:val="28"/>
                <w:szCs w:val="28"/>
              </w:rPr>
              <w:t>жизни?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58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10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tabs>
                <w:tab w:val="left" w:leader="hyphen" w:pos="427"/>
              </w:tabs>
              <w:jc w:val="center"/>
            </w:pPr>
            <w:r>
              <w:tab/>
            </w:r>
          </w:p>
        </w:tc>
      </w:tr>
      <w:tr w:rsidR="00E4469B">
        <w:trPr>
          <w:trHeight w:hRule="exact" w:val="167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spacing w:line="326" w:lineRule="exact"/>
              <w:ind w:left="5" w:hanging="5"/>
            </w:pPr>
            <w:r>
              <w:rPr>
                <w:i/>
                <w:iCs/>
                <w:color w:val="383838"/>
                <w:spacing w:val="-5"/>
                <w:sz w:val="28"/>
                <w:szCs w:val="28"/>
              </w:rPr>
              <w:t xml:space="preserve">%. </w:t>
            </w:r>
            <w:r>
              <w:rPr>
                <w:color w:val="383838"/>
                <w:spacing w:val="-5"/>
                <w:sz w:val="28"/>
                <w:szCs w:val="28"/>
              </w:rPr>
              <w:t>Если бы Вы уз</w:t>
            </w:r>
            <w:r>
              <w:rPr>
                <w:color w:val="383838"/>
                <w:spacing w:val="-5"/>
                <w:sz w:val="28"/>
                <w:szCs w:val="28"/>
              </w:rPr>
              <w:softHyphen/>
            </w:r>
            <w:r>
              <w:rPr>
                <w:color w:val="383838"/>
                <w:spacing w:val="-3"/>
                <w:sz w:val="28"/>
                <w:szCs w:val="28"/>
              </w:rPr>
              <w:t>нали, что Ваш друг (подруга) употреб</w:t>
            </w:r>
            <w:r>
              <w:rPr>
                <w:color w:val="383838"/>
                <w:spacing w:val="-3"/>
                <w:sz w:val="28"/>
                <w:szCs w:val="28"/>
              </w:rPr>
              <w:softHyphen/>
              <w:t>ляет наркотики, Вы бы: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25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</w:tr>
      <w:tr w:rsidR="00E4469B">
        <w:trPr>
          <w:trHeight w:hRule="exact" w:val="69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69B" w:rsidRDefault="00E4469B" w:rsidP="00E4469B">
            <w:pPr>
              <w:shd w:val="clear" w:color="auto" w:fill="FFFFFF"/>
              <w:spacing w:line="336" w:lineRule="exact"/>
              <w:ind w:left="14" w:right="115" w:firstLine="10"/>
            </w:pPr>
            <w:r>
              <w:rPr>
                <w:color w:val="383838"/>
                <w:spacing w:val="-3"/>
                <w:sz w:val="28"/>
                <w:szCs w:val="28"/>
              </w:rPr>
              <w:t>9. Считаете ли Вы проституцию при-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25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10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20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</w:tr>
      <w:tr w:rsidR="00E4469B">
        <w:trPr>
          <w:trHeight w:hRule="exact" w:val="69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69B" w:rsidRPr="00E4469B" w:rsidRDefault="00E4469B" w:rsidP="00E4469B">
            <w:pPr>
              <w:shd w:val="clear" w:color="auto" w:fill="FFFFFF"/>
              <w:spacing w:line="336" w:lineRule="exact"/>
              <w:ind w:left="14" w:right="115" w:firstLine="10"/>
              <w:rPr>
                <w:color w:val="383838"/>
                <w:spacing w:val="-3"/>
                <w:sz w:val="28"/>
                <w:szCs w:val="28"/>
              </w:rPr>
            </w:pPr>
            <w:r w:rsidRPr="00E4469B">
              <w:rPr>
                <w:color w:val="383838"/>
                <w:spacing w:val="-3"/>
                <w:sz w:val="28"/>
                <w:szCs w:val="28"/>
              </w:rPr>
              <w:t>емлемым способом зарабатывания де</w:t>
            </w:r>
            <w:r w:rsidRPr="00E4469B">
              <w:rPr>
                <w:color w:val="383838"/>
                <w:spacing w:val="-3"/>
                <w:sz w:val="28"/>
                <w:szCs w:val="28"/>
              </w:rPr>
              <w:softHyphen/>
              <w:t>нег?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25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1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10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</w:tr>
      <w:tr w:rsidR="00E4469B">
        <w:trPr>
          <w:trHeight w:hRule="exact" w:val="69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69B" w:rsidRPr="00E4469B" w:rsidRDefault="00E4469B" w:rsidP="00E4469B">
            <w:pPr>
              <w:shd w:val="clear" w:color="auto" w:fill="FFFFFF"/>
              <w:spacing w:line="336" w:lineRule="exact"/>
              <w:ind w:left="14" w:right="115" w:firstLine="10"/>
              <w:rPr>
                <w:color w:val="383838"/>
                <w:spacing w:val="-3"/>
                <w:sz w:val="28"/>
                <w:szCs w:val="28"/>
              </w:rPr>
            </w:pPr>
            <w:r w:rsidRPr="00E4469B">
              <w:rPr>
                <w:color w:val="383838"/>
                <w:spacing w:val="-3"/>
                <w:sz w:val="28"/>
                <w:szCs w:val="28"/>
              </w:rPr>
              <w:t>10. С какого воз</w:t>
            </w:r>
            <w:r w:rsidRPr="00E4469B">
              <w:rPr>
                <w:color w:val="383838"/>
                <w:spacing w:val="-3"/>
                <w:sz w:val="28"/>
                <w:szCs w:val="28"/>
              </w:rPr>
              <w:softHyphen/>
              <w:t>раста, как Вы счи</w:t>
            </w:r>
            <w:r w:rsidRPr="00E4469B">
              <w:rPr>
                <w:color w:val="383838"/>
                <w:spacing w:val="-3"/>
                <w:sz w:val="28"/>
                <w:szCs w:val="28"/>
              </w:rPr>
              <w:softHyphen/>
              <w:t>таете, можно на</w:t>
            </w:r>
            <w:r w:rsidRPr="00E4469B">
              <w:rPr>
                <w:color w:val="383838"/>
                <w:spacing w:val="-3"/>
                <w:sz w:val="28"/>
                <w:szCs w:val="28"/>
              </w:rPr>
              <w:softHyphen/>
              <w:t>чинать половую жизнь?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 w:rsidRPr="00E4469B"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 w:rsidRPr="00E4469B">
              <w:t>—</w:t>
            </w:r>
          </w:p>
        </w:tc>
      </w:tr>
      <w:tr w:rsidR="00E4469B">
        <w:trPr>
          <w:trHeight w:hRule="exact" w:val="69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69B" w:rsidRPr="00E4469B" w:rsidRDefault="00E4469B" w:rsidP="00E4469B">
            <w:pPr>
              <w:shd w:val="clear" w:color="auto" w:fill="FFFFFF"/>
              <w:spacing w:line="336" w:lineRule="exact"/>
              <w:ind w:left="14" w:right="115" w:firstLine="10"/>
              <w:rPr>
                <w:color w:val="383838"/>
                <w:spacing w:val="-3"/>
                <w:sz w:val="28"/>
                <w:szCs w:val="28"/>
              </w:rPr>
            </w:pPr>
            <w:r w:rsidRPr="00E4469B">
              <w:rPr>
                <w:color w:val="383838"/>
                <w:spacing w:val="-3"/>
                <w:sz w:val="28"/>
                <w:szCs w:val="28"/>
              </w:rPr>
              <w:t>11. Как Вы отно</w:t>
            </w:r>
            <w:r w:rsidRPr="00E4469B">
              <w:rPr>
                <w:color w:val="383838"/>
                <w:spacing w:val="-3"/>
                <w:sz w:val="28"/>
                <w:szCs w:val="28"/>
              </w:rPr>
              <w:softHyphen/>
              <w:t>ситесь к проблеме беременности?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 w:rsidRPr="00E4469B"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 w:rsidRPr="00E4469B">
              <w:t>—</w:t>
            </w:r>
          </w:p>
        </w:tc>
      </w:tr>
      <w:tr w:rsidR="00E4469B">
        <w:trPr>
          <w:trHeight w:hRule="exact" w:val="69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69B" w:rsidRPr="00E4469B" w:rsidRDefault="00E4469B" w:rsidP="00E4469B">
            <w:pPr>
              <w:shd w:val="clear" w:color="auto" w:fill="FFFFFF"/>
              <w:spacing w:line="336" w:lineRule="exact"/>
              <w:ind w:left="14" w:right="115" w:firstLine="10"/>
              <w:rPr>
                <w:color w:val="383838"/>
                <w:spacing w:val="-3"/>
                <w:sz w:val="28"/>
                <w:szCs w:val="28"/>
              </w:rPr>
            </w:pPr>
            <w:r w:rsidRPr="00E4469B">
              <w:rPr>
                <w:color w:val="383838"/>
                <w:spacing w:val="-3"/>
                <w:sz w:val="28"/>
                <w:szCs w:val="28"/>
              </w:rPr>
              <w:t>12. Если бы Вы узнали, что Ваша подруга собирает</w:t>
            </w:r>
            <w:r w:rsidRPr="00E4469B">
              <w:rPr>
                <w:color w:val="383838"/>
                <w:spacing w:val="-3"/>
                <w:sz w:val="28"/>
                <w:szCs w:val="28"/>
              </w:rPr>
              <w:softHyphen/>
              <w:t>ся сделать аборт, Вы бы: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 w:rsidRPr="00E4469B"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 w:rsidRPr="00E4469B">
              <w:t>—</w:t>
            </w:r>
          </w:p>
        </w:tc>
      </w:tr>
      <w:tr w:rsidR="00E4469B">
        <w:trPr>
          <w:trHeight w:hRule="exact" w:val="69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69B" w:rsidRPr="00E4469B" w:rsidRDefault="00E4469B" w:rsidP="00E4469B">
            <w:pPr>
              <w:shd w:val="clear" w:color="auto" w:fill="FFFFFF"/>
              <w:spacing w:line="336" w:lineRule="exact"/>
              <w:ind w:left="14" w:right="115" w:firstLine="10"/>
              <w:rPr>
                <w:color w:val="383838"/>
                <w:spacing w:val="-3"/>
                <w:sz w:val="28"/>
                <w:szCs w:val="28"/>
              </w:rPr>
            </w:pPr>
            <w:r w:rsidRPr="00E4469B">
              <w:rPr>
                <w:color w:val="383838"/>
                <w:spacing w:val="-3"/>
                <w:sz w:val="28"/>
                <w:szCs w:val="28"/>
              </w:rPr>
              <w:t>13. Насколько Вы осведомлены о средствах и спосо</w:t>
            </w:r>
            <w:r w:rsidRPr="00E4469B">
              <w:rPr>
                <w:color w:val="383838"/>
                <w:spacing w:val="-3"/>
                <w:sz w:val="28"/>
                <w:szCs w:val="28"/>
              </w:rPr>
              <w:softHyphen/>
              <w:t>бах безопасного секса?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 w:rsidRPr="00E4469B"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 w:rsidRPr="00E4469B">
              <w:t>—</w:t>
            </w:r>
          </w:p>
        </w:tc>
      </w:tr>
      <w:tr w:rsidR="00E4469B">
        <w:trPr>
          <w:trHeight w:hRule="exact" w:val="69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69B" w:rsidRPr="00E4469B" w:rsidRDefault="00E4469B" w:rsidP="00E4469B">
            <w:pPr>
              <w:shd w:val="clear" w:color="auto" w:fill="FFFFFF"/>
              <w:spacing w:line="336" w:lineRule="exact"/>
              <w:ind w:left="14" w:right="115" w:firstLine="10"/>
              <w:rPr>
                <w:color w:val="383838"/>
                <w:spacing w:val="-3"/>
                <w:sz w:val="28"/>
                <w:szCs w:val="28"/>
              </w:rPr>
            </w:pPr>
            <w:r w:rsidRPr="00E4469B">
              <w:rPr>
                <w:color w:val="383838"/>
                <w:spacing w:val="-3"/>
                <w:sz w:val="28"/>
                <w:szCs w:val="28"/>
              </w:rPr>
              <w:t>14. Чего Вы бои</w:t>
            </w:r>
            <w:r w:rsidRPr="00E4469B">
              <w:rPr>
                <w:color w:val="383838"/>
                <w:spacing w:val="-3"/>
                <w:sz w:val="28"/>
                <w:szCs w:val="28"/>
              </w:rPr>
              <w:softHyphen/>
              <w:t>тесь больше всего в этой жизни?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 w:rsidRPr="00E4469B"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 w:rsidRPr="00E4469B">
              <w:t>—</w:t>
            </w:r>
          </w:p>
        </w:tc>
      </w:tr>
      <w:tr w:rsidR="00E4469B">
        <w:trPr>
          <w:trHeight w:hRule="exact" w:val="69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69B" w:rsidRPr="00E4469B" w:rsidRDefault="00E4469B" w:rsidP="00E4469B">
            <w:pPr>
              <w:shd w:val="clear" w:color="auto" w:fill="FFFFFF"/>
              <w:spacing w:line="336" w:lineRule="exact"/>
              <w:ind w:left="14" w:right="115" w:firstLine="10"/>
              <w:rPr>
                <w:color w:val="383838"/>
                <w:spacing w:val="-3"/>
                <w:sz w:val="28"/>
                <w:szCs w:val="28"/>
              </w:rPr>
            </w:pPr>
            <w:r w:rsidRPr="00E4469B">
              <w:rPr>
                <w:color w:val="383838"/>
                <w:spacing w:val="-3"/>
                <w:sz w:val="28"/>
                <w:szCs w:val="28"/>
              </w:rPr>
              <w:t>15. Насколько безопасно Вы себя чувствуете?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 w:rsidRPr="00E4469B"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 w:rsidRPr="00E4469B">
              <w:t>—</w:t>
            </w:r>
          </w:p>
        </w:tc>
      </w:tr>
      <w:tr w:rsidR="00E4469B">
        <w:trPr>
          <w:trHeight w:hRule="exact" w:val="69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69B" w:rsidRPr="00E4469B" w:rsidRDefault="00E4469B" w:rsidP="00E4469B">
            <w:pPr>
              <w:shd w:val="clear" w:color="auto" w:fill="FFFFFF"/>
              <w:spacing w:line="336" w:lineRule="exact"/>
              <w:ind w:left="14" w:right="115" w:firstLine="10"/>
              <w:rPr>
                <w:color w:val="383838"/>
                <w:spacing w:val="-3"/>
                <w:sz w:val="28"/>
                <w:szCs w:val="28"/>
              </w:rPr>
            </w:pPr>
            <w:r w:rsidRPr="00E4469B">
              <w:rPr>
                <w:color w:val="383838"/>
                <w:spacing w:val="-3"/>
                <w:sz w:val="28"/>
                <w:szCs w:val="28"/>
              </w:rPr>
              <w:t>16. Хотели бы Вы иметь какое-нибудь оружие? Какое?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 w:rsidRPr="00E4469B"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 w:rsidRPr="00E4469B">
              <w:t>—</w:t>
            </w:r>
          </w:p>
        </w:tc>
      </w:tr>
      <w:tr w:rsidR="00E4469B">
        <w:trPr>
          <w:trHeight w:hRule="exact" w:val="69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69B" w:rsidRPr="00E4469B" w:rsidRDefault="00E4469B" w:rsidP="00E4469B">
            <w:pPr>
              <w:shd w:val="clear" w:color="auto" w:fill="FFFFFF"/>
              <w:spacing w:line="336" w:lineRule="exact"/>
              <w:ind w:left="14" w:right="115" w:firstLine="10"/>
              <w:rPr>
                <w:color w:val="383838"/>
                <w:spacing w:val="-3"/>
                <w:sz w:val="28"/>
                <w:szCs w:val="28"/>
              </w:rPr>
            </w:pPr>
            <w:r w:rsidRPr="00E4469B">
              <w:rPr>
                <w:color w:val="383838"/>
                <w:spacing w:val="-3"/>
                <w:sz w:val="28"/>
                <w:szCs w:val="28"/>
              </w:rPr>
              <w:t>17. Какая профес</w:t>
            </w:r>
            <w:r w:rsidRPr="00E4469B">
              <w:rPr>
                <w:color w:val="383838"/>
                <w:spacing w:val="-3"/>
                <w:sz w:val="28"/>
                <w:szCs w:val="28"/>
              </w:rPr>
              <w:softHyphen/>
              <w:t>сия (род занятий) представляется Вам наиболее пре</w:t>
            </w:r>
            <w:r w:rsidRPr="00E4469B">
              <w:rPr>
                <w:color w:val="383838"/>
                <w:spacing w:val="-3"/>
                <w:sz w:val="28"/>
                <w:szCs w:val="28"/>
              </w:rPr>
              <w:softHyphen/>
              <w:t>стижной и достой</w:t>
            </w:r>
            <w:r w:rsidRPr="00E4469B">
              <w:rPr>
                <w:color w:val="383838"/>
                <w:spacing w:val="-3"/>
                <w:sz w:val="28"/>
                <w:szCs w:val="28"/>
              </w:rPr>
              <w:softHyphen/>
              <w:t>ной?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 w:rsidRPr="00E4469B"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 w:rsidRPr="00E4469B">
              <w:t>0</w:t>
            </w:r>
          </w:p>
        </w:tc>
      </w:tr>
      <w:tr w:rsidR="00E4469B">
        <w:trPr>
          <w:trHeight w:hRule="exact" w:val="69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69B" w:rsidRPr="00E4469B" w:rsidRDefault="00E4469B" w:rsidP="00E4469B">
            <w:pPr>
              <w:shd w:val="clear" w:color="auto" w:fill="FFFFFF"/>
              <w:spacing w:line="336" w:lineRule="exact"/>
              <w:ind w:left="14" w:right="115" w:firstLine="10"/>
              <w:rPr>
                <w:color w:val="383838"/>
                <w:spacing w:val="-3"/>
                <w:sz w:val="28"/>
                <w:szCs w:val="28"/>
              </w:rPr>
            </w:pPr>
            <w:r w:rsidRPr="00E4469B">
              <w:rPr>
                <w:color w:val="383838"/>
                <w:spacing w:val="-3"/>
                <w:sz w:val="28"/>
                <w:szCs w:val="28"/>
              </w:rPr>
              <w:t>18. Если бы у Вас была возможность выбора, в каком учебном заведении Вы предпочли бы учиться сейчас?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 w:rsidRPr="00E4469B"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>
              <w:tab/>
            </w:r>
          </w:p>
        </w:tc>
      </w:tr>
      <w:tr w:rsidR="00E4469B">
        <w:trPr>
          <w:trHeight w:hRule="exact" w:val="69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69B" w:rsidRPr="00E4469B" w:rsidRDefault="00E4469B" w:rsidP="00E4469B">
            <w:pPr>
              <w:shd w:val="clear" w:color="auto" w:fill="FFFFFF"/>
              <w:spacing w:line="336" w:lineRule="exact"/>
              <w:ind w:left="14" w:right="115" w:firstLine="10"/>
              <w:rPr>
                <w:color w:val="383838"/>
                <w:spacing w:val="-3"/>
                <w:sz w:val="28"/>
                <w:szCs w:val="28"/>
              </w:rPr>
            </w:pPr>
            <w:r w:rsidRPr="00E4469B">
              <w:rPr>
                <w:color w:val="383838"/>
                <w:spacing w:val="-3"/>
                <w:sz w:val="28"/>
                <w:szCs w:val="28"/>
              </w:rPr>
              <w:t>19. Как Вы считае</w:t>
            </w:r>
            <w:r w:rsidRPr="00E4469B">
              <w:rPr>
                <w:color w:val="383838"/>
                <w:spacing w:val="-3"/>
                <w:sz w:val="28"/>
                <w:szCs w:val="28"/>
              </w:rPr>
              <w:softHyphen/>
              <w:t>те, достаточно ли ПТУ готовит Вас к будущей самостоя</w:t>
            </w:r>
            <w:r w:rsidRPr="00E4469B">
              <w:rPr>
                <w:color w:val="383838"/>
                <w:spacing w:val="-3"/>
                <w:sz w:val="28"/>
                <w:szCs w:val="28"/>
              </w:rPr>
              <w:softHyphen/>
              <w:t>тельной жизни?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 w:rsidRPr="00E4469B"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  <w:r w:rsidRPr="00E4469B">
              <w:t>—</w:t>
            </w:r>
          </w:p>
        </w:tc>
      </w:tr>
      <w:tr w:rsidR="00E4469B">
        <w:trPr>
          <w:trHeight w:hRule="exact" w:val="69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69B" w:rsidRPr="00E4469B" w:rsidRDefault="00E4469B" w:rsidP="00E4469B">
            <w:pPr>
              <w:shd w:val="clear" w:color="auto" w:fill="FFFFFF"/>
              <w:spacing w:line="336" w:lineRule="exact"/>
              <w:ind w:left="14" w:right="115" w:firstLine="10"/>
              <w:rPr>
                <w:color w:val="383838"/>
                <w:spacing w:val="-3"/>
                <w:sz w:val="28"/>
                <w:szCs w:val="28"/>
              </w:rPr>
            </w:pPr>
            <w:r w:rsidRPr="00E4469B">
              <w:rPr>
                <w:color w:val="383838"/>
                <w:spacing w:val="-3"/>
                <w:sz w:val="28"/>
                <w:szCs w:val="28"/>
              </w:rPr>
              <w:t>20. Что или кто яв</w:t>
            </w:r>
            <w:r w:rsidRPr="00E4469B">
              <w:rPr>
                <w:color w:val="383838"/>
                <w:spacing w:val="-3"/>
                <w:sz w:val="28"/>
                <w:szCs w:val="28"/>
              </w:rPr>
              <w:softHyphen/>
              <w:t>ляется для Вас поддержкой и опо</w:t>
            </w:r>
            <w:r w:rsidRPr="00E4469B">
              <w:rPr>
                <w:color w:val="383838"/>
                <w:spacing w:val="-3"/>
                <w:sz w:val="28"/>
                <w:szCs w:val="28"/>
              </w:rPr>
              <w:softHyphen/>
              <w:t>рой в трудную ми</w:t>
            </w:r>
            <w:r w:rsidRPr="00E4469B">
              <w:rPr>
                <w:color w:val="383838"/>
                <w:spacing w:val="-3"/>
                <w:sz w:val="28"/>
                <w:szCs w:val="28"/>
              </w:rPr>
              <w:softHyphen/>
              <w:t>нуту, помогает Вам «справляться с жизнью», с возни</w:t>
            </w:r>
            <w:r w:rsidRPr="00E4469B">
              <w:rPr>
                <w:color w:val="383838"/>
                <w:spacing w:val="-3"/>
                <w:sz w:val="28"/>
                <w:szCs w:val="28"/>
              </w:rPr>
              <w:softHyphen/>
              <w:t>кающими трудно</w:t>
            </w:r>
            <w:r w:rsidRPr="00E4469B">
              <w:rPr>
                <w:color w:val="383838"/>
                <w:spacing w:val="-3"/>
                <w:sz w:val="28"/>
                <w:szCs w:val="28"/>
              </w:rPr>
              <w:softHyphen/>
              <w:t>стями и проблема</w:t>
            </w:r>
            <w:r w:rsidRPr="00E4469B">
              <w:rPr>
                <w:color w:val="383838"/>
                <w:spacing w:val="-3"/>
                <w:sz w:val="28"/>
                <w:szCs w:val="28"/>
              </w:rPr>
              <w:softHyphen/>
              <w:t>ми?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Pr="00E4469B" w:rsidRDefault="00E4469B" w:rsidP="00E4469B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69B" w:rsidRDefault="00E4469B" w:rsidP="00E4469B">
            <w:pPr>
              <w:shd w:val="clear" w:color="auto" w:fill="FFFFFF"/>
            </w:pPr>
          </w:p>
        </w:tc>
      </w:tr>
    </w:tbl>
    <w:p w:rsidR="00E4469B" w:rsidRDefault="00E4469B" w:rsidP="00E4469B">
      <w:pPr>
        <w:shd w:val="clear" w:color="auto" w:fill="FFFFFF"/>
        <w:spacing w:before="355" w:line="499" w:lineRule="exact"/>
        <w:ind w:left="115" w:right="158" w:firstLine="576"/>
        <w:jc w:val="both"/>
      </w:pPr>
      <w:r>
        <w:rPr>
          <w:b/>
          <w:bCs/>
          <w:color w:val="333333"/>
          <w:sz w:val="28"/>
          <w:szCs w:val="28"/>
        </w:rPr>
        <w:t xml:space="preserve">Анализ полученных данных. </w:t>
      </w:r>
      <w:r>
        <w:rPr>
          <w:color w:val="333333"/>
          <w:sz w:val="28"/>
          <w:szCs w:val="28"/>
        </w:rPr>
        <w:t>При анализе ответов испытуемых выясни</w:t>
      </w:r>
      <w:r>
        <w:rPr>
          <w:color w:val="333333"/>
          <w:sz w:val="28"/>
          <w:szCs w:val="28"/>
        </w:rPr>
        <w:softHyphen/>
        <w:t xml:space="preserve">лось, что ценностные ориентации испытуемых более-менее лежат в плоскости </w:t>
      </w:r>
      <w:r>
        <w:rPr>
          <w:color w:val="333333"/>
          <w:spacing w:val="-1"/>
          <w:sz w:val="28"/>
          <w:szCs w:val="28"/>
        </w:rPr>
        <w:t>общих ценностных ориентации в разрезе современного общества. Это, возмож</w:t>
      </w:r>
      <w:r>
        <w:rPr>
          <w:color w:val="333333"/>
          <w:spacing w:val="-1"/>
          <w:sz w:val="28"/>
          <w:szCs w:val="28"/>
        </w:rPr>
        <w:softHyphen/>
      </w:r>
      <w:r>
        <w:rPr>
          <w:color w:val="333333"/>
          <w:spacing w:val="-2"/>
          <w:sz w:val="28"/>
          <w:szCs w:val="28"/>
        </w:rPr>
        <w:t xml:space="preserve">но, объясняется достаточно прочной связью между современными поколениями </w:t>
      </w:r>
      <w:r>
        <w:rPr>
          <w:color w:val="333333"/>
          <w:sz w:val="28"/>
          <w:szCs w:val="28"/>
        </w:rPr>
        <w:t>«отцов» и «детей» — недаром же первое место в вопросе о том, кого испытуе</w:t>
      </w:r>
      <w:r>
        <w:rPr>
          <w:color w:val="333333"/>
          <w:sz w:val="28"/>
          <w:szCs w:val="28"/>
        </w:rPr>
        <w:softHyphen/>
      </w:r>
      <w:r>
        <w:rPr>
          <w:color w:val="333333"/>
          <w:spacing w:val="-2"/>
          <w:sz w:val="28"/>
          <w:szCs w:val="28"/>
        </w:rPr>
        <w:t>мые считают наилучшей поддержкой, заняли родители. Низкие (или вообще ну</w:t>
      </w:r>
      <w:r>
        <w:rPr>
          <w:color w:val="333333"/>
          <w:spacing w:val="-2"/>
          <w:sz w:val="28"/>
          <w:szCs w:val="28"/>
        </w:rPr>
        <w:softHyphen/>
        <w:t>левые) показатели для «природы», «религии», «искусства», «хобби» могут сви</w:t>
      </w:r>
      <w:r>
        <w:rPr>
          <w:color w:val="333333"/>
          <w:spacing w:val="-2"/>
          <w:sz w:val="28"/>
          <w:szCs w:val="28"/>
        </w:rPr>
        <w:softHyphen/>
      </w:r>
      <w:r>
        <w:rPr>
          <w:color w:val="333333"/>
          <w:spacing w:val="1"/>
          <w:sz w:val="28"/>
          <w:szCs w:val="28"/>
        </w:rPr>
        <w:t xml:space="preserve">детельствовать о том, что испытуемые не считают опорой в своей жизни свой </w:t>
      </w:r>
      <w:r>
        <w:rPr>
          <w:color w:val="333333"/>
          <w:sz w:val="28"/>
          <w:szCs w:val="28"/>
        </w:rPr>
        <w:t xml:space="preserve">внутренний духовный потенциал, ориентируясь на общество («родители» и </w:t>
      </w:r>
      <w:r>
        <w:rPr>
          <w:color w:val="333333"/>
          <w:spacing w:val="-7"/>
          <w:sz w:val="28"/>
          <w:szCs w:val="28"/>
        </w:rPr>
        <w:t>«друзья»).</w:t>
      </w:r>
    </w:p>
    <w:p w:rsidR="00E4469B" w:rsidRDefault="00E4469B" w:rsidP="00E4469B">
      <w:pPr>
        <w:shd w:val="clear" w:color="auto" w:fill="FFFFFF"/>
        <w:spacing w:line="499" w:lineRule="exact"/>
        <w:ind w:left="120" w:right="163" w:firstLine="576"/>
        <w:jc w:val="both"/>
      </w:pPr>
      <w:r>
        <w:rPr>
          <w:color w:val="333333"/>
          <w:spacing w:val="1"/>
          <w:sz w:val="28"/>
          <w:szCs w:val="28"/>
        </w:rPr>
        <w:t xml:space="preserve">О достаточно сильном желании быть «такими, как все» свидетельствует и </w:t>
      </w:r>
      <w:r>
        <w:rPr>
          <w:color w:val="333333"/>
          <w:sz w:val="28"/>
          <w:szCs w:val="28"/>
        </w:rPr>
        <w:t xml:space="preserve">их выбор престижных профессий — бизнесмен и юрист, в котором они просто </w:t>
      </w:r>
      <w:r>
        <w:rPr>
          <w:color w:val="333333"/>
          <w:spacing w:val="-1"/>
          <w:sz w:val="28"/>
          <w:szCs w:val="28"/>
        </w:rPr>
        <w:t>пошли вслед за нынешними предпочтениями общества.</w:t>
      </w:r>
    </w:p>
    <w:p w:rsidR="00E4469B" w:rsidRDefault="00E4469B" w:rsidP="00E4469B">
      <w:pPr>
        <w:shd w:val="clear" w:color="auto" w:fill="FFFFFF"/>
        <w:spacing w:line="499" w:lineRule="exact"/>
        <w:ind w:left="120" w:right="163" w:firstLine="576"/>
        <w:jc w:val="both"/>
      </w:pPr>
      <w:r>
        <w:rPr>
          <w:color w:val="333333"/>
          <w:spacing w:val="-1"/>
          <w:sz w:val="28"/>
          <w:szCs w:val="28"/>
        </w:rPr>
        <w:t xml:space="preserve">Такие же выводы можно сделать и из положительного ответа (причем, практически «хором») на вопрос о необходимости вести здоровый образ жизни. </w:t>
      </w:r>
      <w:r>
        <w:rPr>
          <w:color w:val="333333"/>
          <w:spacing w:val="1"/>
          <w:sz w:val="28"/>
          <w:szCs w:val="28"/>
        </w:rPr>
        <w:t xml:space="preserve">Несмотря на то, что практически все испытуемые назвали это обязательным в своей жизни, реальной основы под эти утверждением немного: об этом можно </w:t>
      </w:r>
      <w:r>
        <w:rPr>
          <w:color w:val="333333"/>
          <w:spacing w:val="3"/>
          <w:sz w:val="28"/>
          <w:szCs w:val="28"/>
        </w:rPr>
        <w:t>судить по выбору условий оного здорового образа жизни: немного «не пить»,</w:t>
      </w:r>
    </w:p>
    <w:p w:rsidR="00E4469B" w:rsidRDefault="00E4469B" w:rsidP="00E4469B">
      <w:pPr>
        <w:shd w:val="clear" w:color="auto" w:fill="FFFFFF"/>
        <w:spacing w:before="62" w:line="499" w:lineRule="exact"/>
        <w:ind w:right="149"/>
        <w:jc w:val="both"/>
      </w:pPr>
      <w:r>
        <w:rPr>
          <w:color w:val="323232"/>
          <w:spacing w:val="-2"/>
          <w:sz w:val="28"/>
          <w:szCs w:val="28"/>
        </w:rPr>
        <w:t>немного «правильно питаться», чуть-чуть «заниматься спортом» — и очень ред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 xml:space="preserve">ко совмещать эти способы. Следовательно, мы будем недалеки от истины, если </w:t>
      </w:r>
      <w:r>
        <w:rPr>
          <w:color w:val="323232"/>
          <w:spacing w:val="-2"/>
          <w:sz w:val="28"/>
          <w:szCs w:val="28"/>
        </w:rPr>
        <w:t>сделаем вывод о высокой голословности декларируемого желания здорового об</w:t>
      </w:r>
      <w:r>
        <w:rPr>
          <w:color w:val="323232"/>
          <w:spacing w:val="-2"/>
          <w:sz w:val="28"/>
          <w:szCs w:val="28"/>
        </w:rPr>
        <w:softHyphen/>
        <w:t xml:space="preserve">раза жизни: делать что-то конкретное в этом направлении мало кто реально пока </w:t>
      </w:r>
      <w:r>
        <w:rPr>
          <w:color w:val="323232"/>
          <w:spacing w:val="-3"/>
          <w:sz w:val="28"/>
          <w:szCs w:val="28"/>
        </w:rPr>
        <w:t>собирается.</w:t>
      </w:r>
    </w:p>
    <w:p w:rsidR="00E4469B" w:rsidRDefault="00E4469B" w:rsidP="00E4469B">
      <w:pPr>
        <w:shd w:val="clear" w:color="auto" w:fill="FFFFFF"/>
        <w:tabs>
          <w:tab w:val="left" w:pos="9240"/>
        </w:tabs>
        <w:spacing w:line="499" w:lineRule="exact"/>
        <w:ind w:right="154" w:firstLine="566"/>
        <w:jc w:val="both"/>
      </w:pPr>
      <w:r>
        <w:rPr>
          <w:color w:val="323232"/>
          <w:spacing w:val="-2"/>
          <w:sz w:val="28"/>
          <w:szCs w:val="28"/>
        </w:rPr>
        <w:t>В вопросах, касающихся секса, испытуемые проявили относительно тради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br/>
      </w:r>
      <w:r>
        <w:rPr>
          <w:color w:val="323232"/>
          <w:spacing w:val="-1"/>
          <w:sz w:val="28"/>
          <w:szCs w:val="28"/>
        </w:rPr>
        <w:t>ционные взгляды. Так, большинство из них считает, что секс должен появляться</w:t>
      </w:r>
      <w:r>
        <w:rPr>
          <w:color w:val="323232"/>
          <w:spacing w:val="-1"/>
          <w:sz w:val="28"/>
          <w:szCs w:val="28"/>
        </w:rPr>
        <w:br/>
        <w:t>в жизни не ранее 17 лет; они декларируют осуждение проституции и необходи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br/>
      </w:r>
      <w:r>
        <w:rPr>
          <w:color w:val="323232"/>
          <w:sz w:val="28"/>
          <w:szCs w:val="28"/>
        </w:rPr>
        <w:t>мость бороться с ней, одновременно проявляя свое непонимание сути этого яв</w:t>
      </w:r>
      <w:r>
        <w:rPr>
          <w:color w:val="323232"/>
          <w:sz w:val="28"/>
          <w:szCs w:val="28"/>
        </w:rPr>
        <w:softHyphen/>
      </w:r>
      <w:r>
        <w:rPr>
          <w:color w:val="323232"/>
          <w:sz w:val="28"/>
          <w:szCs w:val="28"/>
        </w:rPr>
        <w:br/>
      </w:r>
      <w:r>
        <w:rPr>
          <w:color w:val="323232"/>
          <w:spacing w:val="-1"/>
          <w:sz w:val="28"/>
          <w:szCs w:val="28"/>
        </w:rPr>
        <w:t>ления (об этом свидетельствует довольно значительное согласие — 5 из 16, т.е.</w:t>
      </w:r>
      <w:r>
        <w:rPr>
          <w:color w:val="323232"/>
          <w:spacing w:val="-1"/>
          <w:sz w:val="28"/>
          <w:szCs w:val="28"/>
        </w:rPr>
        <w:br/>
      </w:r>
      <w:r>
        <w:rPr>
          <w:color w:val="323232"/>
          <w:spacing w:val="-2"/>
          <w:sz w:val="28"/>
          <w:szCs w:val="28"/>
        </w:rPr>
        <w:t>практически треть — с утверждением, что «проституция — это способ получить</w:t>
      </w:r>
      <w:r>
        <w:rPr>
          <w:color w:val="323232"/>
          <w:spacing w:val="-2"/>
          <w:sz w:val="28"/>
          <w:szCs w:val="28"/>
        </w:rPr>
        <w:br/>
      </w:r>
      <w:r>
        <w:rPr>
          <w:color w:val="323232"/>
          <w:spacing w:val="-4"/>
          <w:sz w:val="28"/>
          <w:szCs w:val="28"/>
        </w:rPr>
        <w:t>за собственное удовольствие большие деньги»).</w:t>
      </w:r>
      <w:r>
        <w:rPr>
          <w:color w:val="323232"/>
          <w:sz w:val="28"/>
          <w:szCs w:val="28"/>
        </w:rPr>
        <w:tab/>
        <w:t>•</w:t>
      </w:r>
    </w:p>
    <w:p w:rsidR="00E4469B" w:rsidRDefault="00E4469B" w:rsidP="00E4469B">
      <w:pPr>
        <w:shd w:val="clear" w:color="auto" w:fill="FFFFFF"/>
        <w:spacing w:line="499" w:lineRule="exact"/>
        <w:ind w:right="149" w:firstLine="562"/>
        <w:jc w:val="both"/>
      </w:pPr>
      <w:r>
        <w:rPr>
          <w:color w:val="323232"/>
          <w:sz w:val="28"/>
          <w:szCs w:val="28"/>
        </w:rPr>
        <w:t xml:space="preserve">Почти половина испытуемых заявила о том, что они знают все о способах </w:t>
      </w:r>
      <w:r>
        <w:rPr>
          <w:color w:val="323232"/>
          <w:spacing w:val="-1"/>
          <w:sz w:val="28"/>
          <w:szCs w:val="28"/>
        </w:rPr>
        <w:t>безопасного секса. Думается, в этой позиции больше желаемого, чем действи</w:t>
      </w:r>
      <w:r>
        <w:rPr>
          <w:color w:val="323232"/>
          <w:spacing w:val="-1"/>
          <w:sz w:val="28"/>
          <w:szCs w:val="28"/>
        </w:rPr>
        <w:softHyphen/>
        <w:t xml:space="preserve">тельного. О некоторой их самонадеянности можно судить из того, что они мало </w:t>
      </w:r>
      <w:r>
        <w:rPr>
          <w:color w:val="323232"/>
          <w:spacing w:val="2"/>
          <w:sz w:val="28"/>
          <w:szCs w:val="28"/>
        </w:rPr>
        <w:t xml:space="preserve">задумываются о некоторых последствиях сексуальной жизни: практически </w:t>
      </w:r>
      <w:r>
        <w:rPr>
          <w:color w:val="323232"/>
          <w:spacing w:val="-2"/>
          <w:sz w:val="28"/>
          <w:szCs w:val="28"/>
        </w:rPr>
        <w:t>дружное (11 из 16) «проблема беременности меня не волнует» и такие же совпа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дение (11 из 16) ответов о решении подруги сделать аборт как о «ее личном де</w:t>
      </w:r>
      <w:r>
        <w:rPr>
          <w:color w:val="323232"/>
          <w:spacing w:val="-1"/>
          <w:sz w:val="28"/>
          <w:szCs w:val="28"/>
        </w:rPr>
        <w:softHyphen/>
        <w:t>ле». Все это может свидетельствовать также и об элементарной неготовности принимать ответственность за последствия своих решений и поступков.</w:t>
      </w:r>
    </w:p>
    <w:p w:rsidR="00E4469B" w:rsidRDefault="00E4469B" w:rsidP="00E4469B">
      <w:pPr>
        <w:shd w:val="clear" w:color="auto" w:fill="FFFFFF"/>
        <w:spacing w:line="499" w:lineRule="exact"/>
        <w:ind w:left="10" w:right="163" w:firstLine="571"/>
        <w:jc w:val="both"/>
      </w:pPr>
      <w:r>
        <w:rPr>
          <w:color w:val="323232"/>
          <w:sz w:val="28"/>
          <w:szCs w:val="28"/>
        </w:rPr>
        <w:t>Вместе с тем испытуемые демонстрируют относительное отсутствие стра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хов перед окружающей жизнью. Большинство опасаются реальных (и, увы, дос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z w:val="28"/>
          <w:szCs w:val="28"/>
        </w:rPr>
        <w:t>таточно распространенных) бед — «сесть на иглу», заразиться СПИДом. (Дис</w:t>
      </w:r>
      <w:r>
        <w:rPr>
          <w:color w:val="323232"/>
          <w:sz w:val="28"/>
          <w:szCs w:val="28"/>
        </w:rPr>
        <w:softHyphen/>
        <w:t>сонансом выступают 4 ответа о боязни сойти с ума. Это может свидетельство</w:t>
      </w:r>
      <w:r>
        <w:rPr>
          <w:color w:val="323232"/>
          <w:sz w:val="28"/>
          <w:szCs w:val="28"/>
        </w:rPr>
        <w:softHyphen/>
        <w:t>вать о вероятном развитии невроза.) Одновременно большое число респонден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1"/>
          <w:sz w:val="28"/>
          <w:szCs w:val="28"/>
        </w:rPr>
        <w:t xml:space="preserve">тов ответили о полном отсутствии страха перед жизнью или о том, что им еще </w:t>
      </w:r>
      <w:r>
        <w:rPr>
          <w:color w:val="323232"/>
          <w:spacing w:val="2"/>
          <w:sz w:val="28"/>
          <w:szCs w:val="28"/>
        </w:rPr>
        <w:t xml:space="preserve">не приходилось сталкиваться с по-настоящему страшными вещами. Однако </w:t>
      </w:r>
      <w:r>
        <w:rPr>
          <w:color w:val="323232"/>
          <w:spacing w:val="-1"/>
          <w:sz w:val="28"/>
          <w:szCs w:val="28"/>
        </w:rPr>
        <w:t>многие высказали желание иметь при себе оружие — видимо, не для защиты от вероятной опасности, а для чувства большей уверенности в себе.</w:t>
      </w:r>
    </w:p>
    <w:p w:rsidR="00E4469B" w:rsidRDefault="00E4469B" w:rsidP="00E4469B">
      <w:pPr>
        <w:shd w:val="clear" w:color="auto" w:fill="FFFFFF"/>
        <w:spacing w:before="62" w:line="499" w:lineRule="exact"/>
        <w:ind w:right="178" w:firstLine="566"/>
        <w:jc w:val="both"/>
      </w:pPr>
      <w:r>
        <w:rPr>
          <w:color w:val="323232"/>
          <w:spacing w:val="-1"/>
          <w:sz w:val="28"/>
          <w:szCs w:val="28"/>
        </w:rPr>
        <w:t xml:space="preserve">Итак, мы можем сделать вывод, что происходящие социальные изменения </w:t>
      </w:r>
      <w:r>
        <w:rPr>
          <w:color w:val="323232"/>
          <w:spacing w:val="-2"/>
          <w:sz w:val="28"/>
          <w:szCs w:val="28"/>
        </w:rPr>
        <w:t>последних лет, связанные с переходом общества от одной модели жизнедеятель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z w:val="28"/>
          <w:szCs w:val="28"/>
        </w:rPr>
        <w:t>ности к другой, в сознании молодежи пока еще не разрушили стремление к дос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1"/>
          <w:sz w:val="28"/>
          <w:szCs w:val="28"/>
        </w:rPr>
        <w:t xml:space="preserve">тижению социально-значимых положительных идеалов и ценностей, что </w:t>
      </w:r>
      <w:r>
        <w:rPr>
          <w:color w:val="323232"/>
          <w:spacing w:val="-2"/>
          <w:sz w:val="28"/>
          <w:szCs w:val="28"/>
        </w:rPr>
        <w:t>подтверждает гипотезу исследования.</w:t>
      </w:r>
    </w:p>
    <w:p w:rsidR="00E4469B" w:rsidRDefault="00E4469B" w:rsidP="00E4469B">
      <w:pPr>
        <w:shd w:val="clear" w:color="auto" w:fill="FFFFFF"/>
        <w:spacing w:line="499" w:lineRule="exact"/>
        <w:ind w:right="178" w:firstLine="562"/>
        <w:jc w:val="both"/>
      </w:pPr>
      <w:r>
        <w:rPr>
          <w:color w:val="323232"/>
          <w:spacing w:val="-1"/>
          <w:sz w:val="28"/>
          <w:szCs w:val="28"/>
        </w:rPr>
        <w:t>Сопоставляя эти данные с моделью личности и системой идеалов и ценно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>стей, можно видеть определенную степень расхождения между желаемым и дей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ствительным, что приводит к несогласованности, разорванности сознания и дея</w:t>
      </w:r>
      <w:r>
        <w:rPr>
          <w:color w:val="323232"/>
          <w:spacing w:val="-1"/>
          <w:sz w:val="28"/>
          <w:szCs w:val="28"/>
        </w:rPr>
        <w:softHyphen/>
        <w:t>тельности, социального поведения молодежи и ее социальных ожиданий. Моло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>дой человек, возможно, желает быть более гуманным, ориентирован на самораз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pacing w:val="2"/>
          <w:sz w:val="28"/>
          <w:szCs w:val="28"/>
        </w:rPr>
        <w:t xml:space="preserve">витие, но жизнь вынуждает его к реализации более жестких и прагматичных </w:t>
      </w:r>
      <w:r>
        <w:rPr>
          <w:color w:val="323232"/>
          <w:spacing w:val="-2"/>
          <w:sz w:val="28"/>
          <w:szCs w:val="28"/>
        </w:rPr>
        <w:t>форм поведения и социальной деятельности.</w:t>
      </w:r>
    </w:p>
    <w:p w:rsidR="00E4469B" w:rsidRDefault="00E4469B" w:rsidP="00E4469B">
      <w:pPr>
        <w:shd w:val="clear" w:color="auto" w:fill="FFFFFF"/>
        <w:spacing w:line="538" w:lineRule="exact"/>
        <w:ind w:left="3778" w:firstLine="5779"/>
        <w:rPr>
          <w:color w:val="323232"/>
          <w:spacing w:val="15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ind w:left="3778"/>
        <w:rPr>
          <w:color w:val="323232"/>
          <w:spacing w:val="15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ind w:left="3778"/>
        <w:rPr>
          <w:color w:val="323232"/>
          <w:spacing w:val="15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ind w:left="3778"/>
        <w:rPr>
          <w:color w:val="323232"/>
          <w:spacing w:val="15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ind w:left="3778"/>
        <w:rPr>
          <w:color w:val="323232"/>
          <w:spacing w:val="15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ind w:left="3778"/>
        <w:rPr>
          <w:color w:val="323232"/>
          <w:spacing w:val="15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ind w:left="3778"/>
        <w:rPr>
          <w:color w:val="323232"/>
          <w:spacing w:val="15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ind w:left="3778"/>
        <w:rPr>
          <w:color w:val="323232"/>
          <w:spacing w:val="15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ind w:left="3778"/>
        <w:rPr>
          <w:color w:val="323232"/>
          <w:spacing w:val="15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ind w:left="3778"/>
        <w:rPr>
          <w:color w:val="323232"/>
          <w:spacing w:val="15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ind w:left="3778"/>
        <w:rPr>
          <w:color w:val="323232"/>
          <w:spacing w:val="15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ind w:left="3778"/>
        <w:rPr>
          <w:color w:val="323232"/>
          <w:spacing w:val="15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ind w:left="3778"/>
        <w:rPr>
          <w:color w:val="323232"/>
          <w:spacing w:val="15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ind w:left="3778"/>
        <w:rPr>
          <w:color w:val="323232"/>
          <w:spacing w:val="15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ind w:left="3778"/>
        <w:rPr>
          <w:color w:val="323232"/>
          <w:spacing w:val="15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ind w:left="3778"/>
        <w:rPr>
          <w:color w:val="323232"/>
          <w:spacing w:val="15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ind w:left="3778"/>
        <w:rPr>
          <w:color w:val="323232"/>
          <w:spacing w:val="15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ind w:left="3778"/>
        <w:rPr>
          <w:color w:val="323232"/>
          <w:spacing w:val="15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ind w:left="3778"/>
      </w:pPr>
      <w:r>
        <w:rPr>
          <w:color w:val="323232"/>
          <w:spacing w:val="15"/>
          <w:sz w:val="28"/>
          <w:szCs w:val="28"/>
        </w:rPr>
        <w:t>ЗАКЛЮЧЕНИЕ</w:t>
      </w:r>
    </w:p>
    <w:p w:rsidR="00E4469B" w:rsidRDefault="00E4469B" w:rsidP="00E4469B">
      <w:pPr>
        <w:shd w:val="clear" w:color="auto" w:fill="FFFFFF"/>
        <w:spacing w:before="475" w:line="499" w:lineRule="exact"/>
        <w:ind w:right="158" w:firstLine="557"/>
        <w:jc w:val="both"/>
      </w:pPr>
      <w:r>
        <w:rPr>
          <w:color w:val="323232"/>
          <w:sz w:val="28"/>
          <w:szCs w:val="28"/>
        </w:rPr>
        <w:t xml:space="preserve">Итак, на основании выше изложенного мы можем сделать определенные </w:t>
      </w:r>
      <w:r>
        <w:rPr>
          <w:color w:val="323232"/>
          <w:spacing w:val="-2"/>
          <w:sz w:val="28"/>
          <w:szCs w:val="28"/>
        </w:rPr>
        <w:t xml:space="preserve">выводы. Развитие личности и, в первую очередь, ее духовной сферы связывается </w:t>
      </w:r>
      <w:r>
        <w:rPr>
          <w:color w:val="323232"/>
          <w:spacing w:val="-1"/>
          <w:sz w:val="28"/>
          <w:szCs w:val="28"/>
        </w:rPr>
        <w:t xml:space="preserve">с построением ею собственной иерархии ценностей-целей, формируемых под воздействием этнокультурных традиций, а также индивидуального жизненного </w:t>
      </w:r>
      <w:r>
        <w:rPr>
          <w:color w:val="323232"/>
          <w:sz w:val="28"/>
          <w:szCs w:val="28"/>
        </w:rPr>
        <w:t>опыта, приобретаемого в процессе воспитания и самовоспитания. При этом да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леко не все цели, как жизненные ориентиры, воспринимаемые личностью в про</w:t>
      </w:r>
      <w:r>
        <w:rPr>
          <w:color w:val="323232"/>
          <w:spacing w:val="-1"/>
          <w:sz w:val="28"/>
          <w:szCs w:val="28"/>
        </w:rPr>
        <w:softHyphen/>
        <w:t xml:space="preserve">цессе ее социализации (воспитания в широком смысле этого слова), становятся </w:t>
      </w:r>
      <w:r>
        <w:rPr>
          <w:color w:val="323232"/>
          <w:sz w:val="28"/>
          <w:szCs w:val="28"/>
        </w:rPr>
        <w:t>ценностями для нее. В структуру личностных ценностей, определяющих глав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ную линию поведения, деятельности и общения с людьми, входит та часть усво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z w:val="28"/>
          <w:szCs w:val="28"/>
        </w:rPr>
        <w:t>енных общественных ценностей, которая принимается и присваивается лично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стью на данном этапе собственного развития. Таким образом, идет процесс «ду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1"/>
          <w:sz w:val="28"/>
          <w:szCs w:val="28"/>
        </w:rPr>
        <w:t xml:space="preserve">ховного вызревания» личности, то есть освоение нравственных, этических и </w:t>
      </w:r>
      <w:r>
        <w:rPr>
          <w:color w:val="323232"/>
          <w:spacing w:val="-2"/>
          <w:sz w:val="28"/>
          <w:szCs w:val="28"/>
        </w:rPr>
        <w:t>других идеалов и ценностей.</w:t>
      </w:r>
    </w:p>
    <w:p w:rsidR="00E4469B" w:rsidRDefault="00E4469B" w:rsidP="00E4469B">
      <w:pPr>
        <w:shd w:val="clear" w:color="auto" w:fill="FFFFFF"/>
        <w:spacing w:line="499" w:lineRule="exact"/>
        <w:ind w:left="5" w:right="158" w:firstLine="557"/>
        <w:jc w:val="both"/>
      </w:pPr>
      <w:r>
        <w:rPr>
          <w:color w:val="323232"/>
          <w:sz w:val="28"/>
          <w:szCs w:val="28"/>
        </w:rPr>
        <w:t>В результате проведенных экспериментов по выявлению ценностных ори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ентации молодых людей мы можем сделать вывод, что происходящие социаль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 xml:space="preserve">ные изменения последних лет, связанные с переходом общества от одной модели </w:t>
      </w:r>
      <w:r>
        <w:rPr>
          <w:color w:val="323232"/>
          <w:spacing w:val="-1"/>
          <w:sz w:val="28"/>
          <w:szCs w:val="28"/>
        </w:rPr>
        <w:t>жизнедеятельности к другой, в сознании молодежи, в ее смысложизненных цен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z w:val="28"/>
          <w:szCs w:val="28"/>
        </w:rPr>
        <w:t xml:space="preserve">ностях пока еще не разрушили стремление к достижению социально-значимых </w:t>
      </w:r>
      <w:r>
        <w:rPr>
          <w:color w:val="323232"/>
          <w:spacing w:val="-2"/>
          <w:sz w:val="28"/>
          <w:szCs w:val="28"/>
        </w:rPr>
        <w:t>положительных идеалов и ценностей.</w:t>
      </w:r>
    </w:p>
    <w:p w:rsidR="00E4469B" w:rsidRDefault="00E4469B" w:rsidP="00E4469B">
      <w:pPr>
        <w:shd w:val="clear" w:color="auto" w:fill="FFFFFF"/>
        <w:spacing w:line="499" w:lineRule="exact"/>
        <w:ind w:right="158" w:firstLine="562"/>
        <w:jc w:val="both"/>
      </w:pPr>
      <w:r>
        <w:rPr>
          <w:color w:val="323232"/>
          <w:spacing w:val="-1"/>
          <w:sz w:val="28"/>
          <w:szCs w:val="28"/>
        </w:rPr>
        <w:t>Сопоставляя эти данные с моделью личности и системой идеалов и ценно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>стей, можно видеть определенную степень расхождения между желаемым и дей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ствительным, что приводит к несогласованности, разорванности сознания и дея</w:t>
      </w:r>
      <w:r>
        <w:rPr>
          <w:color w:val="323232"/>
          <w:spacing w:val="-1"/>
          <w:sz w:val="28"/>
          <w:szCs w:val="28"/>
        </w:rPr>
        <w:softHyphen/>
        <w:t>тельности, социального поведения молодежи и ее социальных ожиданий. Моло</w:t>
      </w:r>
      <w:r>
        <w:rPr>
          <w:color w:val="323232"/>
          <w:spacing w:val="-1"/>
          <w:sz w:val="28"/>
          <w:szCs w:val="28"/>
        </w:rPr>
        <w:softHyphen/>
        <w:t>дой человек, возможно, желает быть более гуманным, ориентирован на самораз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2"/>
          <w:sz w:val="28"/>
          <w:szCs w:val="28"/>
        </w:rPr>
        <w:t xml:space="preserve">витие, но жизнь вынуждает его к реализации более жестких и прагматичных </w:t>
      </w:r>
      <w:r>
        <w:rPr>
          <w:color w:val="323232"/>
          <w:spacing w:val="-2"/>
          <w:sz w:val="28"/>
          <w:szCs w:val="28"/>
        </w:rPr>
        <w:t>форм поведения и социальной деятельности.</w:t>
      </w:r>
    </w:p>
    <w:p w:rsidR="00E4469B" w:rsidRDefault="00E4469B" w:rsidP="00E4469B">
      <w:pPr>
        <w:shd w:val="clear" w:color="auto" w:fill="FFFFFF"/>
        <w:spacing w:before="62" w:line="499" w:lineRule="exact"/>
        <w:ind w:right="178" w:firstLine="571"/>
        <w:jc w:val="both"/>
      </w:pPr>
      <w:r>
        <w:rPr>
          <w:color w:val="323232"/>
          <w:spacing w:val="-1"/>
          <w:sz w:val="28"/>
          <w:szCs w:val="28"/>
        </w:rPr>
        <w:t>Изменение социально статуса во многом определяется ориентацией на дос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>тижение ценностей, обеспечивающих, по мнению молодежи, успех в жизни. Ес</w:t>
      </w:r>
      <w:r>
        <w:rPr>
          <w:color w:val="323232"/>
          <w:spacing w:val="-2"/>
          <w:sz w:val="28"/>
          <w:szCs w:val="28"/>
        </w:rPr>
        <w:softHyphen/>
      </w:r>
      <w:r>
        <w:rPr>
          <w:color w:val="323232"/>
          <w:sz w:val="28"/>
          <w:szCs w:val="28"/>
        </w:rPr>
        <w:t xml:space="preserve">ли успех в жизни связывается с такими базовыми жизненными ценностями, как </w:t>
      </w:r>
      <w:r>
        <w:rPr>
          <w:color w:val="323232"/>
          <w:spacing w:val="-2"/>
          <w:sz w:val="28"/>
          <w:szCs w:val="28"/>
        </w:rPr>
        <w:t>получение образования, развитие своих способностей, то можно ожидать ориен</w:t>
      </w:r>
      <w:r>
        <w:rPr>
          <w:color w:val="323232"/>
          <w:spacing w:val="-2"/>
          <w:sz w:val="28"/>
          <w:szCs w:val="28"/>
        </w:rPr>
        <w:softHyphen/>
        <w:t xml:space="preserve">тации молодых людей на получение высокой квалификации и, связанный с этим, </w:t>
      </w:r>
      <w:r>
        <w:rPr>
          <w:color w:val="323232"/>
          <w:sz w:val="28"/>
          <w:szCs w:val="28"/>
        </w:rPr>
        <w:t>рост социального статуса. В том случае, когда происходит ориентация на день</w:t>
      </w:r>
      <w:r>
        <w:rPr>
          <w:color w:val="323232"/>
          <w:sz w:val="28"/>
          <w:szCs w:val="28"/>
        </w:rPr>
        <w:softHyphen/>
        <w:t>ги, знакомства, связи и другие внешние факторы, то вряд ли следует ожидать положительной мотивации на освоение высокой квалификации как основы по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2"/>
          <w:sz w:val="28"/>
          <w:szCs w:val="28"/>
        </w:rPr>
        <w:t>вышения своего социального статуса.</w:t>
      </w:r>
    </w:p>
    <w:p w:rsidR="00E4469B" w:rsidRDefault="00E4469B" w:rsidP="00E4469B">
      <w:pPr>
        <w:shd w:val="clear" w:color="auto" w:fill="FFFFFF"/>
        <w:spacing w:line="499" w:lineRule="exact"/>
        <w:ind w:right="178" w:firstLine="566"/>
        <w:jc w:val="both"/>
      </w:pPr>
      <w:r>
        <w:rPr>
          <w:color w:val="323232"/>
          <w:sz w:val="28"/>
          <w:szCs w:val="28"/>
        </w:rPr>
        <w:t>В итоге можно сказать о том, что система ценностных ориентации совре</w:t>
      </w:r>
      <w:r>
        <w:rPr>
          <w:color w:val="323232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>менной украинской молодежи находится в процессе преобразования, происхо</w:t>
      </w:r>
      <w:r>
        <w:rPr>
          <w:color w:val="323232"/>
          <w:spacing w:val="-1"/>
          <w:sz w:val="28"/>
          <w:szCs w:val="28"/>
        </w:rPr>
        <w:softHyphen/>
        <w:t xml:space="preserve">дящее под влиянием ценностных ориентиров западного общества, насаждаемых </w:t>
      </w:r>
      <w:r>
        <w:rPr>
          <w:color w:val="323232"/>
          <w:spacing w:val="2"/>
          <w:sz w:val="28"/>
          <w:szCs w:val="28"/>
        </w:rPr>
        <w:t xml:space="preserve">средствами массовой информации. Однако значительная часть молодежи все </w:t>
      </w:r>
      <w:r>
        <w:rPr>
          <w:color w:val="323232"/>
          <w:spacing w:val="-2"/>
          <w:sz w:val="28"/>
          <w:szCs w:val="28"/>
        </w:rPr>
        <w:t>еще сохраняет ценностные ориентиры, присущие отечественной социокультур</w:t>
      </w:r>
      <w:r>
        <w:rPr>
          <w:color w:val="323232"/>
          <w:spacing w:val="-2"/>
          <w:sz w:val="28"/>
          <w:szCs w:val="28"/>
        </w:rPr>
        <w:softHyphen/>
        <w:t>ной традиции.</w:t>
      </w:r>
    </w:p>
    <w:p w:rsidR="00E4469B" w:rsidRDefault="00E4469B" w:rsidP="00E4469B">
      <w:pPr>
        <w:shd w:val="clear" w:color="auto" w:fill="FFFFFF"/>
        <w:spacing w:line="538" w:lineRule="exact"/>
        <w:jc w:val="center"/>
        <w:rPr>
          <w:b/>
          <w:bCs/>
          <w:color w:val="323232"/>
          <w:spacing w:val="-1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jc w:val="center"/>
        <w:rPr>
          <w:b/>
          <w:bCs/>
          <w:color w:val="323232"/>
          <w:spacing w:val="-1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jc w:val="center"/>
        <w:rPr>
          <w:b/>
          <w:bCs/>
          <w:color w:val="323232"/>
          <w:spacing w:val="-1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jc w:val="center"/>
        <w:rPr>
          <w:b/>
          <w:bCs/>
          <w:color w:val="323232"/>
          <w:spacing w:val="-1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jc w:val="center"/>
        <w:rPr>
          <w:b/>
          <w:bCs/>
          <w:color w:val="323232"/>
          <w:spacing w:val="-1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jc w:val="center"/>
        <w:rPr>
          <w:b/>
          <w:bCs/>
          <w:color w:val="323232"/>
          <w:spacing w:val="-1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jc w:val="center"/>
        <w:rPr>
          <w:b/>
          <w:bCs/>
          <w:color w:val="323232"/>
          <w:spacing w:val="-1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jc w:val="center"/>
        <w:rPr>
          <w:b/>
          <w:bCs/>
          <w:color w:val="323232"/>
          <w:spacing w:val="-1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jc w:val="center"/>
        <w:rPr>
          <w:b/>
          <w:bCs/>
          <w:color w:val="323232"/>
          <w:spacing w:val="-1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jc w:val="center"/>
        <w:rPr>
          <w:b/>
          <w:bCs/>
          <w:color w:val="323232"/>
          <w:spacing w:val="-1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jc w:val="center"/>
        <w:rPr>
          <w:b/>
          <w:bCs/>
          <w:color w:val="323232"/>
          <w:spacing w:val="-1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jc w:val="center"/>
        <w:rPr>
          <w:b/>
          <w:bCs/>
          <w:color w:val="323232"/>
          <w:spacing w:val="-1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jc w:val="center"/>
        <w:rPr>
          <w:b/>
          <w:bCs/>
          <w:color w:val="323232"/>
          <w:spacing w:val="-1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jc w:val="center"/>
        <w:rPr>
          <w:b/>
          <w:bCs/>
          <w:color w:val="323232"/>
          <w:spacing w:val="-1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jc w:val="center"/>
        <w:rPr>
          <w:b/>
          <w:bCs/>
          <w:color w:val="323232"/>
          <w:spacing w:val="-1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jc w:val="center"/>
        <w:rPr>
          <w:b/>
          <w:bCs/>
          <w:color w:val="323232"/>
          <w:spacing w:val="-1"/>
          <w:sz w:val="28"/>
          <w:szCs w:val="28"/>
        </w:rPr>
      </w:pPr>
    </w:p>
    <w:p w:rsidR="00E4469B" w:rsidRDefault="00E4469B" w:rsidP="00E4469B">
      <w:pPr>
        <w:shd w:val="clear" w:color="auto" w:fill="FFFFFF"/>
        <w:spacing w:line="538" w:lineRule="exact"/>
        <w:jc w:val="center"/>
      </w:pPr>
      <w:r>
        <w:rPr>
          <w:b/>
          <w:bCs/>
          <w:color w:val="323232"/>
          <w:spacing w:val="-1"/>
          <w:sz w:val="28"/>
          <w:szCs w:val="28"/>
        </w:rPr>
        <w:t>ЛИТЕРАТУРА</w:t>
      </w:r>
    </w:p>
    <w:p w:rsidR="00E4469B" w:rsidRDefault="00E4469B" w:rsidP="00E4469B">
      <w:pPr>
        <w:numPr>
          <w:ilvl w:val="0"/>
          <w:numId w:val="4"/>
        </w:numPr>
        <w:shd w:val="clear" w:color="auto" w:fill="FFFFFF"/>
        <w:tabs>
          <w:tab w:val="left" w:pos="422"/>
        </w:tabs>
        <w:spacing w:before="475" w:line="499" w:lineRule="exact"/>
        <w:rPr>
          <w:b/>
          <w:bCs/>
          <w:color w:val="323232"/>
          <w:spacing w:val="-23"/>
          <w:sz w:val="28"/>
          <w:szCs w:val="28"/>
        </w:rPr>
      </w:pPr>
      <w:r>
        <w:rPr>
          <w:color w:val="323232"/>
          <w:sz w:val="28"/>
          <w:szCs w:val="28"/>
        </w:rPr>
        <w:t>Анастази А., Урбина С. Психологическое тестирование. - М., Питер, 2003.</w:t>
      </w:r>
    </w:p>
    <w:p w:rsidR="00E4469B" w:rsidRDefault="00E4469B" w:rsidP="00E4469B">
      <w:pPr>
        <w:numPr>
          <w:ilvl w:val="0"/>
          <w:numId w:val="4"/>
        </w:numPr>
        <w:shd w:val="clear" w:color="auto" w:fill="FFFFFF"/>
        <w:tabs>
          <w:tab w:val="left" w:pos="422"/>
        </w:tabs>
        <w:spacing w:line="499" w:lineRule="exact"/>
        <w:ind w:left="422" w:hanging="422"/>
        <w:rPr>
          <w:color w:val="323232"/>
          <w:spacing w:val="-14"/>
          <w:sz w:val="28"/>
          <w:szCs w:val="28"/>
        </w:rPr>
      </w:pPr>
      <w:r>
        <w:rPr>
          <w:color w:val="323232"/>
          <w:sz w:val="28"/>
          <w:szCs w:val="28"/>
        </w:rPr>
        <w:t>Архангельский Л.М. Ценностные ориентации и нравственное развитие лич</w:t>
      </w:r>
      <w:r>
        <w:rPr>
          <w:color w:val="323232"/>
          <w:sz w:val="28"/>
          <w:szCs w:val="28"/>
        </w:rPr>
        <w:softHyphen/>
      </w:r>
      <w:r>
        <w:rPr>
          <w:color w:val="323232"/>
          <w:sz w:val="28"/>
          <w:szCs w:val="28"/>
        </w:rPr>
        <w:br/>
      </w:r>
      <w:r>
        <w:rPr>
          <w:color w:val="323232"/>
          <w:spacing w:val="-1"/>
          <w:sz w:val="28"/>
          <w:szCs w:val="28"/>
        </w:rPr>
        <w:t>ности. — М., Знание, 1978.</w:t>
      </w:r>
    </w:p>
    <w:p w:rsidR="00E4469B" w:rsidRDefault="00E4469B" w:rsidP="00E4469B">
      <w:pPr>
        <w:numPr>
          <w:ilvl w:val="0"/>
          <w:numId w:val="4"/>
        </w:numPr>
        <w:shd w:val="clear" w:color="auto" w:fill="FFFFFF"/>
        <w:tabs>
          <w:tab w:val="left" w:pos="422"/>
        </w:tabs>
        <w:spacing w:line="499" w:lineRule="exact"/>
        <w:ind w:left="422" w:hanging="422"/>
        <w:rPr>
          <w:color w:val="323232"/>
          <w:spacing w:val="-15"/>
          <w:sz w:val="28"/>
          <w:szCs w:val="28"/>
        </w:rPr>
      </w:pPr>
      <w:r>
        <w:rPr>
          <w:color w:val="323232"/>
          <w:spacing w:val="2"/>
          <w:sz w:val="28"/>
          <w:szCs w:val="28"/>
        </w:rPr>
        <w:t>Безменова  И.К.   Ценностные   ориентации  студентов  //  Эл.   публикация</w:t>
      </w:r>
      <w:r>
        <w:rPr>
          <w:color w:val="323232"/>
          <w:spacing w:val="2"/>
          <w:sz w:val="28"/>
          <w:szCs w:val="28"/>
        </w:rPr>
        <w:br/>
      </w:r>
      <w:r>
        <w:rPr>
          <w:color w:val="323232"/>
          <w:spacing w:val="-1"/>
          <w:sz w:val="28"/>
          <w:szCs w:val="28"/>
          <w:lang w:val="en-US"/>
        </w:rPr>
        <w:t>http</w:t>
      </w:r>
      <w:r w:rsidRPr="008A6BFE">
        <w:rPr>
          <w:color w:val="323232"/>
          <w:spacing w:val="-1"/>
          <w:sz w:val="28"/>
          <w:szCs w:val="28"/>
        </w:rPr>
        <w:t>://</w:t>
      </w:r>
      <w:r>
        <w:rPr>
          <w:color w:val="323232"/>
          <w:spacing w:val="-1"/>
          <w:sz w:val="28"/>
          <w:szCs w:val="28"/>
          <w:lang w:val="en-US"/>
        </w:rPr>
        <w:t>www</w:t>
      </w:r>
      <w:r w:rsidRPr="008A6BFE">
        <w:rPr>
          <w:color w:val="323232"/>
          <w:spacing w:val="-1"/>
          <w:sz w:val="28"/>
          <w:szCs w:val="28"/>
        </w:rPr>
        <w:t>.</w:t>
      </w:r>
      <w:r>
        <w:rPr>
          <w:color w:val="323232"/>
          <w:spacing w:val="-1"/>
          <w:sz w:val="28"/>
          <w:szCs w:val="28"/>
          <w:lang w:val="en-US"/>
        </w:rPr>
        <w:t>psychology</w:t>
      </w:r>
      <w:r w:rsidRPr="008A6BFE">
        <w:rPr>
          <w:color w:val="323232"/>
          <w:spacing w:val="-1"/>
          <w:sz w:val="28"/>
          <w:szCs w:val="28"/>
        </w:rPr>
        <w:t>.</w:t>
      </w:r>
      <w:r>
        <w:rPr>
          <w:color w:val="323232"/>
          <w:spacing w:val="-1"/>
          <w:sz w:val="28"/>
          <w:szCs w:val="28"/>
          <w:lang w:val="en-US"/>
        </w:rPr>
        <w:t>ru</w:t>
      </w:r>
      <w:r w:rsidRPr="008A6BFE">
        <w:rPr>
          <w:color w:val="323232"/>
          <w:spacing w:val="-1"/>
          <w:sz w:val="28"/>
          <w:szCs w:val="28"/>
        </w:rPr>
        <w:t>/</w:t>
      </w:r>
      <w:r>
        <w:rPr>
          <w:color w:val="323232"/>
          <w:spacing w:val="-1"/>
          <w:sz w:val="28"/>
          <w:szCs w:val="28"/>
          <w:lang w:val="en-US"/>
        </w:rPr>
        <w:t>lomonosov</w:t>
      </w:r>
      <w:r w:rsidRPr="008A6BFE">
        <w:rPr>
          <w:color w:val="323232"/>
          <w:spacing w:val="-1"/>
          <w:sz w:val="28"/>
          <w:szCs w:val="28"/>
        </w:rPr>
        <w:t>/</w:t>
      </w:r>
      <w:r>
        <w:rPr>
          <w:color w:val="323232"/>
          <w:spacing w:val="-1"/>
          <w:sz w:val="28"/>
          <w:szCs w:val="28"/>
          <w:lang w:val="en-US"/>
        </w:rPr>
        <w:t>tesises</w:t>
      </w:r>
      <w:r w:rsidRPr="008A6BFE">
        <w:rPr>
          <w:color w:val="323232"/>
          <w:spacing w:val="-1"/>
          <w:sz w:val="28"/>
          <w:szCs w:val="28"/>
        </w:rPr>
        <w:t>/</w:t>
      </w:r>
      <w:r>
        <w:rPr>
          <w:color w:val="323232"/>
          <w:spacing w:val="-1"/>
          <w:sz w:val="28"/>
          <w:szCs w:val="28"/>
          <w:lang w:val="en-US"/>
        </w:rPr>
        <w:t>ek</w:t>
      </w:r>
      <w:r w:rsidRPr="008A6BFE">
        <w:rPr>
          <w:color w:val="323232"/>
          <w:spacing w:val="-1"/>
          <w:sz w:val="28"/>
          <w:szCs w:val="28"/>
        </w:rPr>
        <w:t>.</w:t>
      </w:r>
      <w:r>
        <w:rPr>
          <w:color w:val="323232"/>
          <w:spacing w:val="-1"/>
          <w:sz w:val="28"/>
          <w:szCs w:val="28"/>
          <w:lang w:val="en-US"/>
        </w:rPr>
        <w:t>htm</w:t>
      </w:r>
    </w:p>
    <w:p w:rsidR="00E4469B" w:rsidRDefault="00E4469B" w:rsidP="00E4469B">
      <w:pPr>
        <w:numPr>
          <w:ilvl w:val="0"/>
          <w:numId w:val="4"/>
        </w:numPr>
        <w:shd w:val="clear" w:color="auto" w:fill="FFFFFF"/>
        <w:tabs>
          <w:tab w:val="left" w:pos="422"/>
        </w:tabs>
        <w:spacing w:line="499" w:lineRule="exact"/>
        <w:ind w:left="422" w:hanging="422"/>
        <w:rPr>
          <w:color w:val="323232"/>
          <w:spacing w:val="-12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>Буренина СЮ. Влияние денег на процессы социализации современную мо-</w:t>
      </w:r>
      <w:r>
        <w:rPr>
          <w:color w:val="323232"/>
          <w:spacing w:val="1"/>
          <w:sz w:val="28"/>
          <w:szCs w:val="28"/>
        </w:rPr>
        <w:br/>
      </w:r>
      <w:r>
        <w:rPr>
          <w:color w:val="323232"/>
          <w:spacing w:val="-1"/>
          <w:sz w:val="28"/>
          <w:szCs w:val="28"/>
        </w:rPr>
        <w:t xml:space="preserve">лодеж. — СПб, 2000. // Эл. публикация </w:t>
      </w:r>
      <w:r>
        <w:rPr>
          <w:color w:val="323232"/>
          <w:spacing w:val="-1"/>
          <w:sz w:val="28"/>
          <w:szCs w:val="28"/>
          <w:lang w:val="en-US"/>
        </w:rPr>
        <w:t>http</w:t>
      </w:r>
      <w:r w:rsidRPr="008A6BFE">
        <w:rPr>
          <w:color w:val="323232"/>
          <w:spacing w:val="-1"/>
          <w:sz w:val="28"/>
          <w:szCs w:val="28"/>
        </w:rPr>
        <w:t>://</w:t>
      </w:r>
      <w:r>
        <w:rPr>
          <w:color w:val="323232"/>
          <w:spacing w:val="-1"/>
          <w:sz w:val="28"/>
          <w:szCs w:val="28"/>
          <w:lang w:val="en-US"/>
        </w:rPr>
        <w:t>selfrnoney</w:t>
      </w:r>
      <w:r w:rsidRPr="008A6BFE">
        <w:rPr>
          <w:color w:val="323232"/>
          <w:spacing w:val="-1"/>
          <w:sz w:val="28"/>
          <w:szCs w:val="28"/>
        </w:rPr>
        <w:t>.</w:t>
      </w:r>
      <w:r>
        <w:rPr>
          <w:color w:val="323232"/>
          <w:spacing w:val="-1"/>
          <w:sz w:val="28"/>
          <w:szCs w:val="28"/>
          <w:lang w:val="en-US"/>
        </w:rPr>
        <w:t>narod</w:t>
      </w:r>
      <w:r w:rsidRPr="008A6BFE">
        <w:rPr>
          <w:color w:val="323232"/>
          <w:spacing w:val="-1"/>
          <w:sz w:val="28"/>
          <w:szCs w:val="28"/>
        </w:rPr>
        <w:t>.</w:t>
      </w:r>
      <w:r>
        <w:rPr>
          <w:color w:val="323232"/>
          <w:spacing w:val="-1"/>
          <w:sz w:val="28"/>
          <w:szCs w:val="28"/>
          <w:lang w:val="en-US"/>
        </w:rPr>
        <w:t>ru</w:t>
      </w:r>
      <w:r w:rsidRPr="008A6BFE">
        <w:rPr>
          <w:color w:val="323232"/>
          <w:spacing w:val="-1"/>
          <w:sz w:val="28"/>
          <w:szCs w:val="28"/>
        </w:rPr>
        <w:t>/</w:t>
      </w:r>
      <w:r>
        <w:rPr>
          <w:color w:val="323232"/>
          <w:spacing w:val="-1"/>
          <w:sz w:val="28"/>
          <w:szCs w:val="28"/>
          <w:lang w:val="en-US"/>
        </w:rPr>
        <w:t>buren</w:t>
      </w:r>
      <w:r w:rsidRPr="008A6BFE">
        <w:rPr>
          <w:color w:val="323232"/>
          <w:spacing w:val="-1"/>
          <w:sz w:val="28"/>
          <w:szCs w:val="28"/>
        </w:rPr>
        <w:t>.</w:t>
      </w:r>
      <w:r>
        <w:rPr>
          <w:color w:val="323232"/>
          <w:spacing w:val="-1"/>
          <w:sz w:val="28"/>
          <w:szCs w:val="28"/>
          <w:lang w:val="en-US"/>
        </w:rPr>
        <w:t>htm</w:t>
      </w:r>
    </w:p>
    <w:p w:rsidR="00E4469B" w:rsidRDefault="00E4469B" w:rsidP="00E4469B">
      <w:pPr>
        <w:numPr>
          <w:ilvl w:val="0"/>
          <w:numId w:val="4"/>
        </w:numPr>
        <w:shd w:val="clear" w:color="auto" w:fill="FFFFFF"/>
        <w:tabs>
          <w:tab w:val="left" w:pos="422"/>
        </w:tabs>
        <w:spacing w:line="499" w:lineRule="exact"/>
        <w:ind w:left="422" w:hanging="422"/>
        <w:rPr>
          <w:color w:val="323232"/>
          <w:spacing w:val="-16"/>
          <w:sz w:val="28"/>
          <w:szCs w:val="28"/>
        </w:rPr>
      </w:pPr>
      <w:r>
        <w:rPr>
          <w:color w:val="323232"/>
          <w:sz w:val="28"/>
          <w:szCs w:val="28"/>
        </w:rPr>
        <w:t>Возрастная и педагогическая психология / Под ред. А. В. Петровского.-- М.,</w:t>
      </w:r>
      <w:r>
        <w:rPr>
          <w:color w:val="323232"/>
          <w:sz w:val="28"/>
          <w:szCs w:val="28"/>
        </w:rPr>
        <w:br/>
      </w:r>
      <w:r>
        <w:rPr>
          <w:color w:val="323232"/>
          <w:spacing w:val="-11"/>
          <w:sz w:val="28"/>
          <w:szCs w:val="28"/>
        </w:rPr>
        <w:t>1979.</w:t>
      </w:r>
    </w:p>
    <w:p w:rsidR="00E4469B" w:rsidRDefault="00E4469B" w:rsidP="00E4469B">
      <w:pPr>
        <w:numPr>
          <w:ilvl w:val="0"/>
          <w:numId w:val="4"/>
        </w:numPr>
        <w:shd w:val="clear" w:color="auto" w:fill="FFFFFF"/>
        <w:tabs>
          <w:tab w:val="left" w:pos="422"/>
        </w:tabs>
        <w:spacing w:line="499" w:lineRule="exact"/>
        <w:ind w:left="422" w:hanging="422"/>
        <w:rPr>
          <w:color w:val="323232"/>
          <w:spacing w:val="-14"/>
          <w:sz w:val="28"/>
          <w:szCs w:val="28"/>
        </w:rPr>
      </w:pPr>
      <w:r>
        <w:rPr>
          <w:color w:val="323232"/>
          <w:sz w:val="28"/>
          <w:szCs w:val="28"/>
        </w:rPr>
        <w:t>Гаврилюк В.В., Трикоз Н.А. Динамика ценностных ориентации в период со</w:t>
      </w:r>
      <w:r>
        <w:rPr>
          <w:color w:val="323232"/>
          <w:sz w:val="28"/>
          <w:szCs w:val="28"/>
        </w:rPr>
        <w:softHyphen/>
      </w:r>
      <w:r>
        <w:rPr>
          <w:color w:val="323232"/>
          <w:sz w:val="28"/>
          <w:szCs w:val="28"/>
        </w:rPr>
        <w:br/>
        <w:t>циальной трансформации // Сопис, 2002, № 1, С. 96—105.</w:t>
      </w:r>
    </w:p>
    <w:p w:rsidR="00E4469B" w:rsidRDefault="00E4469B" w:rsidP="00E4469B">
      <w:pPr>
        <w:numPr>
          <w:ilvl w:val="0"/>
          <w:numId w:val="4"/>
        </w:numPr>
        <w:shd w:val="clear" w:color="auto" w:fill="FFFFFF"/>
        <w:tabs>
          <w:tab w:val="left" w:pos="422"/>
        </w:tabs>
        <w:spacing w:line="499" w:lineRule="exact"/>
        <w:rPr>
          <w:color w:val="323232"/>
          <w:spacing w:val="-16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>Зимняя И. А. Педагогическая психология. — М., Логос, 2003.</w:t>
      </w:r>
    </w:p>
    <w:p w:rsidR="00E4469B" w:rsidRDefault="00E4469B" w:rsidP="00E4469B">
      <w:pPr>
        <w:numPr>
          <w:ilvl w:val="0"/>
          <w:numId w:val="4"/>
        </w:numPr>
        <w:shd w:val="clear" w:color="auto" w:fill="FFFFFF"/>
        <w:tabs>
          <w:tab w:val="left" w:pos="422"/>
        </w:tabs>
        <w:spacing w:line="499" w:lineRule="exact"/>
        <w:ind w:left="422" w:hanging="422"/>
        <w:rPr>
          <w:color w:val="323232"/>
          <w:spacing w:val="-16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>Киршева Н.В., Рябчикова Н.В. Психология личности. Тесты, опросники. —</w:t>
      </w:r>
      <w:r>
        <w:rPr>
          <w:color w:val="323232"/>
          <w:spacing w:val="1"/>
          <w:sz w:val="28"/>
          <w:szCs w:val="28"/>
        </w:rPr>
        <w:br/>
      </w:r>
      <w:r>
        <w:rPr>
          <w:color w:val="323232"/>
          <w:spacing w:val="-3"/>
          <w:sz w:val="28"/>
          <w:szCs w:val="28"/>
        </w:rPr>
        <w:t>М., Геликон, 1995.</w:t>
      </w:r>
    </w:p>
    <w:p w:rsidR="00E4469B" w:rsidRDefault="00E4469B" w:rsidP="00E4469B">
      <w:pPr>
        <w:numPr>
          <w:ilvl w:val="0"/>
          <w:numId w:val="4"/>
        </w:numPr>
        <w:shd w:val="clear" w:color="auto" w:fill="FFFFFF"/>
        <w:tabs>
          <w:tab w:val="left" w:pos="422"/>
        </w:tabs>
        <w:spacing w:line="499" w:lineRule="exact"/>
        <w:rPr>
          <w:color w:val="323232"/>
          <w:spacing w:val="-14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>Коломинский Я.Л. Человек: психология. —М., 1989.</w:t>
      </w:r>
    </w:p>
    <w:p w:rsidR="00E4469B" w:rsidRDefault="00E4469B" w:rsidP="00E4469B">
      <w:pPr>
        <w:numPr>
          <w:ilvl w:val="0"/>
          <w:numId w:val="4"/>
        </w:numPr>
        <w:shd w:val="clear" w:color="auto" w:fill="FFFFFF"/>
        <w:tabs>
          <w:tab w:val="left" w:pos="422"/>
        </w:tabs>
        <w:spacing w:line="499" w:lineRule="exact"/>
        <w:rPr>
          <w:color w:val="323232"/>
          <w:spacing w:val="-16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>Кон И.С. В поисках себя: личность и се самосознание. —М., 1984.</w:t>
      </w:r>
    </w:p>
    <w:p w:rsidR="00E4469B" w:rsidRDefault="00E4469B" w:rsidP="00E4469B">
      <w:pPr>
        <w:numPr>
          <w:ilvl w:val="0"/>
          <w:numId w:val="4"/>
        </w:numPr>
        <w:shd w:val="clear" w:color="auto" w:fill="FFFFFF"/>
        <w:tabs>
          <w:tab w:val="left" w:pos="422"/>
        </w:tabs>
        <w:spacing w:line="499" w:lineRule="exact"/>
        <w:ind w:left="422" w:hanging="422"/>
        <w:rPr>
          <w:color w:val="323232"/>
          <w:spacing w:val="-19"/>
          <w:sz w:val="28"/>
          <w:szCs w:val="28"/>
        </w:rPr>
      </w:pPr>
      <w:r>
        <w:rPr>
          <w:color w:val="323232"/>
          <w:sz w:val="28"/>
          <w:szCs w:val="28"/>
        </w:rPr>
        <w:t>Кон И.С. Психология ранней юности: Кн. для учителя. — М.: Просвещение,</w:t>
      </w:r>
      <w:r>
        <w:rPr>
          <w:color w:val="323232"/>
          <w:sz w:val="28"/>
          <w:szCs w:val="28"/>
        </w:rPr>
        <w:br/>
      </w:r>
      <w:r>
        <w:rPr>
          <w:color w:val="323232"/>
          <w:spacing w:val="-11"/>
          <w:sz w:val="28"/>
          <w:szCs w:val="28"/>
        </w:rPr>
        <w:t>1989.</w:t>
      </w:r>
    </w:p>
    <w:p w:rsidR="00E4469B" w:rsidRDefault="00E4469B" w:rsidP="00E4469B">
      <w:pPr>
        <w:numPr>
          <w:ilvl w:val="0"/>
          <w:numId w:val="4"/>
        </w:numPr>
        <w:shd w:val="clear" w:color="auto" w:fill="FFFFFF"/>
        <w:tabs>
          <w:tab w:val="left" w:pos="422"/>
        </w:tabs>
        <w:spacing w:line="499" w:lineRule="exact"/>
        <w:ind w:left="422" w:hanging="422"/>
        <w:rPr>
          <w:color w:val="323232"/>
          <w:spacing w:val="-16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Лихачев Б.Т. Теория эстетического воспитания: Учебн. пособие. — М., Про</w:t>
      </w:r>
      <w:r>
        <w:rPr>
          <w:color w:val="323232"/>
          <w:spacing w:val="-1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br/>
      </w:r>
      <w:r>
        <w:rPr>
          <w:color w:val="323232"/>
          <w:spacing w:val="-3"/>
          <w:sz w:val="28"/>
          <w:szCs w:val="28"/>
        </w:rPr>
        <w:t>свещение, 1985.</w:t>
      </w:r>
    </w:p>
    <w:p w:rsidR="00E4469B" w:rsidRDefault="00E4469B" w:rsidP="00E4469B">
      <w:pPr>
        <w:numPr>
          <w:ilvl w:val="0"/>
          <w:numId w:val="4"/>
        </w:numPr>
        <w:shd w:val="clear" w:color="auto" w:fill="FFFFFF"/>
        <w:tabs>
          <w:tab w:val="left" w:pos="422"/>
        </w:tabs>
        <w:spacing w:line="499" w:lineRule="exact"/>
        <w:rPr>
          <w:color w:val="323232"/>
          <w:spacing w:val="-17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>Личко А.Е. Психиатрия. —Л., Медицина, 1979.</w:t>
      </w:r>
    </w:p>
    <w:p w:rsidR="00E4469B" w:rsidRDefault="00E4469B" w:rsidP="00E4469B">
      <w:pPr>
        <w:numPr>
          <w:ilvl w:val="0"/>
          <w:numId w:val="4"/>
        </w:numPr>
        <w:shd w:val="clear" w:color="auto" w:fill="FFFFFF"/>
        <w:tabs>
          <w:tab w:val="left" w:pos="422"/>
        </w:tabs>
        <w:spacing w:line="499" w:lineRule="exact"/>
        <w:rPr>
          <w:color w:val="323232"/>
          <w:spacing w:val="-16"/>
          <w:sz w:val="28"/>
          <w:szCs w:val="28"/>
        </w:rPr>
      </w:pPr>
      <w:r>
        <w:rPr>
          <w:color w:val="323232"/>
          <w:sz w:val="28"/>
          <w:szCs w:val="28"/>
        </w:rPr>
        <w:t>Общая психология (курс лекций) / Сост. Рогов Е.И. —М., 1995.</w:t>
      </w:r>
    </w:p>
    <w:p w:rsidR="00E4469B" w:rsidRDefault="00E4469B" w:rsidP="00E4469B">
      <w:pPr>
        <w:numPr>
          <w:ilvl w:val="0"/>
          <w:numId w:val="4"/>
        </w:numPr>
        <w:shd w:val="clear" w:color="auto" w:fill="FFFFFF"/>
        <w:tabs>
          <w:tab w:val="left" w:pos="422"/>
        </w:tabs>
        <w:spacing w:line="499" w:lineRule="exact"/>
        <w:ind w:left="422" w:hanging="422"/>
        <w:rPr>
          <w:color w:val="323232"/>
          <w:spacing w:val="-17"/>
          <w:sz w:val="28"/>
          <w:szCs w:val="28"/>
        </w:rPr>
      </w:pPr>
      <w:r>
        <w:rPr>
          <w:color w:val="323232"/>
          <w:spacing w:val="5"/>
          <w:sz w:val="28"/>
          <w:szCs w:val="28"/>
        </w:rPr>
        <w:t>Орлов СВ. Молодежь и ее ценностные ориентации // Современная моло</w:t>
      </w:r>
      <w:r>
        <w:rPr>
          <w:color w:val="323232"/>
          <w:spacing w:val="5"/>
          <w:sz w:val="28"/>
          <w:szCs w:val="28"/>
        </w:rPr>
        <w:softHyphen/>
      </w:r>
      <w:r>
        <w:rPr>
          <w:color w:val="323232"/>
          <w:spacing w:val="5"/>
          <w:sz w:val="28"/>
          <w:szCs w:val="28"/>
        </w:rPr>
        <w:br/>
      </w:r>
      <w:r>
        <w:rPr>
          <w:color w:val="323232"/>
          <w:spacing w:val="2"/>
          <w:sz w:val="28"/>
          <w:szCs w:val="28"/>
        </w:rPr>
        <w:t>дежная     политика.     Сборник     научных     статей.     —    М.,     Научно-</w:t>
      </w:r>
      <w:r>
        <w:rPr>
          <w:color w:val="323232"/>
          <w:spacing w:val="2"/>
          <w:sz w:val="28"/>
          <w:szCs w:val="28"/>
        </w:rPr>
        <w:br/>
      </w:r>
      <w:r>
        <w:rPr>
          <w:color w:val="323232"/>
          <w:spacing w:val="-1"/>
          <w:sz w:val="28"/>
          <w:szCs w:val="28"/>
        </w:rPr>
        <w:t>исследовательский центр при Институте молодежи, 1999. С. 54—58.</w:t>
      </w:r>
    </w:p>
    <w:p w:rsidR="00E4469B" w:rsidRDefault="00E4469B" w:rsidP="00E4469B">
      <w:pPr>
        <w:numPr>
          <w:ilvl w:val="0"/>
          <w:numId w:val="4"/>
        </w:numPr>
        <w:shd w:val="clear" w:color="auto" w:fill="FFFFFF"/>
        <w:tabs>
          <w:tab w:val="left" w:pos="418"/>
        </w:tabs>
        <w:spacing w:before="67" w:line="499" w:lineRule="exact"/>
        <w:ind w:left="418" w:hanging="418"/>
        <w:rPr>
          <w:color w:val="323232"/>
          <w:spacing w:val="-17"/>
          <w:sz w:val="28"/>
          <w:szCs w:val="28"/>
        </w:rPr>
      </w:pPr>
      <w:r>
        <w:rPr>
          <w:color w:val="323232"/>
          <w:sz w:val="28"/>
          <w:szCs w:val="28"/>
        </w:rPr>
        <w:t>Психодиагностика: коллекция лучших тестов. - М., Феникс, 2005, 376 с.</w:t>
      </w:r>
      <w:r>
        <w:t xml:space="preserve"> </w:t>
      </w:r>
      <w:r>
        <w:rPr>
          <w:color w:val="323232"/>
          <w:spacing w:val="-1"/>
          <w:sz w:val="28"/>
          <w:szCs w:val="28"/>
        </w:rPr>
        <w:t>Селиванова З.К. Смысложизненные ориентации молодежи // Социс, 2001, №</w:t>
      </w:r>
      <w:r>
        <w:rPr>
          <w:color w:val="323232"/>
          <w:spacing w:val="-1"/>
          <w:sz w:val="28"/>
          <w:szCs w:val="28"/>
        </w:rPr>
        <w:br/>
      </w:r>
      <w:r>
        <w:rPr>
          <w:color w:val="323232"/>
          <w:spacing w:val="-2"/>
          <w:sz w:val="28"/>
          <w:szCs w:val="28"/>
        </w:rPr>
        <w:t>2, С. 87—92.</w:t>
      </w:r>
    </w:p>
    <w:p w:rsidR="00E4469B" w:rsidRDefault="00E4469B" w:rsidP="00E4469B">
      <w:pPr>
        <w:numPr>
          <w:ilvl w:val="0"/>
          <w:numId w:val="4"/>
        </w:numPr>
        <w:shd w:val="clear" w:color="auto" w:fill="FFFFFF"/>
        <w:tabs>
          <w:tab w:val="left" w:pos="418"/>
        </w:tabs>
        <w:spacing w:line="499" w:lineRule="exact"/>
        <w:ind w:left="418" w:hanging="418"/>
        <w:rPr>
          <w:color w:val="323232"/>
          <w:spacing w:val="-16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Шевандрин Н.И. Психодиагностика, коррекция и развитие личности. — М.,</w:t>
      </w:r>
      <w:r>
        <w:rPr>
          <w:color w:val="323232"/>
          <w:spacing w:val="-1"/>
          <w:sz w:val="28"/>
          <w:szCs w:val="28"/>
        </w:rPr>
        <w:br/>
        <w:t>Владос, 1999.</w:t>
      </w:r>
    </w:p>
    <w:p w:rsidR="00E4469B" w:rsidRDefault="00E4469B" w:rsidP="00E4469B">
      <w:pPr>
        <w:numPr>
          <w:ilvl w:val="0"/>
          <w:numId w:val="4"/>
        </w:numPr>
        <w:shd w:val="clear" w:color="auto" w:fill="FFFFFF"/>
        <w:tabs>
          <w:tab w:val="left" w:pos="418"/>
        </w:tabs>
        <w:spacing w:line="499" w:lineRule="exact"/>
        <w:ind w:left="418" w:hanging="418"/>
        <w:rPr>
          <w:color w:val="323232"/>
          <w:spacing w:val="-19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>Ядов В.А. Стратегия социологического исследования: описание, объяснение,</w:t>
      </w:r>
      <w:r>
        <w:rPr>
          <w:color w:val="323232"/>
          <w:spacing w:val="-2"/>
          <w:sz w:val="28"/>
          <w:szCs w:val="28"/>
        </w:rPr>
        <w:br/>
      </w:r>
      <w:r>
        <w:rPr>
          <w:color w:val="323232"/>
          <w:spacing w:val="-1"/>
          <w:sz w:val="28"/>
          <w:szCs w:val="28"/>
        </w:rPr>
        <w:t>понимание социальной реальности. М., Добросвет, 1998.</w:t>
      </w:r>
    </w:p>
    <w:p w:rsidR="002A0DE0" w:rsidRDefault="00E4469B" w:rsidP="00E4469B">
      <w:pPr>
        <w:shd w:val="clear" w:color="auto" w:fill="FFFFFF"/>
        <w:spacing w:line="499" w:lineRule="exact"/>
        <w:ind w:left="10" w:right="163" w:firstLine="571"/>
        <w:jc w:val="both"/>
      </w:pPr>
      <w:r>
        <w:rPr>
          <w:color w:val="323232"/>
          <w:sz w:val="28"/>
          <w:szCs w:val="28"/>
        </w:rPr>
        <w:t>Якобсон П.М. Психология чувств и мотиваций. - М., Знание, 1998, 304 с.</w:t>
      </w:r>
    </w:p>
    <w:p w:rsidR="00E4469B" w:rsidRDefault="00E4469B" w:rsidP="00E4469B">
      <w:pPr>
        <w:shd w:val="clear" w:color="auto" w:fill="FFFFFF"/>
        <w:spacing w:line="499" w:lineRule="exact"/>
        <w:ind w:left="10" w:right="163" w:firstLine="571"/>
        <w:jc w:val="both"/>
      </w:pPr>
    </w:p>
    <w:p w:rsidR="00E4469B" w:rsidRDefault="00E4469B" w:rsidP="00E4469B">
      <w:pPr>
        <w:shd w:val="clear" w:color="auto" w:fill="FFFFFF"/>
        <w:spacing w:line="499" w:lineRule="exact"/>
        <w:ind w:left="10" w:right="163" w:firstLine="571"/>
        <w:jc w:val="both"/>
        <w:sectPr w:rsidR="00E4469B">
          <w:pgSz w:w="11909" w:h="16834"/>
          <w:pgMar w:top="982" w:right="672" w:bottom="360" w:left="1417" w:header="720" w:footer="720" w:gutter="0"/>
          <w:cols w:space="60"/>
          <w:noEndnote/>
        </w:sectPr>
      </w:pPr>
    </w:p>
    <w:p w:rsidR="002A0DE0" w:rsidRDefault="002A0DE0" w:rsidP="002A0DE0">
      <w:pPr>
        <w:shd w:val="clear" w:color="auto" w:fill="FFFFFF"/>
        <w:spacing w:line="499" w:lineRule="exact"/>
        <w:ind w:right="168"/>
        <w:jc w:val="both"/>
        <w:sectPr w:rsidR="002A0DE0">
          <w:pgSz w:w="11909" w:h="16834"/>
          <w:pgMar w:top="972" w:right="583" w:bottom="360" w:left="1495" w:header="720" w:footer="720" w:gutter="0"/>
          <w:cols w:space="60"/>
          <w:noEndnote/>
        </w:sectPr>
      </w:pPr>
    </w:p>
    <w:p w:rsidR="00A910B4" w:rsidRDefault="00A910B4" w:rsidP="002A0DE0">
      <w:pPr>
        <w:shd w:val="clear" w:color="auto" w:fill="FFFFFF"/>
        <w:spacing w:line="499" w:lineRule="exact"/>
        <w:ind w:left="5" w:firstLine="566"/>
        <w:jc w:val="both"/>
      </w:pPr>
      <w:bookmarkStart w:id="0" w:name="_GoBack"/>
      <w:bookmarkEnd w:id="0"/>
    </w:p>
    <w:sectPr w:rsidR="00A9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231FC"/>
    <w:multiLevelType w:val="singleLevel"/>
    <w:tmpl w:val="A6709786"/>
    <w:lvl w:ilvl="0">
      <w:start w:val="1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">
    <w:nsid w:val="4439775F"/>
    <w:multiLevelType w:val="singleLevel"/>
    <w:tmpl w:val="9CD898BA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">
    <w:nsid w:val="51253CD9"/>
    <w:multiLevelType w:val="singleLevel"/>
    <w:tmpl w:val="077A3D5E"/>
    <w:lvl w:ilvl="0">
      <w:start w:val="1"/>
      <w:numFmt w:val="decimal"/>
      <w:lvlText w:val="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3">
    <w:nsid w:val="542A1CFA"/>
    <w:multiLevelType w:val="singleLevel"/>
    <w:tmpl w:val="9A7E4628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7C0D4FDE"/>
    <w:multiLevelType w:val="singleLevel"/>
    <w:tmpl w:val="6B9EF838"/>
    <w:lvl w:ilvl="0">
      <w:start w:val="1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0B4"/>
    <w:rsid w:val="002A0DE0"/>
    <w:rsid w:val="007E3DCF"/>
    <w:rsid w:val="00A26C51"/>
    <w:rsid w:val="00A910B4"/>
    <w:rsid w:val="00DB0ACA"/>
    <w:rsid w:val="00E4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5DDFD-30EE-4BBB-B6A6-990AECBF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0B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5394</Words>
  <Characters>30747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admin</cp:lastModifiedBy>
  <cp:revision>2</cp:revision>
  <dcterms:created xsi:type="dcterms:W3CDTF">2014-04-15T01:05:00Z</dcterms:created>
  <dcterms:modified xsi:type="dcterms:W3CDTF">2014-04-15T01:05:00Z</dcterms:modified>
</cp:coreProperties>
</file>