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</w:rPr>
      </w:pPr>
      <w:r w:rsidRPr="005205C9">
        <w:rPr>
          <w:b/>
          <w:sz w:val="28"/>
        </w:rPr>
        <w:t>Диспетчеризация автотранспортного предприятия</w:t>
      </w: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5205C9">
        <w:rPr>
          <w:b/>
          <w:sz w:val="28"/>
        </w:rPr>
        <w:br w:type="page"/>
        <w:t>1. Диспетчерская служба</w:t>
      </w: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b/>
          <w:sz w:val="28"/>
        </w:rPr>
        <w:t>Диспетчерская служба</w:t>
      </w:r>
      <w:r w:rsidR="009C515A" w:rsidRPr="005205C9">
        <w:rPr>
          <w:sz w:val="28"/>
        </w:rPr>
        <w:t xml:space="preserve"> </w:t>
      </w:r>
      <w:r w:rsidR="009C515A" w:rsidRPr="005205C9">
        <w:rPr>
          <w:i/>
          <w:sz w:val="28"/>
        </w:rPr>
        <w:t>(д</w:t>
      </w:r>
      <w:r w:rsidR="009C515A" w:rsidRPr="005205C9">
        <w:rPr>
          <w:i/>
          <w:color w:val="000000"/>
          <w:sz w:val="28"/>
        </w:rPr>
        <w:t>испетчирование</w:t>
      </w:r>
      <w:r w:rsidR="009C515A" w:rsidRPr="005205C9">
        <w:rPr>
          <w:color w:val="000000"/>
          <w:sz w:val="28"/>
        </w:rPr>
        <w:t xml:space="preserve">) является заключительным этапом оперативно-календарного планирования и представляет собой централизованное непрерывное наблюдение и контроль (в том числе предупредительный), текущий учет, анализ и оперативное регулирование хода производства, а так же оперативную подготовку последующих смен и организацию перевозок. 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 xml:space="preserve">Метод непрерывного присмотра, контроля и регуляции производственного процесса, который основан на календарных планах и который использует технические средства для сбора и анализа информации, получил название </w:t>
      </w:r>
      <w:r w:rsidRPr="005205C9">
        <w:rPr>
          <w:i/>
          <w:sz w:val="28"/>
        </w:rPr>
        <w:t>диспетчеризации</w:t>
      </w:r>
      <w:r w:rsidRPr="005205C9">
        <w:rPr>
          <w:sz w:val="28"/>
        </w:rPr>
        <w:t>.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i/>
          <w:sz w:val="28"/>
        </w:rPr>
      </w:pPr>
      <w:r w:rsidRPr="005205C9">
        <w:rPr>
          <w:i/>
          <w:sz w:val="28"/>
        </w:rPr>
        <w:t xml:space="preserve">Задачи диспетчеризации: 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– предупреждение негативных отклонений. Чем точнее будут обнаружены причины, тем быстрее</w:t>
      </w:r>
      <w:r w:rsidR="005205C9">
        <w:rPr>
          <w:sz w:val="28"/>
        </w:rPr>
        <w:t xml:space="preserve"> </w:t>
      </w:r>
      <w:r w:rsidRPr="005205C9">
        <w:rPr>
          <w:sz w:val="28"/>
        </w:rPr>
        <w:t>будут приняты меры по их устранению, тем выше уровень диспетчеризации;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- оперативный учет хода выполнения установленного графика работы и переменных заданий;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- выявление, анализ и устранение причин отклонений, от установленных графиков;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- принятие оперативных мероприятий для предупреждения и устранения отклонений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- координация текущей деятельности;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- обеспечение рабочих мест заготовками, оснасткой, необходимым инструментом.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Основные принципы работы диспетчерской службы – оперативность и профилактика. Оперативность предусматривает постоянную, всестороннюю информацию.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Профилактика заключается в предупреждении появления негативных отклонений.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Как правило, любое автотранспортное предприятие имеет диспетчерскую службу, с помощью которой осуществляются грузоперевозки. Диспетчерская служба прослеживает потоки проходящих грузов и учитывает все грузоперевозки. Кроме того, диспетчерская служба обеспечивает заключение договоров относительно грузоперевозки, следит за соблюдением договорных обязательств относительно грузоперевозки, обеспечивает водителей выполняющих грузоперевозки необходимой документацией и инструкциями, учитывая при этом характеристики транспортных средств, осуществляющих грузоперевозки.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Диспетчерская служба кроме контроля над процессом грузоперевозки, обеспечивает производство погрузочно-разгрузочных работ, выполняет операции связанные с экспедиторскими и складскими службами, также задействованными в процессе грузоперевозки. В случае если автотранспортное предприятие имеет несколько подразделений, которые осуществляют грузоперевозки, организовывается централизованная диспетчерская служба, тем самым обеспечивается одно общее управление над деятельностью всех подразделений, осуществляющих грузоперевозки. В деятельности автотранспортных предприятий, диспетчерская служба играет значительную роль, осуществляя контролирующие и корректирующие функции.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Грузоперевозки вкупе с диспетчерской службой – это значительная экономия средств и времени, облегчение труда водителей транспортных средств, своевременная связь с заказчиком и потребителем. Любое автотранспортное предприятие, заинтересованное в рациональном производстве транспортных работ, в обязательном порядке должно иметь диспетчерскую службу, тем более это касается автотранспортных предприятий, которые осуществляют грузоперевозки.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D34EA3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5205C9">
        <w:rPr>
          <w:b/>
          <w:sz w:val="28"/>
        </w:rPr>
        <w:br w:type="page"/>
        <w:t xml:space="preserve">2. </w:t>
      </w:r>
      <w:r w:rsidR="009C515A" w:rsidRPr="005205C9">
        <w:rPr>
          <w:b/>
          <w:sz w:val="28"/>
        </w:rPr>
        <w:t>Производственно-диспетчерский отдел предприятия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Производственно-диспетчерский отдел является самостоятельным структурным подразделением предприятия, создается и ликвидируется приказом директора предприятия, подчиняется директору предприятия или заместителю директора по производству, возглавляет начальник, назначаемый на должность приказом директора предприятия.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Специалисты производственно-диспетчерского отдела назначаются на должности и освобождаются от должностей приказом директора предприятия по представлению начальника отдела.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В своей деятельности производственно-диспетчерский отдел руководствуется:</w:t>
      </w:r>
    </w:p>
    <w:p w:rsidR="009C515A" w:rsidRPr="005205C9" w:rsidRDefault="009C515A" w:rsidP="00A55E44">
      <w:pPr>
        <w:pStyle w:val="a3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Уставом предприятия.</w:t>
      </w:r>
    </w:p>
    <w:p w:rsidR="009C515A" w:rsidRPr="005205C9" w:rsidRDefault="009C515A" w:rsidP="00A55E44">
      <w:pPr>
        <w:pStyle w:val="a3"/>
        <w:numPr>
          <w:ilvl w:val="0"/>
          <w:numId w:val="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Настоящим Положением.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Ответственность за качество и своевременность выполнения функций производственно-диспетчерского отдела несет начальник отдела. На начальника производственно-диспетчерского отдела возлагается персональная ответственность за: соблюдение действующего законодательства в процессе руководства отделом; составление, утверждение и предоставление достоверной информации по координации деятельности структурных подразделений предприятия; своевременное и качественное выполнение поручений руководства.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Ответственность других работников производственно-диспетчерского отдела устанавливается должностными инструкциями.</w:t>
      </w: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C515A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5205C9">
        <w:rPr>
          <w:b/>
          <w:bCs/>
          <w:color w:val="000000"/>
          <w:sz w:val="28"/>
        </w:rPr>
        <w:t xml:space="preserve">2.1 </w:t>
      </w:r>
      <w:r w:rsidR="009C515A" w:rsidRPr="005205C9">
        <w:rPr>
          <w:b/>
          <w:bCs/>
          <w:color w:val="000000"/>
          <w:sz w:val="28"/>
        </w:rPr>
        <w:t>Принципы диспетчирования производства</w:t>
      </w: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Основными принципами диспетчирования являются централизация, плановость, оперативность, профилактика отклонений от заданного графика работ.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Централизация диспетчерской деятельности означает осуществление её из единого центра – ПДО и обязательных распоряжений главного или сменного диспетчера для всех начальников цехов и отделов.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Плановость выражается в ведении диспетчирования на основе месячных сменно-суточных планов, в соблюдении сроков запуска-выпуска, поддержании хода производственного процесса в заданном ритме и в соответствии с заданным сменным планом.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Оперативность диспетчерской службы основывается на конкретности руководства, широкой осведомленности о состоянии работы в любом звене предприятия, систематическом контроле за ходом производственного процесса по графику и принятие незамедлительных мер по устранению возникающих отклонений.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Профилактика отклонений заключается в контроле качества сменно-суточных планов, их обеспеченности, знании пропускной способности каждого участка, его слабых сторон.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Оперативный контроль охватывает ежесменный учет сдачи цехами по графику деталей, сборочных единиц и изделий, состояния межцеховых передач и заделов в производстве, равномерность хода производства, выявление отклонений и их устранение.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Контроль равномерности хода производства в течение смены осуществляется централизованно из ПДО, где дежурят диспетчера и операторы, поддерживающие постоянную связь с диспетчерами.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В журнале диспетчерской службы регистрируются все отклонения от плана за смену, новые срочные задания, сообщения поставщиков о задержке в отправке грузов и разные поручения, которые необходимо выполнить диспетчерскому аппарату.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Исходной информацией, необходимой для облегчения бесперебойности работы, является: сменно-суточный план и данные оперативного учета о выполнении плана, об обеспеченности сменных заданий всем необходимым, перечень позиций плана, идущих с опережением или отставанием, данные журнала диспетчерской службы.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В журнале дежурный диспетчер делает отметки о принятых мерах. Кроме того, диспетчерская служба ведет картотеку, в которую входят мероприятия, осуществление которых требует более длительного периода.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Оперативность контроля усиливается ежедневными диспетчированными совещаниями, которые дают отправные данные всей работы диспетчерского отдела в течение текущих суток.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Для работы диспетчерских органов используют устройства, позволяющие руководителям быстро связываться с любым подразделением, получать информацию, давать указания с помощью телефонной, телеграфной, электронной связи.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Для непрерывного диспетчерского контроля и регулирования используется диспетчерский пульт с телевизионным устройством. В центральной части пульта помещена станция диспетчерской связи, которая обеспечивает связь проведения диспетчерских совещаний. Пульт имеет световую поисковую антенну, блоки автоматического счета и учета выпуска изделий, аппаратуру аудио- и видеозаписи и звукоусилительную станцию.</w:t>
      </w: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Cs/>
          <w:i/>
          <w:color w:val="000000"/>
          <w:sz w:val="28"/>
          <w:u w:val="single"/>
        </w:rPr>
      </w:pPr>
    </w:p>
    <w:p w:rsidR="009C515A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5205C9">
        <w:rPr>
          <w:b/>
          <w:bCs/>
          <w:color w:val="000000"/>
          <w:sz w:val="28"/>
        </w:rPr>
        <w:t xml:space="preserve">2.2 </w:t>
      </w:r>
      <w:r w:rsidR="009C515A" w:rsidRPr="005205C9">
        <w:rPr>
          <w:b/>
          <w:bCs/>
          <w:color w:val="000000"/>
          <w:sz w:val="28"/>
        </w:rPr>
        <w:t>Задачи</w:t>
      </w:r>
      <w:r w:rsidRPr="005205C9">
        <w:rPr>
          <w:b/>
          <w:bCs/>
          <w:color w:val="000000"/>
          <w:sz w:val="28"/>
        </w:rPr>
        <w:t xml:space="preserve"> </w:t>
      </w: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u w:val="single"/>
        </w:rPr>
      </w:pP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1. Обеспечение ритмичной работы предприятия и равномерного выпуска продукции.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2. Обеспечение выполнения работ в соответствии с производимыми программами, договорными обязательствами, календарными графиками и сменно-суточными заданиями.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3. Максимальное использование производственных мощностей предприятия.</w:t>
      </w: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Cs/>
          <w:i/>
          <w:color w:val="000000"/>
          <w:sz w:val="28"/>
          <w:u w:val="single"/>
        </w:rPr>
      </w:pPr>
    </w:p>
    <w:p w:rsidR="009C515A" w:rsidRPr="005205C9" w:rsidRDefault="00A55E44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5205C9" w:rsidRPr="005205C9">
        <w:rPr>
          <w:b/>
          <w:bCs/>
          <w:color w:val="000000"/>
          <w:sz w:val="28"/>
        </w:rPr>
        <w:t xml:space="preserve">2.3 </w:t>
      </w:r>
      <w:r w:rsidR="009C515A" w:rsidRPr="005205C9">
        <w:rPr>
          <w:b/>
          <w:bCs/>
          <w:color w:val="000000"/>
          <w:sz w:val="28"/>
        </w:rPr>
        <w:t>Функции</w:t>
      </w: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u w:val="single"/>
        </w:rPr>
      </w:pP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1. Организация рациональной производственных мощностей.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2. Организация мероприятий по повышению коэффициента сменности и созданию условий для эффективной работы персонала.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3. Оперативно-производственное планирование и диспетчирование.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4. Регулярный оперативный контроль за ходом производства и других видов основной деятельности предприятия.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5. Принятие мер по предупреждению и устранению нарушений хода производственного процесса.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6. Привлечение вспомогательных служб предприятия к ликвидации нарушений хода производственного процесса.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7. Координация обеспеченности цехов и участков необходимым сырьем, материалами, конструкциями, комплектующими изделиями, оборудованием, а также транспортом и погрузочно-разгрузочными средствами.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8. Проведение нормативно-плановых расчетов по определению размеров партий запуска, сроков подач и норм запасов.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9. Систематический контроль за наличием заделов на уровне установленных нормативов в цехах и на участках, бесперебойным продвижением изделий по производственному потоку, выполнением графиков сдачи готовой продукции или законченных работ (услуг).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10. Обеспечение своевременного получения необходимой плановой документации для осуществления оперативного контроля за ходом производства.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11. Осуществление методического руководства диспетчерскими службами производственных подразделений предприятия.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12. Участие в разработке и реализации мероприятий по совершенствованию производственного планирования, диспетчирования и оперативного учета и контроля за ходом производства.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13. Внедрение технических средств оперативного управления производством.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14. Подведение итогов работы и оценка деятельности подразделений предприятия по выполнению производственных программ выпуска продукции.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15. Работа по совершенствованию специализации и кооперирования производства, повышению его эффективности.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16. Своевременный учет выпуска продукции и выполненных работ.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17. Ведение диспетчерских журналов и другой технической документации.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18. Анализ поступающих данных и прогнозирование производственных процессов.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19. Выявление потребности предприятия в технических службах.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20. Организация консультаций по решению отдельных технических вопросов на предмет взаимодействия структурных подразделений предприятия.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21. Организация взаимодействия с научно-исследовательскими институтами, организациями.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22. Изучение передового отечественного и зарубежного опыта в области оперативного управления производством.</w:t>
      </w:r>
    </w:p>
    <w:p w:rsidR="00A55E44" w:rsidRDefault="00A55E44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Cs/>
          <w:i/>
          <w:color w:val="000000"/>
          <w:sz w:val="28"/>
          <w:u w:val="single"/>
        </w:rPr>
      </w:pPr>
    </w:p>
    <w:p w:rsidR="009C515A" w:rsidRPr="00A55E44" w:rsidRDefault="00A55E44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A55E44">
        <w:rPr>
          <w:b/>
          <w:bCs/>
          <w:color w:val="000000"/>
          <w:sz w:val="28"/>
        </w:rPr>
        <w:t xml:space="preserve">2.4 </w:t>
      </w:r>
      <w:r w:rsidR="009C515A" w:rsidRPr="00A55E44">
        <w:rPr>
          <w:b/>
          <w:bCs/>
          <w:color w:val="000000"/>
          <w:sz w:val="28"/>
        </w:rPr>
        <w:t>Права производственно-диспетчерск</w:t>
      </w:r>
      <w:r w:rsidRPr="00A55E44">
        <w:rPr>
          <w:b/>
          <w:bCs/>
          <w:color w:val="000000"/>
          <w:sz w:val="28"/>
        </w:rPr>
        <w:t>ого</w:t>
      </w:r>
      <w:r w:rsidR="009C515A" w:rsidRPr="00A55E44">
        <w:rPr>
          <w:b/>
          <w:bCs/>
          <w:color w:val="000000"/>
          <w:sz w:val="28"/>
        </w:rPr>
        <w:t xml:space="preserve"> отдела</w:t>
      </w:r>
    </w:p>
    <w:p w:rsidR="00A55E44" w:rsidRDefault="00A55E44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Производственно-диспетчерский отдел имеет право:</w:t>
      </w:r>
    </w:p>
    <w:p w:rsidR="009C515A" w:rsidRPr="005205C9" w:rsidRDefault="009C515A" w:rsidP="00A55E44">
      <w:pPr>
        <w:pStyle w:val="a3"/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Получать производственную информацию от структурных подразделений предприятия.</w:t>
      </w:r>
    </w:p>
    <w:p w:rsidR="009C515A" w:rsidRPr="005205C9" w:rsidRDefault="009C515A" w:rsidP="00A55E44">
      <w:pPr>
        <w:pStyle w:val="a3"/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Выдавать указания по вопросам выполнения плана производства.</w:t>
      </w:r>
    </w:p>
    <w:p w:rsidR="009C515A" w:rsidRPr="005205C9" w:rsidRDefault="009C515A" w:rsidP="00A55E44">
      <w:pPr>
        <w:pStyle w:val="a3"/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Вносить оперативные изменения в планы и графики деятельности структурных подразделений предприятия.</w:t>
      </w:r>
    </w:p>
    <w:p w:rsidR="009C515A" w:rsidRPr="005205C9" w:rsidRDefault="009C515A" w:rsidP="00A55E44">
      <w:pPr>
        <w:pStyle w:val="a3"/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Требовать от руководителей производственных подразделений:</w:t>
      </w:r>
    </w:p>
    <w:p w:rsidR="009C515A" w:rsidRPr="005205C9" w:rsidRDefault="009C515A" w:rsidP="00A55E44">
      <w:pPr>
        <w:pStyle w:val="a3"/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- качественного и своевременного выполнения планов и графиков производства;</w:t>
      </w:r>
    </w:p>
    <w:p w:rsidR="009C515A" w:rsidRPr="005205C9" w:rsidRDefault="009C515A" w:rsidP="00A55E44">
      <w:pPr>
        <w:pStyle w:val="a3"/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- предоставления на согласование планов проведения производственных, профилактических и ремонтных работ.</w:t>
      </w:r>
    </w:p>
    <w:p w:rsidR="009C515A" w:rsidRPr="005205C9" w:rsidRDefault="009C515A" w:rsidP="00A55E44">
      <w:pPr>
        <w:pStyle w:val="a3"/>
        <w:numPr>
          <w:ilvl w:val="0"/>
          <w:numId w:val="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Контролировать выполнение производственных планов и графиков.</w:t>
      </w:r>
    </w:p>
    <w:p w:rsidR="009C515A" w:rsidRPr="005205C9" w:rsidRDefault="009C515A" w:rsidP="00A55E44">
      <w:pPr>
        <w:pStyle w:val="a3"/>
        <w:numPr>
          <w:ilvl w:val="0"/>
          <w:numId w:val="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Принимать решения о временном перераспределении трудовых ресурсов.</w:t>
      </w:r>
    </w:p>
    <w:p w:rsidR="009C515A" w:rsidRPr="005205C9" w:rsidRDefault="009C515A" w:rsidP="00A55E44">
      <w:pPr>
        <w:pStyle w:val="a3"/>
        <w:numPr>
          <w:ilvl w:val="0"/>
          <w:numId w:val="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Привлекать специалистов предприятия для решения вопросов по тематике отдела.</w:t>
      </w:r>
    </w:p>
    <w:p w:rsidR="009C515A" w:rsidRPr="005205C9" w:rsidRDefault="009C515A" w:rsidP="00A55E44">
      <w:pPr>
        <w:pStyle w:val="a3"/>
        <w:numPr>
          <w:ilvl w:val="0"/>
          <w:numId w:val="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Представлять предприятие в сторонних организациях по вопросам деятельности отдела.</w:t>
      </w:r>
    </w:p>
    <w:p w:rsidR="009C515A" w:rsidRPr="005205C9" w:rsidRDefault="009C515A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5205C9">
        <w:rPr>
          <w:color w:val="000000"/>
          <w:sz w:val="28"/>
        </w:rPr>
        <w:t>Начальник производственно-диспетчерского отдела также вправе:</w:t>
      </w:r>
    </w:p>
    <w:p w:rsidR="009C515A" w:rsidRPr="005205C9" w:rsidRDefault="009C515A" w:rsidP="00A55E44">
      <w:pPr>
        <w:pStyle w:val="a3"/>
        <w:numPr>
          <w:ilvl w:val="0"/>
          <w:numId w:val="4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Представлять руководству предприятия предложения о поощрениях работников предприятия за образцовую и успешную деятельность по выполнению планов и графиков производства.</w:t>
      </w:r>
    </w:p>
    <w:p w:rsidR="009C515A" w:rsidRPr="005205C9" w:rsidRDefault="009C515A" w:rsidP="00A55E44">
      <w:pPr>
        <w:pStyle w:val="a3"/>
        <w:numPr>
          <w:ilvl w:val="0"/>
          <w:numId w:val="4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5205C9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Представлять руководству предприятия предложения о наложении взысканий на работников, нарушающих производственную и трудовую дисциплину.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701917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5205C9">
        <w:rPr>
          <w:b/>
          <w:sz w:val="28"/>
        </w:rPr>
        <w:br w:type="page"/>
        <w:t>3.</w:t>
      </w:r>
      <w:r w:rsidR="00A55E44">
        <w:rPr>
          <w:b/>
          <w:sz w:val="28"/>
        </w:rPr>
        <w:t xml:space="preserve"> </w:t>
      </w:r>
      <w:r w:rsidR="00701917" w:rsidRPr="005205C9">
        <w:rPr>
          <w:b/>
          <w:sz w:val="28"/>
        </w:rPr>
        <w:t>Должностная инструкция оператора диспетчерской службы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701917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5205C9">
        <w:rPr>
          <w:b/>
          <w:sz w:val="28"/>
        </w:rPr>
        <w:t>3.1</w:t>
      </w:r>
      <w:r w:rsidR="00701917" w:rsidRPr="005205C9">
        <w:rPr>
          <w:b/>
          <w:sz w:val="28"/>
        </w:rPr>
        <w:t xml:space="preserve"> Общие положения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1. Оператор диспетчерской службы относится к категории технических исполнителей.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2. На должность оператора диспетчерской службы назначается лицо, имеющее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 года.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3. Назначение на должность оператора диспетчерской службы и освобождение от нее производится приказом директора предприятия.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 Оператор диспетчерской службы должен знать: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4.1. Положения, инструкции, другие руководящие и нормативные документы, касающиеся работы диспетчерских служб.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4.2. Организацию службы оперативного управления производством.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4.3. Основы технологии и организации производства.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4.4. Организацию производственного планирования и диспетчирования на предприятии.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4.5. Номенклатуру выпускаемой продукции, виды выполняемых работ (услуг).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4.6. Специализацию цехов, участков, производственные связи между ними.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4.7. Основы организации труда.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4.8. Основы законодательства о труде.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4.9. Правила внутреннего трудового распорядка.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4.10. Правила и нормы охраны труда, техники безопасности, производственной санитарии и противопожарной защиты.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5. Оператор диспетчерской службы подчиняется непосредственно</w:t>
      </w:r>
      <w:r w:rsidR="00D34EA3" w:rsidRPr="005205C9">
        <w:rPr>
          <w:sz w:val="28"/>
        </w:rPr>
        <w:t xml:space="preserve"> </w:t>
      </w:r>
      <w:r w:rsidRPr="005205C9">
        <w:rPr>
          <w:sz w:val="28"/>
        </w:rPr>
        <w:t>(начальнику</w:t>
      </w:r>
      <w:r w:rsidR="00D34EA3" w:rsidRPr="005205C9">
        <w:rPr>
          <w:sz w:val="28"/>
        </w:rPr>
        <w:t xml:space="preserve"> </w:t>
      </w:r>
      <w:r w:rsidRPr="005205C9">
        <w:rPr>
          <w:sz w:val="28"/>
        </w:rPr>
        <w:t>производственно-диспетчерского отдела; иному должностному лицу)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6. На время отсутствия оператора диспетчерской службы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D34EA3" w:rsidRPr="005205C9" w:rsidRDefault="00D34EA3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701917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5205C9">
        <w:rPr>
          <w:b/>
          <w:sz w:val="28"/>
        </w:rPr>
        <w:t>3.2</w:t>
      </w:r>
      <w:r w:rsidR="00701917" w:rsidRPr="005205C9">
        <w:rPr>
          <w:b/>
          <w:sz w:val="28"/>
        </w:rPr>
        <w:t xml:space="preserve"> Должностные обязанности</w:t>
      </w: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Оператор диспетчерской службы: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1. Систематически ведет оперативный учет хода производственного процесса и других видов основной деятельности предприятия или его подразделений, передачи готовой продукции по межцеховой кооперации или на склад, сдачи выполненных работ.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2. Сопоставляет полученные данные со сменно-суточными заданиями, календарными планами, производственными программами.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3. Ведет диспетчерский журнал, оперативные рапорты и другую техническую документацию, учет и регистрацию причин нарушений хода производственного процесса.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 Сообщает полученные данные о ходе производства, его нарушениях в производственно-диспетчерский отдел предприятия.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5. Принимает необходимые меры по использованию в работе современных технических средств.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701917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5205C9">
        <w:rPr>
          <w:b/>
          <w:sz w:val="28"/>
        </w:rPr>
        <w:t>3.3</w:t>
      </w:r>
      <w:r w:rsidR="00701917" w:rsidRPr="005205C9">
        <w:rPr>
          <w:b/>
          <w:sz w:val="28"/>
        </w:rPr>
        <w:t xml:space="preserve"> Права</w:t>
      </w: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Оператор диспетчерской службы имеет право: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1. Знакомиться с проектами решений руководства организации, касающихся его деятельности.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2. Вносить на рассмотрение руководства предложения по совершенствованию работы, связанной с предусмотренными настоящей должностной инструкций обязанностями.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3. Сообщать непосредственному руководителю о всех выявленных в процессе исполнения своих должностных обязанностей недостатках в производственной деятельности предприятия (его структурных подразделениях) и вносить предложения по их устранению.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4. Запрашивать лично или по поручению своего непосредственного руководителя от работников подразделений информацию и документы, необходимые для выполнения его должностных обязанностей.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5. Требовать от руководства предприятия оказания содействия в исполнении своих должностных обязанностей и прав.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701917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5205C9">
        <w:rPr>
          <w:b/>
          <w:sz w:val="28"/>
        </w:rPr>
        <w:t>3.4</w:t>
      </w:r>
      <w:r w:rsidR="00701917" w:rsidRPr="005205C9">
        <w:rPr>
          <w:b/>
          <w:sz w:val="28"/>
        </w:rPr>
        <w:t xml:space="preserve"> Ответственность</w:t>
      </w:r>
    </w:p>
    <w:p w:rsidR="005205C9" w:rsidRPr="005205C9" w:rsidRDefault="005205C9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Оператор диспетчерской службы несет ответственность: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 — в пределах, определенных действующим трудовым законодательством Российской Федерации.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2. За правонарушения, совершенные в процессе осуществления своей деятельности — в пределах, определенных действующим административным, уголовным и гражданским законодательством Российской Федерации.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5205C9">
        <w:rPr>
          <w:sz w:val="28"/>
        </w:rPr>
        <w:t>3. За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701917" w:rsidRPr="005205C9" w:rsidRDefault="00701917" w:rsidP="00A55E44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701917" w:rsidRPr="005205C9" w:rsidSect="005205C9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09" w:rsidRDefault="00EB4809">
      <w:r>
        <w:separator/>
      </w:r>
    </w:p>
  </w:endnote>
  <w:endnote w:type="continuationSeparator" w:id="0">
    <w:p w:rsidR="00EB4809" w:rsidRDefault="00EB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C9" w:rsidRDefault="005205C9" w:rsidP="007E351D">
    <w:pPr>
      <w:pStyle w:val="a6"/>
      <w:framePr w:wrap="around" w:vAnchor="text" w:hAnchor="margin" w:xAlign="right" w:y="1"/>
      <w:rPr>
        <w:rStyle w:val="a8"/>
      </w:rPr>
    </w:pPr>
  </w:p>
  <w:p w:rsidR="005205C9" w:rsidRDefault="005205C9" w:rsidP="005205C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C9" w:rsidRDefault="00E4726E" w:rsidP="007E351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5205C9" w:rsidRDefault="005205C9" w:rsidP="005205C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09" w:rsidRDefault="00EB4809">
      <w:r>
        <w:separator/>
      </w:r>
    </w:p>
  </w:footnote>
  <w:footnote w:type="continuationSeparator" w:id="0">
    <w:p w:rsidR="00EB4809" w:rsidRDefault="00EB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E0F87"/>
    <w:multiLevelType w:val="hybridMultilevel"/>
    <w:tmpl w:val="C42A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F4CAF"/>
    <w:multiLevelType w:val="hybridMultilevel"/>
    <w:tmpl w:val="1AD6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45B6E"/>
    <w:multiLevelType w:val="hybridMultilevel"/>
    <w:tmpl w:val="C00E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12948"/>
    <w:multiLevelType w:val="hybridMultilevel"/>
    <w:tmpl w:val="BBBA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917"/>
    <w:rsid w:val="00263AA9"/>
    <w:rsid w:val="0033305B"/>
    <w:rsid w:val="005205C9"/>
    <w:rsid w:val="0055228C"/>
    <w:rsid w:val="005C7E3E"/>
    <w:rsid w:val="00701917"/>
    <w:rsid w:val="007E351D"/>
    <w:rsid w:val="009C515A"/>
    <w:rsid w:val="00A55E44"/>
    <w:rsid w:val="00D34EA3"/>
    <w:rsid w:val="00E4726E"/>
    <w:rsid w:val="00E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D65166-5821-468B-B166-3CBDF56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515A"/>
    <w:pPr>
      <w:ind w:left="720" w:firstLine="360"/>
    </w:pPr>
    <w:rPr>
      <w:rFonts w:ascii="Calibri" w:hAnsi="Calibri" w:cs="Calibri"/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rsid w:val="005205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5205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205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Диспетчерская служба (диспетчирование) является заключительным этапом оперативно-календарного планирования и представляет собой централизованное непрерывное наблюдение и контроль (в том числе предупредительный), текущий учет, анализ и оперативное регулир</vt:lpstr>
    </vt:vector>
  </TitlesOfParts>
  <Company>Dnsoft</Company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Диспетчерская служба (диспетчирование) является заключительным этапом оперативно-календарного планирования и представляет собой централизованное непрерывное наблюдение и контроль (в том числе предупредительный), текущий учет, анализ и оперативное регулир</dc:title>
  <dc:subject/>
  <dc:creator>Ирина</dc:creator>
  <cp:keywords/>
  <dc:description/>
  <cp:lastModifiedBy>admin</cp:lastModifiedBy>
  <cp:revision>2</cp:revision>
  <dcterms:created xsi:type="dcterms:W3CDTF">2014-02-22T01:47:00Z</dcterms:created>
  <dcterms:modified xsi:type="dcterms:W3CDTF">2014-02-22T01:47:00Z</dcterms:modified>
</cp:coreProperties>
</file>