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0615" w:rsidRDefault="00BA0615" w:rsidP="003D3C4D">
      <w:pPr>
        <w:shd w:val="clear" w:color="auto" w:fill="FFFFFF"/>
        <w:spacing w:line="360" w:lineRule="auto"/>
        <w:ind w:firstLine="709"/>
        <w:jc w:val="center"/>
        <w:rPr>
          <w:bCs/>
          <w:sz w:val="28"/>
          <w:szCs w:val="28"/>
        </w:rPr>
      </w:pPr>
    </w:p>
    <w:p w:rsidR="003D3C4D" w:rsidRDefault="003D3C4D" w:rsidP="003D3C4D">
      <w:pPr>
        <w:shd w:val="clear" w:color="auto" w:fill="FFFFFF"/>
        <w:spacing w:line="360" w:lineRule="auto"/>
        <w:ind w:firstLine="709"/>
        <w:jc w:val="center"/>
        <w:rPr>
          <w:bCs/>
          <w:sz w:val="28"/>
          <w:szCs w:val="28"/>
        </w:rPr>
      </w:pPr>
    </w:p>
    <w:p w:rsidR="003D3C4D" w:rsidRDefault="003D3C4D" w:rsidP="003D3C4D">
      <w:pPr>
        <w:shd w:val="clear" w:color="auto" w:fill="FFFFFF"/>
        <w:spacing w:line="360" w:lineRule="auto"/>
        <w:ind w:firstLine="709"/>
        <w:jc w:val="center"/>
        <w:rPr>
          <w:bCs/>
          <w:sz w:val="28"/>
          <w:szCs w:val="28"/>
        </w:rPr>
      </w:pPr>
    </w:p>
    <w:p w:rsidR="003D3C4D" w:rsidRDefault="003D3C4D" w:rsidP="003D3C4D">
      <w:pPr>
        <w:shd w:val="clear" w:color="auto" w:fill="FFFFFF"/>
        <w:spacing w:line="360" w:lineRule="auto"/>
        <w:ind w:firstLine="709"/>
        <w:jc w:val="center"/>
        <w:rPr>
          <w:bCs/>
          <w:sz w:val="28"/>
          <w:szCs w:val="28"/>
        </w:rPr>
      </w:pPr>
    </w:p>
    <w:p w:rsidR="003D3C4D" w:rsidRDefault="003D3C4D" w:rsidP="003D3C4D">
      <w:pPr>
        <w:shd w:val="clear" w:color="auto" w:fill="FFFFFF"/>
        <w:spacing w:line="360" w:lineRule="auto"/>
        <w:ind w:firstLine="709"/>
        <w:jc w:val="center"/>
        <w:rPr>
          <w:bCs/>
          <w:sz w:val="28"/>
          <w:szCs w:val="28"/>
        </w:rPr>
      </w:pPr>
    </w:p>
    <w:p w:rsidR="003D3C4D" w:rsidRDefault="003D3C4D" w:rsidP="003D3C4D">
      <w:pPr>
        <w:shd w:val="clear" w:color="auto" w:fill="FFFFFF"/>
        <w:spacing w:line="360" w:lineRule="auto"/>
        <w:ind w:firstLine="709"/>
        <w:jc w:val="center"/>
        <w:rPr>
          <w:bCs/>
          <w:sz w:val="28"/>
          <w:szCs w:val="28"/>
        </w:rPr>
      </w:pPr>
    </w:p>
    <w:p w:rsidR="003D3C4D" w:rsidRDefault="003D3C4D" w:rsidP="003D3C4D">
      <w:pPr>
        <w:shd w:val="clear" w:color="auto" w:fill="FFFFFF"/>
        <w:spacing w:line="360" w:lineRule="auto"/>
        <w:ind w:firstLine="709"/>
        <w:jc w:val="center"/>
        <w:rPr>
          <w:bCs/>
          <w:sz w:val="28"/>
          <w:szCs w:val="28"/>
        </w:rPr>
      </w:pPr>
    </w:p>
    <w:p w:rsidR="003D3C4D" w:rsidRDefault="003D3C4D" w:rsidP="003D3C4D">
      <w:pPr>
        <w:shd w:val="clear" w:color="auto" w:fill="FFFFFF"/>
        <w:spacing w:line="360" w:lineRule="auto"/>
        <w:ind w:firstLine="709"/>
        <w:jc w:val="center"/>
        <w:rPr>
          <w:bCs/>
          <w:sz w:val="28"/>
          <w:szCs w:val="28"/>
        </w:rPr>
      </w:pPr>
    </w:p>
    <w:p w:rsidR="003D3C4D" w:rsidRPr="00886031" w:rsidRDefault="003D3C4D" w:rsidP="003D3C4D">
      <w:pPr>
        <w:shd w:val="clear" w:color="auto" w:fill="FFFFFF"/>
        <w:spacing w:line="360" w:lineRule="auto"/>
        <w:ind w:firstLine="709"/>
        <w:jc w:val="center"/>
        <w:rPr>
          <w:bCs/>
          <w:sz w:val="28"/>
          <w:szCs w:val="28"/>
        </w:rPr>
      </w:pPr>
    </w:p>
    <w:p w:rsidR="00BA0615" w:rsidRPr="00886031" w:rsidRDefault="00BA0615" w:rsidP="003D3C4D">
      <w:pPr>
        <w:shd w:val="clear" w:color="auto" w:fill="FFFFFF"/>
        <w:spacing w:line="360" w:lineRule="auto"/>
        <w:ind w:firstLine="709"/>
        <w:jc w:val="center"/>
        <w:rPr>
          <w:bCs/>
          <w:caps/>
          <w:sz w:val="28"/>
          <w:szCs w:val="28"/>
        </w:rPr>
      </w:pPr>
    </w:p>
    <w:p w:rsidR="00BA0615" w:rsidRPr="00886031" w:rsidRDefault="00BA0615" w:rsidP="003D3C4D">
      <w:pPr>
        <w:shd w:val="clear" w:color="auto" w:fill="FFFFFF"/>
        <w:spacing w:line="360" w:lineRule="auto"/>
        <w:ind w:firstLine="709"/>
        <w:jc w:val="center"/>
        <w:rPr>
          <w:bCs/>
          <w:caps/>
          <w:sz w:val="28"/>
          <w:szCs w:val="28"/>
        </w:rPr>
      </w:pPr>
    </w:p>
    <w:p w:rsidR="00BA0615" w:rsidRPr="00886031" w:rsidRDefault="00BA0615" w:rsidP="003D3C4D">
      <w:pPr>
        <w:shd w:val="clear" w:color="auto" w:fill="FFFFFF"/>
        <w:spacing w:line="360" w:lineRule="auto"/>
        <w:ind w:firstLine="709"/>
        <w:jc w:val="center"/>
        <w:rPr>
          <w:bCs/>
          <w:caps/>
          <w:sz w:val="28"/>
          <w:szCs w:val="28"/>
        </w:rPr>
      </w:pPr>
    </w:p>
    <w:p w:rsidR="00BA0615" w:rsidRPr="00886031" w:rsidRDefault="00BA0615" w:rsidP="003D3C4D">
      <w:pPr>
        <w:shd w:val="clear" w:color="auto" w:fill="FFFFFF"/>
        <w:spacing w:line="360" w:lineRule="auto"/>
        <w:ind w:firstLine="709"/>
        <w:jc w:val="center"/>
        <w:rPr>
          <w:bCs/>
          <w:caps/>
          <w:sz w:val="28"/>
          <w:szCs w:val="28"/>
        </w:rPr>
      </w:pPr>
    </w:p>
    <w:p w:rsidR="00BA0615" w:rsidRPr="00886031" w:rsidRDefault="00BA0615" w:rsidP="003D3C4D">
      <w:pPr>
        <w:shd w:val="clear" w:color="auto" w:fill="FFFFFF"/>
        <w:spacing w:line="360" w:lineRule="auto"/>
        <w:ind w:firstLine="709"/>
        <w:jc w:val="center"/>
        <w:rPr>
          <w:bCs/>
          <w:caps/>
          <w:sz w:val="28"/>
          <w:szCs w:val="28"/>
        </w:rPr>
      </w:pPr>
    </w:p>
    <w:p w:rsidR="00BA0615" w:rsidRDefault="00BA0615" w:rsidP="003D3C4D">
      <w:pPr>
        <w:shd w:val="clear" w:color="auto" w:fill="FFFFFF"/>
        <w:spacing w:line="360" w:lineRule="auto"/>
        <w:ind w:firstLine="709"/>
        <w:jc w:val="center"/>
        <w:rPr>
          <w:bCs/>
          <w:caps/>
          <w:sz w:val="28"/>
          <w:szCs w:val="28"/>
        </w:rPr>
      </w:pPr>
      <w:r w:rsidRPr="00886031">
        <w:rPr>
          <w:bCs/>
          <w:caps/>
          <w:sz w:val="28"/>
          <w:szCs w:val="28"/>
        </w:rPr>
        <w:t>Договор розничной купли-продажи</w:t>
      </w:r>
    </w:p>
    <w:p w:rsidR="00644F6B" w:rsidRPr="00644F6B" w:rsidRDefault="00644F6B" w:rsidP="00644F6B">
      <w:pPr>
        <w:jc w:val="center"/>
        <w:rPr>
          <w:bCs/>
          <w:color w:val="FFFFFF"/>
          <w:sz w:val="28"/>
          <w:szCs w:val="28"/>
        </w:rPr>
      </w:pPr>
      <w:r w:rsidRPr="00644F6B">
        <w:rPr>
          <w:bCs/>
          <w:color w:val="FFFFFF"/>
          <w:sz w:val="28"/>
          <w:szCs w:val="28"/>
        </w:rPr>
        <w:t>договор розничный купля продажа</w:t>
      </w:r>
    </w:p>
    <w:p w:rsidR="003D3C4D" w:rsidRPr="00886031" w:rsidRDefault="003D3C4D" w:rsidP="003D3C4D">
      <w:pPr>
        <w:shd w:val="clear" w:color="auto" w:fill="FFFFFF"/>
        <w:spacing w:line="360" w:lineRule="auto"/>
        <w:ind w:firstLine="709"/>
        <w:jc w:val="center"/>
        <w:rPr>
          <w:caps/>
          <w:sz w:val="28"/>
          <w:szCs w:val="28"/>
        </w:rPr>
      </w:pPr>
    </w:p>
    <w:p w:rsidR="00BA0615" w:rsidRPr="00886031" w:rsidRDefault="00886031" w:rsidP="00886031">
      <w:pPr>
        <w:shd w:val="clear" w:color="auto" w:fill="FFFFFF"/>
        <w:spacing w:line="360" w:lineRule="auto"/>
        <w:ind w:firstLine="709"/>
        <w:jc w:val="both"/>
        <w:rPr>
          <w:sz w:val="28"/>
          <w:szCs w:val="28"/>
        </w:rPr>
      </w:pPr>
      <w:r>
        <w:rPr>
          <w:bCs/>
          <w:sz w:val="28"/>
          <w:szCs w:val="28"/>
        </w:rPr>
        <w:br w:type="page"/>
      </w:r>
      <w:r w:rsidR="00EE6E5B">
        <w:rPr>
          <w:bCs/>
          <w:sz w:val="28"/>
          <w:szCs w:val="28"/>
        </w:rPr>
        <w:t xml:space="preserve">Договор </w:t>
      </w:r>
      <w:r w:rsidR="00BA0615" w:rsidRPr="00886031">
        <w:rPr>
          <w:bCs/>
          <w:sz w:val="28"/>
          <w:szCs w:val="28"/>
        </w:rPr>
        <w:t xml:space="preserve">розничной купли-продажи </w:t>
      </w:r>
      <w:r w:rsidR="00BA0615" w:rsidRPr="00886031">
        <w:rPr>
          <w:sz w:val="28"/>
          <w:szCs w:val="28"/>
        </w:rPr>
        <w:t>— это договор, по которому продавец, осуществляющий предпринимательскую деятельность по продаже товара, обязуется передать покупателю товар, который обычно предназначается для личного, домашнего или иного использования, не связанного с предпринимательской деятельностью, а покупатель обязуется принять товар и оплатить его.</w:t>
      </w:r>
    </w:p>
    <w:p w:rsidR="00BA0615" w:rsidRPr="00886031" w:rsidRDefault="00BA0615" w:rsidP="00886031">
      <w:pPr>
        <w:shd w:val="clear" w:color="auto" w:fill="FFFFFF"/>
        <w:spacing w:line="360" w:lineRule="auto"/>
        <w:ind w:firstLine="709"/>
        <w:jc w:val="both"/>
        <w:rPr>
          <w:sz w:val="28"/>
          <w:szCs w:val="28"/>
        </w:rPr>
      </w:pPr>
      <w:r w:rsidRPr="00886031">
        <w:rPr>
          <w:sz w:val="28"/>
          <w:szCs w:val="28"/>
        </w:rPr>
        <w:t>Договор розничной купли-продажи является публичным.</w:t>
      </w:r>
    </w:p>
    <w:p w:rsidR="00BA0615" w:rsidRPr="00886031" w:rsidRDefault="00BA0615" w:rsidP="00886031">
      <w:pPr>
        <w:shd w:val="clear" w:color="auto" w:fill="FFFFFF"/>
        <w:spacing w:line="360" w:lineRule="auto"/>
        <w:ind w:firstLine="709"/>
        <w:jc w:val="both"/>
        <w:rPr>
          <w:sz w:val="28"/>
          <w:szCs w:val="28"/>
        </w:rPr>
      </w:pPr>
      <w:r w:rsidRPr="00886031">
        <w:rPr>
          <w:sz w:val="28"/>
          <w:szCs w:val="28"/>
        </w:rPr>
        <w:t>К отношениям по договору розничной купли-продажи с участием покупателя — физического лица, не урегулированным ГК, применяется законодательство о защите прав потребителей.</w:t>
      </w:r>
    </w:p>
    <w:p w:rsidR="00BA0615" w:rsidRPr="00886031" w:rsidRDefault="00BA0615" w:rsidP="00886031">
      <w:pPr>
        <w:shd w:val="clear" w:color="auto" w:fill="FFFFFF"/>
        <w:spacing w:line="360" w:lineRule="auto"/>
        <w:ind w:firstLine="709"/>
        <w:jc w:val="both"/>
        <w:rPr>
          <w:sz w:val="28"/>
          <w:szCs w:val="28"/>
        </w:rPr>
      </w:pPr>
      <w:r w:rsidRPr="00886031">
        <w:rPr>
          <w:sz w:val="28"/>
          <w:szCs w:val="28"/>
        </w:rPr>
        <w:t>Условия договора, ограничивающие права покупателя</w:t>
      </w:r>
      <w:r w:rsidR="003D3C4D">
        <w:rPr>
          <w:sz w:val="28"/>
          <w:szCs w:val="28"/>
        </w:rPr>
        <w:t xml:space="preserve"> </w:t>
      </w:r>
      <w:r w:rsidRPr="00886031">
        <w:rPr>
          <w:sz w:val="28"/>
          <w:szCs w:val="28"/>
        </w:rPr>
        <w:t>-</w:t>
      </w:r>
      <w:r w:rsidR="003D3C4D">
        <w:rPr>
          <w:sz w:val="28"/>
          <w:szCs w:val="28"/>
        </w:rPr>
        <w:t xml:space="preserve"> </w:t>
      </w:r>
      <w:r w:rsidRPr="00886031">
        <w:rPr>
          <w:sz w:val="28"/>
          <w:szCs w:val="28"/>
        </w:rPr>
        <w:t>физического лица по сравнению с правами, установленными этим Кодексом и законодательством о защите прав потребителей, являются ничтожными.</w:t>
      </w:r>
    </w:p>
    <w:p w:rsidR="00BA0615" w:rsidRPr="00886031" w:rsidRDefault="00BA0615" w:rsidP="00886031">
      <w:pPr>
        <w:shd w:val="clear" w:color="auto" w:fill="FFFFFF"/>
        <w:spacing w:line="360" w:lineRule="auto"/>
        <w:ind w:firstLine="709"/>
        <w:jc w:val="both"/>
        <w:rPr>
          <w:sz w:val="28"/>
          <w:szCs w:val="28"/>
        </w:rPr>
      </w:pPr>
      <w:r w:rsidRPr="00886031">
        <w:rPr>
          <w:sz w:val="28"/>
          <w:szCs w:val="28"/>
        </w:rPr>
        <w:t>Покупатель имеет право на возмещение убытков, причиненных ему продавцом в результате использования им преимуществ своего положения в производственной или торговой деятельности (ст.698 ГК).</w:t>
      </w:r>
    </w:p>
    <w:p w:rsidR="00BA0615" w:rsidRPr="00886031" w:rsidRDefault="00BA0615" w:rsidP="00886031">
      <w:pPr>
        <w:shd w:val="clear" w:color="auto" w:fill="FFFFFF"/>
        <w:spacing w:line="360" w:lineRule="auto"/>
        <w:ind w:firstLine="709"/>
        <w:jc w:val="both"/>
        <w:rPr>
          <w:sz w:val="28"/>
          <w:szCs w:val="28"/>
        </w:rPr>
      </w:pPr>
      <w:r w:rsidRPr="00886031">
        <w:rPr>
          <w:sz w:val="28"/>
          <w:szCs w:val="28"/>
        </w:rPr>
        <w:t xml:space="preserve">Кроме ГК, основными нормативно-правовыми актами, регулирующими розничную куплю-продажу, являются: </w:t>
      </w:r>
    </w:p>
    <w:p w:rsidR="00BA0615" w:rsidRPr="00886031" w:rsidRDefault="00BA0615" w:rsidP="00886031">
      <w:pPr>
        <w:numPr>
          <w:ilvl w:val="0"/>
          <w:numId w:val="2"/>
        </w:numPr>
        <w:shd w:val="clear" w:color="auto" w:fill="FFFFFF"/>
        <w:tabs>
          <w:tab w:val="clear" w:pos="1440"/>
          <w:tab w:val="num" w:pos="1800"/>
        </w:tabs>
        <w:spacing w:line="360" w:lineRule="auto"/>
        <w:ind w:left="0" w:firstLine="709"/>
        <w:jc w:val="both"/>
        <w:rPr>
          <w:sz w:val="28"/>
          <w:szCs w:val="28"/>
        </w:rPr>
      </w:pPr>
      <w:r w:rsidRPr="00886031">
        <w:rPr>
          <w:sz w:val="28"/>
          <w:szCs w:val="28"/>
        </w:rPr>
        <w:t xml:space="preserve">Закон Украины «О защите прав потребителей» в редакции Закона от 15.12.93 г.; </w:t>
      </w:r>
    </w:p>
    <w:p w:rsidR="00BA0615" w:rsidRPr="00886031" w:rsidRDefault="00BA0615" w:rsidP="00886031">
      <w:pPr>
        <w:numPr>
          <w:ilvl w:val="0"/>
          <w:numId w:val="2"/>
        </w:numPr>
        <w:shd w:val="clear" w:color="auto" w:fill="FFFFFF"/>
        <w:tabs>
          <w:tab w:val="clear" w:pos="1440"/>
          <w:tab w:val="num" w:pos="1800"/>
        </w:tabs>
        <w:spacing w:line="360" w:lineRule="auto"/>
        <w:ind w:left="0" w:firstLine="709"/>
        <w:jc w:val="both"/>
        <w:rPr>
          <w:sz w:val="28"/>
          <w:szCs w:val="28"/>
        </w:rPr>
      </w:pPr>
      <w:r w:rsidRPr="00886031">
        <w:rPr>
          <w:sz w:val="28"/>
          <w:szCs w:val="28"/>
        </w:rPr>
        <w:t xml:space="preserve">Порядок занятия торговой деятельностью и правила торгового обслуживания населения, утвержденные Постановлением Кабинета Министров Украины от 08.02.95 г. № 108; </w:t>
      </w:r>
    </w:p>
    <w:p w:rsidR="00BA0615" w:rsidRPr="00886031" w:rsidRDefault="00BA0615" w:rsidP="00886031">
      <w:pPr>
        <w:numPr>
          <w:ilvl w:val="0"/>
          <w:numId w:val="2"/>
        </w:numPr>
        <w:shd w:val="clear" w:color="auto" w:fill="FFFFFF"/>
        <w:tabs>
          <w:tab w:val="clear" w:pos="1440"/>
          <w:tab w:val="num" w:pos="1800"/>
        </w:tabs>
        <w:spacing w:line="360" w:lineRule="auto"/>
        <w:ind w:left="0" w:firstLine="709"/>
        <w:jc w:val="both"/>
        <w:rPr>
          <w:sz w:val="28"/>
          <w:szCs w:val="28"/>
        </w:rPr>
      </w:pPr>
      <w:r w:rsidRPr="00886031">
        <w:rPr>
          <w:sz w:val="28"/>
          <w:szCs w:val="28"/>
        </w:rPr>
        <w:t xml:space="preserve">Правила розничной торговли продовольственными товарами, утвержденные приказом Министерства экономики и по вопросам европейской интеграции Украины от 11.07.2003 г. №185; </w:t>
      </w:r>
    </w:p>
    <w:p w:rsidR="00BA0615" w:rsidRPr="00886031" w:rsidRDefault="00BA0615" w:rsidP="00886031">
      <w:pPr>
        <w:numPr>
          <w:ilvl w:val="0"/>
          <w:numId w:val="2"/>
        </w:numPr>
        <w:shd w:val="clear" w:color="auto" w:fill="FFFFFF"/>
        <w:tabs>
          <w:tab w:val="clear" w:pos="1440"/>
          <w:tab w:val="num" w:pos="1800"/>
        </w:tabs>
        <w:spacing w:line="360" w:lineRule="auto"/>
        <w:ind w:left="0" w:firstLine="709"/>
        <w:jc w:val="both"/>
        <w:rPr>
          <w:sz w:val="28"/>
          <w:szCs w:val="28"/>
        </w:rPr>
      </w:pPr>
      <w:r w:rsidRPr="00886031">
        <w:rPr>
          <w:sz w:val="28"/>
          <w:szCs w:val="28"/>
        </w:rPr>
        <w:t xml:space="preserve">Правила продажи непродовольственных товаров, утвержденные приказом МВЭСторга Украины от 27.05.96 г. № 264; </w:t>
      </w:r>
    </w:p>
    <w:p w:rsidR="00BA0615" w:rsidRPr="00886031" w:rsidRDefault="00BA0615" w:rsidP="00886031">
      <w:pPr>
        <w:numPr>
          <w:ilvl w:val="0"/>
          <w:numId w:val="2"/>
        </w:numPr>
        <w:shd w:val="clear" w:color="auto" w:fill="FFFFFF"/>
        <w:tabs>
          <w:tab w:val="clear" w:pos="1440"/>
          <w:tab w:val="num" w:pos="1800"/>
        </w:tabs>
        <w:spacing w:line="360" w:lineRule="auto"/>
        <w:ind w:left="0" w:firstLine="709"/>
        <w:jc w:val="both"/>
        <w:rPr>
          <w:sz w:val="28"/>
          <w:szCs w:val="28"/>
        </w:rPr>
      </w:pPr>
      <w:r w:rsidRPr="00886031">
        <w:rPr>
          <w:sz w:val="28"/>
          <w:szCs w:val="28"/>
        </w:rPr>
        <w:t>Правила комиссионной торговли непродовольственными товарами, утвержденные приказом МВЭСторга Украины от 13.03.95 г. № 37.</w:t>
      </w:r>
    </w:p>
    <w:p w:rsidR="00BA0615" w:rsidRPr="00886031" w:rsidRDefault="00BA0615" w:rsidP="00886031">
      <w:pPr>
        <w:shd w:val="clear" w:color="auto" w:fill="FFFFFF"/>
        <w:spacing w:line="360" w:lineRule="auto"/>
        <w:ind w:firstLine="709"/>
        <w:jc w:val="both"/>
        <w:rPr>
          <w:bCs/>
          <w:sz w:val="28"/>
          <w:szCs w:val="28"/>
        </w:rPr>
      </w:pPr>
      <w:r w:rsidRPr="00886031">
        <w:rPr>
          <w:sz w:val="28"/>
          <w:szCs w:val="28"/>
        </w:rPr>
        <w:t xml:space="preserve">В ГК предусмотрено </w:t>
      </w:r>
      <w:r w:rsidRPr="00886031">
        <w:rPr>
          <w:bCs/>
          <w:sz w:val="28"/>
          <w:szCs w:val="28"/>
        </w:rPr>
        <w:t xml:space="preserve">публичное предложение заключить договор купли-продажи. </w:t>
      </w:r>
    </w:p>
    <w:p w:rsidR="00BA0615" w:rsidRPr="00886031" w:rsidRDefault="00BA0615" w:rsidP="00886031">
      <w:pPr>
        <w:shd w:val="clear" w:color="auto" w:fill="FFFFFF"/>
        <w:spacing w:line="360" w:lineRule="auto"/>
        <w:ind w:firstLine="709"/>
        <w:jc w:val="both"/>
        <w:rPr>
          <w:sz w:val="28"/>
          <w:szCs w:val="28"/>
        </w:rPr>
      </w:pPr>
      <w:r w:rsidRPr="00886031">
        <w:rPr>
          <w:sz w:val="28"/>
          <w:szCs w:val="28"/>
        </w:rPr>
        <w:t>Предложение товара в рекламе, каталогах, а также иных описаниях товара, обращенных к неопределенному кругу лиц, является публичным предложением заключить договор, если оно содержит все существенные условия договора.</w:t>
      </w:r>
    </w:p>
    <w:p w:rsidR="00BA0615" w:rsidRPr="00886031" w:rsidRDefault="00BA0615" w:rsidP="00886031">
      <w:pPr>
        <w:shd w:val="clear" w:color="auto" w:fill="FFFFFF"/>
        <w:spacing w:line="360" w:lineRule="auto"/>
        <w:ind w:firstLine="709"/>
        <w:jc w:val="both"/>
        <w:rPr>
          <w:sz w:val="28"/>
          <w:szCs w:val="28"/>
        </w:rPr>
      </w:pPr>
      <w:r w:rsidRPr="00886031">
        <w:rPr>
          <w:sz w:val="28"/>
          <w:szCs w:val="28"/>
        </w:rPr>
        <w:t>Выставление товара, демонстрация его образцов или предоставление сведений о товаре (описаний, каталогов, фотоснимков и т.п.) в местах его продажи является публичным предложением заключить договор независимо от того, указана ли цена и другие существенные условия договора купли-продажи, кроме случаев, когда продавец явно определил, что соответствующий товар не предназначен для продажи.</w:t>
      </w:r>
    </w:p>
    <w:p w:rsidR="00BA0615" w:rsidRPr="00886031" w:rsidRDefault="00BA0615" w:rsidP="00886031">
      <w:pPr>
        <w:shd w:val="clear" w:color="auto" w:fill="FFFFFF"/>
        <w:spacing w:line="360" w:lineRule="auto"/>
        <w:ind w:firstLine="709"/>
        <w:jc w:val="both"/>
        <w:rPr>
          <w:sz w:val="28"/>
          <w:szCs w:val="28"/>
        </w:rPr>
      </w:pPr>
      <w:r w:rsidRPr="00886031">
        <w:rPr>
          <w:sz w:val="28"/>
          <w:szCs w:val="28"/>
        </w:rPr>
        <w:t>В сравнении с ранее действовавшим законодательством в новом ГК более полно регламентированы права и обязанности сторон при розничной купле-продаже, в частности:</w:t>
      </w:r>
    </w:p>
    <w:p w:rsidR="00BA0615" w:rsidRPr="00886031" w:rsidRDefault="00BA0615" w:rsidP="00886031">
      <w:pPr>
        <w:numPr>
          <w:ilvl w:val="0"/>
          <w:numId w:val="4"/>
        </w:numPr>
        <w:shd w:val="clear" w:color="auto" w:fill="FFFFFF"/>
        <w:spacing w:line="360" w:lineRule="auto"/>
        <w:ind w:left="0" w:firstLine="709"/>
        <w:jc w:val="both"/>
        <w:rPr>
          <w:sz w:val="28"/>
          <w:szCs w:val="28"/>
        </w:rPr>
      </w:pPr>
      <w:r w:rsidRPr="00886031">
        <w:rPr>
          <w:sz w:val="28"/>
          <w:szCs w:val="28"/>
        </w:rPr>
        <w:t xml:space="preserve">по предоставлению покупателю необходимой и достоверной информации о товаре, </w:t>
      </w:r>
    </w:p>
    <w:p w:rsidR="00BA0615" w:rsidRPr="00886031" w:rsidRDefault="00BA0615" w:rsidP="00886031">
      <w:pPr>
        <w:numPr>
          <w:ilvl w:val="0"/>
          <w:numId w:val="4"/>
        </w:numPr>
        <w:shd w:val="clear" w:color="auto" w:fill="FFFFFF"/>
        <w:spacing w:line="360" w:lineRule="auto"/>
        <w:ind w:left="0" w:firstLine="709"/>
        <w:jc w:val="both"/>
        <w:rPr>
          <w:sz w:val="28"/>
          <w:szCs w:val="28"/>
        </w:rPr>
      </w:pPr>
      <w:r w:rsidRPr="00886031">
        <w:rPr>
          <w:sz w:val="28"/>
          <w:szCs w:val="28"/>
        </w:rPr>
        <w:t xml:space="preserve">порядке и сроках удовлетворения требований покупателя о замене товара или устранении недостатков, </w:t>
      </w:r>
    </w:p>
    <w:p w:rsidR="00BA0615" w:rsidRPr="00886031" w:rsidRDefault="00BA0615" w:rsidP="00886031">
      <w:pPr>
        <w:numPr>
          <w:ilvl w:val="0"/>
          <w:numId w:val="4"/>
        </w:numPr>
        <w:shd w:val="clear" w:color="auto" w:fill="FFFFFF"/>
        <w:spacing w:line="360" w:lineRule="auto"/>
        <w:ind w:left="0" w:firstLine="709"/>
        <w:jc w:val="both"/>
        <w:rPr>
          <w:sz w:val="28"/>
          <w:szCs w:val="28"/>
        </w:rPr>
      </w:pPr>
      <w:r w:rsidRPr="00886031">
        <w:rPr>
          <w:sz w:val="28"/>
          <w:szCs w:val="28"/>
        </w:rPr>
        <w:t xml:space="preserve">возмещении разницы в цене в случае замены товара, </w:t>
      </w:r>
    </w:p>
    <w:p w:rsidR="00BA0615" w:rsidRPr="00886031" w:rsidRDefault="00BA0615" w:rsidP="00886031">
      <w:pPr>
        <w:numPr>
          <w:ilvl w:val="0"/>
          <w:numId w:val="4"/>
        </w:numPr>
        <w:shd w:val="clear" w:color="auto" w:fill="FFFFFF"/>
        <w:spacing w:line="360" w:lineRule="auto"/>
        <w:ind w:left="0" w:firstLine="709"/>
        <w:jc w:val="both"/>
        <w:rPr>
          <w:sz w:val="28"/>
          <w:szCs w:val="28"/>
        </w:rPr>
      </w:pPr>
      <w:r w:rsidRPr="00886031">
        <w:rPr>
          <w:sz w:val="28"/>
          <w:szCs w:val="28"/>
        </w:rPr>
        <w:t>уменьшения цены, возврата товара ненадлежащего качества и др.</w:t>
      </w:r>
    </w:p>
    <w:p w:rsidR="00BA0615" w:rsidRPr="00886031" w:rsidRDefault="00BA0615" w:rsidP="00886031">
      <w:pPr>
        <w:shd w:val="clear" w:color="auto" w:fill="FFFFFF"/>
        <w:spacing w:line="360" w:lineRule="auto"/>
        <w:ind w:firstLine="709"/>
        <w:jc w:val="both"/>
        <w:rPr>
          <w:sz w:val="28"/>
          <w:szCs w:val="28"/>
        </w:rPr>
      </w:pPr>
      <w:r w:rsidRPr="00886031">
        <w:rPr>
          <w:sz w:val="28"/>
          <w:szCs w:val="28"/>
        </w:rPr>
        <w:t xml:space="preserve">Детально регламентировано предоставление покупателю </w:t>
      </w:r>
      <w:r w:rsidRPr="00886031">
        <w:rPr>
          <w:bCs/>
          <w:sz w:val="28"/>
          <w:szCs w:val="28"/>
        </w:rPr>
        <w:t xml:space="preserve">информации о товаре. </w:t>
      </w:r>
      <w:r w:rsidRPr="00886031">
        <w:rPr>
          <w:sz w:val="28"/>
          <w:szCs w:val="28"/>
        </w:rPr>
        <w:t>Продавец обязан предоставить покупателю необходимую и достоверную информацию о товаре, предлагаемом к продаже.</w:t>
      </w:r>
      <w:r w:rsidR="00886031">
        <w:rPr>
          <w:sz w:val="28"/>
          <w:szCs w:val="28"/>
        </w:rPr>
        <w:t xml:space="preserve"> </w:t>
      </w:r>
    </w:p>
    <w:p w:rsidR="00BA0615" w:rsidRPr="00886031" w:rsidRDefault="00BA0615" w:rsidP="00886031">
      <w:pPr>
        <w:shd w:val="clear" w:color="auto" w:fill="FFFFFF"/>
        <w:spacing w:line="360" w:lineRule="auto"/>
        <w:ind w:firstLine="709"/>
        <w:jc w:val="both"/>
        <w:rPr>
          <w:sz w:val="28"/>
          <w:szCs w:val="28"/>
        </w:rPr>
      </w:pPr>
      <w:r w:rsidRPr="00886031">
        <w:rPr>
          <w:sz w:val="28"/>
          <w:szCs w:val="28"/>
        </w:rPr>
        <w:t>Информация должна соответствовать требованиям закона и правилам розничной торговли к ее содержанию и способам предоставления.</w:t>
      </w:r>
    </w:p>
    <w:p w:rsidR="00BA0615" w:rsidRPr="00886031" w:rsidRDefault="00BA0615" w:rsidP="00886031">
      <w:pPr>
        <w:shd w:val="clear" w:color="auto" w:fill="FFFFFF"/>
        <w:spacing w:line="360" w:lineRule="auto"/>
        <w:ind w:firstLine="709"/>
        <w:jc w:val="both"/>
        <w:rPr>
          <w:sz w:val="28"/>
          <w:szCs w:val="28"/>
        </w:rPr>
      </w:pPr>
      <w:r w:rsidRPr="00886031">
        <w:rPr>
          <w:sz w:val="28"/>
          <w:szCs w:val="28"/>
        </w:rPr>
        <w:t>Покупатель имеет право до заключения договора купли-продажи осмотреть товар, потребовать проведения в его присутствии проверки свойств товара или демонстрации пользования товаром, если это не исключено характером товара и не противоречит правилам розничной торговли.</w:t>
      </w:r>
    </w:p>
    <w:p w:rsidR="00BA0615" w:rsidRPr="00886031" w:rsidRDefault="00BA0615" w:rsidP="00886031">
      <w:pPr>
        <w:shd w:val="clear" w:color="auto" w:fill="FFFFFF"/>
        <w:spacing w:line="360" w:lineRule="auto"/>
        <w:ind w:firstLine="709"/>
        <w:jc w:val="both"/>
        <w:rPr>
          <w:sz w:val="28"/>
          <w:szCs w:val="28"/>
        </w:rPr>
      </w:pPr>
      <w:r w:rsidRPr="00886031">
        <w:rPr>
          <w:sz w:val="28"/>
          <w:szCs w:val="28"/>
        </w:rPr>
        <w:t>Если покупателю не предоставлена возможность незамедлительно получить полную и достоверную информацию о товаре в месте его продажи, он имеет право потребовать возмещения убытков, причиненных необоснованным уклонением от заключения договора, а если договор заключен, — в разумный срок отказаться от договора, потребовать возврата уплаченной за товар денежной суммы и возмещения убытков, а также морального вреда.</w:t>
      </w:r>
    </w:p>
    <w:p w:rsidR="00BA0615" w:rsidRPr="00886031" w:rsidRDefault="00BA0615" w:rsidP="00886031">
      <w:pPr>
        <w:shd w:val="clear" w:color="auto" w:fill="FFFFFF"/>
        <w:spacing w:line="360" w:lineRule="auto"/>
        <w:ind w:firstLine="709"/>
        <w:jc w:val="both"/>
        <w:rPr>
          <w:sz w:val="28"/>
          <w:szCs w:val="28"/>
        </w:rPr>
      </w:pPr>
      <w:r w:rsidRPr="00886031">
        <w:rPr>
          <w:sz w:val="28"/>
          <w:szCs w:val="28"/>
        </w:rPr>
        <w:t>Продавец, не предоставивший покупателю возможность получить полную и достоверную информацию о товаре, несет ответственность за недостатки товара, возникшие после передачи его покупателю, если покупатель докажет, что они возникли в связи с отсутствием у него такой информации.</w:t>
      </w:r>
    </w:p>
    <w:p w:rsidR="00BA0615" w:rsidRPr="00886031" w:rsidRDefault="00BA0615" w:rsidP="00886031">
      <w:pPr>
        <w:shd w:val="clear" w:color="auto" w:fill="FFFFFF"/>
        <w:spacing w:line="360" w:lineRule="auto"/>
        <w:ind w:firstLine="709"/>
        <w:jc w:val="both"/>
        <w:rPr>
          <w:sz w:val="28"/>
          <w:szCs w:val="28"/>
        </w:rPr>
      </w:pPr>
      <w:r w:rsidRPr="00886031">
        <w:rPr>
          <w:bCs/>
          <w:sz w:val="28"/>
          <w:szCs w:val="28"/>
        </w:rPr>
        <w:t xml:space="preserve">Цена и оплата товара. </w:t>
      </w:r>
      <w:r w:rsidRPr="00886031">
        <w:rPr>
          <w:sz w:val="28"/>
          <w:szCs w:val="28"/>
        </w:rPr>
        <w:t>Покупатель обязан оплатить товар по цене, объявленной продавцом в момент заключения договора, если иное не установлено законом или не вытекает из существа обязательства.</w:t>
      </w:r>
    </w:p>
    <w:p w:rsidR="00BA0615" w:rsidRPr="00886031" w:rsidRDefault="00BA0615" w:rsidP="00886031">
      <w:pPr>
        <w:shd w:val="clear" w:color="auto" w:fill="FFFFFF"/>
        <w:spacing w:line="360" w:lineRule="auto"/>
        <w:ind w:firstLine="709"/>
        <w:jc w:val="both"/>
        <w:rPr>
          <w:sz w:val="28"/>
          <w:szCs w:val="28"/>
        </w:rPr>
      </w:pPr>
      <w:r w:rsidRPr="00886031">
        <w:rPr>
          <w:sz w:val="28"/>
          <w:szCs w:val="28"/>
        </w:rPr>
        <w:t>Если договором установлена предварительная оплата товара, просрочка покупателем оплаты товара является отказом покупателя от договора, если иное не установлено договором.</w:t>
      </w:r>
    </w:p>
    <w:p w:rsidR="00BA0615" w:rsidRPr="00886031" w:rsidRDefault="00BA0615" w:rsidP="00886031">
      <w:pPr>
        <w:shd w:val="clear" w:color="auto" w:fill="FFFFFF"/>
        <w:spacing w:line="360" w:lineRule="auto"/>
        <w:ind w:firstLine="709"/>
        <w:jc w:val="both"/>
        <w:rPr>
          <w:sz w:val="28"/>
          <w:szCs w:val="28"/>
        </w:rPr>
      </w:pPr>
      <w:r w:rsidRPr="00886031">
        <w:rPr>
          <w:sz w:val="28"/>
          <w:szCs w:val="28"/>
        </w:rPr>
        <w:t>К договору розничной купли-продажи товара в кредит, в том числе с рассрочкой платежа, не применяются положения абз.1 ч</w:t>
      </w:r>
      <w:r w:rsidR="00886031">
        <w:rPr>
          <w:sz w:val="28"/>
          <w:szCs w:val="28"/>
        </w:rPr>
        <w:t>.</w:t>
      </w:r>
      <w:r w:rsidRPr="00886031">
        <w:rPr>
          <w:sz w:val="28"/>
          <w:szCs w:val="28"/>
        </w:rPr>
        <w:t>5 ст.694 ГК.</w:t>
      </w:r>
    </w:p>
    <w:p w:rsidR="00BA0615" w:rsidRPr="00886031" w:rsidRDefault="00BA0615" w:rsidP="00886031">
      <w:pPr>
        <w:shd w:val="clear" w:color="auto" w:fill="FFFFFF"/>
        <w:spacing w:line="360" w:lineRule="auto"/>
        <w:ind w:firstLine="709"/>
        <w:jc w:val="both"/>
        <w:rPr>
          <w:sz w:val="28"/>
          <w:szCs w:val="28"/>
        </w:rPr>
      </w:pPr>
      <w:r w:rsidRPr="00886031">
        <w:rPr>
          <w:sz w:val="28"/>
          <w:szCs w:val="28"/>
        </w:rPr>
        <w:t>Покупатель имеет право полностью оплатить товар в любое время в пределах установленного договором периода рассрочки его оплаты.</w:t>
      </w:r>
    </w:p>
    <w:p w:rsidR="00BA0615" w:rsidRPr="00886031" w:rsidRDefault="00BA0615" w:rsidP="00886031">
      <w:pPr>
        <w:shd w:val="clear" w:color="auto" w:fill="FFFFFF"/>
        <w:spacing w:line="360" w:lineRule="auto"/>
        <w:ind w:firstLine="709"/>
        <w:jc w:val="both"/>
        <w:rPr>
          <w:sz w:val="28"/>
          <w:szCs w:val="28"/>
        </w:rPr>
      </w:pPr>
      <w:r w:rsidRPr="00886031">
        <w:rPr>
          <w:bCs/>
          <w:sz w:val="28"/>
          <w:szCs w:val="28"/>
        </w:rPr>
        <w:t xml:space="preserve">Обмен товара. </w:t>
      </w:r>
      <w:r w:rsidRPr="00886031">
        <w:rPr>
          <w:sz w:val="28"/>
          <w:szCs w:val="28"/>
        </w:rPr>
        <w:t xml:space="preserve">Согласно ст.707 ГК покупатель имеет право в течение четырнадцати дней с момента передачи ему непродовольственного товара ненадлежащего качества, если более длительный срок не объявлен продавцом, обменять его в месте покупки или других местах, объявленных продавцом, на аналогичный товар других размера, формы, габарита, фасона, комплектации и т.п. </w:t>
      </w:r>
    </w:p>
    <w:p w:rsidR="00BA0615" w:rsidRPr="00886031" w:rsidRDefault="00BA0615" w:rsidP="00886031">
      <w:pPr>
        <w:shd w:val="clear" w:color="auto" w:fill="FFFFFF"/>
        <w:spacing w:line="360" w:lineRule="auto"/>
        <w:ind w:firstLine="709"/>
        <w:jc w:val="both"/>
        <w:rPr>
          <w:sz w:val="28"/>
          <w:szCs w:val="28"/>
        </w:rPr>
      </w:pPr>
      <w:r w:rsidRPr="00886031">
        <w:rPr>
          <w:sz w:val="28"/>
          <w:szCs w:val="28"/>
        </w:rPr>
        <w:t>В случае выявления разницы в цене покупатель производит необходимый перерасчет с продавцом.</w:t>
      </w:r>
    </w:p>
    <w:p w:rsidR="00BA0615" w:rsidRPr="00886031" w:rsidRDefault="00BA0615" w:rsidP="00886031">
      <w:pPr>
        <w:shd w:val="clear" w:color="auto" w:fill="FFFFFF"/>
        <w:spacing w:line="360" w:lineRule="auto"/>
        <w:ind w:firstLine="709"/>
        <w:jc w:val="both"/>
        <w:rPr>
          <w:sz w:val="28"/>
          <w:szCs w:val="28"/>
        </w:rPr>
      </w:pPr>
      <w:r w:rsidRPr="00886031">
        <w:rPr>
          <w:sz w:val="28"/>
          <w:szCs w:val="28"/>
        </w:rPr>
        <w:t>Если у продавца нет необходимого для обмена товара, покупатель имеет право возвратить приобретенный товар продавцу и получить уплаченную за него денежную сумму.</w:t>
      </w:r>
    </w:p>
    <w:p w:rsidR="00BA0615" w:rsidRPr="00886031" w:rsidRDefault="00BA0615" w:rsidP="00886031">
      <w:pPr>
        <w:shd w:val="clear" w:color="auto" w:fill="FFFFFF"/>
        <w:spacing w:line="360" w:lineRule="auto"/>
        <w:ind w:firstLine="709"/>
        <w:jc w:val="both"/>
        <w:rPr>
          <w:sz w:val="28"/>
          <w:szCs w:val="28"/>
        </w:rPr>
      </w:pPr>
      <w:r w:rsidRPr="00886031">
        <w:rPr>
          <w:sz w:val="28"/>
          <w:szCs w:val="28"/>
        </w:rPr>
        <w:t>Требование покупателя об обмене или возврате товара подлежит удовлетворению, если товар не был в употреблении, сохранены его товарный вид, потребительские свойства и при наличии доказательств приобретения товара у этого продавца.</w:t>
      </w:r>
    </w:p>
    <w:p w:rsidR="00BA0615" w:rsidRPr="00886031" w:rsidRDefault="00BA0615" w:rsidP="00886031">
      <w:pPr>
        <w:shd w:val="clear" w:color="auto" w:fill="FFFFFF"/>
        <w:spacing w:line="360" w:lineRule="auto"/>
        <w:ind w:firstLine="709"/>
        <w:jc w:val="both"/>
        <w:rPr>
          <w:sz w:val="28"/>
          <w:szCs w:val="28"/>
        </w:rPr>
      </w:pPr>
      <w:r w:rsidRPr="00886031">
        <w:rPr>
          <w:sz w:val="28"/>
          <w:szCs w:val="28"/>
        </w:rPr>
        <w:t>Перечень товаров, которые не подлежат обмену или возврату по вышеуказанным основаниям, устанавливаются нормативно-правовыми актами.</w:t>
      </w:r>
    </w:p>
    <w:p w:rsidR="00BA0615" w:rsidRPr="00886031" w:rsidRDefault="00BA0615" w:rsidP="00886031">
      <w:pPr>
        <w:shd w:val="clear" w:color="auto" w:fill="FFFFFF"/>
        <w:spacing w:line="360" w:lineRule="auto"/>
        <w:ind w:firstLine="709"/>
        <w:jc w:val="both"/>
        <w:rPr>
          <w:sz w:val="28"/>
          <w:szCs w:val="28"/>
        </w:rPr>
      </w:pPr>
      <w:r w:rsidRPr="00886031">
        <w:rPr>
          <w:bCs/>
          <w:sz w:val="28"/>
          <w:szCs w:val="28"/>
        </w:rPr>
        <w:t xml:space="preserve">Права покупателя в случае продажи ему товара ненадлежащего качества </w:t>
      </w:r>
      <w:r w:rsidRPr="00886031">
        <w:rPr>
          <w:sz w:val="28"/>
          <w:szCs w:val="28"/>
        </w:rPr>
        <w:t xml:space="preserve">предусмотрены в ст.708 ГК. </w:t>
      </w:r>
    </w:p>
    <w:p w:rsidR="00BA0615" w:rsidRPr="00886031" w:rsidRDefault="00BA0615" w:rsidP="00886031">
      <w:pPr>
        <w:shd w:val="clear" w:color="auto" w:fill="FFFFFF"/>
        <w:spacing w:line="360" w:lineRule="auto"/>
        <w:ind w:firstLine="709"/>
        <w:jc w:val="both"/>
        <w:rPr>
          <w:sz w:val="28"/>
          <w:szCs w:val="28"/>
        </w:rPr>
      </w:pPr>
      <w:r w:rsidRPr="00886031">
        <w:rPr>
          <w:sz w:val="28"/>
          <w:szCs w:val="28"/>
        </w:rPr>
        <w:t>В случае обнаружения покупателем в течение гарантийного или иных сроков, установленных обязательными для сторон правилами или договором, недостатков, не оговоренных продавцом, или фальсификации товара покупатель имеет право по своему выбору:</w:t>
      </w:r>
    </w:p>
    <w:p w:rsidR="00BA0615" w:rsidRPr="00886031" w:rsidRDefault="00BA0615" w:rsidP="00886031">
      <w:pPr>
        <w:numPr>
          <w:ilvl w:val="0"/>
          <w:numId w:val="1"/>
        </w:numPr>
        <w:shd w:val="clear" w:color="auto" w:fill="FFFFFF"/>
        <w:tabs>
          <w:tab w:val="left" w:pos="684"/>
        </w:tabs>
        <w:spacing w:line="360" w:lineRule="auto"/>
        <w:ind w:firstLine="709"/>
        <w:jc w:val="both"/>
        <w:rPr>
          <w:sz w:val="28"/>
          <w:szCs w:val="28"/>
        </w:rPr>
      </w:pPr>
      <w:r w:rsidRPr="00886031">
        <w:rPr>
          <w:sz w:val="28"/>
          <w:szCs w:val="28"/>
        </w:rPr>
        <w:t>потребовать от продавца или изготовителя безвозмездного устранения недостатков товара или возмещения расходов, осуществленных покупателем либо третьим лицом, на их исправление;</w:t>
      </w:r>
    </w:p>
    <w:p w:rsidR="00BA0615" w:rsidRPr="00886031" w:rsidRDefault="00BA0615" w:rsidP="00886031">
      <w:pPr>
        <w:numPr>
          <w:ilvl w:val="0"/>
          <w:numId w:val="1"/>
        </w:numPr>
        <w:shd w:val="clear" w:color="auto" w:fill="FFFFFF"/>
        <w:tabs>
          <w:tab w:val="left" w:pos="684"/>
        </w:tabs>
        <w:spacing w:line="360" w:lineRule="auto"/>
        <w:ind w:firstLine="709"/>
        <w:jc w:val="both"/>
        <w:rPr>
          <w:sz w:val="28"/>
          <w:szCs w:val="28"/>
        </w:rPr>
      </w:pPr>
      <w:r w:rsidRPr="00886031">
        <w:rPr>
          <w:sz w:val="28"/>
          <w:szCs w:val="28"/>
        </w:rPr>
        <w:t>потребовать от продавца или изготовителя замены товара на аналогичный товар надлежащего качества или на такой же товар другой модели с соответствующим перерасчетом в случае разницы в цене;</w:t>
      </w:r>
    </w:p>
    <w:p w:rsidR="00BA0615" w:rsidRPr="00886031" w:rsidRDefault="00BA0615" w:rsidP="00886031">
      <w:pPr>
        <w:numPr>
          <w:ilvl w:val="0"/>
          <w:numId w:val="1"/>
        </w:numPr>
        <w:shd w:val="clear" w:color="auto" w:fill="FFFFFF"/>
        <w:tabs>
          <w:tab w:val="left" w:pos="684"/>
        </w:tabs>
        <w:spacing w:line="360" w:lineRule="auto"/>
        <w:ind w:firstLine="709"/>
        <w:jc w:val="both"/>
        <w:rPr>
          <w:sz w:val="28"/>
          <w:szCs w:val="28"/>
        </w:rPr>
      </w:pPr>
      <w:r w:rsidRPr="00886031">
        <w:rPr>
          <w:sz w:val="28"/>
          <w:szCs w:val="28"/>
        </w:rPr>
        <w:t>потребовать от продавца или изготовителя соответствующего уменьшения цены;</w:t>
      </w:r>
    </w:p>
    <w:p w:rsidR="00BA0615" w:rsidRPr="00886031" w:rsidRDefault="00BA0615" w:rsidP="00886031">
      <w:pPr>
        <w:numPr>
          <w:ilvl w:val="0"/>
          <w:numId w:val="1"/>
        </w:numPr>
        <w:shd w:val="clear" w:color="auto" w:fill="FFFFFF"/>
        <w:tabs>
          <w:tab w:val="left" w:pos="684"/>
        </w:tabs>
        <w:spacing w:line="360" w:lineRule="auto"/>
        <w:ind w:firstLine="709"/>
        <w:jc w:val="both"/>
        <w:rPr>
          <w:sz w:val="28"/>
          <w:szCs w:val="28"/>
        </w:rPr>
      </w:pPr>
      <w:r w:rsidRPr="00886031">
        <w:rPr>
          <w:sz w:val="28"/>
          <w:szCs w:val="28"/>
        </w:rPr>
        <w:t>отказаться от договора и потребовать возврата уплаченной за товар денежной суммы.</w:t>
      </w:r>
    </w:p>
    <w:p w:rsidR="00BA0615" w:rsidRPr="00886031" w:rsidRDefault="00BA0615" w:rsidP="00886031">
      <w:pPr>
        <w:shd w:val="clear" w:color="auto" w:fill="FFFFFF"/>
        <w:spacing w:line="360" w:lineRule="auto"/>
        <w:ind w:firstLine="709"/>
        <w:jc w:val="both"/>
        <w:rPr>
          <w:sz w:val="28"/>
          <w:szCs w:val="28"/>
        </w:rPr>
      </w:pPr>
      <w:r w:rsidRPr="00886031">
        <w:rPr>
          <w:sz w:val="28"/>
          <w:szCs w:val="28"/>
        </w:rPr>
        <w:t>Покупатель, который приобрел непродовольственные товары, которые уже были в употреблении и реализованы через розничные комиссионные торговые предприятия, о чем он был проинформирован продавцом, имеет право предъявить вышеуказанные требования, если приобретенные товары содержали существенные недостатки, не оговоренные продавцом.</w:t>
      </w:r>
    </w:p>
    <w:p w:rsidR="00BA0615" w:rsidRPr="00886031" w:rsidRDefault="00BA0615" w:rsidP="00886031">
      <w:pPr>
        <w:shd w:val="clear" w:color="auto" w:fill="FFFFFF"/>
        <w:spacing w:line="360" w:lineRule="auto"/>
        <w:ind w:firstLine="709"/>
        <w:jc w:val="both"/>
        <w:rPr>
          <w:sz w:val="28"/>
          <w:szCs w:val="28"/>
        </w:rPr>
      </w:pPr>
      <w:r w:rsidRPr="00886031">
        <w:rPr>
          <w:sz w:val="28"/>
          <w:szCs w:val="28"/>
        </w:rPr>
        <w:t xml:space="preserve">Продавец или изготовитель (либо уполномоченные ими представители) обязаны принять товар ненадлежащего качества от покупателя и удовлетворить его требования о замене товара или устранении недостатков. </w:t>
      </w:r>
    </w:p>
    <w:p w:rsidR="00BA0615" w:rsidRPr="00886031" w:rsidRDefault="00BA0615" w:rsidP="00886031">
      <w:pPr>
        <w:shd w:val="clear" w:color="auto" w:fill="FFFFFF"/>
        <w:spacing w:line="360" w:lineRule="auto"/>
        <w:ind w:firstLine="709"/>
        <w:jc w:val="both"/>
        <w:rPr>
          <w:sz w:val="28"/>
          <w:szCs w:val="28"/>
        </w:rPr>
      </w:pPr>
      <w:r w:rsidRPr="00886031">
        <w:rPr>
          <w:sz w:val="28"/>
          <w:szCs w:val="28"/>
        </w:rPr>
        <w:t>Доставка товара продавцу и его возврат покупателю осуществляются продавцом или изготовителем, а в случае неисполнения ими этой обязанности или отсутствия продавца либо изготовителя в местонахождении покупателя возврат товара может быть осуществлен покупателем за их счет.</w:t>
      </w:r>
    </w:p>
    <w:p w:rsidR="00BA0615" w:rsidRPr="00886031" w:rsidRDefault="00BA0615" w:rsidP="00886031">
      <w:pPr>
        <w:shd w:val="clear" w:color="auto" w:fill="FFFFFF"/>
        <w:spacing w:line="360" w:lineRule="auto"/>
        <w:ind w:firstLine="709"/>
        <w:jc w:val="both"/>
        <w:rPr>
          <w:sz w:val="28"/>
          <w:szCs w:val="28"/>
        </w:rPr>
      </w:pPr>
      <w:r w:rsidRPr="00886031">
        <w:rPr>
          <w:sz w:val="28"/>
          <w:szCs w:val="28"/>
        </w:rPr>
        <w:t>Требование покупателя о замене товара подлежит незамедлительному удовлетворению, а в случае необходимости проверки качества товара — в течение четырнадцати дней или, по договоренности сторон, в иной срок.</w:t>
      </w:r>
    </w:p>
    <w:p w:rsidR="00BA0615" w:rsidRPr="00886031" w:rsidRDefault="00BA0615" w:rsidP="00886031">
      <w:pPr>
        <w:shd w:val="clear" w:color="auto" w:fill="FFFFFF"/>
        <w:spacing w:line="360" w:lineRule="auto"/>
        <w:ind w:firstLine="709"/>
        <w:jc w:val="both"/>
        <w:rPr>
          <w:sz w:val="28"/>
          <w:szCs w:val="28"/>
        </w:rPr>
      </w:pPr>
      <w:r w:rsidRPr="00886031">
        <w:rPr>
          <w:sz w:val="28"/>
          <w:szCs w:val="28"/>
        </w:rPr>
        <w:t>В случае отсутствия необходимого товара требование покупателя о замене товара подлежит удовлетворению в двухмесячный срок с момента подачи соответствующего заявления.</w:t>
      </w:r>
    </w:p>
    <w:p w:rsidR="00BA0615" w:rsidRPr="00886031" w:rsidRDefault="00BA0615" w:rsidP="00886031">
      <w:pPr>
        <w:shd w:val="clear" w:color="auto" w:fill="FFFFFF"/>
        <w:spacing w:line="360" w:lineRule="auto"/>
        <w:ind w:firstLine="709"/>
        <w:jc w:val="both"/>
        <w:rPr>
          <w:sz w:val="28"/>
          <w:szCs w:val="28"/>
        </w:rPr>
      </w:pPr>
      <w:r w:rsidRPr="00886031">
        <w:rPr>
          <w:sz w:val="28"/>
          <w:szCs w:val="28"/>
        </w:rPr>
        <w:t>Если удовлетворить требование покупателя о замене товара в установленные сроки невозможно, покупатель по своему выбору имеет право предъявить продавцу или изготовителю другие требования в соответствии со ст. 708 ГК.</w:t>
      </w:r>
    </w:p>
    <w:p w:rsidR="00BA0615" w:rsidRPr="00886031" w:rsidRDefault="00BA0615" w:rsidP="00886031">
      <w:pPr>
        <w:shd w:val="clear" w:color="auto" w:fill="FFFFFF"/>
        <w:spacing w:line="360" w:lineRule="auto"/>
        <w:ind w:firstLine="709"/>
        <w:jc w:val="both"/>
        <w:rPr>
          <w:sz w:val="28"/>
          <w:szCs w:val="28"/>
        </w:rPr>
      </w:pPr>
      <w:r w:rsidRPr="00886031">
        <w:rPr>
          <w:sz w:val="28"/>
          <w:szCs w:val="28"/>
        </w:rPr>
        <w:t xml:space="preserve">Требование покупателя о безвозмездном устранении недостатков товара подлежит удовлетворению </w:t>
      </w:r>
      <w:r w:rsidRPr="00886031">
        <w:rPr>
          <w:iCs/>
          <w:sz w:val="28"/>
          <w:szCs w:val="28"/>
        </w:rPr>
        <w:t xml:space="preserve">продавцом или </w:t>
      </w:r>
      <w:r w:rsidRPr="00886031">
        <w:rPr>
          <w:sz w:val="28"/>
          <w:szCs w:val="28"/>
        </w:rPr>
        <w:t xml:space="preserve">изготовителем в течение четырнадцати дней или, по договоренности сторон, в иной срок. </w:t>
      </w:r>
    </w:p>
    <w:p w:rsidR="00BA0615" w:rsidRPr="00886031" w:rsidRDefault="00BA0615" w:rsidP="00886031">
      <w:pPr>
        <w:shd w:val="clear" w:color="auto" w:fill="FFFFFF"/>
        <w:spacing w:line="360" w:lineRule="auto"/>
        <w:ind w:firstLine="709"/>
        <w:jc w:val="both"/>
        <w:rPr>
          <w:sz w:val="28"/>
          <w:szCs w:val="28"/>
        </w:rPr>
      </w:pPr>
      <w:r w:rsidRPr="00886031">
        <w:rPr>
          <w:sz w:val="28"/>
          <w:szCs w:val="28"/>
        </w:rPr>
        <w:t>По требованию покупателя на время ремонта ему должен быть предоставлен в пользование аналогичный товар, независимо от модели, с доставкой.</w:t>
      </w:r>
    </w:p>
    <w:p w:rsidR="00BA0615" w:rsidRPr="00886031" w:rsidRDefault="00BA0615" w:rsidP="00886031">
      <w:pPr>
        <w:shd w:val="clear" w:color="auto" w:fill="FFFFFF"/>
        <w:spacing w:line="360" w:lineRule="auto"/>
        <w:ind w:firstLine="709"/>
        <w:jc w:val="both"/>
        <w:rPr>
          <w:sz w:val="28"/>
          <w:szCs w:val="28"/>
        </w:rPr>
      </w:pPr>
      <w:r w:rsidRPr="00886031">
        <w:rPr>
          <w:sz w:val="28"/>
          <w:szCs w:val="28"/>
        </w:rPr>
        <w:t>При устранении недостатков товара путем замены комплектующего изделия или составной части товара, на которые установлены гарантийные сроки, гарантийный срок на новое комплектующее изделие или составную часть исчисляется со дня выдачи покупателю товара после устранения недостатков.</w:t>
      </w:r>
    </w:p>
    <w:p w:rsidR="00BA0615" w:rsidRPr="00886031" w:rsidRDefault="00BA0615" w:rsidP="00886031">
      <w:pPr>
        <w:shd w:val="clear" w:color="auto" w:fill="FFFFFF"/>
        <w:spacing w:line="360" w:lineRule="auto"/>
        <w:ind w:firstLine="709"/>
        <w:jc w:val="both"/>
        <w:rPr>
          <w:sz w:val="28"/>
          <w:szCs w:val="28"/>
        </w:rPr>
      </w:pPr>
      <w:r w:rsidRPr="00886031">
        <w:rPr>
          <w:sz w:val="28"/>
          <w:szCs w:val="28"/>
        </w:rPr>
        <w:t>За каждый день просрочки продавцом или изготовителем устранения недостатков товара и невыполнения требования о предоставлении в пользование аналогичного товара на время устранения недостатков продавец уплачивает покупателю неустойку в размере одного процента стоимости товара.</w:t>
      </w:r>
    </w:p>
    <w:p w:rsidR="00BA0615" w:rsidRPr="00886031" w:rsidRDefault="00BA0615" w:rsidP="00886031">
      <w:pPr>
        <w:shd w:val="clear" w:color="auto" w:fill="FFFFFF"/>
        <w:spacing w:line="360" w:lineRule="auto"/>
        <w:ind w:firstLine="709"/>
        <w:jc w:val="both"/>
        <w:rPr>
          <w:sz w:val="28"/>
          <w:szCs w:val="28"/>
        </w:rPr>
      </w:pPr>
      <w:r w:rsidRPr="00886031">
        <w:rPr>
          <w:sz w:val="28"/>
          <w:szCs w:val="28"/>
        </w:rPr>
        <w:t>В соответствии со ст.710 ГК при замене товара с недостатками на товар надлежащего качества продавец не имеет права требовать возмещения разницы между ценой товара, установленной договором купли-продажи, и ценой товара, существующей в момент замены товара или постановления судом решения о замене товара.</w:t>
      </w:r>
    </w:p>
    <w:p w:rsidR="00BA0615" w:rsidRPr="00886031" w:rsidRDefault="00BA0615" w:rsidP="00886031">
      <w:pPr>
        <w:shd w:val="clear" w:color="auto" w:fill="FFFFFF"/>
        <w:spacing w:line="360" w:lineRule="auto"/>
        <w:ind w:firstLine="709"/>
        <w:jc w:val="both"/>
        <w:rPr>
          <w:sz w:val="28"/>
          <w:szCs w:val="28"/>
        </w:rPr>
      </w:pPr>
      <w:r w:rsidRPr="00886031">
        <w:rPr>
          <w:sz w:val="28"/>
          <w:szCs w:val="28"/>
        </w:rPr>
        <w:t xml:space="preserve">При замене товара ненадлежащего качества на аналогичный, но иной по размеру, фасону, сорту и т.п. товар надлежащего качества возмещению подлежит разница между ценой замененного товара и ценой товара надлежащего качества, действующей на момент </w:t>
      </w:r>
      <w:r w:rsidRPr="00886031">
        <w:rPr>
          <w:iCs/>
          <w:sz w:val="28"/>
          <w:szCs w:val="28"/>
        </w:rPr>
        <w:t xml:space="preserve">замены </w:t>
      </w:r>
      <w:r w:rsidRPr="00886031">
        <w:rPr>
          <w:sz w:val="28"/>
          <w:szCs w:val="28"/>
        </w:rPr>
        <w:t>товара или постановления судом решения о замене товара.</w:t>
      </w:r>
    </w:p>
    <w:p w:rsidR="00BA0615" w:rsidRPr="00886031" w:rsidRDefault="00BA0615" w:rsidP="00886031">
      <w:pPr>
        <w:shd w:val="clear" w:color="auto" w:fill="FFFFFF"/>
        <w:spacing w:line="360" w:lineRule="auto"/>
        <w:ind w:firstLine="709"/>
        <w:jc w:val="both"/>
        <w:rPr>
          <w:sz w:val="28"/>
          <w:szCs w:val="28"/>
        </w:rPr>
      </w:pPr>
      <w:r w:rsidRPr="00886031">
        <w:rPr>
          <w:sz w:val="28"/>
          <w:szCs w:val="28"/>
        </w:rPr>
        <w:t xml:space="preserve">В случае предъявления требования о соответствующем уменьшении цены товара для расчета принимается цена товара на момент предъявления </w:t>
      </w:r>
      <w:r w:rsidRPr="00886031">
        <w:rPr>
          <w:iCs/>
          <w:sz w:val="28"/>
          <w:szCs w:val="28"/>
        </w:rPr>
        <w:t xml:space="preserve">требования об уменьшении </w:t>
      </w:r>
      <w:r w:rsidRPr="00886031">
        <w:rPr>
          <w:sz w:val="28"/>
          <w:szCs w:val="28"/>
        </w:rPr>
        <w:t>цены, а если требование покупателя добровольно не удовлетворено продавцом, — на момент постановления судом решения о соответствующем уменьшении цены товара.</w:t>
      </w:r>
    </w:p>
    <w:p w:rsidR="00BA0615" w:rsidRPr="00886031" w:rsidRDefault="00BA0615" w:rsidP="00886031">
      <w:pPr>
        <w:shd w:val="clear" w:color="auto" w:fill="FFFFFF"/>
        <w:spacing w:line="360" w:lineRule="auto"/>
        <w:ind w:firstLine="709"/>
        <w:jc w:val="both"/>
        <w:rPr>
          <w:sz w:val="28"/>
          <w:szCs w:val="28"/>
        </w:rPr>
      </w:pPr>
      <w:r w:rsidRPr="00886031">
        <w:rPr>
          <w:sz w:val="28"/>
          <w:szCs w:val="28"/>
        </w:rPr>
        <w:t xml:space="preserve">В случае отказа покупателя от </w:t>
      </w:r>
      <w:r w:rsidRPr="00886031">
        <w:rPr>
          <w:iCs/>
          <w:sz w:val="28"/>
          <w:szCs w:val="28"/>
        </w:rPr>
        <w:t xml:space="preserve">договора </w:t>
      </w:r>
      <w:r w:rsidRPr="00886031">
        <w:rPr>
          <w:sz w:val="28"/>
          <w:szCs w:val="28"/>
        </w:rPr>
        <w:t xml:space="preserve">и возврата </w:t>
      </w:r>
      <w:r w:rsidRPr="00886031">
        <w:rPr>
          <w:iCs/>
          <w:sz w:val="28"/>
          <w:szCs w:val="28"/>
        </w:rPr>
        <w:t xml:space="preserve">продавцу </w:t>
      </w:r>
      <w:r w:rsidRPr="00886031">
        <w:rPr>
          <w:sz w:val="28"/>
          <w:szCs w:val="28"/>
        </w:rPr>
        <w:t>товара ненадлежащего качества покупатель имеет право потребовать возмещения разницы между ценой товара, установленной договором, и ценой соответствующего товара на момент добровольного удовлетворения его требования, а если требование добровольно не удовлетворено продавцом, — на момент постановления судом решения.</w:t>
      </w:r>
    </w:p>
    <w:p w:rsidR="00BA0615" w:rsidRPr="00886031" w:rsidRDefault="00BA0615" w:rsidP="00886031">
      <w:pPr>
        <w:shd w:val="clear" w:color="auto" w:fill="FFFFFF"/>
        <w:spacing w:line="360" w:lineRule="auto"/>
        <w:ind w:firstLine="709"/>
        <w:jc w:val="both"/>
        <w:rPr>
          <w:sz w:val="28"/>
          <w:szCs w:val="28"/>
        </w:rPr>
      </w:pPr>
      <w:r w:rsidRPr="00886031">
        <w:rPr>
          <w:sz w:val="28"/>
          <w:szCs w:val="28"/>
        </w:rPr>
        <w:t>Если на время исполнения решения суда о возмещении разницы в цене в случае замены товара, уменьшения цены или возврата товара ненадлежащего качества повысились цены на этот товар, покупатель по этим основаниям может заявить дополнительные требования к продавцу.</w:t>
      </w:r>
    </w:p>
    <w:p w:rsidR="00BA0615" w:rsidRPr="00886031" w:rsidRDefault="00BA0615" w:rsidP="00886031">
      <w:pPr>
        <w:shd w:val="clear" w:color="auto" w:fill="FFFFFF"/>
        <w:spacing w:line="360" w:lineRule="auto"/>
        <w:ind w:firstLine="709"/>
        <w:jc w:val="both"/>
        <w:rPr>
          <w:sz w:val="28"/>
          <w:szCs w:val="28"/>
        </w:rPr>
      </w:pPr>
      <w:r w:rsidRPr="00886031">
        <w:rPr>
          <w:sz w:val="28"/>
          <w:szCs w:val="28"/>
        </w:rPr>
        <w:t xml:space="preserve">Ущерб, причиненный имуществу покупателя, и вред, причиненный увечьем, иным повреждением здоровья или смертью в связи </w:t>
      </w:r>
      <w:r w:rsidRPr="00886031">
        <w:rPr>
          <w:bCs/>
          <w:sz w:val="28"/>
          <w:szCs w:val="28"/>
        </w:rPr>
        <w:t xml:space="preserve">с </w:t>
      </w:r>
      <w:r w:rsidRPr="00886031">
        <w:rPr>
          <w:sz w:val="28"/>
          <w:szCs w:val="28"/>
        </w:rPr>
        <w:t>приобретением товара ненадлежащего качества, возмещается продавцом или изготовителем товара в соответствии с положениями главы 82 ГК.</w:t>
      </w:r>
    </w:p>
    <w:p w:rsidR="00BA0615" w:rsidRPr="00886031" w:rsidRDefault="00BA0615" w:rsidP="00886031">
      <w:pPr>
        <w:shd w:val="clear" w:color="auto" w:fill="FFFFFF"/>
        <w:spacing w:line="360" w:lineRule="auto"/>
        <w:ind w:firstLine="709"/>
        <w:jc w:val="both"/>
        <w:rPr>
          <w:sz w:val="28"/>
          <w:szCs w:val="28"/>
        </w:rPr>
      </w:pPr>
      <w:r w:rsidRPr="00886031">
        <w:rPr>
          <w:bCs/>
          <w:sz w:val="28"/>
          <w:szCs w:val="28"/>
        </w:rPr>
        <w:t xml:space="preserve">Разновидности договора розничной купли-продажи. </w:t>
      </w:r>
      <w:r w:rsidRPr="00886031">
        <w:rPr>
          <w:sz w:val="28"/>
          <w:szCs w:val="28"/>
        </w:rPr>
        <w:t xml:space="preserve">Наряду с общими правилами предусмотрены особенности отдельных разновидностей договора розничной купли-продажи. </w:t>
      </w:r>
    </w:p>
    <w:p w:rsidR="00BA0615" w:rsidRPr="00886031" w:rsidRDefault="00BA0615" w:rsidP="00886031">
      <w:pPr>
        <w:shd w:val="clear" w:color="auto" w:fill="FFFFFF"/>
        <w:spacing w:line="360" w:lineRule="auto"/>
        <w:ind w:firstLine="709"/>
        <w:jc w:val="both"/>
        <w:rPr>
          <w:sz w:val="28"/>
          <w:szCs w:val="28"/>
        </w:rPr>
      </w:pPr>
      <w:r w:rsidRPr="00886031">
        <w:rPr>
          <w:sz w:val="28"/>
          <w:szCs w:val="28"/>
        </w:rPr>
        <w:t>Это:</w:t>
      </w:r>
    </w:p>
    <w:p w:rsidR="00BA0615" w:rsidRPr="00886031" w:rsidRDefault="00BA0615" w:rsidP="00886031">
      <w:pPr>
        <w:shd w:val="clear" w:color="auto" w:fill="FFFFFF"/>
        <w:tabs>
          <w:tab w:val="left" w:pos="677"/>
        </w:tabs>
        <w:spacing w:line="360" w:lineRule="auto"/>
        <w:ind w:firstLine="709"/>
        <w:jc w:val="both"/>
        <w:rPr>
          <w:bCs/>
          <w:sz w:val="28"/>
          <w:szCs w:val="28"/>
        </w:rPr>
      </w:pPr>
      <w:r w:rsidRPr="00886031">
        <w:rPr>
          <w:bCs/>
          <w:sz w:val="28"/>
          <w:szCs w:val="28"/>
        </w:rPr>
        <w:t>1.</w:t>
      </w:r>
      <w:r w:rsidR="00886031">
        <w:rPr>
          <w:bCs/>
          <w:sz w:val="28"/>
          <w:szCs w:val="28"/>
        </w:rPr>
        <w:t xml:space="preserve"> </w:t>
      </w:r>
      <w:r w:rsidRPr="00886031">
        <w:rPr>
          <w:bCs/>
          <w:sz w:val="28"/>
          <w:szCs w:val="28"/>
        </w:rPr>
        <w:t xml:space="preserve">Договор купли-продажи с условием о принятии покупателем товара в установленный срок. </w:t>
      </w:r>
    </w:p>
    <w:p w:rsidR="00BA0615" w:rsidRPr="00886031" w:rsidRDefault="00BA0615" w:rsidP="00886031">
      <w:pPr>
        <w:shd w:val="clear" w:color="auto" w:fill="FFFFFF"/>
        <w:tabs>
          <w:tab w:val="left" w:pos="677"/>
        </w:tabs>
        <w:spacing w:line="360" w:lineRule="auto"/>
        <w:ind w:firstLine="709"/>
        <w:jc w:val="both"/>
        <w:rPr>
          <w:sz w:val="28"/>
          <w:szCs w:val="28"/>
        </w:rPr>
      </w:pPr>
      <w:r w:rsidRPr="00886031">
        <w:rPr>
          <w:sz w:val="28"/>
          <w:szCs w:val="28"/>
        </w:rPr>
        <w:t>Стороны могут заключить договор купли-продажи с условием о принятии покупателем товара в срок, установленный договором, и в течение этого срока товар не может быть продан продавцом другому покупателю.</w:t>
      </w:r>
    </w:p>
    <w:p w:rsidR="00BA0615" w:rsidRPr="00886031" w:rsidRDefault="00BA0615" w:rsidP="00886031">
      <w:pPr>
        <w:shd w:val="clear" w:color="auto" w:fill="FFFFFF"/>
        <w:spacing w:line="360" w:lineRule="auto"/>
        <w:ind w:firstLine="709"/>
        <w:jc w:val="both"/>
        <w:rPr>
          <w:sz w:val="28"/>
          <w:szCs w:val="28"/>
        </w:rPr>
      </w:pPr>
      <w:r w:rsidRPr="00886031">
        <w:rPr>
          <w:sz w:val="28"/>
          <w:szCs w:val="28"/>
        </w:rPr>
        <w:t>Если покупатель не явился или не совершил иных необходимых действий для принятия товара в установленный срок, считается, что покупатель отказался от договора, если иное не установлено договором.</w:t>
      </w:r>
    </w:p>
    <w:p w:rsidR="00BA0615" w:rsidRPr="00886031" w:rsidRDefault="00BA0615" w:rsidP="00886031">
      <w:pPr>
        <w:shd w:val="clear" w:color="auto" w:fill="FFFFFF"/>
        <w:spacing w:line="360" w:lineRule="auto"/>
        <w:ind w:firstLine="709"/>
        <w:jc w:val="both"/>
        <w:rPr>
          <w:sz w:val="28"/>
          <w:szCs w:val="28"/>
        </w:rPr>
      </w:pPr>
      <w:r w:rsidRPr="00886031">
        <w:rPr>
          <w:sz w:val="28"/>
          <w:szCs w:val="28"/>
        </w:rPr>
        <w:t>Дополнительные расходы продавца на обеспечение передачи товара покупателю в установленный срок включаются в цену товара, если иное не установлено договором или актами гражданского законодательства (ст.701 ГК).</w:t>
      </w:r>
    </w:p>
    <w:p w:rsidR="00BA0615" w:rsidRPr="00886031" w:rsidRDefault="00BA0615" w:rsidP="00886031">
      <w:pPr>
        <w:shd w:val="clear" w:color="auto" w:fill="FFFFFF"/>
        <w:tabs>
          <w:tab w:val="left" w:pos="677"/>
        </w:tabs>
        <w:spacing w:line="360" w:lineRule="auto"/>
        <w:ind w:firstLine="709"/>
        <w:jc w:val="both"/>
        <w:rPr>
          <w:bCs/>
          <w:sz w:val="28"/>
          <w:szCs w:val="28"/>
        </w:rPr>
      </w:pPr>
      <w:r w:rsidRPr="00886031">
        <w:rPr>
          <w:sz w:val="28"/>
          <w:szCs w:val="28"/>
        </w:rPr>
        <w:t>2.</w:t>
      </w:r>
      <w:r w:rsidR="00886031">
        <w:rPr>
          <w:sz w:val="28"/>
          <w:szCs w:val="28"/>
        </w:rPr>
        <w:t xml:space="preserve"> </w:t>
      </w:r>
      <w:r w:rsidRPr="00886031">
        <w:rPr>
          <w:bCs/>
          <w:sz w:val="28"/>
          <w:szCs w:val="28"/>
        </w:rPr>
        <w:t xml:space="preserve">Договор купли-продажи товара по образцам. </w:t>
      </w:r>
    </w:p>
    <w:p w:rsidR="00BA0615" w:rsidRPr="00886031" w:rsidRDefault="00BA0615" w:rsidP="00886031">
      <w:pPr>
        <w:shd w:val="clear" w:color="auto" w:fill="FFFFFF"/>
        <w:tabs>
          <w:tab w:val="left" w:pos="677"/>
        </w:tabs>
        <w:spacing w:line="360" w:lineRule="auto"/>
        <w:ind w:firstLine="709"/>
        <w:jc w:val="both"/>
        <w:rPr>
          <w:sz w:val="28"/>
          <w:szCs w:val="28"/>
        </w:rPr>
      </w:pPr>
      <w:r w:rsidRPr="00886031">
        <w:rPr>
          <w:sz w:val="28"/>
          <w:szCs w:val="28"/>
        </w:rPr>
        <w:t>Согласно ст. 702 ГК стороны могут заключить договор купли-продажи товара на основании ознакомления покупателя с образцом товара (по описанию, каталогу и т.п.).</w:t>
      </w:r>
    </w:p>
    <w:p w:rsidR="00BA0615" w:rsidRPr="00886031" w:rsidRDefault="00BA0615" w:rsidP="00886031">
      <w:pPr>
        <w:shd w:val="clear" w:color="auto" w:fill="FFFFFF"/>
        <w:spacing w:line="360" w:lineRule="auto"/>
        <w:ind w:firstLine="709"/>
        <w:jc w:val="both"/>
        <w:rPr>
          <w:sz w:val="28"/>
          <w:szCs w:val="28"/>
        </w:rPr>
      </w:pPr>
      <w:r w:rsidRPr="00886031">
        <w:rPr>
          <w:sz w:val="28"/>
          <w:szCs w:val="28"/>
        </w:rPr>
        <w:t>Договор купли-продажи товара по образцу является выполненным с момента доставки товара в место, установленное договором, а если место передачи товара не установлено договором, — с момента доставки товара по месту жительства физического лица-покупателя или местонахождению юридического лица-покупателя, если иное не установлено договором или законом.</w:t>
      </w:r>
    </w:p>
    <w:p w:rsidR="00BA0615" w:rsidRPr="00886031" w:rsidRDefault="00BA0615" w:rsidP="00886031">
      <w:pPr>
        <w:shd w:val="clear" w:color="auto" w:fill="FFFFFF"/>
        <w:spacing w:line="360" w:lineRule="auto"/>
        <w:ind w:firstLine="709"/>
        <w:jc w:val="both"/>
        <w:rPr>
          <w:sz w:val="28"/>
          <w:szCs w:val="28"/>
        </w:rPr>
      </w:pPr>
      <w:r w:rsidRPr="00886031">
        <w:rPr>
          <w:sz w:val="28"/>
          <w:szCs w:val="28"/>
        </w:rPr>
        <w:t>Покупатель до передачи товара имеет право отказаться от договора при условии возмещения продавцу расходов, связанных с совершением действий по выполнению договора.</w:t>
      </w:r>
    </w:p>
    <w:p w:rsidR="00BA0615" w:rsidRPr="00886031" w:rsidRDefault="00BA0615" w:rsidP="00886031">
      <w:pPr>
        <w:shd w:val="clear" w:color="auto" w:fill="FFFFFF"/>
        <w:tabs>
          <w:tab w:val="left" w:pos="677"/>
        </w:tabs>
        <w:spacing w:line="360" w:lineRule="auto"/>
        <w:ind w:firstLine="709"/>
        <w:jc w:val="both"/>
        <w:rPr>
          <w:sz w:val="28"/>
          <w:szCs w:val="28"/>
        </w:rPr>
      </w:pPr>
      <w:r w:rsidRPr="00886031">
        <w:rPr>
          <w:sz w:val="28"/>
          <w:szCs w:val="28"/>
        </w:rPr>
        <w:t>3.</w:t>
      </w:r>
      <w:r w:rsidR="00886031">
        <w:rPr>
          <w:sz w:val="28"/>
          <w:szCs w:val="28"/>
        </w:rPr>
        <w:t xml:space="preserve"> </w:t>
      </w:r>
      <w:r w:rsidRPr="00886031">
        <w:rPr>
          <w:bCs/>
          <w:sz w:val="28"/>
          <w:szCs w:val="28"/>
        </w:rPr>
        <w:t xml:space="preserve">Договор купли-продажи товара с использованием автоматов. </w:t>
      </w:r>
      <w:r w:rsidRPr="00886031">
        <w:rPr>
          <w:sz w:val="28"/>
          <w:szCs w:val="28"/>
        </w:rPr>
        <w:t>Если продажа товара осуществляется с использованием автоматов, владелец автоматов обязан довести до покупателей</w:t>
      </w:r>
      <w:r w:rsidR="00886031">
        <w:rPr>
          <w:sz w:val="28"/>
          <w:szCs w:val="28"/>
        </w:rPr>
        <w:t xml:space="preserve"> </w:t>
      </w:r>
      <w:r w:rsidRPr="00886031">
        <w:rPr>
          <w:sz w:val="28"/>
          <w:szCs w:val="28"/>
        </w:rPr>
        <w:t xml:space="preserve">информацию о: </w:t>
      </w:r>
    </w:p>
    <w:p w:rsidR="00BA0615" w:rsidRPr="00886031" w:rsidRDefault="00BA0615" w:rsidP="00886031">
      <w:pPr>
        <w:numPr>
          <w:ilvl w:val="0"/>
          <w:numId w:val="5"/>
        </w:numPr>
        <w:shd w:val="clear" w:color="auto" w:fill="FFFFFF"/>
        <w:tabs>
          <w:tab w:val="clear" w:pos="2149"/>
          <w:tab w:val="left" w:pos="677"/>
        </w:tabs>
        <w:spacing w:line="360" w:lineRule="auto"/>
        <w:ind w:left="0" w:firstLine="709"/>
        <w:jc w:val="both"/>
        <w:rPr>
          <w:sz w:val="28"/>
          <w:szCs w:val="28"/>
        </w:rPr>
      </w:pPr>
      <w:r w:rsidRPr="00886031">
        <w:rPr>
          <w:sz w:val="28"/>
          <w:szCs w:val="28"/>
        </w:rPr>
        <w:t xml:space="preserve">продавце товара путем размещения на автомате или предоставления покупателям иным образом сведении о наименовании продавца, </w:t>
      </w:r>
    </w:p>
    <w:p w:rsidR="00BA0615" w:rsidRPr="00886031" w:rsidRDefault="00BA0615" w:rsidP="00886031">
      <w:pPr>
        <w:numPr>
          <w:ilvl w:val="0"/>
          <w:numId w:val="5"/>
        </w:numPr>
        <w:shd w:val="clear" w:color="auto" w:fill="FFFFFF"/>
        <w:tabs>
          <w:tab w:val="clear" w:pos="2149"/>
          <w:tab w:val="left" w:pos="677"/>
        </w:tabs>
        <w:spacing w:line="360" w:lineRule="auto"/>
        <w:ind w:left="0" w:firstLine="709"/>
        <w:jc w:val="both"/>
        <w:rPr>
          <w:sz w:val="28"/>
          <w:szCs w:val="28"/>
        </w:rPr>
      </w:pPr>
      <w:r w:rsidRPr="00886031">
        <w:rPr>
          <w:sz w:val="28"/>
          <w:szCs w:val="28"/>
        </w:rPr>
        <w:t xml:space="preserve">его местонахождении, </w:t>
      </w:r>
    </w:p>
    <w:p w:rsidR="00BA0615" w:rsidRPr="00886031" w:rsidRDefault="00BA0615" w:rsidP="00886031">
      <w:pPr>
        <w:numPr>
          <w:ilvl w:val="0"/>
          <w:numId w:val="5"/>
        </w:numPr>
        <w:shd w:val="clear" w:color="auto" w:fill="FFFFFF"/>
        <w:tabs>
          <w:tab w:val="clear" w:pos="2149"/>
          <w:tab w:val="left" w:pos="677"/>
        </w:tabs>
        <w:spacing w:line="360" w:lineRule="auto"/>
        <w:ind w:left="0" w:firstLine="709"/>
        <w:jc w:val="both"/>
        <w:rPr>
          <w:sz w:val="28"/>
          <w:szCs w:val="28"/>
        </w:rPr>
      </w:pPr>
      <w:r w:rsidRPr="00886031">
        <w:rPr>
          <w:sz w:val="28"/>
          <w:szCs w:val="28"/>
        </w:rPr>
        <w:t xml:space="preserve">режиме работы, </w:t>
      </w:r>
    </w:p>
    <w:p w:rsidR="00BA0615" w:rsidRPr="00886031" w:rsidRDefault="00BA0615" w:rsidP="00886031">
      <w:pPr>
        <w:numPr>
          <w:ilvl w:val="0"/>
          <w:numId w:val="5"/>
        </w:numPr>
        <w:shd w:val="clear" w:color="auto" w:fill="FFFFFF"/>
        <w:tabs>
          <w:tab w:val="clear" w:pos="2149"/>
          <w:tab w:val="left" w:pos="677"/>
        </w:tabs>
        <w:spacing w:line="360" w:lineRule="auto"/>
        <w:ind w:left="0" w:firstLine="709"/>
        <w:jc w:val="both"/>
        <w:rPr>
          <w:sz w:val="28"/>
          <w:szCs w:val="28"/>
        </w:rPr>
      </w:pPr>
      <w:r w:rsidRPr="00886031">
        <w:rPr>
          <w:sz w:val="28"/>
          <w:szCs w:val="28"/>
        </w:rPr>
        <w:t xml:space="preserve">действиях, которые необходимо совершить покупателю для получения товара. </w:t>
      </w:r>
    </w:p>
    <w:p w:rsidR="00BA0615" w:rsidRPr="00886031" w:rsidRDefault="00BA0615" w:rsidP="00886031">
      <w:pPr>
        <w:shd w:val="clear" w:color="auto" w:fill="FFFFFF"/>
        <w:tabs>
          <w:tab w:val="left" w:pos="677"/>
        </w:tabs>
        <w:spacing w:line="360" w:lineRule="auto"/>
        <w:ind w:firstLine="709"/>
        <w:jc w:val="both"/>
        <w:rPr>
          <w:sz w:val="28"/>
          <w:szCs w:val="28"/>
        </w:rPr>
      </w:pPr>
      <w:r w:rsidRPr="00886031">
        <w:rPr>
          <w:sz w:val="28"/>
          <w:szCs w:val="28"/>
        </w:rPr>
        <w:t>Договор розничной купли-продажи с использованием автоматов является заключенным с момента совершения покупателем действий, необходимых для получения товара.</w:t>
      </w:r>
    </w:p>
    <w:p w:rsidR="00BA0615" w:rsidRPr="00886031" w:rsidRDefault="00BA0615" w:rsidP="00886031">
      <w:pPr>
        <w:shd w:val="clear" w:color="auto" w:fill="FFFFFF"/>
        <w:spacing w:line="360" w:lineRule="auto"/>
        <w:ind w:firstLine="709"/>
        <w:jc w:val="both"/>
        <w:rPr>
          <w:sz w:val="28"/>
          <w:szCs w:val="28"/>
        </w:rPr>
      </w:pPr>
      <w:r w:rsidRPr="00886031">
        <w:rPr>
          <w:sz w:val="28"/>
          <w:szCs w:val="28"/>
        </w:rPr>
        <w:t>Если покупателю не предоставляется оплаченный товар, продавец должен по требованию покупателя незамедлительно предоставить покупателю товар или возвратить уплаченную им денежную сумму.</w:t>
      </w:r>
    </w:p>
    <w:p w:rsidR="00BA0615" w:rsidRPr="00886031" w:rsidRDefault="00BA0615" w:rsidP="00886031">
      <w:pPr>
        <w:shd w:val="clear" w:color="auto" w:fill="FFFFFF"/>
        <w:spacing w:line="360" w:lineRule="auto"/>
        <w:ind w:firstLine="709"/>
        <w:jc w:val="both"/>
        <w:rPr>
          <w:sz w:val="28"/>
          <w:szCs w:val="28"/>
        </w:rPr>
      </w:pPr>
      <w:r w:rsidRPr="00886031">
        <w:rPr>
          <w:sz w:val="28"/>
          <w:szCs w:val="28"/>
        </w:rPr>
        <w:t xml:space="preserve">Если автомат используется для размена денег, приобретения платежных средств или обмена валюты, применяются положения о розничной купле-продаже, если иное не вытекает из существа обязательства (ст.703 </w:t>
      </w:r>
      <w:r w:rsidRPr="00886031">
        <w:rPr>
          <w:bCs/>
          <w:sz w:val="28"/>
          <w:szCs w:val="28"/>
        </w:rPr>
        <w:t>ГК).</w:t>
      </w:r>
    </w:p>
    <w:p w:rsidR="00BA0615" w:rsidRPr="00886031" w:rsidRDefault="00BA0615" w:rsidP="00886031">
      <w:pPr>
        <w:shd w:val="clear" w:color="auto" w:fill="FFFFFF"/>
        <w:tabs>
          <w:tab w:val="left" w:pos="677"/>
        </w:tabs>
        <w:spacing w:line="360" w:lineRule="auto"/>
        <w:ind w:firstLine="709"/>
        <w:jc w:val="both"/>
        <w:rPr>
          <w:sz w:val="28"/>
          <w:szCs w:val="28"/>
        </w:rPr>
      </w:pPr>
      <w:r w:rsidRPr="00886031">
        <w:rPr>
          <w:bCs/>
          <w:sz w:val="28"/>
          <w:szCs w:val="28"/>
        </w:rPr>
        <w:t>4.</w:t>
      </w:r>
      <w:r w:rsidR="003D3C4D">
        <w:rPr>
          <w:bCs/>
          <w:sz w:val="28"/>
          <w:szCs w:val="28"/>
        </w:rPr>
        <w:t xml:space="preserve"> </w:t>
      </w:r>
      <w:r w:rsidRPr="00886031">
        <w:rPr>
          <w:bCs/>
          <w:sz w:val="28"/>
          <w:szCs w:val="28"/>
        </w:rPr>
        <w:t xml:space="preserve">Договор купли-продажи с условием о доставке товара покупателю. </w:t>
      </w:r>
      <w:r w:rsidRPr="00886031">
        <w:rPr>
          <w:sz w:val="28"/>
          <w:szCs w:val="28"/>
        </w:rPr>
        <w:t>Если договор розничной купли-продажи заключен с условием о доставке товара покупателю, продавец обязан в установленный договором срок доставить товар по месту, указанному покупателем, а если место передачи товара покупателем не указано, — по месту жительства физического лица-покупателя или местонахождению юридического лица-покупателя.</w:t>
      </w:r>
    </w:p>
    <w:p w:rsidR="00BA0615" w:rsidRPr="00886031" w:rsidRDefault="00BA0615" w:rsidP="00886031">
      <w:pPr>
        <w:shd w:val="clear" w:color="auto" w:fill="FFFFFF"/>
        <w:spacing w:line="360" w:lineRule="auto"/>
        <w:ind w:firstLine="709"/>
        <w:jc w:val="both"/>
        <w:rPr>
          <w:sz w:val="28"/>
          <w:szCs w:val="28"/>
        </w:rPr>
      </w:pPr>
      <w:r w:rsidRPr="00886031">
        <w:rPr>
          <w:sz w:val="28"/>
          <w:szCs w:val="28"/>
        </w:rPr>
        <w:t>Договор розничной купли-продажи с условием о доставке товара покупателю является выполненным с момента вручения товара покупателю, а при его отсутствии — лицу, предъявившему квитанцию или иной документ, свидетельствующий о заключении договора или оформлении доставки товара, если иное не установлено договором, актами гражданского законодательства или не вытекает из существа обязательства.</w:t>
      </w:r>
    </w:p>
    <w:p w:rsidR="00BA0615" w:rsidRPr="00886031" w:rsidRDefault="00BA0615" w:rsidP="00886031">
      <w:pPr>
        <w:shd w:val="clear" w:color="auto" w:fill="FFFFFF"/>
        <w:spacing w:line="360" w:lineRule="auto"/>
        <w:ind w:firstLine="709"/>
        <w:jc w:val="both"/>
        <w:rPr>
          <w:sz w:val="28"/>
          <w:szCs w:val="28"/>
        </w:rPr>
      </w:pPr>
      <w:r w:rsidRPr="00886031">
        <w:rPr>
          <w:sz w:val="28"/>
          <w:szCs w:val="28"/>
        </w:rPr>
        <w:t>Если договором не установлен срок доставки товара для вручения его покупателю, товар должен быть доставлен в разумный срок после получения требования покупателя (ст.704 ГК).</w:t>
      </w:r>
    </w:p>
    <w:p w:rsidR="00BA0615" w:rsidRPr="00886031" w:rsidRDefault="00BA0615" w:rsidP="00886031">
      <w:pPr>
        <w:shd w:val="clear" w:color="auto" w:fill="FFFFFF"/>
        <w:tabs>
          <w:tab w:val="left" w:pos="677"/>
        </w:tabs>
        <w:spacing w:line="360" w:lineRule="auto"/>
        <w:ind w:firstLine="709"/>
        <w:jc w:val="both"/>
        <w:rPr>
          <w:sz w:val="28"/>
          <w:szCs w:val="28"/>
        </w:rPr>
      </w:pPr>
      <w:r w:rsidRPr="00886031">
        <w:rPr>
          <w:sz w:val="28"/>
          <w:szCs w:val="28"/>
        </w:rPr>
        <w:t>5.</w:t>
      </w:r>
      <w:r w:rsidR="003D3C4D">
        <w:rPr>
          <w:sz w:val="28"/>
          <w:szCs w:val="28"/>
        </w:rPr>
        <w:t xml:space="preserve"> </w:t>
      </w:r>
      <w:r w:rsidRPr="00886031">
        <w:rPr>
          <w:bCs/>
          <w:sz w:val="28"/>
          <w:szCs w:val="28"/>
        </w:rPr>
        <w:t xml:space="preserve">Договор найма-продажи. </w:t>
      </w:r>
      <w:r w:rsidRPr="00886031">
        <w:rPr>
          <w:sz w:val="28"/>
          <w:szCs w:val="28"/>
        </w:rPr>
        <w:t>Согласно ст.705 ГК по договору найма-продажи до перехода к покупателю права собственности на переданный ему продавцом товар покупатель является нанимателем (арендатором) этого товара.</w:t>
      </w:r>
    </w:p>
    <w:p w:rsidR="00BA0615" w:rsidRPr="00886031" w:rsidRDefault="00BA0615" w:rsidP="00886031">
      <w:pPr>
        <w:shd w:val="clear" w:color="auto" w:fill="FFFFFF"/>
        <w:spacing w:line="360" w:lineRule="auto"/>
        <w:ind w:firstLine="709"/>
        <w:jc w:val="both"/>
        <w:rPr>
          <w:sz w:val="28"/>
          <w:szCs w:val="28"/>
        </w:rPr>
      </w:pPr>
      <w:r w:rsidRPr="00886031">
        <w:rPr>
          <w:sz w:val="28"/>
          <w:szCs w:val="28"/>
        </w:rPr>
        <w:t>Покупатель становится собственником товара, переданного ему по договору найма-продажи, с момента оплаты товара, если иное не установлено договором.</w:t>
      </w:r>
    </w:p>
    <w:p w:rsidR="00BA0615" w:rsidRPr="00886031" w:rsidRDefault="00BA0615" w:rsidP="00886031">
      <w:pPr>
        <w:shd w:val="clear" w:color="auto" w:fill="FFFFFF"/>
        <w:spacing w:line="360" w:lineRule="auto"/>
        <w:ind w:firstLine="709"/>
        <w:jc w:val="both"/>
        <w:rPr>
          <w:sz w:val="28"/>
          <w:szCs w:val="28"/>
        </w:rPr>
      </w:pPr>
      <w:r w:rsidRPr="00886031">
        <w:rPr>
          <w:sz w:val="28"/>
          <w:szCs w:val="28"/>
        </w:rPr>
        <w:t>ГК и некоторые другие нормативно-правовые акты регулируют иные разновидности розничной купли-продажи.</w:t>
      </w:r>
    </w:p>
    <w:p w:rsidR="00BA0615" w:rsidRPr="00886031" w:rsidRDefault="00BA0615" w:rsidP="00886031">
      <w:pPr>
        <w:shd w:val="clear" w:color="auto" w:fill="FFFFFF"/>
        <w:spacing w:line="360" w:lineRule="auto"/>
        <w:ind w:firstLine="709"/>
        <w:jc w:val="both"/>
        <w:rPr>
          <w:sz w:val="28"/>
          <w:szCs w:val="28"/>
        </w:rPr>
      </w:pPr>
      <w:r w:rsidRPr="00886031">
        <w:rPr>
          <w:sz w:val="28"/>
          <w:szCs w:val="28"/>
        </w:rPr>
        <w:t>Правила продажи товаров по заказу и на дому у покупателей утверждены приказом МВЭСторга</w:t>
      </w:r>
      <w:r w:rsidRPr="00886031">
        <w:rPr>
          <w:sz w:val="28"/>
          <w:szCs w:val="28"/>
          <w:lang w:val="uk-UA"/>
        </w:rPr>
        <w:t xml:space="preserve"> </w:t>
      </w:r>
      <w:r w:rsidRPr="00886031">
        <w:rPr>
          <w:sz w:val="28"/>
          <w:szCs w:val="28"/>
        </w:rPr>
        <w:t xml:space="preserve">Украины от 29.03.2009 г. </w:t>
      </w:r>
      <w:r w:rsidRPr="00886031">
        <w:rPr>
          <w:bCs/>
          <w:sz w:val="28"/>
          <w:szCs w:val="28"/>
        </w:rPr>
        <w:t>№ 199.</w:t>
      </w:r>
    </w:p>
    <w:p w:rsidR="00BA0615" w:rsidRPr="00886031" w:rsidRDefault="00BA0615" w:rsidP="00886031">
      <w:pPr>
        <w:shd w:val="clear" w:color="auto" w:fill="FFFFFF"/>
        <w:spacing w:line="360" w:lineRule="auto"/>
        <w:ind w:firstLine="709"/>
        <w:jc w:val="both"/>
        <w:rPr>
          <w:sz w:val="28"/>
          <w:szCs w:val="28"/>
        </w:rPr>
      </w:pPr>
      <w:r w:rsidRPr="00886031">
        <w:rPr>
          <w:bCs/>
          <w:sz w:val="28"/>
          <w:szCs w:val="28"/>
        </w:rPr>
        <w:t xml:space="preserve">Продажа товаров по заказу </w:t>
      </w:r>
      <w:r w:rsidRPr="00886031">
        <w:rPr>
          <w:sz w:val="28"/>
          <w:szCs w:val="28"/>
        </w:rPr>
        <w:t>— форма розничной купли-продажи товаров, при которой покупатель осуществляет предварительный их заказ непосредственно в объекте торговли или через торгового агента либо с помощью телефона, персонального компьютера, иных технических средств связи и получает товары в обусловленном месте и в указанное время.</w:t>
      </w:r>
    </w:p>
    <w:p w:rsidR="00BA0615" w:rsidRPr="00886031" w:rsidRDefault="00BA0615" w:rsidP="00886031">
      <w:pPr>
        <w:shd w:val="clear" w:color="auto" w:fill="FFFFFF"/>
        <w:spacing w:line="360" w:lineRule="auto"/>
        <w:ind w:firstLine="709"/>
        <w:jc w:val="both"/>
        <w:rPr>
          <w:sz w:val="28"/>
          <w:szCs w:val="28"/>
        </w:rPr>
      </w:pPr>
      <w:r w:rsidRPr="00886031">
        <w:rPr>
          <w:bCs/>
          <w:sz w:val="28"/>
          <w:szCs w:val="28"/>
        </w:rPr>
        <w:t xml:space="preserve">Продажа товаров на дому </w:t>
      </w:r>
      <w:r w:rsidRPr="00886031">
        <w:rPr>
          <w:sz w:val="28"/>
          <w:szCs w:val="28"/>
        </w:rPr>
        <w:t>— форма розничной продажи товаров уполномоченным представителем субъекта хозяйствования на дому у покупателя, по месту его работы, отдыха и т.п., как по предварительному приглашению покупателя, так и без такового.</w:t>
      </w:r>
    </w:p>
    <w:p w:rsidR="003D3C4D" w:rsidRPr="003D3C4D" w:rsidRDefault="003D3C4D" w:rsidP="003D3C4D">
      <w:pPr>
        <w:spacing w:line="360" w:lineRule="auto"/>
        <w:jc w:val="center"/>
        <w:rPr>
          <w:color w:val="FFFFFF"/>
          <w:sz w:val="28"/>
          <w:szCs w:val="28"/>
        </w:rPr>
      </w:pPr>
    </w:p>
    <w:p w:rsidR="00BA0615" w:rsidRPr="00886031" w:rsidRDefault="00BA0615" w:rsidP="00886031">
      <w:pPr>
        <w:spacing w:line="360" w:lineRule="auto"/>
        <w:ind w:firstLine="709"/>
        <w:jc w:val="both"/>
        <w:rPr>
          <w:sz w:val="28"/>
          <w:szCs w:val="28"/>
        </w:rPr>
      </w:pPr>
      <w:bookmarkStart w:id="0" w:name="_GoBack"/>
      <w:bookmarkEnd w:id="0"/>
    </w:p>
    <w:sectPr w:rsidR="00BA0615" w:rsidRPr="00886031" w:rsidSect="00886031">
      <w:headerReference w:type="default" r:id="rId7"/>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262F" w:rsidRDefault="00ED262F" w:rsidP="00EE6E5B">
      <w:r>
        <w:separator/>
      </w:r>
    </w:p>
  </w:endnote>
  <w:endnote w:type="continuationSeparator" w:id="0">
    <w:p w:rsidR="00ED262F" w:rsidRDefault="00ED262F" w:rsidP="00EE6E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262F" w:rsidRDefault="00ED262F" w:rsidP="00EE6E5B">
      <w:r>
        <w:separator/>
      </w:r>
    </w:p>
  </w:footnote>
  <w:footnote w:type="continuationSeparator" w:id="0">
    <w:p w:rsidR="00ED262F" w:rsidRDefault="00ED262F" w:rsidP="00EE6E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6E5B" w:rsidRPr="00EE6E5B" w:rsidRDefault="00EE6E5B" w:rsidP="00EE6E5B">
    <w:pPr>
      <w:tabs>
        <w:tab w:val="left" w:pos="840"/>
      </w:tabs>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0C34EA"/>
    <w:multiLevelType w:val="hybridMultilevel"/>
    <w:tmpl w:val="7E24CE36"/>
    <w:lvl w:ilvl="0" w:tplc="046284F4">
      <w:start w:val="1"/>
      <w:numFmt w:val="bullet"/>
      <w:lvlText w:val=""/>
      <w:lvlJc w:val="left"/>
      <w:pPr>
        <w:tabs>
          <w:tab w:val="num" w:pos="2149"/>
        </w:tabs>
        <w:ind w:left="2149" w:hanging="360"/>
      </w:pPr>
      <w:rPr>
        <w:rFonts w:ascii="Symbol" w:hAnsi="Symbol" w:hint="default"/>
        <w:color w:val="auto"/>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Marlett" w:hAnsi="Marlett"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Marlett" w:hAnsi="Marlett"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Marlett" w:hAnsi="Marlett" w:hint="default"/>
      </w:rPr>
    </w:lvl>
  </w:abstractNum>
  <w:abstractNum w:abstractNumId="1">
    <w:nsid w:val="463640F6"/>
    <w:multiLevelType w:val="hybridMultilevel"/>
    <w:tmpl w:val="BD70217C"/>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
    <w:nsid w:val="47264BE3"/>
    <w:multiLevelType w:val="hybridMultilevel"/>
    <w:tmpl w:val="FB34A952"/>
    <w:lvl w:ilvl="0" w:tplc="046284F4">
      <w:start w:val="1"/>
      <w:numFmt w:val="bullet"/>
      <w:lvlText w:val=""/>
      <w:lvlJc w:val="left"/>
      <w:pPr>
        <w:tabs>
          <w:tab w:val="num" w:pos="1440"/>
        </w:tabs>
        <w:ind w:left="1440" w:hanging="360"/>
      </w:pPr>
      <w:rPr>
        <w:rFonts w:ascii="Symbol" w:hAnsi="Symbol" w:hint="default"/>
        <w:color w:val="auto"/>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3">
    <w:nsid w:val="55B83317"/>
    <w:multiLevelType w:val="hybridMultilevel"/>
    <w:tmpl w:val="67A82E24"/>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4">
    <w:nsid w:val="6EDE13DC"/>
    <w:multiLevelType w:val="singleLevel"/>
    <w:tmpl w:val="24D6955C"/>
    <w:lvl w:ilvl="0">
      <w:start w:val="1"/>
      <w:numFmt w:val="decimal"/>
      <w:lvlText w:val="%1)"/>
      <w:legacy w:legacy="1" w:legacySpace="0" w:legacyIndent="302"/>
      <w:lvlJc w:val="left"/>
      <w:rPr>
        <w:rFonts w:ascii="Times New Roman" w:hAnsi="Times New Roman" w:cs="Times New Roman" w:hint="default"/>
      </w:r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24"/>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A0615"/>
    <w:rsid w:val="000736B7"/>
    <w:rsid w:val="00256633"/>
    <w:rsid w:val="003D3C4D"/>
    <w:rsid w:val="00644F6B"/>
    <w:rsid w:val="00886031"/>
    <w:rsid w:val="008F2B08"/>
    <w:rsid w:val="00984CC5"/>
    <w:rsid w:val="00B44FFF"/>
    <w:rsid w:val="00BA0615"/>
    <w:rsid w:val="00D943FF"/>
    <w:rsid w:val="00E07ABD"/>
    <w:rsid w:val="00EC0153"/>
    <w:rsid w:val="00ED262F"/>
    <w:rsid w:val="00EE6E5B"/>
    <w:rsid w:val="00FC7E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9C3933E-5B90-43E9-B6E3-1E05FADBC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0615"/>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E6E5B"/>
    <w:pPr>
      <w:tabs>
        <w:tab w:val="center" w:pos="4677"/>
        <w:tab w:val="right" w:pos="9355"/>
      </w:tabs>
    </w:pPr>
  </w:style>
  <w:style w:type="character" w:customStyle="1" w:styleId="a4">
    <w:name w:val="Верхний колонтитул Знак"/>
    <w:link w:val="a3"/>
    <w:uiPriority w:val="99"/>
    <w:locked/>
    <w:rsid w:val="00EE6E5B"/>
    <w:rPr>
      <w:rFonts w:cs="Times New Roman"/>
      <w:sz w:val="20"/>
      <w:szCs w:val="20"/>
    </w:rPr>
  </w:style>
  <w:style w:type="paragraph" w:styleId="a5">
    <w:name w:val="footer"/>
    <w:basedOn w:val="a"/>
    <w:link w:val="a6"/>
    <w:uiPriority w:val="99"/>
    <w:semiHidden/>
    <w:unhideWhenUsed/>
    <w:rsid w:val="00EE6E5B"/>
    <w:pPr>
      <w:tabs>
        <w:tab w:val="center" w:pos="4677"/>
        <w:tab w:val="right" w:pos="9355"/>
      </w:tabs>
    </w:pPr>
  </w:style>
  <w:style w:type="character" w:customStyle="1" w:styleId="a6">
    <w:name w:val="Нижний колонтитул Знак"/>
    <w:link w:val="a5"/>
    <w:uiPriority w:val="99"/>
    <w:semiHidden/>
    <w:locked/>
    <w:rsid w:val="00EE6E5B"/>
    <w:rPr>
      <w:rFonts w:cs="Times New Roman"/>
      <w:sz w:val="20"/>
      <w:szCs w:val="20"/>
    </w:rPr>
  </w:style>
  <w:style w:type="paragraph" w:styleId="a7">
    <w:name w:val="Balloon Text"/>
    <w:basedOn w:val="a"/>
    <w:link w:val="a8"/>
    <w:uiPriority w:val="99"/>
    <w:semiHidden/>
    <w:unhideWhenUsed/>
    <w:rsid w:val="00EE6E5B"/>
    <w:rPr>
      <w:rFonts w:ascii="Tahoma" w:hAnsi="Tahoma" w:cs="Tahoma"/>
      <w:sz w:val="16"/>
      <w:szCs w:val="16"/>
    </w:rPr>
  </w:style>
  <w:style w:type="character" w:customStyle="1" w:styleId="a8">
    <w:name w:val="Текст выноски Знак"/>
    <w:link w:val="a7"/>
    <w:uiPriority w:val="99"/>
    <w:semiHidden/>
    <w:locked/>
    <w:rsid w:val="00EE6E5B"/>
    <w:rPr>
      <w:rFonts w:ascii="Tahoma" w:hAnsi="Tahoma" w:cs="Tahoma"/>
      <w:sz w:val="16"/>
      <w:szCs w:val="16"/>
    </w:rPr>
  </w:style>
  <w:style w:type="character" w:styleId="a9">
    <w:name w:val="Hyperlink"/>
    <w:uiPriority w:val="99"/>
    <w:rsid w:val="00EE6E5B"/>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2298</Words>
  <Characters>13102</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ДОГОВОР РОЗНИЧНОЙ КУПЛИ-ПРОДАЖИ</vt:lpstr>
    </vt:vector>
  </TitlesOfParts>
  <Company>Организация</Company>
  <LinksUpToDate>false</LinksUpToDate>
  <CharactersWithSpaces>15370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РОЗНИЧНОЙ КУПЛИ-ПРОДАЖИ</dc:title>
  <dc:subject/>
  <dc:creator>Customer</dc:creator>
  <cp:keywords/>
  <dc:description/>
  <cp:lastModifiedBy>admin</cp:lastModifiedBy>
  <cp:revision>2</cp:revision>
  <dcterms:created xsi:type="dcterms:W3CDTF">2014-03-24T13:54:00Z</dcterms:created>
  <dcterms:modified xsi:type="dcterms:W3CDTF">2014-03-24T13:54:00Z</dcterms:modified>
</cp:coreProperties>
</file>