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BD" w:rsidRPr="00C36315" w:rsidRDefault="00C272BD" w:rsidP="00C36315">
      <w:pPr>
        <w:pStyle w:val="afd"/>
        <w:rPr>
          <w:b/>
        </w:rPr>
      </w:pPr>
      <w:r w:rsidRPr="00C36315">
        <w:t>Федеральное</w:t>
      </w:r>
      <w:r w:rsidR="00C36315" w:rsidRPr="00C36315">
        <w:t xml:space="preserve"> </w:t>
      </w:r>
      <w:r w:rsidRPr="00C36315">
        <w:t>агентство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образованию</w:t>
      </w:r>
    </w:p>
    <w:p w:rsidR="00C272BD" w:rsidRPr="00C36315" w:rsidRDefault="00C272BD" w:rsidP="00C36315">
      <w:pPr>
        <w:pStyle w:val="afd"/>
      </w:pPr>
      <w:r w:rsidRPr="00C36315">
        <w:t>Государственное</w:t>
      </w:r>
      <w:r w:rsidR="00C36315" w:rsidRPr="00C36315">
        <w:t xml:space="preserve"> </w:t>
      </w:r>
      <w:r w:rsidRPr="00C36315">
        <w:t>образовательное</w:t>
      </w:r>
      <w:r w:rsidR="00C36315" w:rsidRPr="00C36315">
        <w:t xml:space="preserve"> </w:t>
      </w:r>
      <w:r w:rsidRPr="00C36315">
        <w:t>учреждение</w:t>
      </w:r>
    </w:p>
    <w:p w:rsidR="00C272BD" w:rsidRPr="00C36315" w:rsidRDefault="00C272BD" w:rsidP="00C36315">
      <w:pPr>
        <w:pStyle w:val="afd"/>
      </w:pPr>
      <w:r w:rsidRPr="00C36315">
        <w:t>Высшего</w:t>
      </w:r>
      <w:r w:rsidR="00C36315" w:rsidRPr="00C36315">
        <w:t xml:space="preserve"> </w:t>
      </w:r>
      <w:r w:rsidRPr="00C36315">
        <w:t>профессионального</w:t>
      </w:r>
      <w:r w:rsidR="00C36315" w:rsidRPr="00C36315">
        <w:t xml:space="preserve"> </w:t>
      </w:r>
      <w:r w:rsidRPr="00C36315">
        <w:t>образования</w:t>
      </w:r>
    </w:p>
    <w:p w:rsidR="00C272BD" w:rsidRPr="00C36315" w:rsidRDefault="00C272BD" w:rsidP="00C36315">
      <w:pPr>
        <w:pStyle w:val="afd"/>
      </w:pPr>
      <w:r w:rsidRPr="00C36315">
        <w:t>Камская</w:t>
      </w:r>
      <w:r w:rsidR="00C36315" w:rsidRPr="00C36315">
        <w:t xml:space="preserve"> </w:t>
      </w:r>
      <w:r w:rsidRPr="00C36315">
        <w:t>государственная</w:t>
      </w:r>
      <w:r w:rsidR="00C36315" w:rsidRPr="00C36315">
        <w:t xml:space="preserve"> </w:t>
      </w:r>
      <w:r w:rsidRPr="00C36315">
        <w:t>инженерноэкономическая</w:t>
      </w:r>
      <w:r w:rsidR="00C36315" w:rsidRPr="00C36315">
        <w:t xml:space="preserve"> </w:t>
      </w:r>
      <w:r w:rsidRPr="00C36315">
        <w:t>академия</w:t>
      </w:r>
    </w:p>
    <w:p w:rsidR="00C36315" w:rsidRDefault="00C272BD" w:rsidP="00C36315">
      <w:pPr>
        <w:pStyle w:val="afd"/>
      </w:pPr>
      <w:r w:rsidRPr="00C36315">
        <w:t>Кафедра</w:t>
      </w:r>
      <w:r w:rsidR="00C36315">
        <w:t xml:space="preserve"> "</w:t>
      </w:r>
      <w:r w:rsidRPr="00C36315">
        <w:t>История</w:t>
      </w:r>
      <w:r w:rsidR="00C36315">
        <w:t>"</w:t>
      </w:r>
    </w:p>
    <w:p w:rsidR="00C36315" w:rsidRDefault="00C36315" w:rsidP="00C36315">
      <w:pPr>
        <w:pStyle w:val="afd"/>
      </w:pPr>
    </w:p>
    <w:p w:rsidR="00C36315" w:rsidRDefault="00C36315" w:rsidP="00C36315">
      <w:pPr>
        <w:pStyle w:val="afd"/>
      </w:pPr>
    </w:p>
    <w:p w:rsidR="00C36315" w:rsidRDefault="00C36315" w:rsidP="00C36315">
      <w:pPr>
        <w:pStyle w:val="afd"/>
      </w:pPr>
    </w:p>
    <w:p w:rsidR="00C36315" w:rsidRDefault="00C36315" w:rsidP="00C36315">
      <w:pPr>
        <w:pStyle w:val="afd"/>
      </w:pPr>
    </w:p>
    <w:p w:rsidR="00C36315" w:rsidRDefault="00C36315" w:rsidP="00C36315">
      <w:pPr>
        <w:pStyle w:val="afd"/>
      </w:pPr>
    </w:p>
    <w:p w:rsidR="00C36315" w:rsidRDefault="00C36315" w:rsidP="00C36315">
      <w:pPr>
        <w:pStyle w:val="afd"/>
      </w:pPr>
    </w:p>
    <w:p w:rsidR="00C272BD" w:rsidRPr="00C36315" w:rsidRDefault="00C272BD" w:rsidP="00C36315">
      <w:pPr>
        <w:pStyle w:val="afd"/>
      </w:pPr>
      <w:r w:rsidRPr="00C36315">
        <w:t>Контрольная</w:t>
      </w:r>
      <w:r w:rsidR="00C36315" w:rsidRPr="00C36315">
        <w:t xml:space="preserve"> </w:t>
      </w:r>
      <w:r w:rsidRPr="00C36315">
        <w:t>работа</w:t>
      </w:r>
    </w:p>
    <w:p w:rsidR="00C36315" w:rsidRPr="00C36315" w:rsidRDefault="00C272BD" w:rsidP="00C36315">
      <w:pPr>
        <w:pStyle w:val="afd"/>
      </w:pPr>
      <w:r w:rsidRPr="00C36315">
        <w:t>по</w:t>
      </w:r>
      <w:r w:rsidR="00C36315" w:rsidRPr="00C36315">
        <w:t xml:space="preserve"> </w:t>
      </w:r>
      <w:r w:rsidRPr="00C36315">
        <w:t>дисциплине</w:t>
      </w:r>
      <w:r w:rsidR="00C36315">
        <w:t xml:space="preserve"> "</w:t>
      </w:r>
      <w:r w:rsidRPr="00C36315">
        <w:t>История</w:t>
      </w:r>
      <w:r w:rsidR="00C36315" w:rsidRPr="00C36315">
        <w:t xml:space="preserve"> </w:t>
      </w:r>
      <w:r w:rsidRPr="00C36315">
        <w:t>Татарстана</w:t>
      </w:r>
      <w:r w:rsidR="00C36315">
        <w:t>"</w:t>
      </w:r>
    </w:p>
    <w:p w:rsidR="00C36315" w:rsidRDefault="00C272BD" w:rsidP="00C36315">
      <w:pPr>
        <w:pStyle w:val="afd"/>
        <w:rPr>
          <w:b/>
        </w:rPr>
      </w:pPr>
      <w:r w:rsidRPr="00C36315">
        <w:t>на</w:t>
      </w:r>
      <w:r w:rsidR="00C36315" w:rsidRPr="00C36315">
        <w:t xml:space="preserve"> </w:t>
      </w:r>
      <w:r w:rsidRPr="00C36315">
        <w:t>тему</w:t>
      </w:r>
      <w:r w:rsidR="00C36315" w:rsidRPr="00C36315">
        <w:t>:</w:t>
      </w:r>
      <w:r w:rsidR="0056680E">
        <w:t xml:space="preserve"> </w:t>
      </w:r>
      <w:r w:rsidRPr="00C36315">
        <w:rPr>
          <w:b/>
        </w:rPr>
        <w:t>Духовная</w:t>
      </w:r>
      <w:r w:rsidR="00C36315" w:rsidRPr="00C36315">
        <w:rPr>
          <w:b/>
        </w:rPr>
        <w:t xml:space="preserve"> </w:t>
      </w:r>
      <w:r w:rsidRPr="00C36315">
        <w:rPr>
          <w:b/>
        </w:rPr>
        <w:t>культура</w:t>
      </w:r>
      <w:r w:rsidR="00C36315" w:rsidRPr="00C36315">
        <w:rPr>
          <w:b/>
        </w:rPr>
        <w:t xml:space="preserve"> </w:t>
      </w:r>
      <w:r w:rsidRPr="00C36315">
        <w:rPr>
          <w:b/>
        </w:rPr>
        <w:t>Булгарского</w:t>
      </w:r>
      <w:r w:rsidR="00C36315" w:rsidRPr="00C36315">
        <w:rPr>
          <w:b/>
        </w:rPr>
        <w:t xml:space="preserve"> </w:t>
      </w:r>
      <w:r w:rsidRPr="00C36315">
        <w:rPr>
          <w:b/>
        </w:rPr>
        <w:t>эмирата</w:t>
      </w:r>
      <w:r w:rsidR="00C36315" w:rsidRPr="00C36315">
        <w:rPr>
          <w:b/>
        </w:rPr>
        <w:t xml:space="preserve">: </w:t>
      </w:r>
      <w:r w:rsidRPr="00C36315">
        <w:rPr>
          <w:b/>
        </w:rPr>
        <w:t>литература,</w:t>
      </w:r>
      <w:r w:rsidR="00C36315" w:rsidRPr="00C36315">
        <w:rPr>
          <w:b/>
        </w:rPr>
        <w:t xml:space="preserve"> </w:t>
      </w:r>
      <w:r w:rsidRPr="00C36315">
        <w:rPr>
          <w:b/>
        </w:rPr>
        <w:t>система</w:t>
      </w:r>
      <w:r w:rsidR="00C36315" w:rsidRPr="00C36315">
        <w:rPr>
          <w:b/>
        </w:rPr>
        <w:t xml:space="preserve"> </w:t>
      </w:r>
      <w:r w:rsidRPr="00C36315">
        <w:rPr>
          <w:b/>
        </w:rPr>
        <w:t>образования,</w:t>
      </w:r>
      <w:r w:rsidR="00C36315" w:rsidRPr="00C36315">
        <w:rPr>
          <w:b/>
        </w:rPr>
        <w:t xml:space="preserve"> </w:t>
      </w:r>
      <w:r w:rsidRPr="00C36315">
        <w:rPr>
          <w:b/>
        </w:rPr>
        <w:t>научные</w:t>
      </w:r>
      <w:r w:rsidR="00C36315" w:rsidRPr="00C36315">
        <w:rPr>
          <w:b/>
        </w:rPr>
        <w:t xml:space="preserve"> </w:t>
      </w:r>
      <w:r w:rsidRPr="00C36315">
        <w:rPr>
          <w:b/>
        </w:rPr>
        <w:t>знания</w:t>
      </w:r>
    </w:p>
    <w:p w:rsidR="00C36315" w:rsidRDefault="00C36315" w:rsidP="00C36315">
      <w:pPr>
        <w:pStyle w:val="afd"/>
        <w:rPr>
          <w:b/>
        </w:rPr>
      </w:pPr>
    </w:p>
    <w:p w:rsidR="00C36315" w:rsidRDefault="00C36315" w:rsidP="00C36315">
      <w:pPr>
        <w:pStyle w:val="afd"/>
        <w:rPr>
          <w:b/>
        </w:rPr>
      </w:pPr>
    </w:p>
    <w:p w:rsidR="00C36315" w:rsidRDefault="00C36315" w:rsidP="00C36315">
      <w:pPr>
        <w:pStyle w:val="afd"/>
        <w:rPr>
          <w:b/>
        </w:rPr>
      </w:pPr>
    </w:p>
    <w:p w:rsidR="00C36315" w:rsidRPr="00C36315" w:rsidRDefault="00C272BD" w:rsidP="00C36315">
      <w:pPr>
        <w:pStyle w:val="afd"/>
        <w:jc w:val="left"/>
      </w:pPr>
      <w:r w:rsidRPr="00C36315">
        <w:t>Выполнил</w:t>
      </w:r>
      <w:r w:rsidR="00C36315" w:rsidRPr="00C36315">
        <w:t xml:space="preserve">: </w:t>
      </w:r>
      <w:r w:rsidRPr="00C36315">
        <w:t>студент</w:t>
      </w:r>
      <w:r w:rsidR="00C36315" w:rsidRPr="00C36315">
        <w:t xml:space="preserve"> </w:t>
      </w:r>
      <w:r w:rsidRPr="00C36315">
        <w:t>группы</w:t>
      </w:r>
      <w:r w:rsidR="00C36315" w:rsidRPr="00C36315">
        <w:t xml:space="preserve"> </w:t>
      </w:r>
      <w:r w:rsidRPr="00C36315">
        <w:t>4197с</w:t>
      </w:r>
    </w:p>
    <w:p w:rsidR="00C272BD" w:rsidRPr="00C36315" w:rsidRDefault="00C272BD" w:rsidP="00C36315">
      <w:pPr>
        <w:pStyle w:val="afd"/>
        <w:jc w:val="left"/>
      </w:pPr>
      <w:r w:rsidRPr="00C36315">
        <w:t>заочного</w:t>
      </w:r>
      <w:r w:rsidR="00C36315" w:rsidRPr="00C36315">
        <w:t xml:space="preserve"> </w:t>
      </w:r>
      <w:r w:rsidRPr="00C36315">
        <w:t>отделения</w:t>
      </w:r>
    </w:p>
    <w:p w:rsidR="00C36315" w:rsidRPr="00C36315" w:rsidRDefault="00C272BD" w:rsidP="00C36315">
      <w:pPr>
        <w:pStyle w:val="afd"/>
        <w:jc w:val="left"/>
      </w:pPr>
      <w:r w:rsidRPr="00C36315">
        <w:t>Невматуллина</w:t>
      </w:r>
      <w:r w:rsidR="00C36315" w:rsidRPr="00C36315">
        <w:t xml:space="preserve"> </w:t>
      </w:r>
      <w:r w:rsidRPr="00C36315">
        <w:t>Р</w:t>
      </w:r>
      <w:r w:rsidR="0056680E">
        <w:t>.</w:t>
      </w:r>
      <w:r w:rsidRPr="00C36315">
        <w:t>С</w:t>
      </w:r>
      <w:r w:rsidR="0056680E">
        <w:t>.</w:t>
      </w:r>
    </w:p>
    <w:p w:rsidR="00C272BD" w:rsidRPr="00C36315" w:rsidRDefault="00C272BD" w:rsidP="00C36315">
      <w:pPr>
        <w:pStyle w:val="afd"/>
        <w:jc w:val="left"/>
      </w:pPr>
      <w:r w:rsidRPr="00C36315">
        <w:t>Проверил</w:t>
      </w:r>
      <w:r w:rsidR="00C36315" w:rsidRPr="00C36315">
        <w:t xml:space="preserve">: </w:t>
      </w:r>
      <w:r w:rsidRPr="00C36315">
        <w:t>к</w:t>
      </w:r>
      <w:r w:rsidR="00C36315" w:rsidRPr="00C36315">
        <w:t xml:space="preserve">. </w:t>
      </w:r>
      <w:r w:rsidRPr="00C36315">
        <w:t>п</w:t>
      </w:r>
      <w:r w:rsidR="00C36315" w:rsidRPr="00C36315">
        <w:t xml:space="preserve">. </w:t>
      </w:r>
      <w:r w:rsidRPr="00C36315">
        <w:t>н</w:t>
      </w:r>
      <w:r w:rsidR="00C36315" w:rsidRPr="00C36315">
        <w:t xml:space="preserve">., </w:t>
      </w:r>
      <w:r w:rsidRPr="00C36315">
        <w:t>старший</w:t>
      </w:r>
      <w:r w:rsidR="00C36315" w:rsidRPr="00C36315">
        <w:t xml:space="preserve"> </w:t>
      </w:r>
      <w:r w:rsidRPr="00C36315">
        <w:t>преподаватель</w:t>
      </w:r>
    </w:p>
    <w:p w:rsidR="00C36315" w:rsidRPr="00C36315" w:rsidRDefault="00C272BD" w:rsidP="00C36315">
      <w:pPr>
        <w:pStyle w:val="afd"/>
        <w:jc w:val="left"/>
      </w:pPr>
      <w:r w:rsidRPr="00C36315">
        <w:t>кафедры</w:t>
      </w:r>
      <w:r w:rsidR="00C36315">
        <w:t xml:space="preserve"> "</w:t>
      </w:r>
      <w:r w:rsidRPr="00C36315">
        <w:t>История</w:t>
      </w:r>
      <w:r w:rsidR="00C36315">
        <w:t>"</w:t>
      </w:r>
    </w:p>
    <w:p w:rsidR="00C36315" w:rsidRDefault="00C272BD" w:rsidP="00C36315">
      <w:pPr>
        <w:pStyle w:val="afd"/>
        <w:jc w:val="left"/>
      </w:pPr>
      <w:r w:rsidRPr="00C36315">
        <w:t>Сайфуллин</w:t>
      </w:r>
      <w:r w:rsidR="00C36315" w:rsidRPr="00C36315">
        <w:t xml:space="preserve"> </w:t>
      </w:r>
      <w:r w:rsidRPr="00C36315">
        <w:t>Р</w:t>
      </w:r>
      <w:r w:rsidR="0056680E">
        <w:t>.</w:t>
      </w:r>
      <w:r w:rsidRPr="00C36315">
        <w:t>Г</w:t>
      </w:r>
      <w:r w:rsidR="00C36315" w:rsidRPr="00C36315">
        <w:t>.</w:t>
      </w:r>
    </w:p>
    <w:p w:rsidR="00C36315" w:rsidRDefault="00C36315" w:rsidP="00C36315">
      <w:pPr>
        <w:pStyle w:val="afd"/>
      </w:pPr>
    </w:p>
    <w:p w:rsidR="00C36315" w:rsidRDefault="00C36315" w:rsidP="00C36315">
      <w:pPr>
        <w:pStyle w:val="afd"/>
      </w:pPr>
    </w:p>
    <w:p w:rsidR="00C36315" w:rsidRDefault="00C36315" w:rsidP="00C36315">
      <w:pPr>
        <w:pStyle w:val="afd"/>
      </w:pPr>
    </w:p>
    <w:p w:rsidR="00C36315" w:rsidRDefault="00C36315" w:rsidP="00C36315">
      <w:pPr>
        <w:pStyle w:val="afd"/>
      </w:pPr>
    </w:p>
    <w:p w:rsidR="00C36315" w:rsidRPr="00C36315" w:rsidRDefault="00C272BD" w:rsidP="00C36315">
      <w:pPr>
        <w:pStyle w:val="afd"/>
      </w:pPr>
      <w:r w:rsidRPr="00C36315">
        <w:t>Набережные</w:t>
      </w:r>
      <w:r w:rsidR="00C36315" w:rsidRPr="00C36315">
        <w:t xml:space="preserve"> </w:t>
      </w:r>
      <w:r w:rsidRPr="00C36315">
        <w:t>Челны</w:t>
      </w:r>
      <w:r w:rsidR="00C36315" w:rsidRPr="00C36315">
        <w:t xml:space="preserve"> - </w:t>
      </w:r>
      <w:r w:rsidRPr="00C36315">
        <w:t>2008</w:t>
      </w:r>
    </w:p>
    <w:p w:rsidR="00C36315" w:rsidRDefault="00C36315" w:rsidP="00C36315">
      <w:pPr>
        <w:pStyle w:val="af6"/>
      </w:pPr>
      <w:r>
        <w:br w:type="page"/>
      </w:r>
      <w:r w:rsidR="00C272BD" w:rsidRPr="00C36315">
        <w:t>Содержание</w:t>
      </w:r>
    </w:p>
    <w:p w:rsidR="00C36315" w:rsidRPr="00C36315" w:rsidRDefault="00C36315" w:rsidP="00C36315">
      <w:pPr>
        <w:pStyle w:val="af6"/>
      </w:pPr>
    </w:p>
    <w:p w:rsidR="0056680E" w:rsidRDefault="0056680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4912">
        <w:rPr>
          <w:rStyle w:val="ab"/>
          <w:noProof/>
        </w:rPr>
        <w:t>Введение</w:t>
      </w:r>
    </w:p>
    <w:p w:rsidR="0056680E" w:rsidRDefault="0056680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4912">
        <w:rPr>
          <w:rStyle w:val="ab"/>
          <w:noProof/>
        </w:rPr>
        <w:t xml:space="preserve">Глава </w:t>
      </w:r>
      <w:r w:rsidRPr="00C64912">
        <w:rPr>
          <w:rStyle w:val="ab"/>
          <w:noProof/>
          <w:lang w:val="en-US"/>
        </w:rPr>
        <w:t>I</w:t>
      </w:r>
      <w:r w:rsidRPr="00C64912">
        <w:rPr>
          <w:rStyle w:val="ab"/>
          <w:noProof/>
        </w:rPr>
        <w:t>. Письменность, просвещение и литература</w:t>
      </w:r>
    </w:p>
    <w:p w:rsidR="0056680E" w:rsidRDefault="0056680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4912">
        <w:rPr>
          <w:rStyle w:val="ab"/>
          <w:noProof/>
        </w:rPr>
        <w:t xml:space="preserve">Глава </w:t>
      </w:r>
      <w:r w:rsidRPr="00C64912">
        <w:rPr>
          <w:rStyle w:val="ab"/>
          <w:noProof/>
          <w:lang w:val="en-US"/>
        </w:rPr>
        <w:t>II</w:t>
      </w:r>
      <w:r w:rsidRPr="00C64912">
        <w:rPr>
          <w:rStyle w:val="ab"/>
          <w:noProof/>
        </w:rPr>
        <w:t>. Система образования и научные знания</w:t>
      </w:r>
    </w:p>
    <w:p w:rsidR="0056680E" w:rsidRDefault="0056680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4912">
        <w:rPr>
          <w:rStyle w:val="ab"/>
          <w:noProof/>
        </w:rPr>
        <w:t>Заключение</w:t>
      </w:r>
    </w:p>
    <w:p w:rsidR="0056680E" w:rsidRDefault="0056680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64912">
        <w:rPr>
          <w:rStyle w:val="ab"/>
          <w:noProof/>
        </w:rPr>
        <w:t>Список литературы</w:t>
      </w:r>
    </w:p>
    <w:p w:rsidR="00C36315" w:rsidRDefault="00C36315" w:rsidP="00C36315">
      <w:pPr>
        <w:pStyle w:val="1"/>
      </w:pPr>
      <w:r>
        <w:br w:type="page"/>
      </w:r>
      <w:bookmarkStart w:id="0" w:name="_Toc288837255"/>
      <w:r w:rsidR="00C272BD" w:rsidRPr="00C36315">
        <w:t>Введение</w:t>
      </w:r>
      <w:bookmarkEnd w:id="0"/>
    </w:p>
    <w:p w:rsidR="00C36315" w:rsidRPr="00C36315" w:rsidRDefault="00C36315" w:rsidP="00C36315">
      <w:pPr>
        <w:rPr>
          <w:lang w:eastAsia="en-US"/>
        </w:rPr>
      </w:pPr>
    </w:p>
    <w:p w:rsidR="00C36315" w:rsidRPr="00C36315" w:rsidRDefault="00C272BD" w:rsidP="00C36315">
      <w:pPr>
        <w:tabs>
          <w:tab w:val="left" w:pos="726"/>
        </w:tabs>
      </w:pPr>
      <w:r w:rsidRPr="00C36315">
        <w:t>Последние</w:t>
      </w:r>
      <w:r w:rsidR="00C36315" w:rsidRPr="00C36315">
        <w:t xml:space="preserve"> </w:t>
      </w:r>
      <w:r w:rsidRPr="00C36315">
        <w:t>два</w:t>
      </w:r>
      <w:r w:rsidR="00C36315" w:rsidRPr="00C36315">
        <w:t xml:space="preserve"> </w:t>
      </w:r>
      <w:r w:rsidRPr="00C36315">
        <w:t>столетия</w:t>
      </w:r>
      <w:r w:rsidR="00C36315" w:rsidRPr="00C36315">
        <w:t xml:space="preserve"> </w:t>
      </w:r>
      <w:r w:rsidRPr="00C36315">
        <w:rPr>
          <w:lang w:val="en-US"/>
        </w:rPr>
        <w:t>I</w:t>
      </w:r>
      <w:r w:rsidR="00C36315" w:rsidRPr="00C36315">
        <w:t xml:space="preserve"> </w:t>
      </w:r>
      <w:r w:rsidRPr="00C36315">
        <w:t>тыс</w:t>
      </w:r>
      <w:r w:rsidR="00C36315" w:rsidRPr="00C36315">
        <w:t xml:space="preserve">. </w:t>
      </w:r>
      <w:r w:rsidRPr="00C36315">
        <w:t>н</w:t>
      </w:r>
      <w:r w:rsidR="00C36315" w:rsidRPr="00C36315">
        <w:t>.</w:t>
      </w:r>
      <w:r w:rsidRPr="00C36315">
        <w:t>э</w:t>
      </w:r>
      <w:r w:rsidR="0056680E">
        <w:t>.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исторической</w:t>
      </w:r>
      <w:r w:rsidR="00C36315" w:rsidRPr="00C36315">
        <w:t xml:space="preserve"> </w:t>
      </w:r>
      <w:r w:rsidRPr="00C36315">
        <w:t>науке</w:t>
      </w:r>
      <w:r w:rsidR="00C36315" w:rsidRPr="00C36315">
        <w:t xml:space="preserve"> </w:t>
      </w:r>
      <w:r w:rsidRPr="00C36315">
        <w:t>справедливо</w:t>
      </w:r>
      <w:r w:rsidR="00C36315" w:rsidRPr="00C36315">
        <w:t xml:space="preserve"> </w:t>
      </w:r>
      <w:r w:rsidRPr="00C36315">
        <w:t>рассматриваются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переломный</w:t>
      </w:r>
      <w:r w:rsidR="00C36315" w:rsidRPr="00C36315">
        <w:t xml:space="preserve"> </w:t>
      </w:r>
      <w:r w:rsidRPr="00C36315">
        <w:t>этап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истории</w:t>
      </w:r>
      <w:r w:rsidR="00C36315" w:rsidRPr="00C36315">
        <w:t xml:space="preserve"> </w:t>
      </w:r>
      <w:r w:rsidRPr="00C36315">
        <w:t>народов</w:t>
      </w:r>
      <w:r w:rsidR="00C36315" w:rsidRPr="00C36315">
        <w:t xml:space="preserve"> </w:t>
      </w:r>
      <w:r w:rsidRPr="00C36315">
        <w:t>Восточной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Центральной</w:t>
      </w:r>
      <w:r w:rsidR="00C36315" w:rsidRPr="00C36315">
        <w:t xml:space="preserve"> </w:t>
      </w:r>
      <w:r w:rsidRPr="00C36315">
        <w:t>Европы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это</w:t>
      </w:r>
      <w:r w:rsidR="00C36315" w:rsidRPr="00C36315">
        <w:t xml:space="preserve"> </w:t>
      </w:r>
      <w:r w:rsidRPr="00C36315">
        <w:t>время</w:t>
      </w:r>
      <w:r w:rsidR="00C36315" w:rsidRPr="00C36315">
        <w:t xml:space="preserve"> </w:t>
      </w:r>
      <w:r w:rsidRPr="00C36315">
        <w:t>происходят</w:t>
      </w:r>
      <w:r w:rsidR="00C36315" w:rsidRPr="00C36315">
        <w:t xml:space="preserve"> </w:t>
      </w:r>
      <w:r w:rsidRPr="00C36315">
        <w:t>существенные</w:t>
      </w:r>
      <w:r w:rsidR="00C36315" w:rsidRPr="00C36315">
        <w:t xml:space="preserve"> </w:t>
      </w:r>
      <w:r w:rsidRPr="00C36315">
        <w:t>изменения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социально</w:t>
      </w:r>
      <w:r w:rsidR="00C36315" w:rsidRPr="00C36315">
        <w:t xml:space="preserve"> </w:t>
      </w:r>
      <w:r w:rsidRPr="00C36315">
        <w:t>экономической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общественной</w:t>
      </w:r>
      <w:r w:rsidR="00C36315" w:rsidRPr="00C36315">
        <w:t xml:space="preserve"> </w:t>
      </w:r>
      <w:r w:rsidRPr="00C36315">
        <w:t>жизни</w:t>
      </w:r>
      <w:r w:rsidR="00C36315" w:rsidRPr="00C36315">
        <w:t xml:space="preserve"> </w:t>
      </w:r>
      <w:r w:rsidRPr="00C36315">
        <w:t>славянских,</w:t>
      </w:r>
      <w:r w:rsidR="00C36315" w:rsidRPr="00C36315">
        <w:t xml:space="preserve"> </w:t>
      </w:r>
      <w:r w:rsidRPr="00C36315">
        <w:t>тюркских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финно</w:t>
      </w:r>
      <w:r w:rsidR="00C36315">
        <w:t>-</w:t>
      </w:r>
      <w:r w:rsidRPr="00C36315">
        <w:t>угорских</w:t>
      </w:r>
      <w:r w:rsidR="00C36315" w:rsidRPr="00C36315">
        <w:t xml:space="preserve"> </w:t>
      </w:r>
      <w:r w:rsidRPr="00C36315">
        <w:t>народов,</w:t>
      </w:r>
      <w:r w:rsidR="00C36315" w:rsidRPr="00C36315">
        <w:t xml:space="preserve"> </w:t>
      </w:r>
      <w:r w:rsidRPr="00C36315">
        <w:t>приведшие,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конечном</w:t>
      </w:r>
      <w:r w:rsidR="00C36315" w:rsidRPr="00C36315">
        <w:t xml:space="preserve"> </w:t>
      </w:r>
      <w:r w:rsidRPr="00C36315">
        <w:t>итоге,</w:t>
      </w:r>
      <w:r w:rsidR="00C36315" w:rsidRPr="00C36315">
        <w:t xml:space="preserve"> </w:t>
      </w:r>
      <w:r w:rsidRPr="00C36315">
        <w:t>возникновению</w:t>
      </w:r>
      <w:r w:rsidR="00C36315" w:rsidRPr="00C36315">
        <w:t xml:space="preserve"> </w:t>
      </w:r>
      <w:r w:rsidRPr="00C36315">
        <w:t>раннефеодальных</w:t>
      </w:r>
      <w:r w:rsidR="00C36315" w:rsidRPr="00C36315">
        <w:t xml:space="preserve"> </w:t>
      </w:r>
      <w:r w:rsidRPr="00C36315">
        <w:t>государств</w:t>
      </w:r>
      <w:r w:rsidR="00C36315" w:rsidRPr="00C36315">
        <w:t xml:space="preserve">. </w:t>
      </w:r>
      <w:r w:rsidRPr="00C36315">
        <w:t>На</w:t>
      </w:r>
      <w:r w:rsidR="00C36315" w:rsidRPr="00C36315">
        <w:t xml:space="preserve"> </w:t>
      </w:r>
      <w:r w:rsidRPr="00C36315">
        <w:t>территории</w:t>
      </w:r>
      <w:r w:rsidR="00C36315" w:rsidRPr="00C36315">
        <w:t xml:space="preserve"> </w:t>
      </w:r>
      <w:r w:rsidRPr="00C36315">
        <w:t>Восточной</w:t>
      </w:r>
      <w:r w:rsidR="00C36315" w:rsidRPr="00C36315">
        <w:t xml:space="preserve"> </w:t>
      </w:r>
      <w:r w:rsidRPr="00C36315">
        <w:t>Европы</w:t>
      </w:r>
      <w:r w:rsidR="00C36315" w:rsidRPr="00C36315">
        <w:t xml:space="preserve"> </w:t>
      </w:r>
      <w:r w:rsidRPr="00C36315">
        <w:t>это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Древняя</w:t>
      </w:r>
      <w:r w:rsidR="00C36315" w:rsidRPr="00C36315">
        <w:t xml:space="preserve"> </w:t>
      </w:r>
      <w:r w:rsidRPr="00C36315">
        <w:t>Русь,</w:t>
      </w:r>
      <w:r w:rsidR="00C36315" w:rsidRPr="00C36315">
        <w:t xml:space="preserve"> </w:t>
      </w:r>
      <w:r w:rsidRPr="00C36315">
        <w:t>Хазария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Волжская</w:t>
      </w:r>
      <w:r w:rsidR="00C36315" w:rsidRPr="00C36315">
        <w:t xml:space="preserve"> </w:t>
      </w:r>
      <w:r w:rsidRPr="00C36315">
        <w:t>Булгария</w:t>
      </w:r>
      <w:r w:rsidR="00C36315" w:rsidRPr="00C36315">
        <w:t xml:space="preserve">. </w:t>
      </w:r>
      <w:r w:rsidRPr="00C36315">
        <w:t>На</w:t>
      </w:r>
      <w:r w:rsidR="00C36315" w:rsidRPr="00C36315">
        <w:t xml:space="preserve"> </w:t>
      </w:r>
      <w:r w:rsidRPr="00C36315">
        <w:t>протяжении</w:t>
      </w:r>
      <w:r w:rsidR="00C36315" w:rsidRPr="00C36315">
        <w:t xml:space="preserve"> </w:t>
      </w:r>
      <w:r w:rsidRPr="00C36315">
        <w:t>веков</w:t>
      </w:r>
      <w:r w:rsidR="00C36315" w:rsidRPr="00C36315">
        <w:t xml:space="preserve"> </w:t>
      </w:r>
      <w:r w:rsidRPr="00C36315">
        <w:t>они</w:t>
      </w:r>
      <w:r w:rsidR="00C36315" w:rsidRPr="00C36315">
        <w:t xml:space="preserve"> </w:t>
      </w:r>
      <w:r w:rsidRPr="00C36315">
        <w:t>тесно</w:t>
      </w:r>
      <w:r w:rsidR="00C36315" w:rsidRPr="00C36315">
        <w:t xml:space="preserve"> </w:t>
      </w:r>
      <w:r w:rsidRPr="00C36315">
        <w:t>контактировали</w:t>
      </w:r>
      <w:r w:rsidR="00C36315" w:rsidRPr="00C36315">
        <w:t xml:space="preserve"> </w:t>
      </w:r>
      <w:r w:rsidRPr="00C36315">
        <w:t>между</w:t>
      </w:r>
      <w:r w:rsidR="00C36315" w:rsidRPr="00C36315">
        <w:t xml:space="preserve"> </w:t>
      </w:r>
      <w:r w:rsidRPr="00C36315">
        <w:t>сбой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области</w:t>
      </w:r>
      <w:r w:rsidR="00C36315" w:rsidRPr="00C36315">
        <w:t xml:space="preserve"> </w:t>
      </w:r>
      <w:r w:rsidRPr="00C36315">
        <w:t>экономики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культуры,</w:t>
      </w:r>
      <w:r w:rsidR="00C36315" w:rsidRPr="00C36315">
        <w:t xml:space="preserve"> </w:t>
      </w:r>
      <w:r w:rsidRPr="00C36315">
        <w:t>соперничали</w:t>
      </w:r>
      <w:r w:rsidR="00C36315" w:rsidRPr="00C36315">
        <w:t xml:space="preserve"> </w:t>
      </w:r>
      <w:r w:rsidRPr="00C36315">
        <w:t>за</w:t>
      </w:r>
      <w:r w:rsidR="00C36315" w:rsidRPr="00C36315">
        <w:t xml:space="preserve"> </w:t>
      </w:r>
      <w:r w:rsidRPr="00C36315">
        <w:t>расширение</w:t>
      </w:r>
      <w:r w:rsidR="00C36315" w:rsidRPr="00C36315">
        <w:t xml:space="preserve"> </w:t>
      </w:r>
      <w:r w:rsidRPr="00C36315">
        <w:t>сферы</w:t>
      </w:r>
      <w:r w:rsidR="00C36315" w:rsidRPr="00C36315">
        <w:t xml:space="preserve"> </w:t>
      </w:r>
      <w:r w:rsidRPr="00C36315">
        <w:t>влияния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соседние</w:t>
      </w:r>
      <w:r w:rsidR="00C36315" w:rsidRPr="00C36315">
        <w:t xml:space="preserve"> </w:t>
      </w:r>
      <w:r w:rsidRPr="00C36315">
        <w:t>регионы</w:t>
      </w:r>
      <w:r w:rsidR="00C36315" w:rsidRPr="00C36315">
        <w:t xml:space="preserve">. </w:t>
      </w:r>
      <w:r w:rsidRPr="00C36315">
        <w:t>Это</w:t>
      </w:r>
      <w:r w:rsidR="00C36315" w:rsidRPr="00C36315">
        <w:t xml:space="preserve"> </w:t>
      </w:r>
      <w:r w:rsidRPr="00C36315">
        <w:t>соперничество</w:t>
      </w:r>
      <w:r w:rsidR="00C36315" w:rsidRPr="00C36315">
        <w:t xml:space="preserve"> </w:t>
      </w:r>
      <w:r w:rsidRPr="00C36315">
        <w:t>нередко</w:t>
      </w:r>
      <w:r w:rsidR="00C36315" w:rsidRPr="00C36315">
        <w:t xml:space="preserve"> </w:t>
      </w:r>
      <w:r w:rsidRPr="00C36315">
        <w:t>приводила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серьезным</w:t>
      </w:r>
      <w:r w:rsidR="00C36315" w:rsidRPr="00C36315">
        <w:t xml:space="preserve"> </w:t>
      </w:r>
      <w:r w:rsidRPr="00C36315">
        <w:t>военным</w:t>
      </w:r>
      <w:r w:rsidR="00C36315" w:rsidRPr="00C36315">
        <w:t xml:space="preserve"> </w:t>
      </w:r>
      <w:r w:rsidRPr="00C36315">
        <w:t>столкновениям,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завершались,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правило,</w:t>
      </w:r>
      <w:r w:rsidR="00C36315" w:rsidRPr="00C36315">
        <w:t xml:space="preserve"> </w:t>
      </w:r>
      <w:r w:rsidRPr="00C36315">
        <w:t>заключением</w:t>
      </w:r>
      <w:r w:rsidR="00C36315" w:rsidRPr="00C36315">
        <w:t xml:space="preserve"> </w:t>
      </w:r>
      <w:r w:rsidRPr="00C36315">
        <w:t>мирных</w:t>
      </w:r>
      <w:r w:rsidR="00C36315" w:rsidRPr="00C36315">
        <w:t xml:space="preserve"> </w:t>
      </w:r>
      <w:r w:rsidRPr="00C36315">
        <w:t>договоров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Практически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момента</w:t>
      </w:r>
      <w:r w:rsidR="00C36315" w:rsidRPr="00C36315">
        <w:t xml:space="preserve"> </w:t>
      </w:r>
      <w:r w:rsidRPr="00C36315">
        <w:t>своего</w:t>
      </w:r>
      <w:r w:rsidR="00C36315" w:rsidRPr="00C36315">
        <w:t xml:space="preserve"> </w:t>
      </w:r>
      <w:r w:rsidRPr="00C36315">
        <w:t>возникновения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- </w:t>
      </w:r>
      <w:r w:rsidRPr="00C36315">
        <w:t>так</w:t>
      </w:r>
      <w:r w:rsidR="00C36315" w:rsidRPr="00C36315">
        <w:t xml:space="preserve"> </w:t>
      </w:r>
      <w:r w:rsidRPr="00C36315">
        <w:t>коротко</w:t>
      </w:r>
      <w:r w:rsidR="00C36315" w:rsidRPr="00C36315">
        <w:t xml:space="preserve"> </w:t>
      </w:r>
      <w:r w:rsidRPr="00C36315">
        <w:t>называли</w:t>
      </w:r>
      <w:r w:rsidR="00C36315" w:rsidRPr="00C36315">
        <w:t xml:space="preserve"> </w:t>
      </w:r>
      <w:r w:rsidRPr="00C36315">
        <w:t>страну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ее</w:t>
      </w:r>
      <w:r w:rsidR="00C36315" w:rsidRPr="00C36315">
        <w:t xml:space="preserve"> </w:t>
      </w:r>
      <w:r w:rsidRPr="00C36315">
        <w:t>столицу</w:t>
      </w:r>
      <w:r w:rsidR="00C36315" w:rsidRPr="00C36315">
        <w:t xml:space="preserve"> </w:t>
      </w:r>
      <w:r w:rsidRPr="00C36315">
        <w:t>современники</w:t>
      </w:r>
      <w:r w:rsidR="00C36315" w:rsidRPr="00C36315">
        <w:t xml:space="preserve"> - </w:t>
      </w:r>
      <w:r w:rsidRPr="00C36315">
        <w:t>становится</w:t>
      </w:r>
      <w:r w:rsidR="00C36315" w:rsidRPr="00C36315">
        <w:t xml:space="preserve"> </w:t>
      </w:r>
      <w:r w:rsidRPr="00C36315">
        <w:t>заметным</w:t>
      </w:r>
      <w:r w:rsidR="00C36315" w:rsidRPr="00C36315">
        <w:t xml:space="preserve"> </w:t>
      </w:r>
      <w:r w:rsidRPr="00C36315">
        <w:t>явлением</w:t>
      </w:r>
      <w:r w:rsidR="00C36315" w:rsidRPr="00C36315">
        <w:t xml:space="preserve"> </w:t>
      </w:r>
      <w:r w:rsidRPr="00C36315">
        <w:t>Средневековой</w:t>
      </w:r>
      <w:r w:rsidR="00C36315" w:rsidRPr="00C36315">
        <w:t xml:space="preserve"> </w:t>
      </w:r>
      <w:r w:rsidRPr="00C36315">
        <w:t>цивилизации</w:t>
      </w:r>
      <w:r w:rsidR="00C36315" w:rsidRPr="00C36315">
        <w:t xml:space="preserve"> </w:t>
      </w:r>
      <w:r w:rsidRPr="00C36315">
        <w:t>Евразии,</w:t>
      </w:r>
      <w:r w:rsidR="00C36315" w:rsidRPr="00C36315">
        <w:t xml:space="preserve"> </w:t>
      </w:r>
      <w:r w:rsidRPr="00C36315">
        <w:t>объектом</w:t>
      </w:r>
      <w:r w:rsidR="00C36315" w:rsidRPr="00C36315">
        <w:t xml:space="preserve"> </w:t>
      </w:r>
      <w:r w:rsidRPr="00C36315">
        <w:t>внимания</w:t>
      </w:r>
      <w:r w:rsidR="00C36315" w:rsidRPr="00C36315">
        <w:t xml:space="preserve"> </w:t>
      </w:r>
      <w:r w:rsidRPr="00C36315">
        <w:t>арабо</w:t>
      </w:r>
      <w:r w:rsidR="00C36315">
        <w:t>-</w:t>
      </w:r>
      <w:r w:rsidRPr="00C36315">
        <w:t>персидских</w:t>
      </w:r>
      <w:r w:rsidR="00C36315" w:rsidRPr="00C36315">
        <w:t xml:space="preserve"> </w:t>
      </w:r>
      <w:r w:rsidRPr="00C36315">
        <w:t>географов,</w:t>
      </w:r>
      <w:r w:rsidR="00C36315" w:rsidRPr="00C36315">
        <w:t xml:space="preserve"> </w:t>
      </w:r>
      <w:r w:rsidRPr="00C36315">
        <w:t>русских</w:t>
      </w:r>
      <w:r w:rsidR="00C36315" w:rsidRPr="00C36315">
        <w:t xml:space="preserve"> </w:t>
      </w:r>
      <w:r w:rsidRPr="00C36315">
        <w:t>летописцев,</w:t>
      </w:r>
      <w:r w:rsidR="00C36315" w:rsidRPr="00C36315">
        <w:t xml:space="preserve"> </w:t>
      </w:r>
      <w:r w:rsidRPr="00C36315">
        <w:t>западноевропейских</w:t>
      </w:r>
      <w:r w:rsidR="00C36315" w:rsidRPr="00C36315">
        <w:t xml:space="preserve"> </w:t>
      </w:r>
      <w:r w:rsidRPr="00C36315">
        <w:t>путешественников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торговцев</w:t>
      </w:r>
      <w:r w:rsidR="00C36315" w:rsidRPr="00C36315">
        <w:t xml:space="preserve">. </w:t>
      </w:r>
      <w:r w:rsidRPr="00C36315">
        <w:t>Это</w:t>
      </w:r>
      <w:r w:rsidR="00C36315" w:rsidRPr="00C36315">
        <w:t xml:space="preserve"> </w:t>
      </w:r>
      <w:r w:rsidRPr="00C36315">
        <w:t>вполне</w:t>
      </w:r>
      <w:r w:rsidR="00C36315" w:rsidRPr="00C36315">
        <w:t xml:space="preserve"> </w:t>
      </w:r>
      <w:r w:rsidRPr="00C36315">
        <w:t>объяснима</w:t>
      </w:r>
      <w:r w:rsidR="00C36315" w:rsidRPr="00C36315">
        <w:t xml:space="preserve">: </w:t>
      </w:r>
      <w:r w:rsidRPr="00C36315">
        <w:t>самая</w:t>
      </w:r>
      <w:r w:rsidR="00C36315" w:rsidRPr="00C36315">
        <w:t xml:space="preserve"> </w:t>
      </w:r>
      <w:r w:rsidRPr="00C36315">
        <w:t>северная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тогдашнем</w:t>
      </w:r>
      <w:r w:rsidR="00C36315" w:rsidRPr="00C36315">
        <w:t xml:space="preserve"> </w:t>
      </w:r>
      <w:r w:rsidRPr="00C36315">
        <w:t>мире</w:t>
      </w:r>
      <w:r w:rsidR="00C36315" w:rsidRPr="00C36315">
        <w:t xml:space="preserve"> </w:t>
      </w:r>
      <w:r w:rsidRPr="00C36315">
        <w:t>мусульманская</w:t>
      </w:r>
      <w:r w:rsidR="00C36315" w:rsidRPr="00C36315">
        <w:t xml:space="preserve"> </w:t>
      </w:r>
      <w:r w:rsidRPr="00C36315">
        <w:t>страна</w:t>
      </w:r>
      <w:r w:rsidR="00C36315" w:rsidRPr="00C36315">
        <w:t xml:space="preserve"> - </w:t>
      </w:r>
      <w:r w:rsidRPr="00C36315">
        <w:t>факт</w:t>
      </w:r>
      <w:r w:rsidR="00C36315" w:rsidRPr="00C36315">
        <w:t xml:space="preserve"> </w:t>
      </w:r>
      <w:r w:rsidRPr="00C36315">
        <w:t>сам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себе</w:t>
      </w:r>
      <w:r w:rsidR="00C36315" w:rsidRPr="00C36315">
        <w:t xml:space="preserve"> </w:t>
      </w:r>
      <w:r w:rsidRPr="00C36315">
        <w:t>незаурядный</w:t>
      </w:r>
      <w:r w:rsidR="00C36315" w:rsidRPr="00C36315">
        <w:t xml:space="preserve"> - </w:t>
      </w:r>
      <w:r w:rsidRPr="00C36315">
        <w:t>быстро</w:t>
      </w:r>
      <w:r w:rsidR="00C36315" w:rsidRPr="00C36315">
        <w:t xml:space="preserve"> </w:t>
      </w:r>
      <w:r w:rsidRPr="00C36315">
        <w:t>завоевала</w:t>
      </w:r>
      <w:r w:rsidR="00C36315" w:rsidRPr="00C36315">
        <w:t xml:space="preserve"> </w:t>
      </w:r>
      <w:r w:rsidRPr="00C36315">
        <w:t>себе</w:t>
      </w:r>
      <w:r w:rsidR="00C36315" w:rsidRPr="00C36315">
        <w:t xml:space="preserve"> </w:t>
      </w:r>
      <w:r w:rsidRPr="00C36315">
        <w:t>славу</w:t>
      </w:r>
      <w:r w:rsidR="00C36315" w:rsidRPr="00C36315">
        <w:t xml:space="preserve"> </w:t>
      </w:r>
      <w:r w:rsidRPr="00C36315">
        <w:t>могущественной</w:t>
      </w:r>
      <w:r w:rsidR="00C36315" w:rsidRPr="00C36315">
        <w:t xml:space="preserve"> </w:t>
      </w:r>
      <w:r w:rsidRPr="00C36315">
        <w:t>торговой</w:t>
      </w:r>
      <w:r w:rsidR="00C36315" w:rsidRPr="00C36315">
        <w:t xml:space="preserve"> </w:t>
      </w:r>
      <w:r w:rsidRPr="00C36315">
        <w:t>державы</w:t>
      </w:r>
      <w:r w:rsidR="00C36315" w:rsidRPr="00C36315">
        <w:t xml:space="preserve">. </w:t>
      </w:r>
      <w:r w:rsidRPr="00C36315">
        <w:t>И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благодаря</w:t>
      </w:r>
      <w:r w:rsidR="00C36315" w:rsidRPr="00C36315">
        <w:t xml:space="preserve"> </w:t>
      </w:r>
      <w:r w:rsidRPr="00C36315">
        <w:t>своему</w:t>
      </w:r>
      <w:r w:rsidR="00C36315" w:rsidRPr="00C36315">
        <w:t xml:space="preserve"> </w:t>
      </w:r>
      <w:r w:rsidRPr="00C36315">
        <w:t>удачному</w:t>
      </w:r>
      <w:r w:rsidR="00C36315" w:rsidRPr="00C36315">
        <w:t xml:space="preserve"> </w:t>
      </w:r>
      <w:r w:rsidRPr="00C36315">
        <w:t>геополитическому</w:t>
      </w:r>
      <w:r w:rsidR="00C36315" w:rsidRPr="00C36315">
        <w:t xml:space="preserve"> </w:t>
      </w:r>
      <w:r w:rsidRPr="00C36315">
        <w:t>положению</w:t>
      </w:r>
      <w:r w:rsidR="00C36315" w:rsidRPr="00C36315">
        <w:t xml:space="preserve">. </w:t>
      </w:r>
      <w:r w:rsidRPr="00C36315">
        <w:t>Основу</w:t>
      </w:r>
      <w:r w:rsidR="00C36315" w:rsidRPr="00C36315">
        <w:t xml:space="preserve"> </w:t>
      </w:r>
      <w:r w:rsidRPr="00C36315">
        <w:t>экономического</w:t>
      </w:r>
      <w:r w:rsidR="00C36315" w:rsidRPr="00C36315">
        <w:t xml:space="preserve"> </w:t>
      </w:r>
      <w:r w:rsidRPr="00C36315">
        <w:t>могущества</w:t>
      </w:r>
      <w:r w:rsidR="00C36315" w:rsidRPr="00C36315">
        <w:t xml:space="preserve"> </w:t>
      </w:r>
      <w:r w:rsidRPr="00C36315">
        <w:t>страны,</w:t>
      </w:r>
      <w:r w:rsidR="00C36315" w:rsidRPr="00C36315">
        <w:t xml:space="preserve"> </w:t>
      </w:r>
      <w:r w:rsidRPr="00C36315">
        <w:t>способствовавшего</w:t>
      </w:r>
      <w:r w:rsidR="00C36315" w:rsidRPr="00C36315">
        <w:t xml:space="preserve"> </w:t>
      </w:r>
      <w:r w:rsidRPr="00C36315">
        <w:t>активной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равноправной</w:t>
      </w:r>
      <w:r w:rsidR="00C36315" w:rsidRPr="00C36315">
        <w:t xml:space="preserve"> </w:t>
      </w:r>
      <w:r w:rsidRPr="00C36315">
        <w:t>международной</w:t>
      </w:r>
      <w:r w:rsidR="00C36315" w:rsidRPr="00C36315">
        <w:t xml:space="preserve"> </w:t>
      </w:r>
      <w:r w:rsidRPr="00C36315">
        <w:t>торговле,</w:t>
      </w:r>
      <w:r w:rsidR="00C36315" w:rsidRPr="00C36315">
        <w:t xml:space="preserve"> </w:t>
      </w:r>
      <w:r w:rsidRPr="00C36315">
        <w:t>составили,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первую</w:t>
      </w:r>
      <w:r w:rsidR="00C36315" w:rsidRPr="00C36315">
        <w:t xml:space="preserve"> </w:t>
      </w:r>
      <w:r w:rsidRPr="00C36315">
        <w:t>очередь,</w:t>
      </w:r>
      <w:r w:rsidR="00C36315" w:rsidRPr="00C36315">
        <w:t xml:space="preserve"> </w:t>
      </w:r>
      <w:r w:rsidRPr="00C36315">
        <w:t>высокоразвитое</w:t>
      </w:r>
      <w:r w:rsidR="00C36315" w:rsidRPr="00C36315">
        <w:t xml:space="preserve"> </w:t>
      </w:r>
      <w:r w:rsidRPr="00C36315">
        <w:t>сельское</w:t>
      </w:r>
      <w:r w:rsidR="00C36315" w:rsidRPr="00C36315">
        <w:t xml:space="preserve"> </w:t>
      </w:r>
      <w:r w:rsidRPr="00C36315">
        <w:t>хозяйство</w:t>
      </w:r>
      <w:r w:rsidR="00C36315">
        <w:t xml:space="preserve"> (</w:t>
      </w:r>
      <w:r w:rsidRPr="00C36315">
        <w:t>пашенное</w:t>
      </w:r>
      <w:r w:rsidR="00C36315" w:rsidRPr="00C36315">
        <w:t xml:space="preserve"> </w:t>
      </w:r>
      <w:r w:rsidRPr="00C36315">
        <w:t>земледелие,</w:t>
      </w:r>
      <w:r w:rsidR="00C36315" w:rsidRPr="00C36315">
        <w:t xml:space="preserve"> </w:t>
      </w:r>
      <w:r w:rsidRPr="00C36315">
        <w:t>скотоводство</w:t>
      </w:r>
      <w:r w:rsidR="00C36315" w:rsidRPr="00C36315">
        <w:t xml:space="preserve">) </w:t>
      </w:r>
      <w:r w:rsidRPr="00C36315">
        <w:t>и</w:t>
      </w:r>
      <w:r w:rsidR="00C36315" w:rsidRPr="00C36315">
        <w:t xml:space="preserve"> </w:t>
      </w:r>
      <w:r w:rsidRPr="00C36315">
        <w:t>ремесленное</w:t>
      </w:r>
      <w:r w:rsidR="00C36315" w:rsidRPr="00C36315">
        <w:t xml:space="preserve"> </w:t>
      </w:r>
      <w:r w:rsidRPr="00C36315">
        <w:t>производство</w:t>
      </w:r>
      <w:r w:rsidR="00C36315" w:rsidRPr="00C36315">
        <w:t xml:space="preserve">. </w:t>
      </w:r>
      <w:r w:rsidRPr="00C36315">
        <w:t>Их</w:t>
      </w:r>
      <w:r w:rsidR="00C36315" w:rsidRPr="00C36315">
        <w:t xml:space="preserve"> </w:t>
      </w:r>
      <w:r w:rsidRPr="00C36315">
        <w:t>продукция</w:t>
      </w:r>
      <w:r w:rsidR="00C36315" w:rsidRPr="00C36315">
        <w:t xml:space="preserve"> </w:t>
      </w:r>
      <w:r w:rsidRPr="00C36315">
        <w:t>была</w:t>
      </w:r>
      <w:r w:rsidR="00C36315" w:rsidRPr="00C36315">
        <w:t xml:space="preserve"> </w:t>
      </w:r>
      <w:r w:rsidRPr="00C36315">
        <w:t>рассчитана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удовлетворение</w:t>
      </w:r>
      <w:r w:rsidR="00C36315" w:rsidRPr="00C36315">
        <w:t xml:space="preserve"> </w:t>
      </w:r>
      <w:r w:rsidRPr="00C36315">
        <w:t>внутренних</w:t>
      </w:r>
      <w:r w:rsidR="00C36315" w:rsidRPr="00C36315">
        <w:t xml:space="preserve"> </w:t>
      </w:r>
      <w:r w:rsidRPr="00C36315">
        <w:t>потребностей</w:t>
      </w:r>
      <w:r w:rsidR="00C36315" w:rsidRPr="00C36315">
        <w:t xml:space="preserve"> </w:t>
      </w:r>
      <w:r w:rsidRPr="00C36315">
        <w:t>страны,</w:t>
      </w:r>
      <w:r w:rsidR="00C36315" w:rsidRPr="00C36315">
        <w:t xml:space="preserve"> </w:t>
      </w:r>
      <w:r w:rsidRPr="00C36315">
        <w:t>так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экспорт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Равноправные</w:t>
      </w:r>
      <w:r w:rsidR="00C36315" w:rsidRPr="00C36315">
        <w:t xml:space="preserve"> </w:t>
      </w:r>
      <w:r w:rsidRPr="00C36315">
        <w:t>партнерские</w:t>
      </w:r>
      <w:r w:rsidR="00C36315" w:rsidRPr="00C36315">
        <w:t xml:space="preserve"> </w:t>
      </w:r>
      <w:r w:rsidRPr="00C36315">
        <w:t>отношения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торговле,</w:t>
      </w:r>
      <w:r w:rsidR="00C36315" w:rsidRPr="00C36315">
        <w:t xml:space="preserve"> </w:t>
      </w:r>
      <w:r w:rsidRPr="00C36315">
        <w:t>внешней</w:t>
      </w:r>
      <w:r w:rsidR="00C36315" w:rsidRPr="00C36315">
        <w:t xml:space="preserve"> </w:t>
      </w:r>
      <w:r w:rsidRPr="00C36315">
        <w:t>политике,</w:t>
      </w:r>
      <w:r w:rsidR="00C36315" w:rsidRPr="00C36315">
        <w:t xml:space="preserve"> </w:t>
      </w:r>
      <w:r w:rsidRPr="00C36315">
        <w:t>других</w:t>
      </w:r>
      <w:r w:rsidR="00C36315" w:rsidRPr="00C36315">
        <w:t xml:space="preserve"> </w:t>
      </w:r>
      <w:r w:rsidRPr="00C36315">
        <w:t>областях</w:t>
      </w:r>
      <w:r w:rsidR="00C36315" w:rsidRPr="00C36315">
        <w:t xml:space="preserve"> </w:t>
      </w:r>
      <w:r w:rsidRPr="00C36315">
        <w:t>международной</w:t>
      </w:r>
      <w:r w:rsidR="00C36315" w:rsidRPr="00C36315">
        <w:t xml:space="preserve"> </w:t>
      </w:r>
      <w:r w:rsidRPr="00C36315">
        <w:t>деятельности</w:t>
      </w:r>
      <w:r w:rsidR="00C36315" w:rsidRPr="00C36315">
        <w:t xml:space="preserve"> </w:t>
      </w:r>
      <w:r w:rsidRPr="00C36315">
        <w:t>возможны</w:t>
      </w:r>
      <w:r w:rsidR="00C36315" w:rsidRPr="00C36315">
        <w:t xml:space="preserve"> </w:t>
      </w:r>
      <w:r w:rsidRPr="00C36315">
        <w:t>лишь</w:t>
      </w:r>
      <w:r w:rsidR="00C36315" w:rsidRPr="00C36315">
        <w:t xml:space="preserve"> </w:t>
      </w:r>
      <w:r w:rsidRPr="00C36315">
        <w:t>тогда,</w:t>
      </w:r>
      <w:r w:rsidR="00C36315" w:rsidRPr="00C36315">
        <w:t xml:space="preserve"> </w:t>
      </w:r>
      <w:r w:rsidRPr="00C36315">
        <w:t>когда</w:t>
      </w:r>
      <w:r w:rsidR="00C36315" w:rsidRPr="00C36315">
        <w:t xml:space="preserve"> </w:t>
      </w:r>
      <w:r w:rsidRPr="00C36315">
        <w:t>страны,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участвующие,</w:t>
      </w:r>
      <w:r w:rsidR="00C36315" w:rsidRPr="00C36315">
        <w:t xml:space="preserve"> </w:t>
      </w:r>
      <w:r w:rsidRPr="00C36315">
        <w:t>обладают</w:t>
      </w:r>
      <w:r w:rsidR="00C36315" w:rsidRPr="00C36315">
        <w:t xml:space="preserve"> </w:t>
      </w:r>
      <w:r w:rsidRPr="00C36315">
        <w:t>примерно</w:t>
      </w:r>
      <w:r w:rsidR="00C36315" w:rsidRPr="00C36315">
        <w:t xml:space="preserve"> </w:t>
      </w:r>
      <w:r w:rsidRPr="00C36315">
        <w:t>одинаковым</w:t>
      </w:r>
      <w:r w:rsidR="00C36315" w:rsidRPr="00C36315">
        <w:t xml:space="preserve"> </w:t>
      </w:r>
      <w:r w:rsidRPr="00C36315">
        <w:t>экономическим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духовным</w:t>
      </w:r>
      <w:r w:rsidR="00C36315" w:rsidRPr="00C36315">
        <w:t xml:space="preserve"> </w:t>
      </w:r>
      <w:r w:rsidRPr="00C36315">
        <w:t>потенциалом,</w:t>
      </w:r>
      <w:r w:rsidR="00C36315" w:rsidRPr="00C36315">
        <w:t xml:space="preserve"> </w:t>
      </w:r>
      <w:r w:rsidRPr="00C36315">
        <w:t>стоят</w:t>
      </w:r>
      <w:r w:rsidR="00C36315" w:rsidRPr="00C36315">
        <w:t xml:space="preserve"> </w:t>
      </w:r>
      <w:r w:rsidRPr="00C36315">
        <w:t>примерно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одной</w:t>
      </w:r>
      <w:r w:rsidR="00C36315" w:rsidRPr="00C36315">
        <w:t xml:space="preserve"> </w:t>
      </w:r>
      <w:r w:rsidRPr="00C36315">
        <w:t>ступени</w:t>
      </w:r>
      <w:r w:rsidR="00C36315" w:rsidRPr="00C36315">
        <w:t xml:space="preserve"> </w:t>
      </w:r>
      <w:r w:rsidRPr="00C36315">
        <w:t>социально</w:t>
      </w:r>
      <w:r w:rsidR="00C36315">
        <w:t>-</w:t>
      </w:r>
      <w:r w:rsidRPr="00C36315">
        <w:t>экономического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. </w:t>
      </w:r>
      <w:r w:rsidRPr="00C36315">
        <w:t>Волжская</w:t>
      </w:r>
      <w:r w:rsidR="00C36315" w:rsidRPr="00C36315">
        <w:t xml:space="preserve"> </w:t>
      </w:r>
      <w:r w:rsidRPr="00C36315">
        <w:t>Булгария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всем</w:t>
      </w:r>
      <w:r w:rsidR="00C36315" w:rsidRPr="00C36315">
        <w:t xml:space="preserve"> </w:t>
      </w:r>
      <w:r w:rsidRPr="00C36315">
        <w:t>этим</w:t>
      </w:r>
      <w:r w:rsidR="00C36315" w:rsidRPr="00C36315">
        <w:t xml:space="preserve"> </w:t>
      </w:r>
      <w:r w:rsidRPr="00C36315">
        <w:t>показателям</w:t>
      </w:r>
      <w:r w:rsidR="00C36315" w:rsidRPr="00C36315">
        <w:t xml:space="preserve"> </w:t>
      </w:r>
      <w:r w:rsidRPr="00C36315">
        <w:t>практически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уступала</w:t>
      </w:r>
      <w:r w:rsidR="00C36315" w:rsidRPr="00C36315">
        <w:t xml:space="preserve"> </w:t>
      </w:r>
      <w:r w:rsidRPr="00C36315">
        <w:t>своим</w:t>
      </w:r>
      <w:r w:rsidR="00C36315" w:rsidRPr="00C36315">
        <w:t xml:space="preserve"> </w:t>
      </w:r>
      <w:r w:rsidRPr="00C36315">
        <w:t>партнерам</w:t>
      </w:r>
      <w:r w:rsidR="00C36315" w:rsidRPr="00C36315">
        <w:t xml:space="preserve"> - </w:t>
      </w:r>
      <w:r w:rsidRPr="00C36315">
        <w:t>Хазарии,</w:t>
      </w:r>
      <w:r w:rsidR="00C36315" w:rsidRPr="00C36315">
        <w:t xml:space="preserve"> </w:t>
      </w:r>
      <w:r w:rsidRPr="00C36315">
        <w:t>Древней</w:t>
      </w:r>
      <w:r w:rsidR="00C36315" w:rsidRPr="00C36315">
        <w:t xml:space="preserve"> </w:t>
      </w:r>
      <w:r w:rsidRPr="00C36315">
        <w:t>Руси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древнерусским</w:t>
      </w:r>
      <w:r w:rsidR="00C36315" w:rsidRPr="00C36315">
        <w:t xml:space="preserve"> </w:t>
      </w:r>
      <w:r w:rsidRPr="00C36315">
        <w:t>княжествам,</w:t>
      </w:r>
      <w:r w:rsidR="00C36315" w:rsidRPr="00C36315">
        <w:t xml:space="preserve"> </w:t>
      </w:r>
      <w:r w:rsidRPr="00C36315">
        <w:t>странам</w:t>
      </w:r>
      <w:r w:rsidR="00C36315" w:rsidRPr="00C36315">
        <w:t xml:space="preserve"> </w:t>
      </w:r>
      <w:r w:rsidRPr="00C36315">
        <w:t>Западной</w:t>
      </w:r>
      <w:r w:rsidR="00C36315" w:rsidRPr="00C36315">
        <w:t xml:space="preserve"> </w:t>
      </w:r>
      <w:r w:rsidRPr="00C36315">
        <w:t>Европы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Ближнего</w:t>
      </w:r>
      <w:r w:rsidR="00C36315" w:rsidRPr="00C36315">
        <w:t xml:space="preserve"> </w:t>
      </w:r>
      <w:r w:rsidRPr="00C36315">
        <w:t>Востока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Предками</w:t>
      </w:r>
      <w:r w:rsidR="00C36315" w:rsidRPr="00C36315">
        <w:t xml:space="preserve"> </w:t>
      </w:r>
      <w:r w:rsidRPr="00C36315">
        <w:t>современных</w:t>
      </w:r>
      <w:r w:rsidR="00C36315" w:rsidRPr="00C36315">
        <w:t xml:space="preserve"> </w:t>
      </w:r>
      <w:r w:rsidRPr="00C36315">
        <w:t>татар,</w:t>
      </w:r>
      <w:r w:rsidR="00C36315" w:rsidRPr="00C36315">
        <w:t xml:space="preserve"> </w:t>
      </w:r>
      <w:r w:rsidRPr="00C36315">
        <w:t>башкир,</w:t>
      </w:r>
      <w:r w:rsidR="00C36315" w:rsidRPr="00C36315">
        <w:t xml:space="preserve"> </w:t>
      </w:r>
      <w:r w:rsidRPr="00C36315">
        <w:t>чувашей,</w:t>
      </w:r>
      <w:r w:rsidR="00C36315" w:rsidRPr="00C36315">
        <w:t xml:space="preserve"> </w:t>
      </w:r>
      <w:r w:rsidRPr="00C36315">
        <w:t>марийцев,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крымских</w:t>
      </w:r>
      <w:r w:rsidR="00C36315" w:rsidRPr="00C36315">
        <w:t xml:space="preserve"> </w:t>
      </w:r>
      <w:r w:rsidRPr="00C36315">
        <w:t>татар,</w:t>
      </w:r>
      <w:r w:rsidR="00C36315" w:rsidRPr="00C36315">
        <w:t xml:space="preserve"> </w:t>
      </w:r>
      <w:r w:rsidRPr="00C36315">
        <w:t>болгар,</w:t>
      </w:r>
      <w:r w:rsidR="00C36315" w:rsidRPr="00C36315">
        <w:t xml:space="preserve"> </w:t>
      </w:r>
      <w:r w:rsidRPr="00C36315">
        <w:t>балкарцев</w:t>
      </w:r>
      <w:r w:rsidR="00C36315" w:rsidRPr="00C36315">
        <w:t xml:space="preserve"> </w:t>
      </w:r>
      <w:r w:rsidRPr="00C36315">
        <w:t>являются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. </w:t>
      </w:r>
      <w:r w:rsidRPr="00C36315">
        <w:t>Булгары</w:t>
      </w:r>
      <w:r w:rsidR="00C36315" w:rsidRPr="00C36315">
        <w:t xml:space="preserve"> - </w:t>
      </w:r>
      <w:r w:rsidRPr="00C36315">
        <w:t>народ,</w:t>
      </w:r>
      <w:r w:rsidR="00C36315" w:rsidRPr="00C36315">
        <w:t xml:space="preserve"> </w:t>
      </w:r>
      <w:r w:rsidRPr="00C36315">
        <w:t>основавший</w:t>
      </w:r>
      <w:r w:rsidR="00C36315" w:rsidRPr="00C36315">
        <w:t xml:space="preserve"> </w:t>
      </w:r>
      <w:r w:rsidRPr="00C36315">
        <w:t>свое</w:t>
      </w:r>
      <w:r w:rsidR="00C36315" w:rsidRPr="00C36315">
        <w:t xml:space="preserve"> </w:t>
      </w:r>
      <w:r w:rsidRPr="00C36315">
        <w:t>государство</w:t>
      </w:r>
      <w:r w:rsidR="00C36315">
        <w:t xml:space="preserve"> "</w:t>
      </w:r>
      <w:r w:rsidRPr="00C36315">
        <w:t>Великая</w:t>
      </w:r>
      <w:r w:rsidR="00C36315" w:rsidRPr="00C36315">
        <w:t xml:space="preserve"> </w:t>
      </w:r>
      <w:r w:rsidRPr="00C36315">
        <w:t>Булгария</w:t>
      </w:r>
      <w:r w:rsidR="00C36315">
        <w:t xml:space="preserve">" </w:t>
      </w:r>
      <w:r w:rsidRPr="00C36315">
        <w:t>во</w:t>
      </w:r>
      <w:r w:rsidR="00C36315" w:rsidRPr="00C36315">
        <w:t xml:space="preserve"> </w:t>
      </w:r>
      <w:r w:rsidRPr="00C36315">
        <w:t>второй</w:t>
      </w:r>
      <w:r w:rsidR="00C36315" w:rsidRPr="00C36315">
        <w:t xml:space="preserve"> </w:t>
      </w:r>
      <w:r w:rsidRPr="00C36315">
        <w:t>половине</w:t>
      </w:r>
      <w:r w:rsidR="00C36315" w:rsidRPr="00C36315">
        <w:t xml:space="preserve"> </w:t>
      </w:r>
      <w:r w:rsidRPr="00C36315">
        <w:rPr>
          <w:lang w:val="en-US"/>
        </w:rPr>
        <w:t>V</w:t>
      </w:r>
      <w:r w:rsidR="00C36315" w:rsidRPr="00C36315">
        <w:t xml:space="preserve"> </w:t>
      </w:r>
      <w:r w:rsidRPr="00C36315">
        <w:t>века</w:t>
      </w:r>
      <w:r w:rsidR="00C36315" w:rsidRPr="00C36315">
        <w:t xml:space="preserve">. </w:t>
      </w:r>
      <w:r w:rsidRPr="00C36315">
        <w:t>Говорили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булгарском</w:t>
      </w:r>
      <w:r w:rsidR="00C36315" w:rsidRPr="00C36315">
        <w:t xml:space="preserve"> </w:t>
      </w:r>
      <w:r w:rsidRPr="00C36315">
        <w:t>языке,</w:t>
      </w:r>
      <w:r w:rsidR="00C36315" w:rsidRPr="00C36315">
        <w:t xml:space="preserve"> </w:t>
      </w:r>
      <w:r w:rsidRPr="00C36315">
        <w:t>относившемся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наиболее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ранней</w:t>
      </w:r>
      <w:r w:rsidR="00C36315" w:rsidRPr="00C36315">
        <w:t xml:space="preserve"> </w:t>
      </w:r>
      <w:r w:rsidRPr="00C36315">
        <w:t>группе</w:t>
      </w:r>
      <w:r w:rsidR="00C36315" w:rsidRPr="00C36315">
        <w:t xml:space="preserve"> </w:t>
      </w:r>
      <w:r w:rsidRPr="00C36315">
        <w:t>языков</w:t>
      </w:r>
      <w:r w:rsidR="00C36315" w:rsidRPr="00C36315">
        <w:t xml:space="preserve"> </w:t>
      </w:r>
      <w:r w:rsidRPr="00C36315">
        <w:t>тюрков</w:t>
      </w:r>
      <w:r w:rsidR="00C36315" w:rsidRPr="00C36315">
        <w:t xml:space="preserve">. </w:t>
      </w:r>
      <w:r w:rsidRPr="00C36315">
        <w:t>Территория</w:t>
      </w:r>
      <w:r w:rsidR="00C36315" w:rsidRPr="00C36315">
        <w:t xml:space="preserve"> </w:t>
      </w:r>
      <w:r w:rsidRPr="00C36315">
        <w:t>этой</w:t>
      </w:r>
      <w:r w:rsidR="00C36315" w:rsidRPr="00C36315">
        <w:t xml:space="preserve"> </w:t>
      </w:r>
      <w:r w:rsidRPr="00C36315">
        <w:t>страны</w:t>
      </w:r>
      <w:r w:rsidR="00C36315" w:rsidRPr="00C36315">
        <w:t xml:space="preserve"> </w:t>
      </w:r>
      <w:r w:rsidRPr="00C36315">
        <w:t>простиралась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Дуная</w:t>
      </w:r>
      <w:r w:rsidR="00C36315" w:rsidRPr="00C36315">
        <w:t xml:space="preserve"> </w:t>
      </w:r>
      <w:r w:rsidRPr="00C36315">
        <w:t>до</w:t>
      </w:r>
      <w:r w:rsidR="00C36315" w:rsidRPr="00C36315">
        <w:t xml:space="preserve"> </w:t>
      </w:r>
      <w:r w:rsidRPr="00C36315">
        <w:t>Урала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Волжская</w:t>
      </w:r>
      <w:r w:rsidR="00C36315" w:rsidRPr="00C36315">
        <w:t xml:space="preserve"> </w:t>
      </w:r>
      <w:r w:rsidRPr="00C36315">
        <w:t>Булгария</w:t>
      </w:r>
      <w:r w:rsidR="00C36315" w:rsidRPr="00C36315">
        <w:t xml:space="preserve"> </w:t>
      </w:r>
      <w:r w:rsidRPr="00C36315">
        <w:t>занимает</w:t>
      </w:r>
      <w:r w:rsidR="00C36315" w:rsidRPr="00C36315">
        <w:t xml:space="preserve"> </w:t>
      </w:r>
      <w:r w:rsidRPr="00C36315">
        <w:t>особое</w:t>
      </w:r>
      <w:r w:rsidR="00C36315" w:rsidRPr="00C36315">
        <w:t xml:space="preserve"> </w:t>
      </w:r>
      <w:r w:rsidRPr="00C36315">
        <w:t>место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средневековой</w:t>
      </w:r>
      <w:r w:rsidR="00C36315" w:rsidRPr="00C36315">
        <w:t xml:space="preserve"> </w:t>
      </w:r>
      <w:r w:rsidRPr="00C36315">
        <w:t>истории</w:t>
      </w:r>
      <w:r w:rsidR="00C36315" w:rsidRPr="00C36315">
        <w:t xml:space="preserve"> </w:t>
      </w:r>
      <w:r w:rsidRPr="00C36315">
        <w:t>татарского</w:t>
      </w:r>
      <w:r w:rsidR="00C36315" w:rsidRPr="00C36315">
        <w:t xml:space="preserve"> </w:t>
      </w:r>
      <w:r w:rsidRPr="00C36315">
        <w:t>народа</w:t>
      </w:r>
      <w:r w:rsidR="00C36315" w:rsidRPr="00C36315">
        <w:t xml:space="preserve">. </w:t>
      </w:r>
      <w:r w:rsidRPr="00C36315">
        <w:t>Она</w:t>
      </w:r>
      <w:r w:rsidR="00C36315" w:rsidRPr="00C36315">
        <w:t xml:space="preserve"> </w:t>
      </w:r>
      <w:r w:rsidRPr="00C36315">
        <w:t>воспринимается</w:t>
      </w:r>
      <w:r w:rsidR="00C36315" w:rsidRPr="00C36315">
        <w:t xml:space="preserve"> </w:t>
      </w:r>
      <w:r w:rsidRPr="00C36315">
        <w:t>современными</w:t>
      </w:r>
      <w:r w:rsidR="00C36315">
        <w:t xml:space="preserve"> (</w:t>
      </w:r>
      <w:r w:rsidRPr="00C36315">
        <w:t>в</w:t>
      </w:r>
      <w:r w:rsidR="00C36315" w:rsidRPr="00C36315">
        <w:t xml:space="preserve"> </w:t>
      </w:r>
      <w:r w:rsidRPr="00C36315">
        <w:t>первую</w:t>
      </w:r>
      <w:r w:rsidR="00C36315" w:rsidRPr="00C36315">
        <w:t xml:space="preserve"> </w:t>
      </w:r>
      <w:r w:rsidRPr="00C36315">
        <w:t>очередь,</w:t>
      </w:r>
      <w:r w:rsidR="00C36315" w:rsidRPr="00C36315">
        <w:t xml:space="preserve"> </w:t>
      </w:r>
      <w:r w:rsidRPr="00C36315">
        <w:t>средне</w:t>
      </w:r>
      <w:r w:rsidR="00C36315">
        <w:t>-</w:t>
      </w:r>
      <w:r w:rsidRPr="00C36315">
        <w:t>волжскими</w:t>
      </w:r>
      <w:r w:rsidR="00C36315" w:rsidRPr="00C36315">
        <w:t xml:space="preserve"> </w:t>
      </w:r>
      <w:r w:rsidRPr="00C36315">
        <w:t>татарами</w:t>
      </w:r>
      <w:r w:rsidR="00C36315" w:rsidRPr="00C36315">
        <w:t xml:space="preserve">) </w:t>
      </w:r>
      <w:r w:rsidRPr="00C36315">
        <w:t>как</w:t>
      </w:r>
      <w:r w:rsidR="00C36315" w:rsidRPr="00C36315">
        <w:t xml:space="preserve"> </w:t>
      </w:r>
      <w:r w:rsidRPr="00C36315">
        <w:t>государство,</w:t>
      </w:r>
      <w:r w:rsidR="00C36315" w:rsidRPr="00C36315">
        <w:t xml:space="preserve"> </w:t>
      </w:r>
      <w:r w:rsidRPr="00C36315">
        <w:t>созданное</w:t>
      </w:r>
      <w:r w:rsidR="00C36315" w:rsidRPr="00C36315">
        <w:t xml:space="preserve"> </w:t>
      </w:r>
      <w:r w:rsidRPr="00C36315">
        <w:t>одним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основных,</w:t>
      </w:r>
      <w:r w:rsidR="00C36315" w:rsidRPr="00C36315">
        <w:t xml:space="preserve"> </w:t>
      </w:r>
      <w:r w:rsidRPr="00C36315">
        <w:t>если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сказать</w:t>
      </w:r>
      <w:r w:rsidR="00C36315" w:rsidRPr="00C36315">
        <w:t xml:space="preserve"> </w:t>
      </w:r>
      <w:r w:rsidRPr="00C36315">
        <w:t>прямых,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предков</w:t>
      </w:r>
      <w:r w:rsidR="00C36315" w:rsidRPr="00C36315">
        <w:t xml:space="preserve">. </w:t>
      </w:r>
      <w:r w:rsidRPr="00C36315">
        <w:t>Многое</w:t>
      </w:r>
      <w:r w:rsidR="00C36315" w:rsidRPr="00C36315">
        <w:t xml:space="preserve"> </w:t>
      </w:r>
      <w:r w:rsidRPr="00C36315">
        <w:t>связывает</w:t>
      </w:r>
      <w:r w:rsidR="00C36315" w:rsidRPr="00C36315">
        <w:t xml:space="preserve"> </w:t>
      </w:r>
      <w:r w:rsidRPr="00C36315">
        <w:t>нас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булгарским</w:t>
      </w:r>
      <w:r w:rsidR="00C36315" w:rsidRPr="00C36315">
        <w:t xml:space="preserve"> </w:t>
      </w:r>
      <w:r w:rsidRPr="00C36315">
        <w:t>периодом</w:t>
      </w:r>
      <w:r w:rsidR="00C36315" w:rsidRPr="00C36315">
        <w:t xml:space="preserve"> </w:t>
      </w:r>
      <w:r w:rsidRPr="00C36315">
        <w:t>нашей</w:t>
      </w:r>
      <w:r w:rsidR="00C36315" w:rsidRPr="00C36315">
        <w:t xml:space="preserve"> </w:t>
      </w:r>
      <w:r w:rsidRPr="00C36315">
        <w:t>многовековой</w:t>
      </w:r>
      <w:r w:rsidR="00C36315" w:rsidRPr="00C36315">
        <w:t xml:space="preserve"> </w:t>
      </w:r>
      <w:r w:rsidRPr="00C36315">
        <w:t>истории</w:t>
      </w:r>
      <w:r w:rsidR="00C36315" w:rsidRPr="00C36315">
        <w:t xml:space="preserve">. </w:t>
      </w:r>
      <w:r w:rsidRPr="00C36315">
        <w:t>Именно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этот</w:t>
      </w:r>
      <w:r w:rsidR="00C36315" w:rsidRPr="00C36315">
        <w:t xml:space="preserve"> </w:t>
      </w:r>
      <w:r w:rsidRPr="00C36315">
        <w:t>период</w:t>
      </w:r>
      <w:r w:rsidR="00C36315" w:rsidRPr="00C36315">
        <w:t xml:space="preserve"> </w:t>
      </w:r>
      <w:r w:rsidRPr="00C36315">
        <w:t>завершился</w:t>
      </w:r>
      <w:r w:rsidR="00C36315" w:rsidRPr="00C36315">
        <w:t xml:space="preserve"> </w:t>
      </w:r>
      <w:r w:rsidRPr="00C36315">
        <w:t>полный</w:t>
      </w:r>
      <w:r w:rsidR="00C36315" w:rsidRPr="00C36315">
        <w:t xml:space="preserve"> </w:t>
      </w:r>
      <w:r w:rsidRPr="00C36315">
        <w:t>переход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кочевой</w:t>
      </w:r>
      <w:r w:rsidR="00C36315" w:rsidRPr="00C36315">
        <w:t xml:space="preserve"> </w:t>
      </w:r>
      <w:r w:rsidRPr="00C36315">
        <w:t>жизни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оседлости,</w:t>
      </w:r>
      <w:r w:rsidR="00C36315" w:rsidRPr="00C36315">
        <w:t xml:space="preserve"> </w:t>
      </w:r>
      <w:r w:rsidRPr="00C36315">
        <w:t>возникли</w:t>
      </w:r>
      <w:r w:rsidR="00C36315" w:rsidRPr="00C36315">
        <w:t xml:space="preserve"> </w:t>
      </w:r>
      <w:r w:rsidRPr="00C36315">
        <w:t>стационарные</w:t>
      </w:r>
      <w:r w:rsidR="00C36315" w:rsidRPr="00C36315">
        <w:t xml:space="preserve"> </w:t>
      </w:r>
      <w:r w:rsidRPr="00C36315">
        <w:t>поселения,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том</w:t>
      </w:r>
      <w:r w:rsidR="00C36315" w:rsidRPr="00C36315">
        <w:t xml:space="preserve"> </w:t>
      </w:r>
      <w:r w:rsidRPr="00C36315">
        <w:t>числе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города,</w:t>
      </w:r>
      <w:r w:rsidR="00C36315" w:rsidRPr="00C36315">
        <w:t xml:space="preserve"> </w:t>
      </w:r>
      <w:r w:rsidRPr="00C36315">
        <w:t>среди</w:t>
      </w:r>
      <w:r w:rsidR="00C36315" w:rsidRPr="00C36315">
        <w:t xml:space="preserve"> </w:t>
      </w:r>
      <w:r w:rsidRPr="00C36315">
        <w:t>которых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Казань</w:t>
      </w:r>
      <w:r w:rsidR="00C36315" w:rsidRPr="00C36315">
        <w:t xml:space="preserve"> - </w:t>
      </w:r>
      <w:r w:rsidRPr="00C36315">
        <w:t>столица</w:t>
      </w:r>
      <w:r w:rsidR="00C36315" w:rsidRPr="00C36315">
        <w:t xml:space="preserve"> </w:t>
      </w:r>
      <w:r w:rsidRPr="00C36315">
        <w:t>республики</w:t>
      </w:r>
      <w:r w:rsidR="00C36315" w:rsidRPr="00C36315">
        <w:t xml:space="preserve"> </w:t>
      </w:r>
      <w:r w:rsidRPr="00C36315">
        <w:t>Татарстан,</w:t>
      </w:r>
      <w:r w:rsidR="00C36315" w:rsidRPr="00C36315">
        <w:t xml:space="preserve"> </w:t>
      </w:r>
      <w:r w:rsidRPr="00C36315">
        <w:t>которая</w:t>
      </w:r>
      <w:r w:rsidR="00C36315" w:rsidRPr="00C36315">
        <w:t xml:space="preserve"> </w:t>
      </w:r>
      <w:r w:rsidRPr="00C36315">
        <w:t>отметила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2005</w:t>
      </w:r>
      <w:r w:rsidR="00C36315" w:rsidRPr="00C36315">
        <w:t xml:space="preserve"> </w:t>
      </w:r>
      <w:r w:rsidRPr="00C36315">
        <w:t>году</w:t>
      </w:r>
      <w:r w:rsidR="00C36315" w:rsidRPr="00C36315">
        <w:t xml:space="preserve"> </w:t>
      </w:r>
      <w:r w:rsidRPr="00C36315">
        <w:t>свой</w:t>
      </w:r>
      <w:r w:rsidR="00C36315" w:rsidRPr="00C36315">
        <w:t xml:space="preserve"> </w:t>
      </w:r>
      <w:r w:rsidRPr="00C36315">
        <w:t>1000летний</w:t>
      </w:r>
      <w:r w:rsidR="00C36315" w:rsidRPr="00C36315">
        <w:t xml:space="preserve"> </w:t>
      </w:r>
      <w:r w:rsidRPr="00C36315">
        <w:t>юбилей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smartTag w:uri="urn:schemas-microsoft-com:office:smarttags" w:element="metricconverter">
        <w:smartTagPr>
          <w:attr w:name="ProductID" w:val="922 г"/>
        </w:smartTagPr>
        <w:r w:rsidRPr="00C36315">
          <w:t>922</w:t>
        </w:r>
        <w:r w:rsidR="00C36315" w:rsidRPr="00C36315">
          <w:t xml:space="preserve"> </w:t>
        </w:r>
        <w:r w:rsidRPr="00C36315">
          <w:t>г</w:t>
        </w:r>
      </w:smartTag>
      <w:r w:rsidR="00C36315" w:rsidRPr="00C36315">
        <w:t xml:space="preserve">., </w:t>
      </w:r>
      <w:r w:rsidRPr="00C36315">
        <w:t>в</w:t>
      </w:r>
      <w:r w:rsidR="00C36315" w:rsidRPr="00C36315">
        <w:t xml:space="preserve"> </w:t>
      </w:r>
      <w:r w:rsidRPr="00C36315">
        <w:t>период</w:t>
      </w:r>
      <w:r w:rsidR="00C36315" w:rsidRPr="00C36315">
        <w:t xml:space="preserve"> </w:t>
      </w:r>
      <w:r w:rsidRPr="00C36315">
        <w:t>правления</w:t>
      </w:r>
      <w:r w:rsidR="00C36315" w:rsidRPr="00C36315">
        <w:t xml:space="preserve"> </w:t>
      </w:r>
      <w:r w:rsidRPr="00C36315">
        <w:t>хана</w:t>
      </w:r>
      <w:r w:rsidR="00C36315" w:rsidRPr="00C36315">
        <w:t xml:space="preserve"> </w:t>
      </w:r>
      <w:r w:rsidRPr="00C36315">
        <w:t>Алмуша</w:t>
      </w:r>
      <w:r w:rsidR="00C36315" w:rsidRPr="00C36315">
        <w:t xml:space="preserve"> </w:t>
      </w:r>
      <w:r w:rsidRPr="00C36315">
        <w:t>сына</w:t>
      </w:r>
      <w:r w:rsidR="00C36315" w:rsidRPr="00C36315">
        <w:t xml:space="preserve"> </w:t>
      </w:r>
      <w:r w:rsidRPr="00C36315">
        <w:t>Шилки,</w:t>
      </w:r>
      <w:r w:rsidR="00C36315" w:rsidRPr="00C36315">
        <w:t xml:space="preserve"> </w:t>
      </w:r>
      <w:r w:rsidRPr="00C36315">
        <w:t>состоялась</w:t>
      </w:r>
      <w:r w:rsidR="00C36315" w:rsidRPr="00C36315">
        <w:t xml:space="preserve"> </w:t>
      </w:r>
      <w:r w:rsidRPr="00C36315">
        <w:t>официальное</w:t>
      </w:r>
      <w:r w:rsidR="00C36315" w:rsidRPr="00C36315">
        <w:t xml:space="preserve"> </w:t>
      </w:r>
      <w:r w:rsidRPr="00C36315">
        <w:t>принятие</w:t>
      </w:r>
      <w:r w:rsidR="00C36315" w:rsidRPr="00C36315">
        <w:t xml:space="preserve"> </w:t>
      </w:r>
      <w:r w:rsidRPr="00C36315">
        <w:t>монотеистической</w:t>
      </w:r>
      <w:r w:rsidR="00C36315" w:rsidRPr="00C36315">
        <w:t xml:space="preserve"> </w:t>
      </w:r>
      <w:r w:rsidRPr="00C36315">
        <w:t>религии</w:t>
      </w:r>
      <w:r w:rsidR="00C36315" w:rsidRPr="00C36315">
        <w:t xml:space="preserve"> - </w:t>
      </w:r>
      <w:r w:rsidRPr="00C36315">
        <w:t>ислама,</w:t>
      </w:r>
      <w:r w:rsidR="00C36315" w:rsidRPr="00C36315">
        <w:t xml:space="preserve"> </w:t>
      </w:r>
      <w:r w:rsidRPr="00C36315">
        <w:t>сыгравшего</w:t>
      </w:r>
      <w:r w:rsidR="00C36315" w:rsidRPr="00C36315">
        <w:t xml:space="preserve"> </w:t>
      </w:r>
      <w:r w:rsidRPr="00C36315">
        <w:t>исключительную,</w:t>
      </w:r>
      <w:r w:rsidR="00C36315" w:rsidRPr="00C36315">
        <w:t xml:space="preserve"> </w:t>
      </w:r>
      <w:r w:rsidRPr="00C36315">
        <w:t>безусловно</w:t>
      </w:r>
      <w:r w:rsidR="00C36315" w:rsidRPr="00C36315">
        <w:t xml:space="preserve"> </w:t>
      </w:r>
      <w:r w:rsidR="0056680E">
        <w:t>прогре</w:t>
      </w:r>
      <w:r w:rsidRPr="00C36315">
        <w:t>ссивную</w:t>
      </w:r>
      <w:r w:rsidR="00C36315" w:rsidRPr="00C36315">
        <w:t xml:space="preserve"> </w:t>
      </w:r>
      <w:r w:rsidRPr="00C36315">
        <w:t>роль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духовной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общественно</w:t>
      </w:r>
      <w:r w:rsidR="00C36315" w:rsidRPr="00C36315">
        <w:t xml:space="preserve"> - </w:t>
      </w:r>
      <w:r w:rsidRPr="00C36315">
        <w:t>политическую</w:t>
      </w:r>
      <w:r w:rsidR="00C36315" w:rsidRPr="00C36315">
        <w:t xml:space="preserve"> </w:t>
      </w:r>
      <w:r w:rsidRPr="00C36315">
        <w:t>роль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жизни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потомков</w:t>
      </w:r>
      <w:r w:rsidR="00C36315" w:rsidRPr="00C36315">
        <w:t xml:space="preserve">. </w:t>
      </w:r>
      <w:r w:rsidRPr="00C36315">
        <w:t>Всемирно</w:t>
      </w:r>
      <w:r w:rsidR="00C36315" w:rsidRPr="00C36315">
        <w:t xml:space="preserve"> </w:t>
      </w:r>
      <w:r w:rsidRPr="00C36315">
        <w:t>известная</w:t>
      </w:r>
      <w:r w:rsidR="00C36315" w:rsidRPr="00C36315">
        <w:t xml:space="preserve"> </w:t>
      </w:r>
      <w:r w:rsidRPr="00C36315">
        <w:t>поэма</w:t>
      </w:r>
      <w:r w:rsidR="00C36315">
        <w:t xml:space="preserve"> "</w:t>
      </w:r>
      <w:r w:rsidRPr="00C36315">
        <w:t>Сказание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Юсуфе</w:t>
      </w:r>
      <w:r w:rsidR="00C36315">
        <w:t>"</w:t>
      </w:r>
      <w:r w:rsidRPr="00C36315">
        <w:t>,</w:t>
      </w:r>
      <w:r w:rsidR="00C36315" w:rsidRPr="00C36315">
        <w:t xml:space="preserve"> </w:t>
      </w:r>
      <w:r w:rsidRPr="00C36315">
        <w:t>написанная</w:t>
      </w:r>
      <w:r w:rsidR="00C36315" w:rsidRPr="00C36315">
        <w:t xml:space="preserve"> </w:t>
      </w:r>
      <w:r w:rsidRPr="00C36315">
        <w:t>булгарским</w:t>
      </w:r>
      <w:r w:rsidR="00C36315" w:rsidRPr="00C36315">
        <w:t xml:space="preserve"> </w:t>
      </w:r>
      <w:r w:rsidRPr="00C36315">
        <w:t>поэтом</w:t>
      </w:r>
      <w:r w:rsidR="00C36315" w:rsidRPr="00C36315">
        <w:t xml:space="preserve"> </w:t>
      </w:r>
      <w:r w:rsidRPr="00C36315">
        <w:t>Кул</w:t>
      </w:r>
      <w:r w:rsidR="00C36315" w:rsidRPr="00C36315">
        <w:t xml:space="preserve"> </w:t>
      </w:r>
      <w:r w:rsidRPr="00C36315">
        <w:t>Галли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начале</w:t>
      </w:r>
      <w:r w:rsidR="00C36315" w:rsidRPr="00C36315">
        <w:t xml:space="preserve"> </w:t>
      </w:r>
      <w:r w:rsidRPr="00C36315">
        <w:t>Х</w:t>
      </w:r>
      <w:r w:rsidRPr="00C36315">
        <w:rPr>
          <w:lang w:val="en-US"/>
        </w:rPr>
        <w:t>III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., </w:t>
      </w:r>
      <w:r w:rsidRPr="00C36315">
        <w:t>до</w:t>
      </w:r>
      <w:r w:rsidR="00C36315" w:rsidRPr="00C36315">
        <w:t xml:space="preserve"> </w:t>
      </w:r>
      <w:r w:rsidRPr="00C36315">
        <w:t>сих</w:t>
      </w:r>
      <w:r w:rsidR="00C36315" w:rsidRPr="00C36315">
        <w:t xml:space="preserve"> </w:t>
      </w:r>
      <w:r w:rsidRPr="00C36315">
        <w:t>пор</w:t>
      </w:r>
      <w:r w:rsidR="00C36315" w:rsidRPr="00C36315">
        <w:t xml:space="preserve"> </w:t>
      </w:r>
      <w:r w:rsidRPr="00C36315">
        <w:t>пользуется</w:t>
      </w:r>
      <w:r w:rsidR="00C36315" w:rsidRPr="00C36315">
        <w:t xml:space="preserve"> </w:t>
      </w:r>
      <w:r w:rsidRPr="00C36315">
        <w:t>широкой</w:t>
      </w:r>
      <w:r w:rsidR="00C36315" w:rsidRPr="00C36315">
        <w:t xml:space="preserve"> </w:t>
      </w:r>
      <w:r w:rsidRPr="00C36315">
        <w:t>популярностью</w:t>
      </w:r>
      <w:r w:rsidR="00C36315" w:rsidRPr="00C36315">
        <w:t xml:space="preserve"> </w:t>
      </w:r>
      <w:r w:rsidRPr="00C36315">
        <w:t>среди</w:t>
      </w:r>
      <w:r w:rsidR="00C36315" w:rsidRPr="00C36315">
        <w:t xml:space="preserve"> </w:t>
      </w:r>
      <w:r w:rsidRPr="00C36315">
        <w:t>татарских</w:t>
      </w:r>
      <w:r w:rsidR="00C36315" w:rsidRPr="00C36315">
        <w:t xml:space="preserve"> </w:t>
      </w:r>
      <w:r w:rsidRPr="00C36315">
        <w:t>читателей</w:t>
      </w:r>
      <w:r w:rsidR="00C36315" w:rsidRPr="00C36315">
        <w:t xml:space="preserve">. </w:t>
      </w:r>
      <w:r w:rsidRPr="00C36315">
        <w:t>Отсюда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трудно</w:t>
      </w:r>
      <w:r w:rsidR="00C36315" w:rsidRPr="00C36315">
        <w:t xml:space="preserve"> </w:t>
      </w:r>
      <w:r w:rsidRPr="00C36315">
        <w:t>понять</w:t>
      </w:r>
      <w:r w:rsidR="00C36315" w:rsidRPr="00C36315">
        <w:t xml:space="preserve"> </w:t>
      </w:r>
      <w:r w:rsidRPr="00C36315">
        <w:t>трепетное</w:t>
      </w:r>
      <w:r w:rsidR="00C36315" w:rsidRPr="00C36315">
        <w:t xml:space="preserve"> </w:t>
      </w:r>
      <w:r w:rsidRPr="00C36315">
        <w:t>отношение</w:t>
      </w:r>
      <w:r w:rsidR="00C36315" w:rsidRPr="00C36315">
        <w:t xml:space="preserve"> </w:t>
      </w:r>
      <w:r w:rsidRPr="00C36315">
        <w:t>татар</w:t>
      </w:r>
      <w:r w:rsidR="00C36315" w:rsidRPr="00C36315">
        <w:t xml:space="preserve"> </w:t>
      </w:r>
      <w:r w:rsidRPr="00C36315">
        <w:t>ко</w:t>
      </w:r>
      <w:r w:rsidR="00C36315" w:rsidRPr="00C36315">
        <w:t xml:space="preserve"> </w:t>
      </w:r>
      <w:r w:rsidRPr="00C36315">
        <w:t>всему,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связано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булгарскими</w:t>
      </w:r>
      <w:r w:rsidR="00C36315" w:rsidRPr="00C36315">
        <w:t xml:space="preserve"> </w:t>
      </w:r>
      <w:r w:rsidRPr="00C36315">
        <w:t>предками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Великая</w:t>
      </w:r>
      <w:r w:rsidR="00C36315" w:rsidRPr="00C36315">
        <w:t xml:space="preserve"> </w:t>
      </w:r>
      <w:r w:rsidRPr="00C36315">
        <w:t>Волжская</w:t>
      </w:r>
      <w:r w:rsidR="00C36315" w:rsidRPr="00C36315">
        <w:t xml:space="preserve"> </w:t>
      </w:r>
      <w:r w:rsidRPr="00C36315">
        <w:t>Булгария</w:t>
      </w:r>
      <w:r w:rsidR="00C36315" w:rsidRPr="00C36315">
        <w:t xml:space="preserve"> </w:t>
      </w:r>
      <w:r w:rsidRPr="00C36315">
        <w:t>была</w:t>
      </w:r>
      <w:r w:rsidR="00C36315" w:rsidRPr="00C36315">
        <w:t xml:space="preserve"> </w:t>
      </w:r>
      <w:r w:rsidRPr="00C36315">
        <w:t>весьма</w:t>
      </w:r>
      <w:r w:rsidR="00C36315" w:rsidRPr="00C36315">
        <w:t xml:space="preserve"> </w:t>
      </w:r>
      <w:r w:rsidRPr="00C36315">
        <w:t>развитым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могучим</w:t>
      </w:r>
      <w:r w:rsidR="00C36315" w:rsidRPr="00C36315">
        <w:t xml:space="preserve"> </w:t>
      </w:r>
      <w:r w:rsidRPr="00C36315">
        <w:t>государством</w:t>
      </w:r>
      <w:r w:rsidR="00C36315" w:rsidRPr="00C36315">
        <w:t xml:space="preserve">. </w:t>
      </w:r>
      <w:r w:rsidRPr="00C36315">
        <w:t>Благодаря</w:t>
      </w:r>
      <w:r w:rsidR="00C36315" w:rsidRPr="00C36315">
        <w:t xml:space="preserve"> </w:t>
      </w:r>
      <w:r w:rsidRPr="00C36315">
        <w:t>водным</w:t>
      </w:r>
      <w:r w:rsidR="00C36315" w:rsidRPr="00C36315">
        <w:t xml:space="preserve"> </w:t>
      </w:r>
      <w:r w:rsidRPr="00C36315">
        <w:t>путям,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 </w:t>
      </w:r>
      <w:r w:rsidRPr="00C36315">
        <w:t>имели</w:t>
      </w:r>
      <w:r w:rsidR="00C36315" w:rsidRPr="00C36315">
        <w:t xml:space="preserve"> </w:t>
      </w:r>
      <w:r w:rsidRPr="00C36315">
        <w:t>хорошие</w:t>
      </w:r>
      <w:r w:rsidR="00C36315" w:rsidRPr="00C36315">
        <w:t xml:space="preserve"> </w:t>
      </w:r>
      <w:r w:rsidRPr="00C36315">
        <w:t>торговые</w:t>
      </w:r>
      <w:r w:rsidR="00C36315" w:rsidRPr="00C36315">
        <w:t xml:space="preserve"> </w:t>
      </w:r>
      <w:r w:rsidRPr="00C36315">
        <w:t>отношения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Русью,</w:t>
      </w:r>
      <w:r w:rsidR="00C36315" w:rsidRPr="00C36315">
        <w:t xml:space="preserve"> </w:t>
      </w:r>
      <w:r w:rsidRPr="00C36315">
        <w:t>Скандинавией,</w:t>
      </w:r>
      <w:r w:rsidR="00C36315" w:rsidRPr="00C36315">
        <w:t xml:space="preserve"> </w:t>
      </w:r>
      <w:r w:rsidRPr="00C36315">
        <w:t>Прибалтикой,</w:t>
      </w:r>
      <w:r w:rsidR="00C36315" w:rsidRPr="00C36315">
        <w:t xml:space="preserve"> </w:t>
      </w:r>
      <w:r w:rsidRPr="00C36315">
        <w:t>Византией,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Китаем,</w:t>
      </w:r>
      <w:r w:rsidR="00C36315" w:rsidRPr="00C36315">
        <w:t xml:space="preserve"> </w:t>
      </w:r>
      <w:r w:rsidRPr="00C36315">
        <w:t>Хорезмом,</w:t>
      </w:r>
      <w:r w:rsidR="00C36315" w:rsidRPr="00C36315">
        <w:t xml:space="preserve"> </w:t>
      </w:r>
      <w:r w:rsidRPr="00C36315">
        <w:t>Индий,</w:t>
      </w:r>
      <w:r w:rsidR="00C36315" w:rsidRPr="00C36315">
        <w:t xml:space="preserve"> </w:t>
      </w:r>
      <w:r w:rsidRPr="00C36315">
        <w:t>Далмацией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Персией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Х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., </w:t>
      </w:r>
      <w:r w:rsidRPr="00C36315">
        <w:t>площадь</w:t>
      </w:r>
      <w:r w:rsidR="00C36315" w:rsidRPr="00C36315">
        <w:t xml:space="preserve"> </w:t>
      </w:r>
      <w:r w:rsidRPr="00C36315">
        <w:t>столицы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- </w:t>
      </w:r>
      <w:r w:rsidRPr="00C36315">
        <w:t>Биляра</w:t>
      </w:r>
      <w:r w:rsidR="00C36315" w:rsidRPr="00C36315">
        <w:t xml:space="preserve"> - </w:t>
      </w:r>
      <w:r w:rsidRPr="00C36315">
        <w:t>была</w:t>
      </w:r>
      <w:r w:rsidR="00C36315" w:rsidRPr="00C36315">
        <w:t xml:space="preserve"> </w:t>
      </w:r>
      <w:r w:rsidRPr="00C36315">
        <w:t>больше</w:t>
      </w:r>
      <w:r w:rsidR="00C36315" w:rsidRPr="00C36315">
        <w:t xml:space="preserve"> </w:t>
      </w:r>
      <w:r w:rsidRPr="00C36315">
        <w:t>современных</w:t>
      </w:r>
      <w:r w:rsidR="00C36315" w:rsidRPr="00C36315">
        <w:t xml:space="preserve"> </w:t>
      </w:r>
      <w:r w:rsidRPr="00C36315">
        <w:t>ему</w:t>
      </w:r>
      <w:r w:rsidR="00C36315" w:rsidRPr="00C36315">
        <w:t xml:space="preserve"> </w:t>
      </w:r>
      <w:r w:rsidRPr="00C36315">
        <w:t>Парижа,</w:t>
      </w:r>
      <w:r w:rsidR="00C36315" w:rsidRPr="00C36315">
        <w:t xml:space="preserve"> </w:t>
      </w:r>
      <w:r w:rsidRPr="00C36315">
        <w:t>Киева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Владимира,</w:t>
      </w:r>
      <w:r w:rsidR="00C36315" w:rsidRPr="00C36315">
        <w:t xml:space="preserve"> </w:t>
      </w:r>
      <w:r w:rsidRPr="00C36315">
        <w:t>вместе</w:t>
      </w:r>
      <w:r w:rsidR="00C36315" w:rsidRPr="00C36315">
        <w:t xml:space="preserve"> </w:t>
      </w:r>
      <w:r w:rsidRPr="00C36315">
        <w:t>взятых,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уровню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Биляр</w:t>
      </w:r>
      <w:r w:rsidR="00C36315" w:rsidRPr="00C36315">
        <w:t xml:space="preserve"> </w:t>
      </w:r>
      <w:r w:rsidRPr="00C36315">
        <w:t>превосходил</w:t>
      </w:r>
      <w:r w:rsidR="00C36315" w:rsidRPr="00C36315">
        <w:t xml:space="preserve"> </w:t>
      </w:r>
      <w:r w:rsidRPr="00C36315">
        <w:t>большинство</w:t>
      </w:r>
      <w:r w:rsidR="00C36315" w:rsidRPr="00C36315">
        <w:t xml:space="preserve"> </w:t>
      </w:r>
      <w:r w:rsidRPr="00C36315">
        <w:t>средневековых</w:t>
      </w:r>
      <w:r w:rsidR="00C36315">
        <w:t xml:space="preserve"> </w:t>
      </w:r>
      <w:r w:rsidRPr="00C36315">
        <w:t>столиц</w:t>
      </w:r>
      <w:r w:rsidR="00C36315" w:rsidRPr="00C36315">
        <w:t>.</w:t>
      </w:r>
    </w:p>
    <w:p w:rsidR="00C36315" w:rsidRDefault="00C36315" w:rsidP="00C36315">
      <w:pPr>
        <w:pStyle w:val="1"/>
      </w:pPr>
      <w:r>
        <w:br w:type="page"/>
      </w:r>
      <w:bookmarkStart w:id="1" w:name="_Toc288837256"/>
      <w:r w:rsidR="00C272BD" w:rsidRPr="00C36315">
        <w:t>Глава</w:t>
      </w:r>
      <w:r w:rsidRPr="00C36315">
        <w:t xml:space="preserve"> </w:t>
      </w:r>
      <w:r w:rsidR="00C272BD" w:rsidRPr="00C36315">
        <w:rPr>
          <w:lang w:val="en-US"/>
        </w:rPr>
        <w:t>I</w:t>
      </w:r>
      <w:r w:rsidRPr="00C36315">
        <w:t xml:space="preserve">. </w:t>
      </w:r>
      <w:r w:rsidR="00C272BD" w:rsidRPr="00C36315">
        <w:t>Письменность,</w:t>
      </w:r>
      <w:r w:rsidRPr="00C36315">
        <w:t xml:space="preserve"> </w:t>
      </w:r>
      <w:r w:rsidR="00C272BD" w:rsidRPr="00C36315">
        <w:t>просвещение</w:t>
      </w:r>
      <w:r w:rsidRPr="00C36315">
        <w:t xml:space="preserve"> </w:t>
      </w:r>
      <w:r w:rsidR="00C272BD" w:rsidRPr="00C36315">
        <w:t>и</w:t>
      </w:r>
      <w:r w:rsidRPr="00C36315">
        <w:t xml:space="preserve"> </w:t>
      </w:r>
      <w:r w:rsidR="00C272BD" w:rsidRPr="00C36315">
        <w:t>литература</w:t>
      </w:r>
      <w:bookmarkEnd w:id="1"/>
    </w:p>
    <w:p w:rsidR="00C36315" w:rsidRPr="00C36315" w:rsidRDefault="00C36315" w:rsidP="00C36315">
      <w:pPr>
        <w:rPr>
          <w:lang w:eastAsia="en-US"/>
        </w:rPr>
      </w:pPr>
    </w:p>
    <w:p w:rsidR="00C36315" w:rsidRPr="00C36315" w:rsidRDefault="00C272BD" w:rsidP="00C36315">
      <w:pPr>
        <w:tabs>
          <w:tab w:val="left" w:pos="726"/>
        </w:tabs>
      </w:pPr>
      <w:r w:rsidRPr="00C36315">
        <w:t>До</w:t>
      </w:r>
      <w:r w:rsidR="00C36315" w:rsidRPr="00C36315">
        <w:t xml:space="preserve"> </w:t>
      </w:r>
      <w:r w:rsidRPr="00C36315">
        <w:t>принятия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и,</w:t>
      </w:r>
      <w:r w:rsidR="00C36315" w:rsidRPr="00C36315">
        <w:t xml:space="preserve"> </w:t>
      </w:r>
      <w:r w:rsidRPr="00C36315">
        <w:t>соответственно,</w:t>
      </w:r>
      <w:r w:rsidR="00C36315" w:rsidRPr="00C36315">
        <w:t xml:space="preserve"> </w:t>
      </w:r>
      <w:r w:rsidRPr="00C36315">
        <w:t>до</w:t>
      </w:r>
      <w:r w:rsidR="00C36315" w:rsidRPr="00C36315">
        <w:t xml:space="preserve"> </w:t>
      </w:r>
      <w:r w:rsidRPr="00C36315">
        <w:t>перехода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арабской</w:t>
      </w:r>
      <w:r w:rsidR="00C36315" w:rsidRPr="00C36315">
        <w:t xml:space="preserve"> </w:t>
      </w:r>
      <w:r w:rsidRPr="00C36315">
        <w:t>графике</w:t>
      </w:r>
      <w:r w:rsidR="00C36315" w:rsidRPr="00C36315">
        <w:t xml:space="preserve"> </w:t>
      </w:r>
      <w:r w:rsidRPr="00C36315">
        <w:t>исторические</w:t>
      </w:r>
      <w:r w:rsidR="00C36315" w:rsidRPr="00C36315">
        <w:t xml:space="preserve"> </w:t>
      </w:r>
      <w:r w:rsidRPr="00C36315">
        <w:t>предки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они</w:t>
      </w:r>
      <w:r w:rsidR="00C36315" w:rsidRPr="00C36315">
        <w:t xml:space="preserve"> </w:t>
      </w:r>
      <w:r w:rsidRPr="00C36315">
        <w:t>сами</w:t>
      </w:r>
      <w:r w:rsidR="00C36315" w:rsidRPr="00C36315">
        <w:t xml:space="preserve"> </w:t>
      </w:r>
      <w:r w:rsidRPr="00C36315">
        <w:t>проделали</w:t>
      </w:r>
      <w:r w:rsidR="00C36315" w:rsidRPr="00C36315">
        <w:t xml:space="preserve"> </w:t>
      </w:r>
      <w:r w:rsidRPr="00C36315">
        <w:t>длительный</w:t>
      </w:r>
      <w:r w:rsidR="00C36315" w:rsidRPr="00C36315">
        <w:t xml:space="preserve"> </w:t>
      </w:r>
      <w:r w:rsidRPr="00C36315">
        <w:t>путь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письменности</w:t>
      </w:r>
      <w:r w:rsidR="00C36315" w:rsidRPr="00C36315">
        <w:t xml:space="preserve">. </w:t>
      </w:r>
      <w:r w:rsidRPr="00C36315">
        <w:t>Начав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письма</w:t>
      </w:r>
      <w:r w:rsidR="00C36315" w:rsidRPr="00C36315">
        <w:t xml:space="preserve"> </w:t>
      </w:r>
      <w:r w:rsidRPr="00C36315">
        <w:t>рисуночных</w:t>
      </w:r>
      <w:r w:rsidR="00C36315" w:rsidRPr="00C36315">
        <w:t xml:space="preserve"> </w:t>
      </w:r>
      <w:r w:rsidRPr="00C36315">
        <w:t>знаков,</w:t>
      </w:r>
      <w:r w:rsidR="00C36315" w:rsidRPr="00C36315">
        <w:t xml:space="preserve"> </w:t>
      </w:r>
      <w:r w:rsidRPr="00C36315">
        <w:t>они</w:t>
      </w:r>
      <w:r w:rsidR="00C36315" w:rsidRPr="00C36315">
        <w:t xml:space="preserve"> </w:t>
      </w:r>
      <w:r w:rsidRPr="00C36315">
        <w:t>перешли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руническому</w:t>
      </w:r>
      <w:r w:rsidR="00C36315" w:rsidRPr="00C36315">
        <w:t xml:space="preserve"> </w:t>
      </w:r>
      <w:r w:rsidRPr="00C36315">
        <w:t>шрифту</w:t>
      </w:r>
      <w:r w:rsidR="00C36315" w:rsidRPr="00C36315">
        <w:t xml:space="preserve"> </w:t>
      </w:r>
      <w:r w:rsidRPr="00C36315">
        <w:t>древнетюркского</w:t>
      </w:r>
      <w:r w:rsidR="00C36315" w:rsidRPr="00C36315">
        <w:t xml:space="preserve"> </w:t>
      </w:r>
      <w:r w:rsidRPr="00C36315">
        <w:t>типа,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него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арабской</w:t>
      </w:r>
      <w:r w:rsidR="00C36315" w:rsidRPr="00C36315">
        <w:t xml:space="preserve"> </w:t>
      </w:r>
      <w:r w:rsidRPr="00C36315">
        <w:t>графике</w:t>
      </w:r>
      <w:r w:rsidR="00C36315" w:rsidRPr="00C36315">
        <w:t xml:space="preserve">. </w:t>
      </w:r>
      <w:r w:rsidRPr="00C36315">
        <w:t>Перевод</w:t>
      </w:r>
      <w:r w:rsidR="00C36315" w:rsidRPr="00C36315">
        <w:t xml:space="preserve"> </w:t>
      </w:r>
      <w:r w:rsidRPr="00C36315">
        <w:t>официальных</w:t>
      </w:r>
      <w:r w:rsidR="00C36315" w:rsidRPr="00C36315">
        <w:t xml:space="preserve"> </w:t>
      </w:r>
      <w:r w:rsidRPr="00C36315">
        <w:t>документов</w:t>
      </w:r>
      <w:r w:rsidR="00C36315" w:rsidRPr="00C36315">
        <w:t xml:space="preserve"> </w:t>
      </w:r>
      <w:r w:rsidRPr="00C36315">
        <w:t>со</w:t>
      </w:r>
      <w:r w:rsidR="00C36315" w:rsidRPr="00C36315">
        <w:t xml:space="preserve"> </w:t>
      </w:r>
      <w:r w:rsidRPr="00C36315">
        <w:t>старых</w:t>
      </w:r>
      <w:r w:rsidR="00C36315" w:rsidRPr="00C36315">
        <w:t xml:space="preserve"> </w:t>
      </w:r>
      <w:r w:rsidRPr="00C36315">
        <w:t>булгарских</w:t>
      </w:r>
      <w:r w:rsidR="00C36315" w:rsidRPr="00C36315">
        <w:t xml:space="preserve"> </w:t>
      </w:r>
      <w:r w:rsidRPr="00C36315">
        <w:t>знаков</w:t>
      </w:r>
      <w:r w:rsidR="00C36315">
        <w:t xml:space="preserve"> "</w:t>
      </w:r>
      <w:r w:rsidRPr="00C36315">
        <w:t>куниг</w:t>
      </w:r>
      <w:r w:rsidR="00C36315">
        <w:t xml:space="preserve">" </w:t>
      </w:r>
      <w:r w:rsidRPr="00C36315">
        <w:t>на</w:t>
      </w:r>
      <w:r w:rsidR="00C36315" w:rsidRPr="00C36315">
        <w:t xml:space="preserve"> </w:t>
      </w:r>
      <w:r w:rsidRPr="00C36315">
        <w:t>арабское</w:t>
      </w:r>
      <w:r w:rsidR="00C36315" w:rsidRPr="00C36315">
        <w:t xml:space="preserve"> </w:t>
      </w:r>
      <w:r w:rsidRPr="00C36315">
        <w:t>письмо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осуществлен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40х</w:t>
      </w:r>
      <w:r w:rsidR="00C36315" w:rsidRPr="00C36315">
        <w:t xml:space="preserve"> - </w:t>
      </w:r>
      <w:r w:rsidRPr="00C36315">
        <w:t>первой</w:t>
      </w:r>
      <w:r w:rsidR="00C36315" w:rsidRPr="00C36315">
        <w:t xml:space="preserve"> </w:t>
      </w:r>
      <w:r w:rsidRPr="00C36315">
        <w:t>половине</w:t>
      </w:r>
      <w:r w:rsidR="00C36315" w:rsidRPr="00C36315">
        <w:t xml:space="preserve"> </w:t>
      </w:r>
      <w:r w:rsidRPr="00C36315">
        <w:t>80х</w:t>
      </w:r>
      <w:r w:rsidR="00C36315" w:rsidRPr="00C36315">
        <w:t xml:space="preserve"> </w:t>
      </w:r>
      <w:r w:rsidRPr="00C36315">
        <w:t>годов</w:t>
      </w:r>
      <w:r w:rsidR="00C36315" w:rsidRPr="00C36315">
        <w:t xml:space="preserve"> </w:t>
      </w:r>
      <w:r w:rsidRPr="00C36315">
        <w:rPr>
          <w:lang w:val="en-US"/>
        </w:rPr>
        <w:t>IX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., </w:t>
      </w:r>
      <w:r w:rsidRPr="00C36315">
        <w:t>когда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 </w:t>
      </w:r>
      <w:r w:rsidRPr="00C36315">
        <w:t>еще</w:t>
      </w:r>
      <w:r w:rsidR="00C36315" w:rsidRPr="00C36315">
        <w:t xml:space="preserve"> </w:t>
      </w:r>
      <w:r w:rsidRPr="00C36315">
        <w:t>жили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Поднепровье</w:t>
      </w:r>
      <w:r w:rsidR="00C36315" w:rsidRPr="00C36315">
        <w:t xml:space="preserve">. </w:t>
      </w:r>
      <w:r w:rsidRPr="00C36315">
        <w:t>О</w:t>
      </w:r>
      <w:r w:rsidR="00C36315" w:rsidRPr="00C36315">
        <w:t xml:space="preserve"> </w:t>
      </w:r>
      <w:r w:rsidRPr="00C36315">
        <w:t>широком</w:t>
      </w:r>
      <w:r w:rsidR="00C36315" w:rsidRPr="00C36315">
        <w:t xml:space="preserve"> </w:t>
      </w:r>
      <w:r w:rsidRPr="00C36315">
        <w:t>распространении</w:t>
      </w:r>
      <w:r w:rsidR="00C36315" w:rsidRPr="00C36315">
        <w:t xml:space="preserve"> </w:t>
      </w:r>
      <w:r w:rsidRPr="00C36315">
        <w:t>грамотности</w:t>
      </w:r>
      <w:r w:rsidR="00C36315" w:rsidRPr="00C36315">
        <w:t xml:space="preserve"> </w:t>
      </w:r>
      <w:r w:rsidRPr="00C36315">
        <w:t>среди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свидетельствуют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письменные</w:t>
      </w:r>
      <w:r w:rsidR="00C36315" w:rsidRPr="00C36315">
        <w:t xml:space="preserve"> </w:t>
      </w:r>
      <w:r w:rsidRPr="00C36315">
        <w:t>источники,</w:t>
      </w:r>
      <w:r w:rsidR="00C36315" w:rsidRPr="00C36315">
        <w:t xml:space="preserve"> </w:t>
      </w:r>
      <w:r w:rsidRPr="00C36315">
        <w:t>так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вещественные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Примечателен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такой</w:t>
      </w:r>
      <w:r w:rsidR="00C36315" w:rsidRPr="00C36315">
        <w:t xml:space="preserve"> </w:t>
      </w:r>
      <w:r w:rsidRPr="00C36315">
        <w:t>факт</w:t>
      </w:r>
      <w:r w:rsidR="00C36315" w:rsidRPr="00C36315">
        <w:t xml:space="preserve">: </w:t>
      </w:r>
      <w:r w:rsidRPr="00C36315">
        <w:t>венгры</w:t>
      </w:r>
      <w:r w:rsidR="00C36315" w:rsidRPr="00C36315">
        <w:t xml:space="preserve"> </w:t>
      </w:r>
      <w:r w:rsidRPr="00C36315">
        <w:t>считают,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история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письма</w:t>
      </w:r>
      <w:r w:rsidR="00C36315" w:rsidRPr="00C36315">
        <w:t xml:space="preserve"> </w:t>
      </w:r>
      <w:r w:rsidRPr="00C36315">
        <w:t>началась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рунической</w:t>
      </w:r>
      <w:r w:rsidR="00C36315" w:rsidRPr="00C36315">
        <w:t xml:space="preserve"> </w:t>
      </w:r>
      <w:r w:rsidRPr="00C36315">
        <w:t>письменности,</w:t>
      </w:r>
      <w:r w:rsidR="00C36315" w:rsidRPr="00C36315">
        <w:t xml:space="preserve"> </w:t>
      </w:r>
      <w:r w:rsidRPr="00C36315">
        <w:t>которую</w:t>
      </w:r>
      <w:r w:rsidR="00C36315" w:rsidRPr="00C36315">
        <w:t xml:space="preserve"> </w:t>
      </w:r>
      <w:r w:rsidRPr="00C36315">
        <w:t>они</w:t>
      </w:r>
      <w:r w:rsidR="00C36315" w:rsidRPr="00C36315">
        <w:t xml:space="preserve"> </w:t>
      </w:r>
      <w:r w:rsidRPr="00C36315">
        <w:t>восприняли</w:t>
      </w:r>
      <w:r w:rsidR="00C36315" w:rsidRPr="00C36315">
        <w:t xml:space="preserve"> </w:t>
      </w:r>
      <w:r w:rsidRPr="00C36315">
        <w:t>у</w:t>
      </w:r>
      <w:r w:rsidR="00C36315" w:rsidRPr="00C36315">
        <w:t xml:space="preserve"> </w:t>
      </w:r>
      <w:r w:rsidRPr="00C36315">
        <w:t>дунайских</w:t>
      </w:r>
      <w:r w:rsidR="00C36315" w:rsidRPr="00C36315">
        <w:t xml:space="preserve"> </w:t>
      </w:r>
      <w:r w:rsidRPr="00C36315">
        <w:t>болгар</w:t>
      </w:r>
      <w:r w:rsidR="00C36315" w:rsidRPr="00C36315">
        <w:t xml:space="preserve">. </w:t>
      </w:r>
      <w:r w:rsidRPr="00C36315">
        <w:t>Это</w:t>
      </w:r>
      <w:r w:rsidR="00C36315" w:rsidRPr="00C36315">
        <w:t xml:space="preserve"> </w:t>
      </w:r>
      <w:r w:rsidRPr="00C36315">
        <w:t>лишний</w:t>
      </w:r>
      <w:r w:rsidR="00C36315" w:rsidRPr="00C36315">
        <w:t xml:space="preserve"> </w:t>
      </w:r>
      <w:r w:rsidRPr="00C36315">
        <w:t>раз</w:t>
      </w:r>
      <w:r w:rsidR="00C36315" w:rsidRPr="00C36315">
        <w:t xml:space="preserve"> </w:t>
      </w:r>
      <w:r w:rsidRPr="00C36315">
        <w:t>говорит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разработанности,</w:t>
      </w:r>
      <w:r w:rsidR="00C36315" w:rsidRPr="00C36315">
        <w:t xml:space="preserve"> </w:t>
      </w:r>
      <w:r w:rsidRPr="00C36315">
        <w:t>системности</w:t>
      </w:r>
      <w:r w:rsidR="00C36315" w:rsidRPr="00C36315">
        <w:t xml:space="preserve"> </w:t>
      </w:r>
      <w:r w:rsidRPr="00C36315">
        <w:t>письма,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более</w:t>
      </w:r>
      <w:r w:rsidR="00C36315" w:rsidRPr="00C36315">
        <w:t xml:space="preserve"> </w:t>
      </w:r>
      <w:r w:rsidRPr="00C36315">
        <w:t>универсальном</w:t>
      </w:r>
      <w:r w:rsidR="00C36315" w:rsidRPr="00C36315">
        <w:t xml:space="preserve"> </w:t>
      </w:r>
      <w:r w:rsidRPr="00C36315">
        <w:t>алфавите,</w:t>
      </w:r>
      <w:r w:rsidR="00C36315" w:rsidRPr="00C36315">
        <w:t xml:space="preserve"> </w:t>
      </w:r>
      <w:r w:rsidRPr="00C36315">
        <w:t>то</w:t>
      </w:r>
      <w:r w:rsidR="00C36315" w:rsidRPr="00C36315">
        <w:t xml:space="preserve"> </w:t>
      </w:r>
      <w:r w:rsidRPr="00C36315">
        <w:t>есть</w:t>
      </w:r>
      <w:r w:rsidR="00C36315" w:rsidRPr="00C36315">
        <w:t xml:space="preserve"> </w:t>
      </w:r>
      <w:r w:rsidRPr="00C36315">
        <w:t>руническом</w:t>
      </w:r>
      <w:r w:rsidR="00C36315" w:rsidRPr="00C36315">
        <w:t xml:space="preserve"> </w:t>
      </w:r>
      <w:r w:rsidRPr="00C36315">
        <w:t>алфавите</w:t>
      </w:r>
      <w:r w:rsidR="00C36315" w:rsidRPr="00C36315">
        <w:t xml:space="preserve">. </w:t>
      </w:r>
      <w:r w:rsidRPr="00C36315">
        <w:t>Руническая</w:t>
      </w:r>
      <w:r w:rsidR="00C36315" w:rsidRPr="00C36315">
        <w:t xml:space="preserve"> </w:t>
      </w:r>
      <w:r w:rsidRPr="00C36315">
        <w:t>письменность</w:t>
      </w:r>
      <w:r w:rsidR="00C36315" w:rsidRPr="00C36315">
        <w:t xml:space="preserve"> </w:t>
      </w:r>
      <w:r w:rsidRPr="00C36315">
        <w:t>до</w:t>
      </w:r>
      <w:r w:rsidR="00C36315" w:rsidRPr="00C36315">
        <w:t xml:space="preserve"> </w:t>
      </w:r>
      <w:r w:rsidRPr="00C36315">
        <w:t>появления</w:t>
      </w:r>
      <w:r w:rsidR="00C36315" w:rsidRPr="00C36315">
        <w:t xml:space="preserve"> </w:t>
      </w:r>
      <w:r w:rsidRPr="00C36315">
        <w:t>арабской</w:t>
      </w:r>
      <w:r w:rsidR="00C36315" w:rsidRPr="00C36315">
        <w:t xml:space="preserve"> </w:t>
      </w:r>
      <w:r w:rsidRPr="00C36315">
        <w:t>графики</w:t>
      </w:r>
      <w:r w:rsidR="00C36315" w:rsidRPr="00C36315">
        <w:t xml:space="preserve"> </w:t>
      </w:r>
      <w:r w:rsidRPr="00C36315">
        <w:t>распространилась</w:t>
      </w:r>
      <w:r w:rsidR="00C36315" w:rsidRPr="00C36315">
        <w:t xml:space="preserve"> </w:t>
      </w:r>
      <w:r w:rsidRPr="00C36315">
        <w:t>довольно</w:t>
      </w:r>
      <w:r w:rsidR="00C36315" w:rsidRPr="00C36315">
        <w:t xml:space="preserve"> </w:t>
      </w:r>
      <w:r w:rsidRPr="00C36315">
        <w:t>широко</w:t>
      </w:r>
      <w:r w:rsidR="00C36315" w:rsidRPr="00C36315">
        <w:t xml:space="preserve">. </w:t>
      </w:r>
      <w:r w:rsidRPr="00C36315">
        <w:t>И</w:t>
      </w:r>
      <w:r w:rsidR="00C36315" w:rsidRPr="00C36315">
        <w:t xml:space="preserve"> </w:t>
      </w:r>
      <w:r w:rsidRPr="00C36315">
        <w:t>видимо,</w:t>
      </w:r>
      <w:r w:rsidR="00C36315" w:rsidRPr="00C36315">
        <w:t xml:space="preserve"> </w:t>
      </w:r>
      <w:r w:rsidRPr="00C36315">
        <w:t>руническое</w:t>
      </w:r>
      <w:r w:rsidR="00C36315" w:rsidRPr="00C36315">
        <w:t xml:space="preserve"> </w:t>
      </w:r>
      <w:r w:rsidRPr="00C36315">
        <w:t>письмо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вытеснено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rPr>
          <w:lang w:val="en-US"/>
        </w:rPr>
        <w:t>IX</w:t>
      </w:r>
      <w:r w:rsidR="00C36315" w:rsidRPr="00C36315">
        <w:t xml:space="preserve"> - </w:t>
      </w:r>
      <w:r w:rsidRPr="00C36315">
        <w:rPr>
          <w:lang w:val="en-US"/>
        </w:rPr>
        <w:t>X</w:t>
      </w:r>
      <w:r w:rsidR="00C36315" w:rsidRPr="00C36315">
        <w:t xml:space="preserve"> </w:t>
      </w:r>
      <w:r w:rsidRPr="00C36315">
        <w:t>веках</w:t>
      </w:r>
      <w:r w:rsidR="00C36315" w:rsidRPr="00C36315">
        <w:t xml:space="preserve"> </w:t>
      </w:r>
      <w:r w:rsidRPr="00C36315">
        <w:t>арабским</w:t>
      </w:r>
      <w:r w:rsidR="00C36315" w:rsidRPr="00C36315">
        <w:t xml:space="preserve"> </w:t>
      </w:r>
      <w:r w:rsidRPr="00C36315">
        <w:t>письмом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Высокий</w:t>
      </w:r>
      <w:r w:rsidR="00C36315" w:rsidRPr="00C36315">
        <w:t xml:space="preserve"> </w:t>
      </w:r>
      <w:r w:rsidRPr="00C36315">
        <w:t>уровень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литературы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науки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ходит</w:t>
      </w:r>
      <w:r w:rsidR="00C36315" w:rsidRPr="00C36315">
        <w:t xml:space="preserve"> </w:t>
      </w:r>
      <w:r w:rsidRPr="00C36315">
        <w:t>яркое</w:t>
      </w:r>
      <w:r w:rsidR="00C36315" w:rsidRPr="00C36315">
        <w:t xml:space="preserve"> </w:t>
      </w:r>
      <w:r w:rsidRPr="00C36315">
        <w:t>выражение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творчестве</w:t>
      </w:r>
      <w:r w:rsidR="00C36315" w:rsidRPr="00C36315">
        <w:t xml:space="preserve"> </w:t>
      </w:r>
      <w:r w:rsidRPr="00C36315">
        <w:t>ученых,</w:t>
      </w:r>
      <w:r w:rsidR="00C36315" w:rsidRPr="00C36315">
        <w:t xml:space="preserve"> </w:t>
      </w:r>
      <w:r w:rsidRPr="00C36315">
        <w:t>творивших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различных</w:t>
      </w:r>
      <w:r w:rsidR="00C36315" w:rsidRPr="00C36315">
        <w:t xml:space="preserve"> </w:t>
      </w:r>
      <w:r w:rsidRPr="00C36315">
        <w:t>отраслях</w:t>
      </w:r>
      <w:r w:rsidR="00C36315" w:rsidRPr="00C36315">
        <w:t xml:space="preserve"> </w:t>
      </w:r>
      <w:r w:rsidRPr="00C36315">
        <w:t>науки</w:t>
      </w:r>
      <w:r w:rsidR="00C36315" w:rsidRPr="00C36315">
        <w:t xml:space="preserve">. </w:t>
      </w:r>
      <w:r w:rsidRPr="00C36315">
        <w:t>Путешествовавшие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арабской</w:t>
      </w:r>
      <w:r w:rsidR="00C36315" w:rsidRPr="00C36315">
        <w:t xml:space="preserve"> </w:t>
      </w:r>
      <w:r w:rsidRPr="00C36315">
        <w:t>Испании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Восточную</w:t>
      </w:r>
      <w:r w:rsidR="00C36315" w:rsidRPr="00C36315">
        <w:t xml:space="preserve"> </w:t>
      </w:r>
      <w:r w:rsidRPr="00C36315">
        <w:t>Европу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rPr>
          <w:lang w:val="en-US"/>
        </w:rPr>
        <w:t>XII</w:t>
      </w:r>
      <w:r w:rsidR="00C36315" w:rsidRPr="00C36315">
        <w:t xml:space="preserve"> </w:t>
      </w:r>
      <w:r w:rsidRPr="00C36315">
        <w:t>в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В</w:t>
      </w:r>
      <w:r w:rsidR="00C36315" w:rsidRPr="00C36315">
        <w:t xml:space="preserve"> </w:t>
      </w:r>
      <w:r w:rsidRPr="00C36315">
        <w:rPr>
          <w:lang w:val="en-US"/>
        </w:rPr>
        <w:t>XIXII</w:t>
      </w:r>
      <w:r w:rsidR="00C36315" w:rsidRPr="00C36315">
        <w:t xml:space="preserve"> </w:t>
      </w:r>
      <w:r w:rsidRPr="00C36315">
        <w:t>вв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появляются</w:t>
      </w:r>
      <w:r w:rsidR="00C36315" w:rsidRPr="00C36315">
        <w:t xml:space="preserve"> </w:t>
      </w:r>
      <w:r w:rsidRPr="00C36315">
        <w:t>первые</w:t>
      </w:r>
      <w:r w:rsidR="00C36315" w:rsidRPr="00C36315">
        <w:t xml:space="preserve"> </w:t>
      </w:r>
      <w:r w:rsidRPr="00C36315">
        <w:t>ученые</w:t>
      </w:r>
      <w:r w:rsidR="00C36315" w:rsidRPr="00C36315">
        <w:t xml:space="preserve"> </w:t>
      </w:r>
      <w:r w:rsidRPr="00C36315">
        <w:t>историки,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обобщают</w:t>
      </w:r>
      <w:r w:rsidR="00C36315">
        <w:t xml:space="preserve"> "</w:t>
      </w:r>
      <w:r w:rsidRPr="00C36315">
        <w:t>предания</w:t>
      </w:r>
      <w:r w:rsidR="00C36315" w:rsidRPr="00C36315">
        <w:t xml:space="preserve"> </w:t>
      </w:r>
      <w:r w:rsidRPr="00C36315">
        <w:t>старины</w:t>
      </w:r>
      <w:r w:rsidR="00C36315" w:rsidRPr="00C36315">
        <w:t xml:space="preserve"> </w:t>
      </w:r>
      <w:r w:rsidRPr="00C36315">
        <w:t>глубокой</w:t>
      </w:r>
      <w:r w:rsidR="00C36315">
        <w:t>"</w:t>
      </w:r>
      <w:r w:rsidRPr="00C36315">
        <w:t>,</w:t>
      </w:r>
      <w:r w:rsidR="00C36315" w:rsidRPr="00C36315">
        <w:t xml:space="preserve"> </w:t>
      </w:r>
      <w:r w:rsidRPr="00C36315">
        <w:t>пишут</w:t>
      </w:r>
      <w:r w:rsidR="00C36315" w:rsidRPr="00C36315">
        <w:t xml:space="preserve"> </w:t>
      </w:r>
      <w:r w:rsidRPr="00C36315">
        <w:t>историю</w:t>
      </w:r>
      <w:r w:rsidR="00C36315" w:rsidRPr="00C36315">
        <w:t xml:space="preserve"> </w:t>
      </w:r>
      <w:r w:rsidRPr="00C36315">
        <w:t>булгарского</w:t>
      </w:r>
      <w:r w:rsidR="00C36315" w:rsidRPr="00C36315">
        <w:t xml:space="preserve"> </w:t>
      </w:r>
      <w:r w:rsidRPr="00C36315">
        <w:t>народа</w:t>
      </w:r>
      <w:r w:rsidR="00C36315" w:rsidRPr="00C36315">
        <w:t xml:space="preserve">. </w:t>
      </w:r>
      <w:r w:rsidRPr="00C36315">
        <w:t>Одним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Якуб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Нугман,</w:t>
      </w:r>
      <w:r w:rsidR="00C36315" w:rsidRPr="00C36315">
        <w:t xml:space="preserve"> </w:t>
      </w:r>
      <w:r w:rsidRPr="00C36315">
        <w:t>написавший</w:t>
      </w:r>
      <w:r w:rsidR="00C36315">
        <w:t xml:space="preserve"> "</w:t>
      </w:r>
      <w:r w:rsidRPr="00C36315">
        <w:t>Историю</w:t>
      </w:r>
      <w:r w:rsidR="00C36315" w:rsidRPr="00C36315">
        <w:t xml:space="preserve"> </w:t>
      </w:r>
      <w:r w:rsidRPr="00C36315">
        <w:t>Булгара</w:t>
      </w:r>
      <w:r w:rsidR="00C36315">
        <w:t>"</w:t>
      </w:r>
      <w:r w:rsidR="00C36315" w:rsidRPr="00C36315">
        <w:t xml:space="preserve">. </w:t>
      </w:r>
      <w:r w:rsidRPr="00C36315">
        <w:t>Эту</w:t>
      </w:r>
      <w:r w:rsidR="00C36315" w:rsidRPr="00C36315">
        <w:t xml:space="preserve"> </w:t>
      </w:r>
      <w:r w:rsidRPr="00C36315">
        <w:t>книгу</w:t>
      </w:r>
      <w:r w:rsidR="00C36315" w:rsidRPr="00C36315">
        <w:t xml:space="preserve"> </w:t>
      </w:r>
      <w:r w:rsidRPr="00C36315">
        <w:t>упоминает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своем</w:t>
      </w:r>
      <w:r w:rsidR="00C36315" w:rsidRPr="00C36315">
        <w:t xml:space="preserve"> </w:t>
      </w:r>
      <w:r w:rsidRPr="00C36315">
        <w:t>сочинении</w:t>
      </w:r>
      <w:r w:rsidR="00C36315" w:rsidRPr="00C36315">
        <w:t xml:space="preserve"> </w:t>
      </w:r>
      <w:r w:rsidRPr="00C36315">
        <w:t>Абу</w:t>
      </w:r>
      <w:r w:rsidR="00C36315" w:rsidRPr="00C36315">
        <w:t xml:space="preserve"> </w:t>
      </w:r>
      <w:r w:rsidRPr="00C36315">
        <w:t>Хамид</w:t>
      </w:r>
      <w:r w:rsidR="00C36315" w:rsidRPr="00C36315">
        <w:t xml:space="preserve"> </w:t>
      </w:r>
      <w:r w:rsidRPr="00C36315">
        <w:t>алГарнати,</w:t>
      </w:r>
      <w:r w:rsidR="00C36315" w:rsidRPr="00C36315">
        <w:t xml:space="preserve"> </w:t>
      </w:r>
      <w:r w:rsidRPr="00C36315">
        <w:t>который</w:t>
      </w:r>
      <w:r w:rsidR="00C36315" w:rsidRPr="00C36315">
        <w:t xml:space="preserve"> </w:t>
      </w:r>
      <w:r w:rsidRPr="00C36315">
        <w:t>дает</w:t>
      </w:r>
      <w:r w:rsidR="00C36315" w:rsidRPr="00C36315">
        <w:t xml:space="preserve"> </w:t>
      </w:r>
      <w:r w:rsidRPr="00C36315">
        <w:t>высокую</w:t>
      </w:r>
      <w:r w:rsidR="00C36315" w:rsidRPr="00C36315">
        <w:t xml:space="preserve"> </w:t>
      </w:r>
      <w:r w:rsidRPr="00C36315">
        <w:t>оценку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приводит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нее</w:t>
      </w:r>
      <w:r w:rsidR="00C36315" w:rsidRPr="00C36315">
        <w:t xml:space="preserve"> </w:t>
      </w:r>
      <w:r w:rsidRPr="00C36315">
        <w:t>отдельные</w:t>
      </w:r>
      <w:r w:rsidR="00C36315" w:rsidRPr="00C36315">
        <w:t xml:space="preserve"> </w:t>
      </w:r>
      <w:r w:rsidRPr="00C36315">
        <w:t>отрывки</w:t>
      </w:r>
      <w:r w:rsidR="00C36315" w:rsidRPr="00C36315">
        <w:t xml:space="preserve">. </w:t>
      </w:r>
      <w:r w:rsidRPr="00C36315">
        <w:t>Булгары</w:t>
      </w:r>
      <w:r w:rsidR="00C36315" w:rsidRPr="00C36315">
        <w:t xml:space="preserve"> </w:t>
      </w:r>
      <w:r w:rsidRPr="00C36315">
        <w:t>обладали</w:t>
      </w:r>
      <w:r w:rsidR="00C36315" w:rsidRPr="00C36315">
        <w:t xml:space="preserve"> </w:t>
      </w:r>
      <w:r w:rsidRPr="00C36315">
        <w:t>сведениями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истории</w:t>
      </w:r>
      <w:r w:rsidR="00C36315" w:rsidRPr="00C36315">
        <w:t xml:space="preserve"> </w:t>
      </w:r>
      <w:r w:rsidRPr="00C36315">
        <w:t>других</w:t>
      </w:r>
      <w:r w:rsidR="00C36315" w:rsidRPr="00C36315">
        <w:t xml:space="preserve"> </w:t>
      </w:r>
      <w:r w:rsidRPr="00C36315">
        <w:t>народов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частности</w:t>
      </w:r>
      <w:r w:rsidR="00C36315" w:rsidRPr="00C36315">
        <w:t xml:space="preserve"> </w:t>
      </w:r>
      <w:r w:rsidRPr="00C36315">
        <w:t>им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известно</w:t>
      </w:r>
      <w:r w:rsidR="00C36315" w:rsidRPr="00C36315">
        <w:t xml:space="preserve"> </w:t>
      </w:r>
      <w:r w:rsidRPr="00C36315">
        <w:t>имя</w:t>
      </w:r>
      <w:r w:rsidR="00C36315" w:rsidRPr="00C36315">
        <w:t xml:space="preserve"> </w:t>
      </w:r>
      <w:r w:rsidRPr="00C36315">
        <w:t>Александра</w:t>
      </w:r>
      <w:r w:rsidR="00C36315">
        <w:t xml:space="preserve"> (</w:t>
      </w:r>
      <w:r w:rsidRPr="00C36315">
        <w:t>Искандера</w:t>
      </w:r>
      <w:r w:rsidR="00C36315" w:rsidRPr="00C36315">
        <w:t xml:space="preserve">) </w:t>
      </w:r>
      <w:r w:rsidRPr="00C36315">
        <w:t>Македонского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В</w:t>
      </w:r>
      <w:r w:rsidR="00C36315" w:rsidRPr="00C36315">
        <w:t xml:space="preserve"> </w:t>
      </w:r>
      <w:r w:rsidRPr="00C36315">
        <w:t>честь</w:t>
      </w:r>
      <w:r w:rsidR="00C36315" w:rsidRPr="00C36315">
        <w:t xml:space="preserve"> </w:t>
      </w:r>
      <w:r w:rsidRPr="00C36315">
        <w:t>известного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то</w:t>
      </w:r>
      <w:r w:rsidR="00C36315" w:rsidRPr="00C36315">
        <w:t xml:space="preserve"> </w:t>
      </w:r>
      <w:r w:rsidRPr="00C36315">
        <w:t>время</w:t>
      </w:r>
      <w:r w:rsidR="00C36315" w:rsidRPr="00C36315">
        <w:t xml:space="preserve"> </w:t>
      </w:r>
      <w:r w:rsidRPr="00C36315">
        <w:t>знатока</w:t>
      </w:r>
      <w:r w:rsidR="00C36315" w:rsidRPr="00C36315">
        <w:t xml:space="preserve"> </w:t>
      </w:r>
      <w:r w:rsidRPr="00C36315">
        <w:t>мусульманской</w:t>
      </w:r>
      <w:r w:rsidR="00C36315" w:rsidRPr="00C36315">
        <w:t xml:space="preserve"> </w:t>
      </w:r>
      <w:r w:rsidRPr="00C36315">
        <w:t>юриспруденции</w:t>
      </w:r>
      <w:r w:rsidR="00C36315" w:rsidRPr="00C36315">
        <w:t xml:space="preserve"> </w:t>
      </w:r>
      <w:r w:rsidRPr="00C36315">
        <w:t>Ходжи</w:t>
      </w:r>
      <w:r w:rsidR="00C36315" w:rsidRPr="00C36315">
        <w:t xml:space="preserve"> </w:t>
      </w:r>
      <w:r w:rsidRPr="00C36315">
        <w:t>Ахмеда</w:t>
      </w:r>
      <w:r w:rsidR="00C36315" w:rsidRPr="00C36315">
        <w:t xml:space="preserve"> </w:t>
      </w:r>
      <w:r w:rsidRPr="00C36315">
        <w:t>аль</w:t>
      </w:r>
      <w:r w:rsidR="00C36315">
        <w:t xml:space="preserve"> </w:t>
      </w:r>
      <w:r w:rsidRPr="00C36315">
        <w:t>Булгари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написаны</w:t>
      </w:r>
      <w:r w:rsidR="00C36315" w:rsidRPr="00C36315">
        <w:t xml:space="preserve"> </w:t>
      </w:r>
      <w:r w:rsidRPr="00C36315">
        <w:t>стихи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персидском</w:t>
      </w:r>
      <w:r w:rsidR="00C36315" w:rsidRPr="00C36315">
        <w:t xml:space="preserve"> </w:t>
      </w:r>
      <w:r w:rsidRPr="00C36315">
        <w:t>языке,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начале</w:t>
      </w:r>
      <w:r w:rsidR="00C36315" w:rsidRPr="00C36315">
        <w:t xml:space="preserve"> </w:t>
      </w:r>
      <w:r w:rsidRPr="00C36315">
        <w:rPr>
          <w:lang w:val="en-US"/>
        </w:rPr>
        <w:t>XIII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 </w:t>
      </w:r>
      <w:r w:rsidRPr="00C36315">
        <w:t>ученый</w:t>
      </w:r>
      <w:r w:rsidR="00C36315" w:rsidRPr="00C36315">
        <w:t xml:space="preserve"> </w:t>
      </w:r>
      <w:r w:rsidRPr="00C36315">
        <w:t>Таджетдин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Юнус</w:t>
      </w:r>
      <w:r w:rsidR="00C36315" w:rsidRPr="00C36315">
        <w:t xml:space="preserve"> </w:t>
      </w:r>
      <w:r w:rsidRPr="00C36315">
        <w:t>аль</w:t>
      </w:r>
      <w:r w:rsidR="00C36315" w:rsidRPr="00C36315">
        <w:t xml:space="preserve"> </w:t>
      </w:r>
      <w:r w:rsidRPr="00C36315">
        <w:t>Булгари</w:t>
      </w:r>
      <w:r w:rsidR="00C36315" w:rsidRPr="00C36315">
        <w:t xml:space="preserve"> </w:t>
      </w:r>
      <w:r w:rsidRPr="00C36315">
        <w:t>прославился</w:t>
      </w:r>
      <w:r w:rsidR="00C36315" w:rsidRPr="00C36315">
        <w:t xml:space="preserve"> </w:t>
      </w:r>
      <w:r w:rsidRPr="00C36315">
        <w:t>своей</w:t>
      </w:r>
      <w:r w:rsidR="00C36315" w:rsidRPr="00C36315">
        <w:t xml:space="preserve"> </w:t>
      </w:r>
      <w:r w:rsidRPr="00C36315">
        <w:t>книгой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фармакологии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анналах</w:t>
      </w:r>
      <w:r w:rsidR="00C36315" w:rsidRPr="00C36315">
        <w:t xml:space="preserve"> </w:t>
      </w:r>
      <w:r w:rsidRPr="00C36315">
        <w:t>истории</w:t>
      </w:r>
      <w:r w:rsidR="00C36315" w:rsidRPr="00C36315">
        <w:t xml:space="preserve"> </w:t>
      </w:r>
      <w:r w:rsidRPr="00C36315">
        <w:t>зафиксированы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имена</w:t>
      </w:r>
      <w:r w:rsidR="00C36315" w:rsidRPr="00C36315">
        <w:t xml:space="preserve"> </w:t>
      </w:r>
      <w:r w:rsidRPr="00C36315">
        <w:t>ученых</w:t>
      </w:r>
      <w:r w:rsidR="00C36315" w:rsidRPr="00C36315">
        <w:t xml:space="preserve"> </w:t>
      </w:r>
      <w:r w:rsidRPr="00C36315">
        <w:t>Хасана</w:t>
      </w:r>
      <w:r w:rsidR="00C36315" w:rsidRPr="00C36315">
        <w:t xml:space="preserve"> </w:t>
      </w:r>
      <w:r w:rsidRPr="00C36315">
        <w:t>аль</w:t>
      </w:r>
      <w:r w:rsidR="00C36315">
        <w:t xml:space="preserve"> </w:t>
      </w:r>
      <w:r w:rsidRPr="00C36315">
        <w:t>Булгари,</w:t>
      </w:r>
      <w:r w:rsidR="00C36315" w:rsidRPr="00C36315">
        <w:t xml:space="preserve"> </w:t>
      </w:r>
      <w:r w:rsidRPr="00C36315">
        <w:t>Ибрагима</w:t>
      </w:r>
      <w:r w:rsidR="00C36315" w:rsidRPr="00C36315">
        <w:t xml:space="preserve"> </w:t>
      </w:r>
      <w:r w:rsidRPr="00C36315">
        <w:t>аль</w:t>
      </w:r>
      <w:r w:rsidR="00C36315">
        <w:t xml:space="preserve"> </w:t>
      </w:r>
      <w:r w:rsidRPr="00C36315">
        <w:t>Булгари,</w:t>
      </w:r>
      <w:r w:rsidR="00C36315" w:rsidRPr="00C36315">
        <w:t xml:space="preserve"> </w:t>
      </w:r>
      <w:r w:rsidRPr="00C36315">
        <w:t>Идриса</w:t>
      </w:r>
      <w:r w:rsidR="00C36315" w:rsidRPr="00C36315">
        <w:t xml:space="preserve"> </w:t>
      </w:r>
      <w:r w:rsidRPr="00C36315">
        <w:t>аль</w:t>
      </w:r>
      <w:r w:rsidR="00C36315">
        <w:t xml:space="preserve"> </w:t>
      </w:r>
      <w:r w:rsidRPr="00C36315">
        <w:t>Булгари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другие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Булгарские</w:t>
      </w:r>
      <w:r w:rsidR="00C36315" w:rsidRPr="00C36315">
        <w:t xml:space="preserve"> </w:t>
      </w:r>
      <w:r w:rsidRPr="00C36315">
        <w:t>хаттаты</w:t>
      </w:r>
      <w:r w:rsidR="00C36315">
        <w:t>-</w:t>
      </w:r>
      <w:r w:rsidRPr="00C36315">
        <w:t>каллиграфы,</w:t>
      </w:r>
      <w:r w:rsidR="00C36315" w:rsidRPr="00C36315">
        <w:t xml:space="preserve"> </w:t>
      </w:r>
      <w:r w:rsidRPr="00C36315">
        <w:t>учащиеся</w:t>
      </w:r>
      <w:r w:rsidR="00C36315" w:rsidRPr="00C36315">
        <w:t xml:space="preserve"> </w:t>
      </w:r>
      <w:r w:rsidRPr="00C36315">
        <w:t>медресе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любовью</w:t>
      </w:r>
      <w:r w:rsidR="00C36315" w:rsidRPr="00C36315">
        <w:t xml:space="preserve"> </w:t>
      </w:r>
      <w:r w:rsidRPr="00C36315">
        <w:t>переписывали</w:t>
      </w:r>
      <w:r w:rsidR="00C36315" w:rsidRPr="00C36315">
        <w:t xml:space="preserve"> </w:t>
      </w:r>
      <w:r w:rsidRPr="00C36315">
        <w:t>бессмертные</w:t>
      </w:r>
      <w:r w:rsidR="00C36315" w:rsidRPr="00C36315">
        <w:t xml:space="preserve"> </w:t>
      </w:r>
      <w:r w:rsidRPr="00C36315">
        <w:t>творения</w:t>
      </w:r>
      <w:r w:rsidR="00C36315" w:rsidRPr="00C36315">
        <w:t xml:space="preserve"> </w:t>
      </w:r>
      <w:r w:rsidRPr="00C36315">
        <w:t>титанов</w:t>
      </w:r>
      <w:r w:rsidR="00C36315" w:rsidRPr="00C36315">
        <w:t xml:space="preserve"> </w:t>
      </w:r>
      <w:r w:rsidRPr="00C36315">
        <w:t>мировой</w:t>
      </w:r>
      <w:r w:rsidR="00C36315" w:rsidRPr="00C36315">
        <w:t xml:space="preserve"> </w:t>
      </w:r>
      <w:r w:rsidRPr="00C36315">
        <w:t>поэзии,</w:t>
      </w:r>
      <w:r w:rsidR="00C36315" w:rsidRPr="00C36315">
        <w:t xml:space="preserve"> </w:t>
      </w:r>
      <w:r w:rsidRPr="00C36315">
        <w:t>таких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Фирдауси,</w:t>
      </w:r>
      <w:r w:rsidR="00C36315" w:rsidRPr="00C36315">
        <w:t xml:space="preserve"> </w:t>
      </w:r>
      <w:r w:rsidRPr="00C36315">
        <w:t>Низами,</w:t>
      </w:r>
      <w:r w:rsidR="00C36315" w:rsidRPr="00C36315">
        <w:t xml:space="preserve"> </w:t>
      </w:r>
      <w:r w:rsidRPr="00C36315">
        <w:t>Омар</w:t>
      </w:r>
      <w:r w:rsidR="00C36315" w:rsidRPr="00C36315">
        <w:t xml:space="preserve"> </w:t>
      </w:r>
      <w:r w:rsidRPr="00C36315">
        <w:t>Хайям</w:t>
      </w:r>
      <w:r w:rsidR="00C36315" w:rsidRPr="00C36315">
        <w:t xml:space="preserve">. </w:t>
      </w:r>
      <w:r w:rsidRPr="00C36315">
        <w:t>Народ</w:t>
      </w:r>
      <w:r w:rsidR="00C36315" w:rsidRPr="00C36315">
        <w:t xml:space="preserve"> </w:t>
      </w:r>
      <w:r w:rsidRPr="00C36315">
        <w:t>Великого</w:t>
      </w:r>
      <w:r w:rsidR="00C36315" w:rsidRPr="00C36315">
        <w:t xml:space="preserve"> </w:t>
      </w:r>
      <w:r w:rsidRPr="00C36315">
        <w:t>Булгарского</w:t>
      </w:r>
      <w:r w:rsidR="00C36315" w:rsidRPr="00C36315">
        <w:t xml:space="preserve"> </w:t>
      </w:r>
      <w:r w:rsidRPr="00C36315">
        <w:t>государства</w:t>
      </w:r>
      <w:r w:rsidR="00C36315" w:rsidRPr="00C36315">
        <w:t xml:space="preserve"> </w:t>
      </w:r>
      <w:r w:rsidRPr="00C36315">
        <w:t>дал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своей</w:t>
      </w:r>
      <w:r w:rsidR="00C36315" w:rsidRPr="00C36315">
        <w:t xml:space="preserve"> </w:t>
      </w:r>
      <w:r w:rsidRPr="00C36315">
        <w:t>среды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искусных</w:t>
      </w:r>
      <w:r w:rsidR="00C36315" w:rsidRPr="00C36315">
        <w:t xml:space="preserve"> </w:t>
      </w:r>
      <w:r w:rsidRPr="00C36315">
        <w:t>ремесленников,</w:t>
      </w:r>
      <w:r w:rsidR="00C36315" w:rsidRPr="00C36315">
        <w:t xml:space="preserve"> </w:t>
      </w:r>
      <w:r w:rsidRPr="00C36315">
        <w:t>трудолюбивых</w:t>
      </w:r>
      <w:r w:rsidR="00C36315" w:rsidRPr="00C36315">
        <w:t xml:space="preserve"> </w:t>
      </w:r>
      <w:r w:rsidRPr="00C36315">
        <w:t>хлебопашцев,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целую</w:t>
      </w:r>
      <w:r w:rsidR="00C36315" w:rsidRPr="00C36315">
        <w:t xml:space="preserve"> </w:t>
      </w:r>
      <w:r w:rsidRPr="00C36315">
        <w:t>плеяду</w:t>
      </w:r>
      <w:r w:rsidR="00C36315" w:rsidRPr="00C36315">
        <w:t xml:space="preserve"> </w:t>
      </w:r>
      <w:r w:rsidRPr="00C36315">
        <w:t>поэтов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писателей</w:t>
      </w:r>
      <w:r w:rsidR="00C36315" w:rsidRPr="00C36315">
        <w:t xml:space="preserve">. </w:t>
      </w:r>
      <w:r w:rsidRPr="00C36315">
        <w:t>На</w:t>
      </w:r>
      <w:r w:rsidR="00C36315" w:rsidRPr="00C36315">
        <w:t xml:space="preserve"> </w:t>
      </w:r>
      <w:r w:rsidRPr="00C36315">
        <w:t>страницах</w:t>
      </w:r>
      <w:r w:rsidR="00C36315" w:rsidRPr="00C36315">
        <w:t xml:space="preserve"> </w:t>
      </w:r>
      <w:r w:rsidRPr="00C36315">
        <w:t>многовековой</w:t>
      </w:r>
      <w:r w:rsidR="00C36315" w:rsidRPr="00C36315">
        <w:t xml:space="preserve"> </w:t>
      </w:r>
      <w:r w:rsidRPr="00C36315">
        <w:t>истории</w:t>
      </w:r>
      <w:r w:rsidR="00C36315" w:rsidRPr="00C36315">
        <w:t xml:space="preserve"> </w:t>
      </w:r>
      <w:r w:rsidRPr="00C36315">
        <w:t>булгаротатарского</w:t>
      </w:r>
      <w:r w:rsidR="00C36315" w:rsidRPr="00C36315">
        <w:t xml:space="preserve"> </w:t>
      </w:r>
      <w:r w:rsidRPr="00C36315">
        <w:t>народа</w:t>
      </w:r>
      <w:r w:rsidR="00C36315" w:rsidRPr="00C36315">
        <w:t xml:space="preserve"> </w:t>
      </w:r>
      <w:r w:rsidRPr="00C36315">
        <w:t>золотыми</w:t>
      </w:r>
      <w:r w:rsidR="00C36315" w:rsidRPr="00C36315">
        <w:t xml:space="preserve"> </w:t>
      </w:r>
      <w:r w:rsidRPr="00C36315">
        <w:t>буквами</w:t>
      </w:r>
      <w:r w:rsidR="00C36315" w:rsidRPr="00C36315">
        <w:t xml:space="preserve"> </w:t>
      </w:r>
      <w:r w:rsidRPr="00C36315">
        <w:t>написаны</w:t>
      </w:r>
      <w:r w:rsidR="00C36315" w:rsidRPr="00C36315">
        <w:t xml:space="preserve"> </w:t>
      </w:r>
      <w:r w:rsidRPr="00C36315">
        <w:t>имена</w:t>
      </w:r>
      <w:r w:rsidR="00C36315" w:rsidRPr="00C36315">
        <w:t xml:space="preserve"> </w:t>
      </w:r>
      <w:r w:rsidRPr="00C36315">
        <w:t>Сулеймана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Дауда</w:t>
      </w:r>
      <w:r w:rsidR="00C36315" w:rsidRPr="00C36315">
        <w:t xml:space="preserve"> </w:t>
      </w:r>
      <w:r w:rsidRPr="00C36315">
        <w:t>Саксани</w:t>
      </w:r>
      <w:r w:rsidR="00C36315" w:rsidRPr="00C36315">
        <w:t xml:space="preserve"> - </w:t>
      </w:r>
      <w:r w:rsidRPr="00C36315">
        <w:t>Сувари,</w:t>
      </w:r>
      <w:r w:rsidR="00C36315" w:rsidRPr="00C36315">
        <w:t xml:space="preserve"> </w:t>
      </w:r>
      <w:r w:rsidRPr="00C36315">
        <w:t>Абуль</w:t>
      </w:r>
      <w:r w:rsidR="00C36315" w:rsidRPr="00C36315">
        <w:t xml:space="preserve"> </w:t>
      </w:r>
      <w:r w:rsidRPr="00C36315">
        <w:t>Галя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альБулгари,</w:t>
      </w:r>
      <w:r w:rsidR="00C36315" w:rsidRPr="00C36315">
        <w:t xml:space="preserve"> </w:t>
      </w:r>
      <w:r w:rsidRPr="00C36315">
        <w:t>Кутба,</w:t>
      </w:r>
      <w:r w:rsidR="00C36315" w:rsidRPr="00C36315">
        <w:t xml:space="preserve"> </w:t>
      </w:r>
      <w:r w:rsidRPr="00C36315">
        <w:t>Махмуда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Гали</w:t>
      </w:r>
      <w:r w:rsidR="00C36315" w:rsidRPr="00C36315">
        <w:t xml:space="preserve"> </w:t>
      </w:r>
      <w:r w:rsidR="00431C35">
        <w:t>ал-Б</w:t>
      </w:r>
      <w:r w:rsidR="00C36315" w:rsidRPr="00C36315">
        <w:t xml:space="preserve"> </w:t>
      </w:r>
      <w:r w:rsidRPr="00C36315">
        <w:t>Булгари,</w:t>
      </w:r>
      <w:r w:rsidR="00C36315" w:rsidRPr="00C36315">
        <w:t xml:space="preserve"> </w:t>
      </w:r>
      <w:r w:rsidRPr="00C36315">
        <w:t>Хуссама</w:t>
      </w:r>
      <w:r w:rsidR="00C36315" w:rsidRPr="00C36315">
        <w:t xml:space="preserve"> </w:t>
      </w:r>
      <w:r w:rsidRPr="00C36315">
        <w:t>Катиба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других</w:t>
      </w:r>
      <w:r w:rsidR="00C36315" w:rsidRPr="00C36315">
        <w:t xml:space="preserve"> </w:t>
      </w:r>
      <w:r w:rsidRPr="00C36315">
        <w:t>писателей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Вершиной</w:t>
      </w:r>
      <w:r w:rsidR="00C36315" w:rsidRPr="00C36315">
        <w:t xml:space="preserve"> </w:t>
      </w:r>
      <w:r w:rsidRPr="00C36315">
        <w:t>литературного</w:t>
      </w:r>
      <w:r w:rsidR="00C36315" w:rsidRPr="00C36315">
        <w:t xml:space="preserve"> </w:t>
      </w:r>
      <w:r w:rsidRPr="00C36315">
        <w:t>творчества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целом</w:t>
      </w:r>
      <w:r w:rsidR="00C36315" w:rsidRPr="00C36315">
        <w:t xml:space="preserve"> </w:t>
      </w:r>
      <w:r w:rsidRPr="00C36315">
        <w:t>итогом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духов</w:t>
      </w:r>
      <w:r w:rsidR="00C36315" w:rsidRPr="00C36315">
        <w:t xml:space="preserve"> </w:t>
      </w:r>
      <w:r w:rsidRPr="00C36315">
        <w:t>ной</w:t>
      </w:r>
      <w:r w:rsidR="00C36315" w:rsidRPr="00C36315">
        <w:t xml:space="preserve"> </w:t>
      </w:r>
      <w:r w:rsidRPr="00C36315">
        <w:t>культуры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стала</w:t>
      </w:r>
      <w:r w:rsidR="00C36315" w:rsidRPr="00C36315">
        <w:t xml:space="preserve"> </w:t>
      </w:r>
      <w:r w:rsidRPr="00C36315">
        <w:t>поэма</w:t>
      </w:r>
      <w:r w:rsidR="00C36315" w:rsidRPr="00C36315">
        <w:t xml:space="preserve"> </w:t>
      </w:r>
      <w:r w:rsidRPr="00C36315">
        <w:t>Кул</w:t>
      </w:r>
      <w:r w:rsidR="00C36315" w:rsidRPr="00C36315">
        <w:t xml:space="preserve"> </w:t>
      </w:r>
      <w:r w:rsidRPr="00C36315">
        <w:t>Гали</w:t>
      </w:r>
      <w:r w:rsidR="00C36315">
        <w:t xml:space="preserve"> "</w:t>
      </w:r>
      <w:r w:rsidRPr="00C36315">
        <w:t>Сказание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Юсуфе</w:t>
      </w:r>
      <w:r w:rsidR="00C36315">
        <w:t>" (</w:t>
      </w:r>
      <w:smartTag w:uri="urn:schemas-microsoft-com:office:smarttags" w:element="metricconverter">
        <w:smartTagPr>
          <w:attr w:name="ProductID" w:val="1223 г"/>
        </w:smartTagPr>
        <w:r w:rsidRPr="00C36315">
          <w:t>1223</w:t>
        </w:r>
        <w:r w:rsidR="00C36315" w:rsidRPr="00C36315">
          <w:t xml:space="preserve"> </w:t>
        </w:r>
        <w:r w:rsidRPr="00C36315">
          <w:t>г</w:t>
        </w:r>
      </w:smartTag>
      <w:r w:rsidR="00C36315" w:rsidRPr="00C36315">
        <w:t xml:space="preserve">). </w:t>
      </w:r>
      <w:r w:rsidRPr="00C36315">
        <w:t>Она</w:t>
      </w:r>
      <w:r w:rsidR="00C36315" w:rsidRPr="00C36315">
        <w:t xml:space="preserve"> </w:t>
      </w:r>
      <w:r w:rsidRPr="00C36315">
        <w:t>увенчала</w:t>
      </w:r>
      <w:r w:rsidR="00C36315" w:rsidRPr="00C36315">
        <w:t xml:space="preserve"> </w:t>
      </w:r>
      <w:r w:rsidRPr="00C36315">
        <w:t>эпоху</w:t>
      </w:r>
      <w:r w:rsidR="00C36315" w:rsidRPr="00C36315">
        <w:t xml:space="preserve"> </w:t>
      </w:r>
      <w:r w:rsidRPr="00C36315">
        <w:t>наивысшего</w:t>
      </w:r>
      <w:r w:rsidR="00C36315" w:rsidRPr="00C36315">
        <w:t xml:space="preserve"> </w:t>
      </w:r>
      <w:r w:rsidRPr="00C36315">
        <w:t>расцвета</w:t>
      </w:r>
      <w:r w:rsidR="00C36315" w:rsidRPr="00C36315">
        <w:t xml:space="preserve"> </w:t>
      </w:r>
      <w:r w:rsidRPr="00C36315">
        <w:t>Булгарского</w:t>
      </w:r>
      <w:r w:rsidR="00C36315" w:rsidRPr="00C36315">
        <w:t xml:space="preserve"> </w:t>
      </w:r>
      <w:r w:rsidRPr="00C36315">
        <w:t>государства,</w:t>
      </w:r>
      <w:r w:rsidR="00C36315" w:rsidRPr="00C36315">
        <w:t xml:space="preserve"> </w:t>
      </w:r>
      <w:r w:rsidRPr="00C36315">
        <w:t>прерванную</w:t>
      </w:r>
      <w:r w:rsidR="00C36315" w:rsidRPr="00C36315">
        <w:t xml:space="preserve"> </w:t>
      </w:r>
      <w:r w:rsidRPr="00C36315">
        <w:t>монгольским</w:t>
      </w:r>
      <w:r w:rsidR="00C36315" w:rsidRPr="00C36315">
        <w:t xml:space="preserve"> </w:t>
      </w:r>
      <w:r w:rsidRPr="00C36315">
        <w:t>нашествием</w:t>
      </w:r>
      <w:r w:rsidR="00C36315" w:rsidRPr="00C36315">
        <w:t xml:space="preserve"> </w:t>
      </w:r>
      <w:r w:rsidRPr="00C36315">
        <w:t>в1236</w:t>
      </w:r>
      <w:r w:rsidR="00C36315" w:rsidRPr="00C36315">
        <w:t xml:space="preserve"> </w:t>
      </w:r>
      <w:r w:rsidRPr="00C36315">
        <w:t>г</w:t>
      </w:r>
      <w:r w:rsidR="00C36315" w:rsidRPr="00C36315">
        <w:t xml:space="preserve">. </w:t>
      </w:r>
      <w:r w:rsidRPr="00C36315">
        <w:t>Поэма,</w:t>
      </w:r>
      <w:r w:rsidR="00C36315" w:rsidRPr="00C36315">
        <w:t xml:space="preserve"> </w:t>
      </w:r>
      <w:r w:rsidRPr="00C36315">
        <w:t>основанная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известнейшем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часто</w:t>
      </w:r>
      <w:r w:rsidR="00C36315" w:rsidRPr="00C36315">
        <w:t xml:space="preserve"> </w:t>
      </w:r>
      <w:r w:rsidRPr="00C36315">
        <w:t>трактуемом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восточной</w:t>
      </w:r>
      <w:r w:rsidR="00C36315" w:rsidRPr="00C36315">
        <w:t xml:space="preserve"> </w:t>
      </w:r>
      <w:r w:rsidRPr="00C36315">
        <w:t>литературе</w:t>
      </w:r>
      <w:r w:rsidR="00C36315" w:rsidRPr="00C36315">
        <w:t xml:space="preserve"> </w:t>
      </w:r>
      <w:r w:rsidRPr="00C36315">
        <w:t>библейском</w:t>
      </w:r>
      <w:r w:rsidR="00C36315" w:rsidRPr="00C36315">
        <w:t xml:space="preserve"> </w:t>
      </w:r>
      <w:r w:rsidRPr="00C36315">
        <w:t>сюжете,</w:t>
      </w:r>
      <w:r w:rsidR="00C36315" w:rsidRPr="00C36315">
        <w:t xml:space="preserve"> </w:t>
      </w:r>
      <w:r w:rsidRPr="00C36315">
        <w:t>была</w:t>
      </w:r>
      <w:r w:rsidR="00C36315" w:rsidRPr="00C36315">
        <w:t xml:space="preserve"> </w:t>
      </w:r>
      <w:r w:rsidRPr="00C36315">
        <w:t>оригинально</w:t>
      </w:r>
      <w:r w:rsidR="00C36315" w:rsidRPr="00C36315">
        <w:t xml:space="preserve"> </w:t>
      </w:r>
      <w:r w:rsidRPr="00C36315">
        <w:t>интерпретирована</w:t>
      </w:r>
      <w:r w:rsidR="00C36315" w:rsidRPr="00C36315">
        <w:t xml:space="preserve"> </w:t>
      </w:r>
      <w:r w:rsidRPr="00C36315">
        <w:t>автором</w:t>
      </w:r>
      <w:r w:rsidR="00C36315" w:rsidRPr="00C36315">
        <w:t xml:space="preserve"> </w:t>
      </w:r>
      <w:r w:rsidRPr="00C36315">
        <w:t>применительно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самобытным</w:t>
      </w:r>
      <w:r w:rsidR="00C36315" w:rsidRPr="00C36315">
        <w:t xml:space="preserve"> </w:t>
      </w:r>
      <w:r w:rsidRPr="00C36315">
        <w:t>булгарским</w:t>
      </w:r>
      <w:r w:rsidR="00C36315" w:rsidRPr="00C36315">
        <w:t xml:space="preserve"> </w:t>
      </w:r>
      <w:r w:rsidRPr="00C36315">
        <w:t>художественным</w:t>
      </w:r>
      <w:r w:rsidR="00C36315" w:rsidRPr="00C36315">
        <w:t xml:space="preserve"> </w:t>
      </w:r>
      <w:r w:rsidRPr="00C36315">
        <w:t>традициям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написана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местном</w:t>
      </w:r>
      <w:r w:rsidR="00C36315" w:rsidRPr="00C36315">
        <w:t xml:space="preserve"> </w:t>
      </w:r>
      <w:r w:rsidRPr="00C36315">
        <w:t>языке</w:t>
      </w:r>
      <w:r w:rsidR="00C36315" w:rsidRPr="00C36315">
        <w:t xml:space="preserve"> - </w:t>
      </w:r>
      <w:r w:rsidRPr="00C36315">
        <w:t>булгарском</w:t>
      </w:r>
      <w:r w:rsidR="00C36315" w:rsidRPr="00C36315">
        <w:t xml:space="preserve"> </w:t>
      </w:r>
      <w:r w:rsidRPr="00C36315">
        <w:t>тюрки</w:t>
      </w:r>
      <w:r w:rsidR="00C36315" w:rsidRPr="00C36315">
        <w:t xml:space="preserve">. </w:t>
      </w:r>
      <w:r w:rsidRPr="00C36315">
        <w:t>Поэма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общему</w:t>
      </w:r>
      <w:r w:rsidR="00C36315" w:rsidRPr="00C36315">
        <w:t xml:space="preserve"> </w:t>
      </w:r>
      <w:r w:rsidRPr="00C36315">
        <w:t>признанию,</w:t>
      </w:r>
      <w:r w:rsidR="00C36315" w:rsidRPr="00C36315">
        <w:t xml:space="preserve"> </w:t>
      </w:r>
      <w:r w:rsidRPr="00C36315">
        <w:t>проникнута</w:t>
      </w:r>
      <w:r w:rsidR="00C36315" w:rsidRPr="00C36315">
        <w:t xml:space="preserve"> </w:t>
      </w:r>
      <w:r w:rsidRPr="00C36315">
        <w:t>гуманизмом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Кул</w:t>
      </w:r>
      <w:r w:rsidR="00C36315" w:rsidRPr="00C36315">
        <w:t xml:space="preserve"> </w:t>
      </w:r>
      <w:r w:rsidRPr="00C36315">
        <w:t>Гали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современником</w:t>
      </w:r>
      <w:r w:rsidR="00C36315" w:rsidRPr="00C36315">
        <w:t xml:space="preserve"> </w:t>
      </w:r>
      <w:r w:rsidRPr="00C36315">
        <w:t>Низами,</w:t>
      </w:r>
      <w:r w:rsidR="00C36315" w:rsidRPr="00C36315">
        <w:t xml:space="preserve"> </w:t>
      </w:r>
      <w:r w:rsidRPr="00C36315">
        <w:t>Руставели,</w:t>
      </w:r>
      <w:r w:rsidR="00C36315" w:rsidRPr="00C36315">
        <w:t xml:space="preserve"> </w:t>
      </w:r>
      <w:r w:rsidRPr="00C36315">
        <w:t>автора</w:t>
      </w:r>
      <w:r w:rsidR="00C36315">
        <w:t xml:space="preserve"> "</w:t>
      </w:r>
      <w:r w:rsidRPr="00C36315">
        <w:t>Слово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полку</w:t>
      </w:r>
      <w:r w:rsidR="00C36315" w:rsidRPr="00C36315">
        <w:t xml:space="preserve"> </w:t>
      </w:r>
      <w:r w:rsidRPr="00C36315">
        <w:t>Игореве</w:t>
      </w:r>
      <w:r w:rsidR="00C36315">
        <w:t>"</w:t>
      </w:r>
      <w:r w:rsidR="00C36315" w:rsidRPr="00C36315">
        <w:t xml:space="preserve">. </w:t>
      </w:r>
      <w:r w:rsidRPr="00C36315">
        <w:t>Нет</w:t>
      </w:r>
      <w:r w:rsidR="00C36315" w:rsidRPr="00C36315">
        <w:t xml:space="preserve"> </w:t>
      </w:r>
      <w:r w:rsidRPr="00C36315">
        <w:t>никаких</w:t>
      </w:r>
      <w:r w:rsidR="00C36315" w:rsidRPr="00C36315">
        <w:t xml:space="preserve"> </w:t>
      </w:r>
      <w:r w:rsidRPr="00C36315">
        <w:t>свидетельств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том,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он</w:t>
      </w:r>
      <w:r w:rsidR="00C36315" w:rsidRPr="00C36315">
        <w:t xml:space="preserve"> </w:t>
      </w:r>
      <w:r w:rsidRPr="00C36315">
        <w:t>знал</w:t>
      </w:r>
      <w:r w:rsidR="00C36315" w:rsidRPr="00C36315">
        <w:t xml:space="preserve"> </w:t>
      </w:r>
      <w:r w:rsidRPr="00C36315">
        <w:t>что</w:t>
      </w:r>
      <w:r w:rsidR="00431C35">
        <w:t>-</w:t>
      </w:r>
      <w:r w:rsidRPr="00C36315">
        <w:t>либо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своих</w:t>
      </w:r>
      <w:r w:rsidR="00C36315" w:rsidRPr="00C36315">
        <w:t xml:space="preserve"> </w:t>
      </w:r>
      <w:r w:rsidRPr="00C36315">
        <w:t>выдающихся</w:t>
      </w:r>
      <w:r w:rsidR="00C36315" w:rsidRPr="00C36315">
        <w:t xml:space="preserve"> </w:t>
      </w:r>
      <w:r w:rsidRPr="00C36315">
        <w:t>современниках</w:t>
      </w:r>
      <w:r w:rsidR="00C36315" w:rsidRPr="00C36315">
        <w:t xml:space="preserve">. </w:t>
      </w:r>
      <w:r w:rsidRPr="00C36315">
        <w:t>Но</w:t>
      </w:r>
      <w:r w:rsidR="00C36315" w:rsidRPr="00C36315">
        <w:t xml:space="preserve"> </w:t>
      </w:r>
      <w:r w:rsidRPr="00C36315">
        <w:t>знаменательно</w:t>
      </w:r>
      <w:r w:rsidR="00C36315" w:rsidRPr="00C36315">
        <w:t xml:space="preserve"> </w:t>
      </w:r>
      <w:r w:rsidRPr="00C36315">
        <w:t>одно</w:t>
      </w:r>
      <w:r w:rsidR="00C36315" w:rsidRPr="00C36315">
        <w:t xml:space="preserve">: </w:t>
      </w:r>
      <w:r w:rsidRPr="00C36315">
        <w:t>его</w:t>
      </w:r>
      <w:r w:rsidR="00C36315" w:rsidRPr="00C36315">
        <w:t xml:space="preserve"> </w:t>
      </w:r>
      <w:r w:rsidRPr="00C36315">
        <w:t>поэма</w:t>
      </w:r>
      <w:r w:rsidR="00C36315">
        <w:t xml:space="preserve"> "</w:t>
      </w:r>
      <w:r w:rsidRPr="00C36315">
        <w:t>Сказание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Юсуфе</w:t>
      </w:r>
      <w:r w:rsidR="00C36315">
        <w:t>"</w:t>
      </w:r>
      <w:r w:rsidRPr="00C36315">
        <w:t>,</w:t>
      </w:r>
      <w:r w:rsidR="00C36315" w:rsidRPr="00C36315">
        <w:t xml:space="preserve"> </w:t>
      </w:r>
      <w:r w:rsidRPr="00C36315">
        <w:t>какими</w:t>
      </w:r>
      <w:r w:rsidR="00431C35">
        <w:t>-</w:t>
      </w:r>
      <w:r w:rsidRPr="00C36315">
        <w:t>то</w:t>
      </w:r>
      <w:r w:rsidR="00C36315" w:rsidRPr="00C36315">
        <w:t xml:space="preserve"> </w:t>
      </w:r>
      <w:r w:rsidRPr="00C36315">
        <w:t>своими</w:t>
      </w:r>
      <w:r w:rsidR="00C36315" w:rsidRPr="00C36315">
        <w:t xml:space="preserve"> </w:t>
      </w:r>
      <w:r w:rsidRPr="00C36315">
        <w:t>существенными</w:t>
      </w:r>
      <w:r w:rsidR="00C36315" w:rsidRPr="00C36315">
        <w:t xml:space="preserve"> </w:t>
      </w:r>
      <w:r w:rsidRPr="00C36315">
        <w:t>мотивами</w:t>
      </w:r>
      <w:r w:rsidR="00C36315" w:rsidRPr="00C36315">
        <w:t xml:space="preserve"> </w:t>
      </w:r>
      <w:r w:rsidRPr="00C36315">
        <w:t>созвучна</w:t>
      </w:r>
      <w:r w:rsidR="00C36315" w:rsidRPr="00C36315">
        <w:t xml:space="preserve"> </w:t>
      </w:r>
      <w:r w:rsidRPr="00C36315">
        <w:t>тем</w:t>
      </w:r>
      <w:r w:rsidR="00C36315" w:rsidRPr="00C36315">
        <w:t xml:space="preserve"> </w:t>
      </w:r>
      <w:r w:rsidRPr="00C36315">
        <w:t>идеалам,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выражены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творениях</w:t>
      </w:r>
      <w:r w:rsidR="00C36315" w:rsidRPr="00C36315">
        <w:t xml:space="preserve"> </w:t>
      </w:r>
      <w:r w:rsidRPr="00C36315">
        <w:t>Руставели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Низами</w:t>
      </w:r>
      <w:r w:rsidR="00C36315" w:rsidRPr="00C36315">
        <w:t>.</w:t>
      </w:r>
    </w:p>
    <w:p w:rsidR="00C36315" w:rsidRPr="00C36315" w:rsidRDefault="00C36315" w:rsidP="00C36315">
      <w:pPr>
        <w:tabs>
          <w:tab w:val="left" w:pos="726"/>
        </w:tabs>
      </w:pPr>
      <w:r>
        <w:t>"</w:t>
      </w:r>
      <w:r w:rsidR="00C272BD" w:rsidRPr="00C36315">
        <w:t>Легенда</w:t>
      </w:r>
      <w:r w:rsidRPr="00C36315">
        <w:t xml:space="preserve"> </w:t>
      </w:r>
      <w:r w:rsidR="00C272BD" w:rsidRPr="00C36315">
        <w:t>о</w:t>
      </w:r>
      <w:r w:rsidRPr="00C36315">
        <w:t xml:space="preserve"> </w:t>
      </w:r>
      <w:r w:rsidR="00C272BD" w:rsidRPr="00C36315">
        <w:t>дочери</w:t>
      </w:r>
      <w:r w:rsidRPr="00C36315">
        <w:t xml:space="preserve"> </w:t>
      </w:r>
      <w:r w:rsidR="00C272BD" w:rsidRPr="00C36315">
        <w:t>Шана</w:t>
      </w:r>
      <w:r>
        <w:t xml:space="preserve">" </w:t>
      </w:r>
      <w:r w:rsidR="00C272BD" w:rsidRPr="00C36315">
        <w:t>поэтический</w:t>
      </w:r>
      <w:r w:rsidRPr="00C36315">
        <w:t xml:space="preserve"> </w:t>
      </w:r>
      <w:r w:rsidR="00C272BD" w:rsidRPr="00C36315">
        <w:t>шедевр</w:t>
      </w:r>
      <w:r w:rsidRPr="00C36315">
        <w:t xml:space="preserve"> </w:t>
      </w:r>
      <w:r w:rsidR="00C272BD" w:rsidRPr="00C36315">
        <w:t>раннего</w:t>
      </w:r>
      <w:r w:rsidRPr="00C36315">
        <w:t xml:space="preserve"> </w:t>
      </w:r>
      <w:r w:rsidR="00C272BD" w:rsidRPr="00C36315">
        <w:t>средневековья,</w:t>
      </w:r>
      <w:r w:rsidRPr="00C36315">
        <w:t xml:space="preserve"> </w:t>
      </w:r>
      <w:r w:rsidR="00C272BD" w:rsidRPr="00C36315">
        <w:t>завершенный</w:t>
      </w:r>
      <w:r w:rsidRPr="00C36315">
        <w:t xml:space="preserve"> </w:t>
      </w:r>
      <w:r w:rsidR="00C272BD" w:rsidRPr="00C36315">
        <w:t>в</w:t>
      </w:r>
      <w:r w:rsidRPr="00C36315">
        <w:t xml:space="preserve"> </w:t>
      </w:r>
      <w:r w:rsidR="00C272BD" w:rsidRPr="00C36315">
        <w:t>882</w:t>
      </w:r>
      <w:r w:rsidRPr="00C36315">
        <w:t xml:space="preserve"> </w:t>
      </w:r>
      <w:r w:rsidR="00C272BD" w:rsidRPr="00C36315">
        <w:t>году</w:t>
      </w:r>
      <w:r w:rsidRPr="00C36315">
        <w:t xml:space="preserve">. </w:t>
      </w:r>
      <w:r w:rsidR="00C272BD" w:rsidRPr="00C36315">
        <w:t>Но,</w:t>
      </w:r>
      <w:r w:rsidRPr="00C36315">
        <w:t xml:space="preserve"> </w:t>
      </w:r>
      <w:r w:rsidR="00C272BD" w:rsidRPr="00C36315">
        <w:t>пожалуй,</w:t>
      </w:r>
      <w:r w:rsidRPr="00C36315">
        <w:t xml:space="preserve"> </w:t>
      </w:r>
      <w:r w:rsidR="00C272BD" w:rsidRPr="00C36315">
        <w:t>самое</w:t>
      </w:r>
      <w:r w:rsidRPr="00C36315">
        <w:t xml:space="preserve"> </w:t>
      </w:r>
      <w:r w:rsidR="00C272BD" w:rsidRPr="00C36315">
        <w:t>удивительное,</w:t>
      </w:r>
      <w:r w:rsidRPr="00C36315">
        <w:t xml:space="preserve"> </w:t>
      </w:r>
      <w:r w:rsidR="00C272BD" w:rsidRPr="00C36315">
        <w:t>что</w:t>
      </w:r>
      <w:r w:rsidRPr="00C36315">
        <w:t xml:space="preserve"> </w:t>
      </w:r>
      <w:r w:rsidR="00C272BD" w:rsidRPr="00C36315">
        <w:t>местом</w:t>
      </w:r>
      <w:r w:rsidRPr="00C36315">
        <w:t xml:space="preserve"> </w:t>
      </w:r>
      <w:r w:rsidR="00C272BD" w:rsidRPr="00C36315">
        <w:t>рождения</w:t>
      </w:r>
      <w:r w:rsidRPr="00C36315">
        <w:t xml:space="preserve"> </w:t>
      </w:r>
      <w:r w:rsidR="00C272BD" w:rsidRPr="00C36315">
        <w:t>поэмы</w:t>
      </w:r>
      <w:r w:rsidRPr="00C36315">
        <w:t xml:space="preserve"> </w:t>
      </w:r>
      <w:r w:rsidR="00C272BD" w:rsidRPr="00C36315">
        <w:t>была</w:t>
      </w:r>
      <w:r w:rsidRPr="00C36315">
        <w:t xml:space="preserve"> </w:t>
      </w:r>
      <w:r w:rsidR="00C272BD" w:rsidRPr="00C36315">
        <w:t>не</w:t>
      </w:r>
      <w:r w:rsidRPr="00C36315">
        <w:t xml:space="preserve"> </w:t>
      </w:r>
      <w:r w:rsidR="00C272BD" w:rsidRPr="00C36315">
        <w:t>Мекка</w:t>
      </w:r>
      <w:r w:rsidRPr="00C36315">
        <w:t xml:space="preserve"> </w:t>
      </w:r>
      <w:r w:rsidR="00C272BD" w:rsidRPr="00C36315">
        <w:t>и</w:t>
      </w:r>
      <w:r w:rsidRPr="00C36315">
        <w:t xml:space="preserve"> </w:t>
      </w:r>
      <w:r w:rsidR="00C272BD" w:rsidRPr="00C36315">
        <w:t>не</w:t>
      </w:r>
      <w:r w:rsidRPr="00C36315">
        <w:t xml:space="preserve"> </w:t>
      </w:r>
      <w:r w:rsidR="00C272BD" w:rsidRPr="00C36315">
        <w:t>Багдад,</w:t>
      </w:r>
      <w:r w:rsidRPr="00C36315">
        <w:t xml:space="preserve"> </w:t>
      </w:r>
      <w:r w:rsidR="00C272BD" w:rsidRPr="00C36315">
        <w:t>ее</w:t>
      </w:r>
      <w:r w:rsidRPr="00C36315">
        <w:t xml:space="preserve"> </w:t>
      </w:r>
      <w:r w:rsidR="00C272BD" w:rsidRPr="00C36315">
        <w:t>автор</w:t>
      </w:r>
      <w:r w:rsidR="00431C35">
        <w:t xml:space="preserve"> –</w:t>
      </w:r>
      <w:r w:rsidRPr="00C36315">
        <w:t xml:space="preserve"> </w:t>
      </w:r>
      <w:r w:rsidR="00C272BD" w:rsidRPr="00C36315">
        <w:t>Микаиль</w:t>
      </w:r>
      <w:r w:rsidR="00431C35">
        <w:t xml:space="preserve"> </w:t>
      </w:r>
      <w:r w:rsidR="00C272BD" w:rsidRPr="00C36315">
        <w:t>Башту</w:t>
      </w:r>
      <w:r w:rsidRPr="00C36315">
        <w:t xml:space="preserve"> </w:t>
      </w:r>
      <w:r w:rsidR="00C272BD" w:rsidRPr="00C36315">
        <w:t>ибн</w:t>
      </w:r>
      <w:r w:rsidRPr="00C36315">
        <w:t xml:space="preserve"> </w:t>
      </w:r>
      <w:r w:rsidR="00C272BD" w:rsidRPr="00C36315">
        <w:t>Шамс</w:t>
      </w:r>
      <w:r w:rsidRPr="00C36315">
        <w:t xml:space="preserve"> </w:t>
      </w:r>
      <w:r w:rsidR="00C272BD" w:rsidRPr="00C36315">
        <w:t>Тебир,</w:t>
      </w:r>
      <w:r w:rsidRPr="00C36315">
        <w:t xml:space="preserve"> </w:t>
      </w:r>
      <w:r w:rsidR="00C272BD" w:rsidRPr="00C36315">
        <w:t>прозванный</w:t>
      </w:r>
      <w:r w:rsidRPr="00C36315">
        <w:t xml:space="preserve"> </w:t>
      </w:r>
      <w:r w:rsidR="00C272BD" w:rsidRPr="00C36315">
        <w:t>современниками</w:t>
      </w:r>
      <w:r w:rsidRPr="00C36315">
        <w:t xml:space="preserve"> </w:t>
      </w:r>
      <w:r w:rsidR="00C272BD" w:rsidRPr="00C36315">
        <w:t>Шамси</w:t>
      </w:r>
      <w:r w:rsidRPr="00C36315">
        <w:t xml:space="preserve"> </w:t>
      </w:r>
      <w:r w:rsidR="00C272BD" w:rsidRPr="00C36315">
        <w:t>Башту</w:t>
      </w:r>
      <w:r w:rsidRPr="00C36315">
        <w:t xml:space="preserve">. </w:t>
      </w:r>
      <w:r w:rsidR="00C272BD" w:rsidRPr="00C36315">
        <w:t>В</w:t>
      </w:r>
      <w:r w:rsidRPr="00C36315">
        <w:t xml:space="preserve"> </w:t>
      </w:r>
      <w:r w:rsidR="00C272BD" w:rsidRPr="00C36315">
        <w:t>пещере</w:t>
      </w:r>
      <w:r w:rsidRPr="00C36315">
        <w:t xml:space="preserve"> </w:t>
      </w:r>
      <w:r w:rsidR="00C272BD" w:rsidRPr="00C36315">
        <w:t>мусульманского</w:t>
      </w:r>
      <w:r w:rsidRPr="00C36315">
        <w:t xml:space="preserve"> </w:t>
      </w:r>
      <w:r w:rsidR="00C272BD" w:rsidRPr="00C36315">
        <w:t>скита</w:t>
      </w:r>
      <w:r w:rsidRPr="00C36315">
        <w:t xml:space="preserve"> </w:t>
      </w:r>
      <w:r w:rsidR="00C272BD" w:rsidRPr="00C36315">
        <w:t>близ</w:t>
      </w:r>
      <w:r w:rsidRPr="00C36315">
        <w:t xml:space="preserve"> </w:t>
      </w:r>
      <w:r w:rsidR="00C272BD" w:rsidRPr="00C36315">
        <w:t>Киева</w:t>
      </w:r>
      <w:r w:rsidRPr="00C36315">
        <w:t xml:space="preserve"> </w:t>
      </w:r>
      <w:r w:rsidR="00C272BD" w:rsidRPr="00C36315">
        <w:t>он</w:t>
      </w:r>
      <w:r w:rsidRPr="00C36315">
        <w:t xml:space="preserve"> </w:t>
      </w:r>
      <w:r w:rsidR="00C272BD" w:rsidRPr="00C36315">
        <w:t>долгие</w:t>
      </w:r>
      <w:r w:rsidRPr="00C36315">
        <w:t xml:space="preserve"> </w:t>
      </w:r>
      <w:r w:rsidR="00C272BD" w:rsidRPr="00C36315">
        <w:t>годы</w:t>
      </w:r>
      <w:r w:rsidRPr="00C36315">
        <w:t xml:space="preserve"> </w:t>
      </w:r>
      <w:r w:rsidR="00C272BD" w:rsidRPr="00C36315">
        <w:t>записывал</w:t>
      </w:r>
      <w:r w:rsidRPr="00C36315">
        <w:t xml:space="preserve"> </w:t>
      </w:r>
      <w:r w:rsidR="00C272BD" w:rsidRPr="00C36315">
        <w:t>и</w:t>
      </w:r>
      <w:r w:rsidRPr="00C36315">
        <w:t xml:space="preserve"> </w:t>
      </w:r>
      <w:r w:rsidR="00C272BD" w:rsidRPr="00C36315">
        <w:t>поэтически</w:t>
      </w:r>
      <w:r w:rsidRPr="00C36315">
        <w:t xml:space="preserve"> </w:t>
      </w:r>
      <w:r w:rsidR="00C272BD" w:rsidRPr="00C36315">
        <w:t>обрабатывал</w:t>
      </w:r>
      <w:r w:rsidRPr="00C36315">
        <w:t xml:space="preserve"> </w:t>
      </w:r>
      <w:r w:rsidR="00C272BD" w:rsidRPr="00C36315">
        <w:t>предания</w:t>
      </w:r>
      <w:r w:rsidRPr="00C36315">
        <w:t xml:space="preserve"> </w:t>
      </w:r>
      <w:r w:rsidR="00C272BD" w:rsidRPr="00C36315">
        <w:t>древних</w:t>
      </w:r>
      <w:r w:rsidRPr="00C36315">
        <w:t xml:space="preserve"> </w:t>
      </w:r>
      <w:r w:rsidR="00C272BD" w:rsidRPr="00C36315">
        <w:t>булгар,</w:t>
      </w:r>
      <w:r w:rsidRPr="00C36315">
        <w:t xml:space="preserve"> </w:t>
      </w:r>
      <w:r w:rsidR="00C272BD" w:rsidRPr="00C36315">
        <w:t>населявших</w:t>
      </w:r>
      <w:r w:rsidRPr="00C36315">
        <w:t xml:space="preserve"> </w:t>
      </w:r>
      <w:r w:rsidR="00C272BD" w:rsidRPr="00C36315">
        <w:t>некогда</w:t>
      </w:r>
      <w:r w:rsidRPr="00C36315">
        <w:t xml:space="preserve"> </w:t>
      </w:r>
      <w:r w:rsidR="00C272BD" w:rsidRPr="00C36315">
        <w:t>берега</w:t>
      </w:r>
      <w:r w:rsidRPr="00C36315">
        <w:t xml:space="preserve"> </w:t>
      </w:r>
      <w:r w:rsidR="00C272BD" w:rsidRPr="00C36315">
        <w:t>Днепра,</w:t>
      </w:r>
      <w:r w:rsidRPr="00C36315">
        <w:t xml:space="preserve"> </w:t>
      </w:r>
      <w:r w:rsidR="00C272BD" w:rsidRPr="00C36315">
        <w:t>становясь</w:t>
      </w:r>
      <w:r w:rsidRPr="00C36315">
        <w:t xml:space="preserve"> </w:t>
      </w:r>
      <w:r w:rsidR="00C272BD" w:rsidRPr="00C36315">
        <w:t>не</w:t>
      </w:r>
      <w:r w:rsidRPr="00C36315">
        <w:t xml:space="preserve"> </w:t>
      </w:r>
      <w:r w:rsidR="00C272BD" w:rsidRPr="00C36315">
        <w:t>только</w:t>
      </w:r>
      <w:r w:rsidRPr="00C36315">
        <w:t xml:space="preserve"> </w:t>
      </w:r>
      <w:r w:rsidR="00C272BD" w:rsidRPr="00C36315">
        <w:t>поэтом,</w:t>
      </w:r>
      <w:r w:rsidRPr="00C36315">
        <w:t xml:space="preserve"> </w:t>
      </w:r>
      <w:r w:rsidR="00C272BD" w:rsidRPr="00C36315">
        <w:t>но</w:t>
      </w:r>
      <w:r w:rsidRPr="00C36315">
        <w:t xml:space="preserve"> </w:t>
      </w:r>
      <w:r w:rsidR="00C272BD" w:rsidRPr="00C36315">
        <w:t>и</w:t>
      </w:r>
      <w:r w:rsidRPr="00C36315">
        <w:t xml:space="preserve"> </w:t>
      </w:r>
      <w:r w:rsidR="00C272BD" w:rsidRPr="00C36315">
        <w:t>историком,</w:t>
      </w:r>
      <w:r w:rsidRPr="00C36315">
        <w:t xml:space="preserve"> </w:t>
      </w:r>
      <w:r w:rsidR="00C272BD" w:rsidRPr="00C36315">
        <w:t>летописцем,</w:t>
      </w:r>
      <w:r w:rsidRPr="00C36315">
        <w:t xml:space="preserve"> </w:t>
      </w:r>
      <w:r w:rsidR="00C272BD" w:rsidRPr="00C36315">
        <w:t>бытописателем</w:t>
      </w:r>
      <w:r w:rsidRPr="00C36315">
        <w:t xml:space="preserve"> </w:t>
      </w:r>
      <w:r w:rsidR="00C272BD" w:rsidRPr="00C36315">
        <w:t>своего</w:t>
      </w:r>
      <w:r w:rsidRPr="00C36315">
        <w:t xml:space="preserve"> </w:t>
      </w:r>
      <w:r w:rsidR="00C272BD" w:rsidRPr="00C36315">
        <w:t>народа</w:t>
      </w:r>
      <w:r w:rsidRPr="00C36315">
        <w:t>.</w:t>
      </w:r>
    </w:p>
    <w:p w:rsidR="00C36315" w:rsidRDefault="00C272BD" w:rsidP="00C36315">
      <w:pPr>
        <w:tabs>
          <w:tab w:val="left" w:pos="726"/>
        </w:tabs>
      </w:pPr>
      <w:r w:rsidRPr="00C36315">
        <w:t>Достойное</w:t>
      </w:r>
      <w:r w:rsidR="00C36315" w:rsidRPr="00C36315">
        <w:t xml:space="preserve"> </w:t>
      </w:r>
      <w:r w:rsidRPr="00C36315">
        <w:t>место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мусульманском</w:t>
      </w:r>
      <w:r w:rsidR="00C36315" w:rsidRPr="00C36315">
        <w:t xml:space="preserve"> </w:t>
      </w:r>
      <w:r w:rsidRPr="00C36315">
        <w:t>мире</w:t>
      </w:r>
      <w:r w:rsidR="00C36315" w:rsidRPr="00C36315">
        <w:t xml:space="preserve"> </w:t>
      </w:r>
      <w:r w:rsidRPr="00C36315">
        <w:t>занимали</w:t>
      </w:r>
      <w:r w:rsidR="00C36315" w:rsidRPr="00C36315">
        <w:t xml:space="preserve"> </w:t>
      </w:r>
      <w:r w:rsidRPr="00C36315">
        <w:t>булгарские</w:t>
      </w:r>
      <w:r w:rsidR="00C36315" w:rsidRPr="00C36315">
        <w:t xml:space="preserve"> </w:t>
      </w:r>
      <w:r w:rsidRPr="00C36315">
        <w:t>богословы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философы</w:t>
      </w:r>
      <w:r w:rsidR="00C36315" w:rsidRPr="00C36315">
        <w:t xml:space="preserve">. </w:t>
      </w:r>
      <w:r w:rsidRPr="00C36315">
        <w:t>Естественно,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то</w:t>
      </w:r>
      <w:r w:rsidR="00C36315" w:rsidRPr="00C36315">
        <w:t xml:space="preserve"> </w:t>
      </w:r>
      <w:r w:rsidRPr="00C36315">
        <w:t>время</w:t>
      </w:r>
      <w:r w:rsidR="00C36315" w:rsidRPr="00C36315">
        <w:t xml:space="preserve"> </w:t>
      </w:r>
      <w:r w:rsidRPr="00C36315">
        <w:t>споры,</w:t>
      </w:r>
      <w:r w:rsidR="00C36315" w:rsidRPr="00C36315">
        <w:t xml:space="preserve"> </w:t>
      </w:r>
      <w:r w:rsidRPr="00C36315">
        <w:t>диспуты</w:t>
      </w:r>
      <w:r w:rsidR="00C36315" w:rsidRPr="00C36315">
        <w:t xml:space="preserve"> </w:t>
      </w:r>
      <w:r w:rsidRPr="00C36315">
        <w:t>шли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вопросам</w:t>
      </w:r>
      <w:r w:rsidR="00C36315" w:rsidRPr="00C36315">
        <w:t xml:space="preserve"> </w:t>
      </w:r>
      <w:r w:rsidRPr="00C36315">
        <w:t>толкования</w:t>
      </w:r>
      <w:r w:rsidR="00C36315" w:rsidRPr="00C36315">
        <w:t xml:space="preserve"> </w:t>
      </w:r>
      <w:r w:rsidRPr="00C36315">
        <w:t>Корана</w:t>
      </w:r>
      <w:r w:rsidR="00C36315" w:rsidRPr="00C36315">
        <w:t xml:space="preserve">. </w:t>
      </w:r>
      <w:r w:rsidRPr="00C36315">
        <w:t>Уже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Х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 </w:t>
      </w:r>
      <w:r w:rsidRPr="00C36315">
        <w:t>булгарские</w:t>
      </w:r>
      <w:r w:rsidR="00C36315" w:rsidRPr="00C36315">
        <w:t xml:space="preserve"> </w:t>
      </w:r>
      <w:r w:rsidRPr="00C36315">
        <w:t>богословы</w:t>
      </w:r>
      <w:r w:rsidR="00C36315" w:rsidRPr="00C36315">
        <w:t xml:space="preserve"> </w:t>
      </w:r>
      <w:r w:rsidRPr="00C36315">
        <w:t>приступают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изучению</w:t>
      </w:r>
      <w:r w:rsidR="00C36315" w:rsidRPr="00C36315">
        <w:t xml:space="preserve"> </w:t>
      </w:r>
      <w:r w:rsidRPr="00C36315">
        <w:t>хадисов</w:t>
      </w:r>
      <w:r w:rsidR="00C36315" w:rsidRPr="00C36315">
        <w:t xml:space="preserve"> - </w:t>
      </w:r>
      <w:r w:rsidRPr="00C36315">
        <w:t>преданий</w:t>
      </w:r>
      <w:r w:rsidR="00C36315" w:rsidRPr="00C36315">
        <w:t xml:space="preserve"> </w:t>
      </w:r>
      <w:r w:rsidRPr="00C36315">
        <w:t>об</w:t>
      </w:r>
      <w:r w:rsidR="00C36315" w:rsidRPr="00C36315">
        <w:t xml:space="preserve"> </w:t>
      </w:r>
      <w:r w:rsidRPr="00C36315">
        <w:t>изречениях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делах</w:t>
      </w:r>
      <w:r w:rsidR="00C36315" w:rsidRPr="00C36315">
        <w:t xml:space="preserve"> </w:t>
      </w:r>
      <w:r w:rsidRPr="00C36315">
        <w:t>пророка</w:t>
      </w:r>
      <w:r w:rsidR="00C36315" w:rsidRPr="00C36315">
        <w:t xml:space="preserve"> </w:t>
      </w:r>
      <w:r w:rsidRPr="00C36315">
        <w:t>Мухаммеда</w:t>
      </w:r>
      <w:r w:rsidR="00C36315" w:rsidRPr="00C36315">
        <w:t xml:space="preserve">. </w:t>
      </w:r>
      <w:r w:rsidRPr="00C36315">
        <w:t>О</w:t>
      </w:r>
      <w:r w:rsidR="00C36315" w:rsidRPr="00C36315">
        <w:t xml:space="preserve"> </w:t>
      </w:r>
      <w:r w:rsidRPr="00C36315">
        <w:t>хадисах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понимании</w:t>
      </w:r>
      <w:r w:rsidR="00C36315" w:rsidRPr="00C36315">
        <w:t xml:space="preserve"> </w:t>
      </w:r>
      <w:r w:rsidRPr="00C36315">
        <w:t>писали</w:t>
      </w:r>
      <w:r w:rsidR="00C36315" w:rsidRPr="00C36315">
        <w:t xml:space="preserve"> </w:t>
      </w:r>
      <w:r w:rsidRPr="00C36315">
        <w:t>Абул</w:t>
      </w:r>
      <w:r w:rsidR="00431C35">
        <w:t xml:space="preserve"> </w:t>
      </w:r>
      <w:r w:rsidRPr="00C36315">
        <w:t>Аля</w:t>
      </w:r>
      <w:r w:rsidR="00C36315" w:rsidRPr="00C36315">
        <w:t xml:space="preserve"> </w:t>
      </w:r>
      <w:r w:rsidRPr="00C36315">
        <w:t>Хамид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Идрис</w:t>
      </w:r>
      <w:r w:rsidR="00C36315" w:rsidRPr="00C36315">
        <w:t xml:space="preserve"> </w:t>
      </w:r>
      <w:r w:rsidR="00431C35">
        <w:t>ал-Б</w:t>
      </w:r>
      <w:r w:rsidRPr="00C36315">
        <w:t>улгари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Сулейман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Дауд</w:t>
      </w:r>
      <w:r w:rsidR="00C36315" w:rsidRPr="00C36315">
        <w:t xml:space="preserve"> </w:t>
      </w:r>
      <w:r w:rsidRPr="00C36315">
        <w:t>ас</w:t>
      </w:r>
      <w:r w:rsidR="00431C35">
        <w:t xml:space="preserve"> </w:t>
      </w:r>
      <w:r w:rsidRPr="00C36315">
        <w:t>Саксини</w:t>
      </w:r>
      <w:r w:rsidR="00431C35">
        <w:t>-</w:t>
      </w:r>
      <w:r w:rsidRPr="00C36315">
        <w:t>Сувари</w:t>
      </w:r>
      <w:r w:rsidR="00C36315" w:rsidRPr="00C36315">
        <w:t xml:space="preserve"> </w:t>
      </w:r>
      <w:r w:rsidRPr="00C36315">
        <w:t>богослов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писатель,</w:t>
      </w:r>
      <w:r w:rsidR="00C36315" w:rsidRPr="00C36315">
        <w:t xml:space="preserve"> </w:t>
      </w:r>
      <w:r w:rsidRPr="00C36315">
        <w:t>выходец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г</w:t>
      </w:r>
      <w:r w:rsidR="00C36315" w:rsidRPr="00C36315">
        <w:t xml:space="preserve">. </w:t>
      </w:r>
      <w:r w:rsidRPr="00C36315">
        <w:t>Сувара,</w:t>
      </w:r>
      <w:r w:rsidR="00C36315" w:rsidRPr="00C36315">
        <w:t xml:space="preserve"> </w:t>
      </w:r>
      <w:r w:rsidRPr="00C36315">
        <w:t>жившего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городе</w:t>
      </w:r>
      <w:r w:rsidR="00C36315" w:rsidRPr="00C36315">
        <w:t xml:space="preserve"> </w:t>
      </w:r>
      <w:r w:rsidRPr="00C36315">
        <w:t>Саксине</w:t>
      </w:r>
      <w:r w:rsidR="00C36315" w:rsidRPr="00C36315">
        <w:t xml:space="preserve">. </w:t>
      </w:r>
      <w:r w:rsidRPr="00C36315">
        <w:t>Он</w:t>
      </w:r>
      <w:r w:rsidR="00C36315" w:rsidRPr="00C36315">
        <w:t xml:space="preserve"> </w:t>
      </w:r>
      <w:r w:rsidRPr="00C36315">
        <w:t>написал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персидском</w:t>
      </w:r>
      <w:r w:rsidR="00C36315" w:rsidRPr="00C36315">
        <w:t xml:space="preserve"> </w:t>
      </w:r>
      <w:r w:rsidRPr="00C36315">
        <w:t>языке</w:t>
      </w:r>
      <w:r w:rsidR="00C36315" w:rsidRPr="00C36315">
        <w:t xml:space="preserve"> </w:t>
      </w:r>
      <w:r w:rsidRPr="00C36315">
        <w:t>труд</w:t>
      </w:r>
      <w:r w:rsidR="00C36315" w:rsidRPr="00C36315">
        <w:t xml:space="preserve"> </w:t>
      </w:r>
      <w:r w:rsidRPr="00C36315">
        <w:t>дидактического</w:t>
      </w:r>
      <w:r w:rsidR="00C36315" w:rsidRPr="00C36315">
        <w:t xml:space="preserve"> </w:t>
      </w:r>
      <w:r w:rsidRPr="00C36315">
        <w:t>характера</w:t>
      </w:r>
      <w:r w:rsidR="00C36315" w:rsidRPr="00C36315">
        <w:t xml:space="preserve"> </w:t>
      </w:r>
      <w:r w:rsidRPr="00C36315">
        <w:t>под</w:t>
      </w:r>
      <w:r w:rsidR="00C36315" w:rsidRPr="00C36315">
        <w:t xml:space="preserve"> </w:t>
      </w:r>
      <w:r w:rsidRPr="00C36315">
        <w:t>названием</w:t>
      </w:r>
      <w:r w:rsidR="00C36315" w:rsidRPr="00C36315">
        <w:t xml:space="preserve"> </w:t>
      </w:r>
      <w:r w:rsidRPr="00C36315">
        <w:t>“Свет</w:t>
      </w:r>
      <w:r w:rsidR="00C36315" w:rsidRPr="00C36315">
        <w:t xml:space="preserve"> </w:t>
      </w:r>
      <w:r w:rsidRPr="00C36315">
        <w:t>лучей</w:t>
      </w:r>
      <w:r w:rsidR="00C36315" w:rsidRPr="00C36315">
        <w:t xml:space="preserve"> </w:t>
      </w:r>
      <w:r w:rsidRPr="00C36315">
        <w:t>правдивость</w:t>
      </w:r>
      <w:r w:rsidR="00C36315" w:rsidRPr="00C36315">
        <w:t xml:space="preserve"> </w:t>
      </w:r>
      <w:r w:rsidRPr="00C36315">
        <w:t>тайн”,</w:t>
      </w:r>
      <w:r w:rsidR="00C36315" w:rsidRPr="00C36315">
        <w:t xml:space="preserve"> </w:t>
      </w:r>
      <w:r w:rsidRPr="00C36315">
        <w:t>затем</w:t>
      </w:r>
      <w:r w:rsidR="00C36315" w:rsidRPr="00C36315">
        <w:t xml:space="preserve"> </w:t>
      </w:r>
      <w:r w:rsidRPr="00C36315">
        <w:t>перевел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арабский</w:t>
      </w:r>
      <w:r w:rsidR="00C36315" w:rsidRPr="00C36315">
        <w:t xml:space="preserve"> </w:t>
      </w:r>
      <w:r w:rsidRPr="00C36315">
        <w:t>язык,</w:t>
      </w:r>
      <w:r w:rsidR="00C36315" w:rsidRPr="00C36315">
        <w:t xml:space="preserve"> </w:t>
      </w:r>
      <w:r w:rsidRPr="00C36315">
        <w:t>назвав</w:t>
      </w:r>
      <w:r w:rsidR="00C36315" w:rsidRPr="00C36315">
        <w:t xml:space="preserve"> </w:t>
      </w:r>
      <w:r w:rsidRPr="00C36315">
        <w:t>“Порадующий</w:t>
      </w:r>
      <w:r w:rsidR="00C36315" w:rsidRPr="00C36315">
        <w:t xml:space="preserve"> </w:t>
      </w:r>
      <w:r w:rsidRPr="00C36315">
        <w:t>больных</w:t>
      </w:r>
      <w:r w:rsidR="00C36315" w:rsidRPr="00C36315">
        <w:t xml:space="preserve"> </w:t>
      </w:r>
      <w:r w:rsidRPr="00C36315">
        <w:t>душ”</w:t>
      </w:r>
      <w:r w:rsidR="00C36315" w:rsidRPr="00C36315">
        <w:t xml:space="preserve">. </w:t>
      </w:r>
      <w:r w:rsidRPr="00C36315">
        <w:t>И</w:t>
      </w:r>
      <w:r w:rsidR="00C36315" w:rsidRPr="00C36315">
        <w:t xml:space="preserve"> </w:t>
      </w:r>
      <w:r w:rsidRPr="00C36315">
        <w:t>наконец,</w:t>
      </w:r>
      <w:r w:rsidR="00C36315" w:rsidRPr="00C36315">
        <w:t xml:space="preserve"> </w:t>
      </w:r>
      <w:r w:rsidRPr="00C36315">
        <w:t>“Цветок</w:t>
      </w:r>
      <w:r w:rsidR="00C36315" w:rsidRPr="00C36315">
        <w:t xml:space="preserve"> </w:t>
      </w:r>
      <w:r w:rsidRPr="00C36315">
        <w:t>сада</w:t>
      </w:r>
      <w:r w:rsidR="00C36315" w:rsidRPr="00C36315">
        <w:t xml:space="preserve"> </w:t>
      </w:r>
      <w:r w:rsidRPr="00C36315">
        <w:t>порадующий</w:t>
      </w:r>
      <w:r w:rsidR="00C36315" w:rsidRPr="00C36315">
        <w:t xml:space="preserve"> </w:t>
      </w:r>
      <w:r w:rsidRPr="00C36315">
        <w:t>больных</w:t>
      </w:r>
      <w:r w:rsidR="00C36315" w:rsidRPr="00C36315">
        <w:t xml:space="preserve"> </w:t>
      </w:r>
      <w:r w:rsidRPr="00C36315">
        <w:t>душ</w:t>
      </w:r>
      <w:r w:rsidR="00C36315">
        <w:t xml:space="preserve">" </w:t>
      </w:r>
      <w:r w:rsidRPr="00C36315">
        <w:t>это</w:t>
      </w:r>
      <w:r w:rsidR="00C36315" w:rsidRPr="00C36315">
        <w:t xml:space="preserve"> </w:t>
      </w:r>
      <w:r w:rsidRPr="00C36315">
        <w:t>сокращенный</w:t>
      </w:r>
      <w:r w:rsidR="00C36315" w:rsidRPr="00C36315">
        <w:t xml:space="preserve"> </w:t>
      </w:r>
      <w:r w:rsidRPr="00C36315">
        <w:t>вариант</w:t>
      </w:r>
      <w:r w:rsidR="00C36315" w:rsidRPr="00C36315">
        <w:t xml:space="preserve"> </w:t>
      </w:r>
      <w:r w:rsidRPr="00C36315">
        <w:t>двух</w:t>
      </w:r>
      <w:r w:rsidR="00C36315" w:rsidRPr="00C36315">
        <w:t xml:space="preserve"> </w:t>
      </w:r>
      <w:r w:rsidRPr="00C36315">
        <w:t>первых</w:t>
      </w:r>
      <w:r w:rsidR="00C36315" w:rsidRPr="00C36315">
        <w:t xml:space="preserve"> </w:t>
      </w:r>
      <w:r w:rsidRPr="00C36315">
        <w:t>книг</w:t>
      </w:r>
      <w:r w:rsidR="00C36315" w:rsidRPr="00C36315">
        <w:t xml:space="preserve">. </w:t>
      </w:r>
      <w:r w:rsidRPr="00C36315">
        <w:t>Сулейман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Дауд</w:t>
      </w:r>
      <w:r w:rsidR="00C36315" w:rsidRPr="00C36315">
        <w:t xml:space="preserve"> </w:t>
      </w:r>
      <w:r w:rsidRPr="00C36315">
        <w:t>ас</w:t>
      </w:r>
      <w:r w:rsidR="00431C35">
        <w:t xml:space="preserve"> </w:t>
      </w:r>
      <w:r w:rsidRPr="00C36315">
        <w:t>Саксини</w:t>
      </w:r>
      <w:r w:rsidR="00431C35">
        <w:t>-</w:t>
      </w:r>
      <w:r w:rsidRPr="00C36315">
        <w:t>Сувари</w:t>
      </w:r>
      <w:r w:rsidR="00C36315" w:rsidRPr="00C36315">
        <w:t xml:space="preserve"> </w:t>
      </w:r>
      <w:r w:rsidRPr="00C36315">
        <w:t>посвятил</w:t>
      </w:r>
      <w:r w:rsidR="00C36315" w:rsidRPr="00C36315">
        <w:t xml:space="preserve"> </w:t>
      </w:r>
      <w:r w:rsidRPr="00C36315">
        <w:t>все</w:t>
      </w:r>
      <w:r w:rsidR="00C36315" w:rsidRPr="00C36315">
        <w:t xml:space="preserve"> </w:t>
      </w:r>
      <w:r w:rsidRPr="00C36315">
        <w:t>свои</w:t>
      </w:r>
      <w:r w:rsidR="00C36315" w:rsidRPr="00C36315">
        <w:t xml:space="preserve"> </w:t>
      </w:r>
      <w:r w:rsidRPr="00C36315">
        <w:t>сочинения</w:t>
      </w:r>
      <w:r w:rsidR="00C36315" w:rsidRPr="00C36315">
        <w:t xml:space="preserve"> </w:t>
      </w:r>
      <w:r w:rsidRPr="00C36315">
        <w:t>своему</w:t>
      </w:r>
      <w:r w:rsidR="00C36315" w:rsidRPr="00C36315">
        <w:t xml:space="preserve"> </w:t>
      </w:r>
      <w:r w:rsidRPr="00C36315">
        <w:t>учителю</w:t>
      </w:r>
      <w:r w:rsidR="00C36315" w:rsidRPr="00C36315">
        <w:t xml:space="preserve"> </w:t>
      </w:r>
      <w:r w:rsidRPr="00C36315">
        <w:t>АбулАля</w:t>
      </w:r>
      <w:r w:rsidR="00C36315" w:rsidRPr="00C36315">
        <w:t xml:space="preserve"> </w:t>
      </w:r>
      <w:r w:rsidRPr="00C36315">
        <w:t>Хамиду</w:t>
      </w:r>
      <w:r w:rsidR="00C36315" w:rsidRPr="00C36315">
        <w:t xml:space="preserve"> </w:t>
      </w:r>
      <w:r w:rsidR="00431C35">
        <w:t>ал-Б</w:t>
      </w:r>
      <w:r w:rsidRPr="00C36315">
        <w:t>улгари,</w:t>
      </w:r>
      <w:r w:rsidR="00C36315" w:rsidRPr="00C36315">
        <w:t xml:space="preserve"> </w:t>
      </w:r>
      <w:r w:rsidRPr="00C36315">
        <w:t>у</w:t>
      </w:r>
      <w:r w:rsidR="00C36315" w:rsidRPr="00C36315">
        <w:t xml:space="preserve"> </w:t>
      </w:r>
      <w:r w:rsidRPr="00C36315">
        <w:t>которого</w:t>
      </w:r>
      <w:r w:rsidR="00C36315" w:rsidRPr="00C36315">
        <w:t xml:space="preserve"> </w:t>
      </w:r>
      <w:r w:rsidRPr="00C36315">
        <w:t>учился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медресе</w:t>
      </w:r>
      <w:r w:rsidR="00C36315" w:rsidRPr="00C36315">
        <w:t xml:space="preserve">. </w:t>
      </w:r>
      <w:r w:rsidRPr="00C36315">
        <w:t>Последний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энциклопедически</w:t>
      </w:r>
      <w:r w:rsidR="00C36315" w:rsidRPr="00C36315">
        <w:t xml:space="preserve"> </w:t>
      </w:r>
      <w:r w:rsidRPr="00C36315">
        <w:t>образованным</w:t>
      </w:r>
      <w:r w:rsidR="00C36315" w:rsidRPr="00C36315">
        <w:t xml:space="preserve"> </w:t>
      </w:r>
      <w:r w:rsidRPr="00C36315">
        <w:t>ученым,</w:t>
      </w:r>
      <w:r w:rsidR="00C36315" w:rsidRPr="00C36315">
        <w:t xml:space="preserve"> </w:t>
      </w:r>
      <w:r w:rsidRPr="00C36315">
        <w:t>широко</w:t>
      </w:r>
      <w:r w:rsidR="00C36315" w:rsidRPr="00C36315">
        <w:t xml:space="preserve"> </w:t>
      </w:r>
      <w:r w:rsidRPr="00C36315">
        <w:t>известным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Востоке,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тонкостях</w:t>
      </w:r>
      <w:r w:rsidR="00C36315" w:rsidRPr="00C36315">
        <w:t xml:space="preserve"> </w:t>
      </w:r>
      <w:r w:rsidRPr="00C36315">
        <w:t>разбирающимся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научной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богословской</w:t>
      </w:r>
      <w:r w:rsidR="00C36315" w:rsidRPr="00C36315">
        <w:t xml:space="preserve"> </w:t>
      </w:r>
      <w:r w:rsidRPr="00C36315">
        <w:t>литературе</w:t>
      </w:r>
      <w:r w:rsidR="00C36315" w:rsidRPr="00C36315">
        <w:t xml:space="preserve"> </w:t>
      </w:r>
      <w:r w:rsidRPr="00C36315">
        <w:t>мусульманского</w:t>
      </w:r>
      <w:r w:rsidR="00C36315" w:rsidRPr="00C36315">
        <w:t xml:space="preserve"> </w:t>
      </w:r>
      <w:r w:rsidRPr="00C36315">
        <w:t>мира</w:t>
      </w:r>
      <w:r w:rsidR="00C36315" w:rsidRPr="00C36315">
        <w:t xml:space="preserve"> </w:t>
      </w:r>
      <w:r w:rsidRPr="00C36315">
        <w:t>своего</w:t>
      </w:r>
      <w:r w:rsidR="00C36315" w:rsidRPr="00C36315">
        <w:t xml:space="preserve"> </w:t>
      </w:r>
      <w:r w:rsidRPr="00C36315">
        <w:t>времени</w:t>
      </w:r>
      <w:r w:rsidR="00C36315" w:rsidRPr="00C36315">
        <w:t xml:space="preserve">. </w:t>
      </w:r>
      <w:r w:rsidRPr="00C36315">
        <w:t>Булгарские</w:t>
      </w:r>
      <w:r w:rsidR="00C36315" w:rsidRPr="00C36315">
        <w:t xml:space="preserve"> </w:t>
      </w:r>
      <w:r w:rsidRPr="00C36315">
        <w:t>ученые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богословы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хорошо</w:t>
      </w:r>
      <w:r w:rsidR="00C36315" w:rsidRPr="00C36315">
        <w:t xml:space="preserve"> </w:t>
      </w:r>
      <w:r w:rsidRPr="00C36315">
        <w:t>известны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Средней</w:t>
      </w:r>
      <w:r w:rsidR="00C36315" w:rsidRPr="00C36315">
        <w:t xml:space="preserve"> </w:t>
      </w:r>
      <w:r w:rsidRPr="00C36315">
        <w:t>Азии,</w:t>
      </w:r>
      <w:r w:rsidR="00C36315" w:rsidRPr="00C36315">
        <w:t xml:space="preserve"> </w:t>
      </w:r>
      <w:r w:rsidRPr="00C36315">
        <w:t>Хорасане</w:t>
      </w:r>
      <w:r w:rsidR="00C36315" w:rsidRPr="00C36315">
        <w:t xml:space="preserve">. </w:t>
      </w:r>
      <w:r w:rsidRPr="00C36315">
        <w:t>Некоторые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жили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творили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Востоке,</w:t>
      </w:r>
      <w:r w:rsidR="00C36315" w:rsidRPr="00C36315">
        <w:t xml:space="preserve"> </w:t>
      </w:r>
      <w:r w:rsidRPr="00C36315">
        <w:t>иногда</w:t>
      </w:r>
      <w:r w:rsidR="00C36315" w:rsidRPr="00C36315">
        <w:t xml:space="preserve"> </w:t>
      </w:r>
      <w:r w:rsidRPr="00C36315">
        <w:t>занимая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тех</w:t>
      </w:r>
      <w:r w:rsidR="00C36315" w:rsidRPr="00C36315">
        <w:t xml:space="preserve"> </w:t>
      </w:r>
      <w:r w:rsidRPr="00C36315">
        <w:t>странах</w:t>
      </w:r>
      <w:r w:rsidR="00C36315" w:rsidRPr="00C36315">
        <w:t xml:space="preserve"> </w:t>
      </w:r>
      <w:r w:rsidRPr="00C36315">
        <w:t>религиозные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административные</w:t>
      </w:r>
      <w:r w:rsidR="00C36315" w:rsidRPr="00C36315">
        <w:t xml:space="preserve"> </w:t>
      </w:r>
      <w:r w:rsidRPr="00C36315">
        <w:t>посты</w:t>
      </w:r>
      <w:r w:rsidR="00C36315" w:rsidRPr="00C36315">
        <w:t xml:space="preserve">. </w:t>
      </w:r>
      <w:r w:rsidRPr="00C36315">
        <w:t>Так,</w:t>
      </w:r>
      <w:r w:rsidR="00C36315" w:rsidRPr="00C36315">
        <w:t xml:space="preserve"> </w:t>
      </w:r>
      <w:r w:rsidRPr="00C36315">
        <w:t>например,</w:t>
      </w:r>
      <w:r w:rsidR="00C36315" w:rsidRPr="00C36315">
        <w:t xml:space="preserve"> </w:t>
      </w:r>
      <w:r w:rsidRPr="00C36315">
        <w:t>Ходжа</w:t>
      </w:r>
      <w:r w:rsidR="00C36315" w:rsidRPr="00C36315">
        <w:t xml:space="preserve"> </w:t>
      </w:r>
      <w:r w:rsidRPr="00C36315">
        <w:t>Ахмед</w:t>
      </w:r>
      <w:r w:rsidR="00C36315" w:rsidRPr="00C36315">
        <w:t xml:space="preserve"> </w:t>
      </w:r>
      <w:r w:rsidRPr="00C36315">
        <w:t>Булгари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учителем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шейхом</w:t>
      </w:r>
      <w:r w:rsidR="00C36315" w:rsidRPr="00C36315">
        <w:t xml:space="preserve"> </w:t>
      </w:r>
      <w:r w:rsidRPr="00C36315">
        <w:t>знаменитого</w:t>
      </w:r>
      <w:r w:rsidR="00C36315" w:rsidRPr="00C36315">
        <w:t xml:space="preserve"> </w:t>
      </w:r>
      <w:r w:rsidRPr="00C36315">
        <w:t>султана</w:t>
      </w:r>
      <w:r w:rsidR="00C36315" w:rsidRPr="00C36315">
        <w:t xml:space="preserve"> </w:t>
      </w:r>
      <w:r w:rsidRPr="00C36315">
        <w:t>газневидского</w:t>
      </w:r>
      <w:r w:rsidR="00C36315" w:rsidRPr="00C36315">
        <w:t xml:space="preserve"> </w:t>
      </w:r>
      <w:r w:rsidRPr="00C36315">
        <w:t>государства,</w:t>
      </w:r>
      <w:r w:rsidR="00C36315" w:rsidRPr="00C36315">
        <w:t xml:space="preserve"> </w:t>
      </w:r>
      <w:r w:rsidRPr="00C36315">
        <w:t>куда</w:t>
      </w:r>
      <w:r w:rsidR="00C36315" w:rsidRPr="00C36315">
        <w:t xml:space="preserve"> </w:t>
      </w:r>
      <w:r w:rsidRPr="00C36315">
        <w:t>входили</w:t>
      </w:r>
      <w:r w:rsidR="00C36315" w:rsidRPr="00C36315">
        <w:t xml:space="preserve"> </w:t>
      </w:r>
      <w:r w:rsidRPr="00C36315">
        <w:t>территории</w:t>
      </w:r>
      <w:r w:rsidR="00C36315" w:rsidRPr="00C36315">
        <w:t xml:space="preserve"> </w:t>
      </w:r>
      <w:r w:rsidRPr="00C36315">
        <w:t>современного</w:t>
      </w:r>
      <w:r w:rsidR="00C36315" w:rsidRPr="00C36315">
        <w:t xml:space="preserve"> </w:t>
      </w:r>
      <w:r w:rsidRPr="00C36315">
        <w:t>Афганистана,</w:t>
      </w:r>
      <w:r w:rsidR="00C36315" w:rsidRPr="00C36315">
        <w:t xml:space="preserve"> </w:t>
      </w:r>
      <w:r w:rsidRPr="00C36315">
        <w:t>ряд</w:t>
      </w:r>
      <w:r w:rsidR="00C36315" w:rsidRPr="00C36315">
        <w:t xml:space="preserve"> </w:t>
      </w:r>
      <w:r w:rsidRPr="00C36315">
        <w:t>областей</w:t>
      </w:r>
      <w:r w:rsidR="00C36315" w:rsidRPr="00C36315">
        <w:t xml:space="preserve"> </w:t>
      </w:r>
      <w:r w:rsidRPr="00C36315">
        <w:t>Ирана,</w:t>
      </w:r>
      <w:r w:rsidR="00C36315" w:rsidRPr="00C36315">
        <w:t xml:space="preserve"> </w:t>
      </w:r>
      <w:r w:rsidRPr="00C36315">
        <w:t>Средней</w:t>
      </w:r>
      <w:r w:rsidR="00C36315" w:rsidRPr="00C36315">
        <w:t xml:space="preserve"> </w:t>
      </w:r>
      <w:r w:rsidRPr="00C36315">
        <w:t>Азии,</w:t>
      </w:r>
      <w:r w:rsidR="00C36315" w:rsidRPr="00C36315">
        <w:t xml:space="preserve"> </w:t>
      </w:r>
      <w:r w:rsidRPr="00C36315">
        <w:t>Индии,</w:t>
      </w:r>
      <w:r w:rsidR="00C36315" w:rsidRPr="00C36315">
        <w:t xml:space="preserve"> </w:t>
      </w:r>
      <w:r w:rsidRPr="00C36315">
        <w:t>Махмуда</w:t>
      </w:r>
      <w:r w:rsidR="00C36315" w:rsidRPr="00C36315">
        <w:t xml:space="preserve"> </w:t>
      </w:r>
      <w:r w:rsidRPr="00C36315">
        <w:t>I</w:t>
      </w:r>
      <w:r w:rsidR="00C36315" w:rsidRPr="00C36315">
        <w:t xml:space="preserve"> </w:t>
      </w:r>
      <w:r w:rsidRPr="00C36315">
        <w:t>Газневи</w:t>
      </w:r>
      <w:r w:rsidR="00C36315">
        <w:t xml:space="preserve"> (</w:t>
      </w:r>
      <w:r w:rsidRPr="00C36315">
        <w:t>9671030</w:t>
      </w:r>
      <w:r w:rsidR="00C36315" w:rsidRPr="00C36315">
        <w:t>).</w:t>
      </w:r>
    </w:p>
    <w:p w:rsidR="0056680E" w:rsidRPr="0056680E" w:rsidRDefault="0056680E" w:rsidP="0056680E">
      <w:pPr>
        <w:pStyle w:val="af5"/>
      </w:pPr>
      <w:r w:rsidRPr="0056680E">
        <w:t>булгарский эмират духовная культура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Близость</w:t>
      </w:r>
      <w:r w:rsidR="00C36315" w:rsidRPr="00C36315">
        <w:t xml:space="preserve"> </w:t>
      </w:r>
      <w:r w:rsidRPr="00C36315">
        <w:t>волжскобулгарского</w:t>
      </w:r>
      <w:r w:rsidR="00C36315" w:rsidRPr="00C36315">
        <w:t xml:space="preserve"> </w:t>
      </w:r>
      <w:r w:rsidRPr="00C36315">
        <w:t>языка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другим</w:t>
      </w:r>
      <w:r w:rsidR="00C36315" w:rsidRPr="00C36315">
        <w:t xml:space="preserve"> </w:t>
      </w:r>
      <w:r w:rsidRPr="00C36315">
        <w:t>тюркским</w:t>
      </w:r>
      <w:r w:rsidR="00C36315" w:rsidRPr="00C36315">
        <w:t xml:space="preserve"> </w:t>
      </w:r>
      <w:r w:rsidRPr="00C36315">
        <w:t>языкам</w:t>
      </w:r>
      <w:r w:rsidR="00C36315">
        <w:t xml:space="preserve"> (</w:t>
      </w:r>
      <w:r w:rsidRPr="00C36315">
        <w:t>кипчакскому,</w:t>
      </w:r>
      <w:r w:rsidR="00C36315" w:rsidRPr="00C36315">
        <w:t xml:space="preserve"> </w:t>
      </w:r>
      <w:r w:rsidRPr="00C36315">
        <w:t>огузскому,</w:t>
      </w:r>
      <w:r w:rsidR="00C36315" w:rsidRPr="00C36315">
        <w:t xml:space="preserve"> </w:t>
      </w:r>
      <w:r w:rsidRPr="00C36315">
        <w:t>уйгурскому</w:t>
      </w:r>
      <w:r w:rsidR="00C36315" w:rsidRPr="00C36315">
        <w:t xml:space="preserve">), </w:t>
      </w:r>
      <w:r w:rsidRPr="00C36315">
        <w:t>дала</w:t>
      </w:r>
      <w:r w:rsidR="00C36315" w:rsidRPr="00C36315">
        <w:t xml:space="preserve"> </w:t>
      </w:r>
      <w:r w:rsidRPr="00C36315">
        <w:t>возможность</w:t>
      </w:r>
      <w:r w:rsidR="00C36315" w:rsidRPr="00C36315">
        <w:t xml:space="preserve"> </w:t>
      </w:r>
      <w:r w:rsidRPr="00C36315">
        <w:t>взаимно</w:t>
      </w:r>
      <w:r w:rsidR="00C36315" w:rsidRPr="00C36315">
        <w:t xml:space="preserve"> </w:t>
      </w:r>
      <w:r w:rsidRPr="00C36315">
        <w:t>обмениваться</w:t>
      </w:r>
      <w:r w:rsidR="00C36315" w:rsidRPr="00C36315">
        <w:t xml:space="preserve"> </w:t>
      </w:r>
      <w:r w:rsidRPr="00C36315">
        <w:t>литературными</w:t>
      </w:r>
      <w:r w:rsidR="00C36315" w:rsidRPr="00C36315">
        <w:t xml:space="preserve"> </w:t>
      </w:r>
      <w:r w:rsidRPr="00C36315">
        <w:t>достижениями</w:t>
      </w:r>
      <w:r w:rsidR="00C36315" w:rsidRPr="00C36315">
        <w:t xml:space="preserve">. </w:t>
      </w:r>
      <w:r w:rsidRPr="00C36315">
        <w:t>Булгарские</w:t>
      </w:r>
      <w:r w:rsidR="00C36315" w:rsidRPr="00C36315">
        <w:t xml:space="preserve"> </w:t>
      </w:r>
      <w:r w:rsidRPr="00C36315">
        <w:t>письменные</w:t>
      </w:r>
      <w:r w:rsidR="00C36315" w:rsidRPr="00C36315">
        <w:t xml:space="preserve"> </w:t>
      </w:r>
      <w:r w:rsidRPr="00C36315">
        <w:t>памятники</w:t>
      </w:r>
      <w:r w:rsidR="00C36315" w:rsidRPr="00C36315">
        <w:t xml:space="preserve"> </w:t>
      </w:r>
      <w:r w:rsidRPr="00C36315">
        <w:t>находили</w:t>
      </w:r>
      <w:r w:rsidR="00C36315" w:rsidRPr="00C36315">
        <w:t xml:space="preserve"> </w:t>
      </w:r>
      <w:r w:rsidRPr="00C36315">
        <w:t>более</w:t>
      </w:r>
      <w:r w:rsidR="00C36315" w:rsidRPr="00C36315">
        <w:t xml:space="preserve"> </w:t>
      </w:r>
      <w:r w:rsidRPr="00C36315">
        <w:t>широкую</w:t>
      </w:r>
      <w:r w:rsidR="00C36315" w:rsidRPr="00C36315">
        <w:t xml:space="preserve"> </w:t>
      </w:r>
      <w:r w:rsidRPr="00C36315">
        <w:t>аудиторию</w:t>
      </w:r>
      <w:r w:rsidR="00C36315" w:rsidRPr="00C36315">
        <w:t xml:space="preserve"> </w:t>
      </w:r>
      <w:r w:rsidRPr="00C36315">
        <w:t>тюркоязычных</w:t>
      </w:r>
      <w:r w:rsidR="00C36315" w:rsidRPr="00C36315">
        <w:t xml:space="preserve"> </w:t>
      </w:r>
      <w:r w:rsidRPr="00C36315">
        <w:t>читателей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Многие</w:t>
      </w:r>
      <w:r w:rsidR="00C36315" w:rsidRPr="00C36315">
        <w:t xml:space="preserve"> </w:t>
      </w:r>
      <w:r w:rsidRPr="00C36315">
        <w:t>богословские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философские</w:t>
      </w:r>
      <w:r w:rsidR="00C36315" w:rsidRPr="00C36315">
        <w:t xml:space="preserve"> </w:t>
      </w:r>
      <w:r w:rsidRPr="00C36315">
        <w:t>проблемы</w:t>
      </w:r>
      <w:r w:rsidR="00C36315" w:rsidRPr="00C36315">
        <w:t xml:space="preserve"> </w:t>
      </w:r>
      <w:r w:rsidRPr="00C36315">
        <w:t>нашли</w:t>
      </w:r>
      <w:r w:rsidR="00C36315" w:rsidRPr="00C36315">
        <w:t xml:space="preserve"> </w:t>
      </w:r>
      <w:r w:rsidRPr="00C36315">
        <w:t>отражение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таких</w:t>
      </w:r>
      <w:r w:rsidR="00C36315" w:rsidRPr="00C36315">
        <w:t xml:space="preserve"> </w:t>
      </w:r>
      <w:r w:rsidRPr="00C36315">
        <w:t>сочинениях,</w:t>
      </w:r>
      <w:r w:rsidR="00C36315" w:rsidRPr="00C36315">
        <w:t xml:space="preserve"> </w:t>
      </w:r>
      <w:r w:rsidRPr="00C36315">
        <w:t>как</w:t>
      </w:r>
      <w:r w:rsidR="00C36315">
        <w:t xml:space="preserve"> "</w:t>
      </w:r>
      <w:r w:rsidRPr="00C36315">
        <w:t>Полезные</w:t>
      </w:r>
      <w:r w:rsidR="00C36315" w:rsidRPr="00C36315">
        <w:t xml:space="preserve"> </w:t>
      </w:r>
      <w:r w:rsidRPr="00C36315">
        <w:t>сущности</w:t>
      </w:r>
      <w:r w:rsidR="00C36315">
        <w:t xml:space="preserve">" </w:t>
      </w:r>
      <w:r w:rsidRPr="00C36315">
        <w:t>и</w:t>
      </w:r>
      <w:r w:rsidR="00C36315">
        <w:t xml:space="preserve"> "</w:t>
      </w:r>
      <w:r w:rsidRPr="00C36315">
        <w:t>Всеобъемляющий</w:t>
      </w:r>
      <w:r w:rsidR="00C36315">
        <w:t xml:space="preserve">" </w:t>
      </w:r>
      <w:r w:rsidRPr="00C36315">
        <w:t>Ходжи</w:t>
      </w:r>
      <w:r w:rsidR="00C36315" w:rsidRPr="00C36315">
        <w:t xml:space="preserve"> </w:t>
      </w:r>
      <w:r w:rsidRPr="00C36315">
        <w:t>Ахмеда</w:t>
      </w:r>
      <w:r w:rsidR="00C36315" w:rsidRPr="00C36315">
        <w:t xml:space="preserve"> </w:t>
      </w:r>
      <w:r w:rsidR="00431C35">
        <w:t>ал-Б</w:t>
      </w:r>
      <w:r w:rsidRPr="00C36315">
        <w:t>улгари,</w:t>
      </w:r>
      <w:r w:rsidR="00C36315">
        <w:t xml:space="preserve"> "</w:t>
      </w:r>
      <w:r w:rsidRPr="00C36315">
        <w:t>Трактат</w:t>
      </w:r>
      <w:r w:rsidR="00C36315">
        <w:t xml:space="preserve">" </w:t>
      </w:r>
      <w:r w:rsidRPr="00C36315">
        <w:t>Бурханаддина</w:t>
      </w:r>
      <w:r w:rsidR="00C36315" w:rsidRPr="00C36315">
        <w:t xml:space="preserve"> </w:t>
      </w:r>
      <w:r w:rsidR="00431C35">
        <w:t>ал-Б</w:t>
      </w:r>
      <w:r w:rsidRPr="00C36315">
        <w:t>улгари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других</w:t>
      </w:r>
      <w:r w:rsidR="00C36315" w:rsidRPr="00C36315">
        <w:t xml:space="preserve">. </w:t>
      </w:r>
      <w:r w:rsidRPr="00C36315">
        <w:t>Духовная</w:t>
      </w:r>
      <w:r w:rsidR="00C36315" w:rsidRPr="00C36315">
        <w:t xml:space="preserve"> </w:t>
      </w:r>
      <w:r w:rsidRPr="00C36315">
        <w:t>жизнь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протекала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достаточно</w:t>
      </w:r>
      <w:r w:rsidR="00C36315" w:rsidRPr="00C36315">
        <w:t xml:space="preserve"> </w:t>
      </w:r>
      <w:r w:rsidRPr="00C36315">
        <w:t>высоком</w:t>
      </w:r>
      <w:r w:rsidR="00C36315" w:rsidRPr="00C36315">
        <w:t xml:space="preserve"> </w:t>
      </w:r>
      <w:r w:rsidRPr="00C36315">
        <w:t>для</w:t>
      </w:r>
      <w:r w:rsidR="00C36315" w:rsidRPr="00C36315">
        <w:t xml:space="preserve"> </w:t>
      </w:r>
      <w:r w:rsidRPr="00C36315">
        <w:t>своего</w:t>
      </w:r>
      <w:r w:rsidR="00C36315" w:rsidRPr="00C36315">
        <w:t xml:space="preserve"> </w:t>
      </w:r>
      <w:r w:rsidRPr="00C36315">
        <w:t>времени</w:t>
      </w:r>
      <w:r w:rsidR="00C36315" w:rsidRPr="00C36315">
        <w:t xml:space="preserve"> </w:t>
      </w:r>
      <w:r w:rsidRPr="00C36315">
        <w:t>уровне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была</w:t>
      </w:r>
      <w:r w:rsidR="00C36315" w:rsidRPr="00C36315">
        <w:t xml:space="preserve"> </w:t>
      </w:r>
      <w:r w:rsidRPr="00C36315">
        <w:t>вплетена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общую</w:t>
      </w:r>
      <w:r w:rsidR="00C36315" w:rsidRPr="00C36315">
        <w:t xml:space="preserve"> </w:t>
      </w:r>
      <w:r w:rsidRPr="00C36315">
        <w:t>ткань</w:t>
      </w:r>
      <w:r w:rsidR="00C36315" w:rsidRPr="00C36315">
        <w:t xml:space="preserve"> </w:t>
      </w:r>
      <w:r w:rsidRPr="00C36315">
        <w:t>мусульманского</w:t>
      </w:r>
      <w:r w:rsidR="00C36315" w:rsidRPr="00C36315">
        <w:t xml:space="preserve"> </w:t>
      </w:r>
      <w:r w:rsidRPr="00C36315">
        <w:t>мира</w:t>
      </w:r>
      <w:r w:rsidR="00C36315" w:rsidRPr="00C36315">
        <w:t xml:space="preserve">. </w:t>
      </w:r>
      <w:r w:rsidRPr="00C36315">
        <w:t>Булгарские</w:t>
      </w:r>
      <w:r w:rsidR="00C36315" w:rsidRPr="00C36315">
        <w:t xml:space="preserve"> </w:t>
      </w:r>
      <w:r w:rsidRPr="00C36315">
        <w:t>проповедники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оттачивали</w:t>
      </w:r>
      <w:r w:rsidR="00C36315" w:rsidRPr="00C36315">
        <w:t xml:space="preserve"> </w:t>
      </w:r>
      <w:r w:rsidRPr="00C36315">
        <w:t>свое</w:t>
      </w:r>
      <w:r w:rsidR="00C36315" w:rsidRPr="00C36315">
        <w:t xml:space="preserve"> </w:t>
      </w:r>
      <w:r w:rsidRPr="00C36315">
        <w:t>мастерство</w:t>
      </w:r>
      <w:r w:rsidR="00C36315" w:rsidRPr="00C36315">
        <w:t xml:space="preserve"> </w:t>
      </w:r>
      <w:r w:rsidRPr="00C36315">
        <w:t>богословов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среди</w:t>
      </w:r>
      <w:r w:rsidR="00C36315" w:rsidRPr="00C36315">
        <w:t xml:space="preserve"> </w:t>
      </w:r>
      <w:r w:rsidRPr="00C36315">
        <w:t>единомышленников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странах</w:t>
      </w:r>
      <w:r w:rsidR="00C36315" w:rsidRPr="00C36315">
        <w:t xml:space="preserve"> </w:t>
      </w:r>
      <w:r w:rsidRPr="00C36315">
        <w:t>востока,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практически</w:t>
      </w:r>
      <w:r w:rsidR="00C36315" w:rsidRPr="00C36315">
        <w:t xml:space="preserve"> </w:t>
      </w:r>
      <w:r w:rsidRPr="00C36315">
        <w:t>претворяли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жизнь</w:t>
      </w:r>
      <w:r w:rsidR="00C36315" w:rsidRPr="00C36315">
        <w:t xml:space="preserve"> </w:t>
      </w:r>
      <w:r w:rsidRPr="00C36315">
        <w:t>принципы,</w:t>
      </w:r>
      <w:r w:rsidR="00C36315" w:rsidRPr="00C36315">
        <w:t xml:space="preserve"> </w:t>
      </w:r>
      <w:r w:rsidRPr="00C36315">
        <w:t>которым</w:t>
      </w:r>
      <w:r w:rsidR="00C36315" w:rsidRPr="00C36315">
        <w:t xml:space="preserve"> </w:t>
      </w:r>
      <w:r w:rsidRPr="00C36315">
        <w:t>они</w:t>
      </w:r>
      <w:r w:rsidR="00C36315" w:rsidRPr="00C36315">
        <w:t xml:space="preserve"> </w:t>
      </w:r>
      <w:r w:rsidRPr="00C36315">
        <w:t>следовали</w:t>
      </w:r>
      <w:r w:rsidR="00C36315" w:rsidRPr="00C36315">
        <w:t xml:space="preserve">. </w:t>
      </w:r>
      <w:r w:rsidRPr="00C36315">
        <w:t>Булгарские</w:t>
      </w:r>
      <w:r w:rsidR="00C36315" w:rsidRPr="00C36315">
        <w:t xml:space="preserve"> </w:t>
      </w:r>
      <w:r w:rsidRPr="00C36315">
        <w:t>подвижники</w:t>
      </w:r>
      <w:r w:rsidR="00C36315" w:rsidRPr="00C36315">
        <w:t xml:space="preserve"> </w:t>
      </w:r>
      <w:r w:rsidRPr="00C36315">
        <w:t>распространяли</w:t>
      </w:r>
      <w:r w:rsidR="00C36315" w:rsidRPr="00C36315">
        <w:t xml:space="preserve"> </w:t>
      </w:r>
      <w:r w:rsidRPr="00C36315">
        <w:t>ислам</w:t>
      </w:r>
      <w:r w:rsidR="00C36315" w:rsidRPr="00C36315">
        <w:t xml:space="preserve"> </w:t>
      </w:r>
      <w:r w:rsidRPr="00C36315">
        <w:t>среди</w:t>
      </w:r>
      <w:r w:rsidR="00C36315" w:rsidRPr="00C36315">
        <w:t xml:space="preserve"> </w:t>
      </w:r>
      <w:r w:rsidRPr="00C36315">
        <w:t>башкир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некоторой</w:t>
      </w:r>
      <w:r w:rsidR="00C36315" w:rsidRPr="00C36315">
        <w:t xml:space="preserve"> </w:t>
      </w:r>
      <w:r w:rsidRPr="00C36315">
        <w:t>части</w:t>
      </w:r>
      <w:r w:rsidR="00C36315" w:rsidRPr="00C36315">
        <w:t xml:space="preserve"> </w:t>
      </w:r>
      <w:r w:rsidRPr="00C36315">
        <w:t>финно</w:t>
      </w:r>
      <w:r w:rsidR="0056680E">
        <w:t>-</w:t>
      </w:r>
      <w:r w:rsidRPr="00C36315">
        <w:t>угорских</w:t>
      </w:r>
      <w:r w:rsidR="00C36315" w:rsidRPr="00C36315">
        <w:t xml:space="preserve"> </w:t>
      </w:r>
      <w:r w:rsidRPr="00C36315">
        <w:t>народов</w:t>
      </w:r>
      <w:r w:rsidR="00C36315" w:rsidRPr="00C36315">
        <w:t xml:space="preserve">. </w:t>
      </w:r>
      <w:r w:rsidRPr="00C36315">
        <w:t>Известно,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со</w:t>
      </w:r>
      <w:r w:rsidR="00C36315" w:rsidRPr="00C36315">
        <w:t xml:space="preserve"> </w:t>
      </w:r>
      <w:r w:rsidRPr="00C36315">
        <w:t>словом</w:t>
      </w:r>
      <w:r w:rsidR="00C36315" w:rsidRPr="00C36315">
        <w:t xml:space="preserve"> </w:t>
      </w:r>
      <w:r w:rsidRPr="00C36315">
        <w:t>пророка</w:t>
      </w:r>
      <w:r w:rsidR="00C36315" w:rsidRPr="00C36315">
        <w:t xml:space="preserve"> </w:t>
      </w:r>
      <w:r w:rsidRPr="00C36315">
        <w:t>Мухаммеда</w:t>
      </w:r>
      <w:r w:rsidR="00C36315" w:rsidRPr="00C36315">
        <w:t xml:space="preserve"> </w:t>
      </w:r>
      <w:r w:rsidRPr="00C36315">
        <w:t>они</w:t>
      </w:r>
      <w:r w:rsidR="00C36315" w:rsidRPr="00C36315">
        <w:t xml:space="preserve"> </w:t>
      </w:r>
      <w:r w:rsidRPr="00C36315">
        <w:t>ездили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города</w:t>
      </w:r>
      <w:r w:rsidR="00C36315" w:rsidRPr="00C36315">
        <w:t xml:space="preserve"> </w:t>
      </w:r>
      <w:r w:rsidRPr="00C36315">
        <w:t>Руси</w:t>
      </w:r>
      <w:r w:rsidR="00C36315" w:rsidRPr="00C36315">
        <w:t xml:space="preserve">.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богословы,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ученые</w:t>
      </w:r>
      <w:r w:rsidR="00C36315" w:rsidRPr="00C36315">
        <w:t xml:space="preserve"> </w:t>
      </w:r>
      <w:r w:rsidRPr="00C36315">
        <w:t>мусульманских</w:t>
      </w:r>
      <w:r w:rsidR="00C36315" w:rsidRPr="00C36315">
        <w:t xml:space="preserve"> </w:t>
      </w:r>
      <w:r w:rsidRPr="00C36315">
        <w:t>стран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то</w:t>
      </w:r>
      <w:r w:rsidR="00C36315" w:rsidRPr="00C36315">
        <w:t xml:space="preserve"> </w:t>
      </w:r>
      <w:r w:rsidRPr="00C36315">
        <w:t>время</w:t>
      </w:r>
      <w:r w:rsidR="00C36315" w:rsidRPr="00C36315">
        <w:t xml:space="preserve"> </w:t>
      </w:r>
      <w:r w:rsidRPr="00C36315">
        <w:t>писали</w:t>
      </w:r>
      <w:r w:rsidR="00C36315" w:rsidRPr="00C36315">
        <w:t xml:space="preserve"> </w:t>
      </w:r>
      <w:r w:rsidRPr="00C36315">
        <w:t>свои</w:t>
      </w:r>
      <w:r w:rsidR="00C36315" w:rsidRPr="00C36315">
        <w:t xml:space="preserve"> </w:t>
      </w:r>
      <w:r w:rsidRPr="00C36315">
        <w:t>труды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трактаты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арабском</w:t>
      </w:r>
      <w:r w:rsidR="00C36315" w:rsidRPr="00C36315">
        <w:t xml:space="preserve"> </w:t>
      </w:r>
      <w:r w:rsidRPr="00C36315">
        <w:t>языке,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языке</w:t>
      </w:r>
      <w:r w:rsidR="00C36315" w:rsidRPr="00C36315">
        <w:t xml:space="preserve"> </w:t>
      </w:r>
      <w:r w:rsidRPr="00C36315">
        <w:t>науки</w:t>
      </w:r>
      <w:r w:rsidR="00C36315" w:rsidRPr="00C36315">
        <w:t xml:space="preserve"> </w:t>
      </w:r>
      <w:r w:rsidRPr="00C36315">
        <w:t>исламского</w:t>
      </w:r>
      <w:r w:rsidR="00C36315" w:rsidRPr="00C36315">
        <w:t xml:space="preserve"> </w:t>
      </w:r>
      <w:r w:rsidRPr="00C36315">
        <w:t>мира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Следует</w:t>
      </w:r>
      <w:r w:rsidR="00C36315" w:rsidRPr="00C36315">
        <w:t xml:space="preserve"> </w:t>
      </w:r>
      <w:r w:rsidRPr="00C36315">
        <w:t>отметить,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при</w:t>
      </w:r>
      <w:r w:rsidR="00C36315" w:rsidRPr="00C36315">
        <w:t xml:space="preserve"> </w:t>
      </w:r>
      <w:r w:rsidRPr="00C36315">
        <w:t>эмирах</w:t>
      </w:r>
      <w:r w:rsidR="00C36315" w:rsidRPr="00C36315">
        <w:t xml:space="preserve"> </w:t>
      </w:r>
      <w:r w:rsidRPr="00C36315">
        <w:t>находились</w:t>
      </w:r>
      <w:r w:rsidR="00C36315" w:rsidRPr="00C36315">
        <w:t xml:space="preserve"> </w:t>
      </w:r>
      <w:r w:rsidRPr="00C36315">
        <w:t>летописцы,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описывали</w:t>
      </w:r>
      <w:r w:rsidR="00C36315" w:rsidRPr="00C36315">
        <w:t xml:space="preserve"> </w:t>
      </w:r>
      <w:r w:rsidRPr="00C36315">
        <w:t>деяния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правящих</w:t>
      </w:r>
      <w:r w:rsidR="00C36315" w:rsidRPr="00C36315">
        <w:t xml:space="preserve"> </w:t>
      </w:r>
      <w:r w:rsidRPr="00C36315">
        <w:t>эмиров,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предков,</w:t>
      </w:r>
      <w:r w:rsidR="00C36315" w:rsidRPr="00C36315">
        <w:t xml:space="preserve"> </w:t>
      </w:r>
      <w:r w:rsidRPr="00C36315">
        <w:t>ибо</w:t>
      </w:r>
      <w:r w:rsidR="00C36315" w:rsidRPr="00C36315">
        <w:t xml:space="preserve"> </w:t>
      </w:r>
      <w:r w:rsidRPr="00C36315">
        <w:t>родословные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престолонаследовании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очень</w:t>
      </w:r>
      <w:r w:rsidR="00C36315" w:rsidRPr="00C36315">
        <w:t xml:space="preserve"> </w:t>
      </w:r>
      <w:r w:rsidRPr="00C36315">
        <w:t>важны</w:t>
      </w:r>
      <w:r w:rsidR="00C36315" w:rsidRPr="00C36315">
        <w:t xml:space="preserve"> - </w:t>
      </w:r>
      <w:r w:rsidRPr="00C36315">
        <w:t>они</w:t>
      </w:r>
      <w:r w:rsidR="00C36315" w:rsidRPr="00C36315">
        <w:t xml:space="preserve"> </w:t>
      </w:r>
      <w:r w:rsidRPr="00C36315">
        <w:t>доказывали</w:t>
      </w:r>
      <w:r w:rsidR="00C36315" w:rsidRPr="00C36315">
        <w:t xml:space="preserve"> </w:t>
      </w:r>
      <w:r w:rsidRPr="00C36315">
        <w:t>легитимность</w:t>
      </w:r>
      <w:r w:rsidR="00C36315" w:rsidRPr="00C36315">
        <w:t xml:space="preserve"> </w:t>
      </w:r>
      <w:r w:rsidRPr="00C36315">
        <w:t>правящих</w:t>
      </w:r>
      <w:r w:rsidR="00C36315" w:rsidRPr="00C36315">
        <w:t xml:space="preserve"> </w:t>
      </w:r>
      <w:r w:rsidRPr="00C36315">
        <w:t>монархов</w:t>
      </w:r>
      <w:r w:rsidR="00C36315" w:rsidRPr="00C36315">
        <w:t xml:space="preserve">. </w:t>
      </w:r>
      <w:r w:rsidRPr="00C36315">
        <w:t>Кроме</w:t>
      </w:r>
      <w:r w:rsidR="00C36315" w:rsidRPr="00C36315">
        <w:t xml:space="preserve"> </w:t>
      </w:r>
      <w:r w:rsidRPr="00C36315">
        <w:t>того,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традиции</w:t>
      </w:r>
      <w:r w:rsidR="00C36315" w:rsidRPr="00C36315">
        <w:t xml:space="preserve"> </w:t>
      </w:r>
      <w:r w:rsidRPr="00C36315">
        <w:t>даже</w:t>
      </w:r>
      <w:r w:rsidR="00C36315" w:rsidRPr="00C36315">
        <w:t xml:space="preserve"> </w:t>
      </w:r>
      <w:r w:rsidRPr="00C36315">
        <w:t>простых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знать</w:t>
      </w:r>
      <w:r w:rsidR="00C36315" w:rsidRPr="00C36315">
        <w:t xml:space="preserve"> </w:t>
      </w:r>
      <w:r w:rsidRPr="00C36315">
        <w:t>своих</w:t>
      </w:r>
      <w:r w:rsidR="00C36315" w:rsidRPr="00C36315">
        <w:t xml:space="preserve"> </w:t>
      </w:r>
      <w:r w:rsidRPr="00C36315">
        <w:t>предков</w:t>
      </w:r>
      <w:r w:rsidR="00C36315" w:rsidRPr="00C36315">
        <w:t xml:space="preserve"> </w:t>
      </w:r>
      <w:r w:rsidRPr="00C36315">
        <w:t>до</w:t>
      </w:r>
      <w:r w:rsidR="00C36315" w:rsidRPr="00C36315">
        <w:t xml:space="preserve"> </w:t>
      </w:r>
      <w:r w:rsidRPr="00C36315">
        <w:t>девятого</w:t>
      </w:r>
      <w:r w:rsidR="00C36315" w:rsidRPr="00C36315">
        <w:t xml:space="preserve"> </w:t>
      </w:r>
      <w:r w:rsidRPr="00C36315">
        <w:t>колена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Музыкальные</w:t>
      </w:r>
      <w:r w:rsidR="00C36315" w:rsidRPr="00C36315">
        <w:t xml:space="preserve"> </w:t>
      </w:r>
      <w:r w:rsidRPr="00C36315">
        <w:t>традиции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адаптировались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местным</w:t>
      </w:r>
      <w:r w:rsidR="00C36315" w:rsidRPr="00C36315">
        <w:t xml:space="preserve"> </w:t>
      </w:r>
      <w:r w:rsidRPr="00C36315">
        <w:t>условиям,</w:t>
      </w:r>
      <w:r w:rsidR="00C36315" w:rsidRPr="00C36315">
        <w:t xml:space="preserve"> </w:t>
      </w:r>
      <w:r w:rsidRPr="00C36315">
        <w:t>специфике</w:t>
      </w:r>
      <w:r w:rsidR="00C36315" w:rsidRPr="00C36315">
        <w:t xml:space="preserve"> </w:t>
      </w:r>
      <w:r w:rsidRPr="00C36315">
        <w:t>художественного</w:t>
      </w:r>
      <w:r w:rsidR="00C36315" w:rsidRPr="00C36315">
        <w:t xml:space="preserve"> </w:t>
      </w:r>
      <w:r w:rsidRPr="00C36315">
        <w:t>мышления</w:t>
      </w:r>
      <w:r w:rsidR="00C36315" w:rsidRPr="00C36315">
        <w:t xml:space="preserve"> </w:t>
      </w:r>
      <w:r w:rsidRPr="00C36315">
        <w:t>булгарского</w:t>
      </w:r>
      <w:r w:rsidR="00C36315" w:rsidRPr="00C36315">
        <w:t xml:space="preserve"> </w:t>
      </w:r>
      <w:r w:rsidRPr="00C36315">
        <w:t>народа,</w:t>
      </w:r>
      <w:r w:rsidR="00C36315" w:rsidRPr="00C36315">
        <w:t xml:space="preserve"> </w:t>
      </w:r>
      <w:r w:rsidRPr="00C36315">
        <w:t>порождая</w:t>
      </w:r>
      <w:r w:rsidR="00C36315" w:rsidRPr="00C36315">
        <w:t xml:space="preserve"> </w:t>
      </w:r>
      <w:r w:rsidRPr="00C36315">
        <w:t>самобытные</w:t>
      </w:r>
      <w:r w:rsidR="00C36315" w:rsidRPr="00C36315">
        <w:t xml:space="preserve"> </w:t>
      </w:r>
      <w:r w:rsidRPr="00C36315">
        <w:t>формы</w:t>
      </w:r>
      <w:r w:rsidR="00C36315" w:rsidRPr="00C36315">
        <w:t xml:space="preserve"> </w:t>
      </w:r>
      <w:r w:rsidRPr="00C36315">
        <w:t>музыкальной</w:t>
      </w:r>
      <w:r w:rsidR="00C36315" w:rsidRPr="00C36315">
        <w:t xml:space="preserve"> </w:t>
      </w:r>
      <w:r w:rsidRPr="00C36315">
        <w:t>культуры,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входили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процесс</w:t>
      </w:r>
      <w:r w:rsidR="00C36315" w:rsidRPr="00C36315">
        <w:t xml:space="preserve"> </w:t>
      </w:r>
      <w:r w:rsidRPr="00C36315">
        <w:t>воспитания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образования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привилегированных,</w:t>
      </w:r>
      <w:r w:rsidR="00C36315" w:rsidRPr="00C36315">
        <w:t xml:space="preserve"> </w:t>
      </w:r>
      <w:r w:rsidRPr="00C36315">
        <w:t>так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демократических</w:t>
      </w:r>
      <w:r w:rsidR="00C36315" w:rsidRPr="00C36315">
        <w:t xml:space="preserve"> </w:t>
      </w:r>
      <w:r w:rsidRPr="00C36315">
        <w:t>слоев</w:t>
      </w:r>
      <w:r w:rsidR="00C36315" w:rsidRPr="00C36315">
        <w:t xml:space="preserve"> </w:t>
      </w:r>
      <w:r w:rsidRPr="00C36315">
        <w:t>булгарского</w:t>
      </w:r>
      <w:r w:rsidR="00C36315" w:rsidRPr="00C36315">
        <w:t xml:space="preserve"> </w:t>
      </w:r>
      <w:r w:rsidRPr="00C36315">
        <w:t>общества</w:t>
      </w:r>
      <w:r w:rsidR="00C36315" w:rsidRPr="00C36315">
        <w:t xml:space="preserve">. </w:t>
      </w:r>
      <w:r w:rsidRPr="00C36315">
        <w:t>Для</w:t>
      </w:r>
      <w:r w:rsidR="00C36315" w:rsidRPr="00C36315">
        <w:t xml:space="preserve"> </w:t>
      </w:r>
      <w:r w:rsidRPr="00C36315">
        <w:t>всех</w:t>
      </w:r>
      <w:r w:rsidR="00C36315" w:rsidRPr="00C36315">
        <w:t xml:space="preserve"> </w:t>
      </w:r>
      <w:r w:rsidRPr="00C36315">
        <w:t>слоев</w:t>
      </w:r>
      <w:r w:rsidR="00C36315" w:rsidRPr="00C36315">
        <w:t xml:space="preserve"> </w:t>
      </w:r>
      <w:r w:rsidRPr="00C36315">
        <w:t>булгарского</w:t>
      </w:r>
      <w:r w:rsidR="00C36315" w:rsidRPr="00C36315">
        <w:t xml:space="preserve"> </w:t>
      </w:r>
      <w:r w:rsidRPr="00C36315">
        <w:t>общества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IXXIII</w:t>
      </w:r>
      <w:r w:rsidR="00C36315" w:rsidRPr="00C36315">
        <w:t xml:space="preserve"> </w:t>
      </w:r>
      <w:r w:rsidRPr="00C36315">
        <w:t>вв</w:t>
      </w:r>
      <w:r w:rsidR="00C36315" w:rsidRPr="00C36315">
        <w:t xml:space="preserve">. </w:t>
      </w:r>
      <w:r w:rsidRPr="00C36315">
        <w:t>сохраняло</w:t>
      </w:r>
      <w:r w:rsidR="00C36315" w:rsidRPr="00C36315">
        <w:t xml:space="preserve"> </w:t>
      </w:r>
      <w:r w:rsidRPr="00C36315">
        <w:t>актуальность</w:t>
      </w:r>
      <w:r w:rsidR="00C36315" w:rsidRPr="00C36315">
        <w:t xml:space="preserve"> </w:t>
      </w:r>
      <w:r w:rsidRPr="00C36315">
        <w:t>творчество</w:t>
      </w:r>
      <w:r w:rsidR="00C36315" w:rsidRPr="00C36315">
        <w:t xml:space="preserve"> </w:t>
      </w:r>
      <w:r w:rsidRPr="00C36315">
        <w:t>сказителей,</w:t>
      </w:r>
      <w:r w:rsidR="00C36315" w:rsidRPr="00C36315">
        <w:t xml:space="preserve"> </w:t>
      </w:r>
      <w:r w:rsidRPr="00C36315">
        <w:t>продолжавших</w:t>
      </w:r>
      <w:r w:rsidR="00C36315" w:rsidRPr="00C36315">
        <w:t xml:space="preserve"> </w:t>
      </w:r>
      <w:r w:rsidRPr="00C36315">
        <w:t>развитие</w:t>
      </w:r>
      <w:r w:rsidR="00C36315" w:rsidRPr="00C36315">
        <w:t xml:space="preserve"> </w:t>
      </w:r>
      <w:r w:rsidRPr="00C36315">
        <w:t>более</w:t>
      </w:r>
      <w:r w:rsidR="00C36315" w:rsidRPr="00C36315">
        <w:t xml:space="preserve"> </w:t>
      </w:r>
      <w:r w:rsidRPr="00C36315">
        <w:t>ранних</w:t>
      </w:r>
      <w:r w:rsidR="00C36315" w:rsidRPr="00C36315">
        <w:t xml:space="preserve"> </w:t>
      </w:r>
      <w:r w:rsidRPr="00C36315">
        <w:t>художественных</w:t>
      </w:r>
      <w:r w:rsidR="00C36315" w:rsidRPr="00C36315">
        <w:t xml:space="preserve"> </w:t>
      </w:r>
      <w:r w:rsidRPr="00C36315">
        <w:t>традиций</w:t>
      </w:r>
      <w:r w:rsidR="00C36315" w:rsidRPr="00C36315">
        <w:t xml:space="preserve">. </w:t>
      </w:r>
      <w:r w:rsidRPr="00C36315">
        <w:t>Создававшиеся</w:t>
      </w:r>
      <w:r w:rsidR="00C36315" w:rsidRPr="00C36315">
        <w:t xml:space="preserve"> </w:t>
      </w:r>
      <w:r w:rsidRPr="00C36315">
        <w:t>ими</w:t>
      </w:r>
      <w:r w:rsidR="00C36315" w:rsidRPr="00C36315">
        <w:t xml:space="preserve"> </w:t>
      </w:r>
      <w:r w:rsidRPr="00C36315">
        <w:t>эпические</w:t>
      </w:r>
      <w:r w:rsidR="00C36315" w:rsidRPr="00C36315">
        <w:t xml:space="preserve"> </w:t>
      </w:r>
      <w:r w:rsidRPr="00C36315">
        <w:t>произведения</w:t>
      </w:r>
      <w:r w:rsidR="00C36315" w:rsidRPr="00C36315">
        <w:t xml:space="preserve"> </w:t>
      </w:r>
      <w:r w:rsidRPr="00C36315">
        <w:t>звучали</w:t>
      </w:r>
      <w:r w:rsidR="00C36315" w:rsidRPr="00C36315">
        <w:t xml:space="preserve"> </w:t>
      </w:r>
      <w:r w:rsidRPr="00C36315">
        <w:t>во</w:t>
      </w:r>
      <w:r w:rsidR="00C36315" w:rsidRPr="00C36315">
        <w:t xml:space="preserve"> </w:t>
      </w:r>
      <w:r w:rsidRPr="00C36315">
        <w:t>дворцах</w:t>
      </w:r>
      <w:r w:rsidR="00C36315" w:rsidRPr="00C36315">
        <w:t xml:space="preserve"> </w:t>
      </w:r>
      <w:r w:rsidRPr="00C36315">
        <w:t>правителей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жилищах</w:t>
      </w:r>
      <w:r w:rsidR="00C36315" w:rsidRPr="00C36315">
        <w:t xml:space="preserve"> </w:t>
      </w:r>
      <w:r w:rsidRPr="00C36315">
        <w:t>бедняков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повествовали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важных</w:t>
      </w:r>
      <w:r w:rsidR="00C36315" w:rsidRPr="00C36315">
        <w:t xml:space="preserve"> </w:t>
      </w:r>
      <w:r w:rsidRPr="00C36315">
        <w:t>исторических</w:t>
      </w:r>
      <w:r w:rsidR="00C36315" w:rsidRPr="00C36315">
        <w:t xml:space="preserve"> </w:t>
      </w:r>
      <w:r w:rsidRPr="00C36315">
        <w:t>событиях,</w:t>
      </w:r>
      <w:r w:rsidR="00C36315" w:rsidRPr="00C36315">
        <w:t xml:space="preserve"> </w:t>
      </w:r>
      <w:r w:rsidRPr="00C36315">
        <w:t>подвигах</w:t>
      </w:r>
      <w:r w:rsidR="00C36315" w:rsidRPr="00C36315">
        <w:t xml:space="preserve"> </w:t>
      </w:r>
      <w:r w:rsidRPr="00C36315">
        <w:t>знаменитых</w:t>
      </w:r>
      <w:r w:rsidR="00C36315" w:rsidRPr="00C36315">
        <w:t xml:space="preserve"> </w:t>
      </w:r>
      <w:r w:rsidRPr="00C36315">
        <w:t>батыров,</w:t>
      </w:r>
      <w:r w:rsidR="00C36315" w:rsidRPr="00C36315">
        <w:t xml:space="preserve"> </w:t>
      </w:r>
      <w:r w:rsidRPr="00C36315">
        <w:t>восхваляли</w:t>
      </w:r>
      <w:r w:rsidR="00C36315" w:rsidRPr="00C36315">
        <w:t xml:space="preserve"> </w:t>
      </w:r>
      <w:r w:rsidRPr="00C36315">
        <w:t>правителей</w:t>
      </w:r>
      <w:r w:rsidR="00C36315" w:rsidRPr="00C36315">
        <w:t xml:space="preserve">. </w:t>
      </w:r>
      <w:r w:rsidRPr="00C36315">
        <w:t>Некоторые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них,</w:t>
      </w:r>
      <w:r w:rsidR="00C36315" w:rsidRPr="00C36315">
        <w:t xml:space="preserve"> </w:t>
      </w:r>
      <w:r w:rsidRPr="00C36315">
        <w:t>сатирического</w:t>
      </w:r>
      <w:r w:rsidR="00C36315" w:rsidRPr="00C36315">
        <w:t xml:space="preserve"> </w:t>
      </w:r>
      <w:r w:rsidRPr="00C36315">
        <w:t>характера,</w:t>
      </w:r>
      <w:r w:rsidR="00C36315" w:rsidRPr="00C36315">
        <w:t xml:space="preserve"> </w:t>
      </w:r>
      <w:r w:rsidRPr="00C36315">
        <w:t>обличали</w:t>
      </w:r>
      <w:r w:rsidR="00C36315" w:rsidRPr="00C36315">
        <w:t xml:space="preserve"> </w:t>
      </w:r>
      <w:r w:rsidRPr="00C36315">
        <w:t>пороки</w:t>
      </w:r>
      <w:r w:rsidR="00C36315" w:rsidRPr="00C36315">
        <w:t xml:space="preserve"> </w:t>
      </w:r>
      <w:r w:rsidRPr="00C36315">
        <w:t>общества</w:t>
      </w:r>
      <w:r w:rsidR="00C36315" w:rsidRPr="00C36315">
        <w:t xml:space="preserve">. </w:t>
      </w:r>
      <w:r w:rsidRPr="00C36315">
        <w:t>Основной</w:t>
      </w:r>
      <w:r w:rsidR="00C36315" w:rsidRPr="00C36315">
        <w:t xml:space="preserve"> </w:t>
      </w:r>
      <w:r w:rsidRPr="00C36315">
        <w:t>темой</w:t>
      </w:r>
      <w:r w:rsidR="00C36315" w:rsidRPr="00C36315">
        <w:t xml:space="preserve"> </w:t>
      </w:r>
      <w:r w:rsidRPr="00C36315">
        <w:t>творчества</w:t>
      </w:r>
      <w:r w:rsidR="00C36315" w:rsidRPr="00C36315">
        <w:t xml:space="preserve"> </w:t>
      </w:r>
      <w:r w:rsidRPr="00C36315">
        <w:t>создателей</w:t>
      </w:r>
      <w:r w:rsidR="00C36315" w:rsidRPr="00C36315">
        <w:t xml:space="preserve"> </w:t>
      </w:r>
      <w:r w:rsidRPr="00C36315">
        <w:t>эпоса,</w:t>
      </w:r>
      <w:r w:rsidR="00C36315" w:rsidRPr="00C36315">
        <w:t xml:space="preserve"> </w:t>
      </w:r>
      <w:r w:rsidRPr="00C36315">
        <w:t>считавших</w:t>
      </w:r>
      <w:r w:rsidR="00C36315" w:rsidRPr="00C36315">
        <w:t xml:space="preserve"> </w:t>
      </w:r>
      <w:r w:rsidRPr="00C36315">
        <w:t>своей</w:t>
      </w:r>
      <w:r w:rsidR="00C36315" w:rsidRPr="00C36315">
        <w:t xml:space="preserve"> </w:t>
      </w:r>
      <w:r w:rsidRPr="00C36315">
        <w:t>главной</w:t>
      </w:r>
      <w:r w:rsidR="00C36315" w:rsidRPr="00C36315">
        <w:t xml:space="preserve"> </w:t>
      </w:r>
      <w:r w:rsidRPr="00C36315">
        <w:t>задачей</w:t>
      </w:r>
      <w:r w:rsidR="00C36315" w:rsidRPr="00C36315">
        <w:t xml:space="preserve"> </w:t>
      </w:r>
      <w:r w:rsidRPr="00C36315">
        <w:t>воспитание</w:t>
      </w:r>
      <w:r w:rsidR="00C36315" w:rsidRPr="00C36315">
        <w:t xml:space="preserve"> </w:t>
      </w:r>
      <w:r w:rsidRPr="00C36315">
        <w:t>любви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верности</w:t>
      </w:r>
      <w:r w:rsidR="00C36315" w:rsidRPr="00C36315">
        <w:t xml:space="preserve"> </w:t>
      </w:r>
      <w:r w:rsidRPr="00C36315">
        <w:t>родине</w:t>
      </w:r>
      <w:r w:rsidR="00C36315">
        <w:t>, б</w:t>
      </w:r>
      <w:r w:rsidRPr="00C36315">
        <w:t>ыла</w:t>
      </w:r>
      <w:r w:rsidR="00C36315" w:rsidRPr="00C36315">
        <w:t xml:space="preserve"> </w:t>
      </w:r>
      <w:r w:rsidRPr="00C36315">
        <w:t>борьба</w:t>
      </w:r>
      <w:r w:rsidR="00C36315" w:rsidRPr="00C36315">
        <w:t xml:space="preserve"> </w:t>
      </w:r>
      <w:r w:rsidRPr="00C36315">
        <w:t>народа</w:t>
      </w:r>
      <w:r w:rsidR="00C36315" w:rsidRPr="00C36315">
        <w:t xml:space="preserve"> </w:t>
      </w:r>
      <w:r w:rsidRPr="00C36315">
        <w:t>за</w:t>
      </w:r>
      <w:r w:rsidR="00C36315" w:rsidRPr="00C36315">
        <w:t xml:space="preserve"> </w:t>
      </w:r>
      <w:r w:rsidRPr="00C36315">
        <w:t>свою</w:t>
      </w:r>
      <w:r w:rsidR="00C36315" w:rsidRPr="00C36315">
        <w:t xml:space="preserve"> </w:t>
      </w:r>
      <w:r w:rsidRPr="00C36315">
        <w:t>свободу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независимость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С</w:t>
      </w:r>
      <w:r w:rsidR="00C36315" w:rsidRPr="00C36315">
        <w:t xml:space="preserve"> </w:t>
      </w:r>
      <w:r w:rsidRPr="00C36315">
        <w:t>X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эпическое</w:t>
      </w:r>
      <w:r w:rsidR="00C36315" w:rsidRPr="00C36315">
        <w:t xml:space="preserve"> </w:t>
      </w:r>
      <w:r w:rsidRPr="00C36315">
        <w:t>творчество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гораздо</w:t>
      </w:r>
      <w:r w:rsidR="00C36315" w:rsidRPr="00C36315">
        <w:t xml:space="preserve"> </w:t>
      </w:r>
      <w:r w:rsidRPr="00C36315">
        <w:t>большей</w:t>
      </w:r>
      <w:r w:rsidR="00C36315" w:rsidRPr="00C36315">
        <w:t xml:space="preserve"> </w:t>
      </w:r>
      <w:r w:rsidRPr="00C36315">
        <w:t>степени,</w:t>
      </w:r>
      <w:r w:rsidR="00C36315" w:rsidRPr="00C36315">
        <w:t xml:space="preserve"> </w:t>
      </w:r>
      <w:r w:rsidRPr="00C36315">
        <w:t>нежели</w:t>
      </w:r>
      <w:r w:rsidR="00C36315" w:rsidRPr="00C36315">
        <w:t xml:space="preserve"> </w:t>
      </w:r>
      <w:r w:rsidRPr="00C36315">
        <w:t>ранее,</w:t>
      </w:r>
      <w:r w:rsidR="00C36315" w:rsidRPr="00C36315">
        <w:t xml:space="preserve"> </w:t>
      </w:r>
      <w:r w:rsidRPr="00C36315">
        <w:t>проникает</w:t>
      </w:r>
      <w:r w:rsidR="00C36315" w:rsidRPr="00C36315">
        <w:t xml:space="preserve"> </w:t>
      </w:r>
      <w:r w:rsidRPr="00C36315">
        <w:t>нравоучительный,</w:t>
      </w:r>
      <w:r w:rsidR="00C36315" w:rsidRPr="00C36315">
        <w:t xml:space="preserve"> </w:t>
      </w:r>
      <w:r w:rsidRPr="00C36315">
        <w:t>назидательный</w:t>
      </w:r>
      <w:r w:rsidR="00C36315" w:rsidRPr="00C36315">
        <w:t xml:space="preserve"> </w:t>
      </w:r>
      <w:r w:rsidRPr="00C36315">
        <w:t>стиль</w:t>
      </w:r>
      <w:r w:rsidR="00C36315" w:rsidRPr="00C36315">
        <w:t xml:space="preserve"> </w:t>
      </w:r>
      <w:r w:rsidRPr="00C36315">
        <w:t>повествования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легендах,</w:t>
      </w:r>
      <w:r w:rsidR="00C36315" w:rsidRPr="00C36315">
        <w:t xml:space="preserve"> </w:t>
      </w:r>
      <w:r w:rsidRPr="00C36315">
        <w:t>мифах,</w:t>
      </w:r>
      <w:r w:rsidR="00C36315" w:rsidRPr="00C36315">
        <w:t xml:space="preserve"> </w:t>
      </w:r>
      <w:r w:rsidRPr="00C36315">
        <w:t>сказаниях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наиболее</w:t>
      </w:r>
      <w:r w:rsidR="00C36315" w:rsidRPr="00C36315">
        <w:t xml:space="preserve"> </w:t>
      </w:r>
      <w:r w:rsidRPr="00C36315">
        <w:t>распространенном</w:t>
      </w:r>
      <w:r w:rsidR="00C36315" w:rsidRPr="00C36315">
        <w:t xml:space="preserve"> </w:t>
      </w:r>
      <w:r w:rsidRPr="00C36315">
        <w:t>повествовательном</w:t>
      </w:r>
      <w:r w:rsidR="00C36315" w:rsidRPr="00C36315">
        <w:t xml:space="preserve"> </w:t>
      </w:r>
      <w:r w:rsidRPr="00C36315">
        <w:t>жанре</w:t>
      </w:r>
      <w:r w:rsidR="00C36315" w:rsidRPr="00C36315">
        <w:t xml:space="preserve"> </w:t>
      </w:r>
      <w:r w:rsidRPr="00C36315">
        <w:t>байта</w:t>
      </w:r>
      <w:r w:rsidR="00C36315" w:rsidRPr="00C36315">
        <w:t xml:space="preserve"> </w:t>
      </w:r>
      <w:r w:rsidRPr="00C36315">
        <w:t>проявлялась</w:t>
      </w:r>
      <w:r w:rsidR="00C36315" w:rsidRPr="00C36315">
        <w:t xml:space="preserve"> </w:t>
      </w:r>
      <w:r w:rsidRPr="00C36315">
        <w:t>заметная</w:t>
      </w:r>
      <w:r w:rsidR="00C36315" w:rsidRPr="00C36315">
        <w:t xml:space="preserve"> </w:t>
      </w:r>
      <w:r w:rsidRPr="00C36315">
        <w:t>переориентация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решение</w:t>
      </w:r>
      <w:r w:rsidR="00C36315" w:rsidRPr="00C36315">
        <w:t xml:space="preserve"> </w:t>
      </w:r>
      <w:r w:rsidRPr="00C36315">
        <w:t>воспитательных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образовательных</w:t>
      </w:r>
      <w:r w:rsidR="00C36315" w:rsidRPr="00C36315">
        <w:t xml:space="preserve"> </w:t>
      </w:r>
      <w:r w:rsidRPr="00C36315">
        <w:t>задач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соответствии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требованиями</w:t>
      </w:r>
      <w:r w:rsidR="00C36315" w:rsidRPr="00C36315">
        <w:t xml:space="preserve"> </w:t>
      </w:r>
      <w:r w:rsidRPr="00C36315">
        <w:t>нравственных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эстетических</w:t>
      </w:r>
      <w:r w:rsidR="00C36315" w:rsidRPr="00C36315">
        <w:t xml:space="preserve"> </w:t>
      </w:r>
      <w:r w:rsidRPr="00C36315">
        <w:t>критериев</w:t>
      </w:r>
      <w:r w:rsidR="00C36315" w:rsidRPr="00C36315">
        <w:t xml:space="preserve"> </w:t>
      </w:r>
      <w:r w:rsidRPr="00C36315">
        <w:t>ислама</w:t>
      </w:r>
      <w:r w:rsidR="00C36315">
        <w:t xml:space="preserve"> ("</w:t>
      </w:r>
      <w:r w:rsidRPr="00C36315">
        <w:t>Жизнь</w:t>
      </w:r>
      <w:r w:rsidR="00C36315" w:rsidRPr="00C36315">
        <w:t xml:space="preserve"> </w:t>
      </w:r>
      <w:r w:rsidRPr="00C36315">
        <w:t>Алыпа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строительство</w:t>
      </w:r>
      <w:r w:rsidR="00C36315" w:rsidRPr="00C36315">
        <w:t xml:space="preserve"> </w:t>
      </w:r>
      <w:r w:rsidRPr="00C36315">
        <w:t>города</w:t>
      </w:r>
      <w:r w:rsidR="00C36315" w:rsidRPr="00C36315">
        <w:t xml:space="preserve"> </w:t>
      </w:r>
      <w:r w:rsidRPr="00C36315">
        <w:t>Булгар</w:t>
      </w:r>
      <w:r w:rsidR="00C36315">
        <w:t>"</w:t>
      </w:r>
      <w:r w:rsidRPr="00C36315">
        <w:t>,</w:t>
      </w:r>
      <w:r w:rsidR="00C36315">
        <w:t xml:space="preserve"> "</w:t>
      </w:r>
      <w:r w:rsidRPr="00C36315">
        <w:t>Сражение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Константинией</w:t>
      </w:r>
      <w:r w:rsidR="00C36315">
        <w:t>"</w:t>
      </w:r>
      <w:r w:rsidRPr="00C36315">
        <w:t>,</w:t>
      </w:r>
      <w:r w:rsidR="00C36315">
        <w:t xml:space="preserve"> "</w:t>
      </w:r>
      <w:r w:rsidRPr="00C36315">
        <w:t>Камари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сыновья</w:t>
      </w:r>
      <w:r w:rsidR="00C36315">
        <w:t>"</w:t>
      </w:r>
      <w:r w:rsidRPr="00C36315">
        <w:t>,</w:t>
      </w:r>
      <w:r w:rsidR="00C36315">
        <w:t xml:space="preserve"> "</w:t>
      </w:r>
      <w:r w:rsidRPr="00C36315">
        <w:t>Удивительные</w:t>
      </w:r>
      <w:r w:rsidR="00C36315" w:rsidRPr="00C36315">
        <w:t xml:space="preserve"> </w:t>
      </w:r>
      <w:r w:rsidRPr="00C36315">
        <w:t>небесные</w:t>
      </w:r>
      <w:r w:rsidR="00C36315" w:rsidRPr="00C36315">
        <w:t xml:space="preserve"> </w:t>
      </w:r>
      <w:r w:rsidRPr="00C36315">
        <w:t>явления</w:t>
      </w:r>
      <w:r w:rsidR="00C36315">
        <w:t>"</w:t>
      </w:r>
      <w:r w:rsidR="00C36315" w:rsidRPr="00C36315">
        <w:t xml:space="preserve">). </w:t>
      </w:r>
      <w:r w:rsidRPr="00C36315">
        <w:t>В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воспевались</w:t>
      </w:r>
      <w:r w:rsidR="00C36315" w:rsidRPr="00C36315">
        <w:t xml:space="preserve"> </w:t>
      </w:r>
      <w:r w:rsidRPr="00C36315">
        <w:t>природа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жители</w:t>
      </w:r>
      <w:r w:rsidR="00C36315" w:rsidRPr="00C36315">
        <w:t xml:space="preserve"> </w:t>
      </w:r>
      <w:r w:rsidRPr="00C36315">
        <w:t>страны,</w:t>
      </w:r>
      <w:r w:rsidR="00C36315" w:rsidRPr="00C36315">
        <w:t xml:space="preserve"> </w:t>
      </w:r>
      <w:r w:rsidRPr="00C36315">
        <w:t>причем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правители,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землепашцы</w:t>
      </w:r>
      <w:r w:rsidR="00C36315" w:rsidRPr="00C36315">
        <w:t xml:space="preserve">. </w:t>
      </w:r>
      <w:r w:rsidRPr="00C36315">
        <w:t>Музыка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Булгаре</w:t>
      </w:r>
      <w:r w:rsidR="00C36315" w:rsidRPr="00C36315">
        <w:t xml:space="preserve"> </w:t>
      </w:r>
      <w:r w:rsidRPr="00C36315">
        <w:t>составляла</w:t>
      </w:r>
      <w:r w:rsidR="00C36315" w:rsidRPr="00C36315">
        <w:t xml:space="preserve"> </w:t>
      </w:r>
      <w:r w:rsidRPr="00C36315">
        <w:t>комплекс</w:t>
      </w:r>
      <w:r w:rsidR="00C36315" w:rsidRPr="00C36315">
        <w:t xml:space="preserve"> </w:t>
      </w:r>
      <w:r w:rsidRPr="00C36315">
        <w:t>разнообразных</w:t>
      </w:r>
      <w:r w:rsidR="00C36315" w:rsidRPr="00C36315">
        <w:t xml:space="preserve"> </w:t>
      </w:r>
      <w:r w:rsidRPr="00C36315">
        <w:t>видов,</w:t>
      </w:r>
      <w:r w:rsidR="00C36315" w:rsidRPr="00C36315">
        <w:t xml:space="preserve"> </w:t>
      </w:r>
      <w:r w:rsidRPr="00C36315">
        <w:t>форм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жанров,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сопровождали</w:t>
      </w:r>
      <w:r w:rsidR="00C36315" w:rsidRPr="00C36315">
        <w:t xml:space="preserve"> </w:t>
      </w:r>
      <w:r w:rsidRPr="00C36315">
        <w:t>каждого</w:t>
      </w:r>
      <w:r w:rsidR="00C36315" w:rsidRPr="00C36315">
        <w:t xml:space="preserve"> </w:t>
      </w:r>
      <w:r w:rsidRPr="00C36315">
        <w:t>человека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протяжении</w:t>
      </w:r>
      <w:r w:rsidR="00C36315" w:rsidRPr="00C36315">
        <w:t xml:space="preserve"> </w:t>
      </w:r>
      <w:r w:rsidRPr="00C36315">
        <w:t>всего</w:t>
      </w:r>
      <w:r w:rsidR="00C36315" w:rsidRPr="00C36315">
        <w:t xml:space="preserve"> </w:t>
      </w:r>
      <w:r w:rsidRPr="00C36315">
        <w:t>жизненного</w:t>
      </w:r>
      <w:r w:rsidR="00C36315" w:rsidRPr="00C36315">
        <w:t xml:space="preserve"> </w:t>
      </w:r>
      <w:r w:rsidRPr="00C36315">
        <w:t>цикла</w:t>
      </w:r>
      <w:r w:rsidR="00C36315" w:rsidRPr="00C36315">
        <w:t xml:space="preserve">. </w:t>
      </w:r>
      <w:r w:rsidRPr="00C36315">
        <w:t>Народное</w:t>
      </w:r>
      <w:r w:rsidR="00C36315" w:rsidRPr="00C36315">
        <w:t xml:space="preserve"> </w:t>
      </w:r>
      <w:r w:rsidRPr="00C36315">
        <w:t>творчество</w:t>
      </w:r>
      <w:r w:rsidR="00C36315" w:rsidRPr="00C36315">
        <w:t xml:space="preserve"> </w:t>
      </w:r>
      <w:r w:rsidRPr="00C36315">
        <w:t>составляли</w:t>
      </w:r>
      <w:r w:rsidR="00C36315" w:rsidRPr="00C36315">
        <w:t xml:space="preserve"> </w:t>
      </w:r>
      <w:r w:rsidRPr="00C36315">
        <w:t>песни,</w:t>
      </w:r>
      <w:r w:rsidR="00C36315" w:rsidRPr="00C36315">
        <w:t xml:space="preserve"> </w:t>
      </w:r>
      <w:r w:rsidRPr="00C36315">
        <w:t>инструментальные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танцевальные</w:t>
      </w:r>
      <w:r w:rsidR="00C36315" w:rsidRPr="00C36315">
        <w:t xml:space="preserve"> </w:t>
      </w:r>
      <w:r w:rsidRPr="00C36315">
        <w:t>мелодии,</w:t>
      </w:r>
      <w:r w:rsidR="00C36315" w:rsidRPr="00C36315">
        <w:t xml:space="preserve"> </w:t>
      </w:r>
      <w:r w:rsidRPr="00C36315">
        <w:t>занимавшие</w:t>
      </w:r>
      <w:r w:rsidR="00C36315" w:rsidRPr="00C36315">
        <w:t xml:space="preserve"> </w:t>
      </w:r>
      <w:r w:rsidRPr="00C36315">
        <w:t>большое</w:t>
      </w:r>
      <w:r w:rsidR="00C36315" w:rsidRPr="00C36315">
        <w:t xml:space="preserve"> </w:t>
      </w:r>
      <w:r w:rsidRPr="00C36315">
        <w:t>место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повседневной</w:t>
      </w:r>
      <w:r w:rsidR="00C36315" w:rsidRPr="00C36315">
        <w:t xml:space="preserve"> </w:t>
      </w:r>
      <w:r w:rsidRPr="00C36315">
        <w:t>жизни</w:t>
      </w:r>
      <w:r w:rsidR="00C36315" w:rsidRPr="00C36315">
        <w:t>.</w:t>
      </w:r>
    </w:p>
    <w:p w:rsidR="00C36315" w:rsidRDefault="00C272BD" w:rsidP="00C36315">
      <w:pPr>
        <w:tabs>
          <w:tab w:val="left" w:pos="726"/>
        </w:tabs>
      </w:pPr>
      <w:r w:rsidRPr="00C36315">
        <w:t>Те</w:t>
      </w:r>
      <w:r w:rsidR="00C36315" w:rsidRPr="00C36315">
        <w:t xml:space="preserve"> </w:t>
      </w:r>
      <w:r w:rsidRPr="00C36315">
        <w:t>войны,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пронеслись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Булгари</w:t>
      </w:r>
      <w:r w:rsidR="00C36315" w:rsidRPr="00C36315">
        <w:t xml:space="preserve"> </w:t>
      </w:r>
      <w:r w:rsidRPr="00C36315">
        <w:t>огненным</w:t>
      </w:r>
      <w:r w:rsidR="00C36315" w:rsidRPr="00C36315">
        <w:t xml:space="preserve"> </w:t>
      </w:r>
      <w:r w:rsidRPr="00C36315">
        <w:t>смерчем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rPr>
          <w:lang w:val="en-US"/>
        </w:rPr>
        <w:t>XIII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rPr>
          <w:lang w:val="en-US"/>
        </w:rPr>
        <w:t>XVI</w:t>
      </w:r>
      <w:r w:rsidR="00C36315" w:rsidRPr="00C36315">
        <w:t xml:space="preserve"> </w:t>
      </w:r>
      <w:r w:rsidRPr="00C36315">
        <w:t>веках,</w:t>
      </w:r>
      <w:r w:rsidR="00C36315" w:rsidRPr="00C36315">
        <w:t xml:space="preserve"> </w:t>
      </w:r>
      <w:r w:rsidRPr="00C36315">
        <w:t>уничтожили,</w:t>
      </w:r>
      <w:r w:rsidR="00C36315" w:rsidRPr="00C36315">
        <w:t xml:space="preserve"> </w:t>
      </w:r>
      <w:r w:rsidRPr="00C36315">
        <w:t>прежде</w:t>
      </w:r>
      <w:r w:rsidR="00C36315" w:rsidRPr="00C36315">
        <w:t xml:space="preserve"> </w:t>
      </w:r>
      <w:r w:rsidRPr="00C36315">
        <w:t>всего,</w:t>
      </w:r>
      <w:r w:rsidR="00C36315" w:rsidRPr="00C36315">
        <w:t xml:space="preserve"> </w:t>
      </w:r>
      <w:r w:rsidRPr="00C36315">
        <w:t>такие</w:t>
      </w:r>
      <w:r w:rsidR="00C36315" w:rsidRPr="00C36315">
        <w:t xml:space="preserve"> </w:t>
      </w:r>
      <w:r w:rsidRPr="00C36315">
        <w:t>культурные</w:t>
      </w:r>
      <w:r w:rsidR="00C36315" w:rsidRPr="00C36315">
        <w:t xml:space="preserve"> </w:t>
      </w:r>
      <w:r w:rsidRPr="00C36315">
        <w:t>достижения</w:t>
      </w:r>
      <w:r w:rsidR="00C36315" w:rsidRPr="00C36315">
        <w:t xml:space="preserve"> </w:t>
      </w:r>
      <w:r w:rsidRPr="00C36315">
        <w:t>булгар,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книги,</w:t>
      </w:r>
      <w:r w:rsidR="00C36315" w:rsidRPr="00C36315">
        <w:t xml:space="preserve"> </w:t>
      </w:r>
      <w:r w:rsidRPr="00C36315">
        <w:t>написанные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бумаге</w:t>
      </w:r>
      <w:r w:rsidR="00C36315" w:rsidRPr="00C36315">
        <w:t xml:space="preserve"> </w:t>
      </w:r>
      <w:r w:rsidRPr="00C36315">
        <w:t>иногда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нескольких</w:t>
      </w:r>
      <w:r w:rsidR="00C36315" w:rsidRPr="00C36315">
        <w:t xml:space="preserve"> </w:t>
      </w:r>
      <w:r w:rsidRPr="00C36315">
        <w:t>экземплярах,</w:t>
      </w:r>
      <w:r w:rsidR="00C36315" w:rsidRPr="00C36315">
        <w:t xml:space="preserve"> </w:t>
      </w:r>
      <w:r w:rsidRPr="00C36315">
        <w:t>архивы</w:t>
      </w:r>
      <w:r w:rsidR="00C36315" w:rsidRPr="00C36315">
        <w:t xml:space="preserve"> </w:t>
      </w:r>
      <w:r w:rsidRPr="00C36315">
        <w:t>эмиров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ханов,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летописи,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велись</w:t>
      </w:r>
      <w:r w:rsidR="00C36315" w:rsidRPr="00C36315">
        <w:t xml:space="preserve"> </w:t>
      </w:r>
      <w:r w:rsidRPr="00C36315">
        <w:t>при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. </w:t>
      </w:r>
      <w:r w:rsidRPr="00C36315">
        <w:t>Горели</w:t>
      </w:r>
      <w:r w:rsidR="00C36315" w:rsidRPr="00C36315">
        <w:t xml:space="preserve"> </w:t>
      </w:r>
      <w:r w:rsidRPr="00C36315">
        <w:t>деревянные</w:t>
      </w:r>
      <w:r w:rsidR="00C36315" w:rsidRPr="00C36315">
        <w:t xml:space="preserve"> </w:t>
      </w:r>
      <w:r w:rsidRPr="00C36315">
        <w:t>города</w:t>
      </w:r>
      <w:r w:rsidR="00C36315" w:rsidRPr="00C36315">
        <w:t xml:space="preserve"> - </w:t>
      </w:r>
      <w:r w:rsidRPr="00C36315">
        <w:t>горели</w:t>
      </w:r>
      <w:r w:rsidR="00C36315" w:rsidRPr="00C36315">
        <w:t xml:space="preserve"> </w:t>
      </w:r>
      <w:r w:rsidRPr="00C36315">
        <w:t>книги</w:t>
      </w:r>
      <w:r w:rsidR="00C36315" w:rsidRPr="00C36315">
        <w:t xml:space="preserve">. </w:t>
      </w:r>
      <w:r w:rsidRPr="00C36315">
        <w:t>К</w:t>
      </w:r>
      <w:r w:rsidR="00C36315" w:rsidRPr="00C36315">
        <w:t xml:space="preserve"> </w:t>
      </w:r>
      <w:r w:rsidRPr="00C36315">
        <w:t>сожалению,</w:t>
      </w:r>
      <w:r w:rsidR="00C36315" w:rsidRPr="00C36315">
        <w:t xml:space="preserve"> </w:t>
      </w:r>
      <w:r w:rsidRPr="00C36315">
        <w:t>у</w:t>
      </w:r>
      <w:r w:rsidR="00C36315" w:rsidRPr="00C36315">
        <w:t xml:space="preserve"> </w:t>
      </w:r>
      <w:r w:rsidRPr="00C36315">
        <w:t>булгарских</w:t>
      </w:r>
      <w:r w:rsidR="00C36315" w:rsidRPr="00C36315">
        <w:t xml:space="preserve"> </w:t>
      </w:r>
      <w:r w:rsidRPr="00C36315">
        <w:t>мусульман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даже</w:t>
      </w:r>
      <w:r w:rsidR="00C36315" w:rsidRPr="00C36315">
        <w:t xml:space="preserve"> </w:t>
      </w:r>
      <w:r w:rsidRPr="00C36315">
        <w:t>ничего</w:t>
      </w:r>
      <w:r w:rsidR="00C36315" w:rsidRPr="00C36315">
        <w:t xml:space="preserve"> </w:t>
      </w:r>
      <w:r w:rsidRPr="00C36315">
        <w:t>похожего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русские</w:t>
      </w:r>
      <w:r w:rsidR="00C36315" w:rsidRPr="00C36315">
        <w:t xml:space="preserve"> </w:t>
      </w:r>
      <w:r w:rsidRPr="00C36315">
        <w:t>православные</w:t>
      </w:r>
      <w:r w:rsidR="00C36315" w:rsidRPr="00C36315">
        <w:t xml:space="preserve"> </w:t>
      </w:r>
      <w:r w:rsidRPr="00C36315">
        <w:t>монастыри,</w:t>
      </w:r>
      <w:r w:rsidR="00C36315" w:rsidRPr="00C36315">
        <w:t xml:space="preserve"> </w:t>
      </w:r>
      <w:r w:rsidRPr="00C36315">
        <w:t>где</w:t>
      </w:r>
      <w:r w:rsidR="00C36315" w:rsidRPr="00C36315">
        <w:t xml:space="preserve"> </w:t>
      </w:r>
      <w:r w:rsidRPr="00C36315">
        <w:t>велись</w:t>
      </w:r>
      <w:r w:rsidR="00C36315" w:rsidRPr="00C36315">
        <w:t xml:space="preserve"> </w:t>
      </w:r>
      <w:r w:rsidRPr="00C36315">
        <w:t>бы</w:t>
      </w:r>
      <w:r w:rsidR="00C36315" w:rsidRPr="00C36315">
        <w:t xml:space="preserve"> </w:t>
      </w:r>
      <w:r w:rsidRPr="00C36315">
        <w:t>летописи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хранились</w:t>
      </w:r>
      <w:r w:rsidR="00C36315" w:rsidRPr="00C36315">
        <w:t xml:space="preserve"> </w:t>
      </w:r>
      <w:r w:rsidRPr="00C36315">
        <w:t>книги</w:t>
      </w:r>
      <w:r w:rsidR="00C36315" w:rsidRPr="00C36315">
        <w:t xml:space="preserve">. </w:t>
      </w:r>
      <w:r w:rsidRPr="00C36315">
        <w:t>Этим</w:t>
      </w:r>
      <w:r w:rsidR="00C36315" w:rsidRPr="00C36315">
        <w:t xml:space="preserve"> </w:t>
      </w:r>
      <w:r w:rsidRPr="00C36315">
        <w:t>объясняется</w:t>
      </w:r>
      <w:r w:rsidR="00C36315" w:rsidRPr="00C36315">
        <w:t xml:space="preserve"> </w:t>
      </w:r>
      <w:r w:rsidRPr="00C36315">
        <w:t>малочисленность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отрывочность</w:t>
      </w:r>
      <w:r w:rsidR="00C36315" w:rsidRPr="00C36315">
        <w:t xml:space="preserve"> </w:t>
      </w:r>
      <w:r w:rsidRPr="00C36315">
        <w:t>доходящих</w:t>
      </w:r>
      <w:r w:rsidR="00C36315" w:rsidRPr="00C36315">
        <w:t xml:space="preserve"> </w:t>
      </w:r>
      <w:r w:rsidRPr="00C36315">
        <w:t>до</w:t>
      </w:r>
      <w:r w:rsidR="00C36315" w:rsidRPr="00C36315">
        <w:t xml:space="preserve"> </w:t>
      </w:r>
      <w:r w:rsidRPr="00C36315">
        <w:t>нас</w:t>
      </w:r>
      <w:r w:rsidR="00C36315" w:rsidRPr="00C36315">
        <w:t xml:space="preserve"> </w:t>
      </w:r>
      <w:r w:rsidRPr="00C36315">
        <w:t>образцов</w:t>
      </w:r>
      <w:r w:rsidR="00C36315" w:rsidRPr="00C36315">
        <w:t xml:space="preserve"> </w:t>
      </w:r>
      <w:r w:rsidRPr="00C36315">
        <w:t>литературных</w:t>
      </w:r>
      <w:r w:rsidR="00C36315" w:rsidRPr="00C36315">
        <w:t xml:space="preserve"> </w:t>
      </w:r>
      <w:r w:rsidRPr="00C36315">
        <w:t>памятников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. </w:t>
      </w:r>
      <w:r w:rsidRPr="00C36315">
        <w:t>Принятие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предками</w:t>
      </w:r>
      <w:r w:rsidR="00C36315" w:rsidRPr="00C36315">
        <w:t xml:space="preserve"> </w:t>
      </w:r>
      <w:r w:rsidRPr="00C36315">
        <w:t>татар</w:t>
      </w:r>
      <w:r w:rsidR="00C36315" w:rsidRPr="00C36315">
        <w:t xml:space="preserve"> - </w:t>
      </w:r>
      <w:r w:rsidRPr="00C36315">
        <w:t>волжскими</w:t>
      </w:r>
      <w:r w:rsidR="00C36315" w:rsidRPr="00C36315">
        <w:t xml:space="preserve"> </w:t>
      </w:r>
      <w:r w:rsidRPr="00C36315">
        <w:t>булгарами</w:t>
      </w:r>
      <w:r w:rsidR="00C36315" w:rsidRPr="00C36315">
        <w:t xml:space="preserve"> </w:t>
      </w:r>
      <w:r w:rsidRPr="00C36315">
        <w:t>включило</w:t>
      </w:r>
      <w:r w:rsidR="00C36315" w:rsidRPr="00C36315">
        <w:t xml:space="preserve"> </w:t>
      </w:r>
      <w:r w:rsidRPr="00C36315">
        <w:t>та</w:t>
      </w:r>
      <w:r w:rsidR="00C36315" w:rsidRPr="00C36315">
        <w:t xml:space="preserve"> </w:t>
      </w:r>
      <w:r w:rsidRPr="00C36315">
        <w:t>тарскую</w:t>
      </w:r>
      <w:r w:rsidR="00C36315" w:rsidRPr="00C36315">
        <w:t xml:space="preserve"> </w:t>
      </w:r>
      <w:r w:rsidRPr="00C36315">
        <w:t>культуру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обширный</w:t>
      </w:r>
      <w:r w:rsidR="00C36315" w:rsidRPr="00C36315">
        <w:t xml:space="preserve"> </w:t>
      </w:r>
      <w:r w:rsidRPr="00C36315">
        <w:t>мир</w:t>
      </w:r>
      <w:r w:rsidR="00C36315" w:rsidRPr="00C36315">
        <w:t xml:space="preserve"> </w:t>
      </w:r>
      <w:r w:rsidRPr="00C36315">
        <w:t>мусульманской</w:t>
      </w:r>
      <w:r w:rsidR="00C36315" w:rsidRPr="00C36315">
        <w:t xml:space="preserve"> </w:t>
      </w:r>
      <w:r w:rsidRPr="00C36315">
        <w:t>цивилизации,</w:t>
      </w:r>
      <w:r w:rsidR="00C36315" w:rsidRPr="00C36315">
        <w:t xml:space="preserve"> </w:t>
      </w:r>
      <w:r w:rsidRPr="00C36315">
        <w:t>под</w:t>
      </w:r>
      <w:r w:rsidR="00C36315" w:rsidRPr="00C36315">
        <w:t xml:space="preserve"> </w:t>
      </w:r>
      <w:r w:rsidRPr="00C36315">
        <w:t>влиянием</w:t>
      </w:r>
      <w:r w:rsidR="00C36315" w:rsidRPr="00C36315">
        <w:t xml:space="preserve"> </w:t>
      </w:r>
      <w:r w:rsidRPr="00C36315">
        <w:t>которой</w:t>
      </w:r>
      <w:r w:rsidR="00C36315" w:rsidRPr="00C36315">
        <w:t xml:space="preserve"> </w:t>
      </w:r>
      <w:r w:rsidRPr="00C36315">
        <w:t>происходило</w:t>
      </w:r>
      <w:r w:rsidR="00C36315" w:rsidRPr="00C36315">
        <w:t xml:space="preserve"> </w:t>
      </w:r>
      <w:r w:rsidRPr="00C36315">
        <w:t>формирование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развитие</w:t>
      </w:r>
      <w:r w:rsidR="00C36315" w:rsidRPr="00C36315">
        <w:t xml:space="preserve"> </w:t>
      </w:r>
      <w:r w:rsidRPr="00C36315">
        <w:t>ее</w:t>
      </w:r>
      <w:r w:rsidR="00C36315" w:rsidRPr="00C36315">
        <w:t xml:space="preserve"> </w:t>
      </w:r>
      <w:r w:rsidRPr="00C36315">
        <w:t>духовно</w:t>
      </w:r>
      <w:r w:rsidR="00C36315" w:rsidRPr="00C36315">
        <w:t xml:space="preserve"> - </w:t>
      </w:r>
      <w:r w:rsidRPr="00C36315">
        <w:t>эстетических</w:t>
      </w:r>
      <w:r w:rsidR="00C36315" w:rsidRPr="00C36315">
        <w:t xml:space="preserve"> </w:t>
      </w:r>
      <w:r w:rsidRPr="00C36315">
        <w:t>ценностей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национальном</w:t>
      </w:r>
      <w:r w:rsidR="00C36315" w:rsidRPr="00C36315">
        <w:t xml:space="preserve"> </w:t>
      </w:r>
      <w:r w:rsidRPr="00C36315">
        <w:t>искусстве,</w:t>
      </w:r>
      <w:r w:rsidR="00C36315" w:rsidRPr="00C36315">
        <w:t xml:space="preserve"> </w:t>
      </w:r>
      <w:r w:rsidRPr="00C36315">
        <w:t>наряду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этническими</w:t>
      </w:r>
      <w:r w:rsidR="00C36315" w:rsidRPr="00C36315">
        <w:t xml:space="preserve"> </w:t>
      </w:r>
      <w:r w:rsidRPr="00C36315">
        <w:t>традициями,</w:t>
      </w:r>
      <w:r w:rsidR="00C36315" w:rsidRPr="00C36315">
        <w:t xml:space="preserve"> </w:t>
      </w:r>
      <w:r w:rsidRPr="00C36315">
        <w:t>получи</w:t>
      </w:r>
      <w:r w:rsidR="00C36315" w:rsidRPr="00C36315">
        <w:t xml:space="preserve"> </w:t>
      </w:r>
      <w:r w:rsidRPr="00C36315">
        <w:t>ли</w:t>
      </w:r>
      <w:r w:rsidR="00C36315" w:rsidRPr="00C36315">
        <w:t xml:space="preserve"> </w:t>
      </w:r>
      <w:r w:rsidRPr="00C36315">
        <w:t>развитие</w:t>
      </w:r>
      <w:r w:rsidR="00C36315" w:rsidRPr="00C36315">
        <w:t xml:space="preserve"> </w:t>
      </w:r>
      <w:r w:rsidRPr="00C36315">
        <w:t>традиции</w:t>
      </w:r>
      <w:r w:rsidR="00C36315" w:rsidRPr="00C36315">
        <w:t xml:space="preserve"> </w:t>
      </w:r>
      <w:r w:rsidRPr="00C36315">
        <w:t>мусульманского</w:t>
      </w:r>
      <w:r w:rsidR="00C36315" w:rsidRPr="00C36315">
        <w:t xml:space="preserve"> </w:t>
      </w:r>
      <w:r w:rsidRPr="00C36315">
        <w:t>искусства,</w:t>
      </w:r>
      <w:r w:rsidR="00C36315" w:rsidRPr="00C36315">
        <w:t xml:space="preserve"> </w:t>
      </w:r>
      <w:r w:rsidRPr="00C36315">
        <w:t>оказавшего</w:t>
      </w:r>
      <w:r w:rsidR="00C36315" w:rsidRPr="00C36315">
        <w:t xml:space="preserve"> </w:t>
      </w:r>
      <w:r w:rsidRPr="00C36315">
        <w:t>влияние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художественно</w:t>
      </w:r>
      <w:r w:rsidR="00C36315" w:rsidRPr="00C36315">
        <w:t xml:space="preserve"> - </w:t>
      </w:r>
      <w:r w:rsidRPr="00C36315">
        <w:t>идейное</w:t>
      </w:r>
      <w:r w:rsidR="00C36315" w:rsidRPr="00C36315">
        <w:t xml:space="preserve"> </w:t>
      </w:r>
      <w:r w:rsidRPr="00C36315">
        <w:t>содержание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стилевую</w:t>
      </w:r>
      <w:r w:rsidR="00C36315" w:rsidRPr="00C36315">
        <w:t xml:space="preserve"> </w:t>
      </w:r>
      <w:r w:rsidRPr="00C36315">
        <w:t>направленность</w:t>
      </w:r>
      <w:r w:rsidR="00C36315" w:rsidRPr="00C36315">
        <w:t xml:space="preserve"> </w:t>
      </w:r>
      <w:r w:rsidRPr="00C36315">
        <w:t>произведений</w:t>
      </w:r>
      <w:r w:rsidR="00C36315" w:rsidRPr="00C36315">
        <w:t>.</w:t>
      </w:r>
    </w:p>
    <w:p w:rsidR="00431C35" w:rsidRDefault="00431C35" w:rsidP="00C36315">
      <w:pPr>
        <w:pStyle w:val="a9"/>
        <w:tabs>
          <w:tab w:val="left" w:pos="726"/>
        </w:tabs>
        <w:rPr>
          <w:lang w:val="ru-RU"/>
        </w:rPr>
      </w:pPr>
    </w:p>
    <w:p w:rsidR="00C36315" w:rsidRDefault="00C272BD" w:rsidP="00431C35">
      <w:pPr>
        <w:pStyle w:val="1"/>
      </w:pPr>
      <w:bookmarkStart w:id="2" w:name="_Toc288837257"/>
      <w:r w:rsidRPr="00C36315">
        <w:t>Глава</w:t>
      </w:r>
      <w:r w:rsidR="00C36315" w:rsidRPr="00C36315">
        <w:t xml:space="preserve"> </w:t>
      </w:r>
      <w:r w:rsidRPr="00C36315">
        <w:rPr>
          <w:lang w:val="en-US"/>
        </w:rPr>
        <w:t>II</w:t>
      </w:r>
      <w:r w:rsidR="0056680E">
        <w:t>.</w:t>
      </w:r>
      <w:r w:rsidR="00C36315" w:rsidRPr="00C36315">
        <w:t xml:space="preserve"> </w:t>
      </w:r>
      <w:r w:rsidRPr="00C36315">
        <w:t>Система</w:t>
      </w:r>
      <w:r w:rsidR="00C36315" w:rsidRPr="00C36315">
        <w:t xml:space="preserve"> </w:t>
      </w:r>
      <w:r w:rsidRPr="00C36315">
        <w:t>образования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научные</w:t>
      </w:r>
      <w:r w:rsidR="00C36315" w:rsidRPr="00C36315">
        <w:t xml:space="preserve"> </w:t>
      </w:r>
      <w:r w:rsidRPr="00C36315">
        <w:t>знания</w:t>
      </w:r>
      <w:bookmarkEnd w:id="2"/>
    </w:p>
    <w:p w:rsidR="00431C35" w:rsidRPr="00431C35" w:rsidRDefault="00431C35" w:rsidP="00431C35">
      <w:pPr>
        <w:rPr>
          <w:lang w:eastAsia="en-US"/>
        </w:rPr>
      </w:pPr>
    </w:p>
    <w:p w:rsidR="00C36315" w:rsidRPr="00C36315" w:rsidRDefault="00C272BD" w:rsidP="00C36315">
      <w:pPr>
        <w:tabs>
          <w:tab w:val="left" w:pos="726"/>
        </w:tabs>
      </w:pPr>
      <w:r w:rsidRPr="00C36315">
        <w:t>Широкое</w:t>
      </w:r>
      <w:r w:rsidR="00C36315" w:rsidRPr="00C36315">
        <w:t xml:space="preserve"> </w:t>
      </w:r>
      <w:r w:rsidRPr="00C36315">
        <w:t>распространение</w:t>
      </w:r>
      <w:r w:rsidR="00C36315" w:rsidRPr="00C36315">
        <w:t xml:space="preserve"> </w:t>
      </w:r>
      <w:r w:rsidRPr="00C36315">
        <w:t>письменности</w:t>
      </w:r>
      <w:r w:rsidR="00C36315" w:rsidRPr="00C36315">
        <w:t xml:space="preserve"> </w:t>
      </w:r>
      <w:r w:rsidRPr="00C36315">
        <w:t>среди</w:t>
      </w:r>
      <w:r w:rsidR="00C36315" w:rsidRPr="00C36315">
        <w:t xml:space="preserve"> </w:t>
      </w:r>
      <w:r w:rsidRPr="00C36315">
        <w:t>населения</w:t>
      </w:r>
      <w:r w:rsidR="00C36315" w:rsidRPr="00C36315">
        <w:t xml:space="preserve"> </w:t>
      </w:r>
      <w:r w:rsidRPr="00C36315">
        <w:t>опиралось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развитую</w:t>
      </w:r>
      <w:r w:rsidR="00C36315" w:rsidRPr="00C36315">
        <w:t xml:space="preserve"> </w:t>
      </w:r>
      <w:r w:rsidRPr="00C36315">
        <w:t>систему</w:t>
      </w:r>
      <w:r w:rsidR="00C36315" w:rsidRPr="00C36315">
        <w:t xml:space="preserve"> </w:t>
      </w:r>
      <w:r w:rsidRPr="00C36315">
        <w:t>просвещения</w:t>
      </w:r>
      <w:r w:rsidR="00C36315" w:rsidRPr="00C36315">
        <w:t xml:space="preserve">. </w:t>
      </w:r>
      <w:r w:rsidRPr="00C36315">
        <w:t>Еще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rPr>
          <w:lang w:val="en-US"/>
        </w:rPr>
        <w:t>XI</w:t>
      </w:r>
      <w:r w:rsidR="00C36315" w:rsidRPr="00C36315">
        <w:t xml:space="preserve"> </w:t>
      </w:r>
      <w:r w:rsidRPr="00C36315">
        <w:t>веке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булгарских</w:t>
      </w:r>
      <w:r w:rsidR="00C36315" w:rsidRPr="00C36315">
        <w:t xml:space="preserve"> </w:t>
      </w:r>
      <w:r w:rsidRPr="00C36315">
        <w:t>городах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селах</w:t>
      </w:r>
      <w:r w:rsidR="00C36315" w:rsidRPr="00C36315">
        <w:t xml:space="preserve"> </w:t>
      </w:r>
      <w:r w:rsidRPr="00C36315">
        <w:t>существовали</w:t>
      </w:r>
      <w:r w:rsidR="00C36315" w:rsidRPr="00C36315">
        <w:t xml:space="preserve"> </w:t>
      </w:r>
      <w:r w:rsidRPr="00C36315">
        <w:t>начальные</w:t>
      </w:r>
      <w:r w:rsidR="00C36315" w:rsidRPr="00C36315">
        <w:t xml:space="preserve"> </w:t>
      </w:r>
      <w:r w:rsidRPr="00C36315">
        <w:t>школы</w:t>
      </w:r>
      <w:r w:rsidR="00C36315" w:rsidRPr="00C36315">
        <w:t xml:space="preserve">. </w:t>
      </w:r>
      <w:r w:rsidRPr="00C36315">
        <w:t>Они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открыты</w:t>
      </w:r>
      <w:r w:rsidR="00C36315" w:rsidRPr="00C36315">
        <w:t xml:space="preserve"> </w:t>
      </w:r>
      <w:r w:rsidRPr="00C36315">
        <w:t>при</w:t>
      </w:r>
      <w:r w:rsidR="00C36315" w:rsidRPr="00C36315">
        <w:t xml:space="preserve"> </w:t>
      </w:r>
      <w:r w:rsidRPr="00C36315">
        <w:t>махаллинских</w:t>
      </w:r>
      <w:r w:rsidR="00C36315">
        <w:t xml:space="preserve"> (</w:t>
      </w:r>
      <w:r w:rsidRPr="00C36315">
        <w:t>квартальных</w:t>
      </w:r>
      <w:r w:rsidR="00C36315" w:rsidRPr="00C36315">
        <w:t xml:space="preserve">) </w:t>
      </w:r>
      <w:r w:rsidRPr="00C36315">
        <w:t>мечетях</w:t>
      </w:r>
      <w:r w:rsidR="00C36315" w:rsidRPr="00C36315">
        <w:t xml:space="preserve">. </w:t>
      </w:r>
      <w:r w:rsidRPr="00C36315">
        <w:t>Большой</w:t>
      </w:r>
      <w:r w:rsidR="00C36315" w:rsidRPr="00C36315">
        <w:t xml:space="preserve"> </w:t>
      </w:r>
      <w:r w:rsidRPr="00C36315">
        <w:t>вклад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дело</w:t>
      </w:r>
      <w:r w:rsidR="00C36315" w:rsidRPr="00C36315">
        <w:t xml:space="preserve"> </w:t>
      </w:r>
      <w:r w:rsidRPr="00C36315">
        <w:t>просвещения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внес</w:t>
      </w:r>
      <w:r w:rsidR="00C36315" w:rsidRPr="00C36315">
        <w:t xml:space="preserve"> </w:t>
      </w:r>
      <w:r w:rsidRPr="00C36315">
        <w:t>мулла</w:t>
      </w:r>
      <w:r w:rsidR="00C36315" w:rsidRPr="00C36315">
        <w:t xml:space="preserve"> </w:t>
      </w:r>
      <w:r w:rsidRPr="00C36315">
        <w:t>Микаиль</w:t>
      </w:r>
      <w:r w:rsidR="00C36315" w:rsidRPr="00C36315">
        <w:t xml:space="preserve"> </w:t>
      </w:r>
      <w:r w:rsidRPr="00C36315">
        <w:t>Башту</w:t>
      </w:r>
      <w:r w:rsidR="00C36315" w:rsidRPr="00C36315">
        <w:t xml:space="preserve">. </w:t>
      </w:r>
      <w:r w:rsidRPr="00C36315">
        <w:t>Благодоря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стараниям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период</w:t>
      </w:r>
      <w:r w:rsidR="00C36315" w:rsidRPr="00C36315">
        <w:t xml:space="preserve"> </w:t>
      </w:r>
      <w:r w:rsidRPr="00C36315">
        <w:t>правления</w:t>
      </w:r>
      <w:r w:rsidR="00C36315" w:rsidRPr="00C36315">
        <w:t xml:space="preserve"> </w:t>
      </w:r>
      <w:r w:rsidRPr="00C36315">
        <w:t>царя</w:t>
      </w:r>
      <w:r w:rsidR="00C36315" w:rsidRPr="00C36315">
        <w:t xml:space="preserve"> </w:t>
      </w:r>
      <w:r w:rsidRPr="00C36315">
        <w:t>Джилки</w:t>
      </w:r>
      <w:r w:rsidR="00C36315">
        <w:t xml:space="preserve"> (</w:t>
      </w:r>
      <w:r w:rsidRPr="00C36315">
        <w:t>865</w:t>
      </w:r>
      <w:r w:rsidR="00431C35">
        <w:t>-</w:t>
      </w:r>
      <w:r w:rsidRPr="00C36315">
        <w:t>882</w:t>
      </w:r>
      <w:r w:rsidR="00C36315" w:rsidRPr="00C36315">
        <w:t xml:space="preserve">) </w:t>
      </w:r>
      <w:r w:rsidRPr="00C36315">
        <w:t>было</w:t>
      </w:r>
      <w:r w:rsidR="00C36315" w:rsidRPr="00C36315">
        <w:t xml:space="preserve"> </w:t>
      </w:r>
      <w:r w:rsidRPr="00C36315">
        <w:t>открыто</w:t>
      </w:r>
      <w:r w:rsidR="00C36315" w:rsidRPr="00C36315">
        <w:t xml:space="preserve"> </w:t>
      </w:r>
      <w:r w:rsidRPr="00C36315">
        <w:t>42</w:t>
      </w:r>
      <w:r w:rsidR="00C36315" w:rsidRPr="00C36315">
        <w:t xml:space="preserve"> </w:t>
      </w:r>
      <w:r w:rsidRPr="00C36315">
        <w:t>мектебе,</w:t>
      </w:r>
      <w:r w:rsidR="00C36315" w:rsidRPr="00C36315">
        <w:t xml:space="preserve"> </w:t>
      </w:r>
      <w:r w:rsidR="00C36315">
        <w:t>т.е.</w:t>
      </w:r>
      <w:r w:rsidR="00C36315" w:rsidRPr="00C36315">
        <w:t xml:space="preserve"> </w:t>
      </w:r>
      <w:r w:rsidRPr="00C36315">
        <w:t>начальных</w:t>
      </w:r>
      <w:r w:rsidR="00C36315" w:rsidRPr="00C36315">
        <w:t xml:space="preserve"> </w:t>
      </w:r>
      <w:r w:rsidRPr="00C36315">
        <w:t>школ</w:t>
      </w:r>
      <w:r w:rsidR="00C36315" w:rsidRPr="00C36315">
        <w:t xml:space="preserve">. </w:t>
      </w:r>
      <w:r w:rsidRPr="00C36315">
        <w:t>За</w:t>
      </w:r>
      <w:r w:rsidR="00C36315" w:rsidRPr="00C36315">
        <w:t xml:space="preserve"> </w:t>
      </w:r>
      <w:r w:rsidRPr="00C36315">
        <w:t>время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882</w:t>
      </w:r>
      <w:r w:rsidR="00C36315" w:rsidRPr="00C36315">
        <w:t xml:space="preserve"> </w:t>
      </w:r>
      <w:r w:rsidRPr="00C36315">
        <w:t>года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900</w:t>
      </w:r>
      <w:r w:rsidR="00C36315" w:rsidRPr="00C36315">
        <w:t xml:space="preserve"> </w:t>
      </w:r>
      <w:r w:rsidRPr="00C36315">
        <w:t>год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основана</w:t>
      </w:r>
      <w:r w:rsidR="00C36315" w:rsidRPr="00C36315">
        <w:t xml:space="preserve"> </w:t>
      </w:r>
      <w:r w:rsidRPr="00C36315">
        <w:t>182</w:t>
      </w:r>
      <w:r w:rsidR="00C36315" w:rsidRPr="00C36315">
        <w:t xml:space="preserve"> </w:t>
      </w:r>
      <w:r w:rsidRPr="00C36315">
        <w:t>мектебе</w:t>
      </w:r>
      <w:r w:rsidR="00C36315" w:rsidRPr="00C36315">
        <w:t xml:space="preserve">. </w:t>
      </w:r>
      <w:r w:rsidRPr="00C36315">
        <w:t>Итак,</w:t>
      </w:r>
      <w:r w:rsidR="00C36315" w:rsidRPr="00C36315">
        <w:t xml:space="preserve"> </w:t>
      </w:r>
      <w:r w:rsidRPr="00C36315">
        <w:t>за</w:t>
      </w:r>
      <w:r w:rsidR="00C36315" w:rsidRPr="00C36315">
        <w:t xml:space="preserve"> </w:t>
      </w:r>
      <w:r w:rsidRPr="00C36315">
        <w:t>35</w:t>
      </w:r>
      <w:r w:rsidR="00C36315" w:rsidRPr="00C36315">
        <w:t xml:space="preserve"> </w:t>
      </w:r>
      <w:r w:rsidRPr="00C36315">
        <w:t>лет</w:t>
      </w:r>
      <w:r w:rsidR="00C36315" w:rsidRPr="00C36315">
        <w:t xml:space="preserve"> </w:t>
      </w:r>
      <w:r w:rsidRPr="00C36315">
        <w:t>основали</w:t>
      </w:r>
      <w:r w:rsidR="00C36315" w:rsidRPr="00C36315">
        <w:t xml:space="preserve"> </w:t>
      </w:r>
      <w:r w:rsidRPr="00C36315">
        <w:t>222</w:t>
      </w:r>
      <w:r w:rsidR="00C36315" w:rsidRPr="00C36315">
        <w:t xml:space="preserve"> </w:t>
      </w:r>
      <w:r w:rsidRPr="00C36315">
        <w:t>мектебе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детей</w:t>
      </w:r>
      <w:r w:rsidR="00C36315" w:rsidRPr="00C36315">
        <w:t xml:space="preserve"> </w:t>
      </w:r>
      <w:r w:rsidRPr="00C36315">
        <w:t>учили</w:t>
      </w:r>
      <w:r w:rsidR="00C36315" w:rsidRPr="00C36315">
        <w:t xml:space="preserve"> </w:t>
      </w:r>
      <w:r w:rsidRPr="00C36315">
        <w:t>читать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писать</w:t>
      </w:r>
      <w:r w:rsidR="00C36315" w:rsidRPr="00C36315">
        <w:t xml:space="preserve">. </w:t>
      </w:r>
      <w:r w:rsidRPr="00C36315">
        <w:t>Они</w:t>
      </w:r>
      <w:r w:rsidR="00C36315" w:rsidRPr="00C36315">
        <w:t xml:space="preserve"> </w:t>
      </w:r>
      <w:r w:rsidRPr="00C36315">
        <w:t>читали</w:t>
      </w:r>
      <w:r w:rsidR="00C36315" w:rsidRPr="00C36315">
        <w:t xml:space="preserve"> </w:t>
      </w:r>
      <w:r w:rsidRPr="00C36315">
        <w:t>хадисы,</w:t>
      </w:r>
      <w:r w:rsidR="00C36315" w:rsidRPr="00C36315">
        <w:t xml:space="preserve"> </w:t>
      </w:r>
      <w:r w:rsidRPr="00C36315">
        <w:t>книги</w:t>
      </w:r>
      <w:r w:rsidR="00C36315" w:rsidRPr="00C36315">
        <w:t xml:space="preserve"> </w:t>
      </w:r>
      <w:r w:rsidRPr="00C36315">
        <w:t>религиозного</w:t>
      </w:r>
      <w:r w:rsidR="00C36315" w:rsidRPr="00C36315">
        <w:t xml:space="preserve"> </w:t>
      </w:r>
      <w:r w:rsidRPr="00C36315">
        <w:t>содержания,</w:t>
      </w:r>
      <w:r w:rsidR="00C36315" w:rsidRPr="00C36315">
        <w:t xml:space="preserve"> </w:t>
      </w:r>
      <w:r w:rsidRPr="00C36315">
        <w:t>звучали</w:t>
      </w:r>
      <w:r w:rsidR="00C36315" w:rsidRPr="00C36315">
        <w:t xml:space="preserve"> </w:t>
      </w:r>
      <w:r w:rsidRPr="00C36315">
        <w:t>отдельные</w:t>
      </w:r>
      <w:r w:rsidR="00C36315" w:rsidRPr="00C36315">
        <w:t xml:space="preserve"> </w:t>
      </w:r>
      <w:r w:rsidRPr="00C36315">
        <w:t>аяты</w:t>
      </w:r>
      <w:r w:rsidR="00C36315" w:rsidRPr="00C36315">
        <w:t xml:space="preserve"> - </w:t>
      </w:r>
      <w:r w:rsidRPr="00C36315">
        <w:t>небольшие</w:t>
      </w:r>
      <w:r w:rsidR="00C36315" w:rsidRPr="00C36315">
        <w:t xml:space="preserve"> </w:t>
      </w:r>
      <w:r w:rsidRPr="00C36315">
        <w:t>отрывки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Корана</w:t>
      </w:r>
      <w:r w:rsidR="00C36315" w:rsidRPr="00C36315">
        <w:t>.</w:t>
      </w:r>
    </w:p>
    <w:p w:rsidR="00C36315" w:rsidRPr="00C36315" w:rsidRDefault="00C272BD" w:rsidP="00C36315">
      <w:pPr>
        <w:tabs>
          <w:tab w:val="left" w:pos="726"/>
        </w:tabs>
      </w:pPr>
      <w:r w:rsidRPr="00C36315">
        <w:t>Наиболее</w:t>
      </w:r>
      <w:r w:rsidR="00C36315" w:rsidRPr="00C36315">
        <w:t xml:space="preserve"> </w:t>
      </w:r>
      <w:r w:rsidRPr="00C36315">
        <w:t>способные</w:t>
      </w:r>
      <w:r w:rsidR="00C36315" w:rsidRPr="00C36315">
        <w:t xml:space="preserve"> </w:t>
      </w:r>
      <w:r w:rsidRPr="00C36315">
        <w:t>ученики</w:t>
      </w:r>
      <w:r w:rsidR="00C36315" w:rsidRPr="00C36315">
        <w:t xml:space="preserve"> </w:t>
      </w:r>
      <w:r w:rsidRPr="00C36315">
        <w:t>продолжали</w:t>
      </w:r>
      <w:r w:rsidR="00C36315" w:rsidRPr="00C36315">
        <w:t xml:space="preserve"> </w:t>
      </w:r>
      <w:r w:rsidRPr="00C36315">
        <w:t>свое</w:t>
      </w:r>
      <w:r w:rsidR="00C36315" w:rsidRPr="00C36315">
        <w:t xml:space="preserve"> </w:t>
      </w:r>
      <w:r w:rsidRPr="00C36315">
        <w:t>образование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медресе</w:t>
      </w:r>
      <w:r w:rsidR="00C36315" w:rsidRPr="00C36315">
        <w:t xml:space="preserve">. </w:t>
      </w:r>
      <w:r w:rsidRPr="00C36315">
        <w:t>Медресе</w:t>
      </w:r>
      <w:r w:rsidR="00C36315" w:rsidRPr="00C36315">
        <w:t xml:space="preserve"> - </w:t>
      </w:r>
      <w:r w:rsidRPr="00C36315">
        <w:t>это</w:t>
      </w:r>
      <w:r w:rsidR="00C36315" w:rsidRPr="00C36315">
        <w:t xml:space="preserve"> </w:t>
      </w:r>
      <w:r w:rsidRPr="00C36315">
        <w:t>средние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высшие</w:t>
      </w:r>
      <w:r w:rsidR="00C36315" w:rsidRPr="00C36315">
        <w:t xml:space="preserve"> </w:t>
      </w:r>
      <w:r w:rsidRPr="00C36315">
        <w:t>учебные</w:t>
      </w:r>
      <w:r w:rsidR="00C36315" w:rsidRPr="00C36315">
        <w:t xml:space="preserve"> </w:t>
      </w:r>
      <w:r w:rsidRPr="00C36315">
        <w:t>заведения</w:t>
      </w:r>
      <w:r w:rsidR="00C36315" w:rsidRPr="00C36315">
        <w:t xml:space="preserve">. </w:t>
      </w:r>
      <w:r w:rsidRPr="00C36315">
        <w:t>Иными</w:t>
      </w:r>
      <w:r w:rsidR="00C36315" w:rsidRPr="00C36315">
        <w:t xml:space="preserve"> </w:t>
      </w:r>
      <w:r w:rsidRPr="00C36315">
        <w:t>словами,</w:t>
      </w:r>
      <w:r w:rsidR="00C36315" w:rsidRPr="00C36315">
        <w:t xml:space="preserve"> </w:t>
      </w:r>
      <w:r w:rsidRPr="00C36315">
        <w:t>одни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давали</w:t>
      </w:r>
      <w:r w:rsidR="00C36315" w:rsidRPr="00C36315">
        <w:t xml:space="preserve"> </w:t>
      </w:r>
      <w:r w:rsidRPr="00C36315">
        <w:t>среднее</w:t>
      </w:r>
      <w:r w:rsidR="00C36315" w:rsidRPr="00C36315">
        <w:t xml:space="preserve"> </w:t>
      </w:r>
      <w:r w:rsidRPr="00C36315">
        <w:t>образование,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другие</w:t>
      </w:r>
      <w:r w:rsidR="00C36315" w:rsidRPr="00C36315">
        <w:t xml:space="preserve"> - </w:t>
      </w:r>
      <w:r w:rsidRPr="00C36315">
        <w:t>высшее</w:t>
      </w:r>
      <w:r w:rsidR="00C36315" w:rsidRPr="00C36315">
        <w:t xml:space="preserve">. </w:t>
      </w:r>
      <w:r w:rsidRPr="00C36315">
        <w:t>Медресе</w:t>
      </w:r>
      <w:r w:rsidR="00C36315" w:rsidRPr="00C36315">
        <w:t xml:space="preserve"> </w:t>
      </w:r>
      <w:r w:rsidRPr="00C36315">
        <w:t>открывали</w:t>
      </w:r>
      <w:r w:rsidR="00C36315" w:rsidRPr="00C36315">
        <w:t xml:space="preserve"> </w:t>
      </w:r>
      <w:r w:rsidRPr="00C36315">
        <w:t>при</w:t>
      </w:r>
      <w:r w:rsidR="00C36315" w:rsidRPr="00C36315">
        <w:t xml:space="preserve"> </w:t>
      </w:r>
      <w:r w:rsidRPr="00C36315">
        <w:t>крупных,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правило,</w:t>
      </w:r>
      <w:r w:rsidR="00C36315" w:rsidRPr="00C36315">
        <w:t xml:space="preserve"> </w:t>
      </w:r>
      <w:r w:rsidRPr="00C36315">
        <w:t>соборных</w:t>
      </w:r>
      <w:r w:rsidR="00C36315" w:rsidRPr="00C36315">
        <w:t xml:space="preserve"> </w:t>
      </w:r>
      <w:r w:rsidRPr="00C36315">
        <w:t>мечетях</w:t>
      </w:r>
      <w:r w:rsidR="00C36315" w:rsidRPr="00C36315">
        <w:t xml:space="preserve">. </w:t>
      </w:r>
      <w:r w:rsidRPr="00C36315">
        <w:t>Много</w:t>
      </w:r>
      <w:r w:rsidR="00C36315" w:rsidRPr="00C36315">
        <w:t xml:space="preserve"> </w:t>
      </w:r>
      <w:r w:rsidRPr="00C36315">
        <w:t>внимания</w:t>
      </w:r>
      <w:r w:rsidR="00C36315" w:rsidRPr="00C36315">
        <w:t xml:space="preserve"> </w:t>
      </w:r>
      <w:r w:rsidRPr="00C36315">
        <w:t>уделялось</w:t>
      </w:r>
      <w:r w:rsidR="00C36315" w:rsidRPr="00C36315">
        <w:t xml:space="preserve"> </w:t>
      </w:r>
      <w:r w:rsidRPr="00C36315">
        <w:t>изучению</w:t>
      </w:r>
      <w:r w:rsidR="00C36315" w:rsidRPr="00C36315">
        <w:t xml:space="preserve"> </w:t>
      </w:r>
      <w:r w:rsidRPr="00C36315">
        <w:t>арабского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персидского</w:t>
      </w:r>
      <w:r w:rsidR="00C36315" w:rsidRPr="00C36315">
        <w:t xml:space="preserve"> </w:t>
      </w:r>
      <w:r w:rsidRPr="00C36315">
        <w:t>языка</w:t>
      </w:r>
      <w:r w:rsidR="00C36315" w:rsidRPr="00C36315">
        <w:t xml:space="preserve">. </w:t>
      </w:r>
      <w:r w:rsidRPr="00C36315">
        <w:t>Наиболее</w:t>
      </w:r>
      <w:r w:rsidR="00C36315" w:rsidRPr="00C36315">
        <w:t xml:space="preserve"> </w:t>
      </w:r>
      <w:r w:rsidRPr="00C36315">
        <w:t>способные</w:t>
      </w:r>
      <w:r w:rsidR="00C36315" w:rsidRPr="00C36315">
        <w:t xml:space="preserve"> </w:t>
      </w:r>
      <w:r w:rsidRPr="00C36315">
        <w:t>выпускники</w:t>
      </w:r>
      <w:r w:rsidR="00C36315" w:rsidRPr="00C36315">
        <w:t xml:space="preserve"> </w:t>
      </w:r>
      <w:r w:rsidRPr="00C36315">
        <w:t>медресе</w:t>
      </w:r>
      <w:r w:rsidR="00C36315" w:rsidRPr="00C36315">
        <w:t xml:space="preserve"> </w:t>
      </w:r>
      <w:r w:rsidRPr="00C36315">
        <w:t>среднего</w:t>
      </w:r>
      <w:r w:rsidR="00C36315" w:rsidRPr="00C36315">
        <w:t xml:space="preserve"> </w:t>
      </w:r>
      <w:r w:rsidRPr="00C36315">
        <w:t>типа</w:t>
      </w:r>
      <w:r w:rsidR="00C36315" w:rsidRPr="00C36315">
        <w:t xml:space="preserve"> </w:t>
      </w:r>
      <w:r w:rsidRPr="00C36315">
        <w:t>продолжали</w:t>
      </w:r>
      <w:r w:rsidR="00C36315" w:rsidRPr="00C36315">
        <w:t xml:space="preserve"> </w:t>
      </w:r>
      <w:r w:rsidRPr="00C36315">
        <w:t>свое</w:t>
      </w:r>
      <w:r w:rsidR="00C36315" w:rsidRPr="00C36315">
        <w:t xml:space="preserve"> </w:t>
      </w:r>
      <w:r w:rsidRPr="00C36315">
        <w:t>образование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научных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культурных</w:t>
      </w:r>
      <w:r w:rsidR="00C36315" w:rsidRPr="00C36315">
        <w:t xml:space="preserve"> </w:t>
      </w:r>
      <w:r w:rsidRPr="00C36315">
        <w:t>центрах</w:t>
      </w:r>
      <w:r w:rsidR="00C36315" w:rsidRPr="00C36315">
        <w:t xml:space="preserve"> </w:t>
      </w:r>
      <w:r w:rsidRPr="00C36315">
        <w:t>востока</w:t>
      </w:r>
      <w:r w:rsidR="00C36315" w:rsidRPr="00C36315">
        <w:t xml:space="preserve">: </w:t>
      </w:r>
      <w:r w:rsidRPr="00C36315">
        <w:t>в</w:t>
      </w:r>
      <w:r w:rsidR="00C36315" w:rsidRPr="00C36315">
        <w:t xml:space="preserve"> </w:t>
      </w:r>
      <w:r w:rsidRPr="00C36315">
        <w:t>Самарканде,</w:t>
      </w:r>
      <w:r w:rsidR="00C36315" w:rsidRPr="00C36315">
        <w:t xml:space="preserve"> </w:t>
      </w:r>
      <w:r w:rsidRPr="00C36315">
        <w:t>Бухаре,</w:t>
      </w:r>
      <w:r w:rsidR="00C36315" w:rsidRPr="00C36315">
        <w:t xml:space="preserve"> </w:t>
      </w:r>
      <w:r w:rsidRPr="00C36315">
        <w:t>Багдаде,</w:t>
      </w:r>
      <w:r w:rsidR="00C36315" w:rsidRPr="00C36315">
        <w:t xml:space="preserve"> </w:t>
      </w:r>
      <w:r w:rsidRPr="00C36315">
        <w:t>Балхе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других</w:t>
      </w:r>
      <w:r w:rsidR="00C36315" w:rsidRPr="00C36315">
        <w:t xml:space="preserve"> </w:t>
      </w:r>
      <w:r w:rsidRPr="00C36315">
        <w:t>городах</w:t>
      </w:r>
      <w:r w:rsidR="00C36315" w:rsidRPr="00C36315">
        <w:t xml:space="preserve">. </w:t>
      </w:r>
      <w:r w:rsidRPr="00C36315">
        <w:t>Медресе</w:t>
      </w:r>
      <w:r w:rsidR="00C36315" w:rsidRPr="00C36315">
        <w:t xml:space="preserve"> </w:t>
      </w:r>
      <w:r w:rsidRPr="00C36315">
        <w:t>высшего</w:t>
      </w:r>
      <w:r w:rsidR="00C36315" w:rsidRPr="00C36315">
        <w:t xml:space="preserve"> </w:t>
      </w:r>
      <w:r w:rsidRPr="00C36315">
        <w:t>типа</w:t>
      </w:r>
      <w:r w:rsidR="00C36315" w:rsidRPr="00C36315">
        <w:t xml:space="preserve"> </w:t>
      </w:r>
      <w:r w:rsidRPr="00C36315">
        <w:t>назывались</w:t>
      </w:r>
      <w:r w:rsidR="00C36315" w:rsidRPr="00C36315">
        <w:t xml:space="preserve"> </w:t>
      </w:r>
      <w:r w:rsidRPr="00C36315">
        <w:t>Дар</w:t>
      </w:r>
      <w:r w:rsidR="00C36315" w:rsidRPr="00C36315">
        <w:t xml:space="preserve"> </w:t>
      </w:r>
      <w:r w:rsidRPr="00C36315">
        <w:t>аль</w:t>
      </w:r>
      <w:r w:rsidR="00431C35">
        <w:t>-</w:t>
      </w:r>
      <w:r w:rsidRPr="00C36315">
        <w:t>улюм</w:t>
      </w:r>
      <w:r w:rsidR="00C36315" w:rsidRPr="00C36315">
        <w:t xml:space="preserve">. </w:t>
      </w:r>
      <w:r w:rsidRPr="00C36315">
        <w:t>т</w:t>
      </w:r>
      <w:r w:rsidR="00C36315" w:rsidRPr="00C36315">
        <w:t xml:space="preserve">. </w:t>
      </w:r>
      <w:r w:rsidRPr="00C36315">
        <w:t>е</w:t>
      </w:r>
      <w:r w:rsidR="00C36315" w:rsidRPr="00C36315">
        <w:t xml:space="preserve"> </w:t>
      </w:r>
      <w:r w:rsidRPr="00C36315">
        <w:t>Дом</w:t>
      </w:r>
      <w:r w:rsidR="00C36315" w:rsidRPr="00C36315">
        <w:t xml:space="preserve"> </w:t>
      </w:r>
      <w:r w:rsidRPr="00C36315">
        <w:t>науки</w:t>
      </w:r>
      <w:r w:rsidR="00C36315" w:rsidRPr="00C36315">
        <w:t xml:space="preserve"> </w:t>
      </w:r>
      <w:r w:rsidRPr="00C36315">
        <w:t>или</w:t>
      </w:r>
      <w:r w:rsidR="00C36315" w:rsidRPr="00C36315">
        <w:t xml:space="preserve"> </w:t>
      </w:r>
      <w:r w:rsidRPr="00C36315">
        <w:t>университет</w:t>
      </w:r>
      <w:r w:rsidR="00C36315" w:rsidRPr="00C36315">
        <w:t xml:space="preserve">. </w:t>
      </w:r>
      <w:r w:rsidRPr="00C36315">
        <w:t>Они</w:t>
      </w:r>
      <w:r w:rsidR="00C36315" w:rsidRPr="00C36315">
        <w:t xml:space="preserve"> </w:t>
      </w:r>
      <w:r w:rsidRPr="00C36315">
        <w:t>следовали</w:t>
      </w:r>
      <w:r w:rsidR="00C36315" w:rsidRPr="00C36315">
        <w:t xml:space="preserve"> </w:t>
      </w:r>
      <w:r w:rsidRPr="00C36315">
        <w:t>заповеди</w:t>
      </w:r>
      <w:r w:rsidR="00C36315" w:rsidRPr="00C36315">
        <w:t xml:space="preserve"> </w:t>
      </w:r>
      <w:r w:rsidRPr="00C36315">
        <w:t>мусульман</w:t>
      </w:r>
      <w:r w:rsidR="00C36315" w:rsidRPr="00C36315">
        <w:t>:</w:t>
      </w:r>
      <w:r w:rsidR="00C36315">
        <w:t xml:space="preserve"> "</w:t>
      </w:r>
      <w:r w:rsidRPr="00C36315">
        <w:t>За</w:t>
      </w:r>
      <w:r w:rsidR="00C36315" w:rsidRPr="00C36315">
        <w:t xml:space="preserve"> </w:t>
      </w:r>
      <w:r w:rsidRPr="00C36315">
        <w:t>знаниями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ленись</w:t>
      </w:r>
      <w:r w:rsidR="00C36315" w:rsidRPr="00C36315">
        <w:t xml:space="preserve"> </w:t>
      </w:r>
      <w:r w:rsidRPr="00C36315">
        <w:t>идти</w:t>
      </w:r>
      <w:r w:rsidR="00C36315" w:rsidRPr="00C36315">
        <w:t xml:space="preserve"> </w:t>
      </w:r>
      <w:r w:rsidRPr="00C36315">
        <w:t>даже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далекий</w:t>
      </w:r>
      <w:r w:rsidR="00C36315" w:rsidRPr="00C36315">
        <w:t xml:space="preserve"> </w:t>
      </w:r>
      <w:r w:rsidRPr="00C36315">
        <w:t>Китай,</w:t>
      </w:r>
      <w:r w:rsidR="00C36315" w:rsidRPr="00C36315">
        <w:t xml:space="preserve"> </w:t>
      </w:r>
      <w:r w:rsidRPr="00C36315">
        <w:t>потому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приобретение</w:t>
      </w:r>
      <w:r w:rsidR="00C36315" w:rsidRPr="00C36315">
        <w:t xml:space="preserve"> </w:t>
      </w:r>
      <w:r w:rsidRPr="00C36315">
        <w:t>знаний</w:t>
      </w:r>
      <w:r w:rsidR="00C36315" w:rsidRPr="00C36315">
        <w:t xml:space="preserve"> </w:t>
      </w:r>
      <w:r w:rsidRPr="00C36315">
        <w:t>есть</w:t>
      </w:r>
      <w:r w:rsidR="00C36315" w:rsidRPr="00C36315">
        <w:t xml:space="preserve"> </w:t>
      </w:r>
      <w:r w:rsidRPr="00C36315">
        <w:t>главная</w:t>
      </w:r>
      <w:r w:rsidR="00C36315" w:rsidRPr="00C36315">
        <w:t xml:space="preserve"> </w:t>
      </w:r>
      <w:r w:rsidRPr="00C36315">
        <w:t>обязанность</w:t>
      </w:r>
      <w:r w:rsidR="00C36315" w:rsidRPr="00C36315">
        <w:t xml:space="preserve"> </w:t>
      </w:r>
      <w:r w:rsidRPr="00C36315">
        <w:t>мусульманина</w:t>
      </w:r>
      <w:r w:rsidR="00C36315">
        <w:t xml:space="preserve">" </w:t>
      </w:r>
      <w:r w:rsidRPr="00C36315">
        <w:t>В</w:t>
      </w:r>
      <w:r w:rsidR="00C36315" w:rsidRPr="00C36315">
        <w:t xml:space="preserve"> </w:t>
      </w:r>
      <w:r w:rsidRPr="00C36315">
        <w:t>1080</w:t>
      </w:r>
      <w:r w:rsidR="00C36315" w:rsidRPr="00C36315">
        <w:t xml:space="preserve"> </w:t>
      </w:r>
      <w:r w:rsidRPr="00C36315">
        <w:t>году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инициативе</w:t>
      </w:r>
      <w:r w:rsidR="00C36315" w:rsidRPr="00C36315">
        <w:t xml:space="preserve"> </w:t>
      </w:r>
      <w:r w:rsidRPr="00C36315">
        <w:t>сеида</w:t>
      </w:r>
      <w:r w:rsidR="00C36315" w:rsidRPr="00C36315">
        <w:t xml:space="preserve"> </w:t>
      </w:r>
      <w:r w:rsidRPr="00C36315">
        <w:t>Якуба</w:t>
      </w:r>
      <w:r w:rsidR="00C36315" w:rsidRPr="00C36315">
        <w:t xml:space="preserve"> </w:t>
      </w:r>
      <w:r w:rsidRPr="00C36315">
        <w:t>ибн</w:t>
      </w:r>
      <w:r w:rsidR="00431C35">
        <w:t>-</w:t>
      </w:r>
      <w:r w:rsidRPr="00C36315">
        <w:t>Нугманм</w:t>
      </w:r>
      <w:r w:rsidR="00C36315" w:rsidRPr="00C36315">
        <w:t xml:space="preserve"> </w:t>
      </w:r>
      <w:r w:rsidRPr="00C36315">
        <w:t>такой</w:t>
      </w:r>
      <w:r w:rsidR="00C36315" w:rsidRPr="00C36315">
        <w:t xml:space="preserve"> </w:t>
      </w:r>
      <w:r w:rsidRPr="00C36315">
        <w:t>Дар</w:t>
      </w:r>
      <w:r w:rsidR="00C36315" w:rsidRPr="00C36315">
        <w:t xml:space="preserve"> </w:t>
      </w:r>
      <w:r w:rsidRPr="00C36315">
        <w:t>аль</w:t>
      </w:r>
      <w:r w:rsidR="00431C35">
        <w:t>-</w:t>
      </w:r>
      <w:r w:rsidRPr="00C36315">
        <w:t>улюм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основан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г</w:t>
      </w:r>
      <w:r w:rsidR="00C36315" w:rsidRPr="00C36315">
        <w:t xml:space="preserve">. </w:t>
      </w:r>
      <w:r w:rsidRPr="00C36315">
        <w:t>Биляре</w:t>
      </w:r>
      <w:r w:rsidR="00C36315" w:rsidRPr="00C36315">
        <w:t xml:space="preserve">. </w:t>
      </w:r>
      <w:r w:rsidRPr="00C36315">
        <w:t>Шакирды</w:t>
      </w:r>
      <w:r w:rsidR="00C36315">
        <w:t xml:space="preserve"> (</w:t>
      </w:r>
      <w:r w:rsidRPr="00C36315">
        <w:t>студенты</w:t>
      </w:r>
      <w:r w:rsidR="00C36315" w:rsidRPr="00C36315">
        <w:t xml:space="preserve">) </w:t>
      </w:r>
      <w:r w:rsidRPr="00C36315">
        <w:t>из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получали</w:t>
      </w:r>
      <w:r w:rsidR="00C36315" w:rsidRPr="00C36315">
        <w:t xml:space="preserve"> </w:t>
      </w:r>
      <w:r w:rsidRPr="00C36315">
        <w:t>образование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своих</w:t>
      </w:r>
      <w:r w:rsidR="00C36315" w:rsidRPr="00C36315">
        <w:t xml:space="preserve"> </w:t>
      </w:r>
      <w:r w:rsidRPr="00C36315">
        <w:t>медресе,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восточных</w:t>
      </w:r>
      <w:r w:rsidR="00C36315" w:rsidRPr="00C36315">
        <w:t xml:space="preserve"> </w:t>
      </w:r>
      <w:r w:rsidRPr="00C36315">
        <w:t>странах</w:t>
      </w:r>
      <w:r w:rsidR="00C36315" w:rsidRPr="00C36315">
        <w:t xml:space="preserve"> - </w:t>
      </w:r>
      <w:r w:rsidRPr="00C36315">
        <w:t>в</w:t>
      </w:r>
      <w:r w:rsidR="00C36315" w:rsidRPr="00C36315">
        <w:t xml:space="preserve"> </w:t>
      </w:r>
      <w:r w:rsidRPr="00C36315">
        <w:t>Средней</w:t>
      </w:r>
      <w:r w:rsidR="00C36315" w:rsidRPr="00C36315">
        <w:t xml:space="preserve"> </w:t>
      </w:r>
      <w:r w:rsidRPr="00C36315">
        <w:t>Азии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Ближнем</w:t>
      </w:r>
      <w:r w:rsidR="00C36315" w:rsidRPr="00C36315">
        <w:t xml:space="preserve"> </w:t>
      </w:r>
      <w:r w:rsidRPr="00C36315">
        <w:t>Востоке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то</w:t>
      </w:r>
      <w:r w:rsidR="00C36315" w:rsidRPr="00C36315">
        <w:t xml:space="preserve"> </w:t>
      </w:r>
      <w:r w:rsidRPr="00C36315">
        <w:t>же</w:t>
      </w:r>
      <w:r w:rsidR="00C36315" w:rsidRPr="00C36315">
        <w:t xml:space="preserve"> </w:t>
      </w:r>
      <w:r w:rsidRPr="00C36315">
        <w:t>время</w:t>
      </w:r>
      <w:r w:rsidR="00C36315" w:rsidRPr="00C36315">
        <w:t xml:space="preserve"> </w:t>
      </w:r>
      <w:r w:rsidRPr="00C36315">
        <w:t>шакирты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этих</w:t>
      </w:r>
      <w:r w:rsidR="00C36315" w:rsidRPr="00C36315">
        <w:t xml:space="preserve"> </w:t>
      </w:r>
      <w:r w:rsidRPr="00C36315">
        <w:t>стран</w:t>
      </w:r>
      <w:r w:rsidR="00C36315" w:rsidRPr="00C36315">
        <w:t xml:space="preserve"> </w:t>
      </w:r>
      <w:r w:rsidRPr="00C36315">
        <w:t>обучались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учебных</w:t>
      </w:r>
      <w:r w:rsidR="00C36315" w:rsidRPr="00C36315">
        <w:t xml:space="preserve"> </w:t>
      </w:r>
      <w:r w:rsidRPr="00C36315">
        <w:t>заведениях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. </w:t>
      </w:r>
      <w:r w:rsidRPr="00C36315">
        <w:t>С</w:t>
      </w:r>
      <w:r w:rsidR="00C36315" w:rsidRPr="00C36315">
        <w:t xml:space="preserve"> </w:t>
      </w:r>
      <w:r w:rsidRPr="00C36315">
        <w:t>принятием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страну</w:t>
      </w:r>
      <w:r w:rsidR="00C36315" w:rsidRPr="00C36315">
        <w:t xml:space="preserve"> </w:t>
      </w:r>
      <w:r w:rsidRPr="00C36315">
        <w:t>начинает</w:t>
      </w:r>
      <w:r w:rsidR="00C36315" w:rsidRPr="00C36315">
        <w:t xml:space="preserve"> </w:t>
      </w:r>
      <w:r w:rsidRPr="00C36315">
        <w:t>проникать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Средней</w:t>
      </w:r>
      <w:r w:rsidR="00C36315" w:rsidRPr="00C36315">
        <w:t xml:space="preserve"> </w:t>
      </w:r>
      <w:r w:rsidRPr="00C36315">
        <w:t>Азии</w:t>
      </w:r>
      <w:r w:rsidR="00C36315" w:rsidRPr="00C36315">
        <w:t xml:space="preserve"> </w:t>
      </w:r>
      <w:r w:rsidRPr="00C36315">
        <w:t>литература,</w:t>
      </w:r>
      <w:r w:rsidR="00C36315" w:rsidRPr="00C36315">
        <w:t xml:space="preserve"> </w:t>
      </w:r>
      <w:r w:rsidRPr="00C36315">
        <w:t>написанная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бумаге</w:t>
      </w:r>
      <w:r w:rsidR="00C36315" w:rsidRPr="00C36315">
        <w:t xml:space="preserve">. </w:t>
      </w:r>
      <w:r w:rsidRPr="00C36315">
        <w:t>С</w:t>
      </w:r>
      <w:r w:rsidR="00C36315" w:rsidRPr="00C36315">
        <w:t xml:space="preserve"> </w:t>
      </w:r>
      <w:r w:rsidRPr="00C36315">
        <w:t>появлением</w:t>
      </w:r>
      <w:r w:rsidR="00C36315" w:rsidRPr="00C36315">
        <w:t xml:space="preserve"> </w:t>
      </w:r>
      <w:r w:rsidRPr="00C36315">
        <w:t>бумаги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получают</w:t>
      </w:r>
      <w:r w:rsidR="00C36315" w:rsidRPr="00C36315">
        <w:t xml:space="preserve"> </w:t>
      </w:r>
      <w:r w:rsidRPr="00C36315">
        <w:t>распространение</w:t>
      </w:r>
      <w:r w:rsidR="00C36315" w:rsidRPr="00C36315">
        <w:t xml:space="preserve"> </w:t>
      </w:r>
      <w:r w:rsidRPr="00C36315">
        <w:t>рукописные</w:t>
      </w:r>
      <w:r w:rsidR="00C36315" w:rsidRPr="00C36315">
        <w:t xml:space="preserve"> </w:t>
      </w:r>
      <w:r w:rsidRPr="00C36315">
        <w:t>книги,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появляется</w:t>
      </w:r>
      <w:r w:rsidR="00C36315" w:rsidRPr="00C36315">
        <w:t xml:space="preserve"> </w:t>
      </w:r>
      <w:r w:rsidRPr="00C36315">
        <w:t>возможность</w:t>
      </w:r>
      <w:r w:rsidR="00C36315" w:rsidRPr="00C36315">
        <w:t xml:space="preserve"> </w:t>
      </w:r>
      <w:r w:rsidRPr="00C36315">
        <w:t>обучать</w:t>
      </w:r>
      <w:r w:rsidR="00C36315" w:rsidRPr="00C36315">
        <w:t xml:space="preserve"> </w:t>
      </w:r>
      <w:r w:rsidRPr="00C36315">
        <w:t>письму</w:t>
      </w:r>
      <w:r w:rsidR="00C36315" w:rsidRPr="00C36315">
        <w:t xml:space="preserve"> </w:t>
      </w:r>
      <w:r w:rsidRPr="00C36315">
        <w:t>более</w:t>
      </w:r>
      <w:r w:rsidR="00C36315" w:rsidRPr="00C36315">
        <w:t xml:space="preserve"> </w:t>
      </w:r>
      <w:r w:rsidRPr="00C36315">
        <w:t>широкие</w:t>
      </w:r>
      <w:r w:rsidR="00C36315" w:rsidRPr="00C36315">
        <w:t xml:space="preserve"> </w:t>
      </w:r>
      <w:r w:rsidRPr="00C36315">
        <w:t>слои</w:t>
      </w:r>
      <w:r w:rsidR="00C36315" w:rsidRPr="00C36315">
        <w:t xml:space="preserve"> </w:t>
      </w:r>
      <w:r w:rsidRPr="00C36315">
        <w:t>населения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распространении</w:t>
      </w:r>
      <w:r w:rsidR="00C36315" w:rsidRPr="00C36315">
        <w:t xml:space="preserve"> </w:t>
      </w:r>
      <w:r w:rsidRPr="00C36315">
        <w:t>грамотности</w:t>
      </w:r>
      <w:r w:rsidR="00C36315" w:rsidRPr="00C36315">
        <w:t xml:space="preserve"> </w:t>
      </w:r>
      <w:r w:rsidRPr="00C36315">
        <w:t>среди</w:t>
      </w:r>
      <w:r w:rsidR="00C36315" w:rsidRPr="00C36315">
        <w:t xml:space="preserve"> </w:t>
      </w:r>
      <w:r w:rsidRPr="00C36315">
        <w:t>широких</w:t>
      </w:r>
      <w:r w:rsidR="00C36315" w:rsidRPr="00C36315">
        <w:t xml:space="preserve"> </w:t>
      </w:r>
      <w:r w:rsidRPr="00C36315">
        <w:t>слоев</w:t>
      </w:r>
      <w:r w:rsidR="00C36315" w:rsidRPr="00C36315">
        <w:t xml:space="preserve"> </w:t>
      </w:r>
      <w:r w:rsidRPr="00C36315">
        <w:t>населения,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заинтересовано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мусульманское</w:t>
      </w:r>
      <w:r w:rsidR="00C36315" w:rsidRPr="00C36315">
        <w:t xml:space="preserve"> </w:t>
      </w:r>
      <w:r w:rsidRPr="00C36315">
        <w:t>духовенства,</w:t>
      </w:r>
      <w:r w:rsidR="00C36315" w:rsidRPr="00C36315">
        <w:t xml:space="preserve"> </w:t>
      </w:r>
      <w:r w:rsidRPr="00C36315">
        <w:t>ибо</w:t>
      </w:r>
      <w:r w:rsidR="00C36315" w:rsidRPr="00C36315">
        <w:t xml:space="preserve"> </w:t>
      </w:r>
      <w:r w:rsidRPr="00C36315">
        <w:t>умение</w:t>
      </w:r>
      <w:r w:rsidR="00C36315" w:rsidRPr="00C36315">
        <w:t xml:space="preserve"> </w:t>
      </w:r>
      <w:r w:rsidRPr="00C36315">
        <w:t>читать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писать</w:t>
      </w:r>
      <w:r w:rsidR="00C36315" w:rsidRPr="00C36315">
        <w:t xml:space="preserve"> </w:t>
      </w:r>
      <w:r w:rsidRPr="00C36315">
        <w:t>по</w:t>
      </w:r>
      <w:r w:rsidR="00431C35">
        <w:t>-</w:t>
      </w:r>
      <w:r w:rsidRPr="00C36315">
        <w:t>арабски</w:t>
      </w:r>
      <w:r w:rsidR="00C36315" w:rsidRPr="00C36315">
        <w:t xml:space="preserve"> </w:t>
      </w:r>
      <w:r w:rsidRPr="00C36315">
        <w:t>давало</w:t>
      </w:r>
      <w:r w:rsidR="00C36315" w:rsidRPr="00C36315">
        <w:t xml:space="preserve"> </w:t>
      </w:r>
      <w:r w:rsidRPr="00C36315">
        <w:t>возможность</w:t>
      </w:r>
      <w:r w:rsidR="00C36315" w:rsidRPr="00C36315">
        <w:t xml:space="preserve"> </w:t>
      </w:r>
      <w:r w:rsidRPr="00C36315">
        <w:t>непосредственно</w:t>
      </w:r>
      <w:r w:rsidR="00C36315" w:rsidRPr="00C36315">
        <w:t xml:space="preserve"> </w:t>
      </w:r>
      <w:r w:rsidRPr="00C36315">
        <w:t>познакомится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Кораном,</w:t>
      </w:r>
      <w:r w:rsidR="00C36315" w:rsidRPr="00C36315">
        <w:t xml:space="preserve"> </w:t>
      </w:r>
      <w:r w:rsidRPr="00C36315">
        <w:t>религиозными</w:t>
      </w:r>
      <w:r w:rsidR="00C36315" w:rsidRPr="00C36315">
        <w:t xml:space="preserve"> </w:t>
      </w:r>
      <w:r w:rsidRPr="00C36315">
        <w:t>книгами,</w:t>
      </w:r>
      <w:r w:rsidR="00C36315" w:rsidRPr="00C36315">
        <w:t xml:space="preserve"> </w:t>
      </w:r>
      <w:r w:rsidRPr="00C36315">
        <w:t>осваивать</w:t>
      </w:r>
      <w:r w:rsidR="00C36315" w:rsidRPr="00C36315">
        <w:t xml:space="preserve"> </w:t>
      </w:r>
      <w:r w:rsidRPr="00C36315">
        <w:t>дидактическую</w:t>
      </w:r>
      <w:r w:rsidR="00C36315" w:rsidRPr="00C36315">
        <w:t xml:space="preserve"> </w:t>
      </w:r>
      <w:r w:rsidRPr="00C36315">
        <w:t>литературу,</w:t>
      </w:r>
      <w:r w:rsidR="00C36315" w:rsidRPr="00C36315">
        <w:t xml:space="preserve"> </w:t>
      </w:r>
      <w:r w:rsidRPr="00C36315">
        <w:t>направленную,</w:t>
      </w:r>
      <w:r w:rsidR="00C36315" w:rsidRPr="00C36315">
        <w:t xml:space="preserve"> </w:t>
      </w:r>
      <w:r w:rsidRPr="00C36315">
        <w:t>главным</w:t>
      </w:r>
      <w:r w:rsidR="00C36315" w:rsidRPr="00C36315">
        <w:t xml:space="preserve"> </w:t>
      </w:r>
      <w:r w:rsidRPr="00C36315">
        <w:t>образом,</w:t>
      </w:r>
      <w:r w:rsidR="00C36315" w:rsidRPr="00C36315">
        <w:t xml:space="preserve"> </w:t>
      </w:r>
      <w:r w:rsidRPr="00C36315">
        <w:t>против</w:t>
      </w:r>
      <w:r w:rsidR="00C36315" w:rsidRPr="00C36315">
        <w:t xml:space="preserve"> </w:t>
      </w:r>
      <w:r w:rsidRPr="00C36315">
        <w:t>языческих</w:t>
      </w:r>
      <w:r w:rsidR="00C36315" w:rsidRPr="00C36315">
        <w:t xml:space="preserve"> </w:t>
      </w:r>
      <w:r w:rsidRPr="00C36315">
        <w:t>традиций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результате</w:t>
      </w:r>
      <w:r w:rsidR="00C36315" w:rsidRPr="00C36315">
        <w:t xml:space="preserve"> </w:t>
      </w:r>
      <w:r w:rsidRPr="00C36315">
        <w:t>социально</w:t>
      </w:r>
      <w:r w:rsidR="00C36315" w:rsidRPr="00C36315">
        <w:t xml:space="preserve"> - </w:t>
      </w:r>
      <w:r w:rsidRPr="00C36315">
        <w:t>экономического,</w:t>
      </w:r>
      <w:r w:rsidR="00C36315" w:rsidRPr="00C36315">
        <w:t xml:space="preserve"> </w:t>
      </w:r>
      <w:r w:rsidRPr="00C36315">
        <w:t>политического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культурного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булгарском</w:t>
      </w:r>
      <w:r w:rsidR="00C36315" w:rsidRPr="00C36315">
        <w:t xml:space="preserve"> </w:t>
      </w:r>
      <w:r w:rsidRPr="00C36315">
        <w:t>государстве</w:t>
      </w:r>
      <w:r w:rsidR="00C36315" w:rsidRPr="00C36315">
        <w:t xml:space="preserve"> </w:t>
      </w:r>
      <w:r w:rsidRPr="00C36315">
        <w:t>возникла</w:t>
      </w:r>
      <w:r w:rsidR="00C36315" w:rsidRPr="00C36315">
        <w:t xml:space="preserve"> </w:t>
      </w:r>
      <w:r w:rsidRPr="00C36315">
        <w:t>потребность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научных</w:t>
      </w:r>
      <w:r w:rsidR="00C36315" w:rsidRPr="00C36315">
        <w:t xml:space="preserve"> </w:t>
      </w:r>
      <w:r w:rsidRPr="00C36315">
        <w:t>знаниях</w:t>
      </w:r>
      <w:r w:rsidR="00C36315" w:rsidRPr="00C36315">
        <w:t xml:space="preserve">. </w:t>
      </w:r>
      <w:r w:rsidRPr="00C36315">
        <w:t>Крупнейшими</w:t>
      </w:r>
      <w:r w:rsidR="00C36315" w:rsidRPr="00C36315">
        <w:t xml:space="preserve"> </w:t>
      </w:r>
      <w:r w:rsidRPr="00C36315">
        <w:t>научными</w:t>
      </w:r>
      <w:r w:rsidR="00C36315" w:rsidRPr="00C36315">
        <w:t xml:space="preserve"> </w:t>
      </w:r>
      <w:r w:rsidRPr="00C36315">
        <w:t>центрами</w:t>
      </w:r>
      <w:r w:rsidR="00C36315" w:rsidRPr="00C36315">
        <w:t xml:space="preserve"> </w:t>
      </w:r>
      <w:r w:rsidRPr="00C36315">
        <w:t>страны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города</w:t>
      </w:r>
      <w:r w:rsidR="00C36315" w:rsidRPr="00C36315">
        <w:t xml:space="preserve"> </w:t>
      </w:r>
      <w:r w:rsidRPr="00C36315">
        <w:t>Булгар,</w:t>
      </w:r>
      <w:r w:rsidR="00C36315" w:rsidRPr="00C36315">
        <w:t xml:space="preserve"> </w:t>
      </w:r>
      <w:r w:rsidRPr="00C36315">
        <w:t>Сувар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="00431C35">
        <w:t>нижнее-</w:t>
      </w:r>
      <w:r w:rsidRPr="00C36315">
        <w:t>булгарский</w:t>
      </w:r>
      <w:r w:rsidR="00C36315" w:rsidRPr="00C36315">
        <w:t xml:space="preserve"> </w:t>
      </w:r>
      <w:r w:rsidRPr="00C36315">
        <w:t>город</w:t>
      </w:r>
      <w:r w:rsidR="00C36315" w:rsidRPr="00C36315">
        <w:t xml:space="preserve"> </w:t>
      </w:r>
      <w:r w:rsidRPr="00C36315">
        <w:t>Саксин</w:t>
      </w:r>
      <w:r w:rsidR="00C36315" w:rsidRPr="00C36315">
        <w:t xml:space="preserve">. </w:t>
      </w:r>
      <w:r w:rsidRPr="00C36315">
        <w:t>Наиболее</w:t>
      </w:r>
      <w:r w:rsidR="00C36315" w:rsidRPr="00C36315">
        <w:t xml:space="preserve"> </w:t>
      </w:r>
      <w:r w:rsidRPr="00C36315">
        <w:t>образованной</w:t>
      </w:r>
      <w:r w:rsidR="00C36315" w:rsidRPr="00C36315">
        <w:t xml:space="preserve"> </w:t>
      </w:r>
      <w:r w:rsidRPr="00C36315">
        <w:t>частью</w:t>
      </w:r>
      <w:r w:rsidR="00C36315" w:rsidRPr="00C36315">
        <w:t xml:space="preserve"> </w:t>
      </w:r>
      <w:r w:rsidRPr="00C36315">
        <w:t>населения</w:t>
      </w:r>
      <w:r w:rsidR="00C36315" w:rsidRPr="00C36315">
        <w:t xml:space="preserve"> </w:t>
      </w:r>
      <w:r w:rsidRPr="00C36315">
        <w:t>являлись</w:t>
      </w:r>
      <w:r w:rsidR="00C36315" w:rsidRPr="00C36315">
        <w:t xml:space="preserve"> </w:t>
      </w:r>
      <w:r w:rsidRPr="00C36315">
        <w:t>богословы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проповедники,</w:t>
      </w:r>
      <w:r w:rsidR="00C36315" w:rsidRPr="00C36315">
        <w:t xml:space="preserve"> </w:t>
      </w:r>
      <w:r w:rsidRPr="00C36315">
        <w:t>судии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другие</w:t>
      </w:r>
      <w:r w:rsidR="00C36315" w:rsidRPr="00C36315">
        <w:t xml:space="preserve"> </w:t>
      </w:r>
      <w:r w:rsidRPr="00C36315">
        <w:t>государственные</w:t>
      </w:r>
      <w:r w:rsidR="00C36315" w:rsidRPr="00C36315">
        <w:t xml:space="preserve"> </w:t>
      </w:r>
      <w:r w:rsidRPr="00C36315">
        <w:t>чиновники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какой</w:t>
      </w:r>
      <w:r w:rsidR="00431C35">
        <w:t>-</w:t>
      </w:r>
      <w:r w:rsidRPr="00C36315">
        <w:t>то</w:t>
      </w:r>
      <w:r w:rsidR="00C36315" w:rsidRPr="00C36315">
        <w:t xml:space="preserve"> </w:t>
      </w:r>
      <w:r w:rsidRPr="00C36315">
        <w:t>степени</w:t>
      </w:r>
      <w:r w:rsidR="00C36315" w:rsidRPr="00C36315">
        <w:t xml:space="preserve"> </w:t>
      </w:r>
      <w:r w:rsidRPr="00C36315">
        <w:t>представление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духовной</w:t>
      </w:r>
      <w:r w:rsidR="00C36315" w:rsidRPr="00C36315">
        <w:t xml:space="preserve"> </w:t>
      </w:r>
      <w:r w:rsidRPr="00C36315">
        <w:t>жизни</w:t>
      </w:r>
      <w:r w:rsidR="00C36315" w:rsidRPr="00C36315">
        <w:t xml:space="preserve"> </w:t>
      </w:r>
      <w:r w:rsidRPr="00C36315">
        <w:t>булгарских</w:t>
      </w:r>
      <w:r w:rsidR="00C36315" w:rsidRPr="00C36315">
        <w:t xml:space="preserve"> </w:t>
      </w:r>
      <w:r w:rsidRPr="00C36315">
        <w:t>городов</w:t>
      </w:r>
      <w:r w:rsidR="00C36315" w:rsidRPr="00C36315">
        <w:t xml:space="preserve"> </w:t>
      </w:r>
      <w:r w:rsidRPr="00C36315">
        <w:t>дает</w:t>
      </w:r>
      <w:r w:rsidR="00C36315" w:rsidRPr="00C36315">
        <w:t xml:space="preserve"> </w:t>
      </w:r>
      <w:r w:rsidRPr="00C36315">
        <w:t>арабский</w:t>
      </w:r>
      <w:r w:rsidR="00C36315" w:rsidRPr="00C36315">
        <w:t xml:space="preserve"> </w:t>
      </w:r>
      <w:r w:rsidRPr="00C36315">
        <w:t>автор</w:t>
      </w:r>
      <w:r w:rsidR="00C36315" w:rsidRPr="00C36315">
        <w:t xml:space="preserve"> </w:t>
      </w:r>
      <w:r w:rsidRPr="00C36315">
        <w:rPr>
          <w:lang w:val="en-US"/>
        </w:rPr>
        <w:t>XII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 </w:t>
      </w:r>
      <w:r w:rsidRPr="00C36315">
        <w:t>альГарнати,</w:t>
      </w:r>
      <w:r w:rsidR="00C36315" w:rsidRPr="00C36315">
        <w:t xml:space="preserve"> </w:t>
      </w:r>
      <w:r w:rsidRPr="00C36315">
        <w:t>говоря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городе</w:t>
      </w:r>
      <w:r w:rsidR="00C36315" w:rsidRPr="00C36315">
        <w:t xml:space="preserve"> </w:t>
      </w:r>
      <w:r w:rsidRPr="00C36315">
        <w:t>Саксине</w:t>
      </w:r>
      <w:r w:rsidR="00C36315" w:rsidRPr="00C36315">
        <w:t>:</w:t>
      </w:r>
      <w:r w:rsidR="00C36315">
        <w:t xml:space="preserve"> "</w:t>
      </w:r>
      <w:r w:rsidRPr="00C36315">
        <w:t>В</w:t>
      </w:r>
      <w:r w:rsidR="00C36315" w:rsidRPr="00C36315">
        <w:t xml:space="preserve"> </w:t>
      </w:r>
      <w:r w:rsidRPr="00C36315">
        <w:t>середине</w:t>
      </w:r>
      <w:r w:rsidR="00C36315" w:rsidRPr="00C36315">
        <w:t xml:space="preserve"> </w:t>
      </w:r>
      <w:r w:rsidRPr="00C36315">
        <w:t>города</w:t>
      </w:r>
      <w:r w:rsidR="00C36315" w:rsidRPr="00C36315">
        <w:t xml:space="preserve"> </w:t>
      </w:r>
      <w:r w:rsidRPr="00C36315">
        <w:t>живет</w:t>
      </w:r>
      <w:r w:rsidR="00C36315" w:rsidRPr="00C36315">
        <w:t xml:space="preserve"> </w:t>
      </w:r>
      <w:r w:rsidRPr="00C36315">
        <w:t>эмир</w:t>
      </w:r>
      <w:r w:rsidR="00C36315" w:rsidRPr="00C36315">
        <w:t xml:space="preserve"> </w:t>
      </w:r>
      <w:r w:rsidRPr="00C36315">
        <w:t>жителей</w:t>
      </w:r>
      <w:r w:rsidR="00C36315" w:rsidRPr="00C36315">
        <w:t xml:space="preserve"> </w:t>
      </w:r>
      <w:r w:rsidRPr="00C36315">
        <w:t>Булгара,</w:t>
      </w:r>
      <w:r w:rsidR="00C36315" w:rsidRPr="00C36315">
        <w:t xml:space="preserve"> </w:t>
      </w:r>
      <w:r w:rsidRPr="00C36315">
        <w:t>у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есть</w:t>
      </w:r>
      <w:r w:rsidR="00C36315" w:rsidRPr="00C36315">
        <w:t xml:space="preserve"> </w:t>
      </w:r>
      <w:r w:rsidRPr="00C36315">
        <w:t>большая</w:t>
      </w:r>
      <w:r w:rsidR="00C36315" w:rsidRPr="00C36315">
        <w:t xml:space="preserve"> </w:t>
      </w:r>
      <w:r w:rsidRPr="00C36315">
        <w:t>соборная</w:t>
      </w:r>
      <w:r w:rsidR="00C36315" w:rsidRPr="00C36315">
        <w:t xml:space="preserve"> </w:t>
      </w:r>
      <w:r w:rsidRPr="00C36315">
        <w:t>мечеть,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которой</w:t>
      </w:r>
      <w:r w:rsidR="00C36315" w:rsidRPr="00C36315">
        <w:t xml:space="preserve"> </w:t>
      </w:r>
      <w:r w:rsidRPr="00C36315">
        <w:t>совершается</w:t>
      </w:r>
      <w:r w:rsidR="00C36315" w:rsidRPr="00C36315">
        <w:t xml:space="preserve"> </w:t>
      </w:r>
      <w:r w:rsidRPr="00C36315">
        <w:t>пятничное</w:t>
      </w:r>
      <w:r w:rsidR="00C36315" w:rsidRPr="00C36315">
        <w:t xml:space="preserve"> </w:t>
      </w:r>
      <w:r w:rsidRPr="00C36315">
        <w:t>моление,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вокруг</w:t>
      </w:r>
      <w:r w:rsidR="00C36315" w:rsidRPr="00C36315">
        <w:t xml:space="preserve"> </w:t>
      </w:r>
      <w:r w:rsidRPr="00C36315">
        <w:t>нее</w:t>
      </w:r>
      <w:r w:rsidR="00C36315" w:rsidRPr="00C36315">
        <w:t xml:space="preserve"> </w:t>
      </w:r>
      <w:r w:rsidRPr="00C36315">
        <w:t>живут</w:t>
      </w:r>
      <w:r w:rsidR="00C36315" w:rsidRPr="00C36315">
        <w:t xml:space="preserve"> </w:t>
      </w:r>
      <w:r w:rsidRPr="00C36315">
        <w:t>булгарцы</w:t>
      </w:r>
      <w:r w:rsidR="00C36315" w:rsidRPr="00C36315">
        <w:t xml:space="preserve">. </w:t>
      </w:r>
      <w:r w:rsidRPr="00C36315">
        <w:t>И</w:t>
      </w:r>
      <w:r w:rsidR="00C36315" w:rsidRPr="00C36315">
        <w:t xml:space="preserve"> </w:t>
      </w:r>
      <w:r w:rsidRPr="00C36315">
        <w:t>есть</w:t>
      </w:r>
      <w:r w:rsidR="00C36315" w:rsidRPr="00C36315">
        <w:t xml:space="preserve"> </w:t>
      </w:r>
      <w:r w:rsidRPr="00C36315">
        <w:t>еще</w:t>
      </w:r>
      <w:r w:rsidR="00C36315" w:rsidRPr="00C36315">
        <w:t xml:space="preserve"> </w:t>
      </w:r>
      <w:r w:rsidRPr="00C36315">
        <w:t>соборная</w:t>
      </w:r>
      <w:r w:rsidR="00C36315" w:rsidRPr="00C36315">
        <w:t xml:space="preserve"> </w:t>
      </w:r>
      <w:r w:rsidRPr="00C36315">
        <w:t>мечеть,</w:t>
      </w:r>
      <w:r w:rsidR="00C36315" w:rsidRPr="00C36315">
        <w:t xml:space="preserve"> </w:t>
      </w:r>
      <w:r w:rsidRPr="00C36315">
        <w:t>другая,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которой</w:t>
      </w:r>
      <w:r w:rsidR="00C36315" w:rsidRPr="00C36315">
        <w:t xml:space="preserve"> </w:t>
      </w:r>
      <w:r w:rsidRPr="00C36315">
        <w:t>молится</w:t>
      </w:r>
      <w:r w:rsidR="00C36315" w:rsidRPr="00C36315">
        <w:t xml:space="preserve"> </w:t>
      </w:r>
      <w:r w:rsidRPr="00C36315">
        <w:t>народность,</w:t>
      </w:r>
      <w:r w:rsidR="00C36315" w:rsidRPr="00C36315">
        <w:t xml:space="preserve"> </w:t>
      </w:r>
      <w:r w:rsidRPr="00C36315">
        <w:t>которую</w:t>
      </w:r>
      <w:r w:rsidR="00C36315" w:rsidRPr="00C36315">
        <w:t xml:space="preserve"> </w:t>
      </w:r>
      <w:r w:rsidRPr="00C36315">
        <w:t>называют</w:t>
      </w:r>
      <w:r w:rsidR="00C36315">
        <w:t xml:space="preserve"> "</w:t>
      </w:r>
      <w:r w:rsidRPr="00C36315">
        <w:t>жители</w:t>
      </w:r>
      <w:r w:rsidR="00C36315" w:rsidRPr="00C36315">
        <w:t xml:space="preserve"> </w:t>
      </w:r>
      <w:r w:rsidRPr="00C36315">
        <w:t>Сувара</w:t>
      </w:r>
      <w:r w:rsidR="00C36315">
        <w:t>"</w:t>
      </w:r>
      <w:r w:rsidRPr="00C36315">
        <w:t>,</w:t>
      </w:r>
      <w:r w:rsidR="00C36315" w:rsidRPr="00C36315">
        <w:t xml:space="preserve"> </w:t>
      </w:r>
      <w:r w:rsidRPr="00C36315">
        <w:t>она</w:t>
      </w:r>
      <w:r w:rsidR="00C36315" w:rsidRPr="00C36315">
        <w:t xml:space="preserve"> </w:t>
      </w:r>
      <w:r w:rsidRPr="00C36315">
        <w:t>тоже</w:t>
      </w:r>
      <w:r w:rsidR="00C36315" w:rsidRPr="00C36315">
        <w:t xml:space="preserve"> </w:t>
      </w:r>
      <w:r w:rsidRPr="00C36315">
        <w:t>многочисленна</w:t>
      </w:r>
      <w:r w:rsidR="00C36315">
        <w:t>"</w:t>
      </w:r>
      <w:r w:rsidR="00C36315" w:rsidRPr="00C36315">
        <w:t xml:space="preserve">. </w:t>
      </w:r>
      <w:r w:rsidRPr="00C36315">
        <w:t>И</w:t>
      </w:r>
      <w:r w:rsidR="00C36315" w:rsidRPr="00C36315">
        <w:t xml:space="preserve"> </w:t>
      </w:r>
      <w:r w:rsidRPr="00C36315">
        <w:t>далее</w:t>
      </w:r>
      <w:r w:rsidR="00C36315" w:rsidRPr="00C36315">
        <w:t>:</w:t>
      </w:r>
      <w:r w:rsidR="00C36315">
        <w:t xml:space="preserve"> "</w:t>
      </w:r>
      <w:r w:rsidRPr="00C36315">
        <w:t>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день</w:t>
      </w:r>
      <w:r w:rsidR="00C36315" w:rsidRPr="00C36315">
        <w:t xml:space="preserve"> </w:t>
      </w:r>
      <w:r w:rsidRPr="00C36315">
        <w:t>праздника</w:t>
      </w:r>
      <w:r w:rsidR="00C36315" w:rsidRPr="00C36315">
        <w:t xml:space="preserve"> </w:t>
      </w:r>
      <w:r w:rsidRPr="00C36315">
        <w:t>выносят</w:t>
      </w:r>
      <w:r w:rsidR="00C36315" w:rsidRPr="00C36315">
        <w:t xml:space="preserve"> </w:t>
      </w:r>
      <w:r w:rsidRPr="00C36315">
        <w:t>многочисленные</w:t>
      </w:r>
      <w:r w:rsidR="00C36315" w:rsidRPr="00C36315">
        <w:t xml:space="preserve"> </w:t>
      </w:r>
      <w:r w:rsidRPr="00C36315">
        <w:t>мимбары</w:t>
      </w:r>
      <w:r w:rsidR="00C36315">
        <w:t xml:space="preserve"> (</w:t>
      </w:r>
      <w:r w:rsidRPr="00C36315">
        <w:t>возвышение,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которого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мечети</w:t>
      </w:r>
      <w:r w:rsidR="00C36315" w:rsidRPr="00C36315">
        <w:t xml:space="preserve"> </w:t>
      </w:r>
      <w:r w:rsidRPr="00C36315">
        <w:t>произносят</w:t>
      </w:r>
      <w:r w:rsidR="00C36315" w:rsidRPr="00C36315">
        <w:t xml:space="preserve"> </w:t>
      </w:r>
      <w:r w:rsidRPr="00C36315">
        <w:t>про</w:t>
      </w:r>
      <w:r w:rsidR="00C36315" w:rsidRPr="00C36315">
        <w:t xml:space="preserve"> </w:t>
      </w:r>
      <w:r w:rsidRPr="00C36315">
        <w:t>поведи</w:t>
      </w:r>
      <w:r w:rsidR="00C36315" w:rsidRPr="00C36315">
        <w:t xml:space="preserve">) </w:t>
      </w:r>
      <w:r w:rsidRPr="00C36315">
        <w:t>и</w:t>
      </w:r>
      <w:r w:rsidR="00C36315" w:rsidRPr="00C36315">
        <w:t xml:space="preserve"> </w:t>
      </w:r>
      <w:r w:rsidRPr="00C36315">
        <w:t>каждый</w:t>
      </w:r>
      <w:r w:rsidR="00C36315" w:rsidRPr="00C36315">
        <w:t xml:space="preserve"> </w:t>
      </w:r>
      <w:r w:rsidRPr="00C36315">
        <w:t>эмир</w:t>
      </w:r>
      <w:r w:rsidR="00C36315" w:rsidRPr="00C36315">
        <w:t xml:space="preserve"> </w:t>
      </w:r>
      <w:r w:rsidRPr="00C36315">
        <w:t>молится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многочисленными</w:t>
      </w:r>
      <w:r w:rsidR="00C36315" w:rsidRPr="00C36315">
        <w:t xml:space="preserve"> </w:t>
      </w:r>
      <w:r w:rsidRPr="00C36315">
        <w:t>народностями</w:t>
      </w:r>
      <w:r w:rsidR="00C36315" w:rsidRPr="00C36315">
        <w:t xml:space="preserve">. </w:t>
      </w:r>
      <w:r w:rsidRPr="00C36315">
        <w:t>У</w:t>
      </w:r>
      <w:r w:rsidR="00C36315" w:rsidRPr="00C36315">
        <w:t xml:space="preserve"> </w:t>
      </w:r>
      <w:r w:rsidRPr="00C36315">
        <w:t>каждой</w:t>
      </w:r>
      <w:r w:rsidR="00C36315" w:rsidRPr="00C36315">
        <w:t xml:space="preserve"> </w:t>
      </w:r>
      <w:r w:rsidRPr="00C36315">
        <w:t>народности</w:t>
      </w:r>
      <w:r w:rsidR="00C36315" w:rsidRPr="00C36315">
        <w:t xml:space="preserve"> </w:t>
      </w:r>
      <w:r w:rsidRPr="00C36315">
        <w:t>есть</w:t>
      </w:r>
      <w:r w:rsidR="00C36315" w:rsidRPr="00C36315">
        <w:t xml:space="preserve"> </w:t>
      </w:r>
      <w:r w:rsidRPr="00C36315">
        <w:t>кадии</w:t>
      </w:r>
      <w:r w:rsidR="00C36315">
        <w:t xml:space="preserve"> (</w:t>
      </w:r>
      <w:r w:rsidRPr="00C36315">
        <w:t>мусульманский</w:t>
      </w:r>
      <w:r w:rsidR="00C36315" w:rsidRPr="00C36315">
        <w:t xml:space="preserve"> </w:t>
      </w:r>
      <w:r w:rsidRPr="00C36315">
        <w:t>судья</w:t>
      </w:r>
      <w:r w:rsidR="00C36315" w:rsidRPr="00C36315">
        <w:t xml:space="preserve">), </w:t>
      </w:r>
      <w:r w:rsidRPr="00C36315">
        <w:t>и</w:t>
      </w:r>
      <w:r w:rsidR="00C36315" w:rsidRPr="00C36315">
        <w:t xml:space="preserve"> </w:t>
      </w:r>
      <w:r w:rsidRPr="00C36315">
        <w:t>факихи</w:t>
      </w:r>
      <w:r w:rsidR="00C36315">
        <w:t xml:space="preserve"> (</w:t>
      </w:r>
      <w:r w:rsidRPr="00C36315">
        <w:t>правовед</w:t>
      </w:r>
      <w:r w:rsidR="00C36315" w:rsidRPr="00C36315">
        <w:t xml:space="preserve">), </w:t>
      </w:r>
      <w:r w:rsidRPr="00C36315">
        <w:t>и</w:t>
      </w:r>
      <w:r w:rsidR="00C36315" w:rsidRPr="00C36315">
        <w:t xml:space="preserve"> </w:t>
      </w:r>
      <w:r w:rsidRPr="00C36315">
        <w:t>хатибы</w:t>
      </w:r>
      <w:r w:rsidR="00C36315">
        <w:t xml:space="preserve"> (</w:t>
      </w:r>
      <w:r w:rsidRPr="00C36315">
        <w:t>проповедники</w:t>
      </w:r>
      <w:r w:rsidR="00C36315" w:rsidRPr="00C36315">
        <w:t xml:space="preserve">). </w:t>
      </w:r>
      <w:r w:rsidRPr="00C36315">
        <w:t>В</w:t>
      </w:r>
      <w:r w:rsidR="00C36315" w:rsidRPr="00C36315">
        <w:t xml:space="preserve"> </w:t>
      </w:r>
      <w:r w:rsidRPr="00C36315">
        <w:t>городах</w:t>
      </w:r>
      <w:r w:rsidR="00C36315" w:rsidRPr="00C36315">
        <w:t xml:space="preserve"> </w:t>
      </w:r>
      <w:r w:rsidRPr="00C36315">
        <w:t>практиковали</w:t>
      </w:r>
      <w:r w:rsidR="00C36315" w:rsidRPr="00C36315">
        <w:t xml:space="preserve"> </w:t>
      </w:r>
      <w:r w:rsidRPr="00C36315">
        <w:t>табибы</w:t>
      </w:r>
      <w:r w:rsidR="00F32251" w:rsidRPr="00C36315">
        <w:t>,</w:t>
      </w:r>
      <w:r w:rsidR="00C36315" w:rsidRPr="00C36315">
        <w:t xml:space="preserve"> </w:t>
      </w:r>
      <w:r w:rsidR="00F32251" w:rsidRPr="00C36315">
        <w:t>слава</w:t>
      </w:r>
      <w:r w:rsidR="00C36315" w:rsidRPr="00C36315">
        <w:t xml:space="preserve"> </w:t>
      </w:r>
      <w:r w:rsidR="00F32251" w:rsidRPr="00C36315">
        <w:t>о</w:t>
      </w:r>
      <w:r w:rsidR="00C36315" w:rsidRPr="00C36315">
        <w:t xml:space="preserve"> </w:t>
      </w:r>
      <w:r w:rsidR="00F32251" w:rsidRPr="00C36315">
        <w:t>которых</w:t>
      </w:r>
      <w:r w:rsidR="00C36315" w:rsidRPr="00C36315">
        <w:t xml:space="preserve"> </w:t>
      </w:r>
      <w:r w:rsidR="00F32251" w:rsidRPr="00C36315">
        <w:t>иногда</w:t>
      </w:r>
      <w:r w:rsidR="00C36315" w:rsidRPr="00C36315">
        <w:t xml:space="preserve"> </w:t>
      </w:r>
      <w:r w:rsidR="00F32251" w:rsidRPr="00C36315">
        <w:t>бывала</w:t>
      </w:r>
      <w:r w:rsidR="00C36315" w:rsidRPr="00C36315">
        <w:t xml:space="preserve"> </w:t>
      </w:r>
      <w:r w:rsidR="00F32251" w:rsidRPr="00C36315">
        <w:t>широко</w:t>
      </w:r>
      <w:r w:rsidR="00C36315" w:rsidRPr="00C36315">
        <w:t xml:space="preserve"> </w:t>
      </w:r>
      <w:r w:rsidR="00F32251" w:rsidRPr="00C36315">
        <w:t>известна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Значительное</w:t>
      </w:r>
      <w:r w:rsidR="00C36315" w:rsidRPr="00C36315">
        <w:t xml:space="preserve"> </w:t>
      </w:r>
      <w:r w:rsidRPr="00C36315">
        <w:t>развитие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получили</w:t>
      </w:r>
      <w:r w:rsidR="00C36315" w:rsidRPr="00C36315">
        <w:t xml:space="preserve"> </w:t>
      </w:r>
      <w:r w:rsidRPr="00C36315">
        <w:t>такие</w:t>
      </w:r>
      <w:r w:rsidR="00C36315" w:rsidRPr="00C36315">
        <w:t xml:space="preserve"> </w:t>
      </w:r>
      <w:r w:rsidRPr="00C36315">
        <w:t>науки,</w:t>
      </w:r>
      <w:r w:rsidR="00C36315" w:rsidRPr="00C36315">
        <w:t xml:space="preserve"> </w:t>
      </w:r>
      <w:r w:rsidRPr="00C36315">
        <w:t>математика,</w:t>
      </w:r>
      <w:r w:rsidR="00C36315" w:rsidRPr="00C36315">
        <w:t xml:space="preserve"> </w:t>
      </w:r>
      <w:r w:rsidRPr="00C36315">
        <w:t>астрономия,</w:t>
      </w:r>
      <w:r w:rsidR="00C36315" w:rsidRPr="00C36315">
        <w:t xml:space="preserve"> </w:t>
      </w:r>
      <w:r w:rsidRPr="00C36315">
        <w:t>химия,</w:t>
      </w:r>
      <w:r w:rsidR="00C36315" w:rsidRPr="00C36315">
        <w:t xml:space="preserve"> </w:t>
      </w:r>
      <w:r w:rsidRPr="00C36315">
        <w:t>медицина,</w:t>
      </w:r>
      <w:r w:rsidR="00C36315" w:rsidRPr="00C36315">
        <w:t xml:space="preserve"> </w:t>
      </w:r>
      <w:r w:rsidRPr="00C36315">
        <w:t>география,</w:t>
      </w:r>
      <w:r w:rsidR="00C36315" w:rsidRPr="00C36315">
        <w:t xml:space="preserve"> </w:t>
      </w:r>
      <w:r w:rsidRPr="00C36315">
        <w:t>история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известно</w:t>
      </w:r>
      <w:r w:rsidR="00C36315" w:rsidRPr="00C36315">
        <w:t xml:space="preserve"> </w:t>
      </w:r>
      <w:r w:rsidRPr="00C36315">
        <w:t>несколько</w:t>
      </w:r>
      <w:r w:rsidR="00C36315" w:rsidRPr="00C36315">
        <w:t xml:space="preserve"> </w:t>
      </w:r>
      <w:r w:rsidRPr="00C36315">
        <w:t>календарей</w:t>
      </w:r>
      <w:r w:rsidR="00C36315" w:rsidRPr="00C36315">
        <w:t xml:space="preserve">. </w:t>
      </w:r>
      <w:r w:rsidRPr="00C36315">
        <w:t>Астрономические</w:t>
      </w:r>
      <w:r w:rsidR="00C36315" w:rsidRPr="00C36315">
        <w:t xml:space="preserve"> </w:t>
      </w:r>
      <w:r w:rsidRPr="00C36315">
        <w:t>знания</w:t>
      </w:r>
      <w:r w:rsidR="00C36315" w:rsidRPr="00C36315">
        <w:t xml:space="preserve"> </w:t>
      </w:r>
      <w:r w:rsidRPr="00C36315">
        <w:t>булгарские</w:t>
      </w:r>
      <w:r w:rsidR="00C36315" w:rsidRPr="00C36315">
        <w:t xml:space="preserve"> </w:t>
      </w:r>
      <w:r w:rsidRPr="00C36315">
        <w:t>ученые</w:t>
      </w:r>
      <w:r w:rsidR="00C36315" w:rsidRPr="00C36315">
        <w:t xml:space="preserve"> </w:t>
      </w:r>
      <w:r w:rsidRPr="00C36315">
        <w:t>приобретали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Средней</w:t>
      </w:r>
      <w:r w:rsidR="00C36315" w:rsidRPr="00C36315">
        <w:t xml:space="preserve"> </w:t>
      </w:r>
      <w:r w:rsidRPr="00C36315">
        <w:t>Азии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странах</w:t>
      </w:r>
      <w:r w:rsidR="00C36315" w:rsidRPr="00C36315">
        <w:t xml:space="preserve"> </w:t>
      </w:r>
      <w:r w:rsidRPr="00C36315">
        <w:t>Ближнего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Среднего</w:t>
      </w:r>
      <w:r w:rsidR="00C36315" w:rsidRPr="00C36315">
        <w:t xml:space="preserve"> </w:t>
      </w:r>
      <w:r w:rsidRPr="00C36315">
        <w:t>Востока,</w:t>
      </w:r>
      <w:r w:rsidR="00C36315" w:rsidRPr="00C36315">
        <w:t xml:space="preserve"> </w:t>
      </w:r>
      <w:r w:rsidRPr="00C36315">
        <w:t>где</w:t>
      </w:r>
      <w:r w:rsidR="00C36315" w:rsidRPr="00C36315">
        <w:t xml:space="preserve"> </w:t>
      </w:r>
      <w:r w:rsidRPr="00C36315">
        <w:t>астрономия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другие</w:t>
      </w:r>
      <w:r w:rsidR="00C36315" w:rsidRPr="00C36315">
        <w:t xml:space="preserve"> </w:t>
      </w:r>
      <w:r w:rsidRPr="00C36315">
        <w:t>естественные</w:t>
      </w:r>
      <w:r w:rsidR="00C36315" w:rsidRPr="00C36315">
        <w:t xml:space="preserve"> </w:t>
      </w:r>
      <w:r w:rsidRPr="00C36315">
        <w:t>науки</w:t>
      </w:r>
      <w:r w:rsidR="00C36315" w:rsidRPr="00C36315">
        <w:t xml:space="preserve"> </w:t>
      </w:r>
      <w:r w:rsidRPr="00C36315">
        <w:t>получили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то</w:t>
      </w:r>
      <w:r w:rsidR="00C36315" w:rsidRPr="00C36315">
        <w:t xml:space="preserve"> </w:t>
      </w:r>
      <w:r w:rsidRPr="00C36315">
        <w:t>время</w:t>
      </w:r>
      <w:r w:rsidR="00C36315" w:rsidRPr="00C36315">
        <w:t xml:space="preserve"> </w:t>
      </w:r>
      <w:r w:rsidRPr="00C36315">
        <w:t>наибольшее</w:t>
      </w:r>
      <w:r w:rsidR="00C36315" w:rsidRPr="00C36315">
        <w:t xml:space="preserve"> </w:t>
      </w:r>
      <w:r w:rsidRPr="00C36315">
        <w:t>развитие</w:t>
      </w:r>
      <w:r w:rsidR="00C36315" w:rsidRPr="00C36315">
        <w:t xml:space="preserve">. </w:t>
      </w:r>
      <w:r w:rsidRPr="00C36315">
        <w:t>Рост</w:t>
      </w:r>
      <w:r w:rsidR="00C36315" w:rsidRPr="00C36315">
        <w:t xml:space="preserve"> </w:t>
      </w:r>
      <w:r w:rsidRPr="00C36315">
        <w:t>ремесленного</w:t>
      </w:r>
      <w:r w:rsidR="00C36315" w:rsidRPr="00C36315">
        <w:t xml:space="preserve"> </w:t>
      </w:r>
      <w:r w:rsidRPr="00C36315">
        <w:t>производства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возникновение</w:t>
      </w:r>
      <w:r w:rsidR="00C36315" w:rsidRPr="00C36315">
        <w:t xml:space="preserve"> </w:t>
      </w:r>
      <w:r w:rsidRPr="00C36315">
        <w:t>фармакологии</w:t>
      </w:r>
      <w:r w:rsidR="00C36315" w:rsidRPr="00C36315">
        <w:t xml:space="preserve"> </w:t>
      </w:r>
      <w:r w:rsidRPr="00C36315">
        <w:t>потребовали</w:t>
      </w:r>
      <w:r w:rsidR="00C36315" w:rsidRPr="00C36315">
        <w:t xml:space="preserve"> </w:t>
      </w:r>
      <w:r w:rsidRPr="00C36315">
        <w:t>знаний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области</w:t>
      </w:r>
      <w:r w:rsidR="00C36315" w:rsidRPr="00C36315">
        <w:t xml:space="preserve"> </w:t>
      </w:r>
      <w:r w:rsidRPr="00C36315">
        <w:t>химии</w:t>
      </w:r>
      <w:r w:rsidR="00C36315" w:rsidRPr="00C36315">
        <w:t xml:space="preserve">. </w:t>
      </w:r>
      <w:r w:rsidRPr="00C36315">
        <w:t>Булгары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знакомы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умели</w:t>
      </w:r>
      <w:r w:rsidR="00C36315" w:rsidRPr="00C36315">
        <w:t xml:space="preserve"> </w:t>
      </w:r>
      <w:r w:rsidRPr="00C36315">
        <w:t>применять</w:t>
      </w:r>
      <w:r w:rsidR="00C36315" w:rsidRPr="00C36315">
        <w:t xml:space="preserve"> </w:t>
      </w:r>
      <w:r w:rsidRPr="00C36315">
        <w:t>такие</w:t>
      </w:r>
      <w:r w:rsidR="00C36315" w:rsidRPr="00C36315">
        <w:t xml:space="preserve"> </w:t>
      </w:r>
      <w:r w:rsidRPr="00C36315">
        <w:t>металлы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металлоиды,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железо,</w:t>
      </w:r>
      <w:r w:rsidR="00C36315" w:rsidRPr="00C36315">
        <w:t xml:space="preserve"> </w:t>
      </w:r>
      <w:r w:rsidRPr="00C36315">
        <w:t>медь,</w:t>
      </w:r>
      <w:r w:rsidR="00C36315" w:rsidRPr="00C36315">
        <w:t xml:space="preserve"> </w:t>
      </w:r>
      <w:r w:rsidRPr="00C36315">
        <w:t>никель,</w:t>
      </w:r>
      <w:r w:rsidR="00C36315" w:rsidRPr="00C36315">
        <w:t xml:space="preserve"> </w:t>
      </w:r>
      <w:r w:rsidRPr="00C36315">
        <w:t>свинец,</w:t>
      </w:r>
      <w:r w:rsidR="00C36315" w:rsidRPr="00C36315">
        <w:t xml:space="preserve"> </w:t>
      </w:r>
      <w:r w:rsidRPr="00C36315">
        <w:t>олово,</w:t>
      </w:r>
      <w:r w:rsidR="00C36315" w:rsidRPr="00C36315">
        <w:t xml:space="preserve"> </w:t>
      </w:r>
      <w:r w:rsidRPr="00C36315">
        <w:t>ртуть,</w:t>
      </w:r>
      <w:r w:rsidR="00C36315" w:rsidRPr="00C36315">
        <w:t xml:space="preserve"> </w:t>
      </w:r>
      <w:r w:rsidRPr="00C36315">
        <w:t>серебро,</w:t>
      </w:r>
      <w:r w:rsidR="00C36315" w:rsidRPr="00C36315">
        <w:t xml:space="preserve"> </w:t>
      </w:r>
      <w:r w:rsidRPr="00C36315">
        <w:t>золото,</w:t>
      </w:r>
      <w:r w:rsidR="00C36315" w:rsidRPr="00C36315">
        <w:t xml:space="preserve"> </w:t>
      </w:r>
      <w:r w:rsidRPr="00C36315">
        <w:t>сурьма,</w:t>
      </w:r>
      <w:r w:rsidR="00C36315" w:rsidRPr="00C36315">
        <w:t xml:space="preserve"> </w:t>
      </w:r>
      <w:r w:rsidRPr="00C36315">
        <w:t>сера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="00C36315">
        <w:t>т.д.</w:t>
      </w:r>
      <w:r w:rsidR="00C36315" w:rsidRPr="00C36315">
        <w:t xml:space="preserve"> </w:t>
      </w:r>
      <w:r w:rsidRPr="00C36315">
        <w:t>Булгарские</w:t>
      </w:r>
      <w:r w:rsidR="00C36315" w:rsidRPr="00C36315">
        <w:t xml:space="preserve"> </w:t>
      </w:r>
      <w:r w:rsidRPr="00C36315">
        <w:t>кузнецы</w:t>
      </w:r>
      <w:r w:rsidR="00C36315" w:rsidRPr="00C36315">
        <w:t xml:space="preserve"> </w:t>
      </w:r>
      <w:r w:rsidRPr="00C36315">
        <w:t>производили</w:t>
      </w:r>
      <w:r w:rsidR="00C36315" w:rsidRPr="00C36315">
        <w:t xml:space="preserve"> </w:t>
      </w:r>
      <w:r w:rsidRPr="00C36315">
        <w:t>сталь</w:t>
      </w:r>
      <w:r w:rsidR="00C36315" w:rsidRPr="00C36315">
        <w:t xml:space="preserve"> </w:t>
      </w:r>
      <w:r w:rsidRPr="00C36315">
        <w:t>повышенного</w:t>
      </w:r>
      <w:r w:rsidR="00C36315" w:rsidRPr="00C36315">
        <w:t xml:space="preserve"> </w:t>
      </w:r>
      <w:r w:rsidRPr="00C36315">
        <w:t>качества,</w:t>
      </w:r>
      <w:r w:rsidR="00C36315" w:rsidRPr="00C36315">
        <w:t xml:space="preserve"> </w:t>
      </w:r>
      <w:r w:rsidRPr="00C36315">
        <w:t>владели</w:t>
      </w:r>
      <w:r w:rsidR="00C36315" w:rsidRPr="00C36315">
        <w:t xml:space="preserve"> </w:t>
      </w:r>
      <w:r w:rsidRPr="00C36315">
        <w:t>основами</w:t>
      </w:r>
      <w:r w:rsidR="00C36315" w:rsidRPr="00C36315">
        <w:t xml:space="preserve"> </w:t>
      </w:r>
      <w:r w:rsidRPr="00C36315">
        <w:t>сварки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пайки,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изготовления</w:t>
      </w:r>
      <w:r w:rsidR="00C36315" w:rsidRPr="00C36315">
        <w:t xml:space="preserve"> </w:t>
      </w:r>
      <w:r w:rsidRPr="00C36315">
        <w:t>различных</w:t>
      </w:r>
      <w:r w:rsidR="00C36315" w:rsidRPr="00C36315">
        <w:t xml:space="preserve"> </w:t>
      </w:r>
      <w:r w:rsidRPr="00C36315">
        <w:t>сплавов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основе</w:t>
      </w:r>
      <w:r w:rsidR="00C36315" w:rsidRPr="00C36315">
        <w:t xml:space="preserve"> </w:t>
      </w:r>
      <w:r w:rsidRPr="00C36315">
        <w:t>меди</w:t>
      </w:r>
      <w:r w:rsidR="00C36315" w:rsidRPr="00C36315">
        <w:t xml:space="preserve"> </w:t>
      </w:r>
      <w:r w:rsidRPr="00C36315">
        <w:t>бронзы,</w:t>
      </w:r>
      <w:r w:rsidR="00C36315" w:rsidRPr="00C36315">
        <w:t xml:space="preserve"> </w:t>
      </w:r>
      <w:r w:rsidRPr="00C36315">
        <w:t>латуни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</w:t>
      </w:r>
      <w:r w:rsidR="00C36315" w:rsidRPr="00C36315">
        <w:t xml:space="preserve">. </w:t>
      </w:r>
      <w:r w:rsidRPr="00C36315">
        <w:t>Высокого</w:t>
      </w:r>
      <w:r w:rsidR="00C36315" w:rsidRPr="00C36315">
        <w:t xml:space="preserve"> </w:t>
      </w:r>
      <w:r w:rsidRPr="00C36315">
        <w:t>совершенства</w:t>
      </w:r>
      <w:r w:rsidR="00C36315" w:rsidRPr="00C36315">
        <w:t xml:space="preserve"> </w:t>
      </w:r>
      <w:r w:rsidRPr="00C36315">
        <w:t>достигли</w:t>
      </w:r>
      <w:r w:rsidR="00C36315" w:rsidRPr="00C36315">
        <w:t xml:space="preserve"> </w:t>
      </w:r>
      <w:r w:rsidRPr="00C36315">
        <w:t>мастера,</w:t>
      </w:r>
      <w:r w:rsidR="00C36315" w:rsidRPr="00C36315">
        <w:t xml:space="preserve"> </w:t>
      </w:r>
      <w:r w:rsidRPr="00C36315">
        <w:t>изготовляющие</w:t>
      </w:r>
      <w:r w:rsidR="00C36315" w:rsidRPr="00C36315">
        <w:t xml:space="preserve"> </w:t>
      </w:r>
      <w:r w:rsidRPr="00C36315">
        <w:t>украшения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предметы</w:t>
      </w:r>
      <w:r w:rsidR="00C36315" w:rsidRPr="00C36315">
        <w:t xml:space="preserve"> </w:t>
      </w:r>
      <w:r w:rsidRPr="00C36315">
        <w:t>быта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меди,</w:t>
      </w:r>
      <w:r w:rsidR="00C36315" w:rsidRPr="00C36315">
        <w:t xml:space="preserve"> </w:t>
      </w:r>
      <w:r w:rsidRPr="00C36315">
        <w:t>золота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серебра</w:t>
      </w:r>
      <w:r w:rsidR="00C36315" w:rsidRPr="00C36315">
        <w:t xml:space="preserve">. </w:t>
      </w:r>
      <w:r w:rsidRPr="00C36315">
        <w:t>Золотых</w:t>
      </w:r>
      <w:r w:rsidR="00C36315" w:rsidRPr="00C36315">
        <w:t xml:space="preserve"> </w:t>
      </w:r>
      <w:r w:rsidRPr="00C36315">
        <w:t>дел</w:t>
      </w:r>
      <w:r w:rsidR="00C36315" w:rsidRPr="00C36315">
        <w:t xml:space="preserve"> </w:t>
      </w:r>
      <w:r w:rsidRPr="00C36315">
        <w:t>мастера</w:t>
      </w:r>
      <w:r w:rsidR="00C36315" w:rsidRPr="00C36315">
        <w:t>-</w:t>
      </w:r>
      <w:r w:rsidRPr="00C36315">
        <w:t>алтынчии,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медники</w:t>
      </w:r>
      <w:r w:rsidR="00C36315" w:rsidRPr="00C36315">
        <w:t>-</w:t>
      </w:r>
      <w:r w:rsidRPr="00C36315">
        <w:t>бакырчии,</w:t>
      </w:r>
      <w:r w:rsidR="00C36315" w:rsidRPr="00C36315">
        <w:t xml:space="preserve"> </w:t>
      </w:r>
      <w:r w:rsidRPr="00C36315">
        <w:t>металлисты</w:t>
      </w:r>
      <w:r w:rsidR="00C36315" w:rsidRPr="00C36315">
        <w:t>-</w:t>
      </w:r>
      <w:r w:rsidRPr="00C36315">
        <w:t>тимерчии</w:t>
      </w:r>
      <w:r w:rsidR="00C36315" w:rsidRPr="00C36315">
        <w:t xml:space="preserve"> </w:t>
      </w:r>
      <w:r w:rsidRPr="00C36315">
        <w:t>очень</w:t>
      </w:r>
      <w:r w:rsidR="00C36315" w:rsidRPr="00C36315">
        <w:t xml:space="preserve"> </w:t>
      </w:r>
      <w:r w:rsidRPr="00C36315">
        <w:t>хорошо</w:t>
      </w:r>
      <w:r w:rsidR="00C36315" w:rsidRPr="00C36315">
        <w:t xml:space="preserve"> </w:t>
      </w:r>
      <w:r w:rsidRPr="00C36315">
        <w:t>знали</w:t>
      </w:r>
      <w:r w:rsidR="00C36315" w:rsidRPr="00C36315">
        <w:t xml:space="preserve"> </w:t>
      </w:r>
      <w:r w:rsidRPr="00C36315">
        <w:t>свойства</w:t>
      </w:r>
      <w:r w:rsidR="00C36315" w:rsidRPr="00C36315">
        <w:t xml:space="preserve"> </w:t>
      </w:r>
      <w:r w:rsidRPr="00C36315">
        <w:t>металлов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благодаря</w:t>
      </w:r>
      <w:r w:rsidR="00C36315" w:rsidRPr="00C36315">
        <w:t xml:space="preserve"> </w:t>
      </w:r>
      <w:r w:rsidRPr="00C36315">
        <w:t>этому</w:t>
      </w:r>
      <w:r w:rsidR="00C36315" w:rsidRPr="00C36315">
        <w:t xml:space="preserve"> </w:t>
      </w:r>
      <w:r w:rsidRPr="00C36315">
        <w:t>умело</w:t>
      </w:r>
      <w:r w:rsidR="00C36315" w:rsidRPr="00C36315">
        <w:t xml:space="preserve"> </w:t>
      </w:r>
      <w:r w:rsidRPr="00C36315">
        <w:t>управляли</w:t>
      </w:r>
      <w:r w:rsidR="00C36315" w:rsidRPr="00C36315">
        <w:t xml:space="preserve"> </w:t>
      </w:r>
      <w:r w:rsidRPr="00C36315">
        <w:t>процессом</w:t>
      </w:r>
      <w:r w:rsidR="00C36315" w:rsidRPr="00C36315">
        <w:t xml:space="preserve"> </w:t>
      </w:r>
      <w:r w:rsidRPr="00C36315">
        <w:t>литья</w:t>
      </w:r>
      <w:r w:rsidR="00C36315" w:rsidRPr="00C36315">
        <w:t xml:space="preserve">. </w:t>
      </w:r>
      <w:r w:rsidRPr="00C36315">
        <w:t>Они</w:t>
      </w:r>
      <w:r w:rsidR="00C36315" w:rsidRPr="00C36315">
        <w:t xml:space="preserve"> </w:t>
      </w:r>
      <w:r w:rsidRPr="00C36315">
        <w:t>смачивали</w:t>
      </w:r>
      <w:r w:rsidR="00C36315" w:rsidRPr="00C36315">
        <w:t xml:space="preserve"> </w:t>
      </w:r>
      <w:r w:rsidRPr="00C36315">
        <w:t>металлы</w:t>
      </w:r>
      <w:r w:rsidR="00C36315" w:rsidRPr="00C36315">
        <w:t xml:space="preserve"> </w:t>
      </w:r>
      <w:r w:rsidRPr="00C36315">
        <w:t>ртутью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таким</w:t>
      </w:r>
      <w:r w:rsidR="00C36315" w:rsidRPr="00C36315">
        <w:t xml:space="preserve"> </w:t>
      </w:r>
      <w:r w:rsidRPr="00C36315">
        <w:t>способом</w:t>
      </w:r>
      <w:r w:rsidR="00C36315" w:rsidRPr="00C36315">
        <w:t xml:space="preserve"> </w:t>
      </w:r>
      <w:r w:rsidRPr="00C36315">
        <w:t>отделяли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пустой</w:t>
      </w:r>
      <w:r w:rsidR="00C36315" w:rsidRPr="00C36315">
        <w:t xml:space="preserve"> </w:t>
      </w:r>
      <w:r w:rsidRPr="00C36315">
        <w:t>породы</w:t>
      </w:r>
      <w:r w:rsidR="00C36315" w:rsidRPr="00C36315">
        <w:t xml:space="preserve">. </w:t>
      </w:r>
      <w:r w:rsidRPr="00C36315">
        <w:t>Ртуть</w:t>
      </w:r>
      <w:r w:rsidR="00C36315" w:rsidRPr="00C36315">
        <w:t xml:space="preserve"> </w:t>
      </w:r>
      <w:r w:rsidRPr="00C36315">
        <w:t>хранили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сфероконических</w:t>
      </w:r>
      <w:r w:rsidR="00C36315" w:rsidRPr="00C36315">
        <w:t xml:space="preserve"> </w:t>
      </w:r>
      <w:r w:rsidRPr="00C36315">
        <w:t>сосудах</w:t>
      </w:r>
      <w:r w:rsidR="00C36315" w:rsidRPr="00C36315">
        <w:t xml:space="preserve">. </w:t>
      </w:r>
      <w:r w:rsidRPr="00C36315">
        <w:t>Такие</w:t>
      </w:r>
      <w:r w:rsidR="00C36315" w:rsidRPr="00C36315">
        <w:t xml:space="preserve"> </w:t>
      </w:r>
      <w:r w:rsidRPr="00C36315">
        <w:t>сосуды</w:t>
      </w:r>
      <w:r w:rsidR="00C36315" w:rsidRPr="00C36315">
        <w:t xml:space="preserve"> </w:t>
      </w:r>
      <w:r w:rsidRPr="00C36315">
        <w:t>изготовляли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огнеупорной</w:t>
      </w:r>
      <w:r w:rsidR="00C36315" w:rsidRPr="00C36315">
        <w:t xml:space="preserve"> </w:t>
      </w:r>
      <w:r w:rsidRPr="00C36315">
        <w:t>глины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Знания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химии</w:t>
      </w:r>
      <w:r w:rsidR="00C36315" w:rsidRPr="00C36315">
        <w:t xml:space="preserve"> </w:t>
      </w:r>
      <w:r w:rsidRPr="00C36315">
        <w:t>нужны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при</w:t>
      </w:r>
      <w:r w:rsidR="00C36315" w:rsidRPr="00C36315">
        <w:t xml:space="preserve"> </w:t>
      </w:r>
      <w:r w:rsidRPr="00C36315">
        <w:t>изготовлении</w:t>
      </w:r>
      <w:r w:rsidR="00C36315" w:rsidRPr="00C36315">
        <w:t xml:space="preserve"> </w:t>
      </w:r>
      <w:r w:rsidRPr="00C36315">
        <w:t>стекла</w:t>
      </w:r>
      <w:r w:rsidR="00C36315" w:rsidRPr="00C36315">
        <w:t xml:space="preserve">. </w:t>
      </w:r>
      <w:r w:rsidRPr="00C36315">
        <w:t>Гончары</w:t>
      </w:r>
      <w:r w:rsidR="00C36315" w:rsidRPr="00C36315">
        <w:t xml:space="preserve"> - </w:t>
      </w:r>
      <w:r w:rsidRPr="00C36315">
        <w:t>чулмекчии</w:t>
      </w:r>
      <w:r w:rsidR="00C36315" w:rsidRPr="00C36315">
        <w:t xml:space="preserve"> </w:t>
      </w:r>
      <w:r w:rsidRPr="00C36315">
        <w:t>изготовляли</w:t>
      </w:r>
      <w:r w:rsidR="00C36315" w:rsidRPr="00C36315">
        <w:t xml:space="preserve"> </w:t>
      </w:r>
      <w:r w:rsidRPr="00C36315">
        <w:t>глазурь</w:t>
      </w:r>
      <w:r w:rsidR="00C36315" w:rsidRPr="00C36315">
        <w:t xml:space="preserve"> </w:t>
      </w:r>
      <w:r w:rsidRPr="00C36315">
        <w:t>синего,</w:t>
      </w:r>
      <w:r w:rsidR="00C36315" w:rsidRPr="00C36315">
        <w:t xml:space="preserve"> </w:t>
      </w:r>
      <w:r w:rsidRPr="00C36315">
        <w:t>зеленого,</w:t>
      </w:r>
      <w:r w:rsidR="00C36315" w:rsidRPr="00C36315">
        <w:t xml:space="preserve"> </w:t>
      </w:r>
      <w:r w:rsidRPr="00C36315">
        <w:t>коричневого</w:t>
      </w:r>
      <w:r w:rsidR="00C36315" w:rsidRPr="00C36315">
        <w:t xml:space="preserve"> </w:t>
      </w:r>
      <w:r w:rsidRPr="00C36315">
        <w:t>цветов,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оттенками</w:t>
      </w:r>
      <w:r w:rsidR="00C36315" w:rsidRPr="00C36315">
        <w:t xml:space="preserve"> </w:t>
      </w:r>
      <w:r w:rsidRPr="00C36315">
        <w:t>темно</w:t>
      </w:r>
      <w:r w:rsidR="0056680E">
        <w:t>-</w:t>
      </w:r>
      <w:r w:rsidRPr="00C36315">
        <w:t>зеленого</w:t>
      </w:r>
      <w:r w:rsidR="00C36315" w:rsidRPr="00C36315">
        <w:t xml:space="preserve">. </w:t>
      </w:r>
      <w:r w:rsidRPr="00C36315">
        <w:t>Глазурь</w:t>
      </w:r>
      <w:r w:rsidR="00C36315" w:rsidRPr="00C36315">
        <w:t xml:space="preserve"> </w:t>
      </w:r>
      <w:r w:rsidRPr="00C36315">
        <w:t>коричневого</w:t>
      </w:r>
      <w:r w:rsidR="00C36315" w:rsidRPr="00C36315">
        <w:t xml:space="preserve"> </w:t>
      </w:r>
      <w:r w:rsidRPr="00C36315">
        <w:t>цвета</w:t>
      </w:r>
      <w:r w:rsidR="00C36315" w:rsidRPr="00C36315">
        <w:t xml:space="preserve"> </w:t>
      </w:r>
      <w:r w:rsidRPr="00C36315">
        <w:t>получали,</w:t>
      </w:r>
      <w:r w:rsidR="00C36315" w:rsidRPr="00C36315">
        <w:t xml:space="preserve"> </w:t>
      </w:r>
      <w:r w:rsidRPr="00C36315">
        <w:t>смешав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определенной</w:t>
      </w:r>
      <w:r w:rsidR="00C36315" w:rsidRPr="00C36315">
        <w:t xml:space="preserve"> </w:t>
      </w:r>
      <w:r w:rsidRPr="00C36315">
        <w:t>пропорции</w:t>
      </w:r>
      <w:r w:rsidR="00C36315" w:rsidRPr="00C36315">
        <w:t xml:space="preserve"> </w:t>
      </w:r>
      <w:r w:rsidRPr="00C36315">
        <w:t>железо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марганец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Булгары</w:t>
      </w:r>
      <w:r w:rsidR="00C36315" w:rsidRPr="00C36315">
        <w:t xml:space="preserve"> </w:t>
      </w:r>
      <w:r w:rsidRPr="00C36315">
        <w:t>умели</w:t>
      </w:r>
      <w:r w:rsidR="00C36315" w:rsidRPr="00C36315">
        <w:t xml:space="preserve"> </w:t>
      </w:r>
      <w:r w:rsidRPr="00C36315">
        <w:t>изготовлять</w:t>
      </w:r>
      <w:r w:rsidR="00C36315" w:rsidRPr="00C36315">
        <w:t xml:space="preserve"> </w:t>
      </w:r>
      <w:r w:rsidRPr="00C36315">
        <w:t>различные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химическому</w:t>
      </w:r>
      <w:r w:rsidR="00C36315" w:rsidRPr="00C36315">
        <w:t xml:space="preserve"> </w:t>
      </w:r>
      <w:r w:rsidRPr="00C36315">
        <w:t>составу</w:t>
      </w:r>
      <w:r w:rsidR="00C36315" w:rsidRPr="00C36315">
        <w:t xml:space="preserve"> </w:t>
      </w:r>
      <w:r w:rsidRPr="00C36315">
        <w:t>красители,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яды</w:t>
      </w:r>
      <w:r w:rsidR="00C36315" w:rsidRPr="00C36315">
        <w:t xml:space="preserve">. </w:t>
      </w:r>
      <w:r w:rsidRPr="00C36315">
        <w:t>Ядом</w:t>
      </w:r>
      <w:r w:rsidR="00C36315" w:rsidRPr="00C36315">
        <w:t xml:space="preserve"> </w:t>
      </w:r>
      <w:r w:rsidRPr="00C36315">
        <w:t>смазывали</w:t>
      </w:r>
      <w:r w:rsidR="00C36315" w:rsidRPr="00C36315">
        <w:t xml:space="preserve"> </w:t>
      </w:r>
      <w:r w:rsidRPr="00C36315">
        <w:t>наконечники</w:t>
      </w:r>
      <w:r w:rsidR="00C36315" w:rsidRPr="00C36315">
        <w:t xml:space="preserve"> </w:t>
      </w:r>
      <w:r w:rsidRPr="00C36315">
        <w:t>стрел</w:t>
      </w:r>
      <w:r w:rsidR="00C36315" w:rsidRPr="00C36315">
        <w:t xml:space="preserve">. </w:t>
      </w:r>
      <w:r w:rsidRPr="00C36315">
        <w:t>Таким</w:t>
      </w:r>
      <w:r w:rsidR="00C36315" w:rsidRPr="00C36315">
        <w:t xml:space="preserve"> </w:t>
      </w:r>
      <w:r w:rsidRPr="00C36315">
        <w:t>образом,</w:t>
      </w:r>
      <w:r w:rsidR="00C36315" w:rsidRPr="00C36315">
        <w:t xml:space="preserve"> </w:t>
      </w:r>
      <w:r w:rsidRPr="00C36315">
        <w:t>все</w:t>
      </w:r>
      <w:r w:rsidR="00C36315" w:rsidRPr="00C36315">
        <w:t xml:space="preserve"> </w:t>
      </w:r>
      <w:r w:rsidRPr="00C36315">
        <w:t>изложенное</w:t>
      </w:r>
      <w:r w:rsidR="00C36315" w:rsidRPr="00C36315">
        <w:t xml:space="preserve"> </w:t>
      </w:r>
      <w:r w:rsidRPr="00C36315">
        <w:t>выше</w:t>
      </w:r>
      <w:r w:rsidR="00C36315" w:rsidRPr="00C36315">
        <w:t xml:space="preserve"> </w:t>
      </w:r>
      <w:r w:rsidRPr="00C36315">
        <w:t>говорит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том,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Х</w:t>
      </w:r>
      <w:r w:rsidR="00C36315" w:rsidRPr="00C36315">
        <w:t>-</w:t>
      </w:r>
      <w:r w:rsidRPr="00C36315">
        <w:t>ХП</w:t>
      </w:r>
      <w:r w:rsidR="00C36315" w:rsidRPr="00C36315">
        <w:t xml:space="preserve"> </w:t>
      </w:r>
      <w:r w:rsidRPr="00C36315">
        <w:t>вв</w:t>
      </w:r>
      <w:r w:rsidR="00C36315" w:rsidRPr="00C36315">
        <w:t xml:space="preserve">. </w:t>
      </w:r>
      <w:r w:rsidRPr="00C36315">
        <w:t>булгары</w:t>
      </w:r>
      <w:r w:rsidR="00C36315" w:rsidRPr="00C36315">
        <w:t xml:space="preserve"> </w:t>
      </w:r>
      <w:r w:rsidRPr="00C36315">
        <w:t>владели</w:t>
      </w:r>
      <w:r w:rsidR="00C36315" w:rsidRPr="00C36315">
        <w:t xml:space="preserve"> </w:t>
      </w:r>
      <w:r w:rsidRPr="00C36315">
        <w:t>знаниями</w:t>
      </w:r>
      <w:r w:rsidR="00C36315" w:rsidRPr="00C36315">
        <w:t xml:space="preserve"> </w:t>
      </w:r>
      <w:r w:rsidRPr="00C36315">
        <w:t>соответствующими</w:t>
      </w:r>
      <w:r w:rsidR="00C36315" w:rsidRPr="00C36315">
        <w:t xml:space="preserve"> </w:t>
      </w:r>
      <w:r w:rsidRPr="00C36315">
        <w:t>уровню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своего</w:t>
      </w:r>
      <w:r w:rsidR="00C36315" w:rsidRPr="00C36315">
        <w:t xml:space="preserve"> </w:t>
      </w:r>
      <w:r w:rsidRPr="00C36315">
        <w:t>времени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Булгарские</w:t>
      </w:r>
      <w:r w:rsidR="00C36315" w:rsidRPr="00C36315">
        <w:t xml:space="preserve"> </w:t>
      </w:r>
      <w:r w:rsidRPr="00C36315">
        <w:t>ученые</w:t>
      </w:r>
      <w:r w:rsidR="00431C35">
        <w:t>-</w:t>
      </w:r>
      <w:r w:rsidRPr="00C36315">
        <w:t>медики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получили</w:t>
      </w:r>
      <w:r w:rsidR="00C36315" w:rsidRPr="00C36315">
        <w:t xml:space="preserve"> </w:t>
      </w:r>
      <w:r w:rsidRPr="00C36315">
        <w:t>широкое</w:t>
      </w:r>
      <w:r w:rsidR="00C36315" w:rsidRPr="00C36315">
        <w:t xml:space="preserve"> </w:t>
      </w:r>
      <w:r w:rsidRPr="00C36315">
        <w:t>признание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Булгарии,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странах</w:t>
      </w:r>
      <w:r w:rsidR="00C36315" w:rsidRPr="00C36315">
        <w:t xml:space="preserve"> </w:t>
      </w:r>
      <w:r w:rsidRPr="00C36315">
        <w:t>Востока</w:t>
      </w:r>
      <w:r w:rsidR="00C36315" w:rsidRPr="00C36315">
        <w:t xml:space="preserve">. </w:t>
      </w:r>
      <w:r w:rsidRPr="00C36315">
        <w:t>Одними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братья</w:t>
      </w:r>
      <w:r w:rsidR="00C36315" w:rsidRPr="00C36315">
        <w:t xml:space="preserve"> </w:t>
      </w:r>
      <w:r w:rsidRPr="00C36315">
        <w:t>Таджетдин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Хасан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Йунус</w:t>
      </w:r>
      <w:r w:rsidR="00C36315" w:rsidRPr="00C36315">
        <w:t xml:space="preserve"> </w:t>
      </w:r>
      <w:r w:rsidR="00431C35">
        <w:t>ал-Б</w:t>
      </w:r>
      <w:r w:rsidRPr="00C36315">
        <w:t>улгари</w:t>
      </w:r>
      <w:r w:rsidR="00C36315" w:rsidRPr="00C36315">
        <w:t xml:space="preserve">. </w:t>
      </w:r>
      <w:r w:rsidRPr="00C36315">
        <w:t>Таджетдин</w:t>
      </w:r>
      <w:r w:rsidR="00C36315" w:rsidRPr="00C36315">
        <w:t xml:space="preserve"> </w:t>
      </w:r>
      <w:r w:rsidR="00431C35">
        <w:t>ал-Б</w:t>
      </w:r>
      <w:r w:rsidRPr="00C36315">
        <w:t>улгари</w:t>
      </w:r>
      <w:r w:rsidR="00C36315" w:rsidRPr="00C36315">
        <w:t xml:space="preserve"> </w:t>
      </w:r>
      <w:r w:rsidRPr="00C36315">
        <w:t>написал</w:t>
      </w:r>
      <w:r w:rsidR="00C36315" w:rsidRPr="00C36315">
        <w:t xml:space="preserve"> </w:t>
      </w:r>
      <w:r w:rsidRPr="00C36315">
        <w:t>сочинение</w:t>
      </w:r>
      <w:r w:rsidR="00C36315" w:rsidRPr="00C36315">
        <w:t xml:space="preserve"> </w:t>
      </w:r>
      <w:r w:rsidRPr="00C36315">
        <w:t>“Лучшие</w:t>
      </w:r>
      <w:r w:rsidR="00C36315" w:rsidRPr="00C36315">
        <w:t xml:space="preserve"> </w:t>
      </w:r>
      <w:r w:rsidRPr="00C36315">
        <w:t>лекарства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отравления”,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брат</w:t>
      </w:r>
      <w:r w:rsidR="00C36315" w:rsidRPr="00C36315">
        <w:t xml:space="preserve"> </w:t>
      </w:r>
      <w:r w:rsidRPr="00C36315">
        <w:t>Хасан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просьбе</w:t>
      </w:r>
      <w:r w:rsidR="00C36315" w:rsidRPr="00C36315">
        <w:t xml:space="preserve"> </w:t>
      </w:r>
      <w:r w:rsidRPr="00C36315">
        <w:t>известного</w:t>
      </w:r>
      <w:r w:rsidR="00C36315" w:rsidRPr="00C36315">
        <w:t xml:space="preserve"> </w:t>
      </w:r>
      <w:r w:rsidRPr="00C36315">
        <w:t>врача</w:t>
      </w:r>
      <w:r w:rsidR="00C36315" w:rsidRPr="00C36315">
        <w:t xml:space="preserve"> </w:t>
      </w:r>
      <w:r w:rsidRPr="00C36315">
        <w:t>Бадраддина</w:t>
      </w:r>
      <w:r w:rsidR="00C36315" w:rsidRPr="00C36315">
        <w:t xml:space="preserve"> </w:t>
      </w:r>
      <w:r w:rsidRPr="00C36315">
        <w:t>Махмуда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Усмана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122021</w:t>
      </w:r>
      <w:r w:rsidR="00C36315" w:rsidRPr="00C36315">
        <w:t xml:space="preserve"> </w:t>
      </w:r>
      <w:r w:rsidRPr="00C36315">
        <w:t>гг</w:t>
      </w:r>
      <w:r w:rsidR="00C36315" w:rsidRPr="00C36315">
        <w:t xml:space="preserve">. </w:t>
      </w:r>
      <w:r w:rsidRPr="00C36315">
        <w:t>переписал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. </w:t>
      </w:r>
      <w:r w:rsidRPr="00C36315">
        <w:t>Трактат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фармакологии</w:t>
      </w:r>
      <w:r w:rsidR="00C36315" w:rsidRPr="00C36315">
        <w:t xml:space="preserve"> </w:t>
      </w:r>
      <w:r w:rsidRPr="00C36315">
        <w:t>“О</w:t>
      </w:r>
      <w:r w:rsidR="00C36315" w:rsidRPr="00C36315">
        <w:t xml:space="preserve"> </w:t>
      </w:r>
      <w:r w:rsidRPr="00C36315">
        <w:t>простых</w:t>
      </w:r>
      <w:r w:rsidR="00C36315" w:rsidRPr="00C36315">
        <w:t xml:space="preserve"> </w:t>
      </w:r>
      <w:r w:rsidRPr="00C36315">
        <w:t>лекарствах”</w:t>
      </w:r>
      <w:r w:rsidR="00C36315" w:rsidRPr="00C36315">
        <w:t xml:space="preserve"> </w:t>
      </w:r>
      <w:r w:rsidRPr="00C36315">
        <w:t>написал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Бурханаддин</w:t>
      </w:r>
      <w:r w:rsidR="00C36315" w:rsidRPr="00C36315">
        <w:t xml:space="preserve"> </w:t>
      </w:r>
      <w:r w:rsidRPr="00C36315">
        <w:t>Ибрагим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Йусуф</w:t>
      </w:r>
      <w:r w:rsidR="00C36315" w:rsidRPr="00C36315">
        <w:t xml:space="preserve"> </w:t>
      </w:r>
      <w:r w:rsidRPr="00C36315">
        <w:t>Булгари,</w:t>
      </w:r>
      <w:r w:rsidR="00C36315" w:rsidRPr="00C36315">
        <w:t xml:space="preserve"> </w:t>
      </w:r>
      <w:r w:rsidRPr="00C36315">
        <w:t>имя</w:t>
      </w:r>
      <w:r w:rsidR="00C36315" w:rsidRPr="00C36315">
        <w:t xml:space="preserve"> </w:t>
      </w:r>
      <w:r w:rsidRPr="00C36315">
        <w:t>которого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известно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мусульманских</w:t>
      </w:r>
      <w:r w:rsidR="00C36315" w:rsidRPr="00C36315">
        <w:t xml:space="preserve"> </w:t>
      </w:r>
      <w:r w:rsidRPr="00C36315">
        <w:t>странах</w:t>
      </w:r>
      <w:r w:rsidR="00C36315" w:rsidRPr="00C36315">
        <w:t xml:space="preserve">. </w:t>
      </w:r>
      <w:r w:rsidRPr="00C36315">
        <w:t>Всему</w:t>
      </w:r>
      <w:r w:rsidR="00C36315" w:rsidRPr="00C36315">
        <w:t xml:space="preserve"> </w:t>
      </w:r>
      <w:r w:rsidRPr="00C36315">
        <w:t>Востоку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известно</w:t>
      </w:r>
      <w:r w:rsidR="00C36315" w:rsidRPr="00C36315">
        <w:t xml:space="preserve"> </w:t>
      </w:r>
      <w:r w:rsidRPr="00C36315">
        <w:t>имя</w:t>
      </w:r>
      <w:r w:rsidR="00C36315" w:rsidRPr="00C36315">
        <w:t xml:space="preserve"> </w:t>
      </w:r>
      <w:r w:rsidRPr="00C36315">
        <w:t>целителя</w:t>
      </w:r>
      <w:r w:rsidR="00C36315" w:rsidRPr="00C36315">
        <w:t xml:space="preserve"> </w:t>
      </w:r>
      <w:r w:rsidRPr="00C36315">
        <w:t>Ходжы</w:t>
      </w:r>
      <w:r w:rsidR="00C36315" w:rsidRPr="00C36315">
        <w:t xml:space="preserve"> </w:t>
      </w:r>
      <w:r w:rsidRPr="00C36315">
        <w:t>Булгари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Газни</w:t>
      </w:r>
      <w:r w:rsidR="00C36315" w:rsidRPr="00C36315">
        <w:t xml:space="preserve">. </w:t>
      </w:r>
      <w:r w:rsidRPr="00C36315">
        <w:t>Он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усыновлен</w:t>
      </w:r>
      <w:r w:rsidR="00C36315" w:rsidRPr="00C36315">
        <w:t xml:space="preserve"> </w:t>
      </w:r>
      <w:r w:rsidRPr="00C36315">
        <w:t>поэтом</w:t>
      </w:r>
      <w:r w:rsidR="00C36315" w:rsidRPr="00C36315">
        <w:t xml:space="preserve"> </w:t>
      </w:r>
      <w:r w:rsidRPr="00C36315">
        <w:t>Хакимом</w:t>
      </w:r>
      <w:r w:rsidR="00C36315" w:rsidRPr="00C36315">
        <w:t xml:space="preserve"> </w:t>
      </w:r>
      <w:r w:rsidRPr="00C36315">
        <w:t>Санаи,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прожил</w:t>
      </w:r>
      <w:r w:rsidR="00C36315" w:rsidRPr="00C36315">
        <w:t xml:space="preserve"> </w:t>
      </w:r>
      <w:r w:rsidRPr="00C36315">
        <w:t>недолго</w:t>
      </w:r>
      <w:r w:rsidR="00C36315" w:rsidRPr="00C36315">
        <w:t xml:space="preserve"> </w:t>
      </w:r>
      <w:r w:rsidRPr="00C36315">
        <w:t>умер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возрасте</w:t>
      </w:r>
      <w:r w:rsidR="00C36315" w:rsidRPr="00C36315">
        <w:t xml:space="preserve"> </w:t>
      </w:r>
      <w:r w:rsidRPr="00C36315">
        <w:t>39</w:t>
      </w:r>
      <w:r w:rsidR="00C36315" w:rsidRPr="00C36315">
        <w:t xml:space="preserve"> </w:t>
      </w:r>
      <w:r w:rsidRPr="00C36315">
        <w:t>лет</w:t>
      </w:r>
      <w:r w:rsidR="00C36315" w:rsidRPr="00C36315">
        <w:t xml:space="preserve">. </w:t>
      </w:r>
      <w:r w:rsidRPr="00C36315">
        <w:t>Поэт</w:t>
      </w:r>
      <w:r w:rsidR="00C36315" w:rsidRPr="00C36315">
        <w:t xml:space="preserve"> </w:t>
      </w:r>
      <w:r w:rsidRPr="00C36315">
        <w:t>же</w:t>
      </w:r>
      <w:r w:rsidR="00C36315" w:rsidRPr="00C36315">
        <w:t xml:space="preserve"> </w:t>
      </w:r>
      <w:r w:rsidRPr="00C36315">
        <w:t>построил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могиле</w:t>
      </w:r>
      <w:r w:rsidR="00C36315" w:rsidRPr="00C36315">
        <w:t xml:space="preserve"> </w:t>
      </w:r>
      <w:r w:rsidRPr="00C36315">
        <w:t>надгробие,</w:t>
      </w:r>
      <w:r w:rsidR="00C36315" w:rsidRPr="00C36315">
        <w:t xml:space="preserve"> </w:t>
      </w:r>
      <w:r w:rsidRPr="00C36315">
        <w:t>воспел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талант</w:t>
      </w:r>
      <w:r w:rsidR="00C36315" w:rsidRPr="00C36315">
        <w:t xml:space="preserve"> </w:t>
      </w:r>
      <w:r w:rsidRPr="00C36315">
        <w:t>врача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стихах</w:t>
      </w:r>
      <w:r w:rsidR="00C36315" w:rsidRPr="00C36315">
        <w:t xml:space="preserve">. </w:t>
      </w:r>
      <w:r w:rsidRPr="00C36315">
        <w:t>“Это</w:t>
      </w:r>
      <w:r w:rsidR="00C36315" w:rsidRPr="00C36315">
        <w:t xml:space="preserve"> </w:t>
      </w:r>
      <w:r w:rsidRPr="00C36315">
        <w:t>может</w:t>
      </w:r>
      <w:r w:rsidR="00C36315" w:rsidRPr="00C36315">
        <w:t xml:space="preserve"> </w:t>
      </w:r>
      <w:r w:rsidRPr="00C36315">
        <w:t>быть</w:t>
      </w:r>
      <w:r w:rsidR="00C36315" w:rsidRPr="00C36315">
        <w:t xml:space="preserve"> </w:t>
      </w:r>
      <w:r w:rsidRPr="00C36315">
        <w:t>тот</w:t>
      </w:r>
      <w:r w:rsidR="00C36315" w:rsidRPr="00C36315">
        <w:t xml:space="preserve"> </w:t>
      </w:r>
      <w:r w:rsidRPr="00C36315">
        <w:t>самый</w:t>
      </w:r>
      <w:r w:rsidR="00C36315" w:rsidRPr="00C36315">
        <w:t xml:space="preserve"> </w:t>
      </w:r>
      <w:r w:rsidRPr="00C36315">
        <w:t>Ходжа</w:t>
      </w:r>
      <w:r w:rsidR="00C36315" w:rsidRPr="00C36315">
        <w:t xml:space="preserve"> </w:t>
      </w:r>
      <w:r w:rsidRPr="00C36315">
        <w:t>Ахмед</w:t>
      </w:r>
      <w:r w:rsidR="00C36315" w:rsidRPr="00C36315">
        <w:t xml:space="preserve"> </w:t>
      </w:r>
      <w:r w:rsidRPr="00C36315">
        <w:t>Булгари,</w:t>
      </w:r>
      <w:r w:rsidR="00C36315" w:rsidRPr="00C36315">
        <w:t xml:space="preserve"> </w:t>
      </w:r>
      <w:r w:rsidRPr="00C36315">
        <w:t>который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учителем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шейхом</w:t>
      </w:r>
      <w:r w:rsidR="00C36315" w:rsidRPr="00C36315">
        <w:t xml:space="preserve"> </w:t>
      </w:r>
      <w:r w:rsidRPr="00C36315">
        <w:t>знаменитого</w:t>
      </w:r>
      <w:r w:rsidR="00C36315" w:rsidRPr="00C36315">
        <w:t xml:space="preserve"> </w:t>
      </w:r>
      <w:r w:rsidRPr="00C36315">
        <w:t>султана</w:t>
      </w:r>
      <w:r w:rsidR="00C36315" w:rsidRPr="00C36315">
        <w:t xml:space="preserve"> </w:t>
      </w:r>
      <w:r w:rsidRPr="00C36315">
        <w:t>Махмуда</w:t>
      </w:r>
      <w:r w:rsidR="00C36315" w:rsidRPr="00C36315">
        <w:t xml:space="preserve"> </w:t>
      </w:r>
      <w:r w:rsidRPr="00C36315">
        <w:t>Газневи,</w:t>
      </w:r>
      <w:r w:rsidR="00C36315" w:rsidRPr="00C36315">
        <w:t xml:space="preserve"> </w:t>
      </w:r>
      <w:r w:rsidRPr="00C36315">
        <w:t>делает</w:t>
      </w:r>
      <w:r w:rsidR="00C36315" w:rsidRPr="00C36315">
        <w:t xml:space="preserve"> </w:t>
      </w:r>
      <w:r w:rsidRPr="00C36315">
        <w:t>предположение</w:t>
      </w:r>
      <w:r w:rsidR="00C36315" w:rsidRPr="00C36315">
        <w:t xml:space="preserve"> </w:t>
      </w:r>
      <w:r w:rsidRPr="00C36315">
        <w:t>Г</w:t>
      </w:r>
      <w:r w:rsidR="00C36315">
        <w:t xml:space="preserve">.М. </w:t>
      </w:r>
      <w:r w:rsidRPr="00C36315">
        <w:t>Давлетшин</w:t>
      </w:r>
      <w:r w:rsidR="00C36315" w:rsidRPr="00C36315">
        <w:t xml:space="preserve">. </w:t>
      </w:r>
      <w:r w:rsidRPr="00C36315">
        <w:t>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наши</w:t>
      </w:r>
      <w:r w:rsidR="00C36315" w:rsidRPr="00C36315">
        <w:t xml:space="preserve"> </w:t>
      </w:r>
      <w:r w:rsidRPr="00C36315">
        <w:t>дни</w:t>
      </w:r>
      <w:r w:rsidR="00C36315" w:rsidRPr="00C36315">
        <w:t xml:space="preserve"> </w:t>
      </w:r>
      <w:r w:rsidRPr="00C36315">
        <w:t>мусульмане</w:t>
      </w:r>
      <w:r w:rsidR="00C36315" w:rsidRPr="00C36315">
        <w:t xml:space="preserve"> </w:t>
      </w:r>
      <w:r w:rsidRPr="00C36315">
        <w:t>со</w:t>
      </w:r>
      <w:r w:rsidR="00C36315" w:rsidRPr="00C36315">
        <w:t xml:space="preserve"> </w:t>
      </w:r>
      <w:r w:rsidRPr="00C36315">
        <w:t>всех</w:t>
      </w:r>
      <w:r w:rsidR="00C36315" w:rsidRPr="00C36315">
        <w:t xml:space="preserve"> </w:t>
      </w:r>
      <w:r w:rsidRPr="00C36315">
        <w:t>концов</w:t>
      </w:r>
      <w:r w:rsidR="00C36315" w:rsidRPr="00C36315">
        <w:t xml:space="preserve"> </w:t>
      </w:r>
      <w:r w:rsidRPr="00C36315">
        <w:t>мира</w:t>
      </w:r>
      <w:r w:rsidR="00C36315" w:rsidRPr="00C36315">
        <w:t xml:space="preserve"> </w:t>
      </w:r>
      <w:r w:rsidRPr="00C36315">
        <w:t>приходят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могиле</w:t>
      </w:r>
      <w:r w:rsidR="00C36315" w:rsidRPr="00C36315">
        <w:t xml:space="preserve"> </w:t>
      </w:r>
      <w:r w:rsidRPr="00C36315">
        <w:t>булгарского</w:t>
      </w:r>
      <w:r w:rsidR="00C36315" w:rsidRPr="00C36315">
        <w:t xml:space="preserve"> </w:t>
      </w:r>
      <w:r w:rsidRPr="00C36315">
        <w:t>лекаря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источнику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именем,</w:t>
      </w:r>
      <w:r w:rsidR="00C36315" w:rsidRPr="00C36315">
        <w:t xml:space="preserve"> </w:t>
      </w:r>
      <w:r w:rsidRPr="00C36315">
        <w:t>надеясь</w:t>
      </w:r>
      <w:r w:rsidR="00C36315" w:rsidRPr="00C36315">
        <w:t xml:space="preserve"> </w:t>
      </w:r>
      <w:r w:rsidRPr="00C36315">
        <w:t>избавиться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недугов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C36315">
          <w:t>1971</w:t>
        </w:r>
        <w:r w:rsidR="00C36315" w:rsidRPr="00C36315">
          <w:t xml:space="preserve"> </w:t>
        </w:r>
        <w:r w:rsidRPr="00C36315">
          <w:t>г</w:t>
        </w:r>
      </w:smartTag>
      <w:r w:rsidR="00C36315" w:rsidRPr="00C36315">
        <w:t xml:space="preserve">. </w:t>
      </w:r>
      <w:r w:rsidRPr="00C36315">
        <w:t>на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могиле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воздвигнут</w:t>
      </w:r>
      <w:r w:rsidR="00C36315" w:rsidRPr="00C36315">
        <w:t xml:space="preserve"> </w:t>
      </w:r>
      <w:r w:rsidRPr="00C36315">
        <w:t>мавзолей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белого</w:t>
      </w:r>
      <w:r w:rsidR="00C36315" w:rsidRPr="00C36315">
        <w:t xml:space="preserve"> </w:t>
      </w:r>
      <w:r w:rsidRPr="00C36315">
        <w:t>мрамора”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Широкое</w:t>
      </w:r>
      <w:r w:rsidR="00C36315" w:rsidRPr="00C36315">
        <w:t xml:space="preserve"> </w:t>
      </w:r>
      <w:r w:rsidRPr="00C36315">
        <w:t>распространение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получила</w:t>
      </w:r>
      <w:r w:rsidR="00C36315" w:rsidRPr="00C36315">
        <w:t xml:space="preserve"> </w:t>
      </w:r>
      <w:r w:rsidRPr="00C36315">
        <w:t>книга</w:t>
      </w:r>
      <w:r w:rsidR="00C36315" w:rsidRPr="00C36315">
        <w:t xml:space="preserve"> </w:t>
      </w:r>
      <w:r w:rsidRPr="00C36315">
        <w:t>таджикского</w:t>
      </w:r>
      <w:r w:rsidR="00C36315" w:rsidRPr="00C36315">
        <w:t xml:space="preserve"> </w:t>
      </w:r>
      <w:r w:rsidRPr="00C36315">
        <w:t>ученого</w:t>
      </w:r>
      <w:r w:rsidR="0056680E">
        <w:t xml:space="preserve"> </w:t>
      </w:r>
      <w:r w:rsidRPr="00C36315">
        <w:t>медика</w:t>
      </w:r>
      <w:r w:rsidR="00C36315" w:rsidRPr="00C36315">
        <w:t xml:space="preserve"> </w:t>
      </w:r>
      <w:r w:rsidRPr="00C36315">
        <w:t>Авиценны</w:t>
      </w:r>
      <w:r w:rsidR="00C36315" w:rsidRPr="00C36315">
        <w:t xml:space="preserve"> </w:t>
      </w:r>
      <w:r w:rsidRPr="00C36315">
        <w:t>“Каноны</w:t>
      </w:r>
      <w:r w:rsidR="00C36315" w:rsidRPr="00C36315">
        <w:t xml:space="preserve"> </w:t>
      </w:r>
      <w:r w:rsidRPr="00C36315">
        <w:t>врачебной</w:t>
      </w:r>
      <w:r w:rsidR="00C36315" w:rsidRPr="00C36315">
        <w:t xml:space="preserve"> </w:t>
      </w:r>
      <w:r w:rsidRPr="00C36315">
        <w:t>науки”</w:t>
      </w:r>
      <w:r w:rsidR="00C36315" w:rsidRPr="00C36315">
        <w:t xml:space="preserve">. </w:t>
      </w:r>
      <w:r w:rsidRPr="00C36315">
        <w:t>Под</w:t>
      </w:r>
      <w:r w:rsidR="00C36315" w:rsidRPr="00C36315">
        <w:t xml:space="preserve"> </w:t>
      </w:r>
      <w:r w:rsidRPr="00C36315">
        <w:t>именем</w:t>
      </w:r>
      <w:r w:rsidR="00C36315" w:rsidRPr="00C36315">
        <w:t xml:space="preserve"> </w:t>
      </w:r>
      <w:r w:rsidRPr="00C36315">
        <w:t>Абу</w:t>
      </w:r>
      <w:r w:rsidR="00C36315" w:rsidRPr="00C36315">
        <w:t xml:space="preserve"> </w:t>
      </w:r>
      <w:r w:rsidRPr="00C36315">
        <w:t>Галисина</w:t>
      </w:r>
      <w:r w:rsidR="00C36315" w:rsidRPr="00C36315">
        <w:t xml:space="preserve"> </w:t>
      </w:r>
      <w:r w:rsidRPr="00C36315">
        <w:t>он</w:t>
      </w:r>
      <w:r w:rsidR="00C36315" w:rsidRPr="00C36315">
        <w:t xml:space="preserve"> </w:t>
      </w:r>
      <w:r w:rsidRPr="00C36315">
        <w:t>известен</w:t>
      </w:r>
      <w:r w:rsidR="00C36315" w:rsidRPr="00C36315">
        <w:t xml:space="preserve"> </w:t>
      </w:r>
      <w:r w:rsidRPr="00C36315">
        <w:t>булгаро</w:t>
      </w:r>
      <w:r w:rsidR="0056680E">
        <w:t>-</w:t>
      </w:r>
      <w:r w:rsidRPr="00C36315">
        <w:t>татарам</w:t>
      </w:r>
      <w:r w:rsidR="00C36315" w:rsidRPr="00C36315">
        <w:t xml:space="preserve"> </w:t>
      </w:r>
      <w:r w:rsidRPr="00C36315">
        <w:t>до</w:t>
      </w:r>
      <w:r w:rsidR="00C36315" w:rsidRPr="00C36315">
        <w:t xml:space="preserve"> </w:t>
      </w:r>
      <w:r w:rsidRPr="00C36315">
        <w:t>сего</w:t>
      </w:r>
      <w:r w:rsidR="00C36315" w:rsidRPr="00C36315">
        <w:t xml:space="preserve"> </w:t>
      </w:r>
      <w:r w:rsidRPr="00C36315">
        <w:t>дня,</w:t>
      </w:r>
      <w:r w:rsidR="00C36315" w:rsidRPr="00C36315">
        <w:t xml:space="preserve"> </w:t>
      </w:r>
      <w:r w:rsidRPr="00C36315">
        <w:t>прежде</w:t>
      </w:r>
      <w:r w:rsidR="00C36315" w:rsidRPr="00C36315">
        <w:t xml:space="preserve"> </w:t>
      </w:r>
      <w:r w:rsidRPr="00C36315">
        <w:t>всего</w:t>
      </w:r>
      <w:r w:rsidR="00C36315" w:rsidRPr="00C36315">
        <w:t xml:space="preserve"> </w:t>
      </w:r>
      <w:r w:rsidRPr="00C36315">
        <w:t>через</w:t>
      </w:r>
      <w:r w:rsidR="00C36315" w:rsidRPr="00C36315">
        <w:t xml:space="preserve"> </w:t>
      </w:r>
      <w:r w:rsidRPr="00C36315">
        <w:t>прекрасную</w:t>
      </w:r>
      <w:r w:rsidR="00C36315" w:rsidRPr="00C36315">
        <w:t xml:space="preserve"> </w:t>
      </w:r>
      <w:r w:rsidRPr="00C36315">
        <w:t>легенду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нем,</w:t>
      </w:r>
      <w:r w:rsidR="00C36315" w:rsidRPr="00C36315">
        <w:t xml:space="preserve"> </w:t>
      </w:r>
      <w:r w:rsidRPr="00C36315">
        <w:t>написанную</w:t>
      </w:r>
      <w:r w:rsidR="00C36315" w:rsidRPr="00C36315">
        <w:t xml:space="preserve"> </w:t>
      </w:r>
      <w:r w:rsidRPr="00C36315">
        <w:t>булгаро</w:t>
      </w:r>
      <w:r w:rsidR="0056680E">
        <w:t>-</w:t>
      </w:r>
      <w:r w:rsidRPr="00C36315">
        <w:t>татарским</w:t>
      </w:r>
      <w:r w:rsidR="00C36315" w:rsidRPr="00C36315">
        <w:t xml:space="preserve"> </w:t>
      </w:r>
      <w:r w:rsidRPr="00C36315">
        <w:t>просветителем</w:t>
      </w:r>
      <w:r w:rsidR="00C36315" w:rsidRPr="00C36315">
        <w:t xml:space="preserve"> </w:t>
      </w:r>
      <w:r w:rsidRPr="00C36315">
        <w:t>XIX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 </w:t>
      </w:r>
      <w:r w:rsidRPr="00C36315">
        <w:t>Каюмом</w:t>
      </w:r>
      <w:r w:rsidR="00C36315" w:rsidRPr="00C36315">
        <w:t xml:space="preserve"> </w:t>
      </w:r>
      <w:r w:rsidRPr="00C36315">
        <w:t>Насыри,</w:t>
      </w:r>
      <w:r w:rsidR="00C36315" w:rsidRPr="00C36315">
        <w:t xml:space="preserve"> </w:t>
      </w:r>
      <w:r w:rsidRPr="00C36315">
        <w:t>которая,</w:t>
      </w:r>
      <w:r w:rsidR="00C36315" w:rsidRPr="00C36315">
        <w:t xml:space="preserve"> </w:t>
      </w:r>
      <w:r w:rsidRPr="00C36315">
        <w:t>видимо,</w:t>
      </w:r>
      <w:r w:rsidR="00C36315" w:rsidRPr="00C36315">
        <w:t xml:space="preserve"> </w:t>
      </w:r>
      <w:r w:rsidRPr="00C36315">
        <w:t>восходит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народным</w:t>
      </w:r>
      <w:r w:rsidR="00C36315" w:rsidRPr="00C36315">
        <w:t xml:space="preserve"> </w:t>
      </w:r>
      <w:r w:rsidRPr="00C36315">
        <w:t>сказаниям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Для</w:t>
      </w:r>
      <w:r w:rsidR="00C36315" w:rsidRPr="00C36315">
        <w:t xml:space="preserve"> </w:t>
      </w:r>
      <w:r w:rsidRPr="00C36315">
        <w:t>лечения</w:t>
      </w:r>
      <w:r w:rsidR="00C36315" w:rsidRPr="00C36315">
        <w:t xml:space="preserve"> </w:t>
      </w:r>
      <w:r w:rsidRPr="00C36315">
        <w:t>самых</w:t>
      </w:r>
      <w:r w:rsidR="00C36315" w:rsidRPr="00C36315">
        <w:t xml:space="preserve"> </w:t>
      </w:r>
      <w:r w:rsidRPr="00C36315">
        <w:t>разных</w:t>
      </w:r>
      <w:r w:rsidR="00C36315" w:rsidRPr="00C36315">
        <w:t xml:space="preserve"> </w:t>
      </w:r>
      <w:r w:rsidRPr="00C36315">
        <w:t>болезней</w:t>
      </w:r>
      <w:r w:rsidR="00C36315" w:rsidRPr="00C36315">
        <w:t xml:space="preserve"> </w:t>
      </w:r>
      <w:r w:rsidRPr="00C36315">
        <w:t>использовали</w:t>
      </w:r>
      <w:r w:rsidR="00C36315" w:rsidRPr="00C36315">
        <w:t xml:space="preserve"> </w:t>
      </w:r>
      <w:r w:rsidRPr="00C36315">
        <w:t>белемниты</w:t>
      </w:r>
      <w:r w:rsidR="00C36315" w:rsidRPr="00C36315">
        <w:t xml:space="preserve">. </w:t>
      </w:r>
      <w:r w:rsidRPr="00C36315">
        <w:rPr>
          <w:b/>
          <w:bCs/>
          <w:i/>
          <w:iCs/>
        </w:rPr>
        <w:t>Белемниты</w:t>
      </w:r>
      <w:r w:rsidR="00C36315" w:rsidRPr="00C36315">
        <w:t xml:space="preserve"> - </w:t>
      </w:r>
      <w:r w:rsidRPr="00C36315">
        <w:t>это</w:t>
      </w:r>
      <w:r w:rsidR="00C36315" w:rsidRPr="00C36315">
        <w:t xml:space="preserve"> </w:t>
      </w:r>
      <w:r w:rsidRPr="00C36315">
        <w:t>вымершие</w:t>
      </w:r>
      <w:r w:rsidR="00C36315" w:rsidRPr="00C36315">
        <w:t xml:space="preserve"> </w:t>
      </w:r>
      <w:r w:rsidRPr="00C36315">
        <w:t>окаменевшие</w:t>
      </w:r>
      <w:r w:rsidR="00C36315" w:rsidRPr="00C36315">
        <w:t xml:space="preserve"> </w:t>
      </w:r>
      <w:r w:rsidRPr="00C36315">
        <w:t>беспозвоночные</w:t>
      </w:r>
      <w:r w:rsidR="00C36315" w:rsidRPr="00C36315">
        <w:t xml:space="preserve"> </w:t>
      </w:r>
      <w:r w:rsidRPr="00C36315">
        <w:t>моллюски</w:t>
      </w:r>
      <w:r w:rsidR="00C36315" w:rsidRPr="00C36315">
        <w:t xml:space="preserve">. </w:t>
      </w:r>
      <w:r w:rsidRPr="00C36315">
        <w:t>Их</w:t>
      </w:r>
      <w:r w:rsidR="00C36315" w:rsidRPr="00C36315">
        <w:t xml:space="preserve"> </w:t>
      </w:r>
      <w:r w:rsidRPr="00C36315">
        <w:t>применяли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виде</w:t>
      </w:r>
      <w:r w:rsidR="00C36315" w:rsidRPr="00C36315">
        <w:t xml:space="preserve"> </w:t>
      </w:r>
      <w:r w:rsidRPr="00C36315">
        <w:t>порошка</w:t>
      </w:r>
      <w:r w:rsidR="00C36315" w:rsidRPr="00C36315">
        <w:t xml:space="preserve">. </w:t>
      </w:r>
      <w:r w:rsidRPr="00C36315">
        <w:t>Если</w:t>
      </w:r>
      <w:r w:rsidR="00C36315" w:rsidRPr="00C36315">
        <w:t xml:space="preserve"> </w:t>
      </w:r>
      <w:r w:rsidRPr="00C36315">
        <w:t>нужно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применить</w:t>
      </w:r>
      <w:r w:rsidR="00C36315" w:rsidRPr="00C36315">
        <w:t xml:space="preserve"> </w:t>
      </w:r>
      <w:r w:rsidRPr="00C36315">
        <w:t>белемниты</w:t>
      </w:r>
      <w:r w:rsidR="00C36315" w:rsidRPr="00C36315">
        <w:t xml:space="preserve"> </w:t>
      </w:r>
      <w:r w:rsidRPr="00C36315">
        <w:t>внутрь,</w:t>
      </w:r>
      <w:r w:rsidR="00C36315" w:rsidRPr="00C36315">
        <w:t xml:space="preserve"> </w:t>
      </w:r>
      <w:r w:rsidRPr="00C36315">
        <w:t>то</w:t>
      </w:r>
      <w:r w:rsidR="00C36315" w:rsidRPr="00C36315">
        <w:t xml:space="preserve"> </w:t>
      </w:r>
      <w:r w:rsidRPr="00C36315">
        <w:t>порошок</w:t>
      </w:r>
      <w:r w:rsidR="00C36315" w:rsidRPr="00C36315">
        <w:t xml:space="preserve"> </w:t>
      </w:r>
      <w:r w:rsidRPr="00C36315">
        <w:t>смешивали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дождевой</w:t>
      </w:r>
      <w:r w:rsidR="00C36315" w:rsidRPr="00C36315">
        <w:t xml:space="preserve"> </w:t>
      </w:r>
      <w:r w:rsidRPr="00C36315">
        <w:t>водой</w:t>
      </w:r>
      <w:r w:rsidR="00C36315" w:rsidRPr="00C36315">
        <w:t xml:space="preserve">. </w:t>
      </w:r>
      <w:r w:rsidRPr="00C36315">
        <w:t>При</w:t>
      </w:r>
      <w:r w:rsidR="00C36315" w:rsidRPr="00C36315">
        <w:t xml:space="preserve"> </w:t>
      </w:r>
      <w:r w:rsidRPr="00C36315">
        <w:t>наружном</w:t>
      </w:r>
      <w:r w:rsidR="00C36315" w:rsidRPr="00C36315">
        <w:t xml:space="preserve"> </w:t>
      </w:r>
      <w:r w:rsidRPr="00C36315">
        <w:t>применении</w:t>
      </w:r>
      <w:r w:rsidR="00C36315" w:rsidRPr="00C36315">
        <w:t xml:space="preserve"> </w:t>
      </w:r>
      <w:r w:rsidRPr="00C36315">
        <w:t>порошок</w:t>
      </w:r>
      <w:r w:rsidR="00C36315" w:rsidRPr="00C36315">
        <w:t xml:space="preserve"> </w:t>
      </w:r>
      <w:r w:rsidRPr="00C36315">
        <w:t>присыпали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раны</w:t>
      </w:r>
      <w:r w:rsidR="00C36315" w:rsidRPr="00C36315">
        <w:t xml:space="preserve">. </w:t>
      </w:r>
      <w:r w:rsidRPr="00C36315">
        <w:t>Булгарские</w:t>
      </w:r>
      <w:r w:rsidR="00C36315" w:rsidRPr="00C36315">
        <w:t xml:space="preserve"> </w:t>
      </w:r>
      <w:r w:rsidRPr="00C36315">
        <w:t>табибы</w:t>
      </w:r>
      <w:r w:rsidR="00C36315" w:rsidRPr="00C36315">
        <w:t xml:space="preserve"> </w:t>
      </w:r>
      <w:r w:rsidRPr="00C36315">
        <w:t>обладали</w:t>
      </w:r>
      <w:r w:rsidR="00C36315" w:rsidRPr="00C36315">
        <w:t xml:space="preserve"> </w:t>
      </w:r>
      <w:r w:rsidRPr="00C36315">
        <w:t>научными</w:t>
      </w:r>
      <w:r w:rsidR="00C36315" w:rsidRPr="00C36315">
        <w:t xml:space="preserve"> </w:t>
      </w:r>
      <w:r w:rsidRPr="00C36315">
        <w:t>сведениями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возникновении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стадиях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человеческого</w:t>
      </w:r>
      <w:r w:rsidR="00C36315" w:rsidRPr="00C36315">
        <w:t xml:space="preserve"> </w:t>
      </w:r>
      <w:r w:rsidRPr="00C36315">
        <w:t>зародыша,</w:t>
      </w:r>
      <w:r w:rsidR="00C36315" w:rsidRPr="00C36315">
        <w:t xml:space="preserve"> </w:t>
      </w:r>
      <w:r w:rsidRPr="00C36315">
        <w:t>умели</w:t>
      </w:r>
      <w:r w:rsidR="00C36315" w:rsidRPr="00C36315">
        <w:t xml:space="preserve"> </w:t>
      </w:r>
      <w:r w:rsidRPr="00C36315">
        <w:t>ставить</w:t>
      </w:r>
      <w:r w:rsidR="00C36315" w:rsidRPr="00C36315">
        <w:t xml:space="preserve"> </w:t>
      </w:r>
      <w:r w:rsidRPr="00C36315">
        <w:t>диагноз</w:t>
      </w:r>
      <w:r w:rsidR="00C36315" w:rsidRPr="00C36315">
        <w:t xml:space="preserve"> </w:t>
      </w:r>
      <w:r w:rsidRPr="00C36315">
        <w:t>больным</w:t>
      </w:r>
      <w:r w:rsidR="00C36315" w:rsidRPr="00C36315">
        <w:t xml:space="preserve"> </w:t>
      </w:r>
      <w:r w:rsidRPr="00C36315">
        <w:t>путем</w:t>
      </w:r>
      <w:r w:rsidR="00C36315" w:rsidRPr="00C36315">
        <w:t xml:space="preserve"> </w:t>
      </w:r>
      <w:r w:rsidRPr="00C36315">
        <w:t>прощупывания</w:t>
      </w:r>
      <w:r w:rsidR="00C36315" w:rsidRPr="00C36315">
        <w:t xml:space="preserve"> </w:t>
      </w:r>
      <w:r w:rsidRPr="00C36315">
        <w:t>пульса</w:t>
      </w:r>
      <w:r w:rsidR="00C36315" w:rsidRPr="00C36315">
        <w:t xml:space="preserve">. </w:t>
      </w:r>
      <w:r w:rsidRPr="00C36315">
        <w:t>Они</w:t>
      </w:r>
      <w:r w:rsidR="00C36315" w:rsidRPr="00C36315">
        <w:t xml:space="preserve"> </w:t>
      </w:r>
      <w:r w:rsidRPr="00C36315">
        <w:t>использовали</w:t>
      </w:r>
      <w:r w:rsidR="00C36315" w:rsidRPr="00C36315">
        <w:t xml:space="preserve"> </w:t>
      </w:r>
      <w:r w:rsidRPr="00C36315">
        <w:t>ланцеты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пинцеты</w:t>
      </w:r>
      <w:r w:rsidR="00C36315" w:rsidRPr="00C36315">
        <w:t xml:space="preserve">. </w:t>
      </w:r>
      <w:r w:rsidRPr="00C36315">
        <w:t>Они</w:t>
      </w:r>
      <w:r w:rsidR="00C36315" w:rsidRPr="00C36315">
        <w:t xml:space="preserve"> </w:t>
      </w:r>
      <w:r w:rsidRPr="00C36315">
        <w:t>могли</w:t>
      </w:r>
      <w:r w:rsidR="00C36315" w:rsidRPr="00C36315">
        <w:t xml:space="preserve"> </w:t>
      </w:r>
      <w:r w:rsidRPr="00C36315">
        <w:t>изготовить</w:t>
      </w:r>
      <w:r w:rsidR="00C36315" w:rsidRPr="00C36315">
        <w:t xml:space="preserve"> </w:t>
      </w:r>
      <w:r w:rsidRPr="00C36315">
        <w:t>лекарство</w:t>
      </w:r>
      <w:r w:rsidR="00C36315" w:rsidRPr="00C36315">
        <w:t xml:space="preserve"> </w:t>
      </w:r>
      <w:r w:rsidRPr="00C36315">
        <w:t>против</w:t>
      </w:r>
      <w:r w:rsidR="00C36315" w:rsidRPr="00C36315">
        <w:t xml:space="preserve"> </w:t>
      </w:r>
      <w:r w:rsidRPr="00C36315">
        <w:t>ядов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Булгарские</w:t>
      </w:r>
      <w:r w:rsidR="00C36315" w:rsidRPr="00C36315">
        <w:t xml:space="preserve"> </w:t>
      </w:r>
      <w:r w:rsidRPr="00C36315">
        <w:t>аптекари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знахари</w:t>
      </w:r>
      <w:r w:rsidR="00C36315" w:rsidRPr="00C36315">
        <w:t xml:space="preserve"> </w:t>
      </w:r>
      <w:r w:rsidRPr="00C36315">
        <w:t>при</w:t>
      </w:r>
      <w:r w:rsidR="00C36315" w:rsidRPr="00C36315">
        <w:t xml:space="preserve"> </w:t>
      </w:r>
      <w:r w:rsidRPr="00C36315">
        <w:t>изготовлении</w:t>
      </w:r>
      <w:r w:rsidR="00C36315" w:rsidRPr="00C36315">
        <w:t xml:space="preserve"> </w:t>
      </w:r>
      <w:r w:rsidRPr="00C36315">
        <w:t>целебных</w:t>
      </w:r>
      <w:r w:rsidR="00C36315" w:rsidRPr="00C36315">
        <w:t xml:space="preserve"> </w:t>
      </w:r>
      <w:r w:rsidRPr="00C36315">
        <w:t>напитков</w:t>
      </w:r>
      <w:r w:rsidR="00C36315" w:rsidRPr="00C36315">
        <w:t xml:space="preserve"> </w:t>
      </w:r>
      <w:r w:rsidRPr="00C36315">
        <w:t>использовали</w:t>
      </w:r>
      <w:r w:rsidR="00C36315" w:rsidRPr="00C36315">
        <w:t xml:space="preserve"> </w:t>
      </w:r>
      <w:r w:rsidRPr="00C36315">
        <w:t>особый</w:t>
      </w:r>
      <w:r w:rsidR="00C36315" w:rsidRPr="00C36315">
        <w:t xml:space="preserve"> </w:t>
      </w:r>
      <w:r w:rsidRPr="00C36315">
        <w:t>сосуд,</w:t>
      </w:r>
      <w:r w:rsidR="00C36315" w:rsidRPr="00C36315">
        <w:t xml:space="preserve"> </w:t>
      </w:r>
      <w:r w:rsidRPr="00C36315">
        <w:t>который</w:t>
      </w:r>
      <w:r w:rsidR="00C36315" w:rsidRPr="00C36315">
        <w:t xml:space="preserve"> </w:t>
      </w:r>
      <w:r w:rsidRPr="00C36315">
        <w:t>назывался</w:t>
      </w:r>
      <w:r w:rsidR="00C36315">
        <w:t xml:space="preserve"> "</w:t>
      </w:r>
      <w:r w:rsidRPr="00C36315">
        <w:rPr>
          <w:b/>
          <w:bCs/>
          <w:i/>
          <w:iCs/>
        </w:rPr>
        <w:t>самабар</w:t>
      </w:r>
      <w:r w:rsidR="00C36315">
        <w:rPr>
          <w:b/>
          <w:bCs/>
          <w:i/>
          <w:iCs/>
        </w:rPr>
        <w:t>"</w:t>
      </w:r>
      <w:r w:rsidRPr="00C36315">
        <w:rPr>
          <w:b/>
          <w:bCs/>
          <w:i/>
          <w:iCs/>
        </w:rPr>
        <w:t>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переводе</w:t>
      </w:r>
      <w:r w:rsidR="00C36315" w:rsidRPr="00C36315">
        <w:t xml:space="preserve"> </w:t>
      </w:r>
      <w:r w:rsidRPr="00C36315">
        <w:t>означало</w:t>
      </w:r>
      <w:r w:rsidR="00C36315">
        <w:t xml:space="preserve"> "</w:t>
      </w:r>
      <w:r w:rsidRPr="00C36315">
        <w:t>сосуд</w:t>
      </w:r>
      <w:r w:rsidR="00C36315" w:rsidRPr="00C36315">
        <w:t xml:space="preserve"> </w:t>
      </w:r>
      <w:r w:rsidRPr="00C36315">
        <w:t>для</w:t>
      </w:r>
      <w:r w:rsidR="00C36315" w:rsidRPr="00C36315">
        <w:t xml:space="preserve"> </w:t>
      </w:r>
      <w:r w:rsidRPr="00C36315">
        <w:t>приготовления</w:t>
      </w:r>
      <w:r w:rsidR="00C36315" w:rsidRPr="00C36315">
        <w:t xml:space="preserve"> </w:t>
      </w:r>
      <w:r w:rsidRPr="00C36315">
        <w:t>снадобий</w:t>
      </w:r>
      <w:r w:rsidR="00C36315">
        <w:t>"</w:t>
      </w:r>
      <w:r w:rsidR="00C36315" w:rsidRPr="00C36315">
        <w:t xml:space="preserve">. </w:t>
      </w:r>
      <w:r w:rsidRPr="00C36315">
        <w:t>Этот</w:t>
      </w:r>
      <w:r w:rsidR="00C36315" w:rsidRPr="00C36315">
        <w:t xml:space="preserve"> </w:t>
      </w:r>
      <w:r w:rsidRPr="00C36315">
        <w:t>сосуд</w:t>
      </w:r>
      <w:r w:rsidR="00C36315" w:rsidRPr="00C36315">
        <w:t xml:space="preserve"> </w:t>
      </w:r>
      <w:r w:rsidRPr="00C36315">
        <w:t>имел</w:t>
      </w:r>
      <w:r w:rsidR="00C36315" w:rsidRPr="00C36315">
        <w:t xml:space="preserve"> </w:t>
      </w:r>
      <w:r w:rsidRPr="00C36315">
        <w:t>крышку</w:t>
      </w:r>
      <w:r w:rsidR="00C36315" w:rsidRPr="00C36315">
        <w:t xml:space="preserve"> </w:t>
      </w:r>
      <w:r w:rsidRPr="00C36315">
        <w:t>особой</w:t>
      </w:r>
      <w:r w:rsidR="00C36315" w:rsidRPr="00C36315">
        <w:t xml:space="preserve"> </w:t>
      </w:r>
      <w:r w:rsidRPr="00C36315">
        <w:t>конструкции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ставился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специальную</w:t>
      </w:r>
      <w:r w:rsidR="00C36315" w:rsidRPr="00C36315">
        <w:t xml:space="preserve"> </w:t>
      </w:r>
      <w:r w:rsidRPr="00C36315">
        <w:t>подставку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Развитие</w:t>
      </w:r>
      <w:r w:rsidR="00C36315" w:rsidRPr="00C36315">
        <w:t xml:space="preserve"> </w:t>
      </w:r>
      <w:r w:rsidRPr="00C36315">
        <w:t>торговых</w:t>
      </w:r>
      <w:r w:rsidR="00C36315" w:rsidRPr="00C36315">
        <w:t xml:space="preserve"> </w:t>
      </w:r>
      <w:r w:rsidRPr="00C36315">
        <w:t>связей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со</w:t>
      </w:r>
      <w:r w:rsidR="00C36315" w:rsidRPr="00C36315">
        <w:t xml:space="preserve"> </w:t>
      </w:r>
      <w:r w:rsidRPr="00C36315">
        <w:t>многими</w:t>
      </w:r>
      <w:r w:rsidR="00C36315" w:rsidRPr="00C36315">
        <w:t xml:space="preserve"> </w:t>
      </w:r>
      <w:r w:rsidRPr="00C36315">
        <w:t>странами</w:t>
      </w:r>
      <w:r w:rsidR="00C36315" w:rsidRPr="00C36315">
        <w:t xml:space="preserve"> </w:t>
      </w:r>
      <w:r w:rsidRPr="00C36315">
        <w:t>Востока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Восточной</w:t>
      </w:r>
      <w:r w:rsidR="00C36315" w:rsidRPr="00C36315">
        <w:t xml:space="preserve"> </w:t>
      </w:r>
      <w:r w:rsidRPr="00C36315">
        <w:t>Европы</w:t>
      </w:r>
      <w:r w:rsidR="00C36315" w:rsidRPr="00C36315">
        <w:t xml:space="preserve"> </w:t>
      </w:r>
      <w:r w:rsidRPr="00C36315">
        <w:t>требовало</w:t>
      </w:r>
      <w:r w:rsidR="00C36315" w:rsidRPr="00C36315">
        <w:t xml:space="preserve"> </w:t>
      </w:r>
      <w:r w:rsidRPr="00C36315">
        <w:t>совершенствования</w:t>
      </w:r>
      <w:r w:rsidR="00C36315" w:rsidRPr="00C36315">
        <w:t xml:space="preserve"> </w:t>
      </w:r>
      <w:r w:rsidRPr="00C36315">
        <w:t>географических</w:t>
      </w:r>
      <w:r w:rsidR="00C36315" w:rsidRPr="00C36315">
        <w:t xml:space="preserve"> </w:t>
      </w:r>
      <w:r w:rsidRPr="00C36315">
        <w:t>знаний</w:t>
      </w:r>
      <w:r w:rsidR="00C36315" w:rsidRPr="00C36315">
        <w:t xml:space="preserve">. </w:t>
      </w:r>
      <w:r w:rsidRPr="00C36315">
        <w:t>Прежде</w:t>
      </w:r>
      <w:r w:rsidR="00C36315" w:rsidRPr="00C36315">
        <w:t xml:space="preserve"> </w:t>
      </w:r>
      <w:r w:rsidRPr="00C36315">
        <w:t>всего</w:t>
      </w:r>
      <w:r w:rsidR="00C36315" w:rsidRPr="00C36315">
        <w:t xml:space="preserve"> </w:t>
      </w:r>
      <w:r w:rsidRPr="00C36315">
        <w:t>булгарские</w:t>
      </w:r>
      <w:r w:rsidR="00C36315" w:rsidRPr="00C36315">
        <w:t xml:space="preserve"> </w:t>
      </w:r>
      <w:r w:rsidRPr="00C36315">
        <w:t>купцы,</w:t>
      </w:r>
      <w:r w:rsidR="00C36315" w:rsidRPr="00C36315">
        <w:t xml:space="preserve"> </w:t>
      </w:r>
      <w:r w:rsidRPr="00C36315">
        <w:t>путешественники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проповедники</w:t>
      </w:r>
      <w:r w:rsidR="00C36315" w:rsidRPr="00C36315">
        <w:t xml:space="preserve"> </w:t>
      </w:r>
      <w:r w:rsidRPr="00C36315">
        <w:t>знакомились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другими</w:t>
      </w:r>
      <w:r w:rsidR="00C36315" w:rsidRPr="00C36315">
        <w:t xml:space="preserve"> </w:t>
      </w:r>
      <w:r w:rsidRPr="00C36315">
        <w:t>странами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сочинениям</w:t>
      </w:r>
      <w:r w:rsidR="00C36315" w:rsidRPr="00C36315">
        <w:t xml:space="preserve"> </w:t>
      </w:r>
      <w:r w:rsidRPr="00C36315">
        <w:t>таких</w:t>
      </w:r>
      <w:r w:rsidR="00C36315" w:rsidRPr="00C36315">
        <w:t xml:space="preserve"> </w:t>
      </w:r>
      <w:r w:rsidRPr="00C36315">
        <w:t>мусульманских</w:t>
      </w:r>
      <w:r w:rsidR="00C36315" w:rsidRPr="00C36315">
        <w:t xml:space="preserve"> </w:t>
      </w:r>
      <w:r w:rsidRPr="00C36315">
        <w:t>географов,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="00431C35">
        <w:t>ал-Б</w:t>
      </w:r>
      <w:r w:rsidRPr="00C36315">
        <w:t>алхи,</w:t>
      </w:r>
      <w:r w:rsidR="00C36315" w:rsidRPr="00C36315">
        <w:t xml:space="preserve"> </w:t>
      </w:r>
      <w:r w:rsidRPr="00C36315">
        <w:t>алМасуди,</w:t>
      </w:r>
      <w:r w:rsidR="00C36315" w:rsidRPr="00C36315">
        <w:t xml:space="preserve"> </w:t>
      </w:r>
      <w:r w:rsidRPr="00C36315">
        <w:t>алМарвази,</w:t>
      </w:r>
      <w:r w:rsidR="00C36315" w:rsidRPr="00C36315">
        <w:t xml:space="preserve"> </w:t>
      </w:r>
      <w:r w:rsidRPr="00C36315">
        <w:t>алИдриси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другие,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традиционно</w:t>
      </w:r>
      <w:r w:rsidR="00C36315" w:rsidRPr="00C36315">
        <w:t xml:space="preserve"> </w:t>
      </w:r>
      <w:r w:rsidRPr="00C36315">
        <w:t>делили</w:t>
      </w:r>
      <w:r w:rsidR="00C36315" w:rsidRPr="00C36315">
        <w:t xml:space="preserve"> </w:t>
      </w:r>
      <w:r w:rsidRPr="00C36315">
        <w:t>известные</w:t>
      </w:r>
      <w:r w:rsidR="00C36315" w:rsidRPr="00C36315">
        <w:t xml:space="preserve"> </w:t>
      </w:r>
      <w:r w:rsidRPr="00C36315">
        <w:t>земли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семь</w:t>
      </w:r>
      <w:r w:rsidR="00C36315" w:rsidRPr="00C36315">
        <w:t xml:space="preserve"> </w:t>
      </w:r>
      <w:r w:rsidRPr="00C36315">
        <w:t>климатов</w:t>
      </w:r>
      <w:r w:rsidR="00C36315" w:rsidRPr="00C36315">
        <w:t xml:space="preserve"> </w:t>
      </w:r>
      <w:r w:rsidRPr="00C36315">
        <w:t>со</w:t>
      </w:r>
      <w:r w:rsidR="00C36315" w:rsidRPr="00C36315">
        <w:t xml:space="preserve"> </w:t>
      </w:r>
      <w:r w:rsidRPr="00C36315">
        <w:t>входящими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странами</w:t>
      </w:r>
      <w:r w:rsidR="00C36315" w:rsidRPr="00C36315">
        <w:t xml:space="preserve">. </w:t>
      </w:r>
      <w:r w:rsidRPr="00C36315">
        <w:t>Сведения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седьмом</w:t>
      </w:r>
      <w:r w:rsidR="00C36315" w:rsidRPr="00C36315">
        <w:t xml:space="preserve"> </w:t>
      </w:r>
      <w:r w:rsidRPr="00C36315">
        <w:t>климате,</w:t>
      </w:r>
      <w:r w:rsidR="00C36315" w:rsidRPr="00C36315">
        <w:t xml:space="preserve"> </w:t>
      </w:r>
      <w:r w:rsidR="00C36315">
        <w:t>т.е.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северных</w:t>
      </w:r>
      <w:r w:rsidR="00C36315" w:rsidRPr="00C36315">
        <w:t xml:space="preserve"> </w:t>
      </w:r>
      <w:r w:rsidRPr="00C36315">
        <w:t>странах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народах,</w:t>
      </w:r>
      <w:r w:rsidR="00C36315" w:rsidRPr="00C36315">
        <w:t xml:space="preserve"> </w:t>
      </w:r>
      <w:r w:rsidRPr="00C36315">
        <w:t>арабские</w:t>
      </w:r>
      <w:r w:rsidR="00C36315" w:rsidRPr="00C36315">
        <w:t xml:space="preserve"> </w:t>
      </w:r>
      <w:r w:rsidRPr="00C36315">
        <w:t>географы</w:t>
      </w:r>
      <w:r w:rsidR="00C36315" w:rsidRPr="00C36315">
        <w:t xml:space="preserve"> </w:t>
      </w:r>
      <w:r w:rsidRPr="00C36315">
        <w:t>получали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Булгарии,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видно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сочинений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Фадлана</w:t>
      </w:r>
      <w:r w:rsidR="00C36315">
        <w:t xml:space="preserve"> (</w:t>
      </w:r>
      <w:r w:rsidRPr="00C36315">
        <w:t>X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.), </w:t>
      </w:r>
      <w:r w:rsidRPr="00C36315">
        <w:t>алГарнати</w:t>
      </w:r>
      <w:r w:rsidR="00C36315">
        <w:t xml:space="preserve"> (</w:t>
      </w:r>
      <w:r w:rsidRPr="00C36315">
        <w:t>XII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.), </w:t>
      </w:r>
      <w:r w:rsidRPr="00C36315">
        <w:t>Ибн</w:t>
      </w:r>
      <w:r w:rsidR="00C36315" w:rsidRPr="00C36315">
        <w:t xml:space="preserve"> </w:t>
      </w:r>
      <w:r w:rsidRPr="00C36315">
        <w:t>анНугмана</w:t>
      </w:r>
      <w:r w:rsidR="00C36315">
        <w:t xml:space="preserve"> (</w:t>
      </w:r>
      <w:r w:rsidRPr="00C36315">
        <w:t>XIII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.) </w:t>
      </w:r>
      <w:r w:rsidRPr="00C36315">
        <w:t>и</w:t>
      </w:r>
      <w:r w:rsidR="00C36315" w:rsidRPr="00C36315">
        <w:t xml:space="preserve"> </w:t>
      </w:r>
      <w:r w:rsidRPr="00C36315">
        <w:t>др</w:t>
      </w:r>
      <w:r w:rsidR="00C36315" w:rsidRPr="00C36315">
        <w:t xml:space="preserve">. </w:t>
      </w:r>
      <w:r w:rsidRPr="00C36315">
        <w:t>Булгары</w:t>
      </w:r>
      <w:r w:rsidR="00C36315" w:rsidRPr="00C36315">
        <w:t xml:space="preserve"> </w:t>
      </w:r>
      <w:r w:rsidRPr="00C36315">
        <w:t>хорошо</w:t>
      </w:r>
      <w:r w:rsidR="00C36315" w:rsidRPr="00C36315">
        <w:t xml:space="preserve"> </w:t>
      </w:r>
      <w:r w:rsidRPr="00C36315">
        <w:t>знали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имели</w:t>
      </w:r>
      <w:r w:rsidR="00C36315" w:rsidRPr="00C36315">
        <w:t xml:space="preserve"> </w:t>
      </w:r>
      <w:r w:rsidRPr="00C36315">
        <w:t>связи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народами,</w:t>
      </w:r>
      <w:r w:rsidR="00C36315" w:rsidRPr="00C36315">
        <w:t xml:space="preserve"> </w:t>
      </w:r>
      <w:r w:rsidRPr="00C36315">
        <w:t>которые</w:t>
      </w:r>
      <w:r w:rsidR="00C36315" w:rsidRPr="00C36315">
        <w:t xml:space="preserve"> </w:t>
      </w:r>
      <w:r w:rsidRPr="00C36315">
        <w:t>жили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север</w:t>
      </w:r>
      <w:r w:rsidR="00C36315" w:rsidRPr="00C36315">
        <w:t xml:space="preserve"> </w:t>
      </w:r>
      <w:r w:rsidRPr="00C36315">
        <w:t>вплоть</w:t>
      </w:r>
      <w:r w:rsidR="00C36315" w:rsidRPr="00C36315">
        <w:t xml:space="preserve"> </w:t>
      </w:r>
      <w:r w:rsidRPr="00C36315">
        <w:t>до</w:t>
      </w:r>
      <w:r w:rsidR="00C36315" w:rsidRPr="00C36315">
        <w:t xml:space="preserve"> </w:t>
      </w:r>
      <w:r w:rsidRPr="00C36315">
        <w:t>Северного</w:t>
      </w:r>
      <w:r w:rsidR="00C36315" w:rsidRPr="00C36315">
        <w:t xml:space="preserve"> </w:t>
      </w:r>
      <w:r w:rsidRPr="00C36315">
        <w:t>Ледовитого</w:t>
      </w:r>
      <w:r w:rsidR="00C36315" w:rsidRPr="00C36315">
        <w:t xml:space="preserve"> </w:t>
      </w:r>
      <w:r w:rsidRPr="00C36315">
        <w:t>океана</w:t>
      </w:r>
      <w:r w:rsidR="00C36315" w:rsidRPr="00C36315">
        <w:t xml:space="preserve">. </w:t>
      </w:r>
      <w:r w:rsidRPr="00C36315">
        <w:t>К</w:t>
      </w:r>
      <w:r w:rsidR="00C36315" w:rsidRPr="00C36315">
        <w:t xml:space="preserve"> </w:t>
      </w:r>
      <w:r w:rsidRPr="00C36315">
        <w:t>северу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удмуртов</w:t>
      </w:r>
      <w:r w:rsidR="00C36315">
        <w:t xml:space="preserve"> (</w:t>
      </w:r>
      <w:r w:rsidRPr="00C36315">
        <w:t>чирмеш,</w:t>
      </w:r>
      <w:r w:rsidR="00C36315" w:rsidRPr="00C36315">
        <w:t xml:space="preserve"> </w:t>
      </w:r>
      <w:r w:rsidRPr="00C36315">
        <w:t>ар</w:t>
      </w:r>
      <w:r w:rsidR="00C36315" w:rsidRPr="00C36315">
        <w:t xml:space="preserve">) </w:t>
      </w:r>
      <w:r w:rsidRPr="00C36315">
        <w:t>жил</w:t>
      </w:r>
      <w:r w:rsidR="00C36315" w:rsidRPr="00C36315">
        <w:t xml:space="preserve"> </w:t>
      </w:r>
      <w:r w:rsidRPr="00C36315">
        <w:t>народ</w:t>
      </w:r>
      <w:r w:rsidR="00C36315" w:rsidRPr="00C36315">
        <w:t xml:space="preserve"> </w:t>
      </w:r>
      <w:r w:rsidRPr="00C36315">
        <w:t>вису</w:t>
      </w:r>
      <w:r w:rsidR="00C36315">
        <w:t xml:space="preserve"> (</w:t>
      </w:r>
      <w:r w:rsidRPr="00C36315">
        <w:t>ису</w:t>
      </w:r>
      <w:r w:rsidR="00C36315" w:rsidRPr="00C36315">
        <w:t xml:space="preserve">), </w:t>
      </w:r>
      <w:r w:rsidRPr="00C36315">
        <w:t>за</w:t>
      </w:r>
      <w:r w:rsidR="00C36315" w:rsidRPr="00C36315">
        <w:t xml:space="preserve"> </w:t>
      </w:r>
      <w:r w:rsidRPr="00C36315">
        <w:t>ни</w:t>
      </w:r>
      <w:r w:rsidR="00C36315" w:rsidRPr="00C36315">
        <w:t xml:space="preserve"> </w:t>
      </w:r>
      <w:r w:rsidRPr="00C36315">
        <w:t>ми</w:t>
      </w:r>
      <w:r w:rsidR="00C36315" w:rsidRPr="00C36315">
        <w:t xml:space="preserve"> </w:t>
      </w:r>
      <w:r w:rsidRPr="00C36315">
        <w:t>югра</w:t>
      </w:r>
      <w:r w:rsidR="00C36315">
        <w:t xml:space="preserve"> (</w:t>
      </w:r>
      <w:r w:rsidRPr="00C36315">
        <w:t>юра</w:t>
      </w:r>
      <w:r w:rsidR="00C36315" w:rsidRPr="00C36315">
        <w:t xml:space="preserve">), </w:t>
      </w:r>
      <w:r w:rsidRPr="00C36315">
        <w:t>а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берегу</w:t>
      </w:r>
      <w:r w:rsidR="00C36315" w:rsidRPr="00C36315">
        <w:t xml:space="preserve"> </w:t>
      </w:r>
      <w:r w:rsidRPr="00C36315">
        <w:t>Темного</w:t>
      </w:r>
      <w:r w:rsidR="00C36315" w:rsidRPr="00C36315">
        <w:t xml:space="preserve"> </w:t>
      </w:r>
      <w:r w:rsidRPr="00C36315">
        <w:t>моря</w:t>
      </w:r>
      <w:r w:rsidR="00C36315" w:rsidRPr="00C36315">
        <w:t xml:space="preserve"> </w:t>
      </w:r>
      <w:r w:rsidRPr="00C36315">
        <w:t>за</w:t>
      </w:r>
      <w:r w:rsidR="00C36315" w:rsidRPr="00C36315">
        <w:t xml:space="preserve"> </w:t>
      </w:r>
      <w:r w:rsidRPr="00C36315">
        <w:t>горами</w:t>
      </w:r>
      <w:r w:rsidR="00C36315" w:rsidRPr="00C36315">
        <w:t xml:space="preserve"> </w:t>
      </w:r>
      <w:r w:rsidRPr="00C36315">
        <w:t>обитали</w:t>
      </w:r>
      <w:r w:rsidR="00C36315">
        <w:t>, п</w:t>
      </w:r>
      <w:r w:rsidRPr="00C36315">
        <w:t>о</w:t>
      </w:r>
      <w:r w:rsidR="00C36315" w:rsidRPr="00C36315">
        <w:t xml:space="preserve"> </w:t>
      </w:r>
      <w:r w:rsidRPr="00C36315">
        <w:t>представлениям</w:t>
      </w:r>
      <w:r w:rsidR="00C36315" w:rsidRPr="00C36315">
        <w:t xml:space="preserve"> </w:t>
      </w:r>
      <w:r w:rsidRPr="00C36315">
        <w:t>булгар,</w:t>
      </w:r>
      <w:r w:rsidR="00C36315" w:rsidRPr="00C36315">
        <w:t xml:space="preserve"> </w:t>
      </w:r>
      <w:r w:rsidRPr="00C36315">
        <w:t>дикари</w:t>
      </w:r>
      <w:r w:rsidR="00C36315" w:rsidRPr="00C36315">
        <w:t xml:space="preserve">. </w:t>
      </w:r>
      <w:r w:rsidRPr="00C36315">
        <w:t>Естественно,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 </w:t>
      </w:r>
      <w:r w:rsidRPr="00C36315">
        <w:t>имели</w:t>
      </w:r>
      <w:r w:rsidR="00C36315" w:rsidRPr="00C36315">
        <w:t xml:space="preserve"> </w:t>
      </w:r>
      <w:r w:rsidRPr="00C36315">
        <w:t>ясное</w:t>
      </w:r>
      <w:r w:rsidR="00C36315" w:rsidRPr="00C36315">
        <w:t xml:space="preserve"> </w:t>
      </w:r>
      <w:r w:rsidRPr="00C36315">
        <w:t>представление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Руси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ее</w:t>
      </w:r>
      <w:r w:rsidR="00C36315" w:rsidRPr="00C36315">
        <w:t xml:space="preserve"> </w:t>
      </w:r>
      <w:r w:rsidRPr="00C36315">
        <w:t>городах,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землях,</w:t>
      </w:r>
      <w:r w:rsidR="00C36315" w:rsidRPr="00C36315">
        <w:t xml:space="preserve"> </w:t>
      </w:r>
      <w:r w:rsidRPr="00C36315">
        <w:t>лежащих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Востоку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югу</w:t>
      </w:r>
      <w:r w:rsidR="00C36315" w:rsidRPr="00C36315">
        <w:t xml:space="preserve">. </w:t>
      </w:r>
      <w:r w:rsidRPr="00C36315">
        <w:t>Они</w:t>
      </w:r>
      <w:r w:rsidR="00C36315" w:rsidRPr="00C36315">
        <w:t xml:space="preserve"> </w:t>
      </w:r>
      <w:r w:rsidRPr="00C36315">
        <w:t>никогда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забывали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Кавказских</w:t>
      </w:r>
      <w:r w:rsidR="00C36315" w:rsidRPr="00C36315">
        <w:t xml:space="preserve"> </w:t>
      </w:r>
      <w:r w:rsidRPr="00C36315">
        <w:t>горах,</w:t>
      </w:r>
      <w:r w:rsidR="00C36315" w:rsidRPr="00C36315">
        <w:t xml:space="preserve"> </w:t>
      </w:r>
      <w:r w:rsidRPr="00C36315">
        <w:t>Каспийском,</w:t>
      </w:r>
      <w:r w:rsidR="00C36315" w:rsidRPr="00C36315">
        <w:t xml:space="preserve"> </w:t>
      </w:r>
      <w:r w:rsidRPr="00C36315">
        <w:t>Черном,</w:t>
      </w:r>
      <w:r w:rsidR="00C36315" w:rsidRPr="00C36315">
        <w:t xml:space="preserve"> </w:t>
      </w:r>
      <w:r w:rsidRPr="00C36315">
        <w:t>Азовском</w:t>
      </w:r>
      <w:r w:rsidR="00C36315" w:rsidRPr="00C36315">
        <w:t xml:space="preserve"> </w:t>
      </w:r>
      <w:r w:rsidRPr="00C36315">
        <w:t>морях,</w:t>
      </w:r>
      <w:r w:rsidR="00C36315" w:rsidRPr="00C36315">
        <w:t xml:space="preserve"> </w:t>
      </w:r>
      <w:r w:rsidRPr="00C36315">
        <w:t>рядом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которыми</w:t>
      </w:r>
      <w:r w:rsidR="00C36315" w:rsidRPr="00C36315">
        <w:t xml:space="preserve"> </w:t>
      </w:r>
      <w:r w:rsidRPr="00C36315">
        <w:t>когда</w:t>
      </w:r>
      <w:r w:rsidR="0056680E">
        <w:t>-</w:t>
      </w:r>
      <w:r w:rsidRPr="00C36315">
        <w:t>то</w:t>
      </w:r>
      <w:r w:rsidR="00C36315" w:rsidRPr="00C36315">
        <w:t xml:space="preserve"> </w:t>
      </w:r>
      <w:r w:rsidRPr="00C36315">
        <w:t>жили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предки,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рассказы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передавались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поколения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поколение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Тягу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изучению</w:t>
      </w:r>
      <w:r w:rsidR="00C36315" w:rsidRPr="00C36315">
        <w:t xml:space="preserve"> </w:t>
      </w:r>
      <w:r w:rsidRPr="00C36315">
        <w:t>звездно</w:t>
      </w:r>
      <w:r w:rsidR="00431C35">
        <w:t>-</w:t>
      </w:r>
      <w:r w:rsidRPr="00C36315">
        <w:t>планетной</w:t>
      </w:r>
      <w:r w:rsidR="00C36315" w:rsidRPr="00C36315">
        <w:t xml:space="preserve"> </w:t>
      </w:r>
      <w:r w:rsidRPr="00C36315">
        <w:t>системы</w:t>
      </w:r>
      <w:r w:rsidR="00C36315" w:rsidRPr="00C36315">
        <w:t xml:space="preserve"> </w:t>
      </w:r>
      <w:r w:rsidRPr="00C36315">
        <w:t>сохранили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. </w:t>
      </w:r>
      <w:r w:rsidRPr="00C36315">
        <w:t>Счет</w:t>
      </w:r>
      <w:r w:rsidR="00C36315" w:rsidRPr="00C36315">
        <w:t xml:space="preserve"> </w:t>
      </w:r>
      <w:r w:rsidRPr="00C36315">
        <w:t>времени</w:t>
      </w:r>
      <w:r w:rsidR="00C36315" w:rsidRPr="00C36315">
        <w:t xml:space="preserve"> </w:t>
      </w:r>
      <w:r w:rsidRPr="00C36315">
        <w:t>у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основывался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многолетних</w:t>
      </w:r>
      <w:r w:rsidR="00C36315" w:rsidRPr="00C36315">
        <w:t xml:space="preserve"> </w:t>
      </w:r>
      <w:r w:rsidRPr="00C36315">
        <w:t>наблюдениях</w:t>
      </w:r>
      <w:r w:rsidR="00C36315" w:rsidRPr="00C36315">
        <w:t xml:space="preserve"> </w:t>
      </w:r>
      <w:r w:rsidRPr="00C36315">
        <w:t>за</w:t>
      </w:r>
      <w:r w:rsidR="00C36315" w:rsidRPr="00C36315">
        <w:t xml:space="preserve"> </w:t>
      </w:r>
      <w:r w:rsidRPr="00C36315">
        <w:t>движением</w:t>
      </w:r>
      <w:r w:rsidR="00C36315" w:rsidRPr="00C36315">
        <w:t xml:space="preserve"> </w:t>
      </w:r>
      <w:r w:rsidRPr="00C36315">
        <w:t>солнца,</w:t>
      </w:r>
      <w:r w:rsidR="00C36315" w:rsidRPr="00C36315">
        <w:t xml:space="preserve"> </w:t>
      </w:r>
      <w:r w:rsidRPr="00C36315">
        <w:t>луны,</w:t>
      </w:r>
      <w:r w:rsidR="00C36315" w:rsidRPr="00C36315">
        <w:t xml:space="preserve"> </w:t>
      </w:r>
      <w:r w:rsidRPr="00C36315">
        <w:t>звезд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планет</w:t>
      </w:r>
      <w:r w:rsidR="00C36315" w:rsidRPr="00C36315">
        <w:t xml:space="preserve">. </w:t>
      </w:r>
      <w:r w:rsidRPr="00C36315">
        <w:t>Булгары</w:t>
      </w:r>
      <w:r w:rsidR="00C36315" w:rsidRPr="00C36315">
        <w:t xml:space="preserve"> </w:t>
      </w:r>
      <w:r w:rsidRPr="00C36315">
        <w:t>пользовались</w:t>
      </w:r>
      <w:r w:rsidR="00C36315" w:rsidRPr="00C36315">
        <w:t xml:space="preserve"> </w:t>
      </w:r>
      <w:r w:rsidRPr="00C36315">
        <w:t>всеми</w:t>
      </w:r>
      <w:r w:rsidR="00C36315" w:rsidRPr="00C36315">
        <w:t xml:space="preserve"> </w:t>
      </w:r>
      <w:r w:rsidRPr="00C36315">
        <w:t>существующими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те</w:t>
      </w:r>
      <w:r w:rsidR="00C36315" w:rsidRPr="00C36315">
        <w:t xml:space="preserve"> </w:t>
      </w:r>
      <w:r w:rsidRPr="00C36315">
        <w:t>времена</w:t>
      </w:r>
      <w:r w:rsidR="00C36315" w:rsidRPr="00C36315">
        <w:t xml:space="preserve"> </w:t>
      </w:r>
      <w:r w:rsidRPr="00C36315">
        <w:t>календарями</w:t>
      </w:r>
      <w:r w:rsidR="00C36315" w:rsidRPr="00C36315">
        <w:t xml:space="preserve">: </w:t>
      </w:r>
      <w:r w:rsidRPr="00C36315">
        <w:t>солнечным,</w:t>
      </w:r>
      <w:r w:rsidR="00C36315" w:rsidRPr="00C36315">
        <w:t xml:space="preserve"> </w:t>
      </w:r>
      <w:r w:rsidRPr="00C36315">
        <w:t>лунным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лунно</w:t>
      </w:r>
      <w:r w:rsidR="00431C35">
        <w:t>-</w:t>
      </w:r>
      <w:r w:rsidRPr="00C36315">
        <w:t>солнечным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До</w:t>
      </w:r>
      <w:r w:rsidR="00C36315" w:rsidRPr="00C36315">
        <w:t xml:space="preserve"> </w:t>
      </w:r>
      <w:r w:rsidRPr="00C36315">
        <w:t>принятия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 </w:t>
      </w:r>
      <w:r w:rsidRPr="00C36315">
        <w:t>называли</w:t>
      </w:r>
      <w:r w:rsidR="00C36315" w:rsidRPr="00C36315">
        <w:t xml:space="preserve"> </w:t>
      </w:r>
      <w:r w:rsidRPr="00C36315">
        <w:t>дни</w:t>
      </w:r>
      <w:r w:rsidR="00C36315" w:rsidRPr="00C36315">
        <w:t xml:space="preserve"> </w:t>
      </w:r>
      <w:r w:rsidRPr="00C36315">
        <w:t>недели</w:t>
      </w:r>
      <w:r w:rsidR="00C36315" w:rsidRPr="00C36315">
        <w:t xml:space="preserve"> </w:t>
      </w:r>
      <w:r w:rsidRPr="00C36315">
        <w:t>по</w:t>
      </w:r>
      <w:r w:rsidR="00431C35">
        <w:t>-</w:t>
      </w:r>
      <w:r w:rsidRPr="00C36315">
        <w:t>своему</w:t>
      </w:r>
      <w:r w:rsidR="00C36315" w:rsidRPr="00C36315">
        <w:t xml:space="preserve">. </w:t>
      </w:r>
      <w:r w:rsidRPr="00C36315">
        <w:t>Так,</w:t>
      </w:r>
      <w:r w:rsidR="00C36315" w:rsidRPr="00C36315">
        <w:t xml:space="preserve"> </w:t>
      </w:r>
      <w:r w:rsidRPr="00C36315">
        <w:t>например,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древних</w:t>
      </w:r>
      <w:r w:rsidR="00C36315" w:rsidRPr="00C36315">
        <w:t xml:space="preserve"> </w:t>
      </w:r>
      <w:r w:rsidRPr="00C36315">
        <w:t>книгах</w:t>
      </w:r>
      <w:r w:rsidR="00C36315" w:rsidRPr="00C36315">
        <w:t xml:space="preserve"> </w:t>
      </w:r>
      <w:r w:rsidRPr="00C36315">
        <w:t>сохранились</w:t>
      </w:r>
      <w:r w:rsidR="00C36315" w:rsidRPr="00C36315">
        <w:t xml:space="preserve"> </w:t>
      </w:r>
      <w:r w:rsidRPr="00C36315">
        <w:t>названия</w:t>
      </w:r>
      <w:r w:rsidR="00C36315" w:rsidRPr="00C36315">
        <w:t xml:space="preserve"> </w:t>
      </w:r>
      <w:r w:rsidRPr="00C36315">
        <w:t>следующих</w:t>
      </w:r>
      <w:r w:rsidR="00C36315" w:rsidRPr="00C36315">
        <w:t xml:space="preserve"> </w:t>
      </w:r>
      <w:r w:rsidRPr="00C36315">
        <w:t>дней</w:t>
      </w:r>
      <w:r w:rsidR="00C36315" w:rsidRPr="00C36315">
        <w:t xml:space="preserve"> </w:t>
      </w:r>
      <w:r w:rsidRPr="00C36315">
        <w:t>недели</w:t>
      </w:r>
      <w:r w:rsidR="00C36315" w:rsidRPr="00C36315">
        <w:t xml:space="preserve">: </w:t>
      </w:r>
      <w:r w:rsidRPr="00C36315">
        <w:t>понедельник</w:t>
      </w:r>
      <w:r w:rsidR="00C36315" w:rsidRPr="00C36315">
        <w:t xml:space="preserve"> - </w:t>
      </w:r>
      <w:r w:rsidRPr="00C36315">
        <w:t>эрне</w:t>
      </w:r>
      <w:r w:rsidR="00C36315" w:rsidRPr="00C36315">
        <w:t xml:space="preserve"> </w:t>
      </w:r>
      <w:r w:rsidRPr="00C36315">
        <w:t>баши,</w:t>
      </w:r>
      <w:r w:rsidR="00C36315" w:rsidRPr="00C36315">
        <w:t xml:space="preserve"> </w:t>
      </w:r>
      <w:r w:rsidRPr="00C36315">
        <w:t>среда</w:t>
      </w:r>
      <w:r w:rsidR="00C36315" w:rsidRPr="00C36315">
        <w:t xml:space="preserve"> - </w:t>
      </w:r>
      <w:r w:rsidRPr="00C36315">
        <w:t>кан</w:t>
      </w:r>
      <w:r w:rsidR="00C36315" w:rsidRPr="00C36315">
        <w:t xml:space="preserve"> </w:t>
      </w:r>
      <w:r w:rsidRPr="00C36315">
        <w:t>кон,</w:t>
      </w:r>
      <w:r w:rsidR="00C36315" w:rsidRPr="00C36315">
        <w:t xml:space="preserve"> </w:t>
      </w:r>
      <w:r w:rsidRPr="00C36315">
        <w:t>четверг</w:t>
      </w:r>
      <w:r w:rsidR="00C36315" w:rsidRPr="00C36315">
        <w:t xml:space="preserve"> - </w:t>
      </w:r>
      <w:r w:rsidRPr="00C36315">
        <w:t>кече</w:t>
      </w:r>
      <w:r w:rsidR="00C36315" w:rsidRPr="00C36315">
        <w:t xml:space="preserve"> </w:t>
      </w:r>
      <w:r w:rsidRPr="00C36315">
        <w:t>эрнэ,</w:t>
      </w:r>
      <w:r w:rsidR="00C36315" w:rsidRPr="00C36315">
        <w:t xml:space="preserve"> </w:t>
      </w:r>
      <w:r w:rsidRPr="00C36315">
        <w:t>пятница</w:t>
      </w:r>
      <w:r w:rsidR="00C36315" w:rsidRPr="00C36315">
        <w:t xml:space="preserve"> - </w:t>
      </w:r>
      <w:r w:rsidRPr="00C36315">
        <w:t>эрнэ</w:t>
      </w:r>
      <w:r w:rsidR="00C36315" w:rsidRPr="00C36315">
        <w:t xml:space="preserve"> </w:t>
      </w:r>
      <w:r w:rsidRPr="00C36315">
        <w:t>кон</w:t>
      </w:r>
      <w:r w:rsidR="00C36315" w:rsidRPr="00C36315">
        <w:t xml:space="preserve">. </w:t>
      </w:r>
      <w:r w:rsidRPr="00C36315">
        <w:t>После</w:t>
      </w:r>
      <w:r w:rsidR="00C36315" w:rsidRPr="00C36315">
        <w:t xml:space="preserve"> </w:t>
      </w:r>
      <w:r w:rsidRPr="00C36315">
        <w:t>принятия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тюркская</w:t>
      </w:r>
      <w:r w:rsidR="00C36315" w:rsidRPr="00C36315">
        <w:t xml:space="preserve"> </w:t>
      </w:r>
      <w:r w:rsidRPr="00C36315">
        <w:t>двенадцатидневная</w:t>
      </w:r>
      <w:r w:rsidR="00C36315" w:rsidRPr="00C36315">
        <w:t xml:space="preserve"> </w:t>
      </w:r>
      <w:r w:rsidRPr="00C36315">
        <w:t>неделя</w:t>
      </w:r>
      <w:r w:rsidR="00C36315" w:rsidRPr="00C36315">
        <w:t xml:space="preserve"> </w:t>
      </w:r>
      <w:r w:rsidRPr="00C36315">
        <w:t>была</w:t>
      </w:r>
      <w:r w:rsidR="00C36315" w:rsidRPr="00C36315">
        <w:t xml:space="preserve"> </w:t>
      </w:r>
      <w:r w:rsidRPr="00C36315">
        <w:t>заменена</w:t>
      </w:r>
      <w:r w:rsidR="00C36315" w:rsidRPr="00C36315">
        <w:t xml:space="preserve"> </w:t>
      </w:r>
      <w:r w:rsidRPr="00C36315">
        <w:t>семидневной</w:t>
      </w:r>
      <w:r w:rsidR="00C36315" w:rsidRPr="00C36315">
        <w:t>.</w:t>
      </w:r>
    </w:p>
    <w:p w:rsidR="00C36315" w:rsidRPr="00C36315" w:rsidRDefault="00F32251" w:rsidP="00C36315">
      <w:pPr>
        <w:tabs>
          <w:tab w:val="left" w:pos="726"/>
        </w:tabs>
      </w:pPr>
      <w:r w:rsidRPr="00C36315">
        <w:t>С</w:t>
      </w:r>
      <w:r w:rsidR="00C36315" w:rsidRPr="00C36315">
        <w:t xml:space="preserve"> </w:t>
      </w:r>
      <w:r w:rsidRPr="00C36315">
        <w:t>принятием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у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закрепился</w:t>
      </w:r>
      <w:r w:rsidR="00C36315" w:rsidRPr="00C36315">
        <w:t xml:space="preserve"> </w:t>
      </w:r>
      <w:r w:rsidRPr="00C36315">
        <w:t>лунный</w:t>
      </w:r>
      <w:r w:rsidR="00C36315" w:rsidRPr="00C36315">
        <w:t xml:space="preserve"> </w:t>
      </w:r>
      <w:r w:rsidRPr="00C36315">
        <w:t>календарь,</w:t>
      </w:r>
      <w:r w:rsidR="00C36315" w:rsidRPr="00C36315">
        <w:t xml:space="preserve"> </w:t>
      </w:r>
      <w:r w:rsidRPr="00C36315">
        <w:t>который</w:t>
      </w:r>
      <w:r w:rsidR="00C36315" w:rsidRPr="00C36315">
        <w:t xml:space="preserve"> </w:t>
      </w:r>
      <w:r w:rsidRPr="00C36315">
        <w:t>использовался</w:t>
      </w:r>
      <w:r w:rsidR="00C36315" w:rsidRPr="00C36315">
        <w:t xml:space="preserve"> </w:t>
      </w:r>
      <w:r w:rsidRPr="00C36315">
        <w:t>для</w:t>
      </w:r>
      <w:r w:rsidR="00C36315" w:rsidRPr="00C36315">
        <w:t xml:space="preserve"> </w:t>
      </w:r>
      <w:r w:rsidRPr="00C36315">
        <w:t>определения</w:t>
      </w:r>
      <w:r w:rsidR="00C36315" w:rsidRPr="00C36315">
        <w:t xml:space="preserve"> </w:t>
      </w:r>
      <w:r w:rsidRPr="00C36315">
        <w:t>различных</w:t>
      </w:r>
      <w:r w:rsidR="00C36315" w:rsidRPr="00C36315">
        <w:t xml:space="preserve"> </w:t>
      </w:r>
      <w:r w:rsidRPr="00C36315">
        <w:t>праздников,</w:t>
      </w:r>
      <w:r w:rsidR="00C36315" w:rsidRPr="00C36315">
        <w:t xml:space="preserve"> </w:t>
      </w:r>
      <w:r w:rsidRPr="00C36315">
        <w:t>при</w:t>
      </w:r>
      <w:r w:rsidR="00C36315" w:rsidRPr="00C36315">
        <w:t xml:space="preserve"> </w:t>
      </w:r>
      <w:r w:rsidRPr="00C36315">
        <w:t>написании</w:t>
      </w:r>
      <w:r w:rsidR="00C36315" w:rsidRPr="00C36315">
        <w:t xml:space="preserve"> </w:t>
      </w:r>
      <w:r w:rsidRPr="00C36315">
        <w:t>официальных</w:t>
      </w:r>
      <w:r w:rsidR="00C36315" w:rsidRPr="00C36315">
        <w:t xml:space="preserve"> </w:t>
      </w:r>
      <w:r w:rsidRPr="00C36315">
        <w:t>документов</w:t>
      </w:r>
      <w:r w:rsidR="00C36315" w:rsidRPr="00C36315">
        <w:t xml:space="preserve">. </w:t>
      </w:r>
      <w:r w:rsidRPr="00C36315">
        <w:t>По</w:t>
      </w:r>
      <w:r w:rsidR="00C36315" w:rsidRPr="00C36315">
        <w:t xml:space="preserve"> </w:t>
      </w:r>
      <w:r w:rsidRPr="00C36315">
        <w:t>этому</w:t>
      </w:r>
      <w:r w:rsidR="00C36315" w:rsidRPr="00C36315">
        <w:t xml:space="preserve"> </w:t>
      </w:r>
      <w:r w:rsidRPr="00C36315">
        <w:t>календарю</w:t>
      </w:r>
      <w:r w:rsidR="00C36315" w:rsidRPr="00C36315">
        <w:t xml:space="preserve"> </w:t>
      </w:r>
      <w:r w:rsidRPr="00C36315">
        <w:t>датировали</w:t>
      </w:r>
      <w:r w:rsidR="00C36315" w:rsidRPr="00C36315">
        <w:t xml:space="preserve"> </w:t>
      </w:r>
      <w:r w:rsidRPr="00C36315">
        <w:t>время</w:t>
      </w:r>
      <w:r w:rsidR="00C36315" w:rsidRPr="00C36315">
        <w:t xml:space="preserve"> </w:t>
      </w:r>
      <w:r w:rsidRPr="00C36315">
        <w:t>чеканки</w:t>
      </w:r>
      <w:r w:rsidR="00C36315" w:rsidRPr="00C36315">
        <w:t xml:space="preserve"> </w:t>
      </w:r>
      <w:r w:rsidRPr="00C36315">
        <w:t>монет</w:t>
      </w:r>
      <w:r w:rsidR="00C36315" w:rsidRPr="00C36315">
        <w:t xml:space="preserve">. </w:t>
      </w:r>
      <w:r w:rsidRPr="00C36315">
        <w:t>Луну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месяц</w:t>
      </w:r>
      <w:r w:rsidR="00C36315" w:rsidRPr="00C36315">
        <w:t xml:space="preserve"> </w:t>
      </w:r>
      <w:r w:rsidRPr="00C36315">
        <w:t>года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 </w:t>
      </w:r>
      <w:r w:rsidRPr="00C36315">
        <w:t>обозначали</w:t>
      </w:r>
      <w:r w:rsidR="00C36315" w:rsidRPr="00C36315">
        <w:t xml:space="preserve"> </w:t>
      </w:r>
      <w:r w:rsidRPr="00C36315">
        <w:t>одним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тем</w:t>
      </w:r>
      <w:r w:rsidR="00C36315" w:rsidRPr="00C36315">
        <w:t xml:space="preserve"> </w:t>
      </w:r>
      <w:r w:rsidRPr="00C36315">
        <w:t>же</w:t>
      </w:r>
      <w:r w:rsidR="00C36315" w:rsidRPr="00C36315">
        <w:t xml:space="preserve"> </w:t>
      </w:r>
      <w:r w:rsidRPr="00C36315">
        <w:t>словом</w:t>
      </w:r>
      <w:r w:rsidR="00C36315">
        <w:t xml:space="preserve"> "</w:t>
      </w:r>
      <w:r w:rsidRPr="00C36315">
        <w:t>айных</w:t>
      </w:r>
      <w:r w:rsidR="00C36315">
        <w:t>"</w:t>
      </w:r>
      <w:r w:rsidR="00C36315" w:rsidRPr="00C36315">
        <w:t xml:space="preserve">. </w:t>
      </w:r>
      <w:r w:rsidRPr="00C36315">
        <w:t>Количество</w:t>
      </w:r>
      <w:r w:rsidR="00C36315" w:rsidRPr="00C36315">
        <w:t xml:space="preserve"> </w:t>
      </w:r>
      <w:r w:rsidRPr="00C36315">
        <w:t>месяцев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году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столько</w:t>
      </w:r>
      <w:r w:rsidR="00C36315" w:rsidRPr="00C36315">
        <w:t xml:space="preserve"> </w:t>
      </w:r>
      <w:r w:rsidRPr="00C36315">
        <w:t>же,</w:t>
      </w:r>
      <w:r w:rsidR="00C36315" w:rsidRPr="00C36315">
        <w:t xml:space="preserve"> </w:t>
      </w:r>
      <w:r w:rsidRPr="00C36315">
        <w:t>сколько</w:t>
      </w:r>
      <w:r w:rsidR="00C36315" w:rsidRPr="00C36315">
        <w:t xml:space="preserve"> </w:t>
      </w:r>
      <w:r w:rsidRPr="00C36315">
        <w:t>раз</w:t>
      </w:r>
      <w:r w:rsidR="00C36315" w:rsidRPr="00C36315">
        <w:t xml:space="preserve"> </w:t>
      </w:r>
      <w:r w:rsidRPr="00C36315">
        <w:t>Луна</w:t>
      </w:r>
      <w:r w:rsidR="00C36315" w:rsidRPr="00C36315">
        <w:t xml:space="preserve"> </w:t>
      </w:r>
      <w:r w:rsidRPr="00C36315">
        <w:t>оборачивается</w:t>
      </w:r>
      <w:r w:rsidR="00C36315" w:rsidRPr="00C36315">
        <w:t xml:space="preserve"> </w:t>
      </w:r>
      <w:r w:rsidRPr="00C36315">
        <w:t>за</w:t>
      </w:r>
      <w:r w:rsidR="00C36315" w:rsidRPr="00C36315">
        <w:t xml:space="preserve"> </w:t>
      </w:r>
      <w:r w:rsidRPr="00C36315">
        <w:t>год</w:t>
      </w:r>
      <w:r w:rsidR="00C36315" w:rsidRPr="00C36315">
        <w:t xml:space="preserve"> </w:t>
      </w:r>
      <w:r w:rsidRPr="00C36315">
        <w:t>вокруг</w:t>
      </w:r>
      <w:r w:rsidR="00C36315" w:rsidRPr="00C36315">
        <w:t xml:space="preserve"> </w:t>
      </w:r>
      <w:r w:rsidRPr="00C36315">
        <w:t>Земли</w:t>
      </w:r>
      <w:r w:rsidR="00C36315" w:rsidRPr="00C36315">
        <w:t xml:space="preserve">. </w:t>
      </w:r>
      <w:r w:rsidRPr="00C36315">
        <w:t>Таких</w:t>
      </w:r>
      <w:r w:rsidR="00C36315" w:rsidRPr="00C36315">
        <w:t xml:space="preserve"> </w:t>
      </w:r>
      <w:r w:rsidRPr="00C36315">
        <w:t>оборотов</w:t>
      </w:r>
      <w:r w:rsidR="00C36315" w:rsidRPr="00C36315">
        <w:t xml:space="preserve"> </w:t>
      </w:r>
      <w:r w:rsidRPr="00C36315">
        <w:t>Луна</w:t>
      </w:r>
      <w:r w:rsidR="00C36315" w:rsidRPr="00C36315">
        <w:t xml:space="preserve"> </w:t>
      </w:r>
      <w:r w:rsidRPr="00C36315">
        <w:t>совершает</w:t>
      </w:r>
      <w:r w:rsidR="00C36315" w:rsidRPr="00C36315">
        <w:t xml:space="preserve"> </w:t>
      </w:r>
      <w:r w:rsidRPr="00C36315">
        <w:t>12</w:t>
      </w:r>
      <w:r w:rsidR="00C36315" w:rsidRPr="00C36315">
        <w:t xml:space="preserve"> </w:t>
      </w:r>
      <w:r w:rsidRPr="00C36315">
        <w:t>раз</w:t>
      </w:r>
      <w:r w:rsidR="00C36315" w:rsidRPr="00C36315">
        <w:t xml:space="preserve">. </w:t>
      </w:r>
      <w:r w:rsidRPr="00C36315">
        <w:t>Следовательно,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лунному</w:t>
      </w:r>
      <w:r w:rsidR="00C36315" w:rsidRPr="00C36315">
        <w:t xml:space="preserve"> </w:t>
      </w:r>
      <w:r w:rsidR="0046311A" w:rsidRPr="00C36315">
        <w:t>ка</w:t>
      </w:r>
      <w:r w:rsidRPr="00C36315">
        <w:t>лендарю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году</w:t>
      </w:r>
      <w:r w:rsidR="00C36315" w:rsidRPr="00C36315">
        <w:t xml:space="preserve"> </w:t>
      </w:r>
      <w:r w:rsidRPr="00C36315">
        <w:t>12</w:t>
      </w:r>
      <w:r w:rsidR="00C36315" w:rsidRPr="00C36315">
        <w:t xml:space="preserve"> </w:t>
      </w:r>
      <w:r w:rsidRPr="00C36315">
        <w:t>месяцев</w:t>
      </w:r>
      <w:r w:rsidR="00C36315" w:rsidRPr="00C36315">
        <w:t xml:space="preserve">. </w:t>
      </w:r>
      <w:r w:rsidRPr="00C36315">
        <w:t>Каждый</w:t>
      </w:r>
      <w:r w:rsidR="00C36315" w:rsidRPr="00C36315">
        <w:t xml:space="preserve"> </w:t>
      </w:r>
      <w:r w:rsidRPr="00C36315">
        <w:t>месяц</w:t>
      </w:r>
      <w:r w:rsidR="00C36315" w:rsidRPr="00C36315">
        <w:t xml:space="preserve"> </w:t>
      </w:r>
      <w:r w:rsidRPr="00C36315">
        <w:t>начинается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новолуния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длится</w:t>
      </w:r>
      <w:r w:rsidR="00C36315" w:rsidRPr="00C36315">
        <w:t xml:space="preserve"> </w:t>
      </w:r>
      <w:r w:rsidRPr="00C36315">
        <w:t>2930</w:t>
      </w:r>
      <w:r w:rsidR="00C36315" w:rsidRPr="00C36315">
        <w:t xml:space="preserve"> </w:t>
      </w:r>
      <w:r w:rsidRPr="00C36315">
        <w:t>суток</w:t>
      </w:r>
      <w:r w:rsidR="00C36315" w:rsidRPr="00C36315">
        <w:t xml:space="preserve">. </w:t>
      </w:r>
      <w:r w:rsidRPr="00C36315">
        <w:t>Значит</w:t>
      </w:r>
      <w:r w:rsidR="00431C35">
        <w:t>,</w:t>
      </w:r>
      <w:r w:rsidR="00C36315" w:rsidRPr="00C36315">
        <w:t xml:space="preserve"> </w:t>
      </w:r>
      <w:r w:rsidRPr="00C36315">
        <w:t>лунный</w:t>
      </w:r>
      <w:r w:rsidR="00C36315" w:rsidRPr="00C36315">
        <w:t xml:space="preserve"> </w:t>
      </w:r>
      <w:r w:rsidRPr="00C36315">
        <w:t>год</w:t>
      </w:r>
      <w:r w:rsidR="00C36315" w:rsidRPr="00C36315">
        <w:t xml:space="preserve"> </w:t>
      </w:r>
      <w:r w:rsidRPr="00C36315">
        <w:t>состоит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354</w:t>
      </w:r>
      <w:r w:rsidR="00C36315" w:rsidRPr="00C36315">
        <w:t xml:space="preserve"> </w:t>
      </w:r>
      <w:r w:rsidRPr="00C36315">
        <w:t>суток</w:t>
      </w:r>
      <w:r w:rsidR="00C36315" w:rsidRPr="00C36315">
        <w:t xml:space="preserve">. </w:t>
      </w:r>
      <w:r w:rsidRPr="00C36315">
        <w:t>По</w:t>
      </w:r>
      <w:r w:rsidR="00C36315" w:rsidRPr="00C36315">
        <w:t xml:space="preserve"> </w:t>
      </w:r>
      <w:r w:rsidRPr="00C36315">
        <w:t>солнечному</w:t>
      </w:r>
      <w:r w:rsidR="00C36315" w:rsidRPr="00C36315">
        <w:t xml:space="preserve"> </w:t>
      </w:r>
      <w:r w:rsidRPr="00C36315">
        <w:t>календарю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году</w:t>
      </w:r>
      <w:r w:rsidR="00C36315" w:rsidRPr="00C36315">
        <w:t xml:space="preserve"> </w:t>
      </w:r>
      <w:r w:rsidRPr="00C36315">
        <w:t>365</w:t>
      </w:r>
      <w:r w:rsidR="00C36315" w:rsidRPr="00C36315">
        <w:t xml:space="preserve"> </w:t>
      </w:r>
      <w:r w:rsidRPr="00C36315">
        <w:t>суток</w:t>
      </w:r>
      <w:r w:rsidR="00C36315" w:rsidRPr="00C36315">
        <w:t xml:space="preserve">. </w:t>
      </w:r>
      <w:r w:rsidRPr="00C36315">
        <w:t>Иначе</w:t>
      </w:r>
      <w:r w:rsidR="00C36315" w:rsidRPr="00C36315">
        <w:t xml:space="preserve"> </w:t>
      </w:r>
      <w:r w:rsidRPr="00C36315">
        <w:t>говоря,</w:t>
      </w:r>
      <w:r w:rsidR="00C36315" w:rsidRPr="00C36315">
        <w:t xml:space="preserve"> </w:t>
      </w:r>
      <w:r w:rsidRPr="00C36315">
        <w:t>год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лунному</w:t>
      </w:r>
      <w:r w:rsidR="00C36315" w:rsidRPr="00C36315">
        <w:t xml:space="preserve"> </w:t>
      </w:r>
      <w:r w:rsidRPr="00C36315">
        <w:t>календарю</w:t>
      </w:r>
      <w:r w:rsidR="00C36315" w:rsidRPr="00C36315">
        <w:t xml:space="preserve"> </w:t>
      </w:r>
      <w:r w:rsidRPr="00C36315">
        <w:t>короче</w:t>
      </w:r>
      <w:r w:rsidR="00C36315" w:rsidRPr="00C36315">
        <w:t xml:space="preserve"> </w:t>
      </w:r>
      <w:r w:rsidRPr="00C36315">
        <w:t>солнечного</w:t>
      </w:r>
      <w:r w:rsidR="00C36315" w:rsidRPr="00C36315">
        <w:t xml:space="preserve">. </w:t>
      </w:r>
      <w:r w:rsidRPr="00C36315">
        <w:t>Булгары</w:t>
      </w:r>
      <w:r w:rsidR="00C36315" w:rsidRPr="00C36315">
        <w:t xml:space="preserve"> </w:t>
      </w:r>
      <w:r w:rsidRPr="00C36315">
        <w:t>пользовались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лунным,</w:t>
      </w:r>
      <w:r w:rsidR="00C36315" w:rsidRPr="00C36315">
        <w:t xml:space="preserve"> </w:t>
      </w:r>
      <w:r w:rsidRPr="00C36315">
        <w:t>так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солнечным</w:t>
      </w:r>
      <w:r w:rsidR="00C36315" w:rsidRPr="00C36315">
        <w:t xml:space="preserve"> </w:t>
      </w:r>
      <w:r w:rsidRPr="00C36315">
        <w:t>календарем</w:t>
      </w:r>
      <w:r w:rsidR="00C36315" w:rsidRPr="00C36315">
        <w:t>.</w:t>
      </w:r>
    </w:p>
    <w:p w:rsidR="00C36315" w:rsidRPr="00C36315" w:rsidRDefault="0046311A" w:rsidP="00C36315">
      <w:pPr>
        <w:tabs>
          <w:tab w:val="left" w:pos="726"/>
        </w:tabs>
      </w:pPr>
      <w:r w:rsidRPr="00C36315">
        <w:t>Использование</w:t>
      </w:r>
      <w:r w:rsidR="00C36315" w:rsidRPr="00C36315">
        <w:t xml:space="preserve"> </w:t>
      </w:r>
      <w:r w:rsidRPr="00C36315">
        <w:t>арабского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иранского</w:t>
      </w:r>
      <w:r w:rsidR="00C36315" w:rsidRPr="00C36315">
        <w:t xml:space="preserve"> </w:t>
      </w:r>
      <w:r w:rsidRPr="00C36315">
        <w:t>календарей</w:t>
      </w:r>
      <w:r w:rsidR="00C36315" w:rsidRPr="00C36315">
        <w:t xml:space="preserve"> </w:t>
      </w:r>
      <w:r w:rsidRPr="00C36315">
        <w:t>свидетельствовало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высоком</w:t>
      </w:r>
      <w:r w:rsidR="00C36315" w:rsidRPr="00C36315">
        <w:t xml:space="preserve"> </w:t>
      </w:r>
      <w:r w:rsidRPr="00C36315">
        <w:t>уровне</w:t>
      </w:r>
      <w:r w:rsidR="00C36315" w:rsidRPr="00C36315">
        <w:t xml:space="preserve"> </w:t>
      </w:r>
      <w:r w:rsidRPr="00C36315">
        <w:t>культуры</w:t>
      </w:r>
      <w:r w:rsidR="00C36315" w:rsidRPr="00C36315">
        <w:t xml:space="preserve"> </w:t>
      </w:r>
      <w:r w:rsidRPr="00C36315">
        <w:t>населения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тесных</w:t>
      </w:r>
      <w:r w:rsidR="00C36315" w:rsidRPr="00C36315">
        <w:t xml:space="preserve"> </w:t>
      </w:r>
      <w:r w:rsidRPr="00C36315">
        <w:t>связях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со</w:t>
      </w:r>
      <w:r w:rsidR="00C36315" w:rsidRPr="00C36315">
        <w:t xml:space="preserve"> </w:t>
      </w:r>
      <w:r w:rsidRPr="00C36315">
        <w:t>странами</w:t>
      </w:r>
      <w:r w:rsidR="00C36315" w:rsidRPr="00C36315">
        <w:t xml:space="preserve"> </w:t>
      </w:r>
      <w:r w:rsidRPr="00C36315">
        <w:t>Востока</w:t>
      </w:r>
      <w:r w:rsidR="00C36315" w:rsidRPr="00C36315">
        <w:t>.</w:t>
      </w:r>
    </w:p>
    <w:p w:rsidR="00C36315" w:rsidRDefault="0046311A" w:rsidP="00C36315">
      <w:pPr>
        <w:tabs>
          <w:tab w:val="left" w:pos="726"/>
        </w:tabs>
      </w:pPr>
      <w:r w:rsidRPr="00C36315">
        <w:t>Принятие</w:t>
      </w:r>
      <w:r w:rsidR="00C36315" w:rsidRPr="00C36315">
        <w:t xml:space="preserve"> </w:t>
      </w:r>
      <w:r w:rsidRPr="00C36315">
        <w:t>Ислама,</w:t>
      </w:r>
      <w:r w:rsidR="00C36315" w:rsidRPr="00C36315">
        <w:t xml:space="preserve"> </w:t>
      </w:r>
      <w:r w:rsidRPr="00C36315">
        <w:t>связанное</w:t>
      </w:r>
      <w:r w:rsidR="00C36315" w:rsidRPr="00C36315">
        <w:t xml:space="preserve"> </w:t>
      </w:r>
      <w:r w:rsidRPr="00C36315">
        <w:t>со</w:t>
      </w:r>
      <w:r w:rsidR="00C36315" w:rsidRPr="00C36315">
        <w:t xml:space="preserve"> </w:t>
      </w:r>
      <w:r w:rsidRPr="00C36315">
        <w:t>становлением</w:t>
      </w:r>
      <w:r w:rsidR="00C36315" w:rsidRPr="00C36315">
        <w:t xml:space="preserve"> </w:t>
      </w:r>
      <w:r w:rsidRPr="00C36315">
        <w:t>одного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первых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Восточной</w:t>
      </w:r>
      <w:r w:rsidR="00C36315" w:rsidRPr="00C36315">
        <w:t xml:space="preserve"> </w:t>
      </w:r>
      <w:r w:rsidRPr="00C36315">
        <w:t>Европе</w:t>
      </w:r>
      <w:r w:rsidR="00C36315" w:rsidRPr="00C36315">
        <w:t xml:space="preserve"> </w:t>
      </w:r>
      <w:r w:rsidRPr="00C36315">
        <w:t>средневековых</w:t>
      </w:r>
      <w:r w:rsidR="00C36315" w:rsidRPr="00C36315">
        <w:t xml:space="preserve"> </w:t>
      </w:r>
      <w:r w:rsidRPr="00C36315">
        <w:t>государств</w:t>
      </w:r>
      <w:r w:rsidR="00C36315" w:rsidRPr="00C36315">
        <w:t xml:space="preserve"> - </w:t>
      </w:r>
      <w:r w:rsidRPr="00C36315">
        <w:t>Волжской</w:t>
      </w:r>
      <w:r w:rsidR="00C36315" w:rsidRPr="00C36315">
        <w:t xml:space="preserve"> </w:t>
      </w:r>
      <w:r w:rsidRPr="00C36315">
        <w:t>Булгарии,</w:t>
      </w:r>
      <w:r w:rsidR="00C36315" w:rsidRPr="00C36315">
        <w:t xml:space="preserve"> </w:t>
      </w:r>
      <w:r w:rsidRPr="00C36315">
        <w:t>ознаменовалось</w:t>
      </w:r>
      <w:r w:rsidR="00C36315" w:rsidRPr="00C36315">
        <w:t xml:space="preserve"> </w:t>
      </w:r>
      <w:r w:rsidRPr="00C36315">
        <w:t>высоким</w:t>
      </w:r>
      <w:r w:rsidR="00C36315" w:rsidRPr="00C36315">
        <w:t xml:space="preserve"> </w:t>
      </w:r>
      <w:r w:rsidRPr="00C36315">
        <w:t>расцветом</w:t>
      </w:r>
      <w:r w:rsidR="00C36315" w:rsidRPr="00C36315">
        <w:t xml:space="preserve"> </w:t>
      </w:r>
      <w:r w:rsidRPr="00C36315">
        <w:t>его</w:t>
      </w:r>
      <w:r w:rsidR="00C36315" w:rsidRPr="00C36315">
        <w:t xml:space="preserve"> </w:t>
      </w:r>
      <w:r w:rsidRPr="00C36315">
        <w:t>культуры</w:t>
      </w:r>
      <w:r w:rsidR="00C36315" w:rsidRPr="00C36315">
        <w:t>.</w:t>
      </w:r>
      <w:r w:rsidR="00C36315">
        <w:t xml:space="preserve"> "</w:t>
      </w:r>
      <w:r w:rsidRPr="00C36315">
        <w:t>Болгары</w:t>
      </w:r>
      <w:r w:rsidR="00C36315" w:rsidRPr="00C36315">
        <w:t xml:space="preserve"> </w:t>
      </w:r>
      <w:r w:rsidRPr="00C36315">
        <w:t>соседи</w:t>
      </w:r>
      <w:r w:rsidR="00C36315" w:rsidRPr="00C36315">
        <w:t xml:space="preserve"> </w:t>
      </w:r>
      <w:r w:rsidRPr="00C36315">
        <w:t>наши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суть</w:t>
      </w:r>
      <w:r w:rsidR="00C36315" w:rsidRPr="00C36315">
        <w:t xml:space="preserve"> </w:t>
      </w:r>
      <w:r w:rsidRPr="00C36315">
        <w:t>вельми</w:t>
      </w:r>
      <w:r w:rsidR="00C36315" w:rsidRPr="00C36315">
        <w:t xml:space="preserve"> </w:t>
      </w:r>
      <w:r w:rsidRPr="00C36315">
        <w:t>богаты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сильны</w:t>
      </w:r>
      <w:r w:rsidR="00C36315">
        <w:t>"</w:t>
      </w:r>
      <w:r w:rsidRPr="00C36315">
        <w:t>,</w:t>
      </w:r>
      <w:r w:rsidR="00C36315" w:rsidRPr="00C36315">
        <w:t xml:space="preserve"> </w:t>
      </w:r>
      <w:r w:rsidRPr="00C36315">
        <w:t>писал</w:t>
      </w:r>
      <w:r w:rsidR="00C36315" w:rsidRPr="00C36315">
        <w:t xml:space="preserve"> </w:t>
      </w:r>
      <w:r w:rsidRPr="00C36315">
        <w:rPr>
          <w:lang w:val="en-US"/>
        </w:rPr>
        <w:t>X</w:t>
      </w:r>
      <w:r w:rsidR="00C36315" w:rsidRPr="00C36315">
        <w:t xml:space="preserve"> </w:t>
      </w:r>
      <w:r w:rsidRPr="00C36315">
        <w:t>веке</w:t>
      </w:r>
      <w:r w:rsidR="00C36315" w:rsidRPr="00C36315">
        <w:t xml:space="preserve"> </w:t>
      </w:r>
      <w:r w:rsidRPr="00C36315">
        <w:t>владимирский</w:t>
      </w:r>
      <w:r w:rsidR="00C36315" w:rsidRPr="00C36315">
        <w:t xml:space="preserve"> </w:t>
      </w:r>
      <w:r w:rsidRPr="00C36315">
        <w:t>князь</w:t>
      </w:r>
      <w:r w:rsidR="00C36315" w:rsidRPr="00C36315">
        <w:t xml:space="preserve"> </w:t>
      </w:r>
      <w:r w:rsidRPr="00C36315">
        <w:t>Всеволод</w:t>
      </w:r>
      <w:r w:rsidR="00C36315" w:rsidRPr="00C36315">
        <w:t xml:space="preserve"> </w:t>
      </w:r>
      <w:r w:rsidRPr="00C36315">
        <w:t>киевскому</w:t>
      </w:r>
      <w:r w:rsidR="00C36315" w:rsidRPr="00C36315">
        <w:t xml:space="preserve"> </w:t>
      </w:r>
      <w:r w:rsidRPr="00C36315">
        <w:t>князю</w:t>
      </w:r>
      <w:r w:rsidR="00C36315" w:rsidRPr="00C36315">
        <w:t xml:space="preserve"> </w:t>
      </w:r>
      <w:r w:rsidRPr="00C36315">
        <w:t>Святославу</w:t>
      </w:r>
      <w:r w:rsidR="00C36315" w:rsidRPr="00C36315">
        <w:t xml:space="preserve">. </w:t>
      </w:r>
      <w:r w:rsidRPr="00C36315">
        <w:t>Во</w:t>
      </w:r>
      <w:r w:rsidR="00C36315" w:rsidRPr="00C36315">
        <w:t xml:space="preserve"> </w:t>
      </w:r>
      <w:r w:rsidRPr="00C36315">
        <w:t>многих</w:t>
      </w:r>
      <w:r w:rsidR="00C36315" w:rsidRPr="00C36315">
        <w:t xml:space="preserve"> </w:t>
      </w:r>
      <w:r w:rsidRPr="00C36315">
        <w:t>аспектах</w:t>
      </w:r>
      <w:r w:rsidR="00C36315" w:rsidRPr="00C36315">
        <w:t xml:space="preserve"> </w:t>
      </w:r>
      <w:r w:rsidRPr="00C36315">
        <w:t>культурного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rPr>
          <w:lang w:val="en-US"/>
        </w:rPr>
        <w:t>XXII</w:t>
      </w:r>
      <w:r w:rsidR="00C36315" w:rsidRPr="00C36315">
        <w:t xml:space="preserve"> </w:t>
      </w:r>
      <w:r w:rsidRPr="00C36315">
        <w:t>вв</w:t>
      </w:r>
      <w:r w:rsidR="00C36315" w:rsidRPr="00C36315">
        <w:t xml:space="preserve">. </w:t>
      </w:r>
      <w:r w:rsidRPr="00C36315">
        <w:t>Волжская</w:t>
      </w:r>
      <w:r w:rsidR="00C36315" w:rsidRPr="00C36315">
        <w:t xml:space="preserve"> </w:t>
      </w:r>
      <w:r w:rsidRPr="00C36315">
        <w:t>Булгария</w:t>
      </w:r>
      <w:r w:rsidR="00C36315" w:rsidRPr="00C36315">
        <w:t xml:space="preserve"> </w:t>
      </w:r>
      <w:r w:rsidRPr="00C36315">
        <w:t>была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самых</w:t>
      </w:r>
      <w:r w:rsidR="00C36315" w:rsidRPr="00C36315">
        <w:t xml:space="preserve"> </w:t>
      </w:r>
      <w:r w:rsidRPr="00C36315">
        <w:t>передовых</w:t>
      </w:r>
      <w:r w:rsidR="00C36315" w:rsidRPr="00C36315">
        <w:t xml:space="preserve"> </w:t>
      </w:r>
      <w:r w:rsidRPr="00C36315">
        <w:t>позициях</w:t>
      </w:r>
      <w:r w:rsidR="00C36315" w:rsidRPr="00C36315">
        <w:t xml:space="preserve"> </w:t>
      </w:r>
      <w:r w:rsidRPr="00C36315">
        <w:t>среди</w:t>
      </w:r>
      <w:r w:rsidR="00C36315" w:rsidRPr="00C36315">
        <w:t xml:space="preserve"> </w:t>
      </w:r>
      <w:r w:rsidRPr="00C36315">
        <w:t>стран</w:t>
      </w:r>
      <w:r w:rsidR="00C36315" w:rsidRPr="00C36315">
        <w:t xml:space="preserve"> </w:t>
      </w:r>
      <w:r w:rsidRPr="00C36315">
        <w:t>Восточной</w:t>
      </w:r>
      <w:r w:rsidR="00C36315" w:rsidRPr="00C36315">
        <w:t xml:space="preserve"> </w:t>
      </w:r>
      <w:r w:rsidRPr="00C36315">
        <w:t>Европы,</w:t>
      </w:r>
      <w:r w:rsidR="00C36315" w:rsidRPr="00C36315">
        <w:t xml:space="preserve"> </w:t>
      </w:r>
      <w:r w:rsidRPr="00C36315">
        <w:t>достигла</w:t>
      </w:r>
      <w:r w:rsidR="00C36315" w:rsidRPr="00C36315">
        <w:t xml:space="preserve"> </w:t>
      </w:r>
      <w:r w:rsidRPr="00C36315">
        <w:t>больших</w:t>
      </w:r>
      <w:r w:rsidR="00C36315" w:rsidRPr="00C36315">
        <w:t xml:space="preserve"> </w:t>
      </w:r>
      <w:r w:rsidRPr="00C36315">
        <w:t>успехов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развитии</w:t>
      </w:r>
      <w:r w:rsidR="00C36315" w:rsidRPr="00C36315">
        <w:t xml:space="preserve"> </w:t>
      </w:r>
      <w:r w:rsidRPr="00C36315">
        <w:t>художественных</w:t>
      </w:r>
      <w:r w:rsidR="00C36315" w:rsidRPr="00C36315">
        <w:t xml:space="preserve"> </w:t>
      </w:r>
      <w:r w:rsidRPr="00C36315">
        <w:t>ремесел,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строительстве</w:t>
      </w:r>
      <w:r w:rsidR="00C36315" w:rsidRPr="00C36315">
        <w:t xml:space="preserve"> </w:t>
      </w:r>
      <w:r w:rsidRPr="00C36315">
        <w:t>города,</w:t>
      </w:r>
      <w:r w:rsidR="00C36315" w:rsidRPr="00C36315">
        <w:t xml:space="preserve"> </w:t>
      </w:r>
      <w:r w:rsidRPr="00C36315">
        <w:t>замков,</w:t>
      </w:r>
      <w:r w:rsidR="00C36315" w:rsidRPr="00C36315">
        <w:t xml:space="preserve"> </w:t>
      </w:r>
      <w:r w:rsidRPr="00C36315">
        <w:t>мечетей</w:t>
      </w:r>
      <w:r w:rsidR="00C36315" w:rsidRPr="00C36315">
        <w:t xml:space="preserve">. </w:t>
      </w:r>
      <w:r w:rsidRPr="00C36315">
        <w:t>Один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столичных</w:t>
      </w:r>
      <w:r w:rsidR="00C36315" w:rsidRPr="00C36315">
        <w:t xml:space="preserve"> </w:t>
      </w:r>
      <w:r w:rsidRPr="00C36315">
        <w:t>городов</w:t>
      </w:r>
      <w:r w:rsidR="00C36315" w:rsidRPr="00C36315">
        <w:t xml:space="preserve"> - </w:t>
      </w:r>
      <w:r w:rsidRPr="00C36315">
        <w:t>Великий</w:t>
      </w:r>
      <w:r w:rsidR="00C36315" w:rsidRPr="00C36315">
        <w:t xml:space="preserve"> </w:t>
      </w:r>
      <w:r w:rsidRPr="00C36315">
        <w:t>Биляр,</w:t>
      </w:r>
      <w:r w:rsidR="00C36315" w:rsidRPr="00C36315">
        <w:t xml:space="preserve"> </w:t>
      </w:r>
      <w:r w:rsidRPr="00C36315">
        <w:t>занимавший</w:t>
      </w:r>
      <w:r w:rsidR="00C36315" w:rsidRPr="00C36315">
        <w:t xml:space="preserve"> </w:t>
      </w:r>
      <w:r w:rsidRPr="00C36315">
        <w:t>территорию</w:t>
      </w:r>
      <w:r w:rsidR="00C36315" w:rsidRPr="00C36315">
        <w:t xml:space="preserve"> </w:t>
      </w:r>
      <w:r w:rsidRPr="00C36315">
        <w:t>около</w:t>
      </w:r>
      <w:r w:rsidR="00C36315" w:rsidRPr="00C36315">
        <w:t xml:space="preserve"> </w:t>
      </w:r>
      <w:r w:rsidRPr="00C36315">
        <w:t>тысячи</w:t>
      </w:r>
      <w:r w:rsidR="00C36315" w:rsidRPr="00C36315">
        <w:t xml:space="preserve"> </w:t>
      </w:r>
      <w:r w:rsidRPr="00C36315">
        <w:t>гектар,</w:t>
      </w:r>
      <w:r w:rsidR="00C36315" w:rsidRPr="00C36315">
        <w:t xml:space="preserve"> </w:t>
      </w:r>
      <w:r w:rsidRPr="00C36315">
        <w:t>был</w:t>
      </w:r>
      <w:r w:rsidR="00C36315" w:rsidRPr="00C36315">
        <w:t xml:space="preserve"> </w:t>
      </w:r>
      <w:r w:rsidRPr="00C36315">
        <w:t>крупнейшим</w:t>
      </w:r>
      <w:r w:rsidR="00C36315" w:rsidRPr="00C36315">
        <w:t xml:space="preserve"> </w:t>
      </w:r>
      <w:r w:rsidRPr="00C36315">
        <w:t>городом</w:t>
      </w:r>
      <w:r w:rsidR="00C36315" w:rsidRPr="00C36315">
        <w:t xml:space="preserve"> </w:t>
      </w:r>
      <w:r w:rsidRPr="00C36315">
        <w:t>не</w:t>
      </w:r>
      <w:r w:rsidR="00C36315" w:rsidRPr="00C36315">
        <w:t xml:space="preserve"> </w:t>
      </w:r>
      <w:r w:rsidRPr="00C36315">
        <w:t>только</w:t>
      </w:r>
      <w:r w:rsidR="00C36315" w:rsidRPr="00C36315">
        <w:t xml:space="preserve"> </w:t>
      </w:r>
      <w:r w:rsidRPr="00C36315">
        <w:t>Восточной,</w:t>
      </w:r>
      <w:r w:rsidR="00C36315" w:rsidRPr="00C36315">
        <w:t xml:space="preserve"> </w:t>
      </w:r>
      <w:r w:rsidRPr="00C36315">
        <w:t>но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Западной</w:t>
      </w:r>
      <w:r w:rsidR="00C36315" w:rsidRPr="00C36315">
        <w:t xml:space="preserve"> </w:t>
      </w:r>
      <w:r w:rsidRPr="00C36315">
        <w:t>Европы</w:t>
      </w:r>
      <w:r w:rsidR="00C36315" w:rsidRPr="00C36315">
        <w:t xml:space="preserve">. </w:t>
      </w:r>
      <w:r w:rsidRPr="00C36315">
        <w:t>Первые</w:t>
      </w:r>
      <w:r w:rsidR="00C36315" w:rsidRPr="00C36315">
        <w:t xml:space="preserve"> </w:t>
      </w:r>
      <w:r w:rsidRPr="00C36315">
        <w:t>мечети</w:t>
      </w:r>
      <w:r w:rsidR="00C36315" w:rsidRPr="00C36315">
        <w:t xml:space="preserve"> </w:t>
      </w:r>
      <w:r w:rsidRPr="00C36315">
        <w:t>булгар,</w:t>
      </w:r>
      <w:r w:rsidR="00C36315" w:rsidRPr="00C36315">
        <w:t xml:space="preserve"> </w:t>
      </w:r>
      <w:r w:rsidRPr="00C36315">
        <w:t>построенные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Биляре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деревянными,</w:t>
      </w:r>
      <w:r w:rsidR="00C36315" w:rsidRPr="00C36315">
        <w:t xml:space="preserve"> </w:t>
      </w:r>
      <w:r w:rsidRPr="00C36315">
        <w:t>позднее</w:t>
      </w:r>
      <w:r w:rsidR="00C36315" w:rsidRPr="00C36315">
        <w:t xml:space="preserve"> </w:t>
      </w:r>
      <w:r w:rsidRPr="00C36315">
        <w:t>их</w:t>
      </w:r>
      <w:r w:rsidR="00C36315" w:rsidRPr="00C36315">
        <w:t xml:space="preserve"> </w:t>
      </w:r>
      <w:r w:rsidRPr="00C36315">
        <w:t>возводили</w:t>
      </w:r>
      <w:r w:rsidR="00C36315" w:rsidRPr="00C36315">
        <w:t xml:space="preserve"> </w:t>
      </w:r>
      <w:r w:rsidRPr="00C36315">
        <w:t>из</w:t>
      </w:r>
      <w:r w:rsidR="00C36315" w:rsidRPr="00C36315">
        <w:t xml:space="preserve"> </w:t>
      </w:r>
      <w:r w:rsidRPr="00C36315">
        <w:t>белого</w:t>
      </w:r>
      <w:r w:rsidR="00C36315" w:rsidRPr="00C36315">
        <w:t xml:space="preserve"> </w:t>
      </w:r>
      <w:r w:rsidRPr="00C36315">
        <w:t>камня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 </w:t>
      </w:r>
      <w:r w:rsidRPr="00C36315">
        <w:t>были</w:t>
      </w:r>
      <w:r w:rsidR="00C36315" w:rsidRPr="00C36315">
        <w:t xml:space="preserve"> </w:t>
      </w:r>
      <w:r w:rsidRPr="00C36315">
        <w:t>известный</w:t>
      </w:r>
      <w:r w:rsidR="00C36315" w:rsidRPr="00C36315">
        <w:t xml:space="preserve"> </w:t>
      </w:r>
      <w:r w:rsidRPr="00C36315">
        <w:t>как</w:t>
      </w:r>
      <w:r w:rsidR="00C36315" w:rsidRPr="00C36315">
        <w:t xml:space="preserve"> </w:t>
      </w:r>
      <w:r w:rsidRPr="00C36315">
        <w:t>опытные</w:t>
      </w:r>
      <w:r w:rsidR="00C36315" w:rsidRPr="00C36315">
        <w:t xml:space="preserve"> </w:t>
      </w:r>
      <w:r w:rsidRPr="00C36315">
        <w:t>мастера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возведению</w:t>
      </w:r>
      <w:r w:rsidR="00C36315" w:rsidRPr="00C36315">
        <w:t xml:space="preserve"> </w:t>
      </w:r>
      <w:r w:rsidRPr="00C36315">
        <w:t>белокаменных</w:t>
      </w:r>
      <w:r w:rsidR="00C36315" w:rsidRPr="00C36315">
        <w:t xml:space="preserve"> </w:t>
      </w:r>
      <w:r w:rsidRPr="00C36315">
        <w:t>сооружений</w:t>
      </w:r>
      <w:r w:rsidR="00C36315" w:rsidRPr="00C36315">
        <w:t xml:space="preserve"> </w:t>
      </w:r>
      <w:r w:rsidRPr="00C36315">
        <w:t>культового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оборонного</w:t>
      </w:r>
      <w:r w:rsidR="00C36315" w:rsidRPr="00C36315">
        <w:t xml:space="preserve"> </w:t>
      </w:r>
      <w:r w:rsidRPr="00C36315">
        <w:t>назначения</w:t>
      </w:r>
      <w:r w:rsidR="00C36315" w:rsidRPr="00C36315">
        <w:t>.</w:t>
      </w:r>
    </w:p>
    <w:p w:rsidR="00C36315" w:rsidRDefault="00431C35" w:rsidP="00431C35">
      <w:pPr>
        <w:pStyle w:val="1"/>
      </w:pPr>
      <w:r>
        <w:br w:type="page"/>
      </w:r>
      <w:bookmarkStart w:id="3" w:name="_Toc288837258"/>
      <w:r w:rsidR="0046311A" w:rsidRPr="00C36315">
        <w:t>Заключение</w:t>
      </w:r>
      <w:bookmarkEnd w:id="3"/>
    </w:p>
    <w:p w:rsidR="00431C35" w:rsidRPr="00431C35" w:rsidRDefault="00431C35" w:rsidP="00431C35">
      <w:pPr>
        <w:rPr>
          <w:lang w:eastAsia="en-US"/>
        </w:rPr>
      </w:pPr>
    </w:p>
    <w:p w:rsidR="00C36315" w:rsidRPr="00C36315" w:rsidRDefault="0046311A" w:rsidP="00C36315">
      <w:pPr>
        <w:tabs>
          <w:tab w:val="left" w:pos="726"/>
        </w:tabs>
      </w:pPr>
      <w:r w:rsidRPr="00C36315">
        <w:t>Основополагающим</w:t>
      </w:r>
      <w:r w:rsidR="00C36315" w:rsidRPr="00C36315">
        <w:t xml:space="preserve"> </w:t>
      </w:r>
      <w:r w:rsidRPr="00C36315">
        <w:t>этапом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историческом</w:t>
      </w:r>
      <w:r w:rsidR="00C36315" w:rsidRPr="00C36315">
        <w:t xml:space="preserve"> </w:t>
      </w:r>
      <w:r w:rsidRPr="00C36315">
        <w:t>становлении</w:t>
      </w:r>
      <w:r w:rsidR="00C36315" w:rsidRPr="00C36315">
        <w:t xml:space="preserve"> </w:t>
      </w:r>
      <w:r w:rsidRPr="00C36315">
        <w:t>татарского</w:t>
      </w:r>
      <w:r w:rsidR="00C36315" w:rsidRPr="00C36315">
        <w:t xml:space="preserve"> </w:t>
      </w:r>
      <w:r w:rsidRPr="00C36315">
        <w:t>народа</w:t>
      </w:r>
      <w:r w:rsidR="00C36315" w:rsidRPr="00C36315">
        <w:t xml:space="preserve"> </w:t>
      </w:r>
      <w:r w:rsidRPr="00C36315">
        <w:t>стала</w:t>
      </w:r>
      <w:r w:rsidR="00C36315" w:rsidRPr="00C36315">
        <w:t xml:space="preserve"> </w:t>
      </w:r>
      <w:r w:rsidRPr="00C36315">
        <w:t>эпоха</w:t>
      </w:r>
      <w:r w:rsidR="00C36315" w:rsidRPr="00C36315">
        <w:t xml:space="preserve"> </w:t>
      </w:r>
      <w:r w:rsidRPr="00C36315">
        <w:t>формирования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укрепления</w:t>
      </w:r>
      <w:r w:rsidR="00C36315" w:rsidRPr="00C36315">
        <w:t xml:space="preserve"> </w:t>
      </w:r>
      <w:r w:rsidRPr="00C36315">
        <w:t>государства</w:t>
      </w:r>
      <w:r w:rsidR="00C36315" w:rsidRPr="00C36315">
        <w:t xml:space="preserve"> </w:t>
      </w:r>
      <w:r w:rsidRPr="00C36315">
        <w:t>Волжская</w:t>
      </w:r>
      <w:r w:rsidR="00C36315" w:rsidRPr="00C36315">
        <w:t xml:space="preserve"> </w:t>
      </w:r>
      <w:r w:rsidRPr="00C36315">
        <w:t>Булгария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IXXIII</w:t>
      </w:r>
      <w:r w:rsidR="00C36315" w:rsidRPr="00C36315">
        <w:t xml:space="preserve"> </w:t>
      </w:r>
      <w:r w:rsidRPr="00C36315">
        <w:t>вв</w:t>
      </w:r>
      <w:r w:rsidR="00C36315" w:rsidRPr="00C36315">
        <w:t xml:space="preserve">., </w:t>
      </w:r>
      <w:r w:rsidRPr="00C36315">
        <w:t>когда</w:t>
      </w:r>
      <w:r w:rsidR="00C36315" w:rsidRPr="00C36315">
        <w:t xml:space="preserve"> </w:t>
      </w:r>
      <w:r w:rsidRPr="00C36315">
        <w:t>окончательный</w:t>
      </w:r>
      <w:r w:rsidR="00C36315" w:rsidRPr="00C36315">
        <w:t xml:space="preserve"> </w:t>
      </w:r>
      <w:r w:rsidRPr="00C36315">
        <w:t>переход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оседлости,</w:t>
      </w:r>
      <w:r w:rsidR="00C36315" w:rsidRPr="00C36315">
        <w:t xml:space="preserve"> </w:t>
      </w:r>
      <w:r w:rsidRPr="00C36315">
        <w:t>развитие</w:t>
      </w:r>
      <w:r w:rsidR="00C36315" w:rsidRPr="00C36315">
        <w:t xml:space="preserve"> </w:t>
      </w:r>
      <w:r w:rsidRPr="00C36315">
        <w:t>земледелия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ремесел,</w:t>
      </w:r>
      <w:r w:rsidR="00C36315" w:rsidRPr="00C36315">
        <w:t xml:space="preserve"> </w:t>
      </w:r>
      <w:r w:rsidRPr="00C36315">
        <w:t>строительство</w:t>
      </w:r>
      <w:r w:rsidR="00C36315" w:rsidRPr="00C36315">
        <w:t xml:space="preserve"> </w:t>
      </w:r>
      <w:r w:rsidRPr="00C36315">
        <w:t>городов,</w:t>
      </w:r>
      <w:r w:rsidR="00C36315" w:rsidRPr="00C36315">
        <w:t xml:space="preserve"> </w:t>
      </w:r>
      <w:r w:rsidRPr="00C36315">
        <w:t>интенсивный</w:t>
      </w:r>
      <w:r w:rsidR="00C36315" w:rsidRPr="00C36315">
        <w:t xml:space="preserve"> </w:t>
      </w:r>
      <w:r w:rsidRPr="00C36315">
        <w:t>товарообмен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многосторонние</w:t>
      </w:r>
      <w:r w:rsidR="00C36315" w:rsidRPr="00C36315">
        <w:t xml:space="preserve"> </w:t>
      </w:r>
      <w:r w:rsidRPr="00C36315">
        <w:t>взаимосвязи</w:t>
      </w:r>
      <w:r w:rsidR="00C36315" w:rsidRPr="00C36315">
        <w:t xml:space="preserve"> </w:t>
      </w:r>
      <w:r w:rsidRPr="00C36315">
        <w:t>со</w:t>
      </w:r>
      <w:r w:rsidR="00C36315" w:rsidRPr="00C36315">
        <w:t xml:space="preserve"> </w:t>
      </w:r>
      <w:r w:rsidRPr="00C36315">
        <w:t>многими</w:t>
      </w:r>
      <w:r w:rsidR="00C36315" w:rsidRPr="00C36315">
        <w:t xml:space="preserve"> </w:t>
      </w:r>
      <w:r w:rsidRPr="00C36315">
        <w:t>регионами</w:t>
      </w:r>
      <w:r w:rsidR="00C36315" w:rsidRPr="00C36315">
        <w:t xml:space="preserve"> </w:t>
      </w:r>
      <w:r w:rsidRPr="00C36315">
        <w:t>средневекового</w:t>
      </w:r>
      <w:r w:rsidR="00C36315" w:rsidRPr="00C36315">
        <w:t xml:space="preserve"> </w:t>
      </w:r>
      <w:r w:rsidRPr="00C36315">
        <w:t>мира</w:t>
      </w:r>
      <w:r w:rsidR="00C36315" w:rsidRPr="00C36315">
        <w:t xml:space="preserve"> </w:t>
      </w:r>
      <w:r w:rsidRPr="00C36315">
        <w:t>возвели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качественно</w:t>
      </w:r>
      <w:r w:rsidR="00C36315" w:rsidRPr="00C36315">
        <w:t xml:space="preserve"> </w:t>
      </w:r>
      <w:r w:rsidRPr="00C36315">
        <w:t>новый</w:t>
      </w:r>
      <w:r w:rsidR="00C36315" w:rsidRPr="00C36315">
        <w:t xml:space="preserve"> </w:t>
      </w:r>
      <w:r w:rsidRPr="00C36315">
        <w:t>уровень</w:t>
      </w:r>
      <w:r w:rsidR="00C36315" w:rsidRPr="00C36315">
        <w:t xml:space="preserve"> </w:t>
      </w:r>
      <w:r w:rsidRPr="00C36315">
        <w:t>все</w:t>
      </w:r>
      <w:r w:rsidR="00C36315" w:rsidRPr="00C36315">
        <w:t xml:space="preserve"> </w:t>
      </w:r>
      <w:r w:rsidRPr="00C36315">
        <w:t>стороны</w:t>
      </w:r>
      <w:r w:rsidR="00C36315" w:rsidRPr="00C36315">
        <w:t xml:space="preserve"> </w:t>
      </w:r>
      <w:r w:rsidRPr="00C36315">
        <w:t>жизнедеятельности</w:t>
      </w:r>
      <w:r w:rsidR="00C36315" w:rsidRPr="00C36315">
        <w:t xml:space="preserve"> </w:t>
      </w:r>
      <w:r w:rsidRPr="00C36315">
        <w:t>предков</w:t>
      </w:r>
      <w:r w:rsidR="00C36315" w:rsidRPr="00C36315">
        <w:t xml:space="preserve"> </w:t>
      </w:r>
      <w:r w:rsidRPr="00C36315">
        <w:t>татар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. </w:t>
      </w:r>
      <w:r w:rsidRPr="00C36315">
        <w:t>Все</w:t>
      </w:r>
      <w:r w:rsidR="00C36315" w:rsidRPr="00C36315">
        <w:t xml:space="preserve"> </w:t>
      </w:r>
      <w:r w:rsidRPr="00C36315">
        <w:t>это,</w:t>
      </w:r>
      <w:r w:rsidR="00C36315" w:rsidRPr="00C36315">
        <w:t xml:space="preserve"> </w:t>
      </w:r>
      <w:r w:rsidRPr="00C36315">
        <w:t>а</w:t>
      </w:r>
      <w:r w:rsidR="00C36315" w:rsidRPr="00C36315">
        <w:t xml:space="preserve"> </w:t>
      </w:r>
      <w:r w:rsidRPr="00C36315">
        <w:t>также</w:t>
      </w:r>
      <w:r w:rsidR="00C36315" w:rsidRPr="00C36315">
        <w:t xml:space="preserve"> </w:t>
      </w:r>
      <w:r w:rsidRPr="00C36315">
        <w:t>географическое</w:t>
      </w:r>
      <w:r w:rsidR="00C36315" w:rsidRPr="00C36315">
        <w:t xml:space="preserve"> </w:t>
      </w:r>
      <w:r w:rsidRPr="00C36315">
        <w:t>расположение</w:t>
      </w:r>
      <w:r w:rsidR="00C36315" w:rsidRPr="00C36315">
        <w:t xml:space="preserve"> </w:t>
      </w:r>
      <w:r w:rsidRPr="00C36315">
        <w:t>страны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перекрестке</w:t>
      </w:r>
      <w:r w:rsidR="00C36315" w:rsidRPr="00C36315">
        <w:t xml:space="preserve"> </w:t>
      </w:r>
      <w:r w:rsidRPr="00C36315">
        <w:t>сухопутных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водных</w:t>
      </w:r>
      <w:r w:rsidR="00C36315" w:rsidRPr="00C36315">
        <w:t xml:space="preserve"> </w:t>
      </w:r>
      <w:r w:rsidRPr="00C36315">
        <w:t>дорог</w:t>
      </w:r>
      <w:r w:rsidR="00C36315" w:rsidRPr="00C36315">
        <w:t xml:space="preserve"> </w:t>
      </w:r>
      <w:r w:rsidRPr="00C36315">
        <w:t>Европы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Азии,</w:t>
      </w:r>
      <w:r w:rsidR="00C36315" w:rsidRPr="00C36315">
        <w:t xml:space="preserve"> </w:t>
      </w:r>
      <w:r w:rsidRPr="00C36315">
        <w:t>позволило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обрести</w:t>
      </w:r>
      <w:r w:rsidR="00C36315" w:rsidRPr="00C36315">
        <w:t xml:space="preserve"> </w:t>
      </w:r>
      <w:r w:rsidRPr="00C36315">
        <w:t>высокий</w:t>
      </w:r>
      <w:r w:rsidR="00C36315" w:rsidRPr="00C36315">
        <w:t xml:space="preserve"> </w:t>
      </w:r>
      <w:r w:rsidRPr="00C36315">
        <w:t>международный</w:t>
      </w:r>
      <w:r w:rsidR="00C36315" w:rsidRPr="00C36315">
        <w:t xml:space="preserve"> </w:t>
      </w:r>
      <w:r w:rsidRPr="00C36315">
        <w:t>статус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выполнять</w:t>
      </w:r>
      <w:r w:rsidR="00C36315" w:rsidRPr="00C36315">
        <w:t xml:space="preserve"> </w:t>
      </w:r>
      <w:r w:rsidRPr="00C36315">
        <w:t>миссию</w:t>
      </w:r>
      <w:r w:rsidR="00C36315" w:rsidRPr="00C36315">
        <w:t xml:space="preserve"> </w:t>
      </w:r>
      <w:r w:rsidRPr="00C36315">
        <w:t>культурного</w:t>
      </w:r>
      <w:r w:rsidR="00C36315" w:rsidRPr="00C36315">
        <w:t xml:space="preserve"> </w:t>
      </w:r>
      <w:r w:rsidR="00C11413" w:rsidRPr="00C36315">
        <w:t>посредника</w:t>
      </w:r>
      <w:r w:rsidR="00C36315" w:rsidRPr="00C36315">
        <w:t xml:space="preserve"> </w:t>
      </w:r>
      <w:r w:rsidR="00C11413" w:rsidRPr="00C36315">
        <w:t>между</w:t>
      </w:r>
      <w:r w:rsidR="00C36315" w:rsidRPr="00C36315">
        <w:t xml:space="preserve"> </w:t>
      </w:r>
      <w:r w:rsidR="00C11413" w:rsidRPr="00C36315">
        <w:t>цивилизациями</w:t>
      </w:r>
      <w:r w:rsidR="00C36315" w:rsidRPr="00C36315">
        <w:t xml:space="preserve"> </w:t>
      </w:r>
      <w:r w:rsidR="00C11413" w:rsidRPr="00C36315">
        <w:t>Востока</w:t>
      </w:r>
      <w:r w:rsidR="00C36315" w:rsidRPr="00C36315">
        <w:t xml:space="preserve"> </w:t>
      </w:r>
      <w:r w:rsidR="00C11413" w:rsidRPr="00C36315">
        <w:t>и</w:t>
      </w:r>
      <w:r w:rsidR="00C36315" w:rsidRPr="00C36315">
        <w:t xml:space="preserve"> </w:t>
      </w:r>
      <w:r w:rsidR="00C11413" w:rsidRPr="00C36315">
        <w:t>Запада</w:t>
      </w:r>
      <w:r w:rsidR="00C36315" w:rsidRPr="00C36315">
        <w:t>.</w:t>
      </w:r>
    </w:p>
    <w:p w:rsidR="00C36315" w:rsidRPr="00C36315" w:rsidRDefault="00C11413" w:rsidP="00C36315">
      <w:pPr>
        <w:tabs>
          <w:tab w:val="left" w:pos="726"/>
        </w:tabs>
      </w:pPr>
      <w:r w:rsidRPr="00C36315">
        <w:t>Отмеченные</w:t>
      </w:r>
      <w:r w:rsidR="00C36315" w:rsidRPr="00C36315">
        <w:t xml:space="preserve"> </w:t>
      </w:r>
      <w:r w:rsidRPr="00C36315">
        <w:t>факторы</w:t>
      </w:r>
      <w:r w:rsidR="00C36315" w:rsidRPr="00C36315">
        <w:t xml:space="preserve"> </w:t>
      </w:r>
      <w:r w:rsidRPr="00C36315">
        <w:t>определили</w:t>
      </w:r>
      <w:r w:rsidR="00C36315" w:rsidRPr="00C36315">
        <w:t xml:space="preserve"> </w:t>
      </w:r>
      <w:r w:rsidRPr="00C36315">
        <w:t>систему</w:t>
      </w:r>
      <w:r w:rsidR="00C36315" w:rsidRPr="00C36315">
        <w:t xml:space="preserve"> </w:t>
      </w:r>
      <w:r w:rsidRPr="00C36315">
        <w:t>идеологических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нравственно</w:t>
      </w:r>
      <w:r w:rsidR="00431C35">
        <w:t>-</w:t>
      </w:r>
      <w:r w:rsidRPr="00C36315">
        <w:t>эстетических</w:t>
      </w:r>
      <w:r w:rsidR="00C36315" w:rsidRPr="00C36315">
        <w:t xml:space="preserve"> </w:t>
      </w:r>
      <w:r w:rsidRPr="00C36315">
        <w:t>ценностей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. </w:t>
      </w:r>
      <w:r w:rsidRPr="00C36315">
        <w:t>Их</w:t>
      </w:r>
      <w:r w:rsidR="00C36315" w:rsidRPr="00C36315">
        <w:t xml:space="preserve"> </w:t>
      </w:r>
      <w:r w:rsidRPr="00C36315">
        <w:t>мировоззрение</w:t>
      </w:r>
      <w:r w:rsidR="00C36315" w:rsidRPr="00C36315">
        <w:t xml:space="preserve"> </w:t>
      </w:r>
      <w:r w:rsidRPr="00C36315">
        <w:t>характеризовалось</w:t>
      </w:r>
      <w:r w:rsidR="00C36315" w:rsidRPr="00C36315">
        <w:t xml:space="preserve"> </w:t>
      </w:r>
      <w:r w:rsidR="0056680E">
        <w:t>гу</w:t>
      </w:r>
      <w:r w:rsidRPr="00C36315">
        <w:t>манистической</w:t>
      </w:r>
      <w:r w:rsidR="00C36315" w:rsidRPr="00C36315">
        <w:t xml:space="preserve"> </w:t>
      </w:r>
      <w:r w:rsidRPr="00C36315">
        <w:t>направленностью,</w:t>
      </w:r>
      <w:r w:rsidR="00C36315" w:rsidRPr="00C36315">
        <w:t xml:space="preserve"> </w:t>
      </w:r>
      <w:r w:rsidRPr="00C36315">
        <w:t>открытостью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широтой</w:t>
      </w:r>
      <w:r w:rsidR="00C36315" w:rsidRPr="00C36315">
        <w:t xml:space="preserve"> </w:t>
      </w:r>
      <w:r w:rsidRPr="00C36315">
        <w:t>взглядов,</w:t>
      </w:r>
      <w:r w:rsidR="00C36315" w:rsidRPr="00C36315">
        <w:t xml:space="preserve"> </w:t>
      </w:r>
      <w:r w:rsidRPr="00C36315">
        <w:t>терпимостью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восприимчивостью</w:t>
      </w:r>
      <w:r w:rsidR="00C36315" w:rsidRPr="00C36315">
        <w:t xml:space="preserve"> </w:t>
      </w:r>
      <w:r w:rsidRPr="00C36315">
        <w:t>к</w:t>
      </w:r>
      <w:r w:rsidR="00C36315" w:rsidRPr="00C36315">
        <w:t xml:space="preserve"> </w:t>
      </w:r>
      <w:r w:rsidRPr="00C36315">
        <w:t>обычаям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верованиям</w:t>
      </w:r>
      <w:r w:rsidR="00C36315" w:rsidRPr="00C36315">
        <w:t xml:space="preserve"> </w:t>
      </w:r>
      <w:r w:rsidRPr="00C36315">
        <w:t>других</w:t>
      </w:r>
      <w:r w:rsidR="00C36315" w:rsidRPr="00C36315">
        <w:t xml:space="preserve"> </w:t>
      </w:r>
      <w:r w:rsidRPr="00C36315">
        <w:t>народов</w:t>
      </w:r>
      <w:r w:rsidR="00C36315" w:rsidRPr="00C36315">
        <w:t xml:space="preserve">. </w:t>
      </w:r>
      <w:r w:rsidRPr="00C36315">
        <w:t>Булгарская</w:t>
      </w:r>
      <w:r w:rsidR="00C36315" w:rsidRPr="00C36315">
        <w:t xml:space="preserve"> </w:t>
      </w:r>
      <w:r w:rsidRPr="00C36315">
        <w:t>духовная</w:t>
      </w:r>
      <w:r w:rsidR="00C36315" w:rsidRPr="00C36315">
        <w:t xml:space="preserve"> </w:t>
      </w:r>
      <w:r w:rsidRPr="00C36315">
        <w:t>культура</w:t>
      </w:r>
      <w:r w:rsidR="00C36315" w:rsidRPr="00C36315">
        <w:t xml:space="preserve"> </w:t>
      </w:r>
      <w:r w:rsidRPr="00C36315">
        <w:t>испытывала</w:t>
      </w:r>
      <w:r w:rsidR="00C36315" w:rsidRPr="00C36315">
        <w:t xml:space="preserve"> </w:t>
      </w:r>
      <w:r w:rsidRPr="00C36315">
        <w:t>постоянное</w:t>
      </w:r>
      <w:r w:rsidR="00C36315" w:rsidRPr="00C36315">
        <w:t xml:space="preserve"> </w:t>
      </w:r>
      <w:r w:rsidRPr="00C36315">
        <w:t>воздействие</w:t>
      </w:r>
      <w:r w:rsidR="00C36315" w:rsidRPr="00C36315">
        <w:t xml:space="preserve"> </w:t>
      </w:r>
      <w:r w:rsidRPr="00C36315">
        <w:t>разнообразных</w:t>
      </w:r>
      <w:r w:rsidR="00C36315" w:rsidRPr="00C36315">
        <w:t xml:space="preserve"> </w:t>
      </w:r>
      <w:r w:rsidRPr="00C36315">
        <w:t>традиций,</w:t>
      </w:r>
      <w:r w:rsidR="00C36315" w:rsidRPr="00C36315">
        <w:t xml:space="preserve"> </w:t>
      </w:r>
      <w:r w:rsidRPr="00C36315">
        <w:t>привносимых</w:t>
      </w:r>
      <w:r w:rsidR="00C36315" w:rsidRPr="00C36315">
        <w:t xml:space="preserve"> </w:t>
      </w:r>
      <w:r w:rsidRPr="00C36315">
        <w:t>извне</w:t>
      </w:r>
      <w:r w:rsidR="00C36315" w:rsidRPr="00C36315">
        <w:t xml:space="preserve">. </w:t>
      </w:r>
      <w:r w:rsidRPr="00C36315">
        <w:t>Вместе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тем</w:t>
      </w:r>
      <w:r w:rsidR="00C36315" w:rsidRPr="00C36315">
        <w:t xml:space="preserve"> </w:t>
      </w:r>
      <w:r w:rsidRPr="00C36315">
        <w:t>она</w:t>
      </w:r>
      <w:r w:rsidR="00C36315" w:rsidRPr="00C36315">
        <w:t xml:space="preserve"> </w:t>
      </w:r>
      <w:r w:rsidRPr="00C36315">
        <w:t>отличалась</w:t>
      </w:r>
      <w:r w:rsidR="00C36315" w:rsidRPr="00C36315">
        <w:t xml:space="preserve"> </w:t>
      </w:r>
      <w:r w:rsidRPr="00C36315">
        <w:t>прочным</w:t>
      </w:r>
      <w:r w:rsidR="00C36315" w:rsidRPr="00C36315">
        <w:t xml:space="preserve"> </w:t>
      </w:r>
      <w:r w:rsidRPr="00C36315">
        <w:t>самобытным</w:t>
      </w:r>
      <w:r w:rsidR="00C36315" w:rsidRPr="00C36315">
        <w:t xml:space="preserve"> </w:t>
      </w:r>
      <w:r w:rsidRPr="00C36315">
        <w:t>наследием</w:t>
      </w:r>
      <w:r w:rsidR="00C36315" w:rsidRPr="00C36315">
        <w:t xml:space="preserve"> </w:t>
      </w:r>
      <w:r w:rsidRPr="00C36315">
        <w:t>предшествующих</w:t>
      </w:r>
      <w:r w:rsidR="00C36315" w:rsidRPr="00C36315">
        <w:t xml:space="preserve"> </w:t>
      </w:r>
      <w:r w:rsidRPr="00C36315">
        <w:t>эпох</w:t>
      </w:r>
      <w:r w:rsidR="00C36315" w:rsidRPr="00C36315">
        <w:t xml:space="preserve">. </w:t>
      </w:r>
      <w:r w:rsidRPr="00C36315">
        <w:t>Особое</w:t>
      </w:r>
      <w:r w:rsidR="00C36315" w:rsidRPr="00C36315">
        <w:t xml:space="preserve"> </w:t>
      </w:r>
      <w:r w:rsidRPr="00C36315">
        <w:t>значение</w:t>
      </w:r>
      <w:r w:rsidR="00C36315" w:rsidRPr="00C36315">
        <w:t xml:space="preserve"> </w:t>
      </w:r>
      <w:r w:rsidRPr="00C36315">
        <w:t>при</w:t>
      </w:r>
      <w:r w:rsidR="00C36315" w:rsidRPr="00C36315">
        <w:t xml:space="preserve"> </w:t>
      </w:r>
      <w:r w:rsidRPr="00C36315">
        <w:t>этом</w:t>
      </w:r>
      <w:r w:rsidR="00C36315" w:rsidRPr="00C36315">
        <w:t xml:space="preserve"> </w:t>
      </w:r>
      <w:r w:rsidRPr="00C36315">
        <w:t>имело</w:t>
      </w:r>
      <w:r w:rsidR="00C36315" w:rsidRPr="00C36315">
        <w:t xml:space="preserve"> </w:t>
      </w:r>
      <w:r w:rsidRPr="00C36315">
        <w:t>общетюркское,</w:t>
      </w:r>
      <w:r w:rsidR="00C36315" w:rsidRPr="00C36315">
        <w:t xml:space="preserve"> </w:t>
      </w:r>
      <w:r w:rsidRPr="00C36315">
        <w:t>поскольку</w:t>
      </w:r>
      <w:r w:rsidR="00C36315" w:rsidRPr="00C36315">
        <w:t xml:space="preserve"> </w:t>
      </w:r>
      <w:r w:rsidRPr="00C36315">
        <w:t>волжские</w:t>
      </w:r>
      <w:r w:rsidR="00C36315" w:rsidRPr="00C36315">
        <w:t xml:space="preserve"> </w:t>
      </w:r>
      <w:r w:rsidRPr="00C36315">
        <w:t>булгары,</w:t>
      </w:r>
      <w:r w:rsidR="00C36315" w:rsidRPr="00C36315">
        <w:t xml:space="preserve"> </w:t>
      </w:r>
      <w:r w:rsidRPr="00C36315">
        <w:t>несмотря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то,</w:t>
      </w:r>
      <w:r w:rsidR="00C36315" w:rsidRPr="00C36315">
        <w:t xml:space="preserve"> </w:t>
      </w:r>
      <w:r w:rsidRPr="00C36315">
        <w:t>что</w:t>
      </w:r>
      <w:r w:rsidR="00C36315" w:rsidRPr="00C36315">
        <w:t xml:space="preserve"> </w:t>
      </w:r>
      <w:r w:rsidRPr="00C36315">
        <w:t>встали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самостоятельный</w:t>
      </w:r>
      <w:r w:rsidR="00C36315" w:rsidRPr="00C36315">
        <w:t xml:space="preserve"> </w:t>
      </w:r>
      <w:r w:rsidRPr="00C36315">
        <w:t>путь</w:t>
      </w:r>
      <w:r w:rsidR="00C36315" w:rsidRPr="00C36315">
        <w:t xml:space="preserve"> </w:t>
      </w:r>
      <w:r w:rsidRPr="00C36315">
        <w:t>развития,</w:t>
      </w:r>
      <w:r w:rsidR="00C36315" w:rsidRPr="00C36315">
        <w:t xml:space="preserve"> </w:t>
      </w:r>
      <w:r w:rsidRPr="00C36315">
        <w:t>продолжали</w:t>
      </w:r>
      <w:r w:rsidR="00C36315" w:rsidRPr="00C36315">
        <w:t xml:space="preserve"> </w:t>
      </w:r>
      <w:r w:rsidRPr="00C36315">
        <w:t>оставаться</w:t>
      </w:r>
      <w:r w:rsidR="00C36315" w:rsidRPr="00C36315">
        <w:t xml:space="preserve"> </w:t>
      </w:r>
      <w:r w:rsidRPr="00C36315">
        <w:t>неотъемлемой</w:t>
      </w:r>
      <w:r w:rsidR="00C36315" w:rsidRPr="00C36315">
        <w:t xml:space="preserve"> </w:t>
      </w:r>
      <w:r w:rsidRPr="00C36315">
        <w:t>частью</w:t>
      </w:r>
      <w:r w:rsidR="00C36315" w:rsidRPr="00C36315">
        <w:t xml:space="preserve"> </w:t>
      </w:r>
      <w:r w:rsidRPr="00C36315">
        <w:t>обширной</w:t>
      </w:r>
      <w:r w:rsidR="00C36315" w:rsidRPr="00C36315">
        <w:t xml:space="preserve"> </w:t>
      </w:r>
      <w:r w:rsidRPr="00C36315">
        <w:t>семьи</w:t>
      </w:r>
      <w:r w:rsidR="00C36315" w:rsidRPr="00C36315">
        <w:t xml:space="preserve"> </w:t>
      </w:r>
      <w:r w:rsidRPr="00C36315">
        <w:t>народов</w:t>
      </w:r>
      <w:r w:rsidR="00C36315" w:rsidRPr="00C36315">
        <w:t xml:space="preserve"> </w:t>
      </w:r>
      <w:r w:rsidRPr="00C36315">
        <w:t>с</w:t>
      </w:r>
      <w:r w:rsidR="00C36315" w:rsidRPr="00C36315">
        <w:t xml:space="preserve"> </w:t>
      </w:r>
      <w:r w:rsidRPr="00C36315">
        <w:t>общими</w:t>
      </w:r>
      <w:r w:rsidR="00C36315" w:rsidRPr="00C36315">
        <w:t xml:space="preserve"> </w:t>
      </w:r>
      <w:r w:rsidRPr="00C36315">
        <w:t>прототюркскими</w:t>
      </w:r>
      <w:r w:rsidR="00C36315" w:rsidRPr="00C36315">
        <w:t xml:space="preserve"> </w:t>
      </w:r>
      <w:r w:rsidRPr="00C36315">
        <w:t>корнями</w:t>
      </w:r>
      <w:r w:rsidR="00C36315" w:rsidRPr="00C36315">
        <w:t>.</w:t>
      </w:r>
    </w:p>
    <w:p w:rsidR="00C36315" w:rsidRPr="00C36315" w:rsidRDefault="00C11413" w:rsidP="00C36315">
      <w:pPr>
        <w:tabs>
          <w:tab w:val="left" w:pos="726"/>
        </w:tabs>
      </w:pPr>
      <w:r w:rsidRPr="00C36315">
        <w:t>Другим</w:t>
      </w:r>
      <w:r w:rsidR="00C36315" w:rsidRPr="00C36315">
        <w:t xml:space="preserve"> </w:t>
      </w:r>
      <w:r w:rsidRPr="00C36315">
        <w:t>основополагающим</w:t>
      </w:r>
      <w:r w:rsidR="00C36315" w:rsidRPr="00C36315">
        <w:t xml:space="preserve"> </w:t>
      </w:r>
      <w:r w:rsidRPr="00C36315">
        <w:t>фактором</w:t>
      </w:r>
      <w:r w:rsidR="00C36315" w:rsidRPr="00C36315">
        <w:t xml:space="preserve"> </w:t>
      </w:r>
      <w:r w:rsidRPr="00C36315">
        <w:t>исторического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булгар,</w:t>
      </w:r>
      <w:r w:rsidR="00C36315" w:rsidRPr="00C36315">
        <w:t xml:space="preserve"> </w:t>
      </w:r>
      <w:r w:rsidRPr="00C36315">
        <w:t>внесшим</w:t>
      </w:r>
      <w:r w:rsidR="00C36315" w:rsidRPr="00C36315">
        <w:t xml:space="preserve"> </w:t>
      </w:r>
      <w:r w:rsidRPr="00C36315">
        <w:t>глубокие</w:t>
      </w:r>
      <w:r w:rsidR="00C36315" w:rsidRPr="00C36315">
        <w:t xml:space="preserve"> </w:t>
      </w:r>
      <w:r w:rsidRPr="00C36315">
        <w:t>изменения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развитие</w:t>
      </w:r>
      <w:r w:rsidR="00C36315" w:rsidRPr="00C36315">
        <w:t xml:space="preserve"> </w:t>
      </w:r>
      <w:r w:rsidRPr="00C36315">
        <w:t>булгарской</w:t>
      </w:r>
      <w:r w:rsidR="00C36315" w:rsidRPr="00C36315">
        <w:t xml:space="preserve"> </w:t>
      </w:r>
      <w:r w:rsidRPr="00C36315">
        <w:t>культуры,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принятие</w:t>
      </w:r>
      <w:r w:rsidR="00C36315" w:rsidRPr="00C36315">
        <w:t xml:space="preserve"> </w:t>
      </w:r>
      <w:r w:rsidRPr="00C36315">
        <w:t>ислама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признание</w:t>
      </w:r>
      <w:r w:rsidR="00C36315" w:rsidRPr="00C36315">
        <w:t xml:space="preserve"> </w:t>
      </w:r>
      <w:r w:rsidRPr="00C36315">
        <w:t>багдадским</w:t>
      </w:r>
      <w:r w:rsidR="00C36315" w:rsidRPr="00C36315">
        <w:t xml:space="preserve"> </w:t>
      </w:r>
      <w:r w:rsidRPr="00C36315">
        <w:t>халифом</w:t>
      </w:r>
      <w:r w:rsidR="00C36315" w:rsidRPr="00C36315">
        <w:t xml:space="preserve"> </w:t>
      </w:r>
      <w:r w:rsidRPr="00C36315">
        <w:t>Волжской</w:t>
      </w:r>
      <w:r w:rsidR="00C36315" w:rsidRPr="00C36315">
        <w:t xml:space="preserve"> </w:t>
      </w:r>
      <w:r w:rsidRPr="00C36315">
        <w:t>Булгарии</w:t>
      </w:r>
      <w:r w:rsidR="00C36315" w:rsidRPr="00C36315">
        <w:t xml:space="preserve"> </w:t>
      </w:r>
      <w:r w:rsidRPr="00C36315">
        <w:t>исламским</w:t>
      </w:r>
      <w:r w:rsidR="00C36315" w:rsidRPr="00C36315">
        <w:t xml:space="preserve"> </w:t>
      </w:r>
      <w:r w:rsidRPr="00C36315">
        <w:t>государством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результате</w:t>
      </w:r>
      <w:r w:rsidR="00C36315" w:rsidRPr="00C36315">
        <w:t xml:space="preserve"> </w:t>
      </w:r>
      <w:r w:rsidRPr="00C36315">
        <w:t>этого</w:t>
      </w:r>
      <w:r w:rsidR="00C36315" w:rsidRPr="00C36315">
        <w:t xml:space="preserve"> </w:t>
      </w:r>
      <w:r w:rsidRPr="00C36315">
        <w:t>события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культуре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произошли</w:t>
      </w:r>
      <w:r w:rsidR="00C36315" w:rsidRPr="00C36315">
        <w:t xml:space="preserve"> </w:t>
      </w:r>
      <w:r w:rsidRPr="00C36315">
        <w:t>следующие</w:t>
      </w:r>
      <w:r w:rsidR="00C36315" w:rsidRPr="00C36315">
        <w:t xml:space="preserve"> </w:t>
      </w:r>
      <w:r w:rsidRPr="00C36315">
        <w:t>перемены</w:t>
      </w:r>
      <w:r w:rsidR="00C36315" w:rsidRPr="00C36315">
        <w:t>:</w:t>
      </w:r>
    </w:p>
    <w:p w:rsidR="00C36315" w:rsidRPr="00C36315" w:rsidRDefault="00C11413" w:rsidP="00C36315">
      <w:pPr>
        <w:tabs>
          <w:tab w:val="left" w:pos="726"/>
        </w:tabs>
      </w:pPr>
      <w:r w:rsidRPr="00C36315">
        <w:t>1</w:t>
      </w:r>
      <w:r w:rsidR="00C36315" w:rsidRPr="00C36315">
        <w:t xml:space="preserve">. </w:t>
      </w:r>
      <w:r w:rsidRPr="00C36315">
        <w:t>Произошел</w:t>
      </w:r>
      <w:r w:rsidR="00C36315" w:rsidRPr="00C36315">
        <w:t xml:space="preserve"> </w:t>
      </w:r>
      <w:r w:rsidRPr="00C36315">
        <w:t>переход</w:t>
      </w:r>
      <w:r w:rsidR="00C36315" w:rsidRPr="00C36315">
        <w:t xml:space="preserve"> </w:t>
      </w:r>
      <w:r w:rsidRPr="00C36315">
        <w:t>от</w:t>
      </w:r>
      <w:r w:rsidR="00C36315" w:rsidRPr="00C36315">
        <w:t xml:space="preserve"> </w:t>
      </w:r>
      <w:r w:rsidRPr="00C36315">
        <w:t>рунической</w:t>
      </w:r>
      <w:r w:rsidR="00C36315" w:rsidRPr="00C36315">
        <w:t xml:space="preserve"> </w:t>
      </w:r>
      <w:r w:rsidRPr="00C36315">
        <w:t>системы</w:t>
      </w:r>
      <w:r w:rsidR="00C36315" w:rsidRPr="00C36315">
        <w:t xml:space="preserve"> </w:t>
      </w:r>
      <w:r w:rsidRPr="00C36315">
        <w:t>письменности</w:t>
      </w:r>
      <w:r w:rsidR="00C36315">
        <w:t xml:space="preserve"> "</w:t>
      </w:r>
      <w:r w:rsidRPr="00C36315">
        <w:t>куниг</w:t>
      </w:r>
      <w:r w:rsidR="00C36315">
        <w:t xml:space="preserve">" </w:t>
      </w:r>
      <w:r w:rsidRPr="00C36315">
        <w:t>к</w:t>
      </w:r>
      <w:r w:rsidR="00C36315" w:rsidRPr="00C36315">
        <w:t xml:space="preserve"> </w:t>
      </w:r>
      <w:r w:rsidRPr="00C36315">
        <w:t>арабской</w:t>
      </w:r>
      <w:r w:rsidR="00C36315" w:rsidRPr="00C36315">
        <w:t xml:space="preserve"> </w:t>
      </w:r>
      <w:r w:rsidRPr="00C36315">
        <w:t>системе</w:t>
      </w:r>
      <w:r w:rsidR="00C36315" w:rsidRPr="00C36315">
        <w:t xml:space="preserve">. </w:t>
      </w:r>
      <w:r w:rsidRPr="00C36315">
        <w:t>Это</w:t>
      </w:r>
      <w:r w:rsidR="00C36315" w:rsidRPr="00C36315">
        <w:t xml:space="preserve"> </w:t>
      </w:r>
      <w:r w:rsidRPr="00C36315">
        <w:t>позволило</w:t>
      </w:r>
      <w:r w:rsidR="00C36315" w:rsidRPr="00C36315">
        <w:t xml:space="preserve"> </w:t>
      </w:r>
      <w:r w:rsidRPr="00C36315">
        <w:t>булгарам</w:t>
      </w:r>
      <w:r w:rsidR="00C36315" w:rsidRPr="00C36315">
        <w:t xml:space="preserve"> </w:t>
      </w:r>
      <w:r w:rsidRPr="00C36315">
        <w:t>использовать</w:t>
      </w:r>
      <w:r w:rsidR="00C36315" w:rsidRPr="00C36315">
        <w:t xml:space="preserve"> </w:t>
      </w:r>
      <w:r w:rsidRPr="00C36315">
        <w:t>культурные</w:t>
      </w:r>
      <w:r w:rsidR="00C36315" w:rsidRPr="00C36315">
        <w:t xml:space="preserve"> </w:t>
      </w:r>
      <w:r w:rsidRPr="00C36315">
        <w:t>достижения</w:t>
      </w:r>
      <w:r w:rsidR="00C36315" w:rsidRPr="00C36315">
        <w:t xml:space="preserve"> </w:t>
      </w:r>
      <w:r w:rsidRPr="00C36315">
        <w:t>мусульманских</w:t>
      </w:r>
      <w:r w:rsidR="00C36315" w:rsidRPr="00C36315">
        <w:t xml:space="preserve"> </w:t>
      </w:r>
      <w:r w:rsidRPr="00C36315">
        <w:t>народов</w:t>
      </w:r>
      <w:r w:rsidR="00C36315" w:rsidRPr="00C36315">
        <w:t xml:space="preserve"> </w:t>
      </w:r>
      <w:r w:rsidRPr="00C36315">
        <w:t>арабского</w:t>
      </w:r>
      <w:r w:rsidR="00C36315" w:rsidRPr="00C36315">
        <w:t xml:space="preserve"> </w:t>
      </w:r>
      <w:r w:rsidRPr="00C36315">
        <w:t>Востока,</w:t>
      </w:r>
      <w:r w:rsidR="00C36315" w:rsidRPr="00C36315">
        <w:t xml:space="preserve"> </w:t>
      </w:r>
      <w:r w:rsidRPr="00C36315">
        <w:t>Ирана,</w:t>
      </w:r>
      <w:r w:rsidR="00C36315" w:rsidRPr="00C36315">
        <w:t xml:space="preserve"> </w:t>
      </w:r>
      <w:r w:rsidRPr="00C36315">
        <w:t>Средней</w:t>
      </w:r>
      <w:r w:rsidR="00C36315" w:rsidRPr="00C36315">
        <w:t xml:space="preserve"> </w:t>
      </w:r>
      <w:r w:rsidRPr="00C36315">
        <w:t>Азии,</w:t>
      </w:r>
      <w:r w:rsidR="00C36315" w:rsidRPr="00C36315">
        <w:t xml:space="preserve"> </w:t>
      </w:r>
      <w:r w:rsidRPr="00C36315">
        <w:t>включиться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единую</w:t>
      </w:r>
      <w:r w:rsidR="00C36315" w:rsidRPr="00C36315">
        <w:t xml:space="preserve"> </w:t>
      </w:r>
      <w:r w:rsidRPr="00C36315">
        <w:t>систему</w:t>
      </w:r>
      <w:r w:rsidR="00C36315" w:rsidRPr="00C36315">
        <w:t xml:space="preserve"> </w:t>
      </w:r>
      <w:r w:rsidRPr="00C36315">
        <w:t>мусульманской</w:t>
      </w:r>
      <w:r w:rsidR="00C36315" w:rsidRPr="00C36315">
        <w:t xml:space="preserve"> </w:t>
      </w:r>
      <w:r w:rsidRPr="00C36315">
        <w:t>цивилизации</w:t>
      </w:r>
      <w:r w:rsidR="00C36315" w:rsidRPr="00C36315">
        <w:t>.</w:t>
      </w:r>
    </w:p>
    <w:p w:rsidR="00C36315" w:rsidRPr="00C36315" w:rsidRDefault="00C11413" w:rsidP="00C36315">
      <w:pPr>
        <w:tabs>
          <w:tab w:val="left" w:pos="726"/>
        </w:tabs>
      </w:pPr>
      <w:r w:rsidRPr="00C36315">
        <w:t>2</w:t>
      </w:r>
      <w:r w:rsidR="00C36315" w:rsidRPr="00C36315">
        <w:t xml:space="preserve">. </w:t>
      </w:r>
      <w:r w:rsidRPr="00C36315">
        <w:t>Была</w:t>
      </w:r>
      <w:r w:rsidR="00C36315" w:rsidRPr="00C36315">
        <w:t xml:space="preserve"> </w:t>
      </w:r>
      <w:r w:rsidRPr="00C36315">
        <w:t>создана</w:t>
      </w:r>
      <w:r w:rsidR="00C36315" w:rsidRPr="00C36315">
        <w:t xml:space="preserve"> </w:t>
      </w:r>
      <w:r w:rsidRPr="00C36315">
        <w:t>единая</w:t>
      </w:r>
      <w:r w:rsidR="00C36315" w:rsidRPr="00C36315">
        <w:t xml:space="preserve"> </w:t>
      </w:r>
      <w:r w:rsidRPr="00C36315">
        <w:t>система</w:t>
      </w:r>
      <w:r w:rsidR="00C36315" w:rsidRPr="00C36315">
        <w:t xml:space="preserve"> </w:t>
      </w:r>
      <w:r w:rsidRPr="00C36315">
        <w:t>образования</w:t>
      </w:r>
      <w:r w:rsidR="00C36315" w:rsidRPr="00C36315">
        <w:t xml:space="preserve">: </w:t>
      </w:r>
      <w:r w:rsidRPr="00C36315">
        <w:t>начальные</w:t>
      </w:r>
      <w:r w:rsidR="00C36315" w:rsidRPr="00C36315">
        <w:t xml:space="preserve"> </w:t>
      </w:r>
      <w:r w:rsidRPr="00C36315">
        <w:t>школы</w:t>
      </w:r>
      <w:r w:rsidR="0056680E">
        <w:t xml:space="preserve"> </w:t>
      </w:r>
      <w:r w:rsidRPr="00C36315">
        <w:t>мектебе,</w:t>
      </w:r>
      <w:r w:rsidR="00C36315" w:rsidRPr="00C36315">
        <w:t xml:space="preserve"> </w:t>
      </w:r>
      <w:r w:rsidRPr="00C36315">
        <w:t>средние</w:t>
      </w:r>
      <w:r w:rsidR="00C36315" w:rsidRPr="00C36315">
        <w:t xml:space="preserve"> </w:t>
      </w:r>
      <w:r w:rsidRPr="00C36315">
        <w:t>учебные</w:t>
      </w:r>
      <w:r w:rsidR="00C36315" w:rsidRPr="00C36315">
        <w:t xml:space="preserve"> </w:t>
      </w:r>
      <w:r w:rsidRPr="00C36315">
        <w:t>заведения</w:t>
      </w:r>
      <w:r w:rsidR="00C36315" w:rsidRPr="00C36315">
        <w:t xml:space="preserve"> - </w:t>
      </w:r>
      <w:r w:rsidRPr="00C36315">
        <w:t>медресе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высшие</w:t>
      </w:r>
      <w:r w:rsidR="00C36315" w:rsidRPr="00C36315">
        <w:t xml:space="preserve"> </w:t>
      </w:r>
      <w:r w:rsidRPr="00C36315">
        <w:t>учебные</w:t>
      </w:r>
      <w:r w:rsidR="00C36315" w:rsidRPr="00C36315">
        <w:t xml:space="preserve"> </w:t>
      </w:r>
      <w:r w:rsidRPr="00C36315">
        <w:t>заведения</w:t>
      </w:r>
      <w:r w:rsidR="00C36315" w:rsidRPr="00C36315">
        <w:t xml:space="preserve"> - </w:t>
      </w:r>
      <w:r w:rsidRPr="00C36315">
        <w:t>Дар</w:t>
      </w:r>
      <w:r w:rsidR="00C36315" w:rsidRPr="00C36315">
        <w:t xml:space="preserve"> </w:t>
      </w:r>
      <w:r w:rsidRPr="00C36315">
        <w:t>альулюмы,</w:t>
      </w:r>
      <w:r w:rsidR="00C36315" w:rsidRPr="00C36315">
        <w:t xml:space="preserve"> </w:t>
      </w:r>
      <w:r w:rsidR="00C36315">
        <w:t>т.е. "</w:t>
      </w:r>
      <w:r w:rsidRPr="00C36315">
        <w:t>Дома</w:t>
      </w:r>
      <w:r w:rsidR="00C36315" w:rsidRPr="00C36315">
        <w:t xml:space="preserve"> </w:t>
      </w:r>
      <w:r w:rsidRPr="00C36315">
        <w:t>науки</w:t>
      </w:r>
      <w:r w:rsidR="00C36315">
        <w:t xml:space="preserve">" </w:t>
      </w:r>
      <w:r w:rsidRPr="00C36315">
        <w:t>или</w:t>
      </w:r>
      <w:r w:rsidR="00C36315" w:rsidRPr="00C36315">
        <w:t xml:space="preserve"> </w:t>
      </w:r>
      <w:r w:rsidRPr="00C36315">
        <w:t>университеты</w:t>
      </w:r>
      <w:r w:rsidR="00C36315" w:rsidRPr="00C36315">
        <w:t>.</w:t>
      </w:r>
    </w:p>
    <w:p w:rsidR="00C36315" w:rsidRPr="00C36315" w:rsidRDefault="00C11413" w:rsidP="00C36315">
      <w:pPr>
        <w:tabs>
          <w:tab w:val="left" w:pos="726"/>
        </w:tabs>
      </w:pPr>
      <w:r w:rsidRPr="00C36315">
        <w:t>3</w:t>
      </w:r>
      <w:r w:rsidR="00C36315" w:rsidRPr="00C36315">
        <w:t xml:space="preserve">. </w:t>
      </w:r>
      <w:r w:rsidRPr="00C36315">
        <w:t>Высокого</w:t>
      </w:r>
      <w:r w:rsidR="00C36315" w:rsidRPr="00C36315">
        <w:t xml:space="preserve"> </w:t>
      </w:r>
      <w:r w:rsidRPr="00C36315">
        <w:t>уровня</w:t>
      </w:r>
      <w:r w:rsidR="00C36315" w:rsidRPr="00C36315">
        <w:t xml:space="preserve"> </w:t>
      </w:r>
      <w:r w:rsidRPr="00C36315">
        <w:t>достигло</w:t>
      </w:r>
      <w:r w:rsidR="00C36315" w:rsidRPr="00C36315">
        <w:t xml:space="preserve"> </w:t>
      </w:r>
      <w:r w:rsidRPr="00C36315">
        <w:t>богословие</w:t>
      </w:r>
      <w:r w:rsidR="00C36315" w:rsidRPr="00C36315">
        <w:t xml:space="preserve">. </w:t>
      </w:r>
      <w:r w:rsidRPr="00C36315">
        <w:t>Волжская</w:t>
      </w:r>
      <w:r w:rsidR="00C36315" w:rsidRPr="00C36315">
        <w:t xml:space="preserve"> </w:t>
      </w:r>
      <w:r w:rsidRPr="00C36315">
        <w:t>Булгария</w:t>
      </w:r>
      <w:r w:rsidR="00C36315" w:rsidRPr="00C36315">
        <w:t xml:space="preserve"> </w:t>
      </w:r>
      <w:r w:rsidRPr="00C36315">
        <w:t>дала</w:t>
      </w:r>
      <w:r w:rsidR="00C36315" w:rsidRPr="00C36315">
        <w:t xml:space="preserve"> </w:t>
      </w:r>
      <w:r w:rsidRPr="00C36315">
        <w:t>мусульманскому</w:t>
      </w:r>
      <w:r w:rsidR="00C36315" w:rsidRPr="00C36315">
        <w:t xml:space="preserve"> </w:t>
      </w:r>
      <w:r w:rsidRPr="00C36315">
        <w:t>миру</w:t>
      </w:r>
      <w:r w:rsidR="00C36315" w:rsidRPr="00C36315">
        <w:t xml:space="preserve"> </w:t>
      </w:r>
      <w:r w:rsidRPr="00C36315">
        <w:t>много</w:t>
      </w:r>
      <w:r w:rsidR="00C36315" w:rsidRPr="00C36315">
        <w:t xml:space="preserve"> </w:t>
      </w:r>
      <w:r w:rsidRPr="00C36315">
        <w:t>всемирно</w:t>
      </w:r>
      <w:r w:rsidR="0056680E">
        <w:t xml:space="preserve"> </w:t>
      </w:r>
      <w:r w:rsidRPr="00C36315">
        <w:t>известных</w:t>
      </w:r>
      <w:r w:rsidR="00C36315" w:rsidRPr="00C36315">
        <w:t xml:space="preserve"> </w:t>
      </w:r>
      <w:r w:rsidRPr="00C36315">
        <w:t>богословов</w:t>
      </w:r>
      <w:r w:rsidR="00C36315" w:rsidRPr="00C36315">
        <w:t>.</w:t>
      </w:r>
    </w:p>
    <w:p w:rsidR="00C36315" w:rsidRPr="00C36315" w:rsidRDefault="00C11413" w:rsidP="00C36315">
      <w:pPr>
        <w:tabs>
          <w:tab w:val="left" w:pos="726"/>
        </w:tabs>
      </w:pPr>
      <w:r w:rsidRPr="00C36315">
        <w:t>4</w:t>
      </w:r>
      <w:r w:rsidR="00C36315" w:rsidRPr="00C36315">
        <w:t xml:space="preserve">. </w:t>
      </w:r>
      <w:r w:rsidRPr="00C36315">
        <w:t>Историческое</w:t>
      </w:r>
      <w:r w:rsidR="00C36315" w:rsidRPr="00C36315">
        <w:t xml:space="preserve"> </w:t>
      </w:r>
      <w:r w:rsidRPr="00C36315">
        <w:t>самосознание</w:t>
      </w:r>
      <w:r w:rsidR="00C36315" w:rsidRPr="00C36315">
        <w:t xml:space="preserve"> </w:t>
      </w:r>
      <w:r w:rsidRPr="00C36315">
        <w:t>волжских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нашло</w:t>
      </w:r>
      <w:r w:rsidR="00C36315" w:rsidRPr="00C36315">
        <w:t xml:space="preserve"> </w:t>
      </w:r>
      <w:r w:rsidRPr="00C36315">
        <w:t>отражение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трудах</w:t>
      </w:r>
      <w:r w:rsidR="00C36315" w:rsidRPr="00C36315">
        <w:t xml:space="preserve"> </w:t>
      </w:r>
      <w:r w:rsidRPr="00C36315">
        <w:t>историков</w:t>
      </w:r>
      <w:r w:rsidR="00C36315" w:rsidRPr="00C36315">
        <w:t xml:space="preserve"> </w:t>
      </w:r>
      <w:r w:rsidRPr="00C36315">
        <w:t>Микаиля</w:t>
      </w:r>
      <w:r w:rsidR="00C36315" w:rsidRPr="00C36315">
        <w:t xml:space="preserve"> </w:t>
      </w:r>
      <w:r w:rsidRPr="00C36315">
        <w:t>Башту,</w:t>
      </w:r>
      <w:r w:rsidR="00C36315" w:rsidRPr="00C36315">
        <w:t xml:space="preserve"> </w:t>
      </w:r>
      <w:r w:rsidRPr="00C36315">
        <w:t>Абдуллаха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Башту,</w:t>
      </w:r>
      <w:r w:rsidR="00C36315" w:rsidRPr="00C36315">
        <w:t xml:space="preserve"> </w:t>
      </w:r>
      <w:r w:rsidRPr="00C36315">
        <w:t>Хаджи</w:t>
      </w:r>
      <w:r w:rsidR="00C36315" w:rsidRPr="00C36315">
        <w:t xml:space="preserve"> </w:t>
      </w:r>
      <w:r w:rsidRPr="00C36315">
        <w:t>Омара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Якуба</w:t>
      </w:r>
      <w:r w:rsidR="00C36315" w:rsidRPr="00C36315">
        <w:t xml:space="preserve"> </w:t>
      </w:r>
      <w:r w:rsidRPr="00C36315">
        <w:t>ибн</w:t>
      </w:r>
      <w:r w:rsidR="00C36315" w:rsidRPr="00C36315">
        <w:t xml:space="preserve"> </w:t>
      </w:r>
      <w:r w:rsidRPr="00C36315">
        <w:t>Нугмана</w:t>
      </w:r>
      <w:r w:rsidR="00C36315" w:rsidRPr="00C36315">
        <w:t>.</w:t>
      </w:r>
    </w:p>
    <w:p w:rsidR="00C36315" w:rsidRPr="00C36315" w:rsidRDefault="00C11413" w:rsidP="00C36315">
      <w:pPr>
        <w:tabs>
          <w:tab w:val="left" w:pos="726"/>
        </w:tabs>
      </w:pPr>
      <w:r w:rsidRPr="00C36315">
        <w:t>5</w:t>
      </w:r>
      <w:r w:rsidR="00C36315" w:rsidRPr="00C36315">
        <w:t xml:space="preserve">. </w:t>
      </w:r>
      <w:r w:rsidRPr="00C36315">
        <w:t>Выдающимся</w:t>
      </w:r>
      <w:r w:rsidR="00C36315" w:rsidRPr="00C36315">
        <w:t xml:space="preserve"> </w:t>
      </w:r>
      <w:r w:rsidRPr="00C36315">
        <w:t>образцом</w:t>
      </w:r>
      <w:r w:rsidR="00C36315" w:rsidRPr="00C36315">
        <w:t xml:space="preserve"> </w:t>
      </w:r>
      <w:r w:rsidRPr="00C36315">
        <w:t>повествовательного,</w:t>
      </w:r>
      <w:r w:rsidR="00C36315" w:rsidRPr="00C36315">
        <w:t xml:space="preserve"> </w:t>
      </w:r>
      <w:r w:rsidRPr="00C36315">
        <w:t>литературного</w:t>
      </w:r>
      <w:r w:rsidR="00C36315" w:rsidRPr="00C36315">
        <w:t xml:space="preserve"> </w:t>
      </w:r>
      <w:r w:rsidRPr="00C36315">
        <w:t>искусства</w:t>
      </w:r>
      <w:r w:rsidR="00C36315" w:rsidRPr="00C36315">
        <w:t xml:space="preserve"> </w:t>
      </w:r>
      <w:r w:rsidRPr="00C36315">
        <w:t>булгар</w:t>
      </w:r>
      <w:r w:rsidR="00C36315" w:rsidRPr="00C36315">
        <w:t xml:space="preserve"> </w:t>
      </w:r>
      <w:r w:rsidRPr="00C36315">
        <w:t>является</w:t>
      </w:r>
      <w:r w:rsidR="00C36315" w:rsidRPr="00C36315">
        <w:t xml:space="preserve"> </w:t>
      </w:r>
      <w:r w:rsidRPr="00C36315">
        <w:t>поэма</w:t>
      </w:r>
      <w:r w:rsidR="00C36315" w:rsidRPr="00C36315">
        <w:t xml:space="preserve"> </w:t>
      </w:r>
      <w:r w:rsidRPr="00C36315">
        <w:t>Кул</w:t>
      </w:r>
      <w:r w:rsidR="00C36315" w:rsidRPr="00C36315">
        <w:t xml:space="preserve"> </w:t>
      </w:r>
      <w:r w:rsidRPr="00C36315">
        <w:t>Гали</w:t>
      </w:r>
      <w:r w:rsidR="00C36315">
        <w:t xml:space="preserve"> "</w:t>
      </w:r>
      <w:r w:rsidRPr="00C36315">
        <w:t>Сказание</w:t>
      </w:r>
      <w:r w:rsidR="00C36315" w:rsidRPr="00C36315">
        <w:t xml:space="preserve"> </w:t>
      </w:r>
      <w:r w:rsidRPr="00C36315">
        <w:t>о</w:t>
      </w:r>
      <w:r w:rsidR="00C36315" w:rsidRPr="00C36315">
        <w:t xml:space="preserve"> </w:t>
      </w:r>
      <w:r w:rsidRPr="00C36315">
        <w:t>Юсуфе</w:t>
      </w:r>
      <w:r w:rsidR="00C36315">
        <w:t>"</w:t>
      </w:r>
      <w:r w:rsidR="00C36315" w:rsidRPr="00C36315">
        <w:t>.</w:t>
      </w:r>
    </w:p>
    <w:p w:rsidR="00C36315" w:rsidRPr="00C36315" w:rsidRDefault="00C11413" w:rsidP="00C36315">
      <w:pPr>
        <w:tabs>
          <w:tab w:val="left" w:pos="726"/>
        </w:tabs>
      </w:pPr>
      <w:r w:rsidRPr="00C36315">
        <w:t>6</w:t>
      </w:r>
      <w:r w:rsidR="00C36315" w:rsidRPr="00C36315">
        <w:t xml:space="preserve">. </w:t>
      </w:r>
      <w:r w:rsidRPr="00C36315">
        <w:t>В</w:t>
      </w:r>
      <w:r w:rsidR="00C36315" w:rsidRPr="00C36315">
        <w:t xml:space="preserve"> </w:t>
      </w:r>
      <w:r w:rsidRPr="00C36315">
        <w:t>библиотеках</w:t>
      </w:r>
      <w:r w:rsidR="00C36315" w:rsidRPr="00C36315">
        <w:t xml:space="preserve"> </w:t>
      </w:r>
      <w:r w:rsidRPr="00C36315">
        <w:t>хранились</w:t>
      </w:r>
      <w:r w:rsidR="00C36315" w:rsidRPr="00C36315">
        <w:t xml:space="preserve"> </w:t>
      </w:r>
      <w:r w:rsidRPr="00C36315">
        <w:t>богослужебные,</w:t>
      </w:r>
      <w:r w:rsidR="00C36315" w:rsidRPr="00C36315">
        <w:t xml:space="preserve"> </w:t>
      </w:r>
      <w:r w:rsidRPr="00C36315">
        <w:t>исторические,</w:t>
      </w:r>
      <w:r w:rsidR="00C36315" w:rsidRPr="00C36315">
        <w:t xml:space="preserve"> </w:t>
      </w:r>
      <w:r w:rsidRPr="00C36315">
        <w:t>литературные</w:t>
      </w:r>
      <w:r w:rsidR="00C36315" w:rsidRPr="00C36315">
        <w:t xml:space="preserve"> </w:t>
      </w:r>
      <w:r w:rsidRPr="00C36315">
        <w:t>сочинения,</w:t>
      </w:r>
      <w:r w:rsidR="00C36315" w:rsidRPr="00C36315">
        <w:t xml:space="preserve"> </w:t>
      </w:r>
      <w:r w:rsidRPr="00C36315">
        <w:t>труды</w:t>
      </w:r>
      <w:r w:rsidR="00C36315" w:rsidRPr="00C36315">
        <w:t xml:space="preserve"> </w:t>
      </w:r>
      <w:r w:rsidRPr="00C36315">
        <w:t>по</w:t>
      </w:r>
      <w:r w:rsidR="00C36315" w:rsidRPr="00C36315">
        <w:t xml:space="preserve"> </w:t>
      </w:r>
      <w:r w:rsidRPr="00C36315">
        <w:t>географии,</w:t>
      </w:r>
      <w:r w:rsidR="00C36315" w:rsidRPr="00C36315">
        <w:t xml:space="preserve"> </w:t>
      </w:r>
      <w:r w:rsidRPr="00C36315">
        <w:t>химии,</w:t>
      </w:r>
      <w:r w:rsidR="00C36315" w:rsidRPr="00C36315">
        <w:t xml:space="preserve"> </w:t>
      </w:r>
      <w:r w:rsidRPr="00C36315">
        <w:t>медицине,</w:t>
      </w:r>
      <w:r w:rsidR="00C36315" w:rsidRPr="00C36315">
        <w:t xml:space="preserve"> </w:t>
      </w:r>
      <w:r w:rsidRPr="00C36315">
        <w:t>фармакологии</w:t>
      </w:r>
      <w:r w:rsidR="00C36315" w:rsidRPr="00C36315">
        <w:t xml:space="preserve">. </w:t>
      </w:r>
      <w:r w:rsidRPr="00C36315">
        <w:t>Среди</w:t>
      </w:r>
      <w:r w:rsidR="00C36315" w:rsidRPr="00C36315">
        <w:t xml:space="preserve"> </w:t>
      </w:r>
      <w:r w:rsidRPr="00C36315">
        <w:t>них</w:t>
      </w:r>
      <w:r w:rsidR="00C36315" w:rsidRPr="00C36315">
        <w:t xml:space="preserve"> </w:t>
      </w:r>
      <w:r w:rsidRPr="00C36315">
        <w:t>было</w:t>
      </w:r>
      <w:r w:rsidR="00C36315" w:rsidRPr="00C36315">
        <w:t xml:space="preserve"> </w:t>
      </w:r>
      <w:r w:rsidRPr="00C36315">
        <w:t>много</w:t>
      </w:r>
      <w:r w:rsidR="00C36315" w:rsidRPr="00C36315">
        <w:t xml:space="preserve"> </w:t>
      </w:r>
      <w:r w:rsidRPr="00C36315">
        <w:t>произведений</w:t>
      </w:r>
      <w:r w:rsidR="00C36315" w:rsidRPr="00C36315">
        <w:t xml:space="preserve"> </w:t>
      </w:r>
      <w:r w:rsidRPr="00C36315">
        <w:t>мировой</w:t>
      </w:r>
      <w:r w:rsidR="00C36315" w:rsidRPr="00C36315">
        <w:t xml:space="preserve"> </w:t>
      </w:r>
      <w:r w:rsidRPr="00C36315">
        <w:t>литературы</w:t>
      </w:r>
      <w:r w:rsidR="00C36315" w:rsidRPr="00C36315">
        <w:t xml:space="preserve"> </w:t>
      </w:r>
      <w:r w:rsidRPr="00C36315">
        <w:t>на</w:t>
      </w:r>
      <w:r w:rsidR="00C36315" w:rsidRPr="00C36315">
        <w:t xml:space="preserve"> </w:t>
      </w:r>
      <w:r w:rsidRPr="00C36315">
        <w:t>арабском,</w:t>
      </w:r>
      <w:r w:rsidR="00C36315" w:rsidRPr="00C36315">
        <w:t xml:space="preserve"> </w:t>
      </w:r>
      <w:r w:rsidRPr="00C36315">
        <w:t>персидском</w:t>
      </w:r>
      <w:r w:rsidR="00C36315" w:rsidRPr="00C36315">
        <w:t xml:space="preserve"> </w:t>
      </w:r>
      <w:r w:rsidRPr="00C36315">
        <w:t>языках</w:t>
      </w:r>
      <w:r w:rsidR="00C36315" w:rsidRPr="00C36315">
        <w:t>.</w:t>
      </w:r>
    </w:p>
    <w:p w:rsidR="00C36315" w:rsidRDefault="00C11413" w:rsidP="00C36315">
      <w:pPr>
        <w:tabs>
          <w:tab w:val="left" w:pos="726"/>
        </w:tabs>
      </w:pPr>
      <w:r w:rsidRPr="00C36315">
        <w:t>Таким</w:t>
      </w:r>
      <w:r w:rsidR="00C36315" w:rsidRPr="00C36315">
        <w:t xml:space="preserve"> </w:t>
      </w:r>
      <w:r w:rsidRPr="00C36315">
        <w:t>образом,</w:t>
      </w:r>
      <w:r w:rsidR="00C36315" w:rsidRPr="00C36315">
        <w:t xml:space="preserve"> </w:t>
      </w:r>
      <w:r w:rsidRPr="00C36315">
        <w:t>булгарская</w:t>
      </w:r>
      <w:r w:rsidR="00C36315" w:rsidRPr="00C36315">
        <w:t xml:space="preserve"> </w:t>
      </w:r>
      <w:r w:rsidRPr="00C36315">
        <w:t>культура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наука</w:t>
      </w:r>
      <w:r w:rsidR="00C36315" w:rsidRPr="00C36315">
        <w:t xml:space="preserve"> </w:t>
      </w:r>
      <w:r w:rsidRPr="00C36315">
        <w:t>достигли</w:t>
      </w:r>
      <w:r w:rsidR="00C36315" w:rsidRPr="00C36315">
        <w:t xml:space="preserve"> </w:t>
      </w:r>
      <w:r w:rsidRPr="00C36315">
        <w:t>высокого</w:t>
      </w:r>
      <w:r w:rsidR="00C36315" w:rsidRPr="00C36315">
        <w:t xml:space="preserve"> </w:t>
      </w:r>
      <w:r w:rsidRPr="00C36315">
        <w:t>уровня</w:t>
      </w:r>
      <w:r w:rsidR="00C36315" w:rsidRPr="00C36315">
        <w:t xml:space="preserve"> </w:t>
      </w:r>
      <w:r w:rsidRPr="00C36315">
        <w:t>развития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rPr>
          <w:lang w:val="en-US"/>
        </w:rPr>
        <w:t>X</w:t>
      </w:r>
      <w:r w:rsidR="00C36315" w:rsidRPr="00C36315">
        <w:t xml:space="preserve"> - </w:t>
      </w:r>
      <w:r w:rsidRPr="00C36315">
        <w:rPr>
          <w:lang w:val="en-US"/>
        </w:rPr>
        <w:t>XII</w:t>
      </w:r>
      <w:r w:rsidR="00C36315" w:rsidRPr="00C36315">
        <w:t xml:space="preserve"> </w:t>
      </w:r>
      <w:r w:rsidRPr="00C36315">
        <w:t>вв</w:t>
      </w:r>
      <w:r w:rsidR="00C36315" w:rsidRPr="00C36315">
        <w:t xml:space="preserve">. </w:t>
      </w:r>
      <w:r w:rsidRPr="00C36315">
        <w:t>Достижения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области</w:t>
      </w:r>
      <w:r w:rsidR="00C36315" w:rsidRPr="00C36315">
        <w:t xml:space="preserve"> </w:t>
      </w:r>
      <w:r w:rsidRPr="00C36315">
        <w:t>богословия,</w:t>
      </w:r>
      <w:r w:rsidR="00C36315" w:rsidRPr="00C36315">
        <w:t xml:space="preserve"> </w:t>
      </w:r>
      <w:r w:rsidRPr="00C36315">
        <w:t>литературы,</w:t>
      </w:r>
      <w:r w:rsidR="00C36315" w:rsidRPr="00C36315">
        <w:t xml:space="preserve"> </w:t>
      </w:r>
      <w:r w:rsidRPr="00C36315">
        <w:t>науки,</w:t>
      </w:r>
      <w:r w:rsidR="00C36315" w:rsidRPr="00C36315">
        <w:t xml:space="preserve"> </w:t>
      </w:r>
      <w:r w:rsidRPr="00C36315">
        <w:t>монументального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прикладного</w:t>
      </w:r>
      <w:r w:rsidR="00C36315" w:rsidRPr="00C36315">
        <w:t xml:space="preserve"> </w:t>
      </w:r>
      <w:r w:rsidRPr="00C36315">
        <w:t>искусства</w:t>
      </w:r>
      <w:r w:rsidR="00C36315" w:rsidRPr="00C36315">
        <w:t xml:space="preserve"> </w:t>
      </w:r>
      <w:r w:rsidR="00CD0B6D" w:rsidRPr="00C36315">
        <w:t>и</w:t>
      </w:r>
      <w:r w:rsidR="00C36315" w:rsidRPr="00C36315">
        <w:t xml:space="preserve">. </w:t>
      </w:r>
      <w:r w:rsidR="00C36315">
        <w:t>т.д.</w:t>
      </w:r>
      <w:r w:rsidR="00C36315" w:rsidRPr="00C36315">
        <w:t xml:space="preserve"> </w:t>
      </w:r>
      <w:r w:rsidR="00CD0B6D" w:rsidRPr="00C36315">
        <w:t>и</w:t>
      </w:r>
      <w:r w:rsidR="00C36315" w:rsidRPr="00C36315">
        <w:t xml:space="preserve">. </w:t>
      </w:r>
      <w:r w:rsidR="00C36315">
        <w:t>т.п.</w:t>
      </w:r>
      <w:r w:rsidR="00C36315" w:rsidRPr="00C36315">
        <w:t xml:space="preserve"> </w:t>
      </w:r>
      <w:r w:rsidR="00CD0B6D" w:rsidRPr="00C36315">
        <w:t>имели</w:t>
      </w:r>
      <w:r w:rsidR="00C36315" w:rsidRPr="00C36315">
        <w:t xml:space="preserve"> </w:t>
      </w:r>
      <w:r w:rsidR="00CD0B6D" w:rsidRPr="00C36315">
        <w:t>международное</w:t>
      </w:r>
      <w:r w:rsidR="00C36315" w:rsidRPr="00C36315">
        <w:t xml:space="preserve"> </w:t>
      </w:r>
      <w:r w:rsidR="00CD0B6D" w:rsidRPr="00C36315">
        <w:t>значение</w:t>
      </w:r>
      <w:r w:rsidR="00C36315" w:rsidRPr="00C36315">
        <w:t xml:space="preserve"> </w:t>
      </w:r>
      <w:r w:rsidR="00CD0B6D" w:rsidRPr="00C36315">
        <w:t>и</w:t>
      </w:r>
      <w:r w:rsidR="00C36315" w:rsidRPr="00C36315">
        <w:t xml:space="preserve"> </w:t>
      </w:r>
      <w:r w:rsidR="00CD0B6D" w:rsidRPr="00C36315">
        <w:t>общечеловеческую</w:t>
      </w:r>
      <w:r w:rsidR="00C36315" w:rsidRPr="00C36315">
        <w:t xml:space="preserve"> </w:t>
      </w:r>
      <w:r w:rsidR="00CD0B6D" w:rsidRPr="00C36315">
        <w:t>ценность</w:t>
      </w:r>
      <w:r w:rsidR="00C36315" w:rsidRPr="00C36315">
        <w:t>.</w:t>
      </w:r>
    </w:p>
    <w:p w:rsidR="00C36315" w:rsidRDefault="00431C35" w:rsidP="00431C35">
      <w:pPr>
        <w:pStyle w:val="1"/>
      </w:pPr>
      <w:r>
        <w:br w:type="page"/>
      </w:r>
      <w:bookmarkStart w:id="4" w:name="_Toc288837259"/>
      <w:r w:rsidR="00D14465" w:rsidRPr="00C36315">
        <w:t>Список</w:t>
      </w:r>
      <w:r w:rsidR="00C36315" w:rsidRPr="00C36315">
        <w:t xml:space="preserve"> </w:t>
      </w:r>
      <w:r w:rsidR="00D14465" w:rsidRPr="00C36315">
        <w:t>литературы</w:t>
      </w:r>
      <w:bookmarkEnd w:id="4"/>
    </w:p>
    <w:p w:rsidR="00431C35" w:rsidRPr="00431C35" w:rsidRDefault="00431C35" w:rsidP="00431C35">
      <w:pPr>
        <w:rPr>
          <w:lang w:eastAsia="en-US"/>
        </w:rPr>
      </w:pPr>
    </w:p>
    <w:p w:rsidR="00C36315" w:rsidRPr="00C36315" w:rsidRDefault="00D14465" w:rsidP="00431C35">
      <w:pPr>
        <w:pStyle w:val="a"/>
      </w:pPr>
      <w:r w:rsidRPr="00C36315">
        <w:t>Бариев</w:t>
      </w:r>
      <w:r w:rsidR="00C36315" w:rsidRPr="00C36315">
        <w:t xml:space="preserve"> </w:t>
      </w:r>
      <w:r w:rsidRPr="00C36315">
        <w:t>Р</w:t>
      </w:r>
      <w:r w:rsidR="00C36315">
        <w:t xml:space="preserve">.Х. </w:t>
      </w:r>
      <w:r w:rsidRPr="00C36315">
        <w:t>Волжские</w:t>
      </w:r>
      <w:r w:rsidR="00C36315" w:rsidRPr="00C36315">
        <w:t xml:space="preserve"> </w:t>
      </w:r>
      <w:r w:rsidRPr="00C36315">
        <w:t>Булгары</w:t>
      </w:r>
      <w:r w:rsidR="00C36315" w:rsidRPr="00C36315">
        <w:t xml:space="preserve">. </w:t>
      </w:r>
      <w:r w:rsidRPr="00C36315">
        <w:t>История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культура</w:t>
      </w:r>
      <w:r w:rsidR="00C36315" w:rsidRPr="00C36315">
        <w:t xml:space="preserve">. </w:t>
      </w:r>
      <w:r w:rsidRPr="00C36315">
        <w:t>СанктПетербург,</w:t>
      </w:r>
      <w:r w:rsidR="00C36315" w:rsidRPr="00C36315">
        <w:t xml:space="preserve"> </w:t>
      </w:r>
      <w:r w:rsidRPr="00C36315">
        <w:t>2005</w:t>
      </w:r>
      <w:r w:rsidR="00C36315" w:rsidRPr="00C36315">
        <w:t>.</w:t>
      </w:r>
    </w:p>
    <w:p w:rsidR="00C36315" w:rsidRPr="00C36315" w:rsidRDefault="00D14465" w:rsidP="00431C35">
      <w:pPr>
        <w:pStyle w:val="a"/>
      </w:pPr>
      <w:r w:rsidRPr="00C36315">
        <w:t>Давлетшин</w:t>
      </w:r>
      <w:r w:rsidR="00C36315" w:rsidRPr="00C36315">
        <w:t xml:space="preserve"> </w:t>
      </w:r>
      <w:r w:rsidRPr="00C36315">
        <w:t>Г</w:t>
      </w:r>
      <w:r w:rsidR="00C36315">
        <w:t xml:space="preserve">.М. </w:t>
      </w:r>
      <w:r w:rsidRPr="00C36315">
        <w:t>Волжская</w:t>
      </w:r>
      <w:r w:rsidR="00C36315" w:rsidRPr="00C36315">
        <w:t xml:space="preserve"> </w:t>
      </w:r>
      <w:r w:rsidRPr="00C36315">
        <w:t>Булгария</w:t>
      </w:r>
      <w:r w:rsidR="00C36315" w:rsidRPr="00C36315">
        <w:t xml:space="preserve">. </w:t>
      </w:r>
      <w:r w:rsidRPr="00C36315">
        <w:t>Духовная</w:t>
      </w:r>
      <w:r w:rsidR="00C36315" w:rsidRPr="00C36315">
        <w:t xml:space="preserve"> </w:t>
      </w:r>
      <w:r w:rsidRPr="00C36315">
        <w:t>культура</w:t>
      </w:r>
      <w:r w:rsidR="00C36315" w:rsidRPr="00C36315">
        <w:t xml:space="preserve">. </w:t>
      </w:r>
      <w:r w:rsidRPr="00C36315">
        <w:t>Домонгольский</w:t>
      </w:r>
      <w:r w:rsidR="00C36315" w:rsidRPr="00C36315">
        <w:t xml:space="preserve"> </w:t>
      </w:r>
      <w:r w:rsidRPr="00C36315">
        <w:t>период</w:t>
      </w:r>
      <w:r w:rsidR="00C36315" w:rsidRPr="00C36315">
        <w:t xml:space="preserve"> </w:t>
      </w:r>
      <w:r w:rsidRPr="00C36315">
        <w:rPr>
          <w:lang w:val="en-US"/>
        </w:rPr>
        <w:t>X</w:t>
      </w:r>
      <w:r w:rsidR="00C36315" w:rsidRPr="00C36315">
        <w:t xml:space="preserve"> - </w:t>
      </w:r>
      <w:r w:rsidRPr="00C36315">
        <w:rPr>
          <w:lang w:val="en-US"/>
        </w:rPr>
        <w:t>XII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., </w:t>
      </w:r>
      <w:r w:rsidRPr="00C36315">
        <w:t>Казань,</w:t>
      </w:r>
      <w:r w:rsidR="00C36315" w:rsidRPr="00C36315">
        <w:t xml:space="preserve"> </w:t>
      </w:r>
      <w:r w:rsidRPr="00C36315">
        <w:t>1990</w:t>
      </w:r>
      <w:r w:rsidR="00C36315" w:rsidRPr="00C36315">
        <w:t>.</w:t>
      </w:r>
    </w:p>
    <w:p w:rsidR="00C36315" w:rsidRPr="00C36315" w:rsidRDefault="00D14465" w:rsidP="00431C35">
      <w:pPr>
        <w:pStyle w:val="a"/>
      </w:pPr>
      <w:r w:rsidRPr="00C36315">
        <w:t>Раимова</w:t>
      </w:r>
      <w:r w:rsidR="00C36315" w:rsidRPr="00C36315">
        <w:t xml:space="preserve"> </w:t>
      </w:r>
      <w:r w:rsidRPr="00C36315">
        <w:t>С</w:t>
      </w:r>
      <w:r w:rsidR="00C36315">
        <w:t xml:space="preserve">.И. </w:t>
      </w:r>
      <w:r w:rsidRPr="00C36315">
        <w:t>История</w:t>
      </w:r>
      <w:r w:rsidR="00C36315" w:rsidRPr="00C36315">
        <w:t xml:space="preserve"> </w:t>
      </w:r>
      <w:r w:rsidRPr="00C36315">
        <w:t>татарской</w:t>
      </w:r>
      <w:r w:rsidR="00C36315" w:rsidRPr="00C36315">
        <w:t xml:space="preserve"> </w:t>
      </w:r>
      <w:r w:rsidRPr="00C36315">
        <w:t>музыки</w:t>
      </w:r>
      <w:r w:rsidR="00C36315" w:rsidRPr="00C36315">
        <w:t xml:space="preserve">. </w:t>
      </w:r>
      <w:r w:rsidRPr="00C36315">
        <w:t>Казань,</w:t>
      </w:r>
      <w:r w:rsidR="00C36315" w:rsidRPr="00C36315">
        <w:t xml:space="preserve"> </w:t>
      </w:r>
      <w:r w:rsidRPr="00C36315">
        <w:t>1986</w:t>
      </w:r>
      <w:r w:rsidR="00C36315" w:rsidRPr="00C36315">
        <w:t>.</w:t>
      </w:r>
    </w:p>
    <w:p w:rsidR="00C36315" w:rsidRPr="00C36315" w:rsidRDefault="00D14465" w:rsidP="00431C35">
      <w:pPr>
        <w:pStyle w:val="a"/>
      </w:pPr>
      <w:r w:rsidRPr="00C36315">
        <w:t>Смирнов</w:t>
      </w:r>
      <w:r w:rsidR="00C36315" w:rsidRPr="00C36315">
        <w:t xml:space="preserve"> </w:t>
      </w:r>
      <w:r w:rsidRPr="00C36315">
        <w:t>А</w:t>
      </w:r>
      <w:r w:rsidR="00C36315">
        <w:t xml:space="preserve">.П. </w:t>
      </w:r>
      <w:r w:rsidRPr="00C36315">
        <w:t>Волжские</w:t>
      </w:r>
      <w:r w:rsidR="00C36315" w:rsidRPr="00C36315">
        <w:t xml:space="preserve"> </w:t>
      </w:r>
      <w:r w:rsidRPr="00C36315">
        <w:t>Булгары</w:t>
      </w:r>
      <w:r w:rsidR="00C36315">
        <w:t>.</w:t>
      </w:r>
      <w:r w:rsidR="0056680E">
        <w:t xml:space="preserve"> </w:t>
      </w:r>
      <w:r w:rsidR="00C36315">
        <w:t>М., 19</w:t>
      </w:r>
      <w:r w:rsidRPr="00C36315">
        <w:t>51</w:t>
      </w:r>
      <w:r w:rsidR="00C36315" w:rsidRPr="00C36315">
        <w:t>.</w:t>
      </w:r>
    </w:p>
    <w:p w:rsidR="00C36315" w:rsidRPr="00C36315" w:rsidRDefault="00D14465" w:rsidP="00431C35">
      <w:pPr>
        <w:pStyle w:val="a"/>
      </w:pPr>
      <w:r w:rsidRPr="00C36315">
        <w:t>Хасанов</w:t>
      </w:r>
      <w:r w:rsidR="00C36315" w:rsidRPr="00C36315">
        <w:t xml:space="preserve"> </w:t>
      </w:r>
      <w:r w:rsidRPr="00C36315">
        <w:t>М</w:t>
      </w:r>
      <w:r w:rsidR="00C36315" w:rsidRPr="00C36315">
        <w:t xml:space="preserve">. </w:t>
      </w:r>
      <w:r w:rsidRPr="00C36315">
        <w:t>Поэтгуманист</w:t>
      </w:r>
      <w:r w:rsidR="00C36315" w:rsidRPr="00C36315">
        <w:t xml:space="preserve"> </w:t>
      </w:r>
      <w:r w:rsidRPr="00C36315">
        <w:t>Кул</w:t>
      </w:r>
      <w:r w:rsidR="00C36315" w:rsidRPr="00C36315">
        <w:t xml:space="preserve"> </w:t>
      </w:r>
      <w:r w:rsidRPr="00C36315">
        <w:t>Гали</w:t>
      </w:r>
      <w:r w:rsidR="00C36315" w:rsidRPr="00C36315">
        <w:t xml:space="preserve">. </w:t>
      </w:r>
      <w:r w:rsidRPr="00C36315">
        <w:t>Казань,</w:t>
      </w:r>
      <w:r w:rsidR="00C36315" w:rsidRPr="00C36315">
        <w:t xml:space="preserve"> </w:t>
      </w:r>
      <w:r w:rsidRPr="00C36315">
        <w:t>1987</w:t>
      </w:r>
      <w:r w:rsidR="00C36315" w:rsidRPr="00C36315">
        <w:t>.</w:t>
      </w:r>
    </w:p>
    <w:p w:rsidR="00C36315" w:rsidRDefault="00D14465" w:rsidP="00431C35">
      <w:pPr>
        <w:pStyle w:val="a"/>
      </w:pPr>
      <w:r w:rsidRPr="00C36315">
        <w:t>Путешествие</w:t>
      </w:r>
      <w:r w:rsidR="00C36315" w:rsidRPr="00C36315">
        <w:t xml:space="preserve"> </w:t>
      </w:r>
      <w:r w:rsidRPr="00C36315">
        <w:t>Абу</w:t>
      </w:r>
      <w:r w:rsidR="00C36315" w:rsidRPr="00C36315">
        <w:t xml:space="preserve"> </w:t>
      </w:r>
      <w:r w:rsidRPr="00C36315">
        <w:t>Хамида</w:t>
      </w:r>
      <w:r w:rsidR="00C36315" w:rsidRPr="00C36315">
        <w:t xml:space="preserve"> </w:t>
      </w:r>
      <w:r w:rsidRPr="00C36315">
        <w:t>ал</w:t>
      </w:r>
      <w:r w:rsidR="0056680E">
        <w:t>-</w:t>
      </w:r>
      <w:r w:rsidRPr="00C36315">
        <w:t>Гарнати</w:t>
      </w:r>
      <w:r w:rsidR="00C36315" w:rsidRPr="00C36315">
        <w:t xml:space="preserve"> </w:t>
      </w:r>
      <w:r w:rsidRPr="00C36315">
        <w:t>в</w:t>
      </w:r>
      <w:r w:rsidR="00C36315" w:rsidRPr="00C36315">
        <w:t xml:space="preserve"> </w:t>
      </w:r>
      <w:r w:rsidRPr="00C36315">
        <w:t>Восточную</w:t>
      </w:r>
      <w:r w:rsidR="00C36315" w:rsidRPr="00C36315">
        <w:t xml:space="preserve"> </w:t>
      </w:r>
      <w:r w:rsidRPr="00C36315">
        <w:t>и</w:t>
      </w:r>
      <w:r w:rsidR="00C36315" w:rsidRPr="00C36315">
        <w:t xml:space="preserve"> </w:t>
      </w:r>
      <w:r w:rsidRPr="00C36315">
        <w:t>Центральную</w:t>
      </w:r>
      <w:r w:rsidR="00C36315" w:rsidRPr="00C36315">
        <w:t xml:space="preserve"> </w:t>
      </w:r>
      <w:r w:rsidRPr="00C36315">
        <w:t>Европу</w:t>
      </w:r>
      <w:r w:rsidR="00C36315" w:rsidRPr="00C36315">
        <w:t xml:space="preserve">. </w:t>
      </w:r>
      <w:r w:rsidRPr="00C36315">
        <w:t>Публикация</w:t>
      </w:r>
      <w:r w:rsidR="00C36315" w:rsidRPr="00C36315">
        <w:t xml:space="preserve"> </w:t>
      </w:r>
      <w:r w:rsidRPr="00C36315">
        <w:t>О</w:t>
      </w:r>
      <w:r w:rsidR="00C36315">
        <w:t xml:space="preserve">.Г. </w:t>
      </w:r>
      <w:r w:rsidRPr="00C36315">
        <w:t>Большакова,</w:t>
      </w:r>
      <w:r w:rsidR="00C36315" w:rsidRPr="00C36315">
        <w:t xml:space="preserve"> </w:t>
      </w:r>
      <w:r w:rsidRPr="00C36315">
        <w:t>А</w:t>
      </w:r>
      <w:r w:rsidR="00C36315">
        <w:t xml:space="preserve">.Л. </w:t>
      </w:r>
      <w:r w:rsidR="006749E1" w:rsidRPr="00C36315">
        <w:t>Монгайта</w:t>
      </w:r>
      <w:r w:rsidR="00C36315">
        <w:t>.</w:t>
      </w:r>
      <w:r w:rsidR="0056680E">
        <w:t xml:space="preserve"> </w:t>
      </w:r>
      <w:r w:rsidR="00C36315">
        <w:t xml:space="preserve">М., </w:t>
      </w:r>
      <w:r w:rsidR="006749E1" w:rsidRPr="00C36315">
        <w:t>1971</w:t>
      </w:r>
      <w:r w:rsidR="00C36315">
        <w:t>.</w:t>
      </w:r>
    </w:p>
    <w:p w:rsidR="006749E1" w:rsidRPr="0056680E" w:rsidRDefault="006749E1" w:rsidP="0056680E">
      <w:pPr>
        <w:pStyle w:val="af5"/>
        <w:rPr>
          <w:lang w:val="en-US"/>
        </w:rPr>
      </w:pPr>
      <w:bookmarkStart w:id="5" w:name="_GoBack"/>
      <w:bookmarkEnd w:id="5"/>
    </w:p>
    <w:sectPr w:rsidR="006749E1" w:rsidRPr="0056680E" w:rsidSect="00C36315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B4" w:rsidRDefault="00C06CB4">
      <w:r>
        <w:separator/>
      </w:r>
    </w:p>
  </w:endnote>
  <w:endnote w:type="continuationSeparator" w:id="0">
    <w:p w:rsidR="00C06CB4" w:rsidRDefault="00C0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B4" w:rsidRDefault="00C06CB4">
      <w:r>
        <w:separator/>
      </w:r>
    </w:p>
  </w:footnote>
  <w:footnote w:type="continuationSeparator" w:id="0">
    <w:p w:rsidR="00C06CB4" w:rsidRDefault="00C0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15" w:rsidRDefault="00C36315" w:rsidP="00F830B4">
    <w:pPr>
      <w:pStyle w:val="a4"/>
      <w:framePr w:wrap="around" w:vAnchor="text" w:hAnchor="margin" w:xAlign="center" w:y="1"/>
      <w:rPr>
        <w:rStyle w:val="a8"/>
      </w:rPr>
    </w:pPr>
  </w:p>
  <w:p w:rsidR="00C36315" w:rsidRDefault="00C363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15" w:rsidRDefault="00C36315" w:rsidP="00C3631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B3B2B"/>
    <w:multiLevelType w:val="hybridMultilevel"/>
    <w:tmpl w:val="080AD360"/>
    <w:lvl w:ilvl="0" w:tplc="E96A46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2BD"/>
    <w:rsid w:val="001003EA"/>
    <w:rsid w:val="00431C35"/>
    <w:rsid w:val="0046311A"/>
    <w:rsid w:val="00520BEC"/>
    <w:rsid w:val="0056680E"/>
    <w:rsid w:val="00641B49"/>
    <w:rsid w:val="006749E1"/>
    <w:rsid w:val="007220BA"/>
    <w:rsid w:val="0086150D"/>
    <w:rsid w:val="008D1DD5"/>
    <w:rsid w:val="00B93D36"/>
    <w:rsid w:val="00C06CB4"/>
    <w:rsid w:val="00C11413"/>
    <w:rsid w:val="00C1636A"/>
    <w:rsid w:val="00C272BD"/>
    <w:rsid w:val="00C36315"/>
    <w:rsid w:val="00C64912"/>
    <w:rsid w:val="00CD0B6D"/>
    <w:rsid w:val="00D14465"/>
    <w:rsid w:val="00D62C80"/>
    <w:rsid w:val="00F32251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9BE923-12FF-4FA2-9C49-CC3FCB7B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3631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3631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3631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3631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3631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3631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3631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3631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3631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363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363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36315"/>
    <w:rPr>
      <w:rFonts w:cs="Times New Roman"/>
      <w:vertAlign w:val="superscript"/>
    </w:rPr>
  </w:style>
  <w:style w:type="character" w:styleId="a8">
    <w:name w:val="page number"/>
    <w:uiPriority w:val="99"/>
    <w:rsid w:val="00C36315"/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0"/>
    <w:autoRedefine/>
    <w:uiPriority w:val="99"/>
    <w:rsid w:val="00C36315"/>
    <w:rPr>
      <w:lang w:val="uk-UA" w:eastAsia="uk-UA"/>
    </w:rPr>
  </w:style>
  <w:style w:type="paragraph" w:styleId="a5">
    <w:name w:val="Body Text"/>
    <w:basedOn w:val="a0"/>
    <w:link w:val="aa"/>
    <w:uiPriority w:val="99"/>
    <w:rsid w:val="00C36315"/>
  </w:style>
  <w:style w:type="character" w:customStyle="1" w:styleId="aa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b">
    <w:name w:val="Hyperlink"/>
    <w:uiPriority w:val="99"/>
    <w:rsid w:val="00C36315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C3631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C3631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36315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C36315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C36315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C363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customStyle="1" w:styleId="af1">
    <w:name w:val="номер страницы"/>
    <w:uiPriority w:val="99"/>
    <w:rsid w:val="00C36315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C3631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3631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C3631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C36315"/>
    <w:rPr>
      <w:color w:val="FFFFFF"/>
    </w:rPr>
  </w:style>
  <w:style w:type="paragraph" w:customStyle="1" w:styleId="af6">
    <w:name w:val="содержание"/>
    <w:uiPriority w:val="99"/>
    <w:rsid w:val="00C363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363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36315"/>
    <w:pPr>
      <w:jc w:val="center"/>
    </w:pPr>
  </w:style>
  <w:style w:type="paragraph" w:customStyle="1" w:styleId="af8">
    <w:name w:val="ТАБЛИЦА"/>
    <w:next w:val="a0"/>
    <w:autoRedefine/>
    <w:uiPriority w:val="99"/>
    <w:rsid w:val="00C36315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C3631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C3631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3631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363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RUSSIA</Company>
  <LinksUpToDate>false</LinksUpToDate>
  <CharactersWithSpaces>28439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XP GAME 2007</dc:creator>
  <cp:keywords/>
  <dc:description/>
  <cp:lastModifiedBy>admin</cp:lastModifiedBy>
  <cp:revision>2</cp:revision>
  <dcterms:created xsi:type="dcterms:W3CDTF">2014-03-25T07:34:00Z</dcterms:created>
  <dcterms:modified xsi:type="dcterms:W3CDTF">2014-03-25T07:34:00Z</dcterms:modified>
</cp:coreProperties>
</file>