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E7" w:rsidRDefault="00862560" w:rsidP="00827FC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7FCD">
        <w:rPr>
          <w:b/>
          <w:bCs/>
          <w:sz w:val="28"/>
          <w:szCs w:val="28"/>
        </w:rPr>
        <w:t>Задача</w:t>
      </w:r>
    </w:p>
    <w:p w:rsidR="00827FCD" w:rsidRPr="00827FCD" w:rsidRDefault="00827FCD" w:rsidP="00827FC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62560" w:rsidRPr="00827FCD" w:rsidRDefault="00862560" w:rsidP="00827F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7FCD">
        <w:rPr>
          <w:bCs/>
          <w:sz w:val="28"/>
          <w:szCs w:val="28"/>
        </w:rPr>
        <w:t>Вариант 10</w:t>
      </w:r>
    </w:p>
    <w:p w:rsidR="00862560" w:rsidRPr="00827FCD" w:rsidRDefault="00862560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На заводе по производству силикатного кирпича внедряется система дистанционного управления процессами автоклавной обработки кирпича. Она позволяет разработать программу оптимальной работы автоклава, осуществлять автоматическое регулирование подачи пара в автоклав.</w:t>
      </w:r>
      <w:r w:rsidR="006B26C2" w:rsidRPr="00827FCD">
        <w:rPr>
          <w:sz w:val="28"/>
          <w:szCs w:val="28"/>
        </w:rPr>
        <w:t xml:space="preserve"> Это ведет к улучшению автоклавной обработки кирпича, снижает расход пара на 1 тыс. шт. условного кирпича с 0,343 до </w:t>
      </w:r>
      <w:smartTag w:uri="urn:schemas-microsoft-com:office:smarttags" w:element="metricconverter">
        <w:smartTagPr>
          <w:attr w:name="ProductID" w:val="0,314 кг"/>
        </w:smartTagPr>
        <w:r w:rsidR="006B26C2" w:rsidRPr="00827FCD">
          <w:rPr>
            <w:sz w:val="28"/>
            <w:szCs w:val="28"/>
          </w:rPr>
          <w:t>0,314 кг</w:t>
        </w:r>
      </w:smartTag>
      <w:r w:rsidR="006B26C2" w:rsidRPr="00827FCD">
        <w:rPr>
          <w:sz w:val="28"/>
          <w:szCs w:val="28"/>
        </w:rPr>
        <w:t xml:space="preserve">. Цена за </w:t>
      </w:r>
      <w:smartTag w:uri="urn:schemas-microsoft-com:office:smarttags" w:element="metricconverter">
        <w:smartTagPr>
          <w:attr w:name="ProductID" w:val="1 кг"/>
        </w:smartTagPr>
        <w:r w:rsidR="006B26C2" w:rsidRPr="00827FCD">
          <w:rPr>
            <w:sz w:val="28"/>
            <w:szCs w:val="28"/>
          </w:rPr>
          <w:t>1 кг</w:t>
        </w:r>
      </w:smartTag>
      <w:r w:rsidR="006B26C2" w:rsidRPr="00827FCD">
        <w:rPr>
          <w:sz w:val="28"/>
          <w:szCs w:val="28"/>
        </w:rPr>
        <w:t xml:space="preserve"> пара базовая – </w:t>
      </w:r>
      <w:r w:rsidR="004F70BE" w:rsidRPr="00827FCD">
        <w:rPr>
          <w:sz w:val="28"/>
          <w:szCs w:val="28"/>
        </w:rPr>
        <w:t>3</w:t>
      </w:r>
      <w:r w:rsidR="006B26C2" w:rsidRPr="00827FCD">
        <w:rPr>
          <w:sz w:val="28"/>
          <w:szCs w:val="28"/>
        </w:rPr>
        <w:t>,</w:t>
      </w:r>
      <w:r w:rsidR="004F70BE" w:rsidRPr="00827FCD">
        <w:rPr>
          <w:sz w:val="28"/>
          <w:szCs w:val="28"/>
        </w:rPr>
        <w:t>1</w:t>
      </w:r>
      <w:r w:rsidR="006B26C2" w:rsidRPr="00827FCD">
        <w:rPr>
          <w:sz w:val="28"/>
          <w:szCs w:val="28"/>
        </w:rPr>
        <w:t>0 руб., она увеличивается в проекте на 2 %.</w:t>
      </w:r>
      <w:r w:rsidR="006F635A" w:rsidRPr="00827FCD">
        <w:rPr>
          <w:sz w:val="28"/>
          <w:szCs w:val="28"/>
        </w:rPr>
        <w:t xml:space="preserve"> При внедрении системы уменьшается среднеявочная численность основных производственных рабочих на 8 чел.</w:t>
      </w:r>
      <w:r w:rsidR="00A26FDB" w:rsidRPr="00827FCD">
        <w:rPr>
          <w:sz w:val="28"/>
          <w:szCs w:val="28"/>
        </w:rPr>
        <w:t xml:space="preserve"> </w:t>
      </w:r>
      <w:r w:rsidR="00B65007" w:rsidRPr="00827FCD">
        <w:rPr>
          <w:sz w:val="28"/>
          <w:szCs w:val="28"/>
        </w:rPr>
        <w:t>в</w:t>
      </w:r>
      <w:r w:rsidR="00A26FDB" w:rsidRPr="00827FCD">
        <w:rPr>
          <w:sz w:val="28"/>
          <w:szCs w:val="28"/>
        </w:rPr>
        <w:t xml:space="preserve"> сутки, эффективный фонд рабочего времени одного рабочего составляет 1850 ч.</w:t>
      </w:r>
      <w:r w:rsidR="00EB1E36" w:rsidRPr="00827FCD">
        <w:rPr>
          <w:sz w:val="28"/>
          <w:szCs w:val="28"/>
        </w:rPr>
        <w:t xml:space="preserve"> Средний разряд рабочих – </w:t>
      </w:r>
      <w:r w:rsidR="00EB1E36" w:rsidRPr="00827FCD">
        <w:rPr>
          <w:sz w:val="28"/>
          <w:szCs w:val="28"/>
          <w:lang w:val="en-US"/>
        </w:rPr>
        <w:t>IV</w:t>
      </w:r>
      <w:r w:rsidR="00EB1E36" w:rsidRPr="00827FCD">
        <w:rPr>
          <w:sz w:val="28"/>
          <w:szCs w:val="28"/>
        </w:rPr>
        <w:t xml:space="preserve">, тарифная ставка рабочего </w:t>
      </w:r>
      <w:r w:rsidR="006F635A" w:rsidRPr="00827FCD">
        <w:rPr>
          <w:sz w:val="28"/>
          <w:szCs w:val="28"/>
        </w:rPr>
        <w:t xml:space="preserve"> </w:t>
      </w:r>
      <w:r w:rsidR="00EB1E36" w:rsidRPr="00827FCD">
        <w:rPr>
          <w:sz w:val="28"/>
          <w:szCs w:val="28"/>
          <w:lang w:val="en-US"/>
        </w:rPr>
        <w:t>IV</w:t>
      </w:r>
      <w:r w:rsidR="00EB1E36" w:rsidRPr="00827FCD">
        <w:rPr>
          <w:sz w:val="28"/>
          <w:szCs w:val="28"/>
        </w:rPr>
        <w:t xml:space="preserve"> разряда – 17 руб.</w:t>
      </w:r>
      <w:r w:rsidR="00951073" w:rsidRPr="00827FCD">
        <w:rPr>
          <w:sz w:val="28"/>
          <w:szCs w:val="28"/>
        </w:rPr>
        <w:t xml:space="preserve"> Процент доплат к тарифу – 60 %, отчисления на социальные нужды – 26,5 %.</w:t>
      </w:r>
      <w:r w:rsidR="00FD2E60" w:rsidRPr="00827FCD">
        <w:rPr>
          <w:sz w:val="28"/>
          <w:szCs w:val="28"/>
        </w:rPr>
        <w:t xml:space="preserve"> Зарплата рабочего, управляющего системой, – 5400 руб.</w:t>
      </w:r>
      <w:r w:rsidR="00002AA4" w:rsidRPr="00827FCD">
        <w:rPr>
          <w:sz w:val="28"/>
          <w:szCs w:val="28"/>
        </w:rPr>
        <w:t xml:space="preserve"> в месяц. Режим работы – трехсменный, коэффициент списочного состава – 1,5.</w:t>
      </w:r>
      <w:r w:rsidR="009071CC" w:rsidRPr="00827FCD">
        <w:rPr>
          <w:sz w:val="28"/>
          <w:szCs w:val="28"/>
        </w:rPr>
        <w:t xml:space="preserve"> Стоимость системы дистанционного управления равна 3640 тыс. руб.</w:t>
      </w:r>
      <w:r w:rsidR="00C44A04" w:rsidRPr="00827FCD">
        <w:rPr>
          <w:sz w:val="28"/>
          <w:szCs w:val="28"/>
        </w:rPr>
        <w:t>, затраты на монтаж составят 20 %.</w:t>
      </w:r>
      <w:r w:rsidR="006A7F92" w:rsidRPr="00827FCD">
        <w:rPr>
          <w:sz w:val="28"/>
          <w:szCs w:val="28"/>
        </w:rPr>
        <w:t xml:space="preserve"> Норма амортизации системы управления – 11 %, затраты на текущий ремонт – 5 %, на эксплуатацию – 6 % от ее стоимости.</w:t>
      </w:r>
    </w:p>
    <w:p w:rsidR="00225B5C" w:rsidRPr="00827FCD" w:rsidRDefault="00225B5C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 xml:space="preserve">Годовой объем производства кирпича базовый – 90500 тыс. шт. усл. </w:t>
      </w:r>
      <w:r w:rsidR="004064FD" w:rsidRPr="00827FCD">
        <w:rPr>
          <w:sz w:val="28"/>
          <w:szCs w:val="28"/>
        </w:rPr>
        <w:t>кирпича</w:t>
      </w:r>
      <w:r w:rsidRPr="00827FCD">
        <w:rPr>
          <w:sz w:val="28"/>
          <w:szCs w:val="28"/>
        </w:rPr>
        <w:t>, при внедрении системы сокращается время на обработку, что позволяет увеличить производство кирпича на 4 %.</w:t>
      </w:r>
      <w:r w:rsidR="00421D23" w:rsidRPr="00827FCD">
        <w:rPr>
          <w:sz w:val="28"/>
          <w:szCs w:val="28"/>
        </w:rPr>
        <w:t xml:space="preserve"> Условно-постоянные расходы по базовому варианту составляют 675 руб/тыс. шт. усл. кирпича, в том числе РСЭО – 380 руб.</w:t>
      </w:r>
      <w:r w:rsidR="00A46622" w:rsidRPr="00827FCD">
        <w:rPr>
          <w:sz w:val="28"/>
          <w:szCs w:val="28"/>
        </w:rPr>
        <w:t xml:space="preserve"> (45 % в себестоимости кирпича).</w:t>
      </w:r>
      <w:r w:rsidR="00A1256D" w:rsidRPr="00827FCD">
        <w:rPr>
          <w:sz w:val="28"/>
          <w:szCs w:val="28"/>
        </w:rPr>
        <w:t xml:space="preserve"> Отпускная цена 1 т шт. усл. </w:t>
      </w:r>
      <w:r w:rsidR="00D2163C" w:rsidRPr="00827FCD">
        <w:rPr>
          <w:sz w:val="28"/>
          <w:szCs w:val="28"/>
        </w:rPr>
        <w:t>кирпича – 2300 руб., себестоимость – 1900 руб.</w:t>
      </w:r>
      <w:r w:rsidR="00A65BBE" w:rsidRPr="00827FCD">
        <w:rPr>
          <w:sz w:val="28"/>
          <w:szCs w:val="28"/>
        </w:rPr>
        <w:t xml:space="preserve"> </w:t>
      </w:r>
    </w:p>
    <w:p w:rsidR="00A65BBE" w:rsidRPr="00827FCD" w:rsidRDefault="00A65BB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Определить эффективность внедряемого проекта.</w:t>
      </w:r>
    </w:p>
    <w:p w:rsidR="00D60584" w:rsidRPr="00827FCD" w:rsidRDefault="00D60584" w:rsidP="00827FC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7FCD">
        <w:rPr>
          <w:bCs/>
          <w:sz w:val="28"/>
          <w:szCs w:val="28"/>
        </w:rPr>
        <w:t>Решение.</w:t>
      </w:r>
    </w:p>
    <w:p w:rsidR="00D60584" w:rsidRPr="00827FCD" w:rsidRDefault="002C1A73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Удельные нормы расхода сырья до внедрения проекта (</w:t>
      </w:r>
      <w:r w:rsidR="00085566" w:rsidRPr="00827FCD">
        <w:rPr>
          <w:sz w:val="28"/>
          <w:szCs w:val="28"/>
        </w:rPr>
        <w:t>Н</w:t>
      </w:r>
      <w:r w:rsidR="00085566" w:rsidRPr="00827FCD">
        <w:rPr>
          <w:sz w:val="28"/>
          <w:szCs w:val="28"/>
          <w:vertAlign w:val="subscript"/>
        </w:rPr>
        <w:t>р1</w:t>
      </w:r>
      <w:r w:rsidRPr="00827FCD">
        <w:rPr>
          <w:sz w:val="28"/>
          <w:szCs w:val="28"/>
        </w:rPr>
        <w:t>)</w:t>
      </w:r>
      <w:r w:rsidR="00085566" w:rsidRPr="00827FCD">
        <w:rPr>
          <w:sz w:val="28"/>
          <w:szCs w:val="28"/>
          <w:vertAlign w:val="subscript"/>
        </w:rPr>
        <w:t xml:space="preserve"> </w:t>
      </w:r>
      <w:r w:rsidR="00085566" w:rsidRPr="00827FCD">
        <w:rPr>
          <w:sz w:val="28"/>
          <w:szCs w:val="28"/>
        </w:rPr>
        <w:t xml:space="preserve">= </w:t>
      </w:r>
      <w:r w:rsidR="009C479F" w:rsidRPr="00827FCD">
        <w:rPr>
          <w:sz w:val="28"/>
          <w:szCs w:val="28"/>
        </w:rPr>
        <w:t>0,343 кг</w:t>
      </w:r>
      <w:r w:rsidR="00613407" w:rsidRPr="00827FCD">
        <w:rPr>
          <w:sz w:val="28"/>
          <w:szCs w:val="28"/>
        </w:rPr>
        <w:t>/тыс. шт. усл. кирпича</w:t>
      </w:r>
    </w:p>
    <w:p w:rsidR="00085566" w:rsidRPr="00827FCD" w:rsidRDefault="002C1A73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 xml:space="preserve">Удельные нормы расхода сырья </w:t>
      </w:r>
      <w:r w:rsidR="00111E35" w:rsidRPr="00827FCD">
        <w:rPr>
          <w:sz w:val="28"/>
          <w:szCs w:val="28"/>
        </w:rPr>
        <w:t>после</w:t>
      </w:r>
      <w:r w:rsidRPr="00827FCD">
        <w:rPr>
          <w:sz w:val="28"/>
          <w:szCs w:val="28"/>
        </w:rPr>
        <w:t xml:space="preserve"> внедрения проекта (</w:t>
      </w:r>
      <w:r w:rsidR="00085566" w:rsidRPr="00827FCD">
        <w:rPr>
          <w:sz w:val="28"/>
          <w:szCs w:val="28"/>
        </w:rPr>
        <w:t>Н</w:t>
      </w:r>
      <w:r w:rsidR="00085566" w:rsidRPr="00827FCD">
        <w:rPr>
          <w:sz w:val="28"/>
          <w:szCs w:val="28"/>
          <w:vertAlign w:val="subscript"/>
        </w:rPr>
        <w:t>р2</w:t>
      </w:r>
      <w:r w:rsidRPr="00827FCD">
        <w:rPr>
          <w:sz w:val="28"/>
          <w:szCs w:val="28"/>
        </w:rPr>
        <w:t>)</w:t>
      </w:r>
      <w:r w:rsidR="00085566" w:rsidRPr="00827FCD">
        <w:rPr>
          <w:sz w:val="28"/>
          <w:szCs w:val="28"/>
        </w:rPr>
        <w:t xml:space="preserve"> = </w:t>
      </w:r>
      <w:r w:rsidR="009C479F" w:rsidRPr="00827FCD">
        <w:rPr>
          <w:sz w:val="28"/>
          <w:szCs w:val="28"/>
        </w:rPr>
        <w:t>0,314 кг</w:t>
      </w:r>
      <w:r w:rsidR="00613407" w:rsidRPr="00827FCD">
        <w:rPr>
          <w:sz w:val="28"/>
          <w:szCs w:val="28"/>
        </w:rPr>
        <w:t>/тыс. шт. усл. кирпича</w:t>
      </w:r>
    </w:p>
    <w:p w:rsidR="009C479F" w:rsidRPr="00827FCD" w:rsidRDefault="00111E35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Ц</w:t>
      </w:r>
      <w:r w:rsidR="002C1A73" w:rsidRPr="00827FCD">
        <w:rPr>
          <w:sz w:val="28"/>
          <w:szCs w:val="28"/>
        </w:rPr>
        <w:t>ена</w:t>
      </w:r>
      <w:r w:rsidRPr="00827FCD">
        <w:rPr>
          <w:sz w:val="28"/>
          <w:szCs w:val="28"/>
        </w:rPr>
        <w:t xml:space="preserve"> сырья (</w:t>
      </w:r>
      <w:r w:rsidR="002C1A73" w:rsidRPr="00827FCD">
        <w:rPr>
          <w:sz w:val="28"/>
          <w:szCs w:val="28"/>
        </w:rPr>
        <w:t>пара</w:t>
      </w:r>
      <w:r w:rsidRPr="00827FCD">
        <w:rPr>
          <w:sz w:val="28"/>
          <w:szCs w:val="28"/>
        </w:rPr>
        <w:t>) до внедрения проекта</w:t>
      </w:r>
      <w:r w:rsidR="002C1A73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(</w:t>
      </w:r>
      <w:r w:rsidR="00D14C1F" w:rsidRPr="00827FCD">
        <w:rPr>
          <w:sz w:val="28"/>
          <w:szCs w:val="28"/>
        </w:rPr>
        <w:t>Ц</w:t>
      </w:r>
      <w:r w:rsidR="00D14C1F" w:rsidRPr="00827FCD">
        <w:rPr>
          <w:sz w:val="28"/>
          <w:szCs w:val="28"/>
          <w:vertAlign w:val="subscript"/>
        </w:rPr>
        <w:t>1</w:t>
      </w:r>
      <w:r w:rsidRPr="00827FCD">
        <w:rPr>
          <w:sz w:val="28"/>
          <w:szCs w:val="28"/>
        </w:rPr>
        <w:t>)</w:t>
      </w:r>
      <w:r w:rsidR="00D14C1F" w:rsidRPr="00827FCD">
        <w:rPr>
          <w:sz w:val="28"/>
          <w:szCs w:val="28"/>
        </w:rPr>
        <w:t xml:space="preserve"> = </w:t>
      </w:r>
      <w:r w:rsidR="004F70BE" w:rsidRPr="00827FCD">
        <w:rPr>
          <w:sz w:val="28"/>
          <w:szCs w:val="28"/>
        </w:rPr>
        <w:t>3</w:t>
      </w:r>
      <w:r w:rsidR="00D14C1F" w:rsidRPr="00827FCD">
        <w:rPr>
          <w:sz w:val="28"/>
          <w:szCs w:val="28"/>
        </w:rPr>
        <w:t>,</w:t>
      </w:r>
      <w:r w:rsidR="004F70BE" w:rsidRPr="00827FCD">
        <w:rPr>
          <w:sz w:val="28"/>
          <w:szCs w:val="28"/>
        </w:rPr>
        <w:t>1</w:t>
      </w:r>
      <w:r w:rsidR="00D14C1F" w:rsidRPr="00827FCD">
        <w:rPr>
          <w:sz w:val="28"/>
          <w:szCs w:val="28"/>
        </w:rPr>
        <w:t>0 руб/кг</w:t>
      </w:r>
    </w:p>
    <w:p w:rsidR="00D14C1F" w:rsidRPr="00827FCD" w:rsidRDefault="00111E35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Цена сырья (пара) после внедрения проекта (</w:t>
      </w:r>
      <w:r w:rsidR="00D14C1F" w:rsidRPr="00827FCD">
        <w:rPr>
          <w:sz w:val="28"/>
          <w:szCs w:val="28"/>
        </w:rPr>
        <w:t>Ц</w:t>
      </w:r>
      <w:r w:rsidR="00D14C1F" w:rsidRPr="00827FCD">
        <w:rPr>
          <w:sz w:val="28"/>
          <w:szCs w:val="28"/>
          <w:vertAlign w:val="subscript"/>
        </w:rPr>
        <w:t>2</w:t>
      </w:r>
      <w:r w:rsidRPr="00827FCD">
        <w:rPr>
          <w:sz w:val="28"/>
          <w:szCs w:val="28"/>
        </w:rPr>
        <w:t>)</w:t>
      </w:r>
      <w:r w:rsidR="00D14C1F" w:rsidRPr="00827FCD">
        <w:rPr>
          <w:sz w:val="28"/>
          <w:szCs w:val="28"/>
        </w:rPr>
        <w:t xml:space="preserve"> = </w:t>
      </w:r>
      <w:r w:rsidR="0081515C" w:rsidRPr="00827FCD">
        <w:rPr>
          <w:sz w:val="28"/>
          <w:szCs w:val="28"/>
        </w:rPr>
        <w:t>10</w:t>
      </w:r>
      <w:r w:rsidR="00D14C1F" w:rsidRPr="00827FCD">
        <w:rPr>
          <w:sz w:val="28"/>
          <w:szCs w:val="28"/>
        </w:rPr>
        <w:t xml:space="preserve">2 % </w:t>
      </w:r>
      <w:r w:rsidR="0081515C" w:rsidRPr="00827FCD">
        <w:rPr>
          <w:sz w:val="28"/>
          <w:szCs w:val="28"/>
        </w:rPr>
        <w:t>от Ц</w:t>
      </w:r>
      <w:r w:rsidR="0081515C" w:rsidRPr="00827FCD">
        <w:rPr>
          <w:sz w:val="28"/>
          <w:szCs w:val="28"/>
          <w:vertAlign w:val="subscript"/>
        </w:rPr>
        <w:t>1</w:t>
      </w:r>
      <w:r w:rsidR="0081515C" w:rsidRPr="00827FCD">
        <w:rPr>
          <w:sz w:val="28"/>
          <w:szCs w:val="28"/>
        </w:rPr>
        <w:t xml:space="preserve"> </w:t>
      </w:r>
      <w:r w:rsidR="00D14C1F" w:rsidRPr="00827FCD">
        <w:rPr>
          <w:sz w:val="28"/>
          <w:szCs w:val="28"/>
        </w:rPr>
        <w:t xml:space="preserve">= </w:t>
      </w:r>
      <w:r w:rsidR="004F70BE" w:rsidRPr="00827FCD">
        <w:rPr>
          <w:sz w:val="28"/>
          <w:szCs w:val="28"/>
        </w:rPr>
        <w:t>3</w:t>
      </w:r>
      <w:r w:rsidR="00D14C1F" w:rsidRPr="00827FCD">
        <w:rPr>
          <w:sz w:val="28"/>
          <w:szCs w:val="28"/>
        </w:rPr>
        <w:t>,</w:t>
      </w:r>
      <w:r w:rsidR="004F70BE" w:rsidRPr="00827FCD">
        <w:rPr>
          <w:sz w:val="28"/>
          <w:szCs w:val="28"/>
        </w:rPr>
        <w:t>162</w:t>
      </w:r>
      <w:r w:rsidR="00D14C1F" w:rsidRPr="00827FCD">
        <w:rPr>
          <w:sz w:val="28"/>
          <w:szCs w:val="28"/>
        </w:rPr>
        <w:t xml:space="preserve"> руб/кг</w:t>
      </w:r>
    </w:p>
    <w:p w:rsidR="00E92827" w:rsidRPr="00827FCD" w:rsidRDefault="00111E35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Изменение среднеявочной численности основных производственных рабочих (</w:t>
      </w:r>
      <w:r w:rsidR="00FB14A3" w:rsidRPr="00827FCD">
        <w:rPr>
          <w:sz w:val="28"/>
          <w:szCs w:val="28"/>
        </w:rPr>
        <w:t>∆</w:t>
      </w:r>
      <w:r w:rsidR="00C07D71" w:rsidRPr="00827FCD">
        <w:rPr>
          <w:sz w:val="28"/>
          <w:szCs w:val="28"/>
        </w:rPr>
        <w:t>Ч</w:t>
      </w:r>
      <w:r w:rsidR="00C07D71" w:rsidRPr="00827FCD">
        <w:rPr>
          <w:sz w:val="28"/>
          <w:szCs w:val="28"/>
          <w:vertAlign w:val="subscript"/>
        </w:rPr>
        <w:t>ЯВ</w:t>
      </w:r>
      <w:r w:rsidRPr="00827FCD">
        <w:rPr>
          <w:sz w:val="28"/>
          <w:szCs w:val="28"/>
        </w:rPr>
        <w:t>)</w:t>
      </w:r>
      <w:r w:rsidR="00C07D71" w:rsidRPr="00827FCD">
        <w:rPr>
          <w:sz w:val="28"/>
          <w:szCs w:val="28"/>
        </w:rPr>
        <w:t xml:space="preserve"> = </w:t>
      </w:r>
      <w:r w:rsidR="005168F5" w:rsidRPr="00827FCD">
        <w:rPr>
          <w:sz w:val="28"/>
          <w:szCs w:val="28"/>
        </w:rPr>
        <w:t>8 чел</w:t>
      </w:r>
    </w:p>
    <w:p w:rsidR="009B72AB" w:rsidRPr="00827FCD" w:rsidRDefault="00B224B0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Эффективный фонд рабочего времени одного рабочего (</w:t>
      </w:r>
      <w:r w:rsidR="009B72AB" w:rsidRPr="00827FCD">
        <w:rPr>
          <w:sz w:val="28"/>
          <w:szCs w:val="28"/>
        </w:rPr>
        <w:t>Т</w:t>
      </w:r>
      <w:r w:rsidR="009B72AB" w:rsidRPr="00827FCD">
        <w:rPr>
          <w:sz w:val="28"/>
          <w:szCs w:val="28"/>
          <w:vertAlign w:val="subscript"/>
        </w:rPr>
        <w:t>ЭФ</w:t>
      </w:r>
      <w:r w:rsidRPr="00827FCD">
        <w:rPr>
          <w:sz w:val="28"/>
          <w:szCs w:val="28"/>
        </w:rPr>
        <w:t>)</w:t>
      </w:r>
      <w:r w:rsidR="009B72AB" w:rsidRPr="00827FCD">
        <w:rPr>
          <w:sz w:val="28"/>
          <w:szCs w:val="28"/>
        </w:rPr>
        <w:t xml:space="preserve"> = 1850 ч</w:t>
      </w:r>
    </w:p>
    <w:p w:rsidR="009B72AB" w:rsidRPr="00827FCD" w:rsidRDefault="001E6AA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Тарифная ставка рабочего (</w:t>
      </w:r>
      <w:r w:rsidR="009B72AB" w:rsidRPr="00827FCD">
        <w:rPr>
          <w:sz w:val="28"/>
          <w:szCs w:val="28"/>
        </w:rPr>
        <w:t>Т</w:t>
      </w:r>
      <w:r w:rsidR="009B72AB" w:rsidRPr="00827FCD">
        <w:rPr>
          <w:sz w:val="28"/>
          <w:szCs w:val="28"/>
          <w:vertAlign w:val="subscript"/>
        </w:rPr>
        <w:t xml:space="preserve">Ч </w:t>
      </w:r>
      <w:r w:rsidRPr="00827FCD">
        <w:rPr>
          <w:sz w:val="28"/>
          <w:szCs w:val="28"/>
        </w:rPr>
        <w:t xml:space="preserve">) </w:t>
      </w:r>
      <w:r w:rsidR="009B72AB" w:rsidRPr="00827FCD">
        <w:rPr>
          <w:sz w:val="28"/>
          <w:szCs w:val="28"/>
        </w:rPr>
        <w:t>= 17 руб</w:t>
      </w:r>
    </w:p>
    <w:p w:rsidR="009B72AB" w:rsidRPr="00827FCD" w:rsidRDefault="001E6AA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Процент доплаты к тарифу (</w:t>
      </w:r>
      <w:r w:rsidR="009745F2" w:rsidRPr="00827FCD">
        <w:rPr>
          <w:iCs/>
          <w:sz w:val="28"/>
          <w:szCs w:val="28"/>
        </w:rPr>
        <w:t>а</w:t>
      </w:r>
      <w:r w:rsidRPr="00827FCD">
        <w:rPr>
          <w:sz w:val="28"/>
          <w:szCs w:val="28"/>
        </w:rPr>
        <w:t>)</w:t>
      </w:r>
      <w:r w:rsidR="009745F2" w:rsidRPr="00827FCD">
        <w:rPr>
          <w:sz w:val="28"/>
          <w:szCs w:val="28"/>
        </w:rPr>
        <w:t xml:space="preserve"> = 60 % </w:t>
      </w:r>
      <w:r w:rsidR="006A74F2" w:rsidRPr="00827FCD">
        <w:rPr>
          <w:sz w:val="28"/>
          <w:szCs w:val="28"/>
        </w:rPr>
        <w:t xml:space="preserve"> от Т</w:t>
      </w:r>
      <w:r w:rsidR="006A74F2" w:rsidRPr="00827FCD">
        <w:rPr>
          <w:sz w:val="28"/>
          <w:szCs w:val="28"/>
          <w:vertAlign w:val="subscript"/>
        </w:rPr>
        <w:t>Ч</w:t>
      </w:r>
      <w:r w:rsidR="009C4D32" w:rsidRPr="00827FCD">
        <w:rPr>
          <w:sz w:val="28"/>
          <w:szCs w:val="28"/>
        </w:rPr>
        <w:t xml:space="preserve"> = 1</w:t>
      </w:r>
      <w:r w:rsidR="00D0240B" w:rsidRPr="00827FCD">
        <w:rPr>
          <w:sz w:val="28"/>
          <w:szCs w:val="28"/>
        </w:rPr>
        <w:t>0</w:t>
      </w:r>
      <w:r w:rsidR="009C4D32" w:rsidRPr="00827FCD">
        <w:rPr>
          <w:sz w:val="28"/>
          <w:szCs w:val="28"/>
        </w:rPr>
        <w:t>,</w:t>
      </w:r>
      <w:r w:rsidR="00D0240B" w:rsidRPr="00827FCD">
        <w:rPr>
          <w:sz w:val="28"/>
          <w:szCs w:val="28"/>
        </w:rPr>
        <w:t>2</w:t>
      </w:r>
      <w:r w:rsidR="009C4D32" w:rsidRPr="00827FCD">
        <w:rPr>
          <w:sz w:val="28"/>
          <w:szCs w:val="28"/>
        </w:rPr>
        <w:t xml:space="preserve"> </w:t>
      </w:r>
    </w:p>
    <w:p w:rsidR="006A74F2" w:rsidRPr="00827FCD" w:rsidRDefault="001E6AA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Процент отчислений на соц. нужды (</w:t>
      </w:r>
      <w:r w:rsidR="009745F2" w:rsidRPr="00827FCD">
        <w:rPr>
          <w:iCs/>
          <w:sz w:val="28"/>
          <w:szCs w:val="28"/>
        </w:rPr>
        <w:t>в</w:t>
      </w:r>
      <w:r w:rsidRPr="00827FCD">
        <w:rPr>
          <w:sz w:val="28"/>
          <w:szCs w:val="28"/>
        </w:rPr>
        <w:t xml:space="preserve">) </w:t>
      </w:r>
      <w:r w:rsidR="009745F2" w:rsidRPr="00827FCD">
        <w:rPr>
          <w:sz w:val="28"/>
          <w:szCs w:val="28"/>
        </w:rPr>
        <w:t>= 26,5 %</w:t>
      </w:r>
      <w:r w:rsidR="006A74F2" w:rsidRPr="00827FCD">
        <w:rPr>
          <w:sz w:val="28"/>
          <w:szCs w:val="28"/>
        </w:rPr>
        <w:t xml:space="preserve"> от Т</w:t>
      </w:r>
      <w:r w:rsidR="006A74F2" w:rsidRPr="00827FCD">
        <w:rPr>
          <w:sz w:val="28"/>
          <w:szCs w:val="28"/>
          <w:vertAlign w:val="subscript"/>
        </w:rPr>
        <w:t>Ч</w:t>
      </w:r>
      <w:r w:rsidR="009C4D32" w:rsidRPr="00827FCD">
        <w:rPr>
          <w:sz w:val="28"/>
          <w:szCs w:val="28"/>
        </w:rPr>
        <w:t xml:space="preserve"> = 4,505</w:t>
      </w:r>
    </w:p>
    <w:p w:rsidR="009745F2" w:rsidRPr="00827FCD" w:rsidRDefault="002C1A73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Коэффициент списочного состава (</w:t>
      </w:r>
      <w:r w:rsidR="002B6208" w:rsidRPr="00827FCD">
        <w:rPr>
          <w:iCs/>
          <w:sz w:val="28"/>
          <w:szCs w:val="28"/>
          <w:lang w:val="en-US"/>
        </w:rPr>
        <w:t>k</w:t>
      </w:r>
      <w:r w:rsidR="002B6208" w:rsidRPr="00827FCD">
        <w:rPr>
          <w:sz w:val="28"/>
          <w:szCs w:val="28"/>
          <w:vertAlign w:val="subscript"/>
        </w:rPr>
        <w:t>сп.</w:t>
      </w:r>
      <w:r w:rsidR="002B6208" w:rsidRPr="00827FCD">
        <w:rPr>
          <w:sz w:val="28"/>
          <w:szCs w:val="28"/>
          <w:vertAlign w:val="subscript"/>
          <w:lang w:val="en-US"/>
        </w:rPr>
        <w:t>c</w:t>
      </w:r>
      <w:r w:rsidRPr="00827FCD">
        <w:rPr>
          <w:sz w:val="28"/>
          <w:szCs w:val="28"/>
        </w:rPr>
        <w:t>)</w:t>
      </w:r>
      <w:r w:rsidR="002B6208" w:rsidRPr="00827FCD">
        <w:rPr>
          <w:sz w:val="28"/>
          <w:szCs w:val="28"/>
          <w:vertAlign w:val="subscript"/>
        </w:rPr>
        <w:t xml:space="preserve"> </w:t>
      </w:r>
      <w:r w:rsidR="002B6208" w:rsidRPr="00827FCD">
        <w:rPr>
          <w:sz w:val="28"/>
          <w:szCs w:val="28"/>
        </w:rPr>
        <w:t>= 1,5</w:t>
      </w:r>
    </w:p>
    <w:p w:rsidR="00BC7856" w:rsidRPr="00827FCD" w:rsidRDefault="00BC7856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Стоимость системы дистанционного управления (К</w:t>
      </w:r>
      <w:r w:rsidRPr="00827FCD">
        <w:rPr>
          <w:sz w:val="28"/>
          <w:szCs w:val="28"/>
          <w:vertAlign w:val="subscript"/>
        </w:rPr>
        <w:t>об</w:t>
      </w:r>
      <w:r w:rsidRPr="00827FCD">
        <w:rPr>
          <w:sz w:val="28"/>
          <w:szCs w:val="28"/>
        </w:rPr>
        <w:t>)= 3640 тыс. руб</w:t>
      </w:r>
    </w:p>
    <w:p w:rsidR="00481735" w:rsidRPr="00827FCD" w:rsidRDefault="00481735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Затраты на монтаж (К</w:t>
      </w:r>
      <w:r w:rsidRPr="00827FCD">
        <w:rPr>
          <w:sz w:val="28"/>
          <w:szCs w:val="28"/>
          <w:vertAlign w:val="subscript"/>
        </w:rPr>
        <w:t>мон</w:t>
      </w:r>
      <w:r w:rsidRPr="00827FCD">
        <w:rPr>
          <w:sz w:val="28"/>
          <w:szCs w:val="28"/>
        </w:rPr>
        <w:t>)= 20 % от К</w:t>
      </w:r>
      <w:r w:rsidRPr="00827FCD">
        <w:rPr>
          <w:sz w:val="28"/>
          <w:szCs w:val="28"/>
          <w:vertAlign w:val="subscript"/>
        </w:rPr>
        <w:t>об</w:t>
      </w:r>
      <w:r w:rsidRPr="00827FCD">
        <w:rPr>
          <w:sz w:val="28"/>
          <w:szCs w:val="28"/>
        </w:rPr>
        <w:t xml:space="preserve"> = 728 тыс. руб</w:t>
      </w:r>
    </w:p>
    <w:p w:rsidR="005367CC" w:rsidRPr="00827FCD" w:rsidRDefault="000F6734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Норма амортизации с-мы управления (</w:t>
      </w:r>
      <w:r w:rsidR="003E7B5F" w:rsidRPr="00827FCD">
        <w:rPr>
          <w:sz w:val="28"/>
          <w:szCs w:val="28"/>
        </w:rPr>
        <w:t>Н</w:t>
      </w:r>
      <w:r w:rsidR="003E7B5F" w:rsidRPr="00827FCD">
        <w:rPr>
          <w:sz w:val="28"/>
          <w:szCs w:val="28"/>
          <w:vertAlign w:val="subscript"/>
        </w:rPr>
        <w:t>а</w:t>
      </w:r>
      <w:r w:rsidRPr="00827FCD">
        <w:rPr>
          <w:sz w:val="28"/>
          <w:szCs w:val="28"/>
        </w:rPr>
        <w:t>)</w:t>
      </w:r>
      <w:r w:rsidR="003E7B5F" w:rsidRPr="00827FCD">
        <w:rPr>
          <w:sz w:val="28"/>
          <w:szCs w:val="28"/>
        </w:rPr>
        <w:t xml:space="preserve">= </w:t>
      </w:r>
      <w:r w:rsidR="00A82C18" w:rsidRPr="00827FCD">
        <w:rPr>
          <w:sz w:val="28"/>
          <w:szCs w:val="28"/>
        </w:rPr>
        <w:t>11 % от К</w:t>
      </w:r>
      <w:r w:rsidR="00A82C18" w:rsidRPr="00827FCD">
        <w:rPr>
          <w:sz w:val="28"/>
          <w:szCs w:val="28"/>
          <w:vertAlign w:val="subscript"/>
        </w:rPr>
        <w:t>об</w:t>
      </w:r>
      <w:r w:rsidR="00A82C18" w:rsidRPr="00827FCD">
        <w:rPr>
          <w:sz w:val="28"/>
          <w:szCs w:val="28"/>
        </w:rPr>
        <w:t xml:space="preserve"> =</w:t>
      </w:r>
      <w:r w:rsidR="00C85119" w:rsidRPr="00827FCD">
        <w:rPr>
          <w:sz w:val="28"/>
          <w:szCs w:val="28"/>
        </w:rPr>
        <w:t xml:space="preserve"> 400,4 тыс. руб</w:t>
      </w:r>
    </w:p>
    <w:p w:rsidR="00C4191A" w:rsidRPr="00827FCD" w:rsidRDefault="00C4191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Затраты на текущий ремонт с-мы управления (Н</w:t>
      </w:r>
      <w:r w:rsidRPr="00827FCD">
        <w:rPr>
          <w:sz w:val="28"/>
          <w:szCs w:val="28"/>
          <w:vertAlign w:val="subscript"/>
        </w:rPr>
        <w:t>тр</w:t>
      </w:r>
      <w:r w:rsidRPr="00827FCD">
        <w:rPr>
          <w:sz w:val="28"/>
          <w:szCs w:val="28"/>
        </w:rPr>
        <w:t>)= 5 % от К</w:t>
      </w:r>
      <w:r w:rsidRPr="00827FCD">
        <w:rPr>
          <w:sz w:val="28"/>
          <w:szCs w:val="28"/>
          <w:vertAlign w:val="subscript"/>
        </w:rPr>
        <w:t>об</w:t>
      </w:r>
      <w:r w:rsidRPr="00827FCD">
        <w:rPr>
          <w:sz w:val="28"/>
          <w:szCs w:val="28"/>
        </w:rPr>
        <w:t xml:space="preserve"> = 182 тыс. руб</w:t>
      </w:r>
    </w:p>
    <w:p w:rsidR="00C4191A" w:rsidRPr="00827FCD" w:rsidRDefault="00C4191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Затраты на эксплуатацию с-мы управления (Н</w:t>
      </w:r>
      <w:r w:rsidRPr="00827FCD">
        <w:rPr>
          <w:sz w:val="28"/>
          <w:szCs w:val="28"/>
          <w:vertAlign w:val="subscript"/>
        </w:rPr>
        <w:t>э</w:t>
      </w:r>
      <w:r w:rsidRPr="00827FCD">
        <w:rPr>
          <w:sz w:val="28"/>
          <w:szCs w:val="28"/>
        </w:rPr>
        <w:t>)= 6 % от К</w:t>
      </w:r>
      <w:r w:rsidRPr="00827FCD">
        <w:rPr>
          <w:sz w:val="28"/>
          <w:szCs w:val="28"/>
          <w:vertAlign w:val="subscript"/>
        </w:rPr>
        <w:t>об</w:t>
      </w:r>
      <w:r w:rsidRPr="00827FCD">
        <w:rPr>
          <w:sz w:val="28"/>
          <w:szCs w:val="28"/>
        </w:rPr>
        <w:t xml:space="preserve"> = 218,4 тыс. руб</w:t>
      </w:r>
    </w:p>
    <w:p w:rsidR="00C4191A" w:rsidRPr="00827FCD" w:rsidRDefault="00C4191A" w:rsidP="00827FCD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Годовой объем производства кирпича базовый (В</w:t>
      </w:r>
      <w:r w:rsidRPr="00827FCD">
        <w:rPr>
          <w:sz w:val="28"/>
          <w:szCs w:val="28"/>
          <w:vertAlign w:val="subscript"/>
        </w:rPr>
        <w:t>1</w:t>
      </w:r>
      <w:r w:rsidRPr="00827FCD">
        <w:rPr>
          <w:sz w:val="28"/>
          <w:szCs w:val="28"/>
        </w:rPr>
        <w:t>)= 90500 тыс. шт. усл. кирпича</w:t>
      </w:r>
    </w:p>
    <w:p w:rsidR="0023311A" w:rsidRPr="00827FCD" w:rsidRDefault="00C4191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Годовой объем производства кирпича после внедрения проекта (</w:t>
      </w:r>
      <w:r w:rsidR="0023311A" w:rsidRPr="00827FCD">
        <w:rPr>
          <w:sz w:val="28"/>
          <w:szCs w:val="28"/>
        </w:rPr>
        <w:t>В</w:t>
      </w:r>
      <w:r w:rsidR="0023311A" w:rsidRPr="00827FCD">
        <w:rPr>
          <w:sz w:val="28"/>
          <w:szCs w:val="28"/>
          <w:vertAlign w:val="subscript"/>
        </w:rPr>
        <w:t>2</w:t>
      </w:r>
      <w:r w:rsidR="0023311A" w:rsidRPr="00827FCD">
        <w:rPr>
          <w:sz w:val="28"/>
          <w:szCs w:val="28"/>
        </w:rPr>
        <w:t>)= 104 % от В</w:t>
      </w:r>
      <w:r w:rsidR="0023311A" w:rsidRPr="00827FCD">
        <w:rPr>
          <w:sz w:val="28"/>
          <w:szCs w:val="28"/>
          <w:vertAlign w:val="subscript"/>
        </w:rPr>
        <w:t xml:space="preserve">1 </w:t>
      </w:r>
      <w:r w:rsidR="0023311A" w:rsidRPr="00827FCD">
        <w:rPr>
          <w:sz w:val="28"/>
          <w:szCs w:val="28"/>
        </w:rPr>
        <w:t>= 94120 тыс. шт. усл. кирпича</w:t>
      </w:r>
    </w:p>
    <w:p w:rsidR="0023311A" w:rsidRPr="00827FCD" w:rsidRDefault="0023311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Условно-постоянные расходы по базовому варианту (У</w:t>
      </w:r>
      <w:r w:rsidRPr="00827FCD">
        <w:rPr>
          <w:sz w:val="28"/>
          <w:szCs w:val="28"/>
          <w:vertAlign w:val="subscript"/>
        </w:rPr>
        <w:t>П</w:t>
      </w:r>
      <w:r w:rsidRPr="00827FCD">
        <w:rPr>
          <w:sz w:val="28"/>
          <w:szCs w:val="28"/>
        </w:rPr>
        <w:t>)= 675 руб/тыс. шт. усл. кирпича</w:t>
      </w:r>
    </w:p>
    <w:p w:rsidR="00D67B5E" w:rsidRPr="00827FCD" w:rsidRDefault="00D67B5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 xml:space="preserve">РСЭО </w:t>
      </w:r>
      <w:r w:rsidR="0023311A" w:rsidRPr="00827FCD">
        <w:rPr>
          <w:sz w:val="28"/>
          <w:szCs w:val="28"/>
        </w:rPr>
        <w:t>до внедрения проекта</w:t>
      </w:r>
      <w:r w:rsidRPr="00827FCD">
        <w:rPr>
          <w:sz w:val="28"/>
          <w:szCs w:val="28"/>
        </w:rPr>
        <w:t xml:space="preserve"> </w:t>
      </w:r>
      <w:r w:rsidR="0023311A" w:rsidRPr="00827FCD">
        <w:rPr>
          <w:sz w:val="28"/>
          <w:szCs w:val="28"/>
        </w:rPr>
        <w:t>= 380 руб.</w:t>
      </w:r>
    </w:p>
    <w:p w:rsidR="00452727" w:rsidRPr="00827FCD" w:rsidRDefault="0023311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 xml:space="preserve"> Себестоимость до внедрения проекта (С1)= 1900 руб</w:t>
      </w:r>
      <w:r w:rsidR="00452727" w:rsidRPr="00827FCD">
        <w:rPr>
          <w:sz w:val="28"/>
          <w:szCs w:val="28"/>
        </w:rPr>
        <w:t>/тыс. шт. усл. кирпича</w:t>
      </w:r>
    </w:p>
    <w:p w:rsidR="00B70D9E" w:rsidRPr="00827FCD" w:rsidRDefault="0023311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Цена 1 тыс. шт. усл. кирпича (Ц</w:t>
      </w:r>
      <w:r w:rsidR="00B70D9E" w:rsidRPr="00827FCD">
        <w:rPr>
          <w:sz w:val="28"/>
          <w:szCs w:val="28"/>
          <w:vertAlign w:val="subscript"/>
        </w:rPr>
        <w:t>1 прод.</w:t>
      </w:r>
      <w:r w:rsidR="00B70D9E" w:rsidRPr="00827FCD">
        <w:rPr>
          <w:sz w:val="28"/>
          <w:szCs w:val="28"/>
        </w:rPr>
        <w:t>) = 2300 руб/ тыс. шт. усл. кирпича</w:t>
      </w:r>
    </w:p>
    <w:p w:rsidR="004C279E" w:rsidRPr="00827FCD" w:rsidRDefault="004C279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В результате внедрения мероприятия снижаются удельные нормы расхода сырья и увеличивается цена сырья.</w:t>
      </w:r>
    </w:p>
    <w:p w:rsidR="004C279E" w:rsidRDefault="004C279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Экономию по сырью на единицу продукции мы вычислим исходя из данных задачи по следующей формуле: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4C279E" w:rsidRDefault="00482474" w:rsidP="00827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27FCD">
        <w:rPr>
          <w:sz w:val="28"/>
          <w:szCs w:val="28"/>
        </w:rPr>
        <w:t>∆</w:t>
      </w:r>
      <w:r w:rsidR="004C279E" w:rsidRPr="00827FCD">
        <w:rPr>
          <w:sz w:val="28"/>
          <w:szCs w:val="28"/>
        </w:rPr>
        <w:t>С</w:t>
      </w:r>
      <w:r w:rsidR="004C279E" w:rsidRPr="00827FCD">
        <w:rPr>
          <w:sz w:val="28"/>
          <w:szCs w:val="28"/>
          <w:vertAlign w:val="subscript"/>
        </w:rPr>
        <w:t xml:space="preserve">М </w:t>
      </w:r>
      <w:r w:rsidR="004C279E" w:rsidRPr="00827FCD">
        <w:rPr>
          <w:sz w:val="28"/>
          <w:szCs w:val="28"/>
        </w:rPr>
        <w:t>= Н</w:t>
      </w:r>
      <w:r w:rsidR="004C279E" w:rsidRPr="00827FCD">
        <w:rPr>
          <w:sz w:val="28"/>
          <w:szCs w:val="28"/>
          <w:vertAlign w:val="subscript"/>
        </w:rPr>
        <w:t>р1</w:t>
      </w:r>
      <w:r w:rsidR="004C279E" w:rsidRPr="00827FCD">
        <w:rPr>
          <w:sz w:val="28"/>
          <w:szCs w:val="28"/>
        </w:rPr>
        <w:t xml:space="preserve"> х Ц</w:t>
      </w:r>
      <w:r w:rsidR="004C279E" w:rsidRPr="00827FCD">
        <w:rPr>
          <w:sz w:val="28"/>
          <w:szCs w:val="28"/>
          <w:vertAlign w:val="subscript"/>
        </w:rPr>
        <w:t>1</w:t>
      </w:r>
      <w:r w:rsidR="004C279E" w:rsidRPr="00827FCD">
        <w:rPr>
          <w:sz w:val="28"/>
          <w:szCs w:val="28"/>
        </w:rPr>
        <w:t xml:space="preserve"> - Н</w:t>
      </w:r>
      <w:r w:rsidR="004C279E" w:rsidRPr="00827FCD">
        <w:rPr>
          <w:sz w:val="28"/>
          <w:szCs w:val="28"/>
          <w:vertAlign w:val="subscript"/>
        </w:rPr>
        <w:t>р2</w:t>
      </w:r>
      <w:r w:rsidR="004C279E" w:rsidRPr="00827FCD">
        <w:rPr>
          <w:sz w:val="28"/>
          <w:szCs w:val="28"/>
        </w:rPr>
        <w:t xml:space="preserve"> х Ц</w:t>
      </w:r>
      <w:r w:rsidR="004C279E" w:rsidRPr="00827FCD">
        <w:rPr>
          <w:sz w:val="28"/>
          <w:szCs w:val="28"/>
          <w:vertAlign w:val="subscript"/>
        </w:rPr>
        <w:t>2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4C279E" w:rsidRPr="00827FCD" w:rsidRDefault="00482474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</w:t>
      </w:r>
      <w:r w:rsidR="004C279E" w:rsidRPr="00827FCD">
        <w:rPr>
          <w:sz w:val="28"/>
          <w:szCs w:val="28"/>
        </w:rPr>
        <w:t>С</w:t>
      </w:r>
      <w:r w:rsidR="004C279E" w:rsidRPr="00827FCD">
        <w:rPr>
          <w:sz w:val="28"/>
          <w:szCs w:val="28"/>
          <w:vertAlign w:val="subscript"/>
        </w:rPr>
        <w:t xml:space="preserve">М </w:t>
      </w:r>
      <w:r w:rsidR="004C279E" w:rsidRPr="00827FCD">
        <w:rPr>
          <w:sz w:val="28"/>
          <w:szCs w:val="28"/>
        </w:rPr>
        <w:t>= 0,343 х 6,40 - 0,314 х 6,528 = 0,145408 руб/</w:t>
      </w:r>
      <w:r w:rsidR="00630C84" w:rsidRPr="00827FCD">
        <w:rPr>
          <w:sz w:val="28"/>
          <w:szCs w:val="28"/>
        </w:rPr>
        <w:t xml:space="preserve"> тыс. шт. усл. кирпича</w:t>
      </w:r>
      <w:r w:rsidR="00DD26F4" w:rsidRPr="00827FCD">
        <w:rPr>
          <w:sz w:val="28"/>
          <w:szCs w:val="28"/>
        </w:rPr>
        <w:t xml:space="preserve"> = 0,15 руб/</w:t>
      </w:r>
      <w:r w:rsidR="00630C84" w:rsidRPr="00827FCD">
        <w:rPr>
          <w:sz w:val="28"/>
          <w:szCs w:val="28"/>
        </w:rPr>
        <w:t xml:space="preserve"> тыс. шт. усл. кирпича</w:t>
      </w:r>
    </w:p>
    <w:p w:rsidR="004C279E" w:rsidRPr="00827FCD" w:rsidRDefault="0093359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Рассчитаем экономию по заработной плате основных производственных рабочих</w:t>
      </w:r>
      <w:r w:rsidR="00650DC3" w:rsidRPr="00827FCD">
        <w:rPr>
          <w:sz w:val="28"/>
          <w:szCs w:val="28"/>
        </w:rPr>
        <w:t>.</w:t>
      </w:r>
      <w:r w:rsidRPr="00827FCD">
        <w:rPr>
          <w:sz w:val="28"/>
          <w:szCs w:val="28"/>
        </w:rPr>
        <w:t xml:space="preserve"> </w:t>
      </w:r>
    </w:p>
    <w:p w:rsidR="004C279E" w:rsidRDefault="0093359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Для этого определим изменение среднесписочной численности основных производственных рабочих</w:t>
      </w:r>
      <w:r w:rsidR="00EF1735" w:rsidRPr="00827FCD">
        <w:rPr>
          <w:sz w:val="28"/>
          <w:szCs w:val="28"/>
        </w:rPr>
        <w:t xml:space="preserve"> по формуле: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EF1735" w:rsidRDefault="00FB14A3" w:rsidP="00827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27FCD">
        <w:rPr>
          <w:sz w:val="28"/>
          <w:szCs w:val="28"/>
        </w:rPr>
        <w:t>∆Ч</w:t>
      </w:r>
      <w:r w:rsidRPr="00827FCD">
        <w:rPr>
          <w:sz w:val="28"/>
          <w:szCs w:val="28"/>
          <w:vertAlign w:val="subscript"/>
        </w:rPr>
        <w:t>СП</w:t>
      </w:r>
      <w:r w:rsidRPr="00827FCD">
        <w:rPr>
          <w:sz w:val="28"/>
          <w:szCs w:val="28"/>
        </w:rPr>
        <w:t xml:space="preserve"> = ∆Ч</w:t>
      </w:r>
      <w:r w:rsidRPr="00827FCD">
        <w:rPr>
          <w:sz w:val="28"/>
          <w:szCs w:val="28"/>
          <w:vertAlign w:val="subscript"/>
        </w:rPr>
        <w:t>ЯВ</w:t>
      </w:r>
      <w:r w:rsidRPr="00827FCD">
        <w:rPr>
          <w:sz w:val="28"/>
          <w:szCs w:val="28"/>
        </w:rPr>
        <w:t xml:space="preserve"> х </w:t>
      </w:r>
      <w:r w:rsidRPr="00827FCD">
        <w:rPr>
          <w:iCs/>
          <w:sz w:val="28"/>
          <w:szCs w:val="28"/>
          <w:lang w:val="en-US"/>
        </w:rPr>
        <w:t>k</w:t>
      </w:r>
      <w:r w:rsidRPr="00827FCD">
        <w:rPr>
          <w:sz w:val="28"/>
          <w:szCs w:val="28"/>
          <w:vertAlign w:val="subscript"/>
        </w:rPr>
        <w:t>сп.</w:t>
      </w:r>
      <w:r w:rsidRPr="00827FCD">
        <w:rPr>
          <w:sz w:val="28"/>
          <w:szCs w:val="28"/>
          <w:vertAlign w:val="subscript"/>
          <w:lang w:val="en-US"/>
        </w:rPr>
        <w:t>c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FB14A3" w:rsidRPr="00827FCD" w:rsidRDefault="00FB14A3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∆Ч</w:t>
      </w:r>
      <w:r w:rsidRPr="00827FCD">
        <w:rPr>
          <w:sz w:val="28"/>
          <w:szCs w:val="28"/>
          <w:vertAlign w:val="subscript"/>
        </w:rPr>
        <w:t>СП</w:t>
      </w:r>
      <w:r w:rsidRPr="00827FCD">
        <w:rPr>
          <w:sz w:val="28"/>
          <w:szCs w:val="28"/>
        </w:rPr>
        <w:t xml:space="preserve"> =</w:t>
      </w:r>
      <w:r w:rsidR="0072191F" w:rsidRPr="00827FCD">
        <w:rPr>
          <w:sz w:val="28"/>
          <w:szCs w:val="28"/>
        </w:rPr>
        <w:t xml:space="preserve"> 8 х 1,5 = 12</w:t>
      </w:r>
    </w:p>
    <w:p w:rsidR="00650DC3" w:rsidRDefault="00650DC3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Таким образом</w:t>
      </w:r>
      <w:r w:rsidR="00FA77C9" w:rsidRPr="00827FCD">
        <w:rPr>
          <w:sz w:val="28"/>
          <w:szCs w:val="28"/>
        </w:rPr>
        <w:t>,</w:t>
      </w:r>
      <w:r w:rsidRPr="00827FCD">
        <w:rPr>
          <w:sz w:val="28"/>
          <w:szCs w:val="28"/>
        </w:rPr>
        <w:t xml:space="preserve"> экономи</w:t>
      </w:r>
      <w:r w:rsidR="00FA77C9" w:rsidRPr="00827FCD">
        <w:rPr>
          <w:sz w:val="28"/>
          <w:szCs w:val="28"/>
        </w:rPr>
        <w:t>я</w:t>
      </w:r>
      <w:r w:rsidRPr="00827FCD">
        <w:rPr>
          <w:sz w:val="28"/>
          <w:szCs w:val="28"/>
        </w:rPr>
        <w:t xml:space="preserve"> по заработной плате основных производственных рабочих с отчислениями на социальные нужды на весь объем выпускаемой продукции: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650DC3" w:rsidRDefault="00650DC3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∆Э</w:t>
      </w:r>
      <w:r w:rsidRPr="00827FCD">
        <w:rPr>
          <w:sz w:val="28"/>
          <w:szCs w:val="28"/>
          <w:vertAlign w:val="subscript"/>
        </w:rPr>
        <w:t>ЗП</w:t>
      </w:r>
      <w:r w:rsidR="00FA77C9" w:rsidRPr="00827FCD">
        <w:rPr>
          <w:sz w:val="28"/>
          <w:szCs w:val="28"/>
          <w:vertAlign w:val="subscript"/>
        </w:rPr>
        <w:t xml:space="preserve"> </w:t>
      </w:r>
      <w:r w:rsidRPr="00827FCD">
        <w:rPr>
          <w:sz w:val="28"/>
          <w:szCs w:val="28"/>
        </w:rPr>
        <w:t>= ∆Ч</w:t>
      </w:r>
      <w:r w:rsidRPr="00827FCD">
        <w:rPr>
          <w:sz w:val="28"/>
          <w:szCs w:val="28"/>
          <w:vertAlign w:val="subscript"/>
        </w:rPr>
        <w:t>СП</w:t>
      </w:r>
      <w:r w:rsidRPr="00827FCD">
        <w:rPr>
          <w:sz w:val="28"/>
          <w:szCs w:val="28"/>
        </w:rPr>
        <w:t xml:space="preserve"> х Т</w:t>
      </w:r>
      <w:r w:rsidRPr="00827FCD">
        <w:rPr>
          <w:sz w:val="28"/>
          <w:szCs w:val="28"/>
          <w:vertAlign w:val="subscript"/>
        </w:rPr>
        <w:t xml:space="preserve">ЭФ </w:t>
      </w:r>
      <w:r w:rsidRPr="00827FCD">
        <w:rPr>
          <w:sz w:val="28"/>
          <w:szCs w:val="28"/>
        </w:rPr>
        <w:t>х Т</w:t>
      </w:r>
      <w:r w:rsidRPr="00827FCD">
        <w:rPr>
          <w:sz w:val="28"/>
          <w:szCs w:val="28"/>
          <w:vertAlign w:val="subscript"/>
        </w:rPr>
        <w:t>Ч</w:t>
      </w:r>
      <w:r w:rsidRPr="00827FCD">
        <w:rPr>
          <w:sz w:val="28"/>
          <w:szCs w:val="28"/>
        </w:rPr>
        <w:t xml:space="preserve"> (1 + </w:t>
      </w:r>
      <w:r w:rsidRPr="00827FCD">
        <w:rPr>
          <w:iCs/>
          <w:sz w:val="28"/>
          <w:szCs w:val="28"/>
        </w:rPr>
        <w:t>а</w:t>
      </w:r>
      <w:r w:rsidRPr="00827FCD">
        <w:rPr>
          <w:sz w:val="28"/>
          <w:szCs w:val="28"/>
        </w:rPr>
        <w:t xml:space="preserve">/100) х (1 + </w:t>
      </w:r>
      <w:r w:rsidRPr="00827FCD">
        <w:rPr>
          <w:iCs/>
          <w:sz w:val="28"/>
          <w:szCs w:val="28"/>
        </w:rPr>
        <w:t>в</w:t>
      </w:r>
      <w:r w:rsidRPr="00827FCD">
        <w:rPr>
          <w:sz w:val="28"/>
          <w:szCs w:val="28"/>
        </w:rPr>
        <w:t>/100)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72191F" w:rsidRPr="00827FCD" w:rsidRDefault="00FA77C9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∆Э</w:t>
      </w:r>
      <w:r w:rsidRPr="00827FCD">
        <w:rPr>
          <w:sz w:val="28"/>
          <w:szCs w:val="28"/>
          <w:vertAlign w:val="subscript"/>
        </w:rPr>
        <w:t xml:space="preserve">ЗП </w:t>
      </w:r>
      <w:r w:rsidRPr="00827FCD">
        <w:rPr>
          <w:sz w:val="28"/>
          <w:szCs w:val="28"/>
        </w:rPr>
        <w:t xml:space="preserve">= </w:t>
      </w:r>
      <w:r w:rsidR="0039388C" w:rsidRPr="00827FCD">
        <w:rPr>
          <w:sz w:val="28"/>
          <w:szCs w:val="28"/>
        </w:rPr>
        <w:t xml:space="preserve">12 х 1850 х 17 </w:t>
      </w:r>
      <w:r w:rsidR="00452727" w:rsidRPr="00827FCD">
        <w:rPr>
          <w:sz w:val="28"/>
          <w:szCs w:val="28"/>
        </w:rPr>
        <w:t xml:space="preserve">х </w:t>
      </w:r>
      <w:r w:rsidR="0039388C" w:rsidRPr="00827FCD">
        <w:rPr>
          <w:sz w:val="28"/>
          <w:szCs w:val="28"/>
        </w:rPr>
        <w:t xml:space="preserve">(1 + </w:t>
      </w:r>
      <w:r w:rsidR="009C4D32" w:rsidRPr="00827FCD">
        <w:rPr>
          <w:sz w:val="28"/>
          <w:szCs w:val="28"/>
        </w:rPr>
        <w:t>1</w:t>
      </w:r>
      <w:r w:rsidR="00D0240B" w:rsidRPr="00827FCD">
        <w:rPr>
          <w:sz w:val="28"/>
          <w:szCs w:val="28"/>
        </w:rPr>
        <w:t>0</w:t>
      </w:r>
      <w:r w:rsidR="009C4D32" w:rsidRPr="00827FCD">
        <w:rPr>
          <w:sz w:val="28"/>
          <w:szCs w:val="28"/>
        </w:rPr>
        <w:t>,</w:t>
      </w:r>
      <w:r w:rsidR="00D0240B" w:rsidRPr="00827FCD">
        <w:rPr>
          <w:sz w:val="28"/>
          <w:szCs w:val="28"/>
        </w:rPr>
        <w:t>2</w:t>
      </w:r>
      <w:r w:rsidR="0039388C" w:rsidRPr="00827FCD">
        <w:rPr>
          <w:sz w:val="28"/>
          <w:szCs w:val="28"/>
        </w:rPr>
        <w:t>/</w:t>
      </w:r>
      <w:r w:rsidR="009C4D32" w:rsidRPr="00827FCD">
        <w:rPr>
          <w:sz w:val="28"/>
          <w:szCs w:val="28"/>
        </w:rPr>
        <w:t>17</w:t>
      </w:r>
      <w:r w:rsidR="0039388C" w:rsidRPr="00827FCD">
        <w:rPr>
          <w:sz w:val="28"/>
          <w:szCs w:val="28"/>
        </w:rPr>
        <w:t xml:space="preserve">) х (1+ </w:t>
      </w:r>
      <w:r w:rsidR="009C4D32" w:rsidRPr="00827FCD">
        <w:rPr>
          <w:sz w:val="28"/>
          <w:szCs w:val="28"/>
        </w:rPr>
        <w:t>4,505</w:t>
      </w:r>
      <w:r w:rsidR="0039388C" w:rsidRPr="00827FCD">
        <w:rPr>
          <w:sz w:val="28"/>
          <w:szCs w:val="28"/>
        </w:rPr>
        <w:t>/</w:t>
      </w:r>
      <w:r w:rsidR="009C4D32" w:rsidRPr="00827FCD">
        <w:rPr>
          <w:sz w:val="28"/>
          <w:szCs w:val="28"/>
        </w:rPr>
        <w:t>17</w:t>
      </w:r>
      <w:r w:rsidR="0039388C" w:rsidRPr="00827FCD">
        <w:rPr>
          <w:sz w:val="28"/>
          <w:szCs w:val="28"/>
        </w:rPr>
        <w:t xml:space="preserve">) = </w:t>
      </w:r>
      <w:r w:rsidR="00F60438" w:rsidRPr="00827FCD">
        <w:rPr>
          <w:sz w:val="28"/>
          <w:szCs w:val="28"/>
        </w:rPr>
        <w:t>763857,6 рублей</w:t>
      </w:r>
    </w:p>
    <w:p w:rsidR="00F60438" w:rsidRPr="00827FCD" w:rsidRDefault="00F60438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Однако, внедрение системы дистанционного управления процессами автоклавной обработки кирпича подразумевает появление рабочего, управляющего системой. Поэтому необходимо рассчитать затраты на зарплату рабочего управляющего системой и вычесть от полученного результата сумму экономии по заработной плате основных производственных рабочих с отчислениями на социальные нужды на весь объем выпускаемой продукции.</w:t>
      </w:r>
    </w:p>
    <w:p w:rsidR="00F60438" w:rsidRPr="00827FCD" w:rsidRDefault="00460BDF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Рассчитаем списочную численность рабочих (Ч</w:t>
      </w:r>
      <w:r w:rsidRPr="00827FCD">
        <w:rPr>
          <w:sz w:val="28"/>
          <w:szCs w:val="28"/>
          <w:vertAlign w:val="superscript"/>
        </w:rPr>
        <w:t>ВС</w:t>
      </w:r>
      <w:r w:rsidRPr="00827FCD">
        <w:rPr>
          <w:sz w:val="28"/>
          <w:szCs w:val="28"/>
          <w:vertAlign w:val="subscript"/>
        </w:rPr>
        <w:t>СП</w:t>
      </w:r>
      <w:r w:rsidRPr="00827FCD">
        <w:rPr>
          <w:sz w:val="28"/>
          <w:szCs w:val="28"/>
        </w:rPr>
        <w:t>), управляющих системой. По условиям:</w:t>
      </w:r>
    </w:p>
    <w:p w:rsidR="00460BDF" w:rsidRPr="00827FCD" w:rsidRDefault="00E745B8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Кол-во смен (</w:t>
      </w:r>
      <w:r w:rsidRPr="00827FCD">
        <w:rPr>
          <w:sz w:val="28"/>
          <w:szCs w:val="28"/>
          <w:lang w:val="en-US"/>
        </w:rPr>
        <w:t>m</w:t>
      </w:r>
      <w:r w:rsidRPr="00827FCD">
        <w:rPr>
          <w:sz w:val="28"/>
          <w:szCs w:val="28"/>
        </w:rPr>
        <w:t>) = 3</w:t>
      </w:r>
    </w:p>
    <w:p w:rsidR="00E745B8" w:rsidRPr="00827FCD" w:rsidRDefault="00E745B8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Численность явочная (Ч</w:t>
      </w:r>
      <w:r w:rsidRPr="00827FCD">
        <w:rPr>
          <w:sz w:val="28"/>
          <w:szCs w:val="28"/>
          <w:vertAlign w:val="superscript"/>
        </w:rPr>
        <w:t>ЯВ</w:t>
      </w:r>
      <w:r w:rsidRPr="00827FCD">
        <w:rPr>
          <w:sz w:val="28"/>
          <w:szCs w:val="28"/>
          <w:vertAlign w:val="subscript"/>
        </w:rPr>
        <w:t>ВСП</w:t>
      </w:r>
      <w:r w:rsidRPr="00827FCD">
        <w:rPr>
          <w:sz w:val="28"/>
          <w:szCs w:val="28"/>
        </w:rPr>
        <w:t>) = 1</w:t>
      </w:r>
    </w:p>
    <w:p w:rsidR="00C4191A" w:rsidRDefault="00D03538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Коэффициент списочного состава (</w:t>
      </w:r>
      <w:r w:rsidRPr="00827FCD">
        <w:rPr>
          <w:iCs/>
          <w:sz w:val="28"/>
          <w:szCs w:val="28"/>
          <w:lang w:val="en-US"/>
        </w:rPr>
        <w:t>k</w:t>
      </w:r>
      <w:r w:rsidRPr="00827FCD">
        <w:rPr>
          <w:sz w:val="28"/>
          <w:szCs w:val="28"/>
          <w:vertAlign w:val="subscript"/>
        </w:rPr>
        <w:t>сп.</w:t>
      </w:r>
      <w:r w:rsidRPr="00827FCD">
        <w:rPr>
          <w:sz w:val="28"/>
          <w:szCs w:val="28"/>
          <w:vertAlign w:val="subscript"/>
          <w:lang w:val="en-US"/>
        </w:rPr>
        <w:t>c</w:t>
      </w:r>
      <w:r w:rsidRPr="00827FCD">
        <w:rPr>
          <w:sz w:val="28"/>
          <w:szCs w:val="28"/>
        </w:rPr>
        <w:t>) = 1,5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23311A" w:rsidRDefault="0023311A" w:rsidP="00827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27FCD">
        <w:rPr>
          <w:sz w:val="28"/>
          <w:szCs w:val="28"/>
        </w:rPr>
        <w:t>Ч</w:t>
      </w:r>
      <w:r w:rsidRPr="00827FCD">
        <w:rPr>
          <w:sz w:val="28"/>
          <w:szCs w:val="28"/>
          <w:vertAlign w:val="superscript"/>
        </w:rPr>
        <w:t>ВС</w:t>
      </w:r>
      <w:r w:rsidRPr="00827FCD">
        <w:rPr>
          <w:sz w:val="28"/>
          <w:szCs w:val="28"/>
          <w:vertAlign w:val="subscript"/>
        </w:rPr>
        <w:t>СП</w:t>
      </w:r>
      <w:r w:rsidRPr="00827FCD">
        <w:rPr>
          <w:sz w:val="28"/>
          <w:szCs w:val="28"/>
        </w:rPr>
        <w:t xml:space="preserve"> = Ч</w:t>
      </w:r>
      <w:r w:rsidRPr="00827FCD">
        <w:rPr>
          <w:sz w:val="28"/>
          <w:szCs w:val="28"/>
          <w:vertAlign w:val="superscript"/>
        </w:rPr>
        <w:t>ЯВ</w:t>
      </w:r>
      <w:r w:rsidRPr="00827FCD">
        <w:rPr>
          <w:sz w:val="28"/>
          <w:szCs w:val="28"/>
          <w:vertAlign w:val="subscript"/>
        </w:rPr>
        <w:t>ВСП</w:t>
      </w:r>
      <w:r w:rsidRPr="00827FCD">
        <w:rPr>
          <w:sz w:val="28"/>
          <w:szCs w:val="28"/>
        </w:rPr>
        <w:t xml:space="preserve"> х </w:t>
      </w:r>
      <w:r w:rsidRPr="00827FCD">
        <w:rPr>
          <w:sz w:val="28"/>
          <w:szCs w:val="28"/>
          <w:lang w:val="en-US"/>
        </w:rPr>
        <w:t>m</w:t>
      </w:r>
      <w:r w:rsidRPr="00827FCD">
        <w:rPr>
          <w:sz w:val="28"/>
          <w:szCs w:val="28"/>
        </w:rPr>
        <w:t xml:space="preserve"> х </w:t>
      </w:r>
      <w:r w:rsidRPr="00827FCD">
        <w:rPr>
          <w:iCs/>
          <w:sz w:val="28"/>
          <w:szCs w:val="28"/>
          <w:lang w:val="en-US"/>
        </w:rPr>
        <w:t>k</w:t>
      </w:r>
      <w:r w:rsidRPr="00827FCD">
        <w:rPr>
          <w:sz w:val="28"/>
          <w:szCs w:val="28"/>
          <w:vertAlign w:val="subscript"/>
        </w:rPr>
        <w:t>сп.</w:t>
      </w:r>
      <w:r w:rsidRPr="00827FCD">
        <w:rPr>
          <w:sz w:val="28"/>
          <w:szCs w:val="28"/>
          <w:vertAlign w:val="subscript"/>
          <w:lang w:val="en-US"/>
        </w:rPr>
        <w:t>c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23311A" w:rsidRPr="00827FCD" w:rsidRDefault="0023311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Ч</w:t>
      </w:r>
      <w:r w:rsidRPr="00827FCD">
        <w:rPr>
          <w:sz w:val="28"/>
          <w:szCs w:val="28"/>
          <w:vertAlign w:val="superscript"/>
        </w:rPr>
        <w:t>ВС</w:t>
      </w:r>
      <w:r w:rsidRPr="00827FCD">
        <w:rPr>
          <w:sz w:val="28"/>
          <w:szCs w:val="28"/>
          <w:vertAlign w:val="subscript"/>
        </w:rPr>
        <w:t>СП</w:t>
      </w:r>
      <w:r w:rsidRPr="00827FCD">
        <w:rPr>
          <w:sz w:val="28"/>
          <w:szCs w:val="28"/>
        </w:rPr>
        <w:t xml:space="preserve"> = 1 х 3 х 1,5 = 4,5 ≈ 5</w:t>
      </w:r>
      <w:r w:rsidR="009F1B61" w:rsidRPr="00827FCD">
        <w:rPr>
          <w:sz w:val="28"/>
          <w:szCs w:val="28"/>
        </w:rPr>
        <w:t xml:space="preserve"> человек</w:t>
      </w:r>
    </w:p>
    <w:p w:rsidR="009F1B61" w:rsidRPr="00827FCD" w:rsidRDefault="009F1B6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Теперь мы можем рассчитать годовые затраты по заработной плате рабочих, управляющих системой:</w:t>
      </w:r>
    </w:p>
    <w:p w:rsidR="009F1B61" w:rsidRPr="00827FCD" w:rsidRDefault="009F1B6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 (количество рабочего времени) = 1 год = 12 месяцев</w:t>
      </w:r>
    </w:p>
    <w:p w:rsidR="009F1B61" w:rsidRPr="00827FCD" w:rsidRDefault="009F1B6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Зарплата рабочего, управляющего системой (ЗП</w:t>
      </w:r>
      <w:r w:rsidRPr="00827FCD">
        <w:rPr>
          <w:sz w:val="28"/>
          <w:szCs w:val="28"/>
          <w:vertAlign w:val="subscript"/>
        </w:rPr>
        <w:t>мес</w:t>
      </w:r>
      <w:r w:rsidRPr="00827FCD">
        <w:rPr>
          <w:sz w:val="28"/>
          <w:szCs w:val="28"/>
        </w:rPr>
        <w:t>)=5400 руб. в месяц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9F1B61" w:rsidRDefault="009F1B61" w:rsidP="00827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27FCD">
        <w:rPr>
          <w:sz w:val="28"/>
          <w:szCs w:val="28"/>
        </w:rPr>
        <w:t>ЗП</w:t>
      </w:r>
      <w:r w:rsidRPr="00827FCD">
        <w:rPr>
          <w:sz w:val="28"/>
          <w:szCs w:val="28"/>
          <w:vertAlign w:val="subscript"/>
        </w:rPr>
        <w:t>год</w:t>
      </w:r>
      <w:r w:rsidRPr="00827FCD">
        <w:rPr>
          <w:sz w:val="28"/>
          <w:szCs w:val="28"/>
        </w:rPr>
        <w:t xml:space="preserve"> = Т х ЗП</w:t>
      </w:r>
      <w:r w:rsidRPr="00827FCD">
        <w:rPr>
          <w:sz w:val="28"/>
          <w:szCs w:val="28"/>
          <w:vertAlign w:val="subscript"/>
        </w:rPr>
        <w:t>мес</w:t>
      </w:r>
      <w:r w:rsidRPr="00827FCD">
        <w:rPr>
          <w:sz w:val="28"/>
          <w:szCs w:val="28"/>
        </w:rPr>
        <w:t xml:space="preserve"> х Ч</w:t>
      </w:r>
      <w:r w:rsidRPr="00827FCD">
        <w:rPr>
          <w:sz w:val="28"/>
          <w:szCs w:val="28"/>
          <w:vertAlign w:val="superscript"/>
        </w:rPr>
        <w:t>ВС</w:t>
      </w:r>
      <w:r w:rsidRPr="00827FCD">
        <w:rPr>
          <w:sz w:val="28"/>
          <w:szCs w:val="28"/>
          <w:vertAlign w:val="subscript"/>
        </w:rPr>
        <w:t>СП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9F1B61" w:rsidRPr="00827FCD" w:rsidRDefault="009F1B6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ЗП</w:t>
      </w:r>
      <w:r w:rsidRPr="00827FCD">
        <w:rPr>
          <w:sz w:val="28"/>
          <w:szCs w:val="28"/>
          <w:vertAlign w:val="subscript"/>
        </w:rPr>
        <w:t>год</w:t>
      </w:r>
      <w:r w:rsidRPr="00827FCD">
        <w:rPr>
          <w:sz w:val="28"/>
          <w:szCs w:val="28"/>
        </w:rPr>
        <w:t xml:space="preserve"> = 12 х 5400 х 5 = 324000 рублей</w:t>
      </w:r>
    </w:p>
    <w:p w:rsidR="009F1B61" w:rsidRDefault="009F1B6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Таким образом, экономия по заработной плате вцелом составила: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9F1B61" w:rsidRDefault="009F1B6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∆Э</w:t>
      </w:r>
      <w:r w:rsidRPr="00827FCD">
        <w:rPr>
          <w:sz w:val="28"/>
          <w:szCs w:val="28"/>
          <w:vertAlign w:val="subscript"/>
        </w:rPr>
        <w:t>ЗП</w:t>
      </w:r>
      <w:r w:rsidRPr="00827FCD">
        <w:rPr>
          <w:sz w:val="28"/>
          <w:szCs w:val="28"/>
        </w:rPr>
        <w:t xml:space="preserve"> = ∆Э</w:t>
      </w:r>
      <w:r w:rsidRPr="00827FCD">
        <w:rPr>
          <w:sz w:val="28"/>
          <w:szCs w:val="28"/>
          <w:vertAlign w:val="subscript"/>
        </w:rPr>
        <w:t>ЗП</w:t>
      </w:r>
      <w:r w:rsidRPr="00827FCD">
        <w:rPr>
          <w:sz w:val="28"/>
          <w:szCs w:val="28"/>
        </w:rPr>
        <w:t xml:space="preserve"> осн. произв. рабочих – ЗП</w:t>
      </w:r>
      <w:r w:rsidRPr="00827FCD">
        <w:rPr>
          <w:sz w:val="28"/>
          <w:szCs w:val="28"/>
          <w:vertAlign w:val="subscript"/>
        </w:rPr>
        <w:t>год</w:t>
      </w:r>
      <w:r w:rsidRPr="00827FCD">
        <w:rPr>
          <w:sz w:val="28"/>
          <w:szCs w:val="28"/>
        </w:rPr>
        <w:t xml:space="preserve"> вспомогат. рабочих 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9F1B61" w:rsidRPr="00827FCD" w:rsidRDefault="009F1B6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∆Э</w:t>
      </w:r>
      <w:r w:rsidRPr="00827FCD">
        <w:rPr>
          <w:sz w:val="28"/>
          <w:szCs w:val="28"/>
          <w:vertAlign w:val="subscript"/>
        </w:rPr>
        <w:t>ЗП</w:t>
      </w:r>
      <w:r w:rsidR="00EF280F" w:rsidRPr="00827FCD">
        <w:rPr>
          <w:sz w:val="28"/>
          <w:szCs w:val="28"/>
        </w:rPr>
        <w:t xml:space="preserve"> = </w:t>
      </w:r>
      <w:r w:rsidR="002F6C5E" w:rsidRPr="00827FCD">
        <w:rPr>
          <w:sz w:val="28"/>
          <w:szCs w:val="28"/>
        </w:rPr>
        <w:t>763857,6 – 324000 = 439857,6 рублей</w:t>
      </w:r>
    </w:p>
    <w:p w:rsidR="00C445E2" w:rsidRDefault="003E07F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Определим экономию по зарплате на единицу продукции: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994D58" w:rsidRDefault="003E07F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∆С</w:t>
      </w:r>
      <w:r w:rsidRPr="00827FCD">
        <w:rPr>
          <w:sz w:val="28"/>
          <w:szCs w:val="28"/>
          <w:vertAlign w:val="subscript"/>
        </w:rPr>
        <w:t xml:space="preserve"> ЗП</w:t>
      </w:r>
      <w:r w:rsidRPr="00827FCD">
        <w:rPr>
          <w:sz w:val="28"/>
          <w:szCs w:val="28"/>
        </w:rPr>
        <w:t xml:space="preserve"> = ∆Э</w:t>
      </w:r>
      <w:r w:rsidRPr="00827FCD">
        <w:rPr>
          <w:sz w:val="28"/>
          <w:szCs w:val="28"/>
          <w:vertAlign w:val="subscript"/>
        </w:rPr>
        <w:t>ЗП</w:t>
      </w:r>
      <w:r w:rsidRPr="00827FCD">
        <w:rPr>
          <w:sz w:val="28"/>
          <w:szCs w:val="28"/>
        </w:rPr>
        <w:t xml:space="preserve"> / В</w:t>
      </w:r>
      <w:r w:rsidRPr="00827FCD">
        <w:rPr>
          <w:sz w:val="28"/>
          <w:szCs w:val="28"/>
          <w:vertAlign w:val="subscript"/>
        </w:rPr>
        <w:t>2</w:t>
      </w:r>
      <w:r w:rsidRPr="00827FCD">
        <w:rPr>
          <w:sz w:val="28"/>
          <w:szCs w:val="28"/>
        </w:rPr>
        <w:t xml:space="preserve"> = 439857,6 / 94120 = 4,67 руб</w:t>
      </w:r>
      <w:r w:rsidR="00994D58" w:rsidRPr="00827FCD">
        <w:rPr>
          <w:sz w:val="28"/>
          <w:szCs w:val="28"/>
        </w:rPr>
        <w:t xml:space="preserve"> / тыс. шт. усл. </w:t>
      </w:r>
      <w:r w:rsidR="00827FCD" w:rsidRPr="00827FCD">
        <w:rPr>
          <w:sz w:val="28"/>
          <w:szCs w:val="28"/>
        </w:rPr>
        <w:t>К</w:t>
      </w:r>
      <w:r w:rsidR="00994D58" w:rsidRPr="00827FCD">
        <w:rPr>
          <w:sz w:val="28"/>
          <w:szCs w:val="28"/>
        </w:rPr>
        <w:t>ирпича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445E2" w:rsidRPr="00827FCD" w:rsidRDefault="00C445E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Изменение объема и структуры выпускаемой продукции приводит к изменению условно-постоянных расходов. К ним относятся общепроизводственные расходы, состоящие из расходов на содержание и эксплуатацию оборудования и цеховых расходов, а также общехозяйственные расходы.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445E2" w:rsidRPr="00827FCD" w:rsidRDefault="00C445E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∆С</w:t>
      </w:r>
      <w:r w:rsidRPr="00827FCD">
        <w:rPr>
          <w:sz w:val="28"/>
          <w:szCs w:val="28"/>
          <w:vertAlign w:val="subscript"/>
        </w:rPr>
        <w:t xml:space="preserve">уп </w:t>
      </w:r>
      <w:r w:rsidRPr="00827FCD">
        <w:rPr>
          <w:sz w:val="28"/>
          <w:szCs w:val="28"/>
        </w:rPr>
        <w:t>= У</w:t>
      </w:r>
      <w:r w:rsidRPr="00827FCD">
        <w:rPr>
          <w:sz w:val="28"/>
          <w:szCs w:val="28"/>
          <w:vertAlign w:val="subscript"/>
        </w:rPr>
        <w:t>п</w:t>
      </w:r>
      <w:r w:rsidR="00D91688" w:rsidRPr="00827FCD">
        <w:rPr>
          <w:sz w:val="28"/>
          <w:szCs w:val="28"/>
        </w:rPr>
        <w:t xml:space="preserve"> х (</w:t>
      </w:r>
      <w:r w:rsidR="00D91688" w:rsidRPr="00827FCD">
        <w:rPr>
          <w:sz w:val="28"/>
          <w:szCs w:val="28"/>
          <w:lang w:val="en-US"/>
        </w:rPr>
        <w:t>I</w:t>
      </w:r>
      <w:r w:rsidR="00D91688" w:rsidRPr="00827FCD">
        <w:rPr>
          <w:sz w:val="28"/>
          <w:szCs w:val="28"/>
          <w:vertAlign w:val="subscript"/>
        </w:rPr>
        <w:t>уп</w:t>
      </w:r>
      <w:r w:rsidR="00D91688" w:rsidRPr="00827FCD">
        <w:rPr>
          <w:sz w:val="28"/>
          <w:szCs w:val="28"/>
        </w:rPr>
        <w:t xml:space="preserve"> / </w:t>
      </w:r>
      <w:r w:rsidR="00D91688" w:rsidRPr="00827FCD">
        <w:rPr>
          <w:sz w:val="28"/>
          <w:szCs w:val="28"/>
          <w:lang w:val="en-US"/>
        </w:rPr>
        <w:t>I</w:t>
      </w:r>
      <w:r w:rsidR="00C05718" w:rsidRPr="00827FCD">
        <w:rPr>
          <w:sz w:val="28"/>
          <w:szCs w:val="28"/>
          <w:vertAlign w:val="subscript"/>
          <w:lang w:val="en-US"/>
        </w:rPr>
        <w:t>b</w:t>
      </w:r>
      <w:r w:rsidR="00C05718" w:rsidRPr="00827FCD">
        <w:rPr>
          <w:sz w:val="28"/>
          <w:szCs w:val="28"/>
        </w:rPr>
        <w:t xml:space="preserve"> – 1)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05718" w:rsidRPr="00827FCD" w:rsidRDefault="00C05718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Индекс изменения объема производства (</w:t>
      </w:r>
      <w:r w:rsidRPr="00827FCD">
        <w:rPr>
          <w:sz w:val="28"/>
          <w:szCs w:val="28"/>
          <w:lang w:val="en-US"/>
        </w:rPr>
        <w:t>I</w:t>
      </w:r>
      <w:r w:rsidR="00FB673D" w:rsidRPr="00827FCD">
        <w:rPr>
          <w:sz w:val="28"/>
          <w:szCs w:val="28"/>
          <w:vertAlign w:val="subscript"/>
          <w:lang w:val="en-US"/>
        </w:rPr>
        <w:t>b</w:t>
      </w:r>
      <w:r w:rsidRPr="00827FCD">
        <w:rPr>
          <w:sz w:val="28"/>
          <w:szCs w:val="28"/>
        </w:rPr>
        <w:t>)=В</w:t>
      </w:r>
      <w:r w:rsidRPr="00827FCD">
        <w:rPr>
          <w:sz w:val="28"/>
          <w:szCs w:val="28"/>
          <w:vertAlign w:val="subscript"/>
        </w:rPr>
        <w:t>2</w:t>
      </w:r>
      <w:r w:rsidRPr="00827FCD">
        <w:rPr>
          <w:sz w:val="28"/>
          <w:szCs w:val="28"/>
        </w:rPr>
        <w:t>/В</w:t>
      </w:r>
      <w:r w:rsidRPr="00827FCD">
        <w:rPr>
          <w:sz w:val="28"/>
          <w:szCs w:val="28"/>
          <w:vertAlign w:val="subscript"/>
        </w:rPr>
        <w:t>1</w:t>
      </w:r>
      <w:r w:rsidRPr="00827FCD">
        <w:rPr>
          <w:sz w:val="28"/>
          <w:szCs w:val="28"/>
        </w:rPr>
        <w:t>= 94120 / 90500 = 1,04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05718" w:rsidRDefault="00C05718" w:rsidP="00827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27FCD">
        <w:rPr>
          <w:sz w:val="28"/>
          <w:szCs w:val="28"/>
          <w:lang w:val="en-US"/>
        </w:rPr>
        <w:t>I</w:t>
      </w:r>
      <w:r w:rsidRPr="00827FCD">
        <w:rPr>
          <w:sz w:val="28"/>
          <w:szCs w:val="28"/>
          <w:vertAlign w:val="subscript"/>
        </w:rPr>
        <w:t>уп</w:t>
      </w:r>
      <w:r w:rsidRPr="00827FCD">
        <w:rPr>
          <w:sz w:val="28"/>
          <w:szCs w:val="28"/>
        </w:rPr>
        <w:t xml:space="preserve"> = </w:t>
      </w:r>
      <w:r w:rsidRPr="00827FCD">
        <w:rPr>
          <w:sz w:val="28"/>
          <w:szCs w:val="28"/>
          <w:lang w:val="en-US"/>
        </w:rPr>
        <w:t>I</w:t>
      </w:r>
      <w:r w:rsidRPr="00827FCD">
        <w:rPr>
          <w:sz w:val="28"/>
          <w:szCs w:val="28"/>
          <w:vertAlign w:val="subscript"/>
        </w:rPr>
        <w:t>РСЭО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5124CE" w:rsidRDefault="005124C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Сумма РСЭО на весь объем продукции до внедрения мероприятия: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5124CE" w:rsidRDefault="005124C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РСЭО</w:t>
      </w:r>
      <w:r w:rsidRPr="00827FCD">
        <w:rPr>
          <w:sz w:val="28"/>
          <w:szCs w:val="28"/>
          <w:vertAlign w:val="subscript"/>
        </w:rPr>
        <w:t>баз</w:t>
      </w:r>
      <w:r w:rsidRPr="00827FCD">
        <w:rPr>
          <w:sz w:val="28"/>
          <w:szCs w:val="28"/>
        </w:rPr>
        <w:t>=РСЭО</w:t>
      </w:r>
      <w:r w:rsidRPr="00827FCD">
        <w:rPr>
          <w:sz w:val="28"/>
          <w:szCs w:val="28"/>
          <w:vertAlign w:val="subscript"/>
        </w:rPr>
        <w:t xml:space="preserve">баз ед. </w:t>
      </w:r>
      <w:r w:rsidRPr="00827FCD">
        <w:rPr>
          <w:sz w:val="28"/>
          <w:szCs w:val="28"/>
        </w:rPr>
        <w:t>х В</w:t>
      </w:r>
      <w:r w:rsidRPr="00827FCD">
        <w:rPr>
          <w:sz w:val="28"/>
          <w:szCs w:val="28"/>
          <w:vertAlign w:val="subscript"/>
        </w:rPr>
        <w:t>1</w:t>
      </w:r>
      <w:r w:rsidRPr="00827FCD">
        <w:rPr>
          <w:sz w:val="28"/>
          <w:szCs w:val="28"/>
        </w:rPr>
        <w:t xml:space="preserve"> = 380 х 90500 = 34390000 </w:t>
      </w:r>
      <w:r w:rsidR="00974D98" w:rsidRPr="00827FCD">
        <w:rPr>
          <w:sz w:val="28"/>
          <w:szCs w:val="28"/>
        </w:rPr>
        <w:t xml:space="preserve">тыс. руб. 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445E2" w:rsidRPr="00827FCD" w:rsidRDefault="006E11E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Изменение</w:t>
      </w:r>
      <w:r w:rsidR="00C445E2" w:rsidRPr="00827FCD">
        <w:rPr>
          <w:sz w:val="28"/>
          <w:szCs w:val="28"/>
        </w:rPr>
        <w:t xml:space="preserve"> текущих затрат на содержание и эксплуатацию оборудования: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445E2" w:rsidRPr="00827FCD" w:rsidRDefault="006E11E1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∆РСЭО</w:t>
      </w:r>
      <w:r w:rsidR="006B7BE8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=</w:t>
      </w:r>
      <w:r w:rsidR="006B7BE8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∆О</w:t>
      </w:r>
      <w:r w:rsidR="00E43CCD" w:rsidRPr="00827FCD">
        <w:rPr>
          <w:sz w:val="28"/>
          <w:szCs w:val="28"/>
        </w:rPr>
        <w:t>Ф</w:t>
      </w:r>
      <w:r w:rsidR="006B7BE8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х (Н</w:t>
      </w:r>
      <w:r w:rsidRPr="00827FCD">
        <w:rPr>
          <w:sz w:val="28"/>
          <w:szCs w:val="28"/>
          <w:vertAlign w:val="subscript"/>
        </w:rPr>
        <w:t>а</w:t>
      </w:r>
      <w:r w:rsidRPr="00827FCD">
        <w:rPr>
          <w:sz w:val="28"/>
          <w:szCs w:val="28"/>
        </w:rPr>
        <w:t>+Н</w:t>
      </w:r>
      <w:r w:rsidRPr="00827FCD">
        <w:rPr>
          <w:sz w:val="28"/>
          <w:szCs w:val="28"/>
          <w:vertAlign w:val="subscript"/>
        </w:rPr>
        <w:t>тр</w:t>
      </w:r>
      <w:r w:rsidRPr="00827FCD">
        <w:rPr>
          <w:sz w:val="28"/>
          <w:szCs w:val="28"/>
        </w:rPr>
        <w:t>+Н</w:t>
      </w:r>
      <w:r w:rsidRPr="00827FCD">
        <w:rPr>
          <w:sz w:val="28"/>
          <w:szCs w:val="28"/>
          <w:vertAlign w:val="subscript"/>
        </w:rPr>
        <w:t>э</w:t>
      </w:r>
      <w:r w:rsidR="006B7BE8" w:rsidRPr="00827FCD">
        <w:rPr>
          <w:sz w:val="28"/>
          <w:szCs w:val="28"/>
        </w:rPr>
        <w:t xml:space="preserve">)/100 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074C0" w:rsidRPr="00827FCD" w:rsidRDefault="00E43CCD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∆РСЭО = 3640 х (400,4 + 182 + 218,4) / 100 = 29149,12 тыс</w:t>
      </w:r>
      <w:r w:rsidR="00974D98" w:rsidRPr="00827FCD">
        <w:rPr>
          <w:sz w:val="28"/>
          <w:szCs w:val="28"/>
        </w:rPr>
        <w:t xml:space="preserve">. </w:t>
      </w:r>
      <w:r w:rsidRPr="00827FCD">
        <w:rPr>
          <w:sz w:val="28"/>
          <w:szCs w:val="28"/>
        </w:rPr>
        <w:t xml:space="preserve"> руб</w:t>
      </w:r>
      <w:r w:rsidR="00974D98" w:rsidRPr="00827FCD">
        <w:rPr>
          <w:sz w:val="28"/>
          <w:szCs w:val="28"/>
        </w:rPr>
        <w:t xml:space="preserve">. </w:t>
      </w:r>
      <w:r w:rsidR="00C074C0" w:rsidRPr="00827FCD">
        <w:rPr>
          <w:sz w:val="28"/>
          <w:szCs w:val="28"/>
        </w:rPr>
        <w:t xml:space="preserve"> </w:t>
      </w:r>
    </w:p>
    <w:p w:rsidR="00C074C0" w:rsidRPr="00827FCD" w:rsidRDefault="00C074C0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Величина РСЭО на весь объем после внедрения мероприятия: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445E2" w:rsidRDefault="00C445E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РСЭО</w:t>
      </w:r>
      <w:r w:rsidRPr="00827FCD">
        <w:rPr>
          <w:sz w:val="28"/>
          <w:szCs w:val="28"/>
          <w:vertAlign w:val="subscript"/>
        </w:rPr>
        <w:t>проект</w:t>
      </w:r>
      <w:r w:rsidR="006B7BE8" w:rsidRPr="00827FCD">
        <w:rPr>
          <w:sz w:val="28"/>
          <w:szCs w:val="28"/>
          <w:vertAlign w:val="subscript"/>
        </w:rPr>
        <w:t xml:space="preserve"> </w:t>
      </w:r>
      <w:r w:rsidRPr="00827FCD">
        <w:rPr>
          <w:sz w:val="28"/>
          <w:szCs w:val="28"/>
        </w:rPr>
        <w:t>=РСЭО</w:t>
      </w:r>
      <w:r w:rsidRPr="00827FCD">
        <w:rPr>
          <w:sz w:val="28"/>
          <w:szCs w:val="28"/>
          <w:vertAlign w:val="subscript"/>
        </w:rPr>
        <w:t>баз</w:t>
      </w:r>
      <w:r w:rsidR="006B7BE8" w:rsidRPr="00827FCD">
        <w:rPr>
          <w:sz w:val="28"/>
          <w:szCs w:val="28"/>
          <w:vertAlign w:val="subscript"/>
        </w:rPr>
        <w:t xml:space="preserve"> </w:t>
      </w:r>
      <w:r w:rsidRPr="00827FCD">
        <w:rPr>
          <w:sz w:val="28"/>
          <w:szCs w:val="28"/>
        </w:rPr>
        <w:t>+</w:t>
      </w:r>
      <w:r w:rsidR="006B7BE8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∆РСЭО=</w:t>
      </w:r>
      <w:r w:rsidR="00C074C0" w:rsidRPr="00827FCD">
        <w:rPr>
          <w:sz w:val="28"/>
          <w:szCs w:val="28"/>
        </w:rPr>
        <w:t xml:space="preserve"> 34390000 + 29149120 = 34419149,12 тыс</w:t>
      </w:r>
      <w:r w:rsidR="00974D98" w:rsidRPr="00827FCD">
        <w:rPr>
          <w:sz w:val="28"/>
          <w:szCs w:val="28"/>
        </w:rPr>
        <w:t xml:space="preserve">. </w:t>
      </w:r>
      <w:r w:rsidR="00C074C0" w:rsidRPr="00827FCD">
        <w:rPr>
          <w:sz w:val="28"/>
          <w:szCs w:val="28"/>
        </w:rPr>
        <w:t xml:space="preserve"> руб</w:t>
      </w:r>
      <w:r w:rsidR="00974D98" w:rsidRPr="00827FCD">
        <w:rPr>
          <w:sz w:val="28"/>
          <w:szCs w:val="28"/>
        </w:rPr>
        <w:t xml:space="preserve">.  </w:t>
      </w:r>
    </w:p>
    <w:p w:rsidR="00C074C0" w:rsidRDefault="00C074C0" w:rsidP="00827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27FCD">
        <w:rPr>
          <w:sz w:val="28"/>
          <w:szCs w:val="28"/>
          <w:lang w:val="en-US"/>
        </w:rPr>
        <w:t>I</w:t>
      </w:r>
      <w:r w:rsidRPr="00827FCD">
        <w:rPr>
          <w:sz w:val="28"/>
          <w:szCs w:val="28"/>
          <w:vertAlign w:val="subscript"/>
        </w:rPr>
        <w:t>уп</w:t>
      </w:r>
      <w:r w:rsidRPr="00827FCD">
        <w:rPr>
          <w:sz w:val="28"/>
          <w:szCs w:val="28"/>
        </w:rPr>
        <w:t xml:space="preserve"> = </w:t>
      </w:r>
      <w:r w:rsidRPr="00827FCD">
        <w:rPr>
          <w:sz w:val="28"/>
          <w:szCs w:val="28"/>
          <w:lang w:val="en-US"/>
        </w:rPr>
        <w:t>I</w:t>
      </w:r>
      <w:r w:rsidRPr="00827FCD">
        <w:rPr>
          <w:sz w:val="28"/>
          <w:szCs w:val="28"/>
          <w:vertAlign w:val="subscript"/>
        </w:rPr>
        <w:t xml:space="preserve">РСЭО </w:t>
      </w:r>
      <w:r w:rsidRPr="00827FCD">
        <w:rPr>
          <w:sz w:val="28"/>
          <w:szCs w:val="28"/>
        </w:rPr>
        <w:t>= РСЭО</w:t>
      </w:r>
      <w:r w:rsidRPr="00827FCD">
        <w:rPr>
          <w:sz w:val="28"/>
          <w:szCs w:val="28"/>
          <w:vertAlign w:val="subscript"/>
        </w:rPr>
        <w:t>проект</w:t>
      </w:r>
      <w:r w:rsidR="006B7BE8" w:rsidRPr="00827FCD">
        <w:rPr>
          <w:sz w:val="28"/>
          <w:szCs w:val="28"/>
          <w:vertAlign w:val="subscript"/>
        </w:rPr>
        <w:t xml:space="preserve"> </w:t>
      </w:r>
      <w:r w:rsidRPr="00827FCD">
        <w:rPr>
          <w:sz w:val="28"/>
          <w:szCs w:val="28"/>
        </w:rPr>
        <w:t>/</w:t>
      </w:r>
      <w:r w:rsidR="006B7BE8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РСЭО</w:t>
      </w:r>
      <w:r w:rsidRPr="00827FCD">
        <w:rPr>
          <w:sz w:val="28"/>
          <w:szCs w:val="28"/>
          <w:vertAlign w:val="subscript"/>
        </w:rPr>
        <w:t xml:space="preserve">баз 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074C0" w:rsidRPr="00827FCD" w:rsidRDefault="00C074C0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  <w:lang w:val="en-US"/>
        </w:rPr>
        <w:t>I</w:t>
      </w:r>
      <w:r w:rsidRPr="00827FCD">
        <w:rPr>
          <w:sz w:val="28"/>
          <w:szCs w:val="28"/>
          <w:vertAlign w:val="subscript"/>
        </w:rPr>
        <w:t>уп</w:t>
      </w:r>
      <w:r w:rsidRPr="00827FCD">
        <w:rPr>
          <w:sz w:val="28"/>
          <w:szCs w:val="28"/>
        </w:rPr>
        <w:t xml:space="preserve"> = </w:t>
      </w:r>
      <w:r w:rsidR="00974D98" w:rsidRPr="00827FCD">
        <w:rPr>
          <w:sz w:val="28"/>
          <w:szCs w:val="28"/>
        </w:rPr>
        <w:t xml:space="preserve">34419149, 12 / 34390000 </w:t>
      </w:r>
      <w:r w:rsidR="00D93DB9" w:rsidRPr="00827FCD">
        <w:rPr>
          <w:sz w:val="28"/>
          <w:szCs w:val="28"/>
        </w:rPr>
        <w:t xml:space="preserve">≈ </w:t>
      </w:r>
      <w:r w:rsidR="00FB673D" w:rsidRPr="00827FCD">
        <w:rPr>
          <w:sz w:val="28"/>
          <w:szCs w:val="28"/>
        </w:rPr>
        <w:t xml:space="preserve"> 1</w:t>
      </w:r>
      <w:r w:rsidR="00914B9A" w:rsidRPr="00827FCD">
        <w:rPr>
          <w:sz w:val="28"/>
          <w:szCs w:val="28"/>
        </w:rPr>
        <w:t>,00085</w:t>
      </w:r>
    </w:p>
    <w:p w:rsidR="00C074C0" w:rsidRDefault="00FB673D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Таким образом, изменение затрат по условно-постоянным расходам на единицу объема продукции равно:</w:t>
      </w:r>
    </w:p>
    <w:p w:rsidR="00FB673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673D" w:rsidRPr="00827FCD">
        <w:rPr>
          <w:sz w:val="28"/>
          <w:szCs w:val="28"/>
        </w:rPr>
        <w:t>∆С</w:t>
      </w:r>
      <w:r w:rsidR="00FB673D" w:rsidRPr="00827FCD">
        <w:rPr>
          <w:sz w:val="28"/>
          <w:szCs w:val="28"/>
          <w:vertAlign w:val="subscript"/>
        </w:rPr>
        <w:t xml:space="preserve">уп </w:t>
      </w:r>
      <w:r w:rsidR="00FB673D" w:rsidRPr="00827FCD">
        <w:rPr>
          <w:sz w:val="28"/>
          <w:szCs w:val="28"/>
        </w:rPr>
        <w:t>= У</w:t>
      </w:r>
      <w:r w:rsidR="00FB673D" w:rsidRPr="00827FCD">
        <w:rPr>
          <w:sz w:val="28"/>
          <w:szCs w:val="28"/>
          <w:vertAlign w:val="subscript"/>
        </w:rPr>
        <w:t>п</w:t>
      </w:r>
      <w:r w:rsidR="00FB673D" w:rsidRPr="00827FCD">
        <w:rPr>
          <w:sz w:val="28"/>
          <w:szCs w:val="28"/>
        </w:rPr>
        <w:t xml:space="preserve"> х (</w:t>
      </w:r>
      <w:r w:rsidR="00FB673D" w:rsidRPr="00827FCD">
        <w:rPr>
          <w:sz w:val="28"/>
          <w:szCs w:val="28"/>
          <w:lang w:val="en-US"/>
        </w:rPr>
        <w:t>I</w:t>
      </w:r>
      <w:r w:rsidR="00FB673D" w:rsidRPr="00827FCD">
        <w:rPr>
          <w:sz w:val="28"/>
          <w:szCs w:val="28"/>
          <w:vertAlign w:val="subscript"/>
        </w:rPr>
        <w:t>уп</w:t>
      </w:r>
      <w:r w:rsidR="00FB673D" w:rsidRPr="00827FCD">
        <w:rPr>
          <w:sz w:val="28"/>
          <w:szCs w:val="28"/>
        </w:rPr>
        <w:t xml:space="preserve"> / </w:t>
      </w:r>
      <w:r w:rsidR="00FB673D" w:rsidRPr="00827FCD">
        <w:rPr>
          <w:sz w:val="28"/>
          <w:szCs w:val="28"/>
          <w:lang w:val="en-US"/>
        </w:rPr>
        <w:t>I</w:t>
      </w:r>
      <w:r w:rsidR="00FB673D" w:rsidRPr="00827FCD">
        <w:rPr>
          <w:sz w:val="28"/>
          <w:szCs w:val="28"/>
          <w:vertAlign w:val="subscript"/>
          <w:lang w:val="en-US"/>
        </w:rPr>
        <w:t>b</w:t>
      </w:r>
      <w:r w:rsidR="00FB673D" w:rsidRPr="00827FCD">
        <w:rPr>
          <w:sz w:val="28"/>
          <w:szCs w:val="28"/>
        </w:rPr>
        <w:t xml:space="preserve"> – 1)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571EFA" w:rsidRPr="00827FCD" w:rsidRDefault="00FB673D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∆С</w:t>
      </w:r>
      <w:r w:rsidRPr="00827FCD">
        <w:rPr>
          <w:sz w:val="28"/>
          <w:szCs w:val="28"/>
          <w:vertAlign w:val="subscript"/>
        </w:rPr>
        <w:t xml:space="preserve">уп </w:t>
      </w:r>
      <w:r w:rsidRPr="00827FCD">
        <w:rPr>
          <w:sz w:val="28"/>
          <w:szCs w:val="28"/>
        </w:rPr>
        <w:t>=</w:t>
      </w:r>
      <w:r w:rsidR="00914B9A" w:rsidRPr="00827FCD">
        <w:rPr>
          <w:sz w:val="28"/>
          <w:szCs w:val="28"/>
        </w:rPr>
        <w:t xml:space="preserve"> 675 (1,00085 / 1,04 – 1) = 25,41</w:t>
      </w:r>
      <w:r w:rsidR="00571EFA" w:rsidRPr="00827FCD">
        <w:rPr>
          <w:sz w:val="28"/>
          <w:szCs w:val="28"/>
        </w:rPr>
        <w:t xml:space="preserve"> руб</w:t>
      </w:r>
      <w:r w:rsidR="00AB6D5C" w:rsidRPr="00827FCD">
        <w:rPr>
          <w:sz w:val="28"/>
          <w:szCs w:val="28"/>
        </w:rPr>
        <w:t>/ тыс. шт. усл. кирпича</w:t>
      </w:r>
    </w:p>
    <w:p w:rsidR="00C445E2" w:rsidRPr="00827FCD" w:rsidRDefault="00C445E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 xml:space="preserve">Себестоимость продукции базовая: </w:t>
      </w:r>
    </w:p>
    <w:p w:rsidR="00320F58" w:rsidRDefault="00C445E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С</w:t>
      </w:r>
      <w:r w:rsidRPr="00827FCD">
        <w:rPr>
          <w:sz w:val="28"/>
          <w:szCs w:val="28"/>
          <w:vertAlign w:val="subscript"/>
        </w:rPr>
        <w:t>1</w:t>
      </w:r>
      <w:r w:rsidRPr="00827FCD">
        <w:rPr>
          <w:sz w:val="28"/>
          <w:szCs w:val="28"/>
        </w:rPr>
        <w:t>=</w:t>
      </w:r>
      <w:r w:rsidR="00320F58" w:rsidRPr="00827FCD">
        <w:rPr>
          <w:sz w:val="28"/>
          <w:szCs w:val="28"/>
        </w:rPr>
        <w:t xml:space="preserve">1900 руб. / тыс. шт. усл. </w:t>
      </w:r>
      <w:r w:rsidR="00827FCD" w:rsidRPr="00827FCD">
        <w:rPr>
          <w:sz w:val="28"/>
          <w:szCs w:val="28"/>
        </w:rPr>
        <w:t>К</w:t>
      </w:r>
      <w:r w:rsidR="00320F58" w:rsidRPr="00827FCD">
        <w:rPr>
          <w:sz w:val="28"/>
          <w:szCs w:val="28"/>
        </w:rPr>
        <w:t>ирпича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445E2" w:rsidRPr="00827FCD" w:rsidRDefault="00320F58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∆С=∆С</w:t>
      </w:r>
      <w:r w:rsidRPr="00827FCD">
        <w:rPr>
          <w:sz w:val="28"/>
          <w:szCs w:val="28"/>
          <w:vertAlign w:val="subscript"/>
        </w:rPr>
        <w:t>М</w:t>
      </w:r>
      <w:r w:rsidRPr="00827FCD">
        <w:rPr>
          <w:sz w:val="28"/>
          <w:szCs w:val="28"/>
        </w:rPr>
        <w:t xml:space="preserve"> +∆С</w:t>
      </w:r>
      <w:r w:rsidRPr="00827FCD">
        <w:rPr>
          <w:sz w:val="28"/>
          <w:szCs w:val="28"/>
          <w:vertAlign w:val="subscript"/>
        </w:rPr>
        <w:t>уп</w:t>
      </w:r>
      <w:r w:rsidRPr="00827FCD">
        <w:rPr>
          <w:sz w:val="28"/>
          <w:szCs w:val="28"/>
        </w:rPr>
        <w:t xml:space="preserve"> + ∆Э</w:t>
      </w:r>
      <w:r w:rsidRPr="00827FCD">
        <w:rPr>
          <w:sz w:val="28"/>
          <w:szCs w:val="28"/>
          <w:vertAlign w:val="subscript"/>
        </w:rPr>
        <w:t xml:space="preserve">ЗП </w:t>
      </w:r>
      <w:r w:rsidR="00AB6D5C" w:rsidRPr="00827FCD">
        <w:rPr>
          <w:sz w:val="28"/>
          <w:szCs w:val="28"/>
        </w:rPr>
        <w:t>= 0,15 + 25,41 + 4</w:t>
      </w:r>
      <w:r w:rsidRPr="00827FCD">
        <w:rPr>
          <w:sz w:val="28"/>
          <w:szCs w:val="28"/>
        </w:rPr>
        <w:t>,6</w:t>
      </w:r>
      <w:r w:rsidR="00AB6D5C" w:rsidRPr="00827FCD">
        <w:rPr>
          <w:sz w:val="28"/>
          <w:szCs w:val="28"/>
        </w:rPr>
        <w:t>7 = 30,23</w:t>
      </w:r>
    </w:p>
    <w:p w:rsidR="00320F58" w:rsidRDefault="00320F58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С</w:t>
      </w:r>
      <w:r w:rsidRPr="00827FCD">
        <w:rPr>
          <w:sz w:val="28"/>
          <w:szCs w:val="28"/>
          <w:vertAlign w:val="subscript"/>
        </w:rPr>
        <w:t>2</w:t>
      </w:r>
      <w:r w:rsidRPr="00827FCD">
        <w:rPr>
          <w:sz w:val="28"/>
          <w:szCs w:val="28"/>
        </w:rPr>
        <w:t>=С</w:t>
      </w:r>
      <w:r w:rsidRPr="00827FCD">
        <w:rPr>
          <w:sz w:val="28"/>
          <w:szCs w:val="28"/>
          <w:vertAlign w:val="subscript"/>
        </w:rPr>
        <w:t>1</w:t>
      </w:r>
      <w:r w:rsidR="00AB6D5C" w:rsidRPr="00827FCD">
        <w:rPr>
          <w:sz w:val="28"/>
          <w:szCs w:val="28"/>
        </w:rPr>
        <w:t xml:space="preserve"> – |∆С| = 1900 – 30,23 = 1869,77 руб/ тыс. шт. усл. </w:t>
      </w:r>
      <w:r w:rsidR="00827FCD" w:rsidRPr="00827FCD">
        <w:rPr>
          <w:sz w:val="28"/>
          <w:szCs w:val="28"/>
        </w:rPr>
        <w:t>К</w:t>
      </w:r>
      <w:r w:rsidR="00AB6D5C" w:rsidRPr="00827FCD">
        <w:rPr>
          <w:sz w:val="28"/>
          <w:szCs w:val="28"/>
        </w:rPr>
        <w:t>ирпича</w:t>
      </w:r>
    </w:p>
    <w:p w:rsidR="00827FCD" w:rsidRP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445E2" w:rsidRPr="00827FCD" w:rsidRDefault="00C445E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Условно-годовая экономия от внедрения мероприятия: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3E07FA" w:rsidRPr="00827FCD" w:rsidRDefault="003E07FA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Эуг= (С</w:t>
      </w:r>
      <w:r w:rsidRPr="00827FCD">
        <w:rPr>
          <w:sz w:val="28"/>
          <w:szCs w:val="28"/>
          <w:vertAlign w:val="subscript"/>
        </w:rPr>
        <w:t>1</w:t>
      </w:r>
      <w:r w:rsidR="006E1D8F" w:rsidRPr="00827FCD">
        <w:rPr>
          <w:sz w:val="28"/>
          <w:szCs w:val="28"/>
        </w:rPr>
        <w:t xml:space="preserve">– </w:t>
      </w:r>
      <w:r w:rsidRPr="00827FCD">
        <w:rPr>
          <w:sz w:val="28"/>
          <w:szCs w:val="28"/>
        </w:rPr>
        <w:t>С</w:t>
      </w:r>
      <w:r w:rsidRPr="00827FCD">
        <w:rPr>
          <w:sz w:val="28"/>
          <w:szCs w:val="28"/>
          <w:vertAlign w:val="subscript"/>
        </w:rPr>
        <w:t>2</w:t>
      </w:r>
      <w:r w:rsidRPr="00827FCD">
        <w:rPr>
          <w:sz w:val="28"/>
          <w:szCs w:val="28"/>
        </w:rPr>
        <w:t>) х В</w:t>
      </w:r>
      <w:r w:rsidRPr="00827FCD">
        <w:rPr>
          <w:sz w:val="28"/>
          <w:szCs w:val="28"/>
          <w:vertAlign w:val="subscript"/>
        </w:rPr>
        <w:t>2</w:t>
      </w:r>
      <w:r w:rsidRPr="00827FCD">
        <w:rPr>
          <w:sz w:val="28"/>
          <w:szCs w:val="28"/>
        </w:rPr>
        <w:t xml:space="preserve"> = (1900 – </w:t>
      </w:r>
      <w:r w:rsidR="00C13003" w:rsidRPr="00827FCD">
        <w:rPr>
          <w:sz w:val="28"/>
          <w:szCs w:val="28"/>
        </w:rPr>
        <w:t>1869,77) х 94120 = 2845247,6 руб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445E2" w:rsidRPr="00827FCD" w:rsidRDefault="00C445E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Прирост прибыли: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C13003" w:rsidRPr="00827FCD" w:rsidRDefault="00C13003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∆П</w:t>
      </w:r>
      <w:r w:rsidR="006E1D8F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=</w:t>
      </w:r>
      <w:r w:rsidR="006E1D8F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Эуг + (Ц</w:t>
      </w:r>
      <w:r w:rsidRPr="00827FCD">
        <w:rPr>
          <w:sz w:val="28"/>
          <w:szCs w:val="28"/>
          <w:vertAlign w:val="subscript"/>
        </w:rPr>
        <w:t>1</w:t>
      </w:r>
      <w:r w:rsidR="00B70D9E" w:rsidRPr="00827FCD">
        <w:rPr>
          <w:sz w:val="28"/>
          <w:szCs w:val="28"/>
          <w:vertAlign w:val="subscript"/>
        </w:rPr>
        <w:t>прод.</w:t>
      </w:r>
      <w:r w:rsidR="009777C2" w:rsidRPr="00827FCD">
        <w:rPr>
          <w:sz w:val="28"/>
          <w:szCs w:val="28"/>
          <w:vertAlign w:val="subscript"/>
        </w:rPr>
        <w:t xml:space="preserve"> </w:t>
      </w:r>
      <w:r w:rsidR="009777C2" w:rsidRPr="00827FCD">
        <w:rPr>
          <w:sz w:val="28"/>
          <w:szCs w:val="28"/>
        </w:rPr>
        <w:t>– С</w:t>
      </w:r>
      <w:r w:rsidR="00E61EBE" w:rsidRPr="00827FCD">
        <w:rPr>
          <w:sz w:val="28"/>
          <w:szCs w:val="28"/>
          <w:vertAlign w:val="subscript"/>
        </w:rPr>
        <w:t>1</w:t>
      </w:r>
      <w:r w:rsidR="006E1D8F" w:rsidRPr="00827FCD">
        <w:rPr>
          <w:sz w:val="28"/>
          <w:szCs w:val="28"/>
        </w:rPr>
        <w:t>)</w:t>
      </w:r>
      <w:r w:rsidR="009777C2" w:rsidRPr="00827FCD">
        <w:rPr>
          <w:sz w:val="28"/>
          <w:szCs w:val="28"/>
        </w:rPr>
        <w:t xml:space="preserve"> х ∆В</w:t>
      </w:r>
    </w:p>
    <w:p w:rsidR="009777C2" w:rsidRPr="00827FCD" w:rsidRDefault="009777C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 xml:space="preserve">∆В = </w:t>
      </w:r>
      <w:r w:rsidR="00E61EBE" w:rsidRPr="00827FCD">
        <w:rPr>
          <w:sz w:val="28"/>
          <w:szCs w:val="28"/>
        </w:rPr>
        <w:t>В</w:t>
      </w:r>
      <w:r w:rsidR="00E61EBE" w:rsidRPr="00827FCD">
        <w:rPr>
          <w:sz w:val="28"/>
          <w:szCs w:val="28"/>
          <w:vertAlign w:val="subscript"/>
        </w:rPr>
        <w:t>2</w:t>
      </w:r>
      <w:r w:rsidR="00E61EBE" w:rsidRPr="00827FCD">
        <w:rPr>
          <w:sz w:val="28"/>
          <w:szCs w:val="28"/>
        </w:rPr>
        <w:t xml:space="preserve"> – В</w:t>
      </w:r>
      <w:r w:rsidR="00E61EBE" w:rsidRPr="00827FCD">
        <w:rPr>
          <w:sz w:val="28"/>
          <w:szCs w:val="28"/>
          <w:vertAlign w:val="subscript"/>
        </w:rPr>
        <w:t>1</w:t>
      </w:r>
      <w:r w:rsidR="00E61EBE" w:rsidRPr="00827FCD">
        <w:rPr>
          <w:sz w:val="28"/>
          <w:szCs w:val="28"/>
        </w:rPr>
        <w:t xml:space="preserve"> = 94120 – 90500 = 3620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B76433" w:rsidRPr="00827FCD" w:rsidRDefault="00C13003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 xml:space="preserve">∆П= </w:t>
      </w:r>
      <w:r w:rsidR="00B70D9E" w:rsidRPr="00827FCD">
        <w:rPr>
          <w:sz w:val="28"/>
          <w:szCs w:val="28"/>
        </w:rPr>
        <w:t>2845247,6 + (</w:t>
      </w:r>
      <w:r w:rsidR="009777C2" w:rsidRPr="00827FCD">
        <w:rPr>
          <w:sz w:val="28"/>
          <w:szCs w:val="28"/>
        </w:rPr>
        <w:t xml:space="preserve">2300 – </w:t>
      </w:r>
      <w:r w:rsidR="00E61EBE" w:rsidRPr="00827FCD">
        <w:rPr>
          <w:sz w:val="28"/>
          <w:szCs w:val="28"/>
        </w:rPr>
        <w:t xml:space="preserve">1900) х 3620 = 4293247,6 </w:t>
      </w:r>
      <w:r w:rsidR="00B76433" w:rsidRPr="00827FCD">
        <w:rPr>
          <w:sz w:val="28"/>
          <w:szCs w:val="28"/>
        </w:rPr>
        <w:t>руб</w:t>
      </w:r>
    </w:p>
    <w:p w:rsidR="00C445E2" w:rsidRPr="00827FCD" w:rsidRDefault="00C445E2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Срок окупаемости: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E61EBE" w:rsidRPr="00827FCD" w:rsidRDefault="00E61EB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Ток</w:t>
      </w:r>
      <w:r w:rsidR="00700330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=</w:t>
      </w:r>
      <w:r w:rsidR="00700330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 xml:space="preserve">∆К/∆П </w:t>
      </w:r>
    </w:p>
    <w:p w:rsidR="00E61EBE" w:rsidRPr="00827FCD" w:rsidRDefault="00E61EBE" w:rsidP="00827FC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27FCD">
        <w:rPr>
          <w:sz w:val="28"/>
          <w:szCs w:val="28"/>
        </w:rPr>
        <w:t>∆К = К</w:t>
      </w:r>
      <w:r w:rsidRPr="00827FCD">
        <w:rPr>
          <w:sz w:val="28"/>
          <w:szCs w:val="28"/>
          <w:vertAlign w:val="subscript"/>
        </w:rPr>
        <w:t>об</w:t>
      </w:r>
      <w:r w:rsidRPr="00827FCD">
        <w:rPr>
          <w:sz w:val="28"/>
          <w:szCs w:val="28"/>
        </w:rPr>
        <w:t xml:space="preserve"> + К</w:t>
      </w:r>
      <w:r w:rsidRPr="00827FCD">
        <w:rPr>
          <w:sz w:val="28"/>
          <w:szCs w:val="28"/>
          <w:vertAlign w:val="subscript"/>
        </w:rPr>
        <w:t>нир</w:t>
      </w:r>
      <w:r w:rsidRPr="00827FCD">
        <w:rPr>
          <w:sz w:val="28"/>
          <w:szCs w:val="28"/>
        </w:rPr>
        <w:t xml:space="preserve"> + К</w:t>
      </w:r>
      <w:r w:rsidRPr="00827FCD">
        <w:rPr>
          <w:sz w:val="28"/>
          <w:szCs w:val="28"/>
          <w:vertAlign w:val="subscript"/>
        </w:rPr>
        <w:t>мон</w:t>
      </w:r>
      <w:r w:rsidRPr="00827FCD">
        <w:rPr>
          <w:sz w:val="28"/>
          <w:szCs w:val="28"/>
        </w:rPr>
        <w:t xml:space="preserve"> + К</w:t>
      </w:r>
      <w:r w:rsidRPr="00827FCD">
        <w:rPr>
          <w:sz w:val="28"/>
          <w:szCs w:val="28"/>
          <w:vertAlign w:val="subscript"/>
        </w:rPr>
        <w:t>спец</w:t>
      </w:r>
      <w:r w:rsidRPr="00827FCD">
        <w:rPr>
          <w:sz w:val="28"/>
          <w:szCs w:val="28"/>
        </w:rPr>
        <w:t xml:space="preserve"> + К</w:t>
      </w:r>
      <w:r w:rsidRPr="00827FCD">
        <w:rPr>
          <w:sz w:val="28"/>
          <w:szCs w:val="28"/>
          <w:vertAlign w:val="subscript"/>
        </w:rPr>
        <w:t>пот</w:t>
      </w:r>
    </w:p>
    <w:p w:rsidR="00827FCD" w:rsidRDefault="00827FCD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E61EBE" w:rsidRPr="00827FCD" w:rsidRDefault="00E61EB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К</w:t>
      </w:r>
      <w:r w:rsidRPr="00827FCD">
        <w:rPr>
          <w:sz w:val="28"/>
          <w:szCs w:val="28"/>
          <w:vertAlign w:val="subscript"/>
        </w:rPr>
        <w:t>нир</w:t>
      </w:r>
      <w:r w:rsidRPr="00827FCD">
        <w:rPr>
          <w:sz w:val="28"/>
          <w:szCs w:val="28"/>
        </w:rPr>
        <w:t xml:space="preserve"> = 0</w:t>
      </w:r>
    </w:p>
    <w:p w:rsidR="00E61EBE" w:rsidRPr="00827FCD" w:rsidRDefault="00E61EB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К</w:t>
      </w:r>
      <w:r w:rsidRPr="00827FCD">
        <w:rPr>
          <w:sz w:val="28"/>
          <w:szCs w:val="28"/>
          <w:vertAlign w:val="subscript"/>
        </w:rPr>
        <w:t>спец</w:t>
      </w:r>
      <w:r w:rsidRPr="00827FCD">
        <w:rPr>
          <w:sz w:val="28"/>
          <w:szCs w:val="28"/>
        </w:rPr>
        <w:t xml:space="preserve"> = 0</w:t>
      </w:r>
    </w:p>
    <w:p w:rsidR="00E61EBE" w:rsidRPr="00827FCD" w:rsidRDefault="00E61EB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К</w:t>
      </w:r>
      <w:r w:rsidRPr="00827FCD">
        <w:rPr>
          <w:sz w:val="28"/>
          <w:szCs w:val="28"/>
          <w:vertAlign w:val="subscript"/>
        </w:rPr>
        <w:t>пот</w:t>
      </w:r>
      <w:r w:rsidRPr="00827FCD">
        <w:rPr>
          <w:sz w:val="28"/>
          <w:szCs w:val="28"/>
        </w:rPr>
        <w:t xml:space="preserve"> = 0</w:t>
      </w:r>
    </w:p>
    <w:p w:rsidR="00E15CE4" w:rsidRPr="00827FCD" w:rsidRDefault="00E61EBE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Таким образом</w:t>
      </w:r>
      <w:r w:rsidR="00E15CE4" w:rsidRPr="00827FCD">
        <w:rPr>
          <w:sz w:val="28"/>
          <w:szCs w:val="28"/>
        </w:rPr>
        <w:t>, дополнительные капитальные вложения на реализацию проекта (∆К) равны:</w:t>
      </w:r>
    </w:p>
    <w:p w:rsidR="00E15CE4" w:rsidRPr="00827FCD" w:rsidRDefault="00E15CE4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∆К = 3640 +728 = 4368 тыс. руб.</w:t>
      </w:r>
    </w:p>
    <w:p w:rsidR="00E61EBE" w:rsidRPr="00827FCD" w:rsidRDefault="00F159A0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Таким образом, срок окупаемости равен:</w:t>
      </w:r>
    </w:p>
    <w:p w:rsidR="005854AA" w:rsidRPr="00827FCD" w:rsidRDefault="00F159A0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Ток</w:t>
      </w:r>
      <w:r w:rsidR="00EB6ED4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=</w:t>
      </w:r>
      <w:r w:rsidR="00EB6ED4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∆К</w:t>
      </w:r>
      <w:r w:rsidR="00DC3F4E" w:rsidRPr="00827FCD">
        <w:rPr>
          <w:sz w:val="28"/>
          <w:szCs w:val="28"/>
        </w:rPr>
        <w:t xml:space="preserve"> </w:t>
      </w:r>
      <w:r w:rsidRPr="00827FCD">
        <w:rPr>
          <w:sz w:val="28"/>
          <w:szCs w:val="28"/>
        </w:rPr>
        <w:t>/∆П = 4368</w:t>
      </w:r>
      <w:r w:rsidR="00B76433" w:rsidRPr="00827FCD">
        <w:rPr>
          <w:sz w:val="28"/>
          <w:szCs w:val="28"/>
        </w:rPr>
        <w:t>000</w:t>
      </w:r>
      <w:r w:rsidR="005854AA" w:rsidRPr="00827FCD">
        <w:rPr>
          <w:sz w:val="28"/>
          <w:szCs w:val="28"/>
        </w:rPr>
        <w:t>/429324</w:t>
      </w:r>
      <w:r w:rsidR="00B76433" w:rsidRPr="00827FCD">
        <w:rPr>
          <w:sz w:val="28"/>
          <w:szCs w:val="28"/>
        </w:rPr>
        <w:t>7</w:t>
      </w:r>
      <w:r w:rsidR="00DC3F4E" w:rsidRPr="00827FCD">
        <w:rPr>
          <w:sz w:val="28"/>
          <w:szCs w:val="28"/>
        </w:rPr>
        <w:t>,</w:t>
      </w:r>
      <w:r w:rsidR="005854AA" w:rsidRPr="00827FCD">
        <w:rPr>
          <w:sz w:val="28"/>
          <w:szCs w:val="28"/>
        </w:rPr>
        <w:t>6</w:t>
      </w:r>
      <w:r w:rsidR="00F81E99" w:rsidRPr="00827FCD">
        <w:rPr>
          <w:sz w:val="28"/>
          <w:szCs w:val="28"/>
        </w:rPr>
        <w:t xml:space="preserve"> </w:t>
      </w:r>
      <w:r w:rsidR="005854AA" w:rsidRPr="00827FCD">
        <w:rPr>
          <w:sz w:val="28"/>
          <w:szCs w:val="28"/>
        </w:rPr>
        <w:t xml:space="preserve">≈ </w:t>
      </w:r>
      <w:r w:rsidR="00DC3F4E" w:rsidRPr="00827FCD">
        <w:rPr>
          <w:sz w:val="28"/>
          <w:szCs w:val="28"/>
        </w:rPr>
        <w:t>1</w:t>
      </w:r>
      <w:r w:rsidR="005854AA" w:rsidRPr="00827FCD">
        <w:rPr>
          <w:sz w:val="28"/>
          <w:szCs w:val="28"/>
        </w:rPr>
        <w:t>,0</w:t>
      </w:r>
      <w:r w:rsidR="00DC3F4E" w:rsidRPr="00827FCD">
        <w:rPr>
          <w:sz w:val="28"/>
          <w:szCs w:val="28"/>
        </w:rPr>
        <w:t>2</w:t>
      </w:r>
      <w:r w:rsidR="005854AA" w:rsidRPr="00827FCD">
        <w:rPr>
          <w:sz w:val="28"/>
          <w:szCs w:val="28"/>
        </w:rPr>
        <w:t xml:space="preserve"> года</w:t>
      </w:r>
    </w:p>
    <w:p w:rsidR="0073700F" w:rsidRPr="00827FCD" w:rsidRDefault="0073700F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Корректировка основных ТЭП.</w:t>
      </w:r>
    </w:p>
    <w:p w:rsidR="00EA5F3F" w:rsidRDefault="00EA5F3F" w:rsidP="00827FCD">
      <w:pPr>
        <w:spacing w:line="360" w:lineRule="auto"/>
        <w:ind w:firstLine="709"/>
        <w:jc w:val="both"/>
        <w:rPr>
          <w:sz w:val="28"/>
          <w:szCs w:val="28"/>
        </w:rPr>
      </w:pPr>
    </w:p>
    <w:p w:rsidR="0073700F" w:rsidRDefault="0073700F" w:rsidP="00827FCD">
      <w:pPr>
        <w:spacing w:line="360" w:lineRule="auto"/>
        <w:ind w:firstLine="709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Основные технико-экономические показатели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980"/>
        <w:gridCol w:w="1220"/>
        <w:gridCol w:w="1446"/>
        <w:gridCol w:w="1757"/>
      </w:tblGrid>
      <w:tr w:rsidR="0073700F" w:rsidRPr="00827FCD">
        <w:tc>
          <w:tcPr>
            <w:tcW w:w="3168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8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Условные обозначения</w:t>
            </w:r>
          </w:p>
        </w:tc>
        <w:tc>
          <w:tcPr>
            <w:tcW w:w="2666" w:type="dxa"/>
            <w:gridSpan w:val="2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 xml:space="preserve">Значение показателей, </w:t>
            </w: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тыс руб</w:t>
            </w: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База            Проект</w:t>
            </w:r>
          </w:p>
        </w:tc>
        <w:tc>
          <w:tcPr>
            <w:tcW w:w="1757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Откл.,</w:t>
            </w: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+,-</w:t>
            </w:r>
          </w:p>
        </w:tc>
      </w:tr>
      <w:tr w:rsidR="0073700F" w:rsidRPr="00827FCD">
        <w:tc>
          <w:tcPr>
            <w:tcW w:w="3168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4</w:t>
            </w:r>
          </w:p>
        </w:tc>
        <w:tc>
          <w:tcPr>
            <w:tcW w:w="1757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5</w:t>
            </w:r>
          </w:p>
        </w:tc>
      </w:tr>
      <w:tr w:rsidR="0073700F" w:rsidRPr="00827FCD">
        <w:tc>
          <w:tcPr>
            <w:tcW w:w="3168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Годовой выпуск продукции в натуральном выражении, тыс</w:t>
            </w:r>
            <w:r w:rsidR="00F8430A" w:rsidRPr="00827FCD">
              <w:rPr>
                <w:sz w:val="20"/>
                <w:szCs w:val="20"/>
              </w:rPr>
              <w:t>.</w:t>
            </w:r>
            <w:r w:rsidRPr="00827FCD">
              <w:rPr>
                <w:sz w:val="20"/>
                <w:szCs w:val="20"/>
              </w:rPr>
              <w:t xml:space="preserve"> </w:t>
            </w:r>
            <w:r w:rsidR="005854AA" w:rsidRPr="00827FCD">
              <w:rPr>
                <w:sz w:val="20"/>
                <w:szCs w:val="20"/>
              </w:rPr>
              <w:t>шт</w:t>
            </w:r>
            <w:r w:rsidR="00F8430A" w:rsidRPr="00827FCD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27FCD">
              <w:rPr>
                <w:sz w:val="20"/>
                <w:szCs w:val="20"/>
              </w:rPr>
              <w:t>В</w:t>
            </w:r>
            <w:r w:rsidRPr="00827FCD">
              <w:rPr>
                <w:sz w:val="20"/>
                <w:szCs w:val="20"/>
                <w:vertAlign w:val="subscript"/>
              </w:rPr>
              <w:t>1</w:t>
            </w:r>
            <w:r w:rsidRPr="00827FCD">
              <w:rPr>
                <w:sz w:val="20"/>
                <w:szCs w:val="20"/>
              </w:rPr>
              <w:t>, В</w:t>
            </w:r>
            <w:r w:rsidRPr="00827FCD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5854AA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90500</w:t>
            </w:r>
          </w:p>
        </w:tc>
        <w:tc>
          <w:tcPr>
            <w:tcW w:w="1446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5854AA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94120</w:t>
            </w:r>
          </w:p>
        </w:tc>
        <w:tc>
          <w:tcPr>
            <w:tcW w:w="1757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5854AA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+3620</w:t>
            </w:r>
          </w:p>
        </w:tc>
      </w:tr>
      <w:tr w:rsidR="0073700F" w:rsidRPr="00827FCD">
        <w:tc>
          <w:tcPr>
            <w:tcW w:w="3168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Объем дополнительных капитальных вложений, тыс</w:t>
            </w:r>
            <w:r w:rsidR="00F8430A" w:rsidRPr="00827FCD">
              <w:rPr>
                <w:sz w:val="20"/>
                <w:szCs w:val="20"/>
              </w:rPr>
              <w:t>.</w:t>
            </w:r>
            <w:r w:rsidRPr="00827FCD">
              <w:rPr>
                <w:sz w:val="20"/>
                <w:szCs w:val="20"/>
              </w:rPr>
              <w:t xml:space="preserve"> руб</w:t>
            </w:r>
            <w:r w:rsidR="00F8430A" w:rsidRPr="00827FCD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∆К</w:t>
            </w:r>
          </w:p>
        </w:tc>
        <w:tc>
          <w:tcPr>
            <w:tcW w:w="122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+4368</w:t>
            </w:r>
          </w:p>
        </w:tc>
      </w:tr>
      <w:tr w:rsidR="0073700F" w:rsidRPr="00827FCD">
        <w:tc>
          <w:tcPr>
            <w:tcW w:w="3168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Себестоимость единицы продукции, руб</w:t>
            </w:r>
            <w:r w:rsidR="00F8430A" w:rsidRPr="00827FCD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С</w:t>
            </w:r>
            <w:r w:rsidRPr="00827FCD">
              <w:rPr>
                <w:sz w:val="20"/>
                <w:szCs w:val="20"/>
                <w:vertAlign w:val="subscript"/>
              </w:rPr>
              <w:t>1</w:t>
            </w:r>
            <w:r w:rsidRPr="00827FCD">
              <w:rPr>
                <w:sz w:val="20"/>
                <w:szCs w:val="20"/>
              </w:rPr>
              <w:t>, С</w:t>
            </w:r>
            <w:r w:rsidRPr="00827FCD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347B13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1900</w:t>
            </w:r>
          </w:p>
        </w:tc>
        <w:tc>
          <w:tcPr>
            <w:tcW w:w="1446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347B13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1869,77</w:t>
            </w:r>
          </w:p>
        </w:tc>
        <w:tc>
          <w:tcPr>
            <w:tcW w:w="1757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347B13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30,23</w:t>
            </w:r>
          </w:p>
        </w:tc>
      </w:tr>
      <w:tr w:rsidR="0073700F" w:rsidRPr="00827FCD">
        <w:tc>
          <w:tcPr>
            <w:tcW w:w="3168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 xml:space="preserve">Прирост прибыли от </w:t>
            </w:r>
            <w:r w:rsidR="00F8430A" w:rsidRPr="00827FCD">
              <w:rPr>
                <w:sz w:val="20"/>
                <w:szCs w:val="20"/>
              </w:rPr>
              <w:t>внедрения проекта</w:t>
            </w:r>
            <w:r w:rsidRPr="00827FCD">
              <w:rPr>
                <w:sz w:val="20"/>
                <w:szCs w:val="20"/>
              </w:rPr>
              <w:t>, руб</w:t>
            </w:r>
            <w:r w:rsidR="00F8430A" w:rsidRPr="00827FCD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∆П</w:t>
            </w:r>
          </w:p>
        </w:tc>
        <w:tc>
          <w:tcPr>
            <w:tcW w:w="122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+</w:t>
            </w:r>
            <w:r w:rsidR="00347B13" w:rsidRPr="00827FCD">
              <w:rPr>
                <w:sz w:val="20"/>
                <w:szCs w:val="20"/>
              </w:rPr>
              <w:t>4293247,6</w:t>
            </w:r>
          </w:p>
        </w:tc>
      </w:tr>
      <w:tr w:rsidR="0073700F" w:rsidRPr="00827FCD">
        <w:tc>
          <w:tcPr>
            <w:tcW w:w="3168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Условно-годовая экономия, тыс</w:t>
            </w:r>
            <w:r w:rsidR="00F8430A" w:rsidRPr="00827FCD">
              <w:rPr>
                <w:sz w:val="20"/>
                <w:szCs w:val="20"/>
              </w:rPr>
              <w:t>.</w:t>
            </w:r>
            <w:r w:rsidRPr="00827FCD">
              <w:rPr>
                <w:sz w:val="20"/>
                <w:szCs w:val="20"/>
              </w:rPr>
              <w:t xml:space="preserve"> руб</w:t>
            </w:r>
            <w:r w:rsidR="00F8430A" w:rsidRPr="00827FCD"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27FCD">
              <w:rPr>
                <w:sz w:val="20"/>
                <w:szCs w:val="20"/>
              </w:rPr>
              <w:t>Э</w:t>
            </w:r>
            <w:r w:rsidRPr="00827FCD">
              <w:rPr>
                <w:sz w:val="20"/>
                <w:szCs w:val="20"/>
                <w:vertAlign w:val="subscript"/>
              </w:rPr>
              <w:t>уг</w:t>
            </w:r>
          </w:p>
        </w:tc>
        <w:tc>
          <w:tcPr>
            <w:tcW w:w="122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347B13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2845247,6</w:t>
            </w:r>
          </w:p>
        </w:tc>
      </w:tr>
      <w:tr w:rsidR="0073700F" w:rsidRPr="00827FCD">
        <w:tc>
          <w:tcPr>
            <w:tcW w:w="3168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Период возврата дополнительный капитальных вложений, год</w:t>
            </w:r>
          </w:p>
        </w:tc>
        <w:tc>
          <w:tcPr>
            <w:tcW w:w="198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Т</w:t>
            </w:r>
            <w:r w:rsidRPr="00827FCD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220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73700F" w:rsidRPr="00827FCD" w:rsidRDefault="0073700F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3700F" w:rsidRPr="00827FCD" w:rsidRDefault="004C0CF0" w:rsidP="00827F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7FCD">
              <w:rPr>
                <w:sz w:val="20"/>
                <w:szCs w:val="20"/>
              </w:rPr>
              <w:t>1,02</w:t>
            </w:r>
          </w:p>
        </w:tc>
      </w:tr>
    </w:tbl>
    <w:p w:rsidR="00827FCD" w:rsidRPr="00827FCD" w:rsidRDefault="00827FCD" w:rsidP="00827FCD">
      <w:pPr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27FCD" w:rsidRPr="00827FCD" w:rsidSect="00827FC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12D54"/>
    <w:multiLevelType w:val="hybridMultilevel"/>
    <w:tmpl w:val="E41459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560"/>
    <w:rsid w:val="00002AA4"/>
    <w:rsid w:val="0007370E"/>
    <w:rsid w:val="00083165"/>
    <w:rsid w:val="00085566"/>
    <w:rsid w:val="00093A93"/>
    <w:rsid w:val="000C6AEF"/>
    <w:rsid w:val="000F6734"/>
    <w:rsid w:val="00111E35"/>
    <w:rsid w:val="001E6AAE"/>
    <w:rsid w:val="00225B5C"/>
    <w:rsid w:val="0023311A"/>
    <w:rsid w:val="00280BCE"/>
    <w:rsid w:val="002A4041"/>
    <w:rsid w:val="002B6208"/>
    <w:rsid w:val="002C1A73"/>
    <w:rsid w:val="002F6C5E"/>
    <w:rsid w:val="00320F58"/>
    <w:rsid w:val="00347B13"/>
    <w:rsid w:val="0039388C"/>
    <w:rsid w:val="003E07FA"/>
    <w:rsid w:val="003E7353"/>
    <w:rsid w:val="003E7B5F"/>
    <w:rsid w:val="004064FD"/>
    <w:rsid w:val="00410FB7"/>
    <w:rsid w:val="00421D23"/>
    <w:rsid w:val="00452727"/>
    <w:rsid w:val="00460BDF"/>
    <w:rsid w:val="00481735"/>
    <w:rsid w:val="00482474"/>
    <w:rsid w:val="004C0CF0"/>
    <w:rsid w:val="004C279E"/>
    <w:rsid w:val="004F70BE"/>
    <w:rsid w:val="005041BC"/>
    <w:rsid w:val="005124CE"/>
    <w:rsid w:val="005168F5"/>
    <w:rsid w:val="005251C6"/>
    <w:rsid w:val="005367CC"/>
    <w:rsid w:val="00571EFA"/>
    <w:rsid w:val="005854AA"/>
    <w:rsid w:val="005858AB"/>
    <w:rsid w:val="005E3A8E"/>
    <w:rsid w:val="0060369E"/>
    <w:rsid w:val="00613407"/>
    <w:rsid w:val="00624D50"/>
    <w:rsid w:val="00630C84"/>
    <w:rsid w:val="00642EF0"/>
    <w:rsid w:val="00650DC3"/>
    <w:rsid w:val="006A74F2"/>
    <w:rsid w:val="006A7F92"/>
    <w:rsid w:val="006B26C2"/>
    <w:rsid w:val="006B7BE8"/>
    <w:rsid w:val="006E11E1"/>
    <w:rsid w:val="006E1D8F"/>
    <w:rsid w:val="006F5B33"/>
    <w:rsid w:val="006F635A"/>
    <w:rsid w:val="00700330"/>
    <w:rsid w:val="0072191F"/>
    <w:rsid w:val="0073700F"/>
    <w:rsid w:val="0073737D"/>
    <w:rsid w:val="00774A23"/>
    <w:rsid w:val="00775597"/>
    <w:rsid w:val="007772F0"/>
    <w:rsid w:val="0081515C"/>
    <w:rsid w:val="00827FCD"/>
    <w:rsid w:val="008367E7"/>
    <w:rsid w:val="00862560"/>
    <w:rsid w:val="009071CC"/>
    <w:rsid w:val="00914B9A"/>
    <w:rsid w:val="00924852"/>
    <w:rsid w:val="00933592"/>
    <w:rsid w:val="00951073"/>
    <w:rsid w:val="009745F2"/>
    <w:rsid w:val="00974D98"/>
    <w:rsid w:val="009777C2"/>
    <w:rsid w:val="00994D58"/>
    <w:rsid w:val="009B3CF8"/>
    <w:rsid w:val="009B72AB"/>
    <w:rsid w:val="009C479F"/>
    <w:rsid w:val="009C4D32"/>
    <w:rsid w:val="009F1B61"/>
    <w:rsid w:val="00A06862"/>
    <w:rsid w:val="00A1256D"/>
    <w:rsid w:val="00A26FDB"/>
    <w:rsid w:val="00A46622"/>
    <w:rsid w:val="00A65BBE"/>
    <w:rsid w:val="00A67F10"/>
    <w:rsid w:val="00A82C18"/>
    <w:rsid w:val="00AA3E43"/>
    <w:rsid w:val="00AB6D5C"/>
    <w:rsid w:val="00B224B0"/>
    <w:rsid w:val="00B65007"/>
    <w:rsid w:val="00B70D9E"/>
    <w:rsid w:val="00B76433"/>
    <w:rsid w:val="00B81D7D"/>
    <w:rsid w:val="00BC7856"/>
    <w:rsid w:val="00C019F7"/>
    <w:rsid w:val="00C05718"/>
    <w:rsid w:val="00C074C0"/>
    <w:rsid w:val="00C07D71"/>
    <w:rsid w:val="00C13003"/>
    <w:rsid w:val="00C4191A"/>
    <w:rsid w:val="00C445E2"/>
    <w:rsid w:val="00C44A04"/>
    <w:rsid w:val="00C85119"/>
    <w:rsid w:val="00D0240B"/>
    <w:rsid w:val="00D03538"/>
    <w:rsid w:val="00D14C1F"/>
    <w:rsid w:val="00D2163C"/>
    <w:rsid w:val="00D22D88"/>
    <w:rsid w:val="00D60584"/>
    <w:rsid w:val="00D67B5E"/>
    <w:rsid w:val="00D91688"/>
    <w:rsid w:val="00D93DB9"/>
    <w:rsid w:val="00DC3F4E"/>
    <w:rsid w:val="00DD26F4"/>
    <w:rsid w:val="00DD6CD1"/>
    <w:rsid w:val="00E15CE4"/>
    <w:rsid w:val="00E43CCD"/>
    <w:rsid w:val="00E61EBE"/>
    <w:rsid w:val="00E73C7E"/>
    <w:rsid w:val="00E745B8"/>
    <w:rsid w:val="00E92827"/>
    <w:rsid w:val="00EA5F3F"/>
    <w:rsid w:val="00EB1E36"/>
    <w:rsid w:val="00EB6ED4"/>
    <w:rsid w:val="00EF1735"/>
    <w:rsid w:val="00EF280F"/>
    <w:rsid w:val="00F159A0"/>
    <w:rsid w:val="00F60438"/>
    <w:rsid w:val="00F81E99"/>
    <w:rsid w:val="00F8430A"/>
    <w:rsid w:val="00FA77C9"/>
    <w:rsid w:val="00FB14A3"/>
    <w:rsid w:val="00FB41B5"/>
    <w:rsid w:val="00FB673D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7A41BD-FB76-432A-A78B-56B2BF6C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</vt:lpstr>
    </vt:vector>
  </TitlesOfParts>
  <Company>Home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</dc:title>
  <dc:subject/>
  <dc:creator>New</dc:creator>
  <cp:keywords/>
  <dc:description/>
  <cp:lastModifiedBy>admin</cp:lastModifiedBy>
  <cp:revision>2</cp:revision>
  <dcterms:created xsi:type="dcterms:W3CDTF">2014-03-04T19:37:00Z</dcterms:created>
  <dcterms:modified xsi:type="dcterms:W3CDTF">2014-03-04T19:37:00Z</dcterms:modified>
</cp:coreProperties>
</file>