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9C" w:rsidRPr="00831224" w:rsidRDefault="0097409C" w:rsidP="00831224">
      <w:pPr>
        <w:widowControl/>
        <w:suppressAutoHyphens/>
        <w:spacing w:line="360" w:lineRule="auto"/>
        <w:ind w:firstLine="709"/>
        <w:rPr>
          <w:sz w:val="28"/>
          <w:szCs w:val="28"/>
        </w:rPr>
      </w:pPr>
      <w:bookmarkStart w:id="0" w:name="sub_8000"/>
      <w:r w:rsidRPr="00831224">
        <w:rPr>
          <w:sz w:val="28"/>
          <w:szCs w:val="28"/>
        </w:rPr>
        <w:t>СОДЕРЖАНИЕ</w:t>
      </w:r>
    </w:p>
    <w:p w:rsidR="0097409C" w:rsidRPr="00831224" w:rsidRDefault="0097409C" w:rsidP="00831224">
      <w:pPr>
        <w:widowControl/>
        <w:suppressAutoHyphens/>
        <w:spacing w:line="360" w:lineRule="auto"/>
        <w:ind w:firstLine="0"/>
        <w:jc w:val="left"/>
        <w:rPr>
          <w:sz w:val="28"/>
          <w:szCs w:val="28"/>
        </w:rPr>
      </w:pPr>
    </w:p>
    <w:p w:rsidR="0097409C" w:rsidRPr="00831224" w:rsidRDefault="0097409C" w:rsidP="00831224">
      <w:pPr>
        <w:widowControl/>
        <w:suppressAutoHyphens/>
        <w:spacing w:line="360" w:lineRule="auto"/>
        <w:ind w:firstLine="0"/>
        <w:jc w:val="left"/>
        <w:rPr>
          <w:sz w:val="28"/>
          <w:szCs w:val="28"/>
        </w:rPr>
      </w:pPr>
      <w:r w:rsidRPr="00831224">
        <w:rPr>
          <w:sz w:val="28"/>
          <w:szCs w:val="28"/>
        </w:rPr>
        <w:t>Введение</w:t>
      </w:r>
    </w:p>
    <w:p w:rsidR="00E51022" w:rsidRPr="00831224" w:rsidRDefault="00E51022" w:rsidP="00831224">
      <w:pPr>
        <w:widowControl/>
        <w:suppressAutoHyphens/>
        <w:spacing w:line="360" w:lineRule="auto"/>
        <w:ind w:firstLine="0"/>
        <w:jc w:val="left"/>
        <w:rPr>
          <w:sz w:val="28"/>
          <w:szCs w:val="28"/>
        </w:rPr>
      </w:pPr>
      <w:r w:rsidRPr="00831224">
        <w:rPr>
          <w:sz w:val="28"/>
          <w:szCs w:val="28"/>
        </w:rPr>
        <w:t>Основная часть. Экологические права и обязанности граждан РФ</w:t>
      </w:r>
    </w:p>
    <w:p w:rsidR="0097409C" w:rsidRPr="00831224" w:rsidRDefault="0097409C" w:rsidP="00831224">
      <w:pPr>
        <w:widowControl/>
        <w:suppressAutoHyphens/>
        <w:spacing w:line="360" w:lineRule="auto"/>
        <w:ind w:firstLine="0"/>
        <w:jc w:val="left"/>
        <w:rPr>
          <w:sz w:val="28"/>
          <w:szCs w:val="28"/>
        </w:rPr>
      </w:pPr>
      <w:r w:rsidRPr="00831224">
        <w:rPr>
          <w:sz w:val="28"/>
          <w:szCs w:val="28"/>
        </w:rPr>
        <w:t>1. Экологические права граждан РФ</w:t>
      </w:r>
    </w:p>
    <w:p w:rsidR="0097409C" w:rsidRPr="00831224" w:rsidRDefault="0097409C" w:rsidP="00831224">
      <w:pPr>
        <w:widowControl/>
        <w:suppressAutoHyphens/>
        <w:spacing w:line="360" w:lineRule="auto"/>
        <w:ind w:firstLine="0"/>
        <w:jc w:val="left"/>
        <w:rPr>
          <w:sz w:val="28"/>
          <w:szCs w:val="28"/>
        </w:rPr>
      </w:pPr>
      <w:r w:rsidRPr="00831224">
        <w:rPr>
          <w:sz w:val="28"/>
          <w:szCs w:val="28"/>
        </w:rPr>
        <w:t>2. Экологические обяза</w:t>
      </w:r>
      <w:r w:rsidR="000F6CF0" w:rsidRPr="00831224">
        <w:rPr>
          <w:sz w:val="28"/>
          <w:szCs w:val="28"/>
        </w:rPr>
        <w:t>нности граждан РФ</w:t>
      </w:r>
    </w:p>
    <w:p w:rsidR="0097409C" w:rsidRPr="00831224" w:rsidRDefault="00684BC4" w:rsidP="00831224">
      <w:pPr>
        <w:widowControl/>
        <w:suppressAutoHyphens/>
        <w:spacing w:line="360" w:lineRule="auto"/>
        <w:ind w:firstLine="0"/>
        <w:jc w:val="left"/>
        <w:rPr>
          <w:sz w:val="28"/>
          <w:szCs w:val="28"/>
        </w:rPr>
      </w:pPr>
      <w:r w:rsidRPr="00831224">
        <w:rPr>
          <w:sz w:val="28"/>
          <w:szCs w:val="28"/>
        </w:rPr>
        <w:t>Заключение</w:t>
      </w:r>
    </w:p>
    <w:p w:rsidR="0097409C" w:rsidRPr="00831224" w:rsidRDefault="0097409C" w:rsidP="00831224">
      <w:pPr>
        <w:widowControl/>
        <w:suppressAutoHyphens/>
        <w:spacing w:line="360" w:lineRule="auto"/>
        <w:ind w:firstLine="0"/>
        <w:jc w:val="left"/>
        <w:rPr>
          <w:sz w:val="28"/>
          <w:szCs w:val="28"/>
        </w:rPr>
      </w:pPr>
      <w:r w:rsidRPr="00831224">
        <w:rPr>
          <w:sz w:val="28"/>
          <w:szCs w:val="28"/>
        </w:rPr>
        <w:t>Список использу</w:t>
      </w:r>
      <w:r w:rsidR="00684BC4" w:rsidRPr="00831224">
        <w:rPr>
          <w:sz w:val="28"/>
          <w:szCs w:val="28"/>
        </w:rPr>
        <w:t>емой литературы</w:t>
      </w:r>
    </w:p>
    <w:p w:rsidR="0097409C" w:rsidRPr="00831224" w:rsidRDefault="0097409C" w:rsidP="00831224">
      <w:pPr>
        <w:widowControl/>
        <w:suppressAutoHyphens/>
        <w:spacing w:line="360" w:lineRule="auto"/>
        <w:ind w:firstLine="709"/>
        <w:rPr>
          <w:sz w:val="28"/>
          <w:szCs w:val="28"/>
        </w:rPr>
      </w:pPr>
    </w:p>
    <w:p w:rsidR="0097409C" w:rsidRPr="00831224" w:rsidRDefault="00831224" w:rsidP="00831224">
      <w:pPr>
        <w:widowControl/>
        <w:suppressAutoHyphens/>
        <w:spacing w:line="360" w:lineRule="auto"/>
        <w:ind w:firstLine="709"/>
        <w:rPr>
          <w:sz w:val="28"/>
          <w:szCs w:val="28"/>
        </w:rPr>
      </w:pPr>
      <w:r>
        <w:rPr>
          <w:sz w:val="28"/>
          <w:szCs w:val="28"/>
        </w:rPr>
        <w:br w:type="page"/>
      </w:r>
      <w:r w:rsidR="0097409C" w:rsidRPr="00831224">
        <w:rPr>
          <w:sz w:val="28"/>
          <w:szCs w:val="28"/>
        </w:rPr>
        <w:t>ВВЕДЕНИЕ</w:t>
      </w:r>
    </w:p>
    <w:p w:rsidR="0097409C" w:rsidRPr="00831224" w:rsidRDefault="0097409C" w:rsidP="00831224">
      <w:pPr>
        <w:widowControl/>
        <w:suppressAutoHyphens/>
        <w:spacing w:line="360" w:lineRule="auto"/>
        <w:ind w:firstLine="709"/>
        <w:rPr>
          <w:sz w:val="28"/>
          <w:szCs w:val="28"/>
        </w:rPr>
      </w:pPr>
    </w:p>
    <w:bookmarkEnd w:id="0"/>
    <w:p w:rsidR="0097409C" w:rsidRPr="00831224" w:rsidRDefault="00691D8E" w:rsidP="00831224">
      <w:pPr>
        <w:widowControl/>
        <w:suppressAutoHyphens/>
        <w:spacing w:line="360" w:lineRule="auto"/>
        <w:ind w:firstLine="709"/>
        <w:rPr>
          <w:sz w:val="28"/>
          <w:szCs w:val="28"/>
        </w:rPr>
      </w:pPr>
      <w:r w:rsidRPr="00831224">
        <w:rPr>
          <w:sz w:val="28"/>
          <w:szCs w:val="28"/>
        </w:rPr>
        <w:t>В соответствии с действующим законодательством</w:t>
      </w:r>
      <w:r w:rsidR="00831224">
        <w:rPr>
          <w:sz w:val="28"/>
          <w:szCs w:val="28"/>
        </w:rPr>
        <w:t xml:space="preserve"> </w:t>
      </w:r>
      <w:r w:rsidRPr="00831224">
        <w:rPr>
          <w:sz w:val="28"/>
          <w:szCs w:val="28"/>
        </w:rPr>
        <w:t xml:space="preserve">РФ граждане имеют права </w:t>
      </w:r>
      <w:r w:rsidR="0097409C" w:rsidRPr="00831224">
        <w:rPr>
          <w:sz w:val="28"/>
          <w:szCs w:val="28"/>
        </w:rPr>
        <w:t xml:space="preserve">и обязанности </w:t>
      </w:r>
      <w:r w:rsidRPr="00831224">
        <w:rPr>
          <w:sz w:val="28"/>
          <w:szCs w:val="28"/>
        </w:rPr>
        <w:t xml:space="preserve">как в рамках природоохранительного, так и в рамках природоресурсного законодательства, что являет составными частями экологического права. Права </w:t>
      </w:r>
      <w:r w:rsidR="0097409C" w:rsidRPr="00831224">
        <w:rPr>
          <w:sz w:val="28"/>
          <w:szCs w:val="28"/>
        </w:rPr>
        <w:t xml:space="preserve">и обязанности </w:t>
      </w:r>
      <w:r w:rsidRPr="00831224">
        <w:rPr>
          <w:sz w:val="28"/>
          <w:szCs w:val="28"/>
        </w:rPr>
        <w:t xml:space="preserve">граждан в рамках природоресурсного законодательства сводятся к правам </w:t>
      </w:r>
      <w:r w:rsidR="0097409C" w:rsidRPr="00831224">
        <w:rPr>
          <w:sz w:val="28"/>
          <w:szCs w:val="28"/>
        </w:rPr>
        <w:t xml:space="preserve">и обязанностям </w:t>
      </w:r>
      <w:r w:rsidRPr="00831224">
        <w:rPr>
          <w:sz w:val="28"/>
          <w:szCs w:val="28"/>
        </w:rPr>
        <w:t>конкретных собственников пользователей,</w:t>
      </w:r>
      <w:r w:rsidR="0097409C" w:rsidRPr="00831224">
        <w:rPr>
          <w:sz w:val="28"/>
          <w:szCs w:val="28"/>
        </w:rPr>
        <w:t xml:space="preserve"> владельцев природных ресурсов.</w:t>
      </w:r>
    </w:p>
    <w:p w:rsidR="00691D8E" w:rsidRPr="00831224" w:rsidRDefault="00691D8E" w:rsidP="00831224">
      <w:pPr>
        <w:widowControl/>
        <w:suppressAutoHyphens/>
        <w:spacing w:line="360" w:lineRule="auto"/>
        <w:ind w:firstLine="709"/>
        <w:rPr>
          <w:sz w:val="28"/>
          <w:szCs w:val="28"/>
        </w:rPr>
      </w:pPr>
      <w:r w:rsidRPr="00831224">
        <w:rPr>
          <w:sz w:val="28"/>
          <w:szCs w:val="28"/>
        </w:rPr>
        <w:t xml:space="preserve">Отдельно можно выделить права </w:t>
      </w:r>
      <w:r w:rsidR="0097409C" w:rsidRPr="00831224">
        <w:rPr>
          <w:sz w:val="28"/>
          <w:szCs w:val="28"/>
        </w:rPr>
        <w:t xml:space="preserve">и обязанности </w:t>
      </w:r>
      <w:r w:rsidRPr="00831224">
        <w:rPr>
          <w:sz w:val="28"/>
          <w:szCs w:val="28"/>
        </w:rPr>
        <w:t>граждан в рамках природоохранительного законодательства в целом.</w:t>
      </w:r>
    </w:p>
    <w:p w:rsidR="0097409C" w:rsidRPr="00831224" w:rsidRDefault="0097409C" w:rsidP="00831224">
      <w:pPr>
        <w:widowControl/>
        <w:suppressAutoHyphens/>
        <w:spacing w:line="360" w:lineRule="auto"/>
        <w:ind w:firstLine="709"/>
        <w:rPr>
          <w:sz w:val="28"/>
          <w:szCs w:val="28"/>
        </w:rPr>
      </w:pPr>
      <w:r w:rsidRPr="00831224">
        <w:rPr>
          <w:sz w:val="28"/>
          <w:szCs w:val="28"/>
        </w:rPr>
        <w:t>Главной целью и задачей работы является исследование экологических прав и обязанностей граждан РФ.</w:t>
      </w:r>
    </w:p>
    <w:p w:rsidR="0097409C" w:rsidRPr="00831224" w:rsidRDefault="0097409C" w:rsidP="00831224">
      <w:pPr>
        <w:widowControl/>
        <w:suppressAutoHyphens/>
        <w:spacing w:line="360" w:lineRule="auto"/>
        <w:ind w:firstLine="709"/>
        <w:rPr>
          <w:sz w:val="28"/>
          <w:szCs w:val="28"/>
        </w:rPr>
      </w:pPr>
      <w:r w:rsidRPr="00831224">
        <w:rPr>
          <w:sz w:val="28"/>
          <w:szCs w:val="28"/>
        </w:rPr>
        <w:t>В ходе исследования, используется метод сравнительного анализа, а также результаты изучения специальной литературы и законодательства.</w:t>
      </w:r>
    </w:p>
    <w:p w:rsidR="0097409C" w:rsidRPr="00831224" w:rsidRDefault="0097409C" w:rsidP="00831224">
      <w:pPr>
        <w:widowControl/>
        <w:suppressAutoHyphens/>
        <w:spacing w:line="360" w:lineRule="auto"/>
        <w:ind w:firstLine="709"/>
        <w:rPr>
          <w:sz w:val="28"/>
          <w:szCs w:val="28"/>
        </w:rPr>
      </w:pPr>
    </w:p>
    <w:p w:rsidR="0097409C" w:rsidRPr="00831224" w:rsidRDefault="00831224" w:rsidP="00831224">
      <w:pPr>
        <w:widowControl/>
        <w:suppressAutoHyphens/>
        <w:spacing w:line="360" w:lineRule="auto"/>
        <w:ind w:firstLine="709"/>
        <w:rPr>
          <w:sz w:val="28"/>
          <w:szCs w:val="28"/>
        </w:rPr>
      </w:pPr>
      <w:r>
        <w:rPr>
          <w:sz w:val="28"/>
          <w:szCs w:val="28"/>
        </w:rPr>
        <w:br w:type="page"/>
      </w:r>
      <w:r w:rsidR="0097409C" w:rsidRPr="00831224">
        <w:rPr>
          <w:sz w:val="28"/>
          <w:szCs w:val="28"/>
        </w:rPr>
        <w:t>ОСНОВНАЯ ЧАСТЬ. ЭКОЛОГИЧЕСКИЕ ПРАВА И ОБЯЗАННОСТИ ГРАЖДАН РФ</w:t>
      </w:r>
    </w:p>
    <w:p w:rsidR="0097409C" w:rsidRPr="00831224" w:rsidRDefault="0097409C" w:rsidP="00831224">
      <w:pPr>
        <w:widowControl/>
        <w:suppressAutoHyphens/>
        <w:spacing w:line="360" w:lineRule="auto"/>
        <w:ind w:firstLine="709"/>
        <w:rPr>
          <w:sz w:val="28"/>
          <w:szCs w:val="28"/>
        </w:rPr>
      </w:pPr>
    </w:p>
    <w:p w:rsidR="0097409C" w:rsidRPr="00831224" w:rsidRDefault="0097409C" w:rsidP="00831224">
      <w:pPr>
        <w:widowControl/>
        <w:suppressAutoHyphens/>
        <w:spacing w:line="360" w:lineRule="auto"/>
        <w:ind w:firstLine="709"/>
        <w:rPr>
          <w:sz w:val="28"/>
          <w:szCs w:val="28"/>
        </w:rPr>
      </w:pPr>
      <w:r w:rsidRPr="00831224">
        <w:rPr>
          <w:sz w:val="28"/>
          <w:szCs w:val="28"/>
        </w:rPr>
        <w:t>1. ЭКОЛОГИЧЕСКИЕ ПРАВА ГРАЖДАН РФ</w:t>
      </w:r>
    </w:p>
    <w:p w:rsidR="0097409C" w:rsidRPr="00831224" w:rsidRDefault="0097409C" w:rsidP="00831224">
      <w:pPr>
        <w:widowControl/>
        <w:suppressAutoHyphens/>
        <w:spacing w:line="360" w:lineRule="auto"/>
        <w:ind w:firstLine="709"/>
        <w:rPr>
          <w:sz w:val="28"/>
          <w:szCs w:val="28"/>
        </w:rPr>
      </w:pPr>
    </w:p>
    <w:p w:rsidR="00691D8E" w:rsidRPr="00831224" w:rsidRDefault="00691D8E" w:rsidP="00831224">
      <w:pPr>
        <w:widowControl/>
        <w:suppressAutoHyphens/>
        <w:spacing w:line="360" w:lineRule="auto"/>
        <w:ind w:firstLine="709"/>
        <w:rPr>
          <w:sz w:val="28"/>
          <w:szCs w:val="28"/>
        </w:rPr>
      </w:pPr>
      <w:r w:rsidRPr="00831224">
        <w:rPr>
          <w:sz w:val="28"/>
          <w:szCs w:val="28"/>
        </w:rPr>
        <w:t>Комплексным нормативным документом в области охраны окружающей ср</w:t>
      </w:r>
      <w:r w:rsidR="0097409C" w:rsidRPr="00831224">
        <w:rPr>
          <w:sz w:val="28"/>
          <w:szCs w:val="28"/>
        </w:rPr>
        <w:t xml:space="preserve">еды является Федеральный закон </w:t>
      </w:r>
      <w:r w:rsidR="00831224">
        <w:rPr>
          <w:sz w:val="28"/>
          <w:szCs w:val="28"/>
        </w:rPr>
        <w:t>"</w:t>
      </w:r>
      <w:r w:rsidR="0097409C" w:rsidRPr="00831224">
        <w:rPr>
          <w:sz w:val="28"/>
          <w:szCs w:val="28"/>
        </w:rPr>
        <w:t>Об охране окружающей среды</w:t>
      </w:r>
      <w:r w:rsidR="00831224">
        <w:rPr>
          <w:sz w:val="28"/>
          <w:szCs w:val="28"/>
        </w:rPr>
        <w:t>"</w:t>
      </w:r>
      <w:r w:rsidRPr="00831224">
        <w:rPr>
          <w:sz w:val="28"/>
          <w:szCs w:val="28"/>
        </w:rPr>
        <w:t>, в котором определено, что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w:t>
      </w:r>
      <w:r w:rsidR="0097409C" w:rsidRPr="00831224">
        <w:rPr>
          <w:sz w:val="28"/>
          <w:szCs w:val="28"/>
        </w:rPr>
        <w:t>реда окружающей среде (п.1</w:t>
      </w:r>
      <w:r w:rsidR="00831224">
        <w:rPr>
          <w:sz w:val="28"/>
          <w:szCs w:val="28"/>
        </w:rPr>
        <w:t xml:space="preserve"> </w:t>
      </w:r>
      <w:r w:rsidR="0097409C" w:rsidRPr="00831224">
        <w:rPr>
          <w:sz w:val="28"/>
          <w:szCs w:val="28"/>
        </w:rPr>
        <w:t>ст.</w:t>
      </w:r>
      <w:r w:rsidRPr="00831224">
        <w:rPr>
          <w:sz w:val="28"/>
          <w:szCs w:val="28"/>
        </w:rPr>
        <w:t>11).</w:t>
      </w:r>
    </w:p>
    <w:p w:rsidR="00691D8E" w:rsidRPr="00831224" w:rsidRDefault="00691D8E" w:rsidP="00831224">
      <w:pPr>
        <w:widowControl/>
        <w:suppressAutoHyphens/>
        <w:spacing w:line="360" w:lineRule="auto"/>
        <w:ind w:firstLine="709"/>
        <w:rPr>
          <w:sz w:val="28"/>
          <w:szCs w:val="28"/>
        </w:rPr>
      </w:pPr>
      <w:bookmarkStart w:id="1" w:name="sub_8003"/>
      <w:r w:rsidRPr="00831224">
        <w:rPr>
          <w:sz w:val="28"/>
          <w:szCs w:val="28"/>
        </w:rPr>
        <w:t>Поскольку речь идет о правах человека и гражданина, нельзя не учитывать нормы Консти</w:t>
      </w:r>
      <w:r w:rsidR="0097409C" w:rsidRPr="00831224">
        <w:rPr>
          <w:sz w:val="28"/>
          <w:szCs w:val="28"/>
        </w:rPr>
        <w:t>туции</w:t>
      </w:r>
      <w:r w:rsidR="00831224">
        <w:rPr>
          <w:sz w:val="28"/>
          <w:szCs w:val="28"/>
        </w:rPr>
        <w:t xml:space="preserve"> </w:t>
      </w:r>
      <w:r w:rsidR="0097409C" w:rsidRPr="00831224">
        <w:rPr>
          <w:sz w:val="28"/>
          <w:szCs w:val="28"/>
        </w:rPr>
        <w:t>РФ, согласно которой (ст.</w:t>
      </w:r>
      <w:r w:rsidRPr="00831224">
        <w:rPr>
          <w:sz w:val="28"/>
          <w:szCs w:val="28"/>
        </w:rPr>
        <w:t>2) человек, его права и свободы являются высшей ценностью. Признание, соблюдение и защита прав и свобод человека и гражданина</w:t>
      </w:r>
      <w:r w:rsidR="00831224">
        <w:rPr>
          <w:sz w:val="28"/>
          <w:szCs w:val="28"/>
        </w:rPr>
        <w:t xml:space="preserve"> </w:t>
      </w:r>
      <w:r w:rsidRPr="00831224">
        <w:rPr>
          <w:sz w:val="28"/>
          <w:szCs w:val="28"/>
        </w:rPr>
        <w:t>- обязанность государства.</w:t>
      </w:r>
    </w:p>
    <w:bookmarkEnd w:id="1"/>
    <w:p w:rsidR="00691D8E" w:rsidRPr="00831224" w:rsidRDefault="00691D8E" w:rsidP="00831224">
      <w:pPr>
        <w:widowControl/>
        <w:suppressAutoHyphens/>
        <w:spacing w:line="360" w:lineRule="auto"/>
        <w:ind w:firstLine="709"/>
        <w:rPr>
          <w:sz w:val="28"/>
          <w:szCs w:val="28"/>
        </w:rPr>
      </w:pPr>
      <w:r w:rsidRPr="00831224">
        <w:rPr>
          <w:sz w:val="28"/>
          <w:szCs w:val="28"/>
        </w:rPr>
        <w:t>Глава</w:t>
      </w:r>
      <w:r w:rsidR="00831224">
        <w:rPr>
          <w:sz w:val="28"/>
          <w:szCs w:val="28"/>
        </w:rPr>
        <w:t xml:space="preserve"> </w:t>
      </w:r>
      <w:r w:rsidRPr="00831224">
        <w:rPr>
          <w:sz w:val="28"/>
          <w:szCs w:val="28"/>
        </w:rPr>
        <w:t>2 Конституции</w:t>
      </w:r>
      <w:r w:rsidR="00831224">
        <w:rPr>
          <w:sz w:val="28"/>
          <w:szCs w:val="28"/>
        </w:rPr>
        <w:t xml:space="preserve"> </w:t>
      </w:r>
      <w:r w:rsidRPr="00831224">
        <w:rPr>
          <w:sz w:val="28"/>
          <w:szCs w:val="28"/>
        </w:rPr>
        <w:t>РФ полностью посвящена правам и свободам человека и гражданина, среди которых к правам человека (гражданина) в области экологического законодательства относятся:</w:t>
      </w:r>
    </w:p>
    <w:p w:rsidR="00691D8E" w:rsidRPr="00831224" w:rsidRDefault="0097409C"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право на благ</w:t>
      </w:r>
      <w:r w:rsidRPr="00831224">
        <w:rPr>
          <w:sz w:val="28"/>
          <w:szCs w:val="28"/>
        </w:rPr>
        <w:t>оприятную окружающую среду (ст.</w:t>
      </w:r>
      <w:r w:rsidR="00691D8E" w:rsidRPr="00831224">
        <w:rPr>
          <w:sz w:val="28"/>
          <w:szCs w:val="28"/>
        </w:rPr>
        <w:t>42);</w:t>
      </w:r>
    </w:p>
    <w:p w:rsidR="00691D8E" w:rsidRPr="00831224" w:rsidRDefault="0097409C"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 xml:space="preserve">право на достоверную информацию о ее состоянии </w:t>
      </w:r>
      <w:r w:rsidRPr="00831224">
        <w:rPr>
          <w:sz w:val="28"/>
          <w:szCs w:val="28"/>
        </w:rPr>
        <w:t>(ст.</w:t>
      </w:r>
      <w:r w:rsidR="00691D8E" w:rsidRPr="00831224">
        <w:rPr>
          <w:sz w:val="28"/>
          <w:szCs w:val="28"/>
        </w:rPr>
        <w:t>42);</w:t>
      </w:r>
    </w:p>
    <w:p w:rsidR="00691D8E" w:rsidRPr="00831224" w:rsidRDefault="0097409C"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право на возмещение ущерба, причиненного его здоровью или имуществу эко</w:t>
      </w:r>
      <w:r w:rsidRPr="00831224">
        <w:rPr>
          <w:sz w:val="28"/>
          <w:szCs w:val="28"/>
        </w:rPr>
        <w:t>логическим правонарушением (ст.</w:t>
      </w:r>
      <w:r w:rsidR="00691D8E" w:rsidRPr="00831224">
        <w:rPr>
          <w:sz w:val="28"/>
          <w:szCs w:val="28"/>
        </w:rPr>
        <w:t>42);</w:t>
      </w:r>
    </w:p>
    <w:p w:rsidR="00691D8E" w:rsidRPr="00831224" w:rsidRDefault="0097409C"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право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w:t>
      </w:r>
      <w:r w:rsidRPr="00831224">
        <w:rPr>
          <w:sz w:val="28"/>
          <w:szCs w:val="28"/>
        </w:rPr>
        <w:t>аконных интересов иных лиц (ст.</w:t>
      </w:r>
      <w:r w:rsidR="00691D8E" w:rsidRPr="00831224">
        <w:rPr>
          <w:sz w:val="28"/>
          <w:szCs w:val="28"/>
        </w:rPr>
        <w:t>36).</w:t>
      </w:r>
    </w:p>
    <w:p w:rsidR="00691D8E" w:rsidRPr="00831224" w:rsidRDefault="00691D8E" w:rsidP="00831224">
      <w:pPr>
        <w:widowControl/>
        <w:suppressAutoHyphens/>
        <w:spacing w:line="360" w:lineRule="auto"/>
        <w:ind w:firstLine="709"/>
        <w:rPr>
          <w:sz w:val="28"/>
          <w:szCs w:val="28"/>
        </w:rPr>
      </w:pPr>
      <w:r w:rsidRPr="00831224">
        <w:rPr>
          <w:sz w:val="28"/>
          <w:szCs w:val="28"/>
        </w:rPr>
        <w:t>Сокрытие должностными лицами фактов и обстоятельств, создающих угрозу для жизни и здоровья людей, влечет за собой ответственность в соответс</w:t>
      </w:r>
      <w:r w:rsidR="0097409C" w:rsidRPr="00831224">
        <w:rPr>
          <w:sz w:val="28"/>
          <w:szCs w:val="28"/>
        </w:rPr>
        <w:t>твии с федеральным законом (ст.</w:t>
      </w:r>
      <w:r w:rsidRPr="00831224">
        <w:rPr>
          <w:sz w:val="28"/>
          <w:szCs w:val="28"/>
        </w:rPr>
        <w:t>41).</w:t>
      </w:r>
    </w:p>
    <w:p w:rsidR="00691D8E" w:rsidRPr="00831224" w:rsidRDefault="00691D8E" w:rsidP="00831224">
      <w:pPr>
        <w:widowControl/>
        <w:suppressAutoHyphens/>
        <w:spacing w:line="360" w:lineRule="auto"/>
        <w:ind w:firstLine="709"/>
        <w:rPr>
          <w:sz w:val="28"/>
          <w:szCs w:val="28"/>
        </w:rPr>
      </w:pPr>
      <w:r w:rsidRPr="00831224">
        <w:rPr>
          <w:sz w:val="28"/>
          <w:szCs w:val="28"/>
        </w:rPr>
        <w:t>Основные права человека и гражданина, установленные в Конституции</w:t>
      </w:r>
      <w:r w:rsidR="00831224">
        <w:rPr>
          <w:sz w:val="28"/>
          <w:szCs w:val="28"/>
        </w:rPr>
        <w:t xml:space="preserve"> </w:t>
      </w:r>
      <w:r w:rsidRPr="00831224">
        <w:rPr>
          <w:sz w:val="28"/>
          <w:szCs w:val="28"/>
        </w:rPr>
        <w:t>РФ, неотчуждаемы и принадлежат каждому от рождения; осуществление прав и свобод человека и гражданина не должно нарушать права и свободы других</w:t>
      </w:r>
      <w:r w:rsidR="0097409C" w:rsidRPr="00831224">
        <w:rPr>
          <w:sz w:val="28"/>
          <w:szCs w:val="28"/>
        </w:rPr>
        <w:t xml:space="preserve"> лиц (ст.</w:t>
      </w:r>
      <w:r w:rsidRPr="00831224">
        <w:rPr>
          <w:sz w:val="28"/>
          <w:szCs w:val="28"/>
        </w:rPr>
        <w:t>17).</w:t>
      </w:r>
    </w:p>
    <w:p w:rsidR="00691D8E" w:rsidRPr="00831224" w:rsidRDefault="00691D8E" w:rsidP="00831224">
      <w:pPr>
        <w:widowControl/>
        <w:suppressAutoHyphens/>
        <w:spacing w:line="360" w:lineRule="auto"/>
        <w:ind w:firstLine="709"/>
        <w:rPr>
          <w:sz w:val="28"/>
          <w:szCs w:val="28"/>
        </w:rPr>
      </w:pPr>
      <w:r w:rsidRPr="00831224">
        <w:rPr>
          <w:sz w:val="28"/>
          <w:szCs w:val="28"/>
        </w:rPr>
        <w:t>Немаловажную роль в развитии экологических прав граждан играют нормы международного пра</w:t>
      </w:r>
      <w:r w:rsidR="0097409C" w:rsidRPr="00831224">
        <w:rPr>
          <w:sz w:val="28"/>
          <w:szCs w:val="28"/>
        </w:rPr>
        <w:t>ва. В соответствии с той же ст.</w:t>
      </w:r>
      <w:r w:rsidRPr="00831224">
        <w:rPr>
          <w:sz w:val="28"/>
          <w:szCs w:val="28"/>
        </w:rPr>
        <w:t>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w:t>
      </w:r>
      <w:r w:rsidR="00831224">
        <w:rPr>
          <w:sz w:val="28"/>
          <w:szCs w:val="28"/>
        </w:rPr>
        <w:t xml:space="preserve"> </w:t>
      </w:r>
      <w:r w:rsidRPr="00831224">
        <w:rPr>
          <w:sz w:val="28"/>
          <w:szCs w:val="28"/>
        </w:rPr>
        <w:t>РФ.</w:t>
      </w:r>
    </w:p>
    <w:p w:rsidR="00691D8E" w:rsidRPr="00831224" w:rsidRDefault="00691D8E" w:rsidP="00831224">
      <w:pPr>
        <w:widowControl/>
        <w:suppressAutoHyphens/>
        <w:spacing w:line="360" w:lineRule="auto"/>
        <w:ind w:firstLine="709"/>
        <w:rPr>
          <w:sz w:val="28"/>
          <w:szCs w:val="28"/>
        </w:rPr>
      </w:pPr>
      <w:bookmarkStart w:id="2" w:name="sub_80012"/>
      <w:r w:rsidRPr="00831224">
        <w:rPr>
          <w:sz w:val="28"/>
          <w:szCs w:val="28"/>
        </w:rPr>
        <w:t>Декларация Рио</w:t>
      </w:r>
      <w:r w:rsidR="0097409C" w:rsidRPr="00831224">
        <w:rPr>
          <w:sz w:val="28"/>
          <w:szCs w:val="28"/>
        </w:rPr>
        <w:t xml:space="preserve"> – </w:t>
      </w:r>
      <w:r w:rsidRPr="00831224">
        <w:rPr>
          <w:sz w:val="28"/>
          <w:szCs w:val="28"/>
        </w:rPr>
        <w:t>де</w:t>
      </w:r>
      <w:r w:rsidR="0097409C" w:rsidRPr="00831224">
        <w:rPr>
          <w:sz w:val="28"/>
          <w:szCs w:val="28"/>
        </w:rPr>
        <w:t xml:space="preserve"> </w:t>
      </w:r>
      <w:r w:rsidRPr="00831224">
        <w:rPr>
          <w:sz w:val="28"/>
          <w:szCs w:val="28"/>
        </w:rPr>
        <w:t>-</w:t>
      </w:r>
      <w:r w:rsidR="0097409C" w:rsidRPr="00831224">
        <w:rPr>
          <w:sz w:val="28"/>
          <w:szCs w:val="28"/>
        </w:rPr>
        <w:t xml:space="preserve"> </w:t>
      </w:r>
      <w:r w:rsidRPr="00831224">
        <w:rPr>
          <w:sz w:val="28"/>
          <w:szCs w:val="28"/>
        </w:rPr>
        <w:t>Жанейро по окружающей среде и развитию от 14 июня 1992</w:t>
      </w:r>
      <w:r w:rsidR="00831224">
        <w:rPr>
          <w:sz w:val="28"/>
          <w:szCs w:val="28"/>
        </w:rPr>
        <w:t xml:space="preserve"> </w:t>
      </w:r>
      <w:r w:rsidRPr="00831224">
        <w:rPr>
          <w:sz w:val="28"/>
          <w:szCs w:val="28"/>
        </w:rPr>
        <w:t>г. провозгласила, что люди имеют право жить в добром здравии и плодотворно трудиться в гармонии с природой (Принцип</w:t>
      </w:r>
      <w:r w:rsidR="00831224">
        <w:rPr>
          <w:sz w:val="28"/>
          <w:szCs w:val="28"/>
        </w:rPr>
        <w:t xml:space="preserve"> </w:t>
      </w:r>
      <w:r w:rsidRPr="00831224">
        <w:rPr>
          <w:sz w:val="28"/>
          <w:szCs w:val="28"/>
        </w:rPr>
        <w:t>1); экологические вопросы рассматриваются наиболее эффективным образом при участии всех заинтересованных граждан на соответствующем уровне. На национальном уровне каждый человек имеет соответствующий доступ к информации, касающейся окружающей среды, которая имеется в распоряжении государственных органов, включая информацию об опасных материалах и деятельности в их общинах, и возможность участвовать в процессах принятия решений. Государства развивают и поощряют информированность и участие населения путем широкого представления информации. Обеспечивается эффективный доступ к судебным и административным разбирательствам, включая возмещение и средства судебной защиты (Принцип</w:t>
      </w:r>
      <w:r w:rsidR="00831224">
        <w:rPr>
          <w:sz w:val="28"/>
          <w:szCs w:val="28"/>
        </w:rPr>
        <w:t xml:space="preserve"> </w:t>
      </w:r>
      <w:r w:rsidRPr="00831224">
        <w:rPr>
          <w:sz w:val="28"/>
          <w:szCs w:val="28"/>
        </w:rPr>
        <w:t>10).</w:t>
      </w:r>
    </w:p>
    <w:bookmarkEnd w:id="2"/>
    <w:p w:rsidR="00691D8E" w:rsidRPr="00831224" w:rsidRDefault="00691D8E" w:rsidP="00831224">
      <w:pPr>
        <w:widowControl/>
        <w:suppressAutoHyphens/>
        <w:spacing w:line="360" w:lineRule="auto"/>
        <w:ind w:firstLine="709"/>
        <w:rPr>
          <w:sz w:val="28"/>
          <w:szCs w:val="28"/>
        </w:rPr>
      </w:pPr>
      <w:r w:rsidRPr="00831224">
        <w:rPr>
          <w:sz w:val="28"/>
          <w:szCs w:val="28"/>
        </w:rPr>
        <w:t>Право на жизнь в целом тоже можно рассматривать как естественное экологическое право граждан.</w:t>
      </w:r>
    </w:p>
    <w:p w:rsidR="00691D8E" w:rsidRPr="00831224" w:rsidRDefault="00691D8E" w:rsidP="00831224">
      <w:pPr>
        <w:widowControl/>
        <w:suppressAutoHyphens/>
        <w:spacing w:line="360" w:lineRule="auto"/>
        <w:ind w:firstLine="709"/>
        <w:rPr>
          <w:sz w:val="28"/>
          <w:szCs w:val="28"/>
        </w:rPr>
      </w:pPr>
      <w:r w:rsidRPr="00831224">
        <w:rPr>
          <w:sz w:val="28"/>
          <w:szCs w:val="28"/>
        </w:rPr>
        <w:t>Права граждан в Российской Федерации в рамках норм природоохранительного законодательства содержатся в п.</w:t>
      </w:r>
      <w:r w:rsidR="00831224">
        <w:rPr>
          <w:sz w:val="28"/>
          <w:szCs w:val="28"/>
        </w:rPr>
        <w:t xml:space="preserve"> </w:t>
      </w:r>
      <w:r w:rsidRPr="00831224">
        <w:rPr>
          <w:sz w:val="28"/>
          <w:szCs w:val="28"/>
        </w:rPr>
        <w:t>2</w:t>
      </w:r>
      <w:r w:rsidR="00831224">
        <w:rPr>
          <w:sz w:val="28"/>
          <w:szCs w:val="28"/>
        </w:rPr>
        <w:t xml:space="preserve"> </w:t>
      </w:r>
      <w:r w:rsidRPr="00831224">
        <w:rPr>
          <w:sz w:val="28"/>
          <w:szCs w:val="28"/>
        </w:rPr>
        <w:t>ст.</w:t>
      </w:r>
      <w:r w:rsidR="00831224">
        <w:rPr>
          <w:sz w:val="28"/>
          <w:szCs w:val="28"/>
        </w:rPr>
        <w:t xml:space="preserve"> </w:t>
      </w:r>
      <w:r w:rsidRPr="00831224">
        <w:rPr>
          <w:sz w:val="28"/>
          <w:szCs w:val="28"/>
        </w:rPr>
        <w:t xml:space="preserve">11 </w:t>
      </w:r>
      <w:r w:rsidR="001177BD" w:rsidRPr="00831224">
        <w:rPr>
          <w:sz w:val="28"/>
          <w:szCs w:val="28"/>
        </w:rPr>
        <w:t xml:space="preserve">Федерального закона </w:t>
      </w:r>
      <w:r w:rsidR="00831224">
        <w:rPr>
          <w:sz w:val="28"/>
          <w:szCs w:val="28"/>
        </w:rPr>
        <w:t>"</w:t>
      </w:r>
      <w:r w:rsidR="001177BD" w:rsidRPr="00831224">
        <w:rPr>
          <w:sz w:val="28"/>
          <w:szCs w:val="28"/>
        </w:rPr>
        <w:t>Об охране окружающей среды</w:t>
      </w:r>
      <w:r w:rsidR="00831224">
        <w:rPr>
          <w:sz w:val="28"/>
          <w:szCs w:val="28"/>
        </w:rPr>
        <w:t>"</w:t>
      </w:r>
      <w:r w:rsidRPr="00831224">
        <w:rPr>
          <w:sz w:val="28"/>
          <w:szCs w:val="28"/>
        </w:rPr>
        <w:t>. Но перечень данного пункта исчерпывающим не является.</w:t>
      </w:r>
    </w:p>
    <w:p w:rsidR="00691D8E" w:rsidRPr="00831224" w:rsidRDefault="00691D8E" w:rsidP="00831224">
      <w:pPr>
        <w:widowControl/>
        <w:suppressAutoHyphens/>
        <w:spacing w:line="360" w:lineRule="auto"/>
        <w:ind w:firstLine="709"/>
        <w:rPr>
          <w:sz w:val="28"/>
          <w:szCs w:val="28"/>
        </w:rPr>
      </w:pPr>
      <w:r w:rsidRPr="00831224">
        <w:rPr>
          <w:sz w:val="28"/>
          <w:szCs w:val="28"/>
        </w:rPr>
        <w:t>Среди имеющихся прав со</w:t>
      </w:r>
      <w:r w:rsidR="001177BD" w:rsidRPr="00831224">
        <w:rPr>
          <w:sz w:val="28"/>
          <w:szCs w:val="28"/>
        </w:rPr>
        <w:t xml:space="preserve">гласно ст.11 Федерального закона </w:t>
      </w:r>
      <w:r w:rsidR="00831224">
        <w:rPr>
          <w:sz w:val="28"/>
          <w:szCs w:val="28"/>
        </w:rPr>
        <w:t>"</w:t>
      </w:r>
      <w:r w:rsidR="001177BD" w:rsidRPr="00831224">
        <w:rPr>
          <w:sz w:val="28"/>
          <w:szCs w:val="28"/>
        </w:rPr>
        <w:t>Об охране окружающей среды</w:t>
      </w:r>
      <w:r w:rsidR="00831224">
        <w:rPr>
          <w:sz w:val="28"/>
          <w:szCs w:val="28"/>
        </w:rPr>
        <w:t>"</w:t>
      </w:r>
      <w:r w:rsidRPr="00831224">
        <w:rPr>
          <w:sz w:val="28"/>
          <w:szCs w:val="28"/>
        </w:rPr>
        <w:t xml:space="preserve"> можно выделить следующие основные группы прав:</w:t>
      </w:r>
    </w:p>
    <w:p w:rsidR="00691D8E" w:rsidRPr="00831224" w:rsidRDefault="001177BD" w:rsidP="00831224">
      <w:pPr>
        <w:widowControl/>
        <w:suppressAutoHyphens/>
        <w:spacing w:line="360" w:lineRule="auto"/>
        <w:ind w:firstLine="709"/>
        <w:rPr>
          <w:sz w:val="28"/>
          <w:szCs w:val="28"/>
        </w:rPr>
      </w:pPr>
      <w:r w:rsidRPr="00831224">
        <w:rPr>
          <w:sz w:val="28"/>
          <w:szCs w:val="28"/>
        </w:rPr>
        <w:t>-</w:t>
      </w:r>
      <w:r w:rsidR="00831224">
        <w:rPr>
          <w:sz w:val="28"/>
          <w:szCs w:val="28"/>
        </w:rPr>
        <w:t xml:space="preserve"> </w:t>
      </w:r>
      <w:r w:rsidR="00691D8E" w:rsidRPr="00831224">
        <w:rPr>
          <w:sz w:val="28"/>
          <w:szCs w:val="28"/>
        </w:rPr>
        <w:t>общественные права граждан в области охраны окружающей среды;</w:t>
      </w:r>
    </w:p>
    <w:p w:rsidR="00691D8E" w:rsidRPr="00831224" w:rsidRDefault="001177BD" w:rsidP="00831224">
      <w:pPr>
        <w:widowControl/>
        <w:suppressAutoHyphens/>
        <w:spacing w:line="360" w:lineRule="auto"/>
        <w:ind w:firstLine="709"/>
        <w:rPr>
          <w:sz w:val="28"/>
          <w:szCs w:val="28"/>
        </w:rPr>
      </w:pPr>
      <w:r w:rsidRPr="00831224">
        <w:rPr>
          <w:sz w:val="28"/>
          <w:szCs w:val="28"/>
        </w:rPr>
        <w:t>-</w:t>
      </w:r>
      <w:r w:rsidR="00831224">
        <w:rPr>
          <w:sz w:val="28"/>
          <w:szCs w:val="28"/>
        </w:rPr>
        <w:t xml:space="preserve"> </w:t>
      </w:r>
      <w:r w:rsidR="00691D8E" w:rsidRPr="00831224">
        <w:rPr>
          <w:sz w:val="28"/>
          <w:szCs w:val="28"/>
        </w:rPr>
        <w:t>информативные права граждан в области охраны окружающей среды;</w:t>
      </w:r>
    </w:p>
    <w:p w:rsidR="00691D8E" w:rsidRPr="00831224" w:rsidRDefault="001177BD" w:rsidP="00831224">
      <w:pPr>
        <w:widowControl/>
        <w:suppressAutoHyphens/>
        <w:spacing w:line="360" w:lineRule="auto"/>
        <w:ind w:firstLine="709"/>
        <w:rPr>
          <w:sz w:val="28"/>
          <w:szCs w:val="28"/>
        </w:rPr>
      </w:pPr>
      <w:r w:rsidRPr="00831224">
        <w:rPr>
          <w:sz w:val="28"/>
          <w:szCs w:val="28"/>
        </w:rPr>
        <w:t>-</w:t>
      </w:r>
      <w:r w:rsidR="00831224">
        <w:rPr>
          <w:sz w:val="28"/>
          <w:szCs w:val="28"/>
        </w:rPr>
        <w:t xml:space="preserve"> </w:t>
      </w:r>
      <w:r w:rsidR="00691D8E" w:rsidRPr="00831224">
        <w:rPr>
          <w:sz w:val="28"/>
          <w:szCs w:val="28"/>
        </w:rPr>
        <w:t>права по защите прав граждан в области охраны окружающей среды.</w:t>
      </w:r>
    </w:p>
    <w:p w:rsidR="00691D8E" w:rsidRPr="00831224" w:rsidRDefault="00691D8E" w:rsidP="00831224">
      <w:pPr>
        <w:widowControl/>
        <w:suppressAutoHyphens/>
        <w:spacing w:line="360" w:lineRule="auto"/>
        <w:ind w:firstLine="709"/>
        <w:rPr>
          <w:sz w:val="28"/>
          <w:szCs w:val="28"/>
        </w:rPr>
      </w:pPr>
      <w:r w:rsidRPr="00831224">
        <w:rPr>
          <w:sz w:val="28"/>
          <w:szCs w:val="28"/>
        </w:rPr>
        <w:t>Так, согласно п.</w:t>
      </w:r>
      <w:r w:rsidR="00831224">
        <w:rPr>
          <w:sz w:val="28"/>
          <w:szCs w:val="28"/>
        </w:rPr>
        <w:t xml:space="preserve"> </w:t>
      </w:r>
      <w:r w:rsidRPr="00831224">
        <w:rPr>
          <w:sz w:val="28"/>
          <w:szCs w:val="28"/>
        </w:rPr>
        <w:t>2 указанной статьи граждане имеют право:</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создавать общественные объединения, фонды и иные некоммерческие организации, осуществляющие деятельность в области охраны окружающей среды. Перечень прав самих общественных объединений, осуществляющих деятельность в области охраны окр</w:t>
      </w:r>
      <w:r w:rsidRPr="00831224">
        <w:rPr>
          <w:sz w:val="28"/>
          <w:szCs w:val="28"/>
        </w:rPr>
        <w:t>ужающей среды, предусмотрен ст.</w:t>
      </w:r>
      <w:r w:rsidR="00691D8E" w:rsidRPr="00831224">
        <w:rPr>
          <w:sz w:val="28"/>
          <w:szCs w:val="28"/>
        </w:rPr>
        <w:t>12 Федерального зак</w:t>
      </w:r>
      <w:r w:rsidRPr="00831224">
        <w:rPr>
          <w:sz w:val="28"/>
          <w:szCs w:val="28"/>
        </w:rPr>
        <w:t xml:space="preserve">она </w:t>
      </w:r>
      <w:r w:rsidR="00831224">
        <w:rPr>
          <w:sz w:val="28"/>
          <w:szCs w:val="28"/>
        </w:rPr>
        <w:t>"</w:t>
      </w:r>
      <w:r w:rsidRPr="00831224">
        <w:rPr>
          <w:sz w:val="28"/>
          <w:szCs w:val="28"/>
        </w:rPr>
        <w:t>Об охране окружающей среды</w:t>
      </w:r>
      <w:r w:rsidR="00831224">
        <w:rPr>
          <w:sz w:val="28"/>
          <w:szCs w:val="28"/>
        </w:rPr>
        <w:t>"</w:t>
      </w:r>
      <w:r w:rsidR="00691D8E" w:rsidRPr="00831224">
        <w:rPr>
          <w:sz w:val="28"/>
          <w:szCs w:val="28"/>
        </w:rPr>
        <w:t>;</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выдвигать предложения о проведении общественной экологической экспертизы и участвовать в ее проведении в установленном порядке;</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предъявлять в суд иски о возмещении вреда окружающей среде;</w:t>
      </w:r>
    </w:p>
    <w:p w:rsidR="00691D8E" w:rsidRPr="00831224" w:rsidRDefault="001177BD"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осуществлять другие предусмотренные законодательством права.</w:t>
      </w:r>
    </w:p>
    <w:p w:rsidR="00691D8E" w:rsidRPr="00831224" w:rsidRDefault="00691D8E" w:rsidP="00831224">
      <w:pPr>
        <w:widowControl/>
        <w:suppressAutoHyphens/>
        <w:spacing w:line="360" w:lineRule="auto"/>
        <w:ind w:firstLine="709"/>
        <w:rPr>
          <w:sz w:val="28"/>
          <w:szCs w:val="28"/>
        </w:rPr>
      </w:pPr>
      <w:r w:rsidRPr="00831224">
        <w:rPr>
          <w:sz w:val="28"/>
          <w:szCs w:val="28"/>
        </w:rPr>
        <w:t>В свое время был подготовлен проект закона о гарантиях прав граждан на экологическую информацию, но до сих пор данный законопроект не принят. Право граждан на информацию о состоянии окружающей среды, закрепленное Конституцией</w:t>
      </w:r>
      <w:r w:rsidR="00831224">
        <w:rPr>
          <w:sz w:val="28"/>
          <w:szCs w:val="28"/>
        </w:rPr>
        <w:t xml:space="preserve"> </w:t>
      </w:r>
      <w:r w:rsidRPr="00831224">
        <w:rPr>
          <w:sz w:val="28"/>
          <w:szCs w:val="28"/>
        </w:rPr>
        <w:t>РФ, дает возможность реализовывать иные права в области охраны окружающей среды самими же гражданами, в том числе возможность возмещения ущерба, причиненного здоровью экологическим правонарушением. Причем как таковой обязанности граждан обоснования запрашиваемой экологической информации законодателем не предусматривается. Экологическая информация не относится к информации с ограниченным доступом и информации, подлежащей засе</w:t>
      </w:r>
      <w:r w:rsidR="001177BD" w:rsidRPr="00831224">
        <w:rPr>
          <w:sz w:val="28"/>
          <w:szCs w:val="28"/>
        </w:rPr>
        <w:t xml:space="preserve">кречиванию (Федеральные законы </w:t>
      </w:r>
      <w:r w:rsidR="00831224">
        <w:rPr>
          <w:sz w:val="28"/>
          <w:szCs w:val="28"/>
        </w:rPr>
        <w:t>"</w:t>
      </w:r>
      <w:r w:rsidRPr="00831224">
        <w:rPr>
          <w:sz w:val="28"/>
          <w:szCs w:val="28"/>
        </w:rPr>
        <w:t>Об информации, информатизации и защите информаци</w:t>
      </w:r>
      <w:r w:rsidR="001177BD" w:rsidRPr="00831224">
        <w:rPr>
          <w:sz w:val="28"/>
          <w:szCs w:val="28"/>
        </w:rPr>
        <w:t>и</w:t>
      </w:r>
      <w:r w:rsidR="00831224">
        <w:rPr>
          <w:sz w:val="28"/>
          <w:szCs w:val="28"/>
        </w:rPr>
        <w:t>"</w:t>
      </w:r>
      <w:r w:rsidR="001177BD" w:rsidRPr="00831224">
        <w:rPr>
          <w:sz w:val="28"/>
          <w:szCs w:val="28"/>
        </w:rPr>
        <w:t xml:space="preserve">, </w:t>
      </w:r>
      <w:r w:rsidR="00831224">
        <w:rPr>
          <w:sz w:val="28"/>
          <w:szCs w:val="28"/>
        </w:rPr>
        <w:t>"</w:t>
      </w:r>
      <w:r w:rsidR="001177BD" w:rsidRPr="00831224">
        <w:rPr>
          <w:sz w:val="28"/>
          <w:szCs w:val="28"/>
        </w:rPr>
        <w:t>О</w:t>
      </w:r>
      <w:r w:rsidR="00831224">
        <w:rPr>
          <w:sz w:val="28"/>
          <w:szCs w:val="28"/>
        </w:rPr>
        <w:t xml:space="preserve"> </w:t>
      </w:r>
      <w:r w:rsidR="001177BD" w:rsidRPr="00831224">
        <w:rPr>
          <w:sz w:val="28"/>
          <w:szCs w:val="28"/>
        </w:rPr>
        <w:t>государственной тайне</w:t>
      </w:r>
      <w:r w:rsidR="00831224">
        <w:rPr>
          <w:sz w:val="28"/>
          <w:szCs w:val="28"/>
        </w:rPr>
        <w:t>"</w:t>
      </w:r>
      <w:r w:rsidRPr="00831224">
        <w:rPr>
          <w:sz w:val="28"/>
          <w:szCs w:val="28"/>
        </w:rPr>
        <w:t>).</w:t>
      </w:r>
    </w:p>
    <w:p w:rsidR="00691D8E" w:rsidRPr="00831224" w:rsidRDefault="00691D8E" w:rsidP="00831224">
      <w:pPr>
        <w:widowControl/>
        <w:suppressAutoHyphens/>
        <w:spacing w:line="360" w:lineRule="auto"/>
        <w:ind w:firstLine="709"/>
        <w:rPr>
          <w:sz w:val="28"/>
          <w:szCs w:val="28"/>
        </w:rPr>
      </w:pPr>
      <w:r w:rsidRPr="00831224">
        <w:rPr>
          <w:sz w:val="28"/>
          <w:szCs w:val="28"/>
        </w:rPr>
        <w:t>Право требовать соответствующую экологическую информацию гражданами предусмат</w:t>
      </w:r>
      <w:r w:rsidR="009D3807" w:rsidRPr="00831224">
        <w:rPr>
          <w:sz w:val="28"/>
          <w:szCs w:val="28"/>
        </w:rPr>
        <w:t xml:space="preserve">ривается в Федеральных законах </w:t>
      </w:r>
      <w:r w:rsidR="00831224">
        <w:rPr>
          <w:sz w:val="28"/>
          <w:szCs w:val="28"/>
        </w:rPr>
        <w:t>"</w:t>
      </w:r>
      <w:r w:rsidRPr="00831224">
        <w:rPr>
          <w:sz w:val="28"/>
          <w:szCs w:val="28"/>
        </w:rPr>
        <w:t>Об экологической экспертиз</w:t>
      </w:r>
      <w:r w:rsidR="009D3807" w:rsidRPr="00831224">
        <w:rPr>
          <w:sz w:val="28"/>
          <w:szCs w:val="28"/>
        </w:rPr>
        <w:t>е</w:t>
      </w:r>
      <w:r w:rsidR="00831224">
        <w:rPr>
          <w:sz w:val="28"/>
          <w:szCs w:val="28"/>
        </w:rPr>
        <w:t>"</w:t>
      </w:r>
      <w:r w:rsidR="009D3807" w:rsidRPr="00831224">
        <w:rPr>
          <w:sz w:val="28"/>
          <w:szCs w:val="28"/>
        </w:rPr>
        <w:t xml:space="preserve">, </w:t>
      </w:r>
      <w:r w:rsidR="00831224">
        <w:rPr>
          <w:sz w:val="28"/>
          <w:szCs w:val="28"/>
        </w:rPr>
        <w:t>"</w:t>
      </w:r>
      <w:r w:rsidRPr="00831224">
        <w:rPr>
          <w:sz w:val="28"/>
          <w:szCs w:val="28"/>
        </w:rPr>
        <w:t>О</w:t>
      </w:r>
      <w:r w:rsidR="00831224">
        <w:rPr>
          <w:sz w:val="28"/>
          <w:szCs w:val="28"/>
        </w:rPr>
        <w:t xml:space="preserve"> </w:t>
      </w:r>
      <w:r w:rsidRPr="00831224">
        <w:rPr>
          <w:sz w:val="28"/>
          <w:szCs w:val="28"/>
        </w:rPr>
        <w:t>санитарно</w:t>
      </w:r>
      <w:r w:rsidR="009D3807" w:rsidRPr="00831224">
        <w:rPr>
          <w:sz w:val="28"/>
          <w:szCs w:val="28"/>
        </w:rPr>
        <w:t xml:space="preserve"> </w:t>
      </w:r>
      <w:r w:rsidRPr="00831224">
        <w:rPr>
          <w:sz w:val="28"/>
          <w:szCs w:val="28"/>
        </w:rPr>
        <w:t>-</w:t>
      </w:r>
      <w:r w:rsidR="009D3807" w:rsidRPr="00831224">
        <w:rPr>
          <w:sz w:val="28"/>
          <w:szCs w:val="28"/>
        </w:rPr>
        <w:t xml:space="preserve"> </w:t>
      </w:r>
      <w:r w:rsidRPr="00831224">
        <w:rPr>
          <w:sz w:val="28"/>
          <w:szCs w:val="28"/>
        </w:rPr>
        <w:t>эпидемиоло</w:t>
      </w:r>
      <w:r w:rsidR="009D3807" w:rsidRPr="00831224">
        <w:rPr>
          <w:sz w:val="28"/>
          <w:szCs w:val="28"/>
        </w:rPr>
        <w:t>гическом благополучии населения</w:t>
      </w:r>
      <w:r w:rsidR="00831224">
        <w:rPr>
          <w:sz w:val="28"/>
          <w:szCs w:val="28"/>
        </w:rPr>
        <w:t>"</w:t>
      </w:r>
      <w:r w:rsidRPr="00831224">
        <w:rPr>
          <w:sz w:val="28"/>
          <w:szCs w:val="28"/>
        </w:rPr>
        <w:t>.</w:t>
      </w:r>
    </w:p>
    <w:p w:rsidR="00691D8E" w:rsidRPr="00831224" w:rsidRDefault="00691D8E" w:rsidP="00831224">
      <w:pPr>
        <w:widowControl/>
        <w:suppressAutoHyphens/>
        <w:spacing w:line="360" w:lineRule="auto"/>
        <w:ind w:firstLine="709"/>
        <w:rPr>
          <w:sz w:val="28"/>
          <w:szCs w:val="28"/>
        </w:rPr>
      </w:pPr>
      <w:bookmarkStart w:id="3" w:name="sub_80030"/>
      <w:r w:rsidRPr="00831224">
        <w:rPr>
          <w:sz w:val="28"/>
          <w:szCs w:val="28"/>
        </w:rPr>
        <w:t xml:space="preserve">Во </w:t>
      </w:r>
      <w:r w:rsidR="009D3807" w:rsidRPr="00831224">
        <w:rPr>
          <w:sz w:val="28"/>
          <w:szCs w:val="28"/>
        </w:rPr>
        <w:t>исполнение Федерального</w:t>
      </w:r>
      <w:r w:rsidR="00831224">
        <w:rPr>
          <w:sz w:val="28"/>
          <w:szCs w:val="28"/>
        </w:rPr>
        <w:t xml:space="preserve"> </w:t>
      </w:r>
      <w:r w:rsidR="009D3807" w:rsidRPr="00831224">
        <w:rPr>
          <w:sz w:val="28"/>
          <w:szCs w:val="28"/>
        </w:rPr>
        <w:t xml:space="preserve">закона </w:t>
      </w:r>
      <w:r w:rsidR="00831224">
        <w:rPr>
          <w:sz w:val="28"/>
          <w:szCs w:val="28"/>
        </w:rPr>
        <w:t>"</w:t>
      </w:r>
      <w:r w:rsidRPr="00831224">
        <w:rPr>
          <w:sz w:val="28"/>
          <w:szCs w:val="28"/>
        </w:rPr>
        <w:t>О</w:t>
      </w:r>
      <w:r w:rsidR="00831224">
        <w:rPr>
          <w:sz w:val="28"/>
          <w:szCs w:val="28"/>
        </w:rPr>
        <w:t xml:space="preserve"> </w:t>
      </w:r>
      <w:r w:rsidRPr="00831224">
        <w:rPr>
          <w:sz w:val="28"/>
          <w:szCs w:val="28"/>
        </w:rPr>
        <w:t>защите населения и территории от чрезвычайных ситуаций прир</w:t>
      </w:r>
      <w:r w:rsidR="009D3807" w:rsidRPr="00831224">
        <w:rPr>
          <w:sz w:val="28"/>
          <w:szCs w:val="28"/>
        </w:rPr>
        <w:t>одного и техногенного характера</w:t>
      </w:r>
      <w:r w:rsidR="00831224">
        <w:rPr>
          <w:sz w:val="28"/>
          <w:szCs w:val="28"/>
        </w:rPr>
        <w:t>"</w:t>
      </w:r>
      <w:r w:rsidRPr="00831224">
        <w:rPr>
          <w:sz w:val="28"/>
          <w:szCs w:val="28"/>
        </w:rPr>
        <w:t xml:space="preserve"> Правительством</w:t>
      </w:r>
      <w:r w:rsidR="00831224">
        <w:rPr>
          <w:sz w:val="28"/>
          <w:szCs w:val="28"/>
        </w:rPr>
        <w:t xml:space="preserve"> </w:t>
      </w:r>
      <w:r w:rsidRPr="00831224">
        <w:rPr>
          <w:sz w:val="28"/>
          <w:szCs w:val="28"/>
        </w:rPr>
        <w:t>РФ было принято постановление от 24</w:t>
      </w:r>
      <w:r w:rsidR="00831224">
        <w:rPr>
          <w:sz w:val="28"/>
          <w:szCs w:val="28"/>
        </w:rPr>
        <w:t xml:space="preserve"> </w:t>
      </w:r>
      <w:r w:rsidRPr="00831224">
        <w:rPr>
          <w:sz w:val="28"/>
          <w:szCs w:val="28"/>
        </w:rPr>
        <w:t>марта 1997</w:t>
      </w:r>
      <w:r w:rsidR="00831224">
        <w:rPr>
          <w:sz w:val="28"/>
          <w:szCs w:val="28"/>
        </w:rPr>
        <w:t xml:space="preserve"> </w:t>
      </w:r>
      <w:r w:rsidRPr="00831224">
        <w:rPr>
          <w:sz w:val="28"/>
          <w:szCs w:val="28"/>
        </w:rPr>
        <w:t>г. N</w:t>
      </w:r>
      <w:r w:rsidR="00831224">
        <w:rPr>
          <w:sz w:val="28"/>
          <w:szCs w:val="28"/>
        </w:rPr>
        <w:t xml:space="preserve"> </w:t>
      </w:r>
      <w:r w:rsidR="009D3807" w:rsidRPr="00831224">
        <w:rPr>
          <w:sz w:val="28"/>
          <w:szCs w:val="28"/>
        </w:rPr>
        <w:t xml:space="preserve">334 </w:t>
      </w:r>
      <w:r w:rsidR="00831224">
        <w:rPr>
          <w:sz w:val="28"/>
          <w:szCs w:val="28"/>
        </w:rPr>
        <w:t>"</w:t>
      </w:r>
      <w:r w:rsidRPr="00831224">
        <w:rPr>
          <w:sz w:val="28"/>
          <w:szCs w:val="28"/>
        </w:rPr>
        <w:t>О</w:t>
      </w:r>
      <w:r w:rsidR="00831224">
        <w:rPr>
          <w:sz w:val="28"/>
          <w:szCs w:val="28"/>
        </w:rPr>
        <w:t xml:space="preserve"> </w:t>
      </w:r>
      <w:r w:rsidRPr="00831224">
        <w:rPr>
          <w:sz w:val="28"/>
          <w:szCs w:val="28"/>
        </w:rPr>
        <w:t>порядке сбора и обмена в Российской Федерации информацией в области защиты населения и территорий в области защиты населения и территорий от чрезвычайных ситуаций прир</w:t>
      </w:r>
      <w:r w:rsidR="009D3807" w:rsidRPr="00831224">
        <w:rPr>
          <w:sz w:val="28"/>
          <w:szCs w:val="28"/>
        </w:rPr>
        <w:t>одного и техногенного характера</w:t>
      </w:r>
      <w:r w:rsidR="00831224">
        <w:rPr>
          <w:sz w:val="28"/>
          <w:szCs w:val="28"/>
        </w:rPr>
        <w:t>"</w:t>
      </w:r>
      <w:r w:rsidRPr="00831224">
        <w:rPr>
          <w:sz w:val="28"/>
          <w:szCs w:val="28"/>
        </w:rPr>
        <w:t>. Согласно утвержденному Порядку информация должна содержать сведения о прогнозируемых и возникших чрезвычайных ситуациях природного и техногенного характера и их последствиях, о радиационной, химической, медико</w:t>
      </w:r>
      <w:r w:rsidR="009D3807" w:rsidRPr="00831224">
        <w:rPr>
          <w:sz w:val="28"/>
          <w:szCs w:val="28"/>
        </w:rPr>
        <w:t xml:space="preserve"> </w:t>
      </w:r>
      <w:r w:rsidRPr="00831224">
        <w:rPr>
          <w:sz w:val="28"/>
          <w:szCs w:val="28"/>
        </w:rPr>
        <w:t>-</w:t>
      </w:r>
      <w:r w:rsidR="009D3807" w:rsidRPr="00831224">
        <w:rPr>
          <w:sz w:val="28"/>
          <w:szCs w:val="28"/>
        </w:rPr>
        <w:t xml:space="preserve"> </w:t>
      </w:r>
      <w:r w:rsidRPr="00831224">
        <w:rPr>
          <w:sz w:val="28"/>
          <w:szCs w:val="28"/>
        </w:rPr>
        <w:t>биологической, взрывной, пожарной и экологической безопасности на соответствующих территориях, а также сведения о деятельности предприятий, учреждений и организаций независимо от форм собственности (далее</w:t>
      </w:r>
      <w:r w:rsidR="00831224">
        <w:rPr>
          <w:sz w:val="28"/>
          <w:szCs w:val="28"/>
        </w:rPr>
        <w:t xml:space="preserve"> </w:t>
      </w:r>
      <w:r w:rsidRPr="00831224">
        <w:rPr>
          <w:sz w:val="28"/>
          <w:szCs w:val="28"/>
        </w:rPr>
        <w:t>- организации), органов местного самоуправления, органов исполнительной власти субъектов Российской Федерации и федеральных органов исполнительной власти в этой области.</w:t>
      </w:r>
    </w:p>
    <w:bookmarkEnd w:id="3"/>
    <w:p w:rsidR="00691D8E" w:rsidRPr="00831224" w:rsidRDefault="00691D8E" w:rsidP="00831224">
      <w:pPr>
        <w:widowControl/>
        <w:suppressAutoHyphens/>
        <w:spacing w:line="360" w:lineRule="auto"/>
        <w:ind w:firstLine="709"/>
        <w:rPr>
          <w:sz w:val="28"/>
          <w:szCs w:val="28"/>
        </w:rPr>
      </w:pPr>
      <w:r w:rsidRPr="00831224">
        <w:rPr>
          <w:sz w:val="28"/>
          <w:szCs w:val="28"/>
        </w:rPr>
        <w:t>Сбор и обмен информацией осуществляются организациями, органами местного самоуправления, органами исполнительной власти субъектов Российской Федерации и федеральными органами исполнительной власти в целях принятия мер по предупреждению и ликвидации чрезвычайных ситуаций природного и техногенного характера, а также своевременного оповещения населения о прогнозируемых и возникших чрезвычайных ситуациях.</w:t>
      </w:r>
    </w:p>
    <w:p w:rsidR="00691D8E" w:rsidRPr="00831224" w:rsidRDefault="00691D8E" w:rsidP="00831224">
      <w:pPr>
        <w:widowControl/>
        <w:suppressAutoHyphens/>
        <w:spacing w:line="360" w:lineRule="auto"/>
        <w:ind w:firstLine="709"/>
        <w:rPr>
          <w:sz w:val="28"/>
          <w:szCs w:val="28"/>
        </w:rPr>
      </w:pPr>
      <w:r w:rsidRPr="00831224">
        <w:rPr>
          <w:sz w:val="28"/>
          <w:szCs w:val="28"/>
        </w:rPr>
        <w:t>Органы местного самоуправления и органы исполнительной власти субъектов Российской Федерации осуществляют сбор и обмен информацией, как правило, через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691D8E" w:rsidRPr="00831224" w:rsidRDefault="00691D8E" w:rsidP="00831224">
      <w:pPr>
        <w:widowControl/>
        <w:suppressAutoHyphens/>
        <w:spacing w:line="360" w:lineRule="auto"/>
        <w:ind w:firstLine="709"/>
        <w:rPr>
          <w:sz w:val="28"/>
          <w:szCs w:val="28"/>
        </w:rPr>
      </w:pPr>
      <w:r w:rsidRPr="00831224">
        <w:rPr>
          <w:sz w:val="28"/>
          <w:szCs w:val="28"/>
        </w:rPr>
        <w:t>Организации представляют информацию в орган местного самоуправления, а также в федеральный орган исполнительной власти, к сфере деятельности которого относится организация.</w:t>
      </w:r>
    </w:p>
    <w:p w:rsidR="00691D8E" w:rsidRPr="00831224" w:rsidRDefault="00691D8E" w:rsidP="00831224">
      <w:pPr>
        <w:widowControl/>
        <w:suppressAutoHyphens/>
        <w:spacing w:line="360" w:lineRule="auto"/>
        <w:ind w:firstLine="709"/>
        <w:rPr>
          <w:sz w:val="28"/>
          <w:szCs w:val="28"/>
        </w:rPr>
      </w:pPr>
      <w:r w:rsidRPr="00831224">
        <w:rPr>
          <w:sz w:val="28"/>
          <w:szCs w:val="28"/>
        </w:rPr>
        <w:t>Органы местного самоуправления осуществляют сбор,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w:t>
      </w:r>
    </w:p>
    <w:p w:rsidR="00691D8E" w:rsidRPr="00831224" w:rsidRDefault="00691D8E" w:rsidP="00831224">
      <w:pPr>
        <w:widowControl/>
        <w:suppressAutoHyphens/>
        <w:spacing w:line="360" w:lineRule="auto"/>
        <w:ind w:firstLine="709"/>
        <w:rPr>
          <w:sz w:val="28"/>
          <w:szCs w:val="28"/>
        </w:rPr>
      </w:pPr>
      <w:r w:rsidRPr="00831224">
        <w:rPr>
          <w:sz w:val="28"/>
          <w:szCs w:val="28"/>
        </w:rPr>
        <w:t>Органы исполнительной власти субъектов Российской Федерации осуществляют сбор,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rsidR="00691D8E" w:rsidRPr="00831224" w:rsidRDefault="00691D8E" w:rsidP="00831224">
      <w:pPr>
        <w:widowControl/>
        <w:suppressAutoHyphens/>
        <w:spacing w:line="360" w:lineRule="auto"/>
        <w:ind w:firstLine="709"/>
        <w:rPr>
          <w:sz w:val="28"/>
          <w:szCs w:val="28"/>
        </w:rPr>
      </w:pPr>
      <w:r w:rsidRPr="00831224">
        <w:rPr>
          <w:sz w:val="28"/>
          <w:szCs w:val="28"/>
        </w:rPr>
        <w:t>Федеральные органы исполнительной власти осуществляют сбор, обработку и обмен информацией в своей сфере деятельности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rsidR="00691D8E" w:rsidRPr="00831224" w:rsidRDefault="00691D8E" w:rsidP="00831224">
      <w:pPr>
        <w:widowControl/>
        <w:suppressAutoHyphens/>
        <w:spacing w:line="360" w:lineRule="auto"/>
        <w:ind w:firstLine="709"/>
        <w:rPr>
          <w:sz w:val="28"/>
          <w:szCs w:val="28"/>
        </w:rPr>
      </w:pPr>
      <w:r w:rsidRPr="00831224">
        <w:rPr>
          <w:sz w:val="28"/>
          <w:szCs w:val="28"/>
        </w:rPr>
        <w:t>Кроме того, федеральные органы исполнительной власти,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w:t>
      </w:r>
    </w:p>
    <w:p w:rsidR="00691D8E" w:rsidRPr="00831224" w:rsidRDefault="00691D8E" w:rsidP="00831224">
      <w:pPr>
        <w:widowControl/>
        <w:suppressAutoHyphens/>
        <w:spacing w:line="360" w:lineRule="auto"/>
        <w:ind w:firstLine="709"/>
        <w:rPr>
          <w:sz w:val="28"/>
          <w:szCs w:val="28"/>
        </w:rPr>
      </w:pPr>
      <w:bookmarkStart w:id="4" w:name="sub_80038"/>
      <w:r w:rsidRPr="00831224">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bookmarkEnd w:id="4"/>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координирует работу по сбору и обмену информацией;</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осуществляет сбор и обработку информации, представляемой федеральными органами исполнительной власти, органами исполнительной власти субъектов Российской Федерации;</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представляет в Правительство Российской Федерации информацию о трансграничных, федеральных, региональных и территориальных чрезвычайных ситуациях и принимаемых мерах по их ликвидации, а также ежегодный государственный доклад о состоянии защиты населения и территорий от чрезвычайных ситуаций;</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ведет учет чрезвычайных ситуаций.</w:t>
      </w:r>
    </w:p>
    <w:p w:rsidR="00691D8E" w:rsidRPr="00831224" w:rsidRDefault="00691D8E" w:rsidP="00831224">
      <w:pPr>
        <w:widowControl/>
        <w:suppressAutoHyphens/>
        <w:spacing w:line="360" w:lineRule="auto"/>
        <w:ind w:firstLine="709"/>
        <w:rPr>
          <w:sz w:val="28"/>
          <w:szCs w:val="28"/>
        </w:rPr>
      </w:pPr>
      <w:r w:rsidRPr="00831224">
        <w:rPr>
          <w:sz w:val="28"/>
          <w:szCs w:val="28"/>
        </w:rPr>
        <w:t>Прямым источником получения экологической информации являются ежегодные государственные доклады о состоянии природных ресурсов и об охране окружающей среды.</w:t>
      </w:r>
    </w:p>
    <w:p w:rsidR="00691D8E" w:rsidRPr="00831224" w:rsidRDefault="00691D8E" w:rsidP="00831224">
      <w:pPr>
        <w:widowControl/>
        <w:suppressAutoHyphens/>
        <w:spacing w:line="360" w:lineRule="auto"/>
        <w:ind w:firstLine="709"/>
        <w:rPr>
          <w:sz w:val="28"/>
          <w:szCs w:val="28"/>
        </w:rPr>
      </w:pPr>
      <w:bookmarkStart w:id="5" w:name="sub_80051"/>
      <w:r w:rsidRPr="00831224">
        <w:rPr>
          <w:sz w:val="28"/>
          <w:szCs w:val="28"/>
        </w:rPr>
        <w:t>За непредоставление гражданину соответствующей информации в Кодексе</w:t>
      </w:r>
      <w:r w:rsidR="00831224">
        <w:rPr>
          <w:sz w:val="28"/>
          <w:szCs w:val="28"/>
        </w:rPr>
        <w:t xml:space="preserve"> </w:t>
      </w:r>
      <w:r w:rsidRPr="00831224">
        <w:rPr>
          <w:sz w:val="28"/>
          <w:szCs w:val="28"/>
        </w:rPr>
        <w:t>РФ об административных правонарушениях предусмотрена административная ответственность в ст.</w:t>
      </w:r>
      <w:r w:rsidR="00831224">
        <w:rPr>
          <w:sz w:val="28"/>
          <w:szCs w:val="28"/>
        </w:rPr>
        <w:t xml:space="preserve"> </w:t>
      </w:r>
      <w:r w:rsidRPr="00831224">
        <w:rPr>
          <w:sz w:val="28"/>
          <w:szCs w:val="28"/>
        </w:rPr>
        <w:t>5.39 (отказ в предоставлении гражданину информации), согласно которой 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материалов, непредоставление иной информации в случаях, предусмотренных законом, либо предоставление гражданину неполной или заведомо неверной информации влечет наложение административного штрафа на должностных лиц в размере от пяти до десяти минимальных</w:t>
      </w:r>
      <w:r w:rsidR="00831224">
        <w:rPr>
          <w:sz w:val="28"/>
          <w:szCs w:val="28"/>
        </w:rPr>
        <w:t xml:space="preserve"> </w:t>
      </w:r>
      <w:r w:rsidRPr="00831224">
        <w:rPr>
          <w:sz w:val="28"/>
          <w:szCs w:val="28"/>
        </w:rPr>
        <w:t>размеров</w:t>
      </w:r>
      <w:r w:rsidR="00831224">
        <w:rPr>
          <w:sz w:val="28"/>
          <w:szCs w:val="28"/>
        </w:rPr>
        <w:t xml:space="preserve"> </w:t>
      </w:r>
      <w:r w:rsidRPr="00831224">
        <w:rPr>
          <w:sz w:val="28"/>
          <w:szCs w:val="28"/>
        </w:rPr>
        <w:t>оплаты</w:t>
      </w:r>
      <w:r w:rsidR="00831224">
        <w:rPr>
          <w:sz w:val="28"/>
          <w:szCs w:val="28"/>
        </w:rPr>
        <w:t xml:space="preserve"> </w:t>
      </w:r>
      <w:r w:rsidRPr="00831224">
        <w:rPr>
          <w:sz w:val="28"/>
          <w:szCs w:val="28"/>
        </w:rPr>
        <w:t>труда.</w:t>
      </w:r>
    </w:p>
    <w:bookmarkEnd w:id="5"/>
    <w:p w:rsidR="00691D8E" w:rsidRPr="00831224" w:rsidRDefault="00831224" w:rsidP="00831224">
      <w:pPr>
        <w:widowControl/>
        <w:suppressAutoHyphens/>
        <w:spacing w:line="360" w:lineRule="auto"/>
        <w:ind w:firstLine="709"/>
        <w:rPr>
          <w:sz w:val="28"/>
          <w:szCs w:val="28"/>
        </w:rPr>
      </w:pPr>
      <w:r>
        <w:rPr>
          <w:sz w:val="28"/>
          <w:szCs w:val="28"/>
        </w:rPr>
        <w:t>"</w:t>
      </w:r>
      <w:r w:rsidR="009D3807" w:rsidRPr="00831224">
        <w:rPr>
          <w:sz w:val="28"/>
          <w:szCs w:val="28"/>
        </w:rPr>
        <w:t>Иной информацией</w:t>
      </w:r>
      <w:r>
        <w:rPr>
          <w:sz w:val="28"/>
          <w:szCs w:val="28"/>
        </w:rPr>
        <w:t>"</w:t>
      </w:r>
      <w:r w:rsidR="00691D8E" w:rsidRPr="00831224">
        <w:rPr>
          <w:sz w:val="28"/>
          <w:szCs w:val="28"/>
        </w:rPr>
        <w:t xml:space="preserve"> в данном случае может быть экологическая информация.</w:t>
      </w:r>
    </w:p>
    <w:p w:rsidR="00691D8E" w:rsidRPr="00831224" w:rsidRDefault="00691D8E" w:rsidP="00831224">
      <w:pPr>
        <w:widowControl/>
        <w:suppressAutoHyphens/>
        <w:spacing w:line="360" w:lineRule="auto"/>
        <w:ind w:firstLine="709"/>
        <w:rPr>
          <w:sz w:val="28"/>
          <w:szCs w:val="28"/>
        </w:rPr>
      </w:pPr>
      <w:bookmarkStart w:id="6" w:name="sub_80053"/>
      <w:r w:rsidRPr="00831224">
        <w:rPr>
          <w:sz w:val="28"/>
          <w:szCs w:val="28"/>
        </w:rPr>
        <w:t>Протоколы об административных правонарушениях, ответственность за которые предусмотрена ст.</w:t>
      </w:r>
      <w:r w:rsidR="00831224">
        <w:rPr>
          <w:sz w:val="28"/>
          <w:szCs w:val="28"/>
        </w:rPr>
        <w:t xml:space="preserve"> </w:t>
      </w:r>
      <w:r w:rsidRPr="00831224">
        <w:rPr>
          <w:sz w:val="28"/>
          <w:szCs w:val="28"/>
        </w:rPr>
        <w:t>5.39 КоАП</w:t>
      </w:r>
      <w:r w:rsidR="00831224">
        <w:rPr>
          <w:sz w:val="28"/>
          <w:szCs w:val="28"/>
        </w:rPr>
        <w:t xml:space="preserve"> </w:t>
      </w:r>
      <w:r w:rsidR="009D3807" w:rsidRPr="00831224">
        <w:rPr>
          <w:sz w:val="28"/>
          <w:szCs w:val="28"/>
        </w:rPr>
        <w:t>РФ, в соответствии с п.1</w:t>
      </w:r>
      <w:r w:rsidR="00831224">
        <w:rPr>
          <w:sz w:val="28"/>
          <w:szCs w:val="28"/>
        </w:rPr>
        <w:t xml:space="preserve"> </w:t>
      </w:r>
      <w:r w:rsidR="009D3807" w:rsidRPr="00831224">
        <w:rPr>
          <w:sz w:val="28"/>
          <w:szCs w:val="28"/>
        </w:rPr>
        <w:t>ч.2</w:t>
      </w:r>
      <w:r w:rsidR="00831224">
        <w:rPr>
          <w:sz w:val="28"/>
          <w:szCs w:val="28"/>
        </w:rPr>
        <w:t xml:space="preserve"> </w:t>
      </w:r>
      <w:r w:rsidR="009D3807" w:rsidRPr="00831224">
        <w:rPr>
          <w:sz w:val="28"/>
          <w:szCs w:val="28"/>
        </w:rPr>
        <w:t>ст.</w:t>
      </w:r>
      <w:r w:rsidRPr="00831224">
        <w:rPr>
          <w:sz w:val="28"/>
          <w:szCs w:val="28"/>
        </w:rPr>
        <w:t>28.3 КоАП</w:t>
      </w:r>
      <w:r w:rsidR="00831224">
        <w:rPr>
          <w:sz w:val="28"/>
          <w:szCs w:val="28"/>
        </w:rPr>
        <w:t xml:space="preserve"> </w:t>
      </w:r>
      <w:r w:rsidRPr="00831224">
        <w:rPr>
          <w:sz w:val="28"/>
          <w:szCs w:val="28"/>
        </w:rPr>
        <w:t>РФ составляют должностные лица органов внутренних дел.</w:t>
      </w:r>
    </w:p>
    <w:p w:rsidR="00691D8E" w:rsidRPr="00831224" w:rsidRDefault="00691D8E" w:rsidP="00831224">
      <w:pPr>
        <w:widowControl/>
        <w:suppressAutoHyphens/>
        <w:spacing w:line="360" w:lineRule="auto"/>
        <w:ind w:firstLine="709"/>
        <w:rPr>
          <w:sz w:val="28"/>
          <w:szCs w:val="28"/>
        </w:rPr>
      </w:pPr>
      <w:bookmarkStart w:id="7" w:name="sub_80054"/>
      <w:bookmarkEnd w:id="6"/>
      <w:r w:rsidRPr="00831224">
        <w:rPr>
          <w:sz w:val="28"/>
          <w:szCs w:val="28"/>
        </w:rPr>
        <w:t>Дела по данному составу рассматриваются мировыми судьями (ст.23.1 КоАП</w:t>
      </w:r>
      <w:r w:rsidR="00831224">
        <w:rPr>
          <w:sz w:val="28"/>
          <w:szCs w:val="28"/>
        </w:rPr>
        <w:t xml:space="preserve"> </w:t>
      </w:r>
      <w:r w:rsidRPr="00831224">
        <w:rPr>
          <w:sz w:val="28"/>
          <w:szCs w:val="28"/>
        </w:rPr>
        <w:t>РФ).</w:t>
      </w:r>
    </w:p>
    <w:p w:rsidR="00691D8E" w:rsidRPr="00831224" w:rsidRDefault="00691D8E" w:rsidP="00831224">
      <w:pPr>
        <w:widowControl/>
        <w:suppressAutoHyphens/>
        <w:spacing w:line="360" w:lineRule="auto"/>
        <w:ind w:firstLine="709"/>
        <w:rPr>
          <w:sz w:val="28"/>
          <w:szCs w:val="28"/>
        </w:rPr>
      </w:pPr>
      <w:bookmarkStart w:id="8" w:name="sub_80055"/>
      <w:bookmarkEnd w:id="7"/>
      <w:r w:rsidRPr="00831224">
        <w:rPr>
          <w:sz w:val="28"/>
          <w:szCs w:val="28"/>
        </w:rPr>
        <w:t>Реализация права граждан на предъявление в суд исков о возмещении вреда окружающей сре</w:t>
      </w:r>
      <w:r w:rsidR="009D3807" w:rsidRPr="00831224">
        <w:rPr>
          <w:sz w:val="28"/>
          <w:szCs w:val="28"/>
        </w:rPr>
        <w:t>де осуществляется в порядке ст.</w:t>
      </w:r>
      <w:r w:rsidRPr="00831224">
        <w:rPr>
          <w:sz w:val="28"/>
          <w:szCs w:val="28"/>
        </w:rPr>
        <w:t>79 Федерального зак</w:t>
      </w:r>
      <w:r w:rsidR="009D3807" w:rsidRPr="00831224">
        <w:rPr>
          <w:sz w:val="28"/>
          <w:szCs w:val="28"/>
        </w:rPr>
        <w:t xml:space="preserve">она </w:t>
      </w:r>
      <w:r w:rsidR="00831224">
        <w:rPr>
          <w:sz w:val="28"/>
          <w:szCs w:val="28"/>
        </w:rPr>
        <w:t>"</w:t>
      </w:r>
      <w:r w:rsidR="009D3807" w:rsidRPr="00831224">
        <w:rPr>
          <w:sz w:val="28"/>
          <w:szCs w:val="28"/>
        </w:rPr>
        <w:t>Об охране окружающей среды</w:t>
      </w:r>
      <w:r w:rsidR="00831224">
        <w:rPr>
          <w:sz w:val="28"/>
          <w:szCs w:val="28"/>
        </w:rPr>
        <w:t>"</w:t>
      </w:r>
      <w:r w:rsidRPr="00831224">
        <w:rPr>
          <w:sz w:val="28"/>
          <w:szCs w:val="28"/>
        </w:rPr>
        <w:t>. Согласно данной статье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bookmarkEnd w:id="8"/>
    <w:p w:rsidR="00691D8E" w:rsidRPr="00831224" w:rsidRDefault="00691D8E" w:rsidP="00831224">
      <w:pPr>
        <w:widowControl/>
        <w:suppressAutoHyphens/>
        <w:spacing w:line="360" w:lineRule="auto"/>
        <w:ind w:firstLine="709"/>
        <w:rPr>
          <w:sz w:val="28"/>
          <w:szCs w:val="28"/>
        </w:rPr>
      </w:pPr>
      <w:r w:rsidRPr="00831224">
        <w:rPr>
          <w:sz w:val="28"/>
          <w:szCs w:val="28"/>
        </w:rPr>
        <w:t>В Российской Федерации судебной практики по подобного рода делам очень мало, если не сказать, что она отсутствует вовсе. Хотя оснований для предъявления подобных исков достаточно.</w:t>
      </w:r>
    </w:p>
    <w:p w:rsidR="00691D8E" w:rsidRPr="00831224" w:rsidRDefault="00691D8E" w:rsidP="00831224">
      <w:pPr>
        <w:widowControl/>
        <w:suppressAutoHyphens/>
        <w:spacing w:line="360" w:lineRule="auto"/>
        <w:ind w:firstLine="709"/>
        <w:rPr>
          <w:sz w:val="28"/>
          <w:szCs w:val="28"/>
        </w:rPr>
      </w:pPr>
      <w:r w:rsidRPr="00831224">
        <w:rPr>
          <w:sz w:val="28"/>
          <w:szCs w:val="28"/>
        </w:rPr>
        <w:t>Без надлежащего экологического образования граждан реализация данного права не будет иметь широкого распространения. Кроме того, возникает масса вопросов, к кому предъявлять исковые требования и из каких источников будут оплачены суммы выплачиваемых ущербов; будут ли это хозяйствующие субъекты, реально причинившие вред как окружающей среде, так и гражданам, либо соответствующие государственные органы, в обязанности которых входят как устранение последствий причиненного окружающей среде вреда, приостановка соответствующей хозяйственной деятельности, негативно влияющей на экологическую обстановку, так и привлечение виновных лиц к ответственности.</w:t>
      </w:r>
    </w:p>
    <w:p w:rsidR="00691D8E" w:rsidRPr="00831224" w:rsidRDefault="00691D8E" w:rsidP="00831224">
      <w:pPr>
        <w:widowControl/>
        <w:suppressAutoHyphens/>
        <w:spacing w:line="360" w:lineRule="auto"/>
        <w:ind w:firstLine="709"/>
        <w:rPr>
          <w:sz w:val="28"/>
          <w:szCs w:val="28"/>
        </w:rPr>
      </w:pPr>
      <w:r w:rsidRPr="00831224">
        <w:rPr>
          <w:sz w:val="28"/>
          <w:szCs w:val="28"/>
        </w:rPr>
        <w:t>Кроме того, определение объема и размера вреда также задача не из простых, тем более если учесть отсутствие соответствующих методик по определению объема и размера вреда, причиненного здоровью и имуществу граждан в результате нарушения законодательства в области охраны окружающей среды.</w:t>
      </w:r>
    </w:p>
    <w:p w:rsidR="00691D8E" w:rsidRPr="00831224" w:rsidRDefault="00691D8E" w:rsidP="00831224">
      <w:pPr>
        <w:widowControl/>
        <w:suppressAutoHyphens/>
        <w:spacing w:line="360" w:lineRule="auto"/>
        <w:ind w:firstLine="709"/>
        <w:rPr>
          <w:sz w:val="28"/>
          <w:szCs w:val="28"/>
        </w:rPr>
      </w:pPr>
      <w:r w:rsidRPr="00831224">
        <w:rPr>
          <w:sz w:val="28"/>
          <w:szCs w:val="28"/>
        </w:rPr>
        <w:t>Совершенно справедливо отмечено в Указе Президента</w:t>
      </w:r>
      <w:r w:rsidR="00831224">
        <w:rPr>
          <w:sz w:val="28"/>
          <w:szCs w:val="28"/>
        </w:rPr>
        <w:t xml:space="preserve"> </w:t>
      </w:r>
      <w:r w:rsidR="009D3807" w:rsidRPr="00831224">
        <w:rPr>
          <w:sz w:val="28"/>
          <w:szCs w:val="28"/>
        </w:rPr>
        <w:t>РФ от 4</w:t>
      </w:r>
      <w:r w:rsidR="00831224">
        <w:rPr>
          <w:sz w:val="28"/>
          <w:szCs w:val="28"/>
        </w:rPr>
        <w:t xml:space="preserve"> </w:t>
      </w:r>
      <w:r w:rsidR="009D3807" w:rsidRPr="00831224">
        <w:rPr>
          <w:sz w:val="28"/>
          <w:szCs w:val="28"/>
        </w:rPr>
        <w:t>февраля 1994</w:t>
      </w:r>
      <w:r w:rsidR="00831224">
        <w:rPr>
          <w:sz w:val="28"/>
          <w:szCs w:val="28"/>
        </w:rPr>
        <w:t xml:space="preserve"> </w:t>
      </w:r>
      <w:r w:rsidR="009D3807" w:rsidRPr="00831224">
        <w:rPr>
          <w:sz w:val="28"/>
          <w:szCs w:val="28"/>
        </w:rPr>
        <w:t>г. N</w:t>
      </w:r>
      <w:r w:rsidR="00831224">
        <w:rPr>
          <w:sz w:val="28"/>
          <w:szCs w:val="28"/>
        </w:rPr>
        <w:t xml:space="preserve"> </w:t>
      </w:r>
      <w:r w:rsidR="009D3807" w:rsidRPr="00831224">
        <w:rPr>
          <w:sz w:val="28"/>
          <w:szCs w:val="28"/>
        </w:rPr>
        <w:t xml:space="preserve">236 </w:t>
      </w:r>
      <w:r w:rsidR="00831224">
        <w:rPr>
          <w:sz w:val="28"/>
          <w:szCs w:val="28"/>
        </w:rPr>
        <w:t>"</w:t>
      </w:r>
      <w:r w:rsidRPr="00831224">
        <w:rPr>
          <w:sz w:val="28"/>
          <w:szCs w:val="28"/>
        </w:rPr>
        <w:t>О</w:t>
      </w:r>
      <w:r w:rsidR="00831224">
        <w:rPr>
          <w:sz w:val="28"/>
          <w:szCs w:val="28"/>
        </w:rPr>
        <w:t xml:space="preserve"> </w:t>
      </w:r>
      <w:r w:rsidRPr="00831224">
        <w:rPr>
          <w:sz w:val="28"/>
          <w:szCs w:val="28"/>
        </w:rPr>
        <w:t>государственной стратегии</w:t>
      </w:r>
      <w:r w:rsidR="00831224">
        <w:rPr>
          <w:sz w:val="28"/>
          <w:szCs w:val="28"/>
        </w:rPr>
        <w:t xml:space="preserve"> </w:t>
      </w:r>
      <w:r w:rsidRPr="00831224">
        <w:rPr>
          <w:sz w:val="28"/>
          <w:szCs w:val="28"/>
        </w:rPr>
        <w:t>РФ по охране окружающей среды и о</w:t>
      </w:r>
      <w:r w:rsidR="009D3807" w:rsidRPr="00831224">
        <w:rPr>
          <w:sz w:val="28"/>
          <w:szCs w:val="28"/>
        </w:rPr>
        <w:t>беспечению устойчивого развития</w:t>
      </w:r>
      <w:r w:rsidR="00831224">
        <w:rPr>
          <w:sz w:val="28"/>
          <w:szCs w:val="28"/>
        </w:rPr>
        <w:t>"</w:t>
      </w:r>
      <w:r w:rsidRPr="00831224">
        <w:rPr>
          <w:sz w:val="28"/>
          <w:szCs w:val="28"/>
        </w:rPr>
        <w:t>, что необходимо предусмотреть основные направления деятельности, а именно:</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создание для людей здоровой среды обитания в городских и сельских поселениях;</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развитие системы природных комплексов рекреационного и курортно</w:t>
      </w:r>
      <w:r w:rsidRPr="00831224">
        <w:rPr>
          <w:sz w:val="28"/>
          <w:szCs w:val="28"/>
        </w:rPr>
        <w:t xml:space="preserve"> </w:t>
      </w:r>
      <w:r w:rsidR="00691D8E" w:rsidRPr="00831224">
        <w:rPr>
          <w:sz w:val="28"/>
          <w:szCs w:val="28"/>
        </w:rPr>
        <w:t>-</w:t>
      </w:r>
      <w:r w:rsidRPr="00831224">
        <w:rPr>
          <w:sz w:val="28"/>
          <w:szCs w:val="28"/>
        </w:rPr>
        <w:t xml:space="preserve"> </w:t>
      </w:r>
      <w:r w:rsidR="00691D8E" w:rsidRPr="00831224">
        <w:rPr>
          <w:sz w:val="28"/>
          <w:szCs w:val="28"/>
        </w:rPr>
        <w:t>оздоровительного назначения;</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улучшение качества продуктов питания;</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обеспечение населения качественной питьевой водой;</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предотвращение загрязнения атмосферного воздуха и водных объектов;</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обеспечение радиационной безопасности населения;</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предупреждение и уменьшение опасного воздействия природных явлений, техногенных аварий и катастроф;</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экологическое воспитание и образование населения;</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выведение из кризисной экологической ситуации ряда крупных городов и промышленных центров;</w:t>
      </w:r>
    </w:p>
    <w:p w:rsidR="00691D8E" w:rsidRPr="00831224" w:rsidRDefault="009D3807" w:rsidP="00831224">
      <w:pPr>
        <w:widowControl/>
        <w:suppressAutoHyphens/>
        <w:spacing w:line="360" w:lineRule="auto"/>
        <w:ind w:firstLine="709"/>
        <w:rPr>
          <w:sz w:val="28"/>
          <w:szCs w:val="28"/>
        </w:rPr>
      </w:pPr>
      <w:r w:rsidRPr="00831224">
        <w:rPr>
          <w:sz w:val="28"/>
          <w:szCs w:val="28"/>
        </w:rPr>
        <w:t xml:space="preserve">- </w:t>
      </w:r>
      <w:r w:rsidR="00691D8E" w:rsidRPr="00831224">
        <w:rPr>
          <w:sz w:val="28"/>
          <w:szCs w:val="28"/>
        </w:rPr>
        <w:t>преодоление последствий радиоактивного загрязнения территорий и др.</w:t>
      </w:r>
    </w:p>
    <w:p w:rsidR="00691D8E" w:rsidRPr="00831224" w:rsidRDefault="00691D8E" w:rsidP="00831224">
      <w:pPr>
        <w:widowControl/>
        <w:suppressAutoHyphens/>
        <w:spacing w:line="360" w:lineRule="auto"/>
        <w:ind w:firstLine="709"/>
        <w:rPr>
          <w:sz w:val="28"/>
          <w:szCs w:val="28"/>
        </w:rPr>
      </w:pPr>
      <w:r w:rsidRPr="00831224">
        <w:rPr>
          <w:sz w:val="28"/>
          <w:szCs w:val="28"/>
        </w:rPr>
        <w:t>Эта деятельность должна осуществляться в целях как реализации конституционных прав граждан на жизнь в благоприятной окружающей среде, так и в целях преодоления обострившихся противоречий между развитием производительных сил и сохранением экологического равновесия в регионах с неблагополучной окружающей средой, а также обеспечения естественного развития экосистем, сохранения и восстановления уникальных природных комплексов и ландшафтов.</w:t>
      </w:r>
    </w:p>
    <w:p w:rsidR="00691D8E" w:rsidRPr="00831224" w:rsidRDefault="00691D8E" w:rsidP="00831224">
      <w:pPr>
        <w:widowControl/>
        <w:suppressAutoHyphens/>
        <w:spacing w:line="360" w:lineRule="auto"/>
        <w:ind w:firstLine="709"/>
        <w:rPr>
          <w:sz w:val="28"/>
          <w:szCs w:val="28"/>
        </w:rPr>
      </w:pPr>
      <w:r w:rsidRPr="00831224">
        <w:rPr>
          <w:sz w:val="28"/>
          <w:szCs w:val="28"/>
        </w:rPr>
        <w:t>Декларация тысячелетия Организации Объединенных Наций, утвержденная резолюцией 55/2 Генеральной Ассамблеи ООН от 8</w:t>
      </w:r>
      <w:r w:rsidR="00831224">
        <w:rPr>
          <w:sz w:val="28"/>
          <w:szCs w:val="28"/>
        </w:rPr>
        <w:t xml:space="preserve"> </w:t>
      </w:r>
      <w:r w:rsidR="009D3807" w:rsidRPr="00831224">
        <w:rPr>
          <w:sz w:val="28"/>
          <w:szCs w:val="28"/>
        </w:rPr>
        <w:t>сентября 2000</w:t>
      </w:r>
      <w:r w:rsidR="00831224">
        <w:rPr>
          <w:sz w:val="28"/>
          <w:szCs w:val="28"/>
        </w:rPr>
        <w:t xml:space="preserve"> </w:t>
      </w:r>
      <w:r w:rsidR="009D3807" w:rsidRPr="00831224">
        <w:rPr>
          <w:sz w:val="28"/>
          <w:szCs w:val="28"/>
        </w:rPr>
        <w:t xml:space="preserve">г., определила: </w:t>
      </w:r>
      <w:r w:rsidR="00831224">
        <w:rPr>
          <w:sz w:val="28"/>
          <w:szCs w:val="28"/>
        </w:rPr>
        <w:t>"</w:t>
      </w:r>
      <w:r w:rsidRPr="00831224">
        <w:rPr>
          <w:sz w:val="28"/>
          <w:szCs w:val="28"/>
        </w:rPr>
        <w:t>Мы не должны жалеть усилий в деле избавления всего человечества, и прежде всего наших детей и внуков, от угрозы проживания на планете, которая будет безнадежно испорчена деятельностью человека и ресурсов которой более не будет хватать для</w:t>
      </w:r>
      <w:r w:rsidR="009D3807" w:rsidRPr="00831224">
        <w:rPr>
          <w:sz w:val="28"/>
          <w:szCs w:val="28"/>
        </w:rPr>
        <w:t xml:space="preserve"> удовлетворения их потребностей</w:t>
      </w:r>
      <w:r w:rsidR="00831224">
        <w:rPr>
          <w:sz w:val="28"/>
          <w:szCs w:val="28"/>
        </w:rPr>
        <w:t>"</w:t>
      </w:r>
      <w:r w:rsidRPr="00831224">
        <w:rPr>
          <w:sz w:val="28"/>
          <w:szCs w:val="28"/>
        </w:rPr>
        <w:t>.</w:t>
      </w:r>
    </w:p>
    <w:p w:rsidR="009D3807" w:rsidRPr="00831224" w:rsidRDefault="009D3807" w:rsidP="00831224">
      <w:pPr>
        <w:widowControl/>
        <w:suppressAutoHyphens/>
        <w:spacing w:line="360" w:lineRule="auto"/>
        <w:ind w:firstLine="709"/>
        <w:rPr>
          <w:sz w:val="28"/>
          <w:szCs w:val="28"/>
        </w:rPr>
      </w:pPr>
    </w:p>
    <w:p w:rsidR="009D3807" w:rsidRPr="00831224" w:rsidRDefault="009D3807" w:rsidP="00831224">
      <w:pPr>
        <w:widowControl/>
        <w:suppressAutoHyphens/>
        <w:spacing w:line="360" w:lineRule="auto"/>
        <w:ind w:firstLine="709"/>
        <w:rPr>
          <w:sz w:val="28"/>
          <w:szCs w:val="28"/>
        </w:rPr>
      </w:pPr>
      <w:r w:rsidRPr="00831224">
        <w:rPr>
          <w:sz w:val="28"/>
          <w:szCs w:val="28"/>
        </w:rPr>
        <w:t>2. ЭКОЛОГИЧЕСКИЕ ОБЯЗАННОСТИ ГРАЖДАН РФ</w:t>
      </w:r>
    </w:p>
    <w:p w:rsidR="001B3039" w:rsidRPr="00831224" w:rsidRDefault="001B3039" w:rsidP="00831224">
      <w:pPr>
        <w:widowControl/>
        <w:suppressAutoHyphens/>
        <w:spacing w:line="360" w:lineRule="auto"/>
        <w:ind w:firstLine="709"/>
        <w:rPr>
          <w:sz w:val="28"/>
          <w:szCs w:val="28"/>
        </w:rPr>
      </w:pPr>
    </w:p>
    <w:p w:rsidR="001B3039" w:rsidRPr="00831224" w:rsidRDefault="004D0879" w:rsidP="00831224">
      <w:pPr>
        <w:widowControl/>
        <w:suppressAutoHyphens/>
        <w:spacing w:line="360" w:lineRule="auto"/>
        <w:ind w:firstLine="709"/>
        <w:rPr>
          <w:sz w:val="28"/>
          <w:szCs w:val="28"/>
        </w:rPr>
      </w:pPr>
      <w:r w:rsidRPr="00831224">
        <w:rPr>
          <w:sz w:val="28"/>
          <w:szCs w:val="28"/>
        </w:rPr>
        <w:t>В соответствии со ст.</w:t>
      </w:r>
      <w:r w:rsidR="001B3039" w:rsidRPr="00831224">
        <w:rPr>
          <w:sz w:val="28"/>
          <w:szCs w:val="28"/>
        </w:rPr>
        <w:t>11</w:t>
      </w:r>
      <w:r w:rsidRPr="00831224">
        <w:rPr>
          <w:sz w:val="28"/>
          <w:szCs w:val="28"/>
        </w:rPr>
        <w:t xml:space="preserve"> Закона </w:t>
      </w:r>
      <w:r w:rsidR="00831224">
        <w:rPr>
          <w:sz w:val="28"/>
          <w:szCs w:val="28"/>
        </w:rPr>
        <w:t>"</w:t>
      </w:r>
      <w:r w:rsidRPr="00831224">
        <w:rPr>
          <w:sz w:val="28"/>
          <w:szCs w:val="28"/>
        </w:rPr>
        <w:t>Об охране окружающей среды</w:t>
      </w:r>
      <w:r w:rsidR="00831224">
        <w:rPr>
          <w:sz w:val="28"/>
          <w:szCs w:val="28"/>
        </w:rPr>
        <w:t>"</w:t>
      </w:r>
      <w:r w:rsidRPr="00831224">
        <w:rPr>
          <w:sz w:val="28"/>
          <w:szCs w:val="28"/>
        </w:rPr>
        <w:t xml:space="preserve"> г</w:t>
      </w:r>
      <w:r w:rsidR="001B3039" w:rsidRPr="00831224">
        <w:rPr>
          <w:sz w:val="28"/>
          <w:szCs w:val="28"/>
        </w:rPr>
        <w:t xml:space="preserve">раждане </w:t>
      </w:r>
      <w:r w:rsidRPr="00831224">
        <w:rPr>
          <w:sz w:val="28"/>
          <w:szCs w:val="28"/>
        </w:rPr>
        <w:t xml:space="preserve">РФ </w:t>
      </w:r>
      <w:r w:rsidR="001B3039" w:rsidRPr="00831224">
        <w:rPr>
          <w:sz w:val="28"/>
          <w:szCs w:val="28"/>
        </w:rPr>
        <w:t>обязаны:</w:t>
      </w:r>
    </w:p>
    <w:p w:rsidR="001B3039" w:rsidRPr="00831224" w:rsidRDefault="004D0879" w:rsidP="00831224">
      <w:pPr>
        <w:widowControl/>
        <w:suppressAutoHyphens/>
        <w:spacing w:line="360" w:lineRule="auto"/>
        <w:ind w:firstLine="709"/>
        <w:rPr>
          <w:sz w:val="28"/>
          <w:szCs w:val="28"/>
        </w:rPr>
      </w:pPr>
      <w:r w:rsidRPr="00831224">
        <w:rPr>
          <w:sz w:val="28"/>
          <w:szCs w:val="28"/>
        </w:rPr>
        <w:t xml:space="preserve">- </w:t>
      </w:r>
      <w:r w:rsidR="001B3039" w:rsidRPr="00831224">
        <w:rPr>
          <w:sz w:val="28"/>
          <w:szCs w:val="28"/>
        </w:rPr>
        <w:t>сохранять природу и окружающую среду;</w:t>
      </w:r>
    </w:p>
    <w:p w:rsidR="004D0879" w:rsidRPr="00831224" w:rsidRDefault="004D0879" w:rsidP="00831224">
      <w:pPr>
        <w:widowControl/>
        <w:suppressAutoHyphens/>
        <w:spacing w:line="360" w:lineRule="auto"/>
        <w:ind w:firstLine="709"/>
        <w:rPr>
          <w:sz w:val="28"/>
          <w:szCs w:val="28"/>
        </w:rPr>
      </w:pPr>
      <w:r w:rsidRPr="00831224">
        <w:rPr>
          <w:sz w:val="28"/>
          <w:szCs w:val="28"/>
        </w:rPr>
        <w:t>- бережно относиться к природе и природным богатствам;</w:t>
      </w:r>
    </w:p>
    <w:p w:rsidR="004D0879" w:rsidRPr="00831224" w:rsidRDefault="004D0879" w:rsidP="00831224">
      <w:pPr>
        <w:widowControl/>
        <w:suppressAutoHyphens/>
        <w:spacing w:line="360" w:lineRule="auto"/>
        <w:ind w:firstLine="709"/>
        <w:rPr>
          <w:sz w:val="28"/>
          <w:szCs w:val="28"/>
        </w:rPr>
      </w:pPr>
      <w:r w:rsidRPr="00831224">
        <w:rPr>
          <w:sz w:val="28"/>
          <w:szCs w:val="28"/>
        </w:rPr>
        <w:t>- соблюдать иные требования законодательства.</w:t>
      </w:r>
    </w:p>
    <w:p w:rsidR="008852F0" w:rsidRPr="00831224" w:rsidRDefault="008852F0" w:rsidP="00831224">
      <w:pPr>
        <w:widowControl/>
        <w:suppressAutoHyphens/>
        <w:spacing w:line="360" w:lineRule="auto"/>
        <w:ind w:firstLine="709"/>
        <w:rPr>
          <w:sz w:val="28"/>
          <w:szCs w:val="28"/>
        </w:rPr>
      </w:pPr>
      <w:r w:rsidRPr="00831224">
        <w:rPr>
          <w:sz w:val="28"/>
          <w:szCs w:val="28"/>
        </w:rPr>
        <w:t>Сохранение среды обитания человека имеет жизненно важное значение для настоящего и будущих поколений. Поэтому обязанность охраны природы и окружающей среды, бережного отношения к природным богатствам отнесена к разряду основных, конституционных. Закрепление данной обязанности на самом высоком правовом уровне одновременно выступает гарантией конституционного права каждого на благоприятную окружающую среду, которое является основой устойчивого развития, жизни и деятельности народов, проживающих на территории РФ.</w:t>
      </w:r>
    </w:p>
    <w:p w:rsidR="008852F0" w:rsidRPr="00831224" w:rsidRDefault="004D0879" w:rsidP="00831224">
      <w:pPr>
        <w:widowControl/>
        <w:suppressAutoHyphens/>
        <w:spacing w:line="360" w:lineRule="auto"/>
        <w:ind w:firstLine="709"/>
        <w:rPr>
          <w:sz w:val="28"/>
          <w:szCs w:val="28"/>
        </w:rPr>
      </w:pPr>
      <w:r w:rsidRPr="00831224">
        <w:rPr>
          <w:sz w:val="28"/>
          <w:szCs w:val="28"/>
        </w:rPr>
        <w:t xml:space="preserve">Охрана окружающей среды - </w:t>
      </w:r>
      <w:r w:rsidR="008852F0" w:rsidRPr="00831224">
        <w:rPr>
          <w:sz w:val="28"/>
          <w:szCs w:val="28"/>
        </w:rPr>
        <w:t>деятельность органов государственной власти РФ, субъектов РФ, органов местного самоуправления, общественных и иных некоммерческих объединений, юридических и физических лиц,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8852F0" w:rsidRPr="00831224" w:rsidRDefault="008852F0" w:rsidP="00831224">
      <w:pPr>
        <w:widowControl/>
        <w:suppressAutoHyphens/>
        <w:spacing w:line="360" w:lineRule="auto"/>
        <w:ind w:firstLine="709"/>
        <w:rPr>
          <w:sz w:val="28"/>
          <w:szCs w:val="28"/>
        </w:rPr>
      </w:pPr>
      <w:r w:rsidRPr="00831224">
        <w:rPr>
          <w:sz w:val="28"/>
          <w:szCs w:val="28"/>
        </w:rPr>
        <w:t>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в соответствии с законом, являются земли, недра, почвы; поверхностные и подземные воды; леса и иная растительность, животные и другие организмы и их генетический фонд; атмосферный воздух, озоновый слой атмосферы и околоземное космическое пространство. 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 Особой охране подлежат объекты, включенные в Список всемирного культурного наследия и Список всемирного природного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w:t>
      </w:r>
      <w:r w:rsidR="004D0879" w:rsidRPr="00831224">
        <w:rPr>
          <w:sz w:val="28"/>
          <w:szCs w:val="28"/>
        </w:rPr>
        <w:t xml:space="preserve"> </w:t>
      </w:r>
      <w:r w:rsidRPr="00831224">
        <w:rPr>
          <w:sz w:val="28"/>
          <w:szCs w:val="28"/>
        </w:rPr>
        <w:t>-</w:t>
      </w:r>
      <w:r w:rsidR="004D0879" w:rsidRPr="00831224">
        <w:rPr>
          <w:sz w:val="28"/>
          <w:szCs w:val="28"/>
        </w:rPr>
        <w:t xml:space="preserve"> </w:t>
      </w:r>
      <w:r w:rsidRPr="00831224">
        <w:rPr>
          <w:sz w:val="28"/>
          <w:szCs w:val="28"/>
        </w:rPr>
        <w:t>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w:t>
      </w:r>
      <w:r w:rsidR="004D0879" w:rsidRPr="00831224">
        <w:rPr>
          <w:sz w:val="28"/>
          <w:szCs w:val="28"/>
        </w:rPr>
        <w:t xml:space="preserve"> </w:t>
      </w:r>
      <w:r w:rsidRPr="00831224">
        <w:rPr>
          <w:sz w:val="28"/>
          <w:szCs w:val="28"/>
        </w:rPr>
        <w:t>-</w:t>
      </w:r>
      <w:r w:rsidR="004D0879" w:rsidRPr="00831224">
        <w:rPr>
          <w:sz w:val="28"/>
          <w:szCs w:val="28"/>
        </w:rPr>
        <w:t xml:space="preserve"> </w:t>
      </w:r>
      <w:r w:rsidRPr="00831224">
        <w:rPr>
          <w:sz w:val="28"/>
          <w:szCs w:val="28"/>
        </w:rPr>
        <w:t>культурное, эстетическое, рекреационное, оздоровительное и иное ценное значение, 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8852F0" w:rsidRPr="00831224" w:rsidRDefault="008852F0" w:rsidP="00831224">
      <w:pPr>
        <w:widowControl/>
        <w:suppressAutoHyphens/>
        <w:spacing w:line="360" w:lineRule="auto"/>
        <w:ind w:firstLine="709"/>
        <w:rPr>
          <w:sz w:val="28"/>
          <w:szCs w:val="28"/>
        </w:rPr>
      </w:pPr>
      <w:r w:rsidRPr="00831224">
        <w:rPr>
          <w:sz w:val="28"/>
          <w:szCs w:val="28"/>
        </w:rPr>
        <w:t>В целях охраны природы и окружающей среды каждый должен руководствоваться при осуществлении хозяйственной и иной деятельности положениями закона о приоритете обеспечения благоприятных экологических условий для жизни, труда и отдыха населения; о сочетании экологических и экономических интересов; рациональном использовании природных ресурсов; соблюдении требований природоохранного законодательства.</w:t>
      </w:r>
    </w:p>
    <w:p w:rsidR="008852F0" w:rsidRPr="00831224" w:rsidRDefault="008852F0" w:rsidP="00831224">
      <w:pPr>
        <w:widowControl/>
        <w:suppressAutoHyphens/>
        <w:spacing w:line="360" w:lineRule="auto"/>
        <w:ind w:firstLine="709"/>
        <w:rPr>
          <w:sz w:val="28"/>
          <w:szCs w:val="28"/>
        </w:rPr>
      </w:pPr>
      <w:r w:rsidRPr="00831224">
        <w:rPr>
          <w:sz w:val="28"/>
          <w:szCs w:val="28"/>
        </w:rPr>
        <w:t>Нормы об охране природной среды и рациональном использовании природных ресурсов содержатся и в иных законодательных актах: Земельном кодексе РФ, Водном кодексе РФ, Законе РФ от 21.02.1992 г. N 2395</w:t>
      </w:r>
      <w:r w:rsidR="004D0879" w:rsidRPr="00831224">
        <w:rPr>
          <w:sz w:val="28"/>
          <w:szCs w:val="28"/>
        </w:rPr>
        <w:t xml:space="preserve"> </w:t>
      </w:r>
      <w:r w:rsidRPr="00831224">
        <w:rPr>
          <w:sz w:val="28"/>
          <w:szCs w:val="28"/>
        </w:rPr>
        <w:t>-</w:t>
      </w:r>
      <w:r w:rsidR="004D0879" w:rsidRPr="00831224">
        <w:rPr>
          <w:sz w:val="28"/>
          <w:szCs w:val="28"/>
        </w:rPr>
        <w:t xml:space="preserve"> 1 </w:t>
      </w:r>
      <w:r w:rsidR="00831224">
        <w:rPr>
          <w:sz w:val="28"/>
          <w:szCs w:val="28"/>
        </w:rPr>
        <w:t>"</w:t>
      </w:r>
      <w:r w:rsidR="004D0879" w:rsidRPr="00831224">
        <w:rPr>
          <w:sz w:val="28"/>
          <w:szCs w:val="28"/>
        </w:rPr>
        <w:t>О недрах</w:t>
      </w:r>
      <w:r w:rsidR="00831224">
        <w:rPr>
          <w:sz w:val="28"/>
          <w:szCs w:val="28"/>
        </w:rPr>
        <w:t>"</w:t>
      </w:r>
      <w:r w:rsidRPr="00831224">
        <w:rPr>
          <w:sz w:val="28"/>
          <w:szCs w:val="28"/>
        </w:rPr>
        <w:t xml:space="preserve"> (ред. от 29.05.02), Федеральном законе от 04.05.1999 г. N 96</w:t>
      </w:r>
      <w:r w:rsidR="004D0879" w:rsidRPr="00831224">
        <w:rPr>
          <w:sz w:val="28"/>
          <w:szCs w:val="28"/>
        </w:rPr>
        <w:t xml:space="preserve"> </w:t>
      </w:r>
      <w:r w:rsidRPr="00831224">
        <w:rPr>
          <w:sz w:val="28"/>
          <w:szCs w:val="28"/>
        </w:rPr>
        <w:t>-</w:t>
      </w:r>
      <w:r w:rsidR="004D0879" w:rsidRPr="00831224">
        <w:rPr>
          <w:sz w:val="28"/>
          <w:szCs w:val="28"/>
        </w:rPr>
        <w:t xml:space="preserve"> ФЗ </w:t>
      </w:r>
      <w:r w:rsidR="00831224">
        <w:rPr>
          <w:sz w:val="28"/>
          <w:szCs w:val="28"/>
        </w:rPr>
        <w:t>"</w:t>
      </w:r>
      <w:r w:rsidR="004D0879" w:rsidRPr="00831224">
        <w:rPr>
          <w:sz w:val="28"/>
          <w:szCs w:val="28"/>
        </w:rPr>
        <w:t>Об охране атмосферного воздуха</w:t>
      </w:r>
      <w:r w:rsidR="00831224">
        <w:rPr>
          <w:sz w:val="28"/>
          <w:szCs w:val="28"/>
        </w:rPr>
        <w:t>"</w:t>
      </w:r>
      <w:r w:rsidRPr="00831224">
        <w:rPr>
          <w:sz w:val="28"/>
          <w:szCs w:val="28"/>
        </w:rPr>
        <w:t>; Федеральном законе от 24.06.1998 г. N 89</w:t>
      </w:r>
      <w:r w:rsidR="00831224">
        <w:rPr>
          <w:sz w:val="28"/>
          <w:szCs w:val="28"/>
        </w:rPr>
        <w:t xml:space="preserve"> </w:t>
      </w:r>
      <w:r w:rsidR="004D0879" w:rsidRPr="00831224">
        <w:rPr>
          <w:sz w:val="28"/>
          <w:szCs w:val="28"/>
        </w:rPr>
        <w:t xml:space="preserve">- ФЗ </w:t>
      </w:r>
      <w:r w:rsidR="00831224">
        <w:rPr>
          <w:sz w:val="28"/>
          <w:szCs w:val="28"/>
        </w:rPr>
        <w:t>"</w:t>
      </w:r>
      <w:r w:rsidRPr="00831224">
        <w:rPr>
          <w:sz w:val="28"/>
          <w:szCs w:val="28"/>
        </w:rPr>
        <w:t>Об отх</w:t>
      </w:r>
      <w:r w:rsidR="004D0879" w:rsidRPr="00831224">
        <w:rPr>
          <w:sz w:val="28"/>
          <w:szCs w:val="28"/>
        </w:rPr>
        <w:t>одах производства и потребления</w:t>
      </w:r>
      <w:r w:rsidR="00831224">
        <w:rPr>
          <w:sz w:val="28"/>
          <w:szCs w:val="28"/>
        </w:rPr>
        <w:t>"</w:t>
      </w:r>
      <w:r w:rsidRPr="00831224">
        <w:rPr>
          <w:sz w:val="28"/>
          <w:szCs w:val="28"/>
        </w:rPr>
        <w:t xml:space="preserve"> (ред. от 10.01.03); Федеральном законе от 09.01.1996 г. N 3</w:t>
      </w:r>
      <w:r w:rsidR="004D0879" w:rsidRPr="00831224">
        <w:rPr>
          <w:sz w:val="28"/>
          <w:szCs w:val="28"/>
        </w:rPr>
        <w:t xml:space="preserve"> </w:t>
      </w:r>
      <w:r w:rsidRPr="00831224">
        <w:rPr>
          <w:sz w:val="28"/>
          <w:szCs w:val="28"/>
        </w:rPr>
        <w:t>-</w:t>
      </w:r>
      <w:r w:rsidR="004D0879" w:rsidRPr="00831224">
        <w:rPr>
          <w:sz w:val="28"/>
          <w:szCs w:val="28"/>
        </w:rPr>
        <w:t xml:space="preserve"> ФЗ </w:t>
      </w:r>
      <w:r w:rsidR="00831224">
        <w:rPr>
          <w:sz w:val="28"/>
          <w:szCs w:val="28"/>
        </w:rPr>
        <w:t>"</w:t>
      </w:r>
      <w:r w:rsidRPr="00831224">
        <w:rPr>
          <w:sz w:val="28"/>
          <w:szCs w:val="28"/>
        </w:rPr>
        <w:t>О ради</w:t>
      </w:r>
      <w:r w:rsidR="004D0879" w:rsidRPr="00831224">
        <w:rPr>
          <w:sz w:val="28"/>
          <w:szCs w:val="28"/>
        </w:rPr>
        <w:t>ационной безопасности населения</w:t>
      </w:r>
      <w:r w:rsidR="00831224">
        <w:rPr>
          <w:sz w:val="28"/>
          <w:szCs w:val="28"/>
        </w:rPr>
        <w:t>"</w:t>
      </w:r>
      <w:r w:rsidRPr="00831224">
        <w:rPr>
          <w:sz w:val="28"/>
          <w:szCs w:val="28"/>
        </w:rPr>
        <w:t>; Федеральном законе от 14.03. 1995 г. N 33</w:t>
      </w:r>
      <w:r w:rsidR="004D0879" w:rsidRPr="00831224">
        <w:rPr>
          <w:sz w:val="28"/>
          <w:szCs w:val="28"/>
        </w:rPr>
        <w:t xml:space="preserve"> </w:t>
      </w:r>
      <w:r w:rsidRPr="00831224">
        <w:rPr>
          <w:sz w:val="28"/>
          <w:szCs w:val="28"/>
        </w:rPr>
        <w:t>-</w:t>
      </w:r>
      <w:r w:rsidR="004D0879" w:rsidRPr="00831224">
        <w:rPr>
          <w:sz w:val="28"/>
          <w:szCs w:val="28"/>
        </w:rPr>
        <w:t xml:space="preserve"> ФЗ </w:t>
      </w:r>
      <w:r w:rsidR="00831224">
        <w:rPr>
          <w:sz w:val="28"/>
          <w:szCs w:val="28"/>
        </w:rPr>
        <w:t>"</w:t>
      </w:r>
      <w:r w:rsidRPr="00831224">
        <w:rPr>
          <w:sz w:val="28"/>
          <w:szCs w:val="28"/>
        </w:rPr>
        <w:t>Об особо о</w:t>
      </w:r>
      <w:r w:rsidR="004D0879" w:rsidRPr="00831224">
        <w:rPr>
          <w:sz w:val="28"/>
          <w:szCs w:val="28"/>
        </w:rPr>
        <w:t>храняемых природных территориях</w:t>
      </w:r>
      <w:r w:rsidR="00831224">
        <w:rPr>
          <w:sz w:val="28"/>
          <w:szCs w:val="28"/>
        </w:rPr>
        <w:t>"</w:t>
      </w:r>
      <w:r w:rsidRPr="00831224">
        <w:rPr>
          <w:sz w:val="28"/>
          <w:szCs w:val="28"/>
        </w:rPr>
        <w:t xml:space="preserve"> (ред. от 30.12.01); Федеральном законе от 23.02.1995 г. N 26</w:t>
      </w:r>
      <w:r w:rsidR="004D0879" w:rsidRPr="00831224">
        <w:rPr>
          <w:sz w:val="28"/>
          <w:szCs w:val="28"/>
        </w:rPr>
        <w:t xml:space="preserve"> </w:t>
      </w:r>
      <w:r w:rsidRPr="00831224">
        <w:rPr>
          <w:sz w:val="28"/>
          <w:szCs w:val="28"/>
        </w:rPr>
        <w:t>-</w:t>
      </w:r>
      <w:r w:rsidR="004D0879" w:rsidRPr="00831224">
        <w:rPr>
          <w:sz w:val="28"/>
          <w:szCs w:val="28"/>
        </w:rPr>
        <w:t xml:space="preserve"> ФЗ </w:t>
      </w:r>
      <w:r w:rsidR="00831224">
        <w:rPr>
          <w:sz w:val="28"/>
          <w:szCs w:val="28"/>
        </w:rPr>
        <w:t>"</w:t>
      </w:r>
      <w:r w:rsidRPr="00831224">
        <w:rPr>
          <w:sz w:val="28"/>
          <w:szCs w:val="28"/>
        </w:rPr>
        <w:t>О природных лечебных ресурсах, лечебно</w:t>
      </w:r>
      <w:r w:rsidR="004D0879" w:rsidRPr="00831224">
        <w:rPr>
          <w:sz w:val="28"/>
          <w:szCs w:val="28"/>
        </w:rPr>
        <w:t xml:space="preserve"> </w:t>
      </w:r>
      <w:r w:rsidRPr="00831224">
        <w:rPr>
          <w:sz w:val="28"/>
          <w:szCs w:val="28"/>
        </w:rPr>
        <w:t>-оздоро</w:t>
      </w:r>
      <w:r w:rsidR="004D0879" w:rsidRPr="00831224">
        <w:rPr>
          <w:sz w:val="28"/>
          <w:szCs w:val="28"/>
        </w:rPr>
        <w:t>вительных местностях и курортах</w:t>
      </w:r>
      <w:r w:rsidR="00831224">
        <w:rPr>
          <w:sz w:val="28"/>
          <w:szCs w:val="28"/>
        </w:rPr>
        <w:t>"</w:t>
      </w:r>
      <w:r w:rsidRPr="00831224">
        <w:rPr>
          <w:sz w:val="28"/>
          <w:szCs w:val="28"/>
        </w:rPr>
        <w:t>; Федеральном законе</w:t>
      </w:r>
      <w:r w:rsidR="004D0879" w:rsidRPr="00831224">
        <w:rPr>
          <w:sz w:val="28"/>
          <w:szCs w:val="28"/>
        </w:rPr>
        <w:t xml:space="preserve"> от 30.03.1999 г. N 52 - ФЗ </w:t>
      </w:r>
      <w:r w:rsidR="00831224">
        <w:rPr>
          <w:sz w:val="28"/>
          <w:szCs w:val="28"/>
        </w:rPr>
        <w:t>"</w:t>
      </w:r>
      <w:r w:rsidRPr="00831224">
        <w:rPr>
          <w:sz w:val="28"/>
          <w:szCs w:val="28"/>
        </w:rPr>
        <w:t>О санитарно</w:t>
      </w:r>
      <w:r w:rsidR="004D0879" w:rsidRPr="00831224">
        <w:rPr>
          <w:sz w:val="28"/>
          <w:szCs w:val="28"/>
        </w:rPr>
        <w:t xml:space="preserve"> </w:t>
      </w:r>
      <w:r w:rsidRPr="00831224">
        <w:rPr>
          <w:sz w:val="28"/>
          <w:szCs w:val="28"/>
        </w:rPr>
        <w:t>-</w:t>
      </w:r>
      <w:r w:rsidR="004D0879" w:rsidRPr="00831224">
        <w:rPr>
          <w:sz w:val="28"/>
          <w:szCs w:val="28"/>
        </w:rPr>
        <w:t xml:space="preserve"> </w:t>
      </w:r>
      <w:r w:rsidRPr="00831224">
        <w:rPr>
          <w:sz w:val="28"/>
          <w:szCs w:val="28"/>
        </w:rPr>
        <w:t>эпидемиоло</w:t>
      </w:r>
      <w:r w:rsidR="004D0879" w:rsidRPr="00831224">
        <w:rPr>
          <w:sz w:val="28"/>
          <w:szCs w:val="28"/>
        </w:rPr>
        <w:t>гическом благополучии населения</w:t>
      </w:r>
      <w:r w:rsidR="00831224">
        <w:rPr>
          <w:sz w:val="28"/>
          <w:szCs w:val="28"/>
        </w:rPr>
        <w:t>"</w:t>
      </w:r>
      <w:r w:rsidRPr="00831224">
        <w:rPr>
          <w:sz w:val="28"/>
          <w:szCs w:val="28"/>
        </w:rPr>
        <w:t xml:space="preserve"> (ред. от 10.01.03); Федеральном законе </w:t>
      </w:r>
      <w:r w:rsidR="004D0879" w:rsidRPr="00831224">
        <w:rPr>
          <w:sz w:val="28"/>
          <w:szCs w:val="28"/>
        </w:rPr>
        <w:t xml:space="preserve">от 23.11.1995 г. N 174 - ФЗ </w:t>
      </w:r>
      <w:r w:rsidR="00831224">
        <w:rPr>
          <w:sz w:val="28"/>
          <w:szCs w:val="28"/>
        </w:rPr>
        <w:t>"</w:t>
      </w:r>
      <w:r w:rsidR="004D0879" w:rsidRPr="00831224">
        <w:rPr>
          <w:sz w:val="28"/>
          <w:szCs w:val="28"/>
        </w:rPr>
        <w:t>Об экологической экспертизе</w:t>
      </w:r>
      <w:r w:rsidR="00831224">
        <w:rPr>
          <w:sz w:val="28"/>
          <w:szCs w:val="28"/>
        </w:rPr>
        <w:t>"</w:t>
      </w:r>
      <w:r w:rsidRPr="00831224">
        <w:rPr>
          <w:sz w:val="28"/>
          <w:szCs w:val="28"/>
        </w:rPr>
        <w:t xml:space="preserve"> (ред. от 15.04.98) и некоторых др.</w:t>
      </w:r>
    </w:p>
    <w:p w:rsidR="008852F0" w:rsidRPr="00831224" w:rsidRDefault="008852F0" w:rsidP="00831224">
      <w:pPr>
        <w:widowControl/>
        <w:suppressAutoHyphens/>
        <w:spacing w:line="360" w:lineRule="auto"/>
        <w:ind w:firstLine="709"/>
        <w:rPr>
          <w:sz w:val="28"/>
          <w:szCs w:val="28"/>
        </w:rPr>
      </w:pPr>
      <w:r w:rsidRPr="00831224">
        <w:rPr>
          <w:sz w:val="28"/>
          <w:szCs w:val="28"/>
        </w:rPr>
        <w:t>Одним из принципов экологического законодательства, установленных в Федеральном законе</w:t>
      </w:r>
      <w:r w:rsidR="004D0879" w:rsidRPr="00831224">
        <w:rPr>
          <w:sz w:val="28"/>
          <w:szCs w:val="28"/>
        </w:rPr>
        <w:t xml:space="preserve"> </w:t>
      </w:r>
      <w:r w:rsidR="00831224">
        <w:rPr>
          <w:sz w:val="28"/>
          <w:szCs w:val="28"/>
        </w:rPr>
        <w:t>"</w:t>
      </w:r>
      <w:r w:rsidR="004D0879" w:rsidRPr="00831224">
        <w:rPr>
          <w:sz w:val="28"/>
          <w:szCs w:val="28"/>
        </w:rPr>
        <w:t>Об охране окружающей среды</w:t>
      </w:r>
      <w:r w:rsidR="00831224">
        <w:rPr>
          <w:sz w:val="28"/>
          <w:szCs w:val="28"/>
        </w:rPr>
        <w:t>"</w:t>
      </w:r>
      <w:r w:rsidRPr="00831224">
        <w:rPr>
          <w:sz w:val="28"/>
          <w:szCs w:val="28"/>
        </w:rPr>
        <w:t>, является ответственность за нарушение законодательства в области охраны окружающей среды.</w:t>
      </w:r>
    </w:p>
    <w:p w:rsidR="008852F0" w:rsidRPr="00831224" w:rsidRDefault="008852F0" w:rsidP="00831224">
      <w:pPr>
        <w:widowControl/>
        <w:suppressAutoHyphens/>
        <w:spacing w:line="360" w:lineRule="auto"/>
        <w:ind w:firstLine="709"/>
        <w:rPr>
          <w:sz w:val="28"/>
          <w:szCs w:val="28"/>
        </w:rPr>
      </w:pPr>
      <w:r w:rsidRPr="00831224">
        <w:rPr>
          <w:sz w:val="28"/>
          <w:szCs w:val="28"/>
        </w:rPr>
        <w:t>Реализация конституционной нормы об обязанности каждого сохранять природу и окружающую среду, бережно относиться к природным богатствам обеспечивается нормами уголовного, административного, гражданского, трудового, земельного и экологического законодательства.</w:t>
      </w:r>
    </w:p>
    <w:p w:rsidR="008852F0" w:rsidRPr="00831224" w:rsidRDefault="008852F0" w:rsidP="00831224">
      <w:pPr>
        <w:widowControl/>
        <w:suppressAutoHyphens/>
        <w:spacing w:line="360" w:lineRule="auto"/>
        <w:ind w:firstLine="709"/>
        <w:rPr>
          <w:sz w:val="28"/>
          <w:szCs w:val="28"/>
        </w:rPr>
      </w:pPr>
      <w:r w:rsidRPr="00831224">
        <w:rPr>
          <w:sz w:val="28"/>
          <w:szCs w:val="28"/>
        </w:rPr>
        <w:t>Важность борьбы с такими нарушениями обусловила включение в Уголовный кодекс РФ целой главы (26) об экологических преступлениях. Уголовная ответственность предусматривается за 14 видов преступлений, среди которых нарушение правил охраны окружающей среды при производстве работ, нарушение правил обращения экологически опасных веществ и отходов, загрязнение вод, загрязнение атмосферы, порча земли, незаконная охота, нарушение ветеринарных правил и правил, установленных для борьбы с болезнями и вредителями растений, нарушение правил охраны рыбных запасов, уничтожение или повреждение лесов и др.</w:t>
      </w:r>
    </w:p>
    <w:p w:rsidR="008852F0" w:rsidRPr="00831224" w:rsidRDefault="008852F0" w:rsidP="00831224">
      <w:pPr>
        <w:widowControl/>
        <w:suppressAutoHyphens/>
        <w:spacing w:line="360" w:lineRule="auto"/>
        <w:ind w:firstLine="709"/>
        <w:rPr>
          <w:sz w:val="28"/>
          <w:szCs w:val="28"/>
        </w:rPr>
      </w:pPr>
      <w:r w:rsidRPr="00831224">
        <w:rPr>
          <w:sz w:val="28"/>
          <w:szCs w:val="28"/>
        </w:rPr>
        <w:t>Соответствующая глава содержится и в Кодексе РФ об административных правонарушениях (</w:t>
      </w:r>
      <w:r w:rsidR="004D0879" w:rsidRPr="00831224">
        <w:rPr>
          <w:sz w:val="28"/>
          <w:szCs w:val="28"/>
        </w:rPr>
        <w:t>ст.ст.</w:t>
      </w:r>
      <w:r w:rsidRPr="00831224">
        <w:rPr>
          <w:sz w:val="28"/>
          <w:szCs w:val="28"/>
        </w:rPr>
        <w:t>8.1</w:t>
      </w:r>
      <w:r w:rsidR="004D0879" w:rsidRPr="00831224">
        <w:rPr>
          <w:sz w:val="28"/>
          <w:szCs w:val="28"/>
        </w:rPr>
        <w:t xml:space="preserve"> </w:t>
      </w:r>
      <w:r w:rsidRPr="00831224">
        <w:rPr>
          <w:sz w:val="28"/>
          <w:szCs w:val="28"/>
        </w:rPr>
        <w:t>-</w:t>
      </w:r>
      <w:r w:rsidR="004D0879" w:rsidRPr="00831224">
        <w:rPr>
          <w:sz w:val="28"/>
          <w:szCs w:val="28"/>
        </w:rPr>
        <w:t xml:space="preserve"> </w:t>
      </w:r>
      <w:r w:rsidRPr="00831224">
        <w:rPr>
          <w:sz w:val="28"/>
          <w:szCs w:val="28"/>
        </w:rPr>
        <w:t>8.40 КоАП). Административная ответственность за правонарушения в области охраны окружающей природной среды и природопользования наступает за сокрытие или искажение экологической информации, порчу земель, нарушение требований по рациональному использованию недр, нарушение правил охраны водных объектов, нарушение правил водопользования и иные нарушения природоохранного законодательства.</w:t>
      </w:r>
    </w:p>
    <w:p w:rsidR="008852F0" w:rsidRPr="00831224" w:rsidRDefault="008852F0" w:rsidP="00831224">
      <w:pPr>
        <w:widowControl/>
        <w:suppressAutoHyphens/>
        <w:spacing w:line="360" w:lineRule="auto"/>
        <w:ind w:firstLine="709"/>
        <w:rPr>
          <w:sz w:val="28"/>
          <w:szCs w:val="28"/>
        </w:rPr>
      </w:pPr>
      <w:r w:rsidRPr="00831224">
        <w:rPr>
          <w:sz w:val="28"/>
          <w:szCs w:val="28"/>
        </w:rPr>
        <w:t>Гражданское законодательство предусматривает возмещение ущерба и крупные штрафы за причинение экологического вреда. Правительством РФ и органами исполнительной власти субъектов РФ утверждаются таксы для исчисления материального ущерба, нанесенного природным объектам. При отсутствии утвержденной таксы ущерб, нанесенный природным объектам, возмещается исходя из фактических затрат на восстановление нарушенного состояния окружающей природной среды, с учетом понесенных убытков, потерь и упущенной выгоды. Если ущерб нанесен ненадлежащим исполнением договорных обязательств, он исчисляется в соответствии с гражданским законодательством и условиями договора. Гражданским законодательством охраняется также право собственности на природные ресурсы.</w:t>
      </w:r>
    </w:p>
    <w:p w:rsidR="008852F0" w:rsidRPr="00831224" w:rsidRDefault="008852F0" w:rsidP="00831224">
      <w:pPr>
        <w:widowControl/>
        <w:suppressAutoHyphens/>
        <w:spacing w:line="360" w:lineRule="auto"/>
        <w:ind w:firstLine="709"/>
        <w:rPr>
          <w:sz w:val="28"/>
          <w:szCs w:val="28"/>
        </w:rPr>
      </w:pPr>
      <w:r w:rsidRPr="00831224">
        <w:rPr>
          <w:sz w:val="28"/>
          <w:szCs w:val="28"/>
        </w:rPr>
        <w:t>Материальная ответственность за экологические правонарушения по нормам трудового законодательства наступает в отношении должностных лиц и иных работников, по вине которых предприятие, учреждение, организация понесли убыток в связи с расходами по возмещению вреда, причиненного экологическим правонарушением.</w:t>
      </w:r>
    </w:p>
    <w:p w:rsidR="008852F0" w:rsidRPr="00831224" w:rsidRDefault="008852F0" w:rsidP="00831224">
      <w:pPr>
        <w:widowControl/>
        <w:suppressAutoHyphens/>
        <w:spacing w:line="360" w:lineRule="auto"/>
        <w:ind w:firstLine="709"/>
        <w:rPr>
          <w:sz w:val="28"/>
          <w:szCs w:val="28"/>
        </w:rPr>
      </w:pPr>
      <w:r w:rsidRPr="00831224">
        <w:rPr>
          <w:sz w:val="28"/>
          <w:szCs w:val="28"/>
        </w:rPr>
        <w:t>Дисциплинарная ответственность за неисполнение или ненадлежащее исполнение трудовых обязанностей по охране окружающей природной среды или рациональному использованию природных ресурсов наступает в отношении должностных лиц и иных работников, если эти обязанности возложены на них законом, иным нормативно</w:t>
      </w:r>
      <w:r w:rsidR="004D0879" w:rsidRPr="00831224">
        <w:rPr>
          <w:sz w:val="28"/>
          <w:szCs w:val="28"/>
        </w:rPr>
        <w:t xml:space="preserve"> </w:t>
      </w:r>
      <w:r w:rsidRPr="00831224">
        <w:rPr>
          <w:sz w:val="28"/>
          <w:szCs w:val="28"/>
        </w:rPr>
        <w:t>-</w:t>
      </w:r>
      <w:r w:rsidR="004D0879" w:rsidRPr="00831224">
        <w:rPr>
          <w:sz w:val="28"/>
          <w:szCs w:val="28"/>
        </w:rPr>
        <w:t xml:space="preserve"> </w:t>
      </w:r>
      <w:r w:rsidRPr="00831224">
        <w:rPr>
          <w:sz w:val="28"/>
          <w:szCs w:val="28"/>
        </w:rPr>
        <w:t>правовым актом, коллективным или трудовым договором.</w:t>
      </w:r>
    </w:p>
    <w:p w:rsidR="008852F0" w:rsidRPr="00831224" w:rsidRDefault="008852F0" w:rsidP="00831224">
      <w:pPr>
        <w:widowControl/>
        <w:suppressAutoHyphens/>
        <w:spacing w:line="360" w:lineRule="auto"/>
        <w:ind w:firstLine="709"/>
        <w:rPr>
          <w:sz w:val="28"/>
          <w:szCs w:val="28"/>
        </w:rPr>
      </w:pPr>
      <w:r w:rsidRPr="00831224">
        <w:rPr>
          <w:sz w:val="28"/>
          <w:szCs w:val="28"/>
        </w:rPr>
        <w:t>За экологические правонарушения могут применяться и такие виды ответственности, как лишение или приостановление права природопользования, изъятие нерационально используемого земельного участка, ограничение права природопользования, возложение обязанности восстановления своими силами и средствами нарушенного состояния природного объекта.</w:t>
      </w:r>
    </w:p>
    <w:p w:rsidR="00831224" w:rsidRDefault="00831224" w:rsidP="00831224">
      <w:pPr>
        <w:widowControl/>
        <w:suppressAutoHyphens/>
        <w:spacing w:line="360" w:lineRule="auto"/>
        <w:ind w:firstLine="709"/>
        <w:rPr>
          <w:sz w:val="28"/>
          <w:szCs w:val="28"/>
          <w:lang w:val="en-US"/>
        </w:rPr>
      </w:pPr>
    </w:p>
    <w:p w:rsidR="008852F0" w:rsidRPr="00831224" w:rsidRDefault="00831224" w:rsidP="00831224">
      <w:pPr>
        <w:widowControl/>
        <w:suppressAutoHyphens/>
        <w:spacing w:line="360" w:lineRule="auto"/>
        <w:ind w:firstLine="709"/>
        <w:rPr>
          <w:sz w:val="28"/>
          <w:szCs w:val="28"/>
        </w:rPr>
      </w:pPr>
      <w:r>
        <w:rPr>
          <w:sz w:val="28"/>
          <w:szCs w:val="28"/>
          <w:lang w:val="en-US"/>
        </w:rPr>
        <w:br w:type="page"/>
      </w:r>
      <w:r w:rsidR="004D0879" w:rsidRPr="00831224">
        <w:rPr>
          <w:sz w:val="28"/>
          <w:szCs w:val="28"/>
        </w:rPr>
        <w:t>ЗАКЛЮЧЕНИЕ</w:t>
      </w:r>
    </w:p>
    <w:p w:rsidR="009D3807" w:rsidRPr="00831224" w:rsidRDefault="009D3807" w:rsidP="00831224">
      <w:pPr>
        <w:widowControl/>
        <w:suppressAutoHyphens/>
        <w:spacing w:line="360" w:lineRule="auto"/>
        <w:ind w:firstLine="709"/>
        <w:rPr>
          <w:sz w:val="28"/>
          <w:szCs w:val="28"/>
        </w:rPr>
      </w:pPr>
    </w:p>
    <w:p w:rsidR="009D3807" w:rsidRPr="00831224" w:rsidRDefault="00684BC4" w:rsidP="00831224">
      <w:pPr>
        <w:widowControl/>
        <w:suppressAutoHyphens/>
        <w:spacing w:line="360" w:lineRule="auto"/>
        <w:ind w:firstLine="709"/>
        <w:rPr>
          <w:sz w:val="28"/>
          <w:szCs w:val="28"/>
        </w:rPr>
      </w:pPr>
      <w:r w:rsidRPr="00831224">
        <w:rPr>
          <w:sz w:val="28"/>
          <w:szCs w:val="28"/>
        </w:rPr>
        <w:t>Исходя из проведенного исследования, можно сделать следующие выводы:</w:t>
      </w:r>
    </w:p>
    <w:p w:rsidR="00684BC4" w:rsidRPr="00831224" w:rsidRDefault="00684BC4" w:rsidP="00831224">
      <w:pPr>
        <w:widowControl/>
        <w:suppressAutoHyphens/>
        <w:spacing w:line="360" w:lineRule="auto"/>
        <w:ind w:firstLine="709"/>
        <w:rPr>
          <w:sz w:val="28"/>
          <w:szCs w:val="28"/>
        </w:rPr>
      </w:pPr>
      <w:r w:rsidRPr="00831224">
        <w:rPr>
          <w:sz w:val="28"/>
          <w:szCs w:val="28"/>
        </w:rPr>
        <w:t xml:space="preserve">1. Экологические права и обязанности граждан РФ закреплены в Конституции РФ, а также Законе </w:t>
      </w:r>
      <w:r w:rsidR="00831224">
        <w:rPr>
          <w:sz w:val="28"/>
          <w:szCs w:val="28"/>
        </w:rPr>
        <w:t>"</w:t>
      </w:r>
      <w:r w:rsidRPr="00831224">
        <w:rPr>
          <w:sz w:val="28"/>
          <w:szCs w:val="28"/>
        </w:rPr>
        <w:t>Об охране окружающей среды</w:t>
      </w:r>
      <w:r w:rsidR="00831224">
        <w:rPr>
          <w:sz w:val="28"/>
          <w:szCs w:val="28"/>
        </w:rPr>
        <w:t>"</w:t>
      </w:r>
      <w:r w:rsidRPr="00831224">
        <w:rPr>
          <w:sz w:val="28"/>
          <w:szCs w:val="28"/>
        </w:rPr>
        <w:t xml:space="preserve"> и иных законах, касающихся отдельных объектов окружающей среды (водные ресурсы, земля, атмосферный воздух, недра, леса).</w:t>
      </w:r>
    </w:p>
    <w:p w:rsidR="00684BC4" w:rsidRPr="00831224" w:rsidRDefault="00684BC4" w:rsidP="00831224">
      <w:pPr>
        <w:widowControl/>
        <w:suppressAutoHyphens/>
        <w:spacing w:line="360" w:lineRule="auto"/>
        <w:ind w:firstLine="709"/>
        <w:rPr>
          <w:sz w:val="28"/>
          <w:szCs w:val="28"/>
        </w:rPr>
      </w:pPr>
      <w:r w:rsidRPr="00831224">
        <w:rPr>
          <w:sz w:val="28"/>
          <w:szCs w:val="28"/>
        </w:rPr>
        <w:t>. Основные экологические права граждан РФ:</w:t>
      </w:r>
    </w:p>
    <w:p w:rsidR="00684BC4" w:rsidRPr="00831224" w:rsidRDefault="00684BC4" w:rsidP="00831224">
      <w:pPr>
        <w:widowControl/>
        <w:suppressAutoHyphens/>
        <w:spacing w:line="360" w:lineRule="auto"/>
        <w:ind w:firstLine="709"/>
        <w:rPr>
          <w:sz w:val="28"/>
          <w:szCs w:val="28"/>
        </w:rPr>
      </w:pPr>
      <w:r w:rsidRPr="00831224">
        <w:rPr>
          <w:sz w:val="28"/>
          <w:szCs w:val="28"/>
        </w:rPr>
        <w:t>-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684BC4" w:rsidRPr="00831224" w:rsidRDefault="00684BC4" w:rsidP="00831224">
      <w:pPr>
        <w:widowControl/>
        <w:suppressAutoHyphens/>
        <w:spacing w:line="360" w:lineRule="auto"/>
        <w:ind w:firstLine="709"/>
        <w:rPr>
          <w:sz w:val="28"/>
          <w:szCs w:val="28"/>
        </w:rPr>
      </w:pPr>
      <w:r w:rsidRPr="00831224">
        <w:rPr>
          <w:i/>
          <w:iCs/>
          <w:sz w:val="28"/>
          <w:szCs w:val="28"/>
        </w:rPr>
        <w:t xml:space="preserve">- </w:t>
      </w:r>
      <w:r w:rsidRPr="00831224">
        <w:rPr>
          <w:sz w:val="28"/>
          <w:szCs w:val="28"/>
        </w:rPr>
        <w:t>создавать общественные объединения, фонды и иные некоммерческие организации, осуществляющие деятельность в области охраны окружающей среды;</w:t>
      </w:r>
    </w:p>
    <w:p w:rsidR="00684BC4" w:rsidRPr="00831224" w:rsidRDefault="00684BC4" w:rsidP="00831224">
      <w:pPr>
        <w:widowControl/>
        <w:suppressAutoHyphens/>
        <w:spacing w:line="360" w:lineRule="auto"/>
        <w:ind w:firstLine="709"/>
        <w:rPr>
          <w:sz w:val="28"/>
          <w:szCs w:val="28"/>
        </w:rPr>
      </w:pPr>
      <w:r w:rsidRPr="00831224">
        <w:rPr>
          <w:sz w:val="28"/>
          <w:szCs w:val="28"/>
        </w:rPr>
        <w:t>-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684BC4" w:rsidRPr="00831224" w:rsidRDefault="00684BC4" w:rsidP="00831224">
      <w:pPr>
        <w:widowControl/>
        <w:suppressAutoHyphens/>
        <w:spacing w:line="360" w:lineRule="auto"/>
        <w:ind w:firstLine="709"/>
        <w:rPr>
          <w:sz w:val="28"/>
          <w:szCs w:val="28"/>
        </w:rPr>
      </w:pPr>
      <w:r w:rsidRPr="00831224">
        <w:rPr>
          <w:sz w:val="28"/>
          <w:szCs w:val="28"/>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684BC4" w:rsidRPr="00831224" w:rsidRDefault="00684BC4" w:rsidP="00831224">
      <w:pPr>
        <w:widowControl/>
        <w:suppressAutoHyphens/>
        <w:spacing w:line="360" w:lineRule="auto"/>
        <w:ind w:firstLine="709"/>
        <w:rPr>
          <w:sz w:val="28"/>
          <w:szCs w:val="28"/>
        </w:rPr>
      </w:pPr>
      <w:r w:rsidRPr="00831224">
        <w:rPr>
          <w:sz w:val="28"/>
          <w:szCs w:val="28"/>
        </w:rPr>
        <w:t>- выдвигать предложения о проведении общественной экологической экспертизы и участвовать в ее проведении в установленном порядке;</w:t>
      </w:r>
    </w:p>
    <w:p w:rsidR="00684BC4" w:rsidRPr="00831224" w:rsidRDefault="00684BC4" w:rsidP="00831224">
      <w:pPr>
        <w:widowControl/>
        <w:suppressAutoHyphens/>
        <w:spacing w:line="360" w:lineRule="auto"/>
        <w:ind w:firstLine="709"/>
        <w:rPr>
          <w:sz w:val="28"/>
          <w:szCs w:val="28"/>
        </w:rPr>
      </w:pPr>
      <w:r w:rsidRPr="00831224">
        <w:rPr>
          <w:sz w:val="28"/>
          <w:szCs w:val="28"/>
        </w:rPr>
        <w:t>-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684BC4" w:rsidRPr="00831224" w:rsidRDefault="00684BC4" w:rsidP="00831224">
      <w:pPr>
        <w:widowControl/>
        <w:suppressAutoHyphens/>
        <w:spacing w:line="360" w:lineRule="auto"/>
        <w:ind w:firstLine="709"/>
        <w:rPr>
          <w:sz w:val="28"/>
          <w:szCs w:val="28"/>
        </w:rPr>
      </w:pPr>
      <w:r w:rsidRPr="00831224">
        <w:rPr>
          <w:sz w:val="28"/>
          <w:szCs w:val="28"/>
        </w:rPr>
        <w:t>-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684BC4" w:rsidRPr="00831224" w:rsidRDefault="00684BC4" w:rsidP="00831224">
      <w:pPr>
        <w:widowControl/>
        <w:suppressAutoHyphens/>
        <w:spacing w:line="360" w:lineRule="auto"/>
        <w:ind w:firstLine="709"/>
        <w:rPr>
          <w:sz w:val="28"/>
          <w:szCs w:val="28"/>
        </w:rPr>
      </w:pPr>
      <w:r w:rsidRPr="00831224">
        <w:rPr>
          <w:sz w:val="28"/>
          <w:szCs w:val="28"/>
        </w:rPr>
        <w:t>- предъявлять в суд иски о возмещении вреда окружающей среде;</w:t>
      </w:r>
    </w:p>
    <w:p w:rsidR="00684BC4" w:rsidRPr="00831224" w:rsidRDefault="00684BC4" w:rsidP="00831224">
      <w:pPr>
        <w:widowControl/>
        <w:suppressAutoHyphens/>
        <w:spacing w:line="360" w:lineRule="auto"/>
        <w:ind w:firstLine="709"/>
        <w:rPr>
          <w:sz w:val="28"/>
          <w:szCs w:val="28"/>
        </w:rPr>
      </w:pPr>
      <w:r w:rsidRPr="00831224">
        <w:rPr>
          <w:sz w:val="28"/>
          <w:szCs w:val="28"/>
        </w:rPr>
        <w:t>- осуществлять другие предусмотренные законодательством права.</w:t>
      </w:r>
    </w:p>
    <w:p w:rsidR="00684BC4" w:rsidRPr="00831224" w:rsidRDefault="00684BC4" w:rsidP="00831224">
      <w:pPr>
        <w:widowControl/>
        <w:suppressAutoHyphens/>
        <w:spacing w:line="360" w:lineRule="auto"/>
        <w:ind w:firstLine="709"/>
        <w:rPr>
          <w:sz w:val="28"/>
          <w:szCs w:val="28"/>
        </w:rPr>
      </w:pPr>
      <w:r w:rsidRPr="00831224">
        <w:rPr>
          <w:sz w:val="28"/>
          <w:szCs w:val="28"/>
        </w:rPr>
        <w:t>3. Экологические обязанности граждан РФ:</w:t>
      </w:r>
    </w:p>
    <w:p w:rsidR="00684BC4" w:rsidRPr="00831224" w:rsidRDefault="00684BC4" w:rsidP="00831224">
      <w:pPr>
        <w:widowControl/>
        <w:suppressAutoHyphens/>
        <w:spacing w:line="360" w:lineRule="auto"/>
        <w:ind w:firstLine="709"/>
        <w:rPr>
          <w:sz w:val="28"/>
          <w:szCs w:val="28"/>
        </w:rPr>
      </w:pPr>
      <w:r w:rsidRPr="00831224">
        <w:rPr>
          <w:sz w:val="28"/>
          <w:szCs w:val="28"/>
        </w:rPr>
        <w:t>- сохранять природу и окружающую среду;</w:t>
      </w:r>
    </w:p>
    <w:p w:rsidR="00684BC4" w:rsidRPr="00831224" w:rsidRDefault="00684BC4" w:rsidP="00831224">
      <w:pPr>
        <w:widowControl/>
        <w:suppressAutoHyphens/>
        <w:spacing w:line="360" w:lineRule="auto"/>
        <w:ind w:firstLine="709"/>
        <w:rPr>
          <w:sz w:val="28"/>
          <w:szCs w:val="28"/>
        </w:rPr>
      </w:pPr>
      <w:r w:rsidRPr="00831224">
        <w:rPr>
          <w:sz w:val="28"/>
          <w:szCs w:val="28"/>
        </w:rPr>
        <w:t>- бережно относиться к природе и природным богатствам;</w:t>
      </w:r>
    </w:p>
    <w:p w:rsidR="009D3807" w:rsidRPr="00831224" w:rsidRDefault="00684BC4" w:rsidP="00831224">
      <w:pPr>
        <w:widowControl/>
        <w:suppressAutoHyphens/>
        <w:spacing w:line="360" w:lineRule="auto"/>
        <w:ind w:firstLine="709"/>
        <w:rPr>
          <w:sz w:val="28"/>
          <w:szCs w:val="28"/>
        </w:rPr>
      </w:pPr>
      <w:r w:rsidRPr="00831224">
        <w:rPr>
          <w:sz w:val="28"/>
          <w:szCs w:val="28"/>
        </w:rPr>
        <w:t>- соблюдать иные требования законодательства.</w:t>
      </w:r>
    </w:p>
    <w:p w:rsidR="009D3807" w:rsidRPr="00831224" w:rsidRDefault="009D3807" w:rsidP="00831224">
      <w:pPr>
        <w:widowControl/>
        <w:suppressAutoHyphens/>
        <w:spacing w:line="360" w:lineRule="auto"/>
        <w:ind w:firstLine="709"/>
        <w:rPr>
          <w:sz w:val="28"/>
          <w:szCs w:val="28"/>
        </w:rPr>
      </w:pPr>
    </w:p>
    <w:p w:rsidR="00684BC4" w:rsidRPr="00831224" w:rsidRDefault="00831224" w:rsidP="00831224">
      <w:pPr>
        <w:widowControl/>
        <w:suppressAutoHyphens/>
        <w:spacing w:line="360" w:lineRule="auto"/>
        <w:ind w:firstLine="709"/>
        <w:rPr>
          <w:sz w:val="28"/>
          <w:szCs w:val="28"/>
        </w:rPr>
      </w:pPr>
      <w:r>
        <w:rPr>
          <w:sz w:val="28"/>
          <w:szCs w:val="28"/>
        </w:rPr>
        <w:br w:type="page"/>
      </w:r>
      <w:r w:rsidR="00684BC4" w:rsidRPr="00831224">
        <w:rPr>
          <w:sz w:val="28"/>
          <w:szCs w:val="28"/>
        </w:rPr>
        <w:t>СПИСОК ИСПОЛЬЗУЕМОЙ ЛИТЕРАТУРЫ</w:t>
      </w:r>
    </w:p>
    <w:p w:rsidR="008D06AF" w:rsidRPr="00831224" w:rsidRDefault="008D06AF" w:rsidP="00831224">
      <w:pPr>
        <w:widowControl/>
        <w:suppressAutoHyphens/>
        <w:spacing w:line="360" w:lineRule="auto"/>
        <w:ind w:firstLine="0"/>
        <w:jc w:val="left"/>
        <w:rPr>
          <w:sz w:val="28"/>
          <w:szCs w:val="28"/>
        </w:rPr>
      </w:pPr>
    </w:p>
    <w:p w:rsidR="00831224" w:rsidRDefault="00C94F29" w:rsidP="00831224">
      <w:pPr>
        <w:pStyle w:val="a7"/>
        <w:suppressAutoHyphens/>
        <w:spacing w:line="360" w:lineRule="auto"/>
        <w:rPr>
          <w:sz w:val="28"/>
          <w:szCs w:val="28"/>
        </w:rPr>
      </w:pPr>
      <w:r w:rsidRPr="00831224">
        <w:rPr>
          <w:sz w:val="28"/>
          <w:szCs w:val="28"/>
        </w:rPr>
        <w:t>1. Конституция Российской Федерации (принята всенародным голосованием 12 декабря 1993 г.). // Российская газета. – 1993. 25 декабря.</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2. </w:t>
      </w:r>
      <w:r w:rsidRPr="00831224">
        <w:rPr>
          <w:color w:val="000000"/>
          <w:sz w:val="28"/>
          <w:szCs w:val="28"/>
        </w:rPr>
        <w:t xml:space="preserve">Кодекс Российской Федерации об административных правонарушениях (КоАП РФ) от 30 декабря 2001 г. N 195 - ФЗ (с изм. и доп. на 2006 г.) // </w:t>
      </w:r>
      <w:r w:rsidRPr="00831224">
        <w:rPr>
          <w:sz w:val="28"/>
          <w:szCs w:val="28"/>
        </w:rPr>
        <w:t>Российская газета. - 2001.</w:t>
      </w:r>
      <w:r w:rsidR="00831224">
        <w:rPr>
          <w:sz w:val="28"/>
          <w:szCs w:val="28"/>
        </w:rPr>
        <w:t xml:space="preserve"> </w:t>
      </w:r>
      <w:r w:rsidRPr="00831224">
        <w:rPr>
          <w:sz w:val="28"/>
          <w:szCs w:val="28"/>
        </w:rPr>
        <w:t>- 31 декабря.</w:t>
      </w:r>
    </w:p>
    <w:p w:rsidR="00C94F29" w:rsidRPr="00831224" w:rsidRDefault="00C94F29" w:rsidP="00831224">
      <w:pPr>
        <w:widowControl/>
        <w:suppressAutoHyphens/>
        <w:spacing w:line="360" w:lineRule="auto"/>
        <w:ind w:firstLine="0"/>
        <w:jc w:val="left"/>
        <w:rPr>
          <w:sz w:val="28"/>
          <w:szCs w:val="28"/>
        </w:rPr>
      </w:pPr>
      <w:r w:rsidRPr="00831224">
        <w:rPr>
          <w:sz w:val="28"/>
          <w:szCs w:val="28"/>
        </w:rPr>
        <w:t>3. Уголовный кодекс РФ. – М.: Юрайт, 2005 г.</w:t>
      </w:r>
    </w:p>
    <w:p w:rsidR="00C94F29" w:rsidRPr="00831224" w:rsidRDefault="00C94F29" w:rsidP="00831224">
      <w:pPr>
        <w:pStyle w:val="a9"/>
        <w:suppressAutoHyphens/>
        <w:spacing w:line="360" w:lineRule="auto"/>
        <w:rPr>
          <w:rFonts w:ascii="Times New Roman" w:hAnsi="Times New Roman" w:cs="Times New Roman"/>
          <w:sz w:val="28"/>
          <w:szCs w:val="28"/>
        </w:rPr>
      </w:pPr>
      <w:r w:rsidRPr="00831224">
        <w:rPr>
          <w:rFonts w:ascii="Times New Roman" w:hAnsi="Times New Roman" w:cs="Times New Roman"/>
          <w:sz w:val="28"/>
          <w:szCs w:val="28"/>
        </w:rPr>
        <w:t>. Земельный кодекс РФ. – М.: Юрайт, 2005 г.</w:t>
      </w:r>
    </w:p>
    <w:p w:rsidR="00C94F29" w:rsidRPr="00831224" w:rsidRDefault="00C94F29" w:rsidP="00831224">
      <w:pPr>
        <w:pStyle w:val="a9"/>
        <w:suppressAutoHyphens/>
        <w:spacing w:line="360" w:lineRule="auto"/>
        <w:rPr>
          <w:rFonts w:ascii="Times New Roman" w:hAnsi="Times New Roman" w:cs="Times New Roman"/>
          <w:sz w:val="28"/>
          <w:szCs w:val="28"/>
        </w:rPr>
      </w:pPr>
      <w:r w:rsidRPr="00831224">
        <w:rPr>
          <w:rFonts w:ascii="Times New Roman" w:hAnsi="Times New Roman" w:cs="Times New Roman"/>
          <w:sz w:val="28"/>
          <w:szCs w:val="28"/>
        </w:rPr>
        <w:t>. Водный кодекс РФ. – М.: Юрайт, 2005 г.</w:t>
      </w:r>
    </w:p>
    <w:p w:rsidR="00C94F29" w:rsidRPr="00831224" w:rsidRDefault="00C94F29" w:rsidP="00831224">
      <w:pPr>
        <w:pStyle w:val="a9"/>
        <w:suppressAutoHyphens/>
        <w:spacing w:line="360" w:lineRule="auto"/>
        <w:rPr>
          <w:rFonts w:ascii="Times New Roman" w:hAnsi="Times New Roman" w:cs="Times New Roman"/>
          <w:sz w:val="28"/>
          <w:szCs w:val="28"/>
        </w:rPr>
      </w:pPr>
      <w:r w:rsidRPr="00831224">
        <w:rPr>
          <w:rFonts w:ascii="Times New Roman" w:hAnsi="Times New Roman" w:cs="Times New Roman"/>
          <w:sz w:val="28"/>
          <w:szCs w:val="28"/>
        </w:rPr>
        <w:t xml:space="preserve">6. Федеральный закон от 10 января 2002 г. N 7 - ФЗ </w:t>
      </w:r>
      <w:r w:rsidR="00831224">
        <w:rPr>
          <w:rFonts w:ascii="Times New Roman" w:hAnsi="Times New Roman" w:cs="Times New Roman"/>
          <w:sz w:val="28"/>
          <w:szCs w:val="28"/>
        </w:rPr>
        <w:t>"</w:t>
      </w:r>
      <w:r w:rsidRPr="00831224">
        <w:rPr>
          <w:rFonts w:ascii="Times New Roman" w:hAnsi="Times New Roman" w:cs="Times New Roman"/>
          <w:sz w:val="28"/>
          <w:szCs w:val="28"/>
        </w:rPr>
        <w:t>Об охране окружающей среды</w:t>
      </w:r>
      <w:r w:rsidR="00831224">
        <w:rPr>
          <w:rFonts w:ascii="Times New Roman" w:hAnsi="Times New Roman" w:cs="Times New Roman"/>
          <w:sz w:val="28"/>
          <w:szCs w:val="28"/>
        </w:rPr>
        <w:t>"</w:t>
      </w:r>
      <w:r w:rsidRPr="00831224">
        <w:rPr>
          <w:rFonts w:ascii="Times New Roman" w:hAnsi="Times New Roman" w:cs="Times New Roman"/>
          <w:sz w:val="28"/>
          <w:szCs w:val="28"/>
        </w:rPr>
        <w:t xml:space="preserve"> // СПС </w:t>
      </w:r>
      <w:r w:rsidR="00831224">
        <w:rPr>
          <w:rFonts w:ascii="Times New Roman" w:hAnsi="Times New Roman" w:cs="Times New Roman"/>
          <w:sz w:val="28"/>
          <w:szCs w:val="28"/>
        </w:rPr>
        <w:t>"</w:t>
      </w:r>
      <w:r w:rsidRPr="00831224">
        <w:rPr>
          <w:rFonts w:ascii="Times New Roman" w:hAnsi="Times New Roman" w:cs="Times New Roman"/>
          <w:sz w:val="28"/>
          <w:szCs w:val="28"/>
        </w:rPr>
        <w:t>Гарант</w:t>
      </w:r>
      <w:r w:rsidR="00831224">
        <w:rPr>
          <w:rFonts w:ascii="Times New Roman" w:hAnsi="Times New Roman" w:cs="Times New Roman"/>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7. Закон РФ от 21.02.1992 г. N 2395 - 1 </w:t>
      </w:r>
      <w:r w:rsidR="00831224">
        <w:rPr>
          <w:sz w:val="28"/>
          <w:szCs w:val="28"/>
        </w:rPr>
        <w:t>"</w:t>
      </w:r>
      <w:r w:rsidRPr="00831224">
        <w:rPr>
          <w:sz w:val="28"/>
          <w:szCs w:val="28"/>
        </w:rPr>
        <w:t>О недрах</w:t>
      </w:r>
      <w:r w:rsidR="00831224">
        <w:rPr>
          <w:sz w:val="28"/>
          <w:szCs w:val="28"/>
        </w:rPr>
        <w:t>"</w:t>
      </w:r>
      <w:r w:rsidRPr="00831224">
        <w:rPr>
          <w:sz w:val="28"/>
          <w:szCs w:val="28"/>
        </w:rPr>
        <w:t xml:space="preserve"> (ред. от 29.05.02) // СПС </w:t>
      </w:r>
      <w:r w:rsidR="00831224">
        <w:rPr>
          <w:sz w:val="28"/>
          <w:szCs w:val="28"/>
        </w:rPr>
        <w:t>"</w:t>
      </w:r>
      <w:r w:rsidRPr="00831224">
        <w:rPr>
          <w:sz w:val="28"/>
          <w:szCs w:val="28"/>
        </w:rPr>
        <w:t>Гарант</w:t>
      </w:r>
      <w:r w:rsidR="00831224">
        <w:rPr>
          <w:sz w:val="28"/>
          <w:szCs w:val="28"/>
        </w:rPr>
        <w:t>"</w:t>
      </w:r>
      <w:r w:rsidRPr="00831224">
        <w:rPr>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8. Федеральный закон от 04.05.1999 г. N 96 - ФЗ </w:t>
      </w:r>
      <w:r w:rsidR="00831224">
        <w:rPr>
          <w:sz w:val="28"/>
          <w:szCs w:val="28"/>
        </w:rPr>
        <w:t>"</w:t>
      </w:r>
      <w:r w:rsidRPr="00831224">
        <w:rPr>
          <w:sz w:val="28"/>
          <w:szCs w:val="28"/>
        </w:rPr>
        <w:t>Об охране атмосферного воздуха</w:t>
      </w:r>
      <w:r w:rsidR="00831224">
        <w:rPr>
          <w:sz w:val="28"/>
          <w:szCs w:val="28"/>
        </w:rPr>
        <w:t>"</w:t>
      </w:r>
      <w:r w:rsidRPr="00831224">
        <w:rPr>
          <w:sz w:val="28"/>
          <w:szCs w:val="28"/>
        </w:rPr>
        <w:t xml:space="preserve"> // СПС </w:t>
      </w:r>
      <w:r w:rsidR="00831224">
        <w:rPr>
          <w:sz w:val="28"/>
          <w:szCs w:val="28"/>
        </w:rPr>
        <w:t>"</w:t>
      </w:r>
      <w:r w:rsidRPr="00831224">
        <w:rPr>
          <w:sz w:val="28"/>
          <w:szCs w:val="28"/>
        </w:rPr>
        <w:t>Гарант</w:t>
      </w:r>
      <w:r w:rsidR="00831224">
        <w:rPr>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9. Федеральный закон от 24.06.1998 г. N 89</w:t>
      </w:r>
      <w:r w:rsidR="00831224">
        <w:rPr>
          <w:sz w:val="28"/>
          <w:szCs w:val="28"/>
        </w:rPr>
        <w:t xml:space="preserve"> </w:t>
      </w:r>
      <w:r w:rsidRPr="00831224">
        <w:rPr>
          <w:sz w:val="28"/>
          <w:szCs w:val="28"/>
        </w:rPr>
        <w:t xml:space="preserve">- ФЗ </w:t>
      </w:r>
      <w:r w:rsidR="00831224">
        <w:rPr>
          <w:sz w:val="28"/>
          <w:szCs w:val="28"/>
        </w:rPr>
        <w:t>"</w:t>
      </w:r>
      <w:r w:rsidRPr="00831224">
        <w:rPr>
          <w:sz w:val="28"/>
          <w:szCs w:val="28"/>
        </w:rPr>
        <w:t>Об отходах производства и потребления</w:t>
      </w:r>
      <w:r w:rsidR="00831224">
        <w:rPr>
          <w:sz w:val="28"/>
          <w:szCs w:val="28"/>
        </w:rPr>
        <w:t>"</w:t>
      </w:r>
      <w:r w:rsidRPr="00831224">
        <w:rPr>
          <w:sz w:val="28"/>
          <w:szCs w:val="28"/>
        </w:rPr>
        <w:t xml:space="preserve"> (ред. от 10.01.03) // СПС </w:t>
      </w:r>
      <w:r w:rsidR="00831224">
        <w:rPr>
          <w:sz w:val="28"/>
          <w:szCs w:val="28"/>
        </w:rPr>
        <w:t>"</w:t>
      </w:r>
      <w:r w:rsidRPr="00831224">
        <w:rPr>
          <w:sz w:val="28"/>
          <w:szCs w:val="28"/>
        </w:rPr>
        <w:t>Гарант</w:t>
      </w:r>
      <w:r w:rsidR="00831224">
        <w:rPr>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10. Федеральный закон от 09.01.1996 г. N 3 - ФЗ </w:t>
      </w:r>
      <w:r w:rsidR="00831224">
        <w:rPr>
          <w:sz w:val="28"/>
          <w:szCs w:val="28"/>
        </w:rPr>
        <w:t>"</w:t>
      </w:r>
      <w:r w:rsidRPr="00831224">
        <w:rPr>
          <w:sz w:val="28"/>
          <w:szCs w:val="28"/>
        </w:rPr>
        <w:t>О радиационной безопасности населения</w:t>
      </w:r>
      <w:r w:rsidR="00831224">
        <w:rPr>
          <w:sz w:val="28"/>
          <w:szCs w:val="28"/>
        </w:rPr>
        <w:t>"</w:t>
      </w:r>
      <w:r w:rsidRPr="00831224">
        <w:rPr>
          <w:sz w:val="28"/>
          <w:szCs w:val="28"/>
        </w:rPr>
        <w:t xml:space="preserve"> // СПС </w:t>
      </w:r>
      <w:r w:rsidR="00831224">
        <w:rPr>
          <w:sz w:val="28"/>
          <w:szCs w:val="28"/>
        </w:rPr>
        <w:t>"</w:t>
      </w:r>
      <w:r w:rsidRPr="00831224">
        <w:rPr>
          <w:sz w:val="28"/>
          <w:szCs w:val="28"/>
        </w:rPr>
        <w:t>Гарант</w:t>
      </w:r>
      <w:r w:rsidR="00831224">
        <w:rPr>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11. Федеральный закон от 14.03. 1995 г. N 33 - ФЗ </w:t>
      </w:r>
      <w:r w:rsidR="00831224">
        <w:rPr>
          <w:sz w:val="28"/>
          <w:szCs w:val="28"/>
        </w:rPr>
        <w:t>"</w:t>
      </w:r>
      <w:r w:rsidRPr="00831224">
        <w:rPr>
          <w:sz w:val="28"/>
          <w:szCs w:val="28"/>
        </w:rPr>
        <w:t>Об особо охраняемых природных территориях</w:t>
      </w:r>
      <w:r w:rsidR="00831224">
        <w:rPr>
          <w:sz w:val="28"/>
          <w:szCs w:val="28"/>
        </w:rPr>
        <w:t>"</w:t>
      </w:r>
      <w:r w:rsidRPr="00831224">
        <w:rPr>
          <w:sz w:val="28"/>
          <w:szCs w:val="28"/>
        </w:rPr>
        <w:t xml:space="preserve"> (ред. от 30.12.01) // СПС </w:t>
      </w:r>
      <w:r w:rsidR="00831224">
        <w:rPr>
          <w:sz w:val="28"/>
          <w:szCs w:val="28"/>
        </w:rPr>
        <w:t>"</w:t>
      </w:r>
      <w:r w:rsidRPr="00831224">
        <w:rPr>
          <w:sz w:val="28"/>
          <w:szCs w:val="28"/>
        </w:rPr>
        <w:t>Гарант</w:t>
      </w:r>
      <w:r w:rsidR="00831224">
        <w:rPr>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12. Федеральный закон от 23.02.1995 г. N 26 - ФЗ </w:t>
      </w:r>
      <w:r w:rsidR="00831224">
        <w:rPr>
          <w:sz w:val="28"/>
          <w:szCs w:val="28"/>
        </w:rPr>
        <w:t>"</w:t>
      </w:r>
      <w:r w:rsidRPr="00831224">
        <w:rPr>
          <w:sz w:val="28"/>
          <w:szCs w:val="28"/>
        </w:rPr>
        <w:t>О природных лечебных ресурсах, лечебно - оздоровительных местностях и курортах</w:t>
      </w:r>
      <w:r w:rsidR="00831224">
        <w:rPr>
          <w:sz w:val="28"/>
          <w:szCs w:val="28"/>
        </w:rPr>
        <w:t>"</w:t>
      </w:r>
      <w:r w:rsidRPr="00831224">
        <w:rPr>
          <w:sz w:val="28"/>
          <w:szCs w:val="28"/>
        </w:rPr>
        <w:t xml:space="preserve"> // СПС </w:t>
      </w:r>
      <w:r w:rsidR="00831224">
        <w:rPr>
          <w:sz w:val="28"/>
          <w:szCs w:val="28"/>
        </w:rPr>
        <w:t>"</w:t>
      </w:r>
      <w:r w:rsidRPr="00831224">
        <w:rPr>
          <w:sz w:val="28"/>
          <w:szCs w:val="28"/>
        </w:rPr>
        <w:t>Гарант</w:t>
      </w:r>
      <w:r w:rsidR="00831224">
        <w:rPr>
          <w:sz w:val="28"/>
          <w:szCs w:val="28"/>
        </w:rPr>
        <w:t>"</w:t>
      </w:r>
    </w:p>
    <w:p w:rsidR="00C94F29" w:rsidRPr="00831224" w:rsidRDefault="00C94F29" w:rsidP="00831224">
      <w:pPr>
        <w:widowControl/>
        <w:suppressAutoHyphens/>
        <w:spacing w:line="360" w:lineRule="auto"/>
        <w:ind w:firstLine="0"/>
        <w:jc w:val="left"/>
        <w:rPr>
          <w:sz w:val="28"/>
          <w:szCs w:val="28"/>
        </w:rPr>
      </w:pPr>
      <w:r w:rsidRPr="00831224">
        <w:rPr>
          <w:sz w:val="28"/>
          <w:szCs w:val="28"/>
        </w:rPr>
        <w:t xml:space="preserve">13. Федеральный закон от 30.03.1999 г. N 52 - ФЗ </w:t>
      </w:r>
      <w:r w:rsidR="00831224">
        <w:rPr>
          <w:sz w:val="28"/>
          <w:szCs w:val="28"/>
        </w:rPr>
        <w:t>"</w:t>
      </w:r>
      <w:r w:rsidRPr="00831224">
        <w:rPr>
          <w:sz w:val="28"/>
          <w:szCs w:val="28"/>
        </w:rPr>
        <w:t>О санитарно - эпидемиологическом благополучии населения</w:t>
      </w:r>
      <w:r w:rsidR="00831224">
        <w:rPr>
          <w:sz w:val="28"/>
          <w:szCs w:val="28"/>
        </w:rPr>
        <w:t>"</w:t>
      </w:r>
      <w:r w:rsidRPr="00831224">
        <w:rPr>
          <w:sz w:val="28"/>
          <w:szCs w:val="28"/>
        </w:rPr>
        <w:t xml:space="preserve"> (ред. от 10.01.03) // СПС </w:t>
      </w:r>
      <w:r w:rsidR="00831224">
        <w:rPr>
          <w:sz w:val="28"/>
          <w:szCs w:val="28"/>
        </w:rPr>
        <w:t>"</w:t>
      </w:r>
      <w:r w:rsidRPr="00831224">
        <w:rPr>
          <w:sz w:val="28"/>
          <w:szCs w:val="28"/>
        </w:rPr>
        <w:t>Гарант</w:t>
      </w:r>
      <w:r w:rsidR="00831224">
        <w:rPr>
          <w:sz w:val="28"/>
          <w:szCs w:val="28"/>
        </w:rPr>
        <w:t>"</w:t>
      </w:r>
    </w:p>
    <w:p w:rsidR="00831224" w:rsidRDefault="00C94F29" w:rsidP="00831224">
      <w:pPr>
        <w:widowControl/>
        <w:suppressAutoHyphens/>
        <w:spacing w:line="360" w:lineRule="auto"/>
        <w:ind w:firstLine="0"/>
        <w:jc w:val="left"/>
        <w:rPr>
          <w:sz w:val="28"/>
          <w:szCs w:val="28"/>
        </w:rPr>
      </w:pPr>
      <w:r w:rsidRPr="00831224">
        <w:rPr>
          <w:sz w:val="28"/>
          <w:szCs w:val="28"/>
        </w:rPr>
        <w:t xml:space="preserve">14. Федеральный закон от 23.11.1995 г. N 174 - ФЗ </w:t>
      </w:r>
      <w:r w:rsidR="00831224">
        <w:rPr>
          <w:sz w:val="28"/>
          <w:szCs w:val="28"/>
        </w:rPr>
        <w:t>"</w:t>
      </w:r>
      <w:r w:rsidRPr="00831224">
        <w:rPr>
          <w:sz w:val="28"/>
          <w:szCs w:val="28"/>
        </w:rPr>
        <w:t>Об экологической экспертизе</w:t>
      </w:r>
      <w:r w:rsidR="00831224">
        <w:rPr>
          <w:sz w:val="28"/>
          <w:szCs w:val="28"/>
        </w:rPr>
        <w:t>"</w:t>
      </w:r>
      <w:r w:rsidRPr="00831224">
        <w:rPr>
          <w:sz w:val="28"/>
          <w:szCs w:val="28"/>
        </w:rPr>
        <w:t xml:space="preserve"> (ред. от 15.04.98) // СПС </w:t>
      </w:r>
      <w:r w:rsidR="00831224">
        <w:rPr>
          <w:sz w:val="28"/>
          <w:szCs w:val="28"/>
        </w:rPr>
        <w:t>"</w:t>
      </w:r>
      <w:r w:rsidRPr="00831224">
        <w:rPr>
          <w:sz w:val="28"/>
          <w:szCs w:val="28"/>
        </w:rPr>
        <w:t>Гарант</w:t>
      </w:r>
      <w:r w:rsidR="00831224">
        <w:rPr>
          <w:sz w:val="28"/>
          <w:szCs w:val="28"/>
        </w:rPr>
        <w:t>"</w:t>
      </w:r>
    </w:p>
    <w:p w:rsidR="00831224" w:rsidRDefault="00C94F29" w:rsidP="00831224">
      <w:pPr>
        <w:widowControl/>
        <w:suppressAutoHyphens/>
        <w:spacing w:line="360" w:lineRule="auto"/>
        <w:ind w:firstLine="0"/>
        <w:jc w:val="left"/>
        <w:rPr>
          <w:sz w:val="28"/>
          <w:szCs w:val="28"/>
        </w:rPr>
      </w:pPr>
      <w:r w:rsidRPr="00831224">
        <w:rPr>
          <w:sz w:val="28"/>
          <w:szCs w:val="28"/>
        </w:rPr>
        <w:t>15. Бринчук М.М. Экологическое право (право окружающей среды).— М.: Юрид.лит., 2002 г.</w:t>
      </w:r>
    </w:p>
    <w:p w:rsidR="00831224" w:rsidRDefault="00C94F29" w:rsidP="00831224">
      <w:pPr>
        <w:widowControl/>
        <w:suppressAutoHyphens/>
        <w:spacing w:line="360" w:lineRule="auto"/>
        <w:ind w:firstLine="0"/>
        <w:jc w:val="left"/>
        <w:rPr>
          <w:sz w:val="28"/>
          <w:szCs w:val="28"/>
        </w:rPr>
      </w:pPr>
      <w:r w:rsidRPr="00831224">
        <w:rPr>
          <w:sz w:val="28"/>
          <w:szCs w:val="28"/>
        </w:rPr>
        <w:t>16. Ерофеев Б. В. Экологическое право России.— М.: Юрид.лит., 1996</w:t>
      </w:r>
    </w:p>
    <w:p w:rsidR="00831224" w:rsidRDefault="00C94F29" w:rsidP="00831224">
      <w:pPr>
        <w:widowControl/>
        <w:suppressAutoHyphens/>
        <w:spacing w:line="360" w:lineRule="auto"/>
        <w:ind w:firstLine="0"/>
        <w:jc w:val="left"/>
        <w:rPr>
          <w:sz w:val="28"/>
          <w:szCs w:val="28"/>
        </w:rPr>
      </w:pPr>
      <w:r w:rsidRPr="00831224">
        <w:rPr>
          <w:sz w:val="28"/>
          <w:szCs w:val="28"/>
        </w:rPr>
        <w:t>17. Петров В.В. Экологическое право России. – М.: Юрид.лит., 1998.</w:t>
      </w:r>
    </w:p>
    <w:p w:rsidR="008D06AF" w:rsidRPr="00831224" w:rsidRDefault="00C94F29" w:rsidP="00831224">
      <w:pPr>
        <w:widowControl/>
        <w:suppressAutoHyphens/>
        <w:spacing w:line="360" w:lineRule="auto"/>
        <w:ind w:firstLine="0"/>
        <w:jc w:val="left"/>
        <w:rPr>
          <w:sz w:val="28"/>
          <w:szCs w:val="28"/>
        </w:rPr>
      </w:pPr>
      <w:r w:rsidRPr="00831224">
        <w:rPr>
          <w:sz w:val="28"/>
          <w:szCs w:val="28"/>
        </w:rPr>
        <w:t>18. Экологическое право России. Учебник / Под ред. д-ра ю. н., проф. Ермакова В.Д., д-ра ю. н. Сухарева А.Я. - М., 1997</w:t>
      </w:r>
      <w:bookmarkStart w:id="9" w:name="_GoBack"/>
      <w:bookmarkEnd w:id="9"/>
    </w:p>
    <w:sectPr w:rsidR="008D06AF" w:rsidRPr="00831224" w:rsidSect="00831224">
      <w:headerReference w:type="even" r:id="rId6"/>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821" w:rsidRDefault="00C65821">
      <w:r>
        <w:separator/>
      </w:r>
    </w:p>
  </w:endnote>
  <w:endnote w:type="continuationSeparator" w:id="0">
    <w:p w:rsidR="00C65821" w:rsidRDefault="00C6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821" w:rsidRDefault="00C65821">
      <w:r>
        <w:separator/>
      </w:r>
    </w:p>
  </w:footnote>
  <w:footnote w:type="continuationSeparator" w:id="0">
    <w:p w:rsidR="00C65821" w:rsidRDefault="00C6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F29" w:rsidRDefault="00C94F29" w:rsidP="009D3807">
    <w:pPr>
      <w:pStyle w:val="a4"/>
      <w:framePr w:wrap="around" w:vAnchor="text" w:hAnchor="margin" w:xAlign="right" w:y="1"/>
      <w:rPr>
        <w:rStyle w:val="a6"/>
      </w:rPr>
    </w:pPr>
  </w:p>
  <w:p w:rsidR="00C94F29" w:rsidRDefault="00C94F29" w:rsidP="009D380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F29" w:rsidRPr="00831224" w:rsidRDefault="00C94F29" w:rsidP="00831224">
    <w:pPr>
      <w:pStyle w:val="a4"/>
      <w:ind w:right="360" w:firstLine="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683"/>
    <w:rsid w:val="000F6CF0"/>
    <w:rsid w:val="001177BD"/>
    <w:rsid w:val="001B3039"/>
    <w:rsid w:val="004D0879"/>
    <w:rsid w:val="004E51F3"/>
    <w:rsid w:val="00593448"/>
    <w:rsid w:val="005C1624"/>
    <w:rsid w:val="00684BC4"/>
    <w:rsid w:val="00691D8E"/>
    <w:rsid w:val="00831224"/>
    <w:rsid w:val="008852F0"/>
    <w:rsid w:val="008D06AF"/>
    <w:rsid w:val="0097409C"/>
    <w:rsid w:val="009D3807"/>
    <w:rsid w:val="00AB22E2"/>
    <w:rsid w:val="00BA1840"/>
    <w:rsid w:val="00C65821"/>
    <w:rsid w:val="00C94F29"/>
    <w:rsid w:val="00E51022"/>
    <w:rsid w:val="00F45683"/>
    <w:rsid w:val="00F5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F35C75-5092-472B-95E4-1DC5BB5C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8E"/>
    <w:pPr>
      <w:widowControl w:val="0"/>
      <w:autoSpaceDE w:val="0"/>
      <w:autoSpaceDN w:val="0"/>
      <w:adjustRightInd w:val="0"/>
      <w:ind w:firstLine="720"/>
      <w:jc w:val="both"/>
    </w:pPr>
    <w:rPr>
      <w:sz w:val="24"/>
      <w:szCs w:val="24"/>
    </w:rPr>
  </w:style>
  <w:style w:type="paragraph" w:styleId="1">
    <w:name w:val="heading 1"/>
    <w:basedOn w:val="a"/>
    <w:next w:val="a"/>
    <w:link w:val="10"/>
    <w:uiPriority w:val="9"/>
    <w:qFormat/>
    <w:rsid w:val="00691D8E"/>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691D8E"/>
    <w:pPr>
      <w:ind w:firstLine="0"/>
    </w:pPr>
    <w:rPr>
      <w:rFonts w:ascii="Courier New" w:hAnsi="Courier New" w:cs="Courier New"/>
      <w:sz w:val="20"/>
      <w:szCs w:val="20"/>
    </w:rPr>
  </w:style>
  <w:style w:type="paragraph" w:styleId="a4">
    <w:name w:val="header"/>
    <w:basedOn w:val="a"/>
    <w:link w:val="a5"/>
    <w:uiPriority w:val="99"/>
    <w:rsid w:val="009D380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D3807"/>
    <w:rPr>
      <w:rFonts w:cs="Times New Roman"/>
    </w:rPr>
  </w:style>
  <w:style w:type="paragraph" w:styleId="a7">
    <w:name w:val="footnote text"/>
    <w:basedOn w:val="a"/>
    <w:link w:val="a8"/>
    <w:uiPriority w:val="99"/>
    <w:semiHidden/>
    <w:rsid w:val="00C94F29"/>
    <w:pPr>
      <w:widowControl/>
      <w:autoSpaceDE/>
      <w:autoSpaceDN/>
      <w:adjustRightInd/>
      <w:ind w:firstLine="0"/>
      <w:jc w:val="left"/>
    </w:pPr>
    <w:rPr>
      <w:sz w:val="20"/>
      <w:szCs w:val="20"/>
    </w:rPr>
  </w:style>
  <w:style w:type="character" w:customStyle="1" w:styleId="a8">
    <w:name w:val="Текст сноски Знак"/>
    <w:link w:val="a7"/>
    <w:uiPriority w:val="99"/>
    <w:semiHidden/>
  </w:style>
  <w:style w:type="paragraph" w:styleId="a9">
    <w:name w:val="Plain Text"/>
    <w:basedOn w:val="a"/>
    <w:link w:val="aa"/>
    <w:uiPriority w:val="99"/>
    <w:rsid w:val="00C94F29"/>
    <w:pPr>
      <w:widowControl/>
      <w:autoSpaceDE/>
      <w:autoSpaceDN/>
      <w:adjustRightInd/>
      <w:ind w:firstLine="0"/>
      <w:jc w:val="left"/>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footer"/>
    <w:basedOn w:val="a"/>
    <w:link w:val="ac"/>
    <w:uiPriority w:val="99"/>
    <w:semiHidden/>
    <w:unhideWhenUsed/>
    <w:rsid w:val="00831224"/>
    <w:pPr>
      <w:tabs>
        <w:tab w:val="center" w:pos="4819"/>
        <w:tab w:val="right" w:pos="9639"/>
      </w:tabs>
    </w:pPr>
  </w:style>
  <w:style w:type="character" w:customStyle="1" w:styleId="ac">
    <w:name w:val="Нижний колонтитул Знак"/>
    <w:link w:val="ab"/>
    <w:uiPriority w:val="99"/>
    <w:semiHidden/>
    <w:locked/>
    <w:rsid w:val="008312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23461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Глава VIII</vt:lpstr>
    </vt:vector>
  </TitlesOfParts>
  <Company>Tycoon</Company>
  <LinksUpToDate>false</LinksUpToDate>
  <CharactersWithSpaces>27521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VIII</dc:title>
  <dc:subject/>
  <dc:creator>1</dc:creator>
  <cp:keywords/>
  <dc:description/>
  <cp:lastModifiedBy>admin</cp:lastModifiedBy>
  <cp:revision>2</cp:revision>
  <dcterms:created xsi:type="dcterms:W3CDTF">2014-03-07T13:34:00Z</dcterms:created>
  <dcterms:modified xsi:type="dcterms:W3CDTF">2014-03-07T13:34:00Z</dcterms:modified>
</cp:coreProperties>
</file>