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E4" w:rsidRPr="00FF004A" w:rsidRDefault="00FB6DE4" w:rsidP="00FF004A">
      <w:pPr>
        <w:pStyle w:val="1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FF004A">
        <w:rPr>
          <w:rFonts w:ascii="Times New Roman" w:hAnsi="Times New Roman"/>
          <w:b w:val="0"/>
          <w:color w:val="auto"/>
        </w:rPr>
        <w:t>Введение</w:t>
      </w:r>
    </w:p>
    <w:p w:rsidR="00FF004A" w:rsidRDefault="00FF004A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D43B6E" w:rsidRPr="00FF004A" w:rsidRDefault="00D43B6E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Производственной основой капитального строительства является строительная индустрия, которая состоит из общестроительных, монтажных и специализированных подрядных организаций, предназначенных для выполнения строительно-монтажных работ. Кроме того, в состав строительной индустрии входят некоторые промышленные предприятия по производству строительных конструкций и деталей.</w:t>
      </w:r>
    </w:p>
    <w:p w:rsidR="00D43B6E" w:rsidRPr="00FF004A" w:rsidRDefault="00D43B6E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noProof/>
          <w:sz w:val="28"/>
          <w:szCs w:val="28"/>
        </w:rPr>
        <w:t>Итоги социально-экономического развития страны в 1999-2000 годах свидетельствуют о формировании тенденции к росту росийской экономики. Этому способствуют благоприятная внешнеэкономическая конъюнктура, сильный платежный баланс, рост внутреннего спроса. Объем ВВП, по оценкам Банка</w:t>
      </w:r>
      <w:r w:rsidR="00FF004A">
        <w:rPr>
          <w:noProof/>
          <w:sz w:val="28"/>
          <w:szCs w:val="28"/>
        </w:rPr>
        <w:t xml:space="preserve"> России, в январе—сентябре 2004</w:t>
      </w:r>
      <w:r w:rsidR="00FF004A" w:rsidRPr="00FF004A">
        <w:rPr>
          <w:noProof/>
          <w:sz w:val="28"/>
          <w:szCs w:val="28"/>
        </w:rPr>
        <w:t xml:space="preserve"> </w:t>
      </w:r>
      <w:r w:rsidRPr="00FF004A">
        <w:rPr>
          <w:noProof/>
          <w:sz w:val="28"/>
          <w:szCs w:val="28"/>
        </w:rPr>
        <w:t>г. по сравнению с анало</w:t>
      </w:r>
      <w:r w:rsidR="00FF004A">
        <w:rPr>
          <w:noProof/>
          <w:sz w:val="28"/>
          <w:szCs w:val="28"/>
        </w:rPr>
        <w:t>гичным периодом 2003</w:t>
      </w:r>
      <w:r w:rsidR="00FF004A" w:rsidRPr="00FF004A">
        <w:rPr>
          <w:noProof/>
          <w:sz w:val="28"/>
          <w:szCs w:val="28"/>
        </w:rPr>
        <w:t xml:space="preserve"> </w:t>
      </w:r>
      <w:r w:rsidRPr="00FF004A">
        <w:rPr>
          <w:noProof/>
          <w:sz w:val="28"/>
          <w:szCs w:val="28"/>
        </w:rPr>
        <w:t>г. увеличился на 6,6—6,9%. На строительство зданий (жилых и производственных) и сооружений в этот период было использовано 53,9% общего объема инвестиций в основной капитал. На уровне предыдущего года сохранилась доля инвестиций в прочие виды основных фондов (7,7%).</w:t>
      </w:r>
      <w:r w:rsidRPr="00FF004A">
        <w:rPr>
          <w:sz w:val="28"/>
          <w:szCs w:val="28"/>
        </w:rPr>
        <w:t xml:space="preserve"> </w:t>
      </w:r>
    </w:p>
    <w:p w:rsidR="00D43B6E" w:rsidRPr="00FF004A" w:rsidRDefault="00D43B6E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На заседании Минфина РФ порог инвестиций в строительство капитальных объектов, в отношении которых принимать решения будут министерства, предлагалось повысить в 30 раз — до 600 миллионов рублей.</w:t>
      </w:r>
    </w:p>
    <w:p w:rsidR="00D43B6E" w:rsidRPr="00FF004A" w:rsidRDefault="00D43B6E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В соответствии с поправками в Бюджетный кодекс правительство будет принимать решения о бюджетных инвестициях в объекты капстроительства госсобственности РФ сметной стоимостью более 600 миллионов рублей.</w:t>
      </w:r>
    </w:p>
    <w:p w:rsidR="00D43B6E" w:rsidRPr="00FF004A" w:rsidRDefault="00D43B6E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В отношении объектов со сметной стоимостью менее 600 миллионов рублей решения будут принимать главные распорядители средств федерального бюджета, отметила замминистра.</w:t>
      </w:r>
    </w:p>
    <w:p w:rsidR="00D43B6E" w:rsidRPr="00FF004A" w:rsidRDefault="00D43B6E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Сегодня этот порог составляет 20 миллионов рублей. Замминистра финансов Е.Голикова сообщила, что в поправках к Бюджетному кодексу предусмотрено отражение инвестиций в объекты капстроительства со сметной стоимостью более 10 миллиардов рублей отдельными строками в бюджете. В отношении объектов со сметной стоимостью от 100 миллионов рублей до 10 миллиардов инвестиции будут отражаться в составе сводной бюджетной росписи, в иные объекты — суммарно по строкам сводной бюджетной росписи.</w:t>
      </w:r>
    </w:p>
    <w:p w:rsidR="00D43B6E" w:rsidRPr="00FF004A" w:rsidRDefault="00D43B6E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Что же касается федеральных адресных инвестиционных программ, поправки предполагают их утверждение вместе с трехлетним бюджетом, однако на 2008–2009 годы предусматривается переходный период, отметила Голикова.</w:t>
      </w:r>
    </w:p>
    <w:p w:rsidR="00FF004A" w:rsidRPr="00FF004A" w:rsidRDefault="00D43B6E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Также решено поручить федеральным</w:t>
      </w:r>
      <w:r w:rsidR="00FF004A">
        <w:rPr>
          <w:sz w:val="28"/>
          <w:szCs w:val="28"/>
        </w:rPr>
        <w:t xml:space="preserve"> органам исполнительной власти </w:t>
      </w:r>
      <w:r w:rsidRPr="00FF004A">
        <w:rPr>
          <w:sz w:val="28"/>
          <w:szCs w:val="28"/>
        </w:rPr>
        <w:t xml:space="preserve">государственным заказчикам федеральных целевых программ, а также строек и объектов для федеральных государственных нужд принять необходимые меры по устранению допущенного в I квартале 2008 г. отставания в финансировании федеральных целевых программ, а также строек и объектов для федеральных государственных нужд, обеспечив при этом завершение в </w:t>
      </w:r>
      <w:r w:rsidR="005C4A0B" w:rsidRPr="00FF004A">
        <w:rPr>
          <w:sz w:val="28"/>
          <w:szCs w:val="28"/>
        </w:rPr>
        <w:t xml:space="preserve">июне </w:t>
      </w:r>
      <w:r w:rsidRPr="00FF004A">
        <w:rPr>
          <w:sz w:val="28"/>
          <w:szCs w:val="28"/>
        </w:rPr>
        <w:t>2008 г. работ по:</w:t>
      </w:r>
    </w:p>
    <w:p w:rsidR="00FF004A" w:rsidRPr="00FF004A" w:rsidRDefault="00D43B6E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- пообъектному распределению главными распорядителями средств федерального бюджета по согласованию с субъектами бюджетного планирования, Минэкономразвития России и Минфином России бюджетных инвестиций по комплексным мероприятиям, включенным в перечень строек и объектов для федеральных государственных нужд на 2008 год, финансируемых за счет бюджетных ассигнований на осуществление бюджетных инвестиций в объекты капитального строительства государственной собственности Российской Федерации, включаемых в федеральную адресную инвестиционную программу;</w:t>
      </w:r>
    </w:p>
    <w:p w:rsidR="00D43B6E" w:rsidRPr="00FF004A" w:rsidRDefault="00D43B6E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 xml:space="preserve">- заключению соглашений о предоставлении в 2008 году субсидий из федерального бюджета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и (или) на предоставление соответствующих субсидий из бюджетов субъектов Российской Федерации местным бюджетам на софинансирование объектов капитального строительства муниципальной собственности. </w:t>
      </w:r>
    </w:p>
    <w:p w:rsidR="00D43B6E" w:rsidRPr="00FF004A" w:rsidRDefault="00D43B6E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В строительной индустрии России взамен типизации строительных трестов и управлений все больше приходит разнообразие строительных компаний и фирм - как по формам собственности, по организационно - правовому их статусу, так и по их размерам, задачам. Наиболее распространенной формой приватизации строительных предприятий в России стало акционирование.</w:t>
      </w:r>
    </w:p>
    <w:p w:rsidR="00D43B6E" w:rsidRPr="00FF004A" w:rsidRDefault="00D43B6E" w:rsidP="00FF004A">
      <w:pPr>
        <w:keepNext/>
        <w:widowControl w:val="0"/>
        <w:numPr>
          <w:ilvl w:val="12"/>
          <w:numId w:val="0"/>
        </w:num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Строительный комплекс сегодня - достаточно раздробленное, не управляемое из единого или нескольких центров множество самостоятельно хозяйствующих субъектов, обладающих своими специфическими особенностями и не связанные с системными целями. Это определяет существенные как региональные, так и внутрирегиональные различия в уровнях цен, обязательствах сторон и других факторов.</w:t>
      </w:r>
    </w:p>
    <w:p w:rsidR="00D43B6E" w:rsidRPr="00FF004A" w:rsidRDefault="00D43B6E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При переходе на новые хозяйственные отношения при преобразовании прежних органов управления всех уровней была нарушена полностью управленческая вертикаль.</w:t>
      </w:r>
    </w:p>
    <w:p w:rsidR="00D43B6E" w:rsidRPr="00FF004A" w:rsidRDefault="00D43B6E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 xml:space="preserve">В результате приватизации произошло раздробление отрасли. Число строительных организаций увеличилось с </w:t>
      </w:r>
      <w:smartTag w:uri="urn:schemas-microsoft-com:office:smarttags" w:element="metricconverter">
        <w:smartTagPr>
          <w:attr w:name="ProductID" w:val="1986 г"/>
        </w:smartTagPr>
        <w:r w:rsidRPr="00FF004A">
          <w:rPr>
            <w:sz w:val="28"/>
            <w:szCs w:val="28"/>
          </w:rPr>
          <w:t>1986 г</w:t>
        </w:r>
      </w:smartTag>
      <w:r w:rsidRPr="00FF004A">
        <w:rPr>
          <w:sz w:val="28"/>
          <w:szCs w:val="28"/>
        </w:rPr>
        <w:t>. в семь раз.</w:t>
      </w:r>
    </w:p>
    <w:p w:rsidR="00D43B6E" w:rsidRPr="00FF004A" w:rsidRDefault="00D43B6E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К</w:t>
      </w:r>
      <w:r w:rsidRPr="00FF004A">
        <w:rPr>
          <w:bCs/>
          <w:sz w:val="28"/>
          <w:szCs w:val="28"/>
        </w:rPr>
        <w:t>апитальные вложения</w:t>
      </w:r>
      <w:r w:rsidRPr="00FF004A">
        <w:rPr>
          <w:sz w:val="28"/>
          <w:szCs w:val="28"/>
        </w:rPr>
        <w:t xml:space="preserve"> -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 </w:t>
      </w:r>
    </w:p>
    <w:p w:rsidR="00D43B6E" w:rsidRPr="00FF004A" w:rsidRDefault="00D43B6E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FF004A">
        <w:rPr>
          <w:sz w:val="28"/>
          <w:szCs w:val="28"/>
        </w:rPr>
        <w:t>Эффективность капитальных вложений (англ. efficiency of investment) - отношение эффекта (результата), получаемого от капитальных вложений, к их объему. В зависимости от результата и направленности капитальных вложений различают экономическую, социальную, экологическую эффективность. Экономическая эффективность капитальных вложений - отношение прироста выпуска продукции, прироста прибыли к капиталовложениям, обусловившим этот прирост. Социальная эффективность капитальных вложений - отношение объема получаемых социальных благ, услуг к капиталовложениям, обеспечившим эти блага, услуги. Экологическая эффективность капитальных вложений -отношение показателей улучшения состояния внешней среды к капиталовложениям, обусловившим эти улучшения.</w:t>
      </w:r>
    </w:p>
    <w:p w:rsidR="00D43B6E" w:rsidRPr="00FF004A" w:rsidRDefault="00D43B6E" w:rsidP="00FF004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Экономическая эффективность строительства в макроэкономическом смысле определяется величиной затрат, необходимых для создания единицы национального дохода. Соответственно, процесс снижения затрат на строительство, необходимых для создания единицы национального дохода, называется повышением эффективности строительства.</w:t>
      </w:r>
    </w:p>
    <w:p w:rsidR="00D43B6E" w:rsidRPr="00FF004A" w:rsidRDefault="00D43B6E" w:rsidP="00FF004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Эффективность инвестиционных проектов - категория,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отражающая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соответствие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проекта,порождающего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данный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проект,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целям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и интересам его участников.</w:t>
      </w:r>
    </w:p>
    <w:p w:rsidR="00D43B6E" w:rsidRPr="00FF004A" w:rsidRDefault="00D43B6E" w:rsidP="00FF004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Осуществление эффективных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проектов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увеличивает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поступающий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в</w:t>
      </w:r>
      <w:r w:rsidR="007F3CE6" w:rsidRPr="007F3CE6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распоряжение общества внутренний валовой продукт (ВВП),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который затем</w:t>
      </w:r>
      <w:r w:rsidR="007F3CE6" w:rsidRPr="007F3CE6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делится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между участвующими в проекте субъектами (фирмами (акционерами</w:t>
      </w:r>
      <w:r w:rsidR="007F3CE6" w:rsidRPr="007F3CE6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и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работниками),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банками,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бюджетами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разных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уровней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и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пр.).</w:t>
      </w:r>
    </w:p>
    <w:p w:rsidR="00D43B6E" w:rsidRPr="00FF004A" w:rsidRDefault="00D43B6E" w:rsidP="00FF004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Поступлениями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и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затратами этих субъектов определяются различные виды</w:t>
      </w:r>
      <w:r w:rsidR="007F3CE6" w:rsidRPr="007F3CE6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эффективности инвестиционных проектов.</w:t>
      </w:r>
    </w:p>
    <w:p w:rsidR="00D43B6E" w:rsidRPr="00FF004A" w:rsidRDefault="00D43B6E" w:rsidP="00FF004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Рекомендуется оценивать следующие виды эффективности:</w:t>
      </w:r>
    </w:p>
    <w:p w:rsidR="00D43B6E" w:rsidRPr="00FF004A" w:rsidRDefault="00D43B6E" w:rsidP="00FF004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- эффективность проекта в целом;</w:t>
      </w:r>
    </w:p>
    <w:p w:rsidR="00D43B6E" w:rsidRPr="00FF004A" w:rsidRDefault="00D43B6E" w:rsidP="00FF004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- эффективность участия в проекте.</w:t>
      </w:r>
    </w:p>
    <w:p w:rsidR="00D43B6E" w:rsidRPr="00FF004A" w:rsidRDefault="00D43B6E" w:rsidP="00FF004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Эффективность проекта в целом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оценивается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с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целью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определения</w:t>
      </w:r>
    </w:p>
    <w:p w:rsidR="00D43B6E" w:rsidRPr="00FF004A" w:rsidRDefault="00D43B6E" w:rsidP="00FF004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потенциальной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привлекательности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проекта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для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возможных участников и</w:t>
      </w:r>
      <w:r w:rsidR="00FF004A" w:rsidRP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поисков источников финансирования. Она включает в себя:</w:t>
      </w:r>
    </w:p>
    <w:p w:rsidR="00D43B6E" w:rsidRPr="00FF004A" w:rsidRDefault="00D43B6E" w:rsidP="00FF004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- общественную (социально - экономическую) эффективность проекта;</w:t>
      </w:r>
    </w:p>
    <w:p w:rsidR="00D43B6E" w:rsidRPr="00FF004A" w:rsidRDefault="00D43B6E" w:rsidP="00FF004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- коммерческую эффективность проекта.</w:t>
      </w:r>
    </w:p>
    <w:p w:rsidR="00D43B6E" w:rsidRPr="00FF004A" w:rsidRDefault="00D43B6E" w:rsidP="00FF004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Показатели общественной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эффективности учитывают социально -</w:t>
      </w:r>
      <w:r w:rsidR="00FF004A" w:rsidRP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экономические последствия осуществления инвестиционных проектов для общества в целом, в том числе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как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непосредственные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результаты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и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затраты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проекта,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так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и "внешние":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затраты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и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результаты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в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смежных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секторах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экономики,</w:t>
      </w:r>
      <w:r w:rsidR="00FF004A" w:rsidRP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экологические,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социальные и иные внеэкономические эффекты.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"Внешние"</w:t>
      </w:r>
      <w:r w:rsidR="00FF004A" w:rsidRP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эффекты рекомендуется учитывать в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количественной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форме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при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наличии</w:t>
      </w:r>
      <w:r w:rsidR="00FF004A" w:rsidRP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соответствующих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нормативных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и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методических материалов.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В отдельных</w:t>
      </w:r>
      <w:r w:rsidR="00FF004A" w:rsidRP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случаях,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когда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эти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эффекты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весьма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существенны,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при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отсутствии</w:t>
      </w:r>
      <w:r w:rsidR="00FF004A" w:rsidRP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указанных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документов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допускается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использование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оценок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независимых</w:t>
      </w:r>
      <w:r w:rsidR="00FF004A" w:rsidRP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квалифицированных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экспертов.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Если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"внешние"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эффекты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не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допускают</w:t>
      </w:r>
      <w:r w:rsidR="00FF004A" w:rsidRP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количественного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учета,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следует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провести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качественную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оценку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их</w:t>
      </w:r>
      <w:r w:rsidR="00FF004A" w:rsidRP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влияния.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Эти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положения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относятся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также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к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расчетам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региональной</w:t>
      </w:r>
      <w:r w:rsidR="00FF004A" w:rsidRP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эффективности.</w:t>
      </w:r>
      <w:r w:rsidR="00FF004A" w:rsidRP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Показатели коммерческой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эффективности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проекта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учитывают</w:t>
      </w:r>
      <w:r w:rsidR="00FF004A" w:rsidRP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финансовые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последствия его осуществления для участника,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реализующего</w:t>
      </w:r>
      <w:r w:rsidR="00FF004A" w:rsidRP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ИП,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в предположении, что он производит все необходимые для реализации</w:t>
      </w:r>
      <w:r w:rsidR="00FF004A" w:rsidRP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проекта затраты и пользуется всеми его результатами.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>Показатели эффективности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проекта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в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целом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характеризуют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с</w:t>
      </w:r>
      <w:r w:rsidR="00FF004A" w:rsidRP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экономической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точки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зрения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технические,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технологические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и</w:t>
      </w:r>
      <w:r w:rsidR="00FF004A" w:rsidRP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организационные проектные решения.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>Эффективность участия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в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проекте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определяется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с целью проверки</w:t>
      </w:r>
      <w:r w:rsidR="00FF004A" w:rsidRP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реализуемости инвестиционных проектов и заинтересованности в нем всех его участников.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>В качестве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основных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показателей,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используемых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для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расчетов</w:t>
      </w:r>
      <w:r w:rsidR="00FF004A" w:rsidRP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эффективности инвестиционных проектов, рекомендуются: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>- чистый доход;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>- чистый дисконтированный доход;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>- внутренняя норма доходности;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>- потребность в дополнительном финансировании (другие названия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-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>ПФ, стоимость проекта, капитал риска);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>- индексы доходности затрат и инвестиций;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>- срок окупаемости.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>Чистым доходом (другие названия - ЧД,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Net Value,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NV) называется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>накопленный эффект (сальдо денежного потока) за расчетный период: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 xml:space="preserve">ЧД = </w:t>
      </w:r>
      <w:r w:rsidR="00032C21" w:rsidRPr="00032C21">
        <w:rPr>
          <w:rFonts w:ascii="Times New Roman" w:hAnsi="Times New Roman" w:cs="Times New Roman"/>
          <w:sz w:val="28"/>
          <w:szCs w:val="28"/>
        </w:rPr>
        <w:fldChar w:fldCharType="begin"/>
      </w:r>
      <w:r w:rsidR="00032C21" w:rsidRPr="00032C21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72AB5">
        <w:rPr>
          <w:position w:val="-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11B89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211B89&quot; wsp:rsidP=&quot;00211B89&quot;&gt;&lt;m:oMathPara&gt;&lt;m:oMath&gt;&lt;m:nary&gt;&lt;m:naryPr&gt;&lt;m:chr m:val=&quot;в€‘&quot;/&gt;&lt;m:limLoc m:val=&quot;undOvr&quot;/&gt;&lt;m:ctrlPr&gt;&lt;w:rPr&gt;&lt;w:rFonts w:ascii=&quot;Cambria Math&quot; w:h-ansi=&quot;Cambria Math&quot; w:cs=&quot;Courier New&quot;/&gt;&lt;wx:font wx:val=&quot;Cambria Math&quot;/&gt;&lt;w:sz w:val=&quot;28&quot;/&gt;&lt;w:sz-cs w:val=&quot;20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С‚&lt;/m:t&gt;&lt;/m:r&gt;&lt;/m:sup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:sz w:val=&quot;28&quot;/&gt;&lt;w:sz-cs w:val=&quot;28&quot;/&gt;&lt;/w:rPr&gt;&lt;m:t&gt;Р—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ќ&lt;/m:t&gt;&lt;/m:r&gt;&lt;/m:e&gt;&lt;/m:nary&gt;&lt;m:r&gt;&lt;m:rPr&gt;&lt;m:sty m:val=&quot;p&quot;/&gt;&lt;/m:rPr&gt;&lt;w:rPr&gt;&lt;w:rFonts w:ascii=&quot;Cambria Math&quot;/&gt;&lt;w:sz w:val=&quot;28&quot;/&gt;&lt;w:sz-cs w:val=&quot;28&quot;/&gt;&lt;/w:rPr&gt;&lt;m:t&gt;Рµ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 w:cs=&quot;Courier New&quot;/&gt;&lt;wx:font wx:val=&quot;Cambria Math&quot;/&gt;&lt;w:sz w:val=&quot;28&quot;/&gt;&lt;w:sz-cs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Рљ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32C21" w:rsidRPr="00032C21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32C21" w:rsidRPr="00032C21">
        <w:rPr>
          <w:rFonts w:ascii="Times New Roman" w:hAnsi="Times New Roman" w:cs="Times New Roman"/>
          <w:sz w:val="28"/>
          <w:szCs w:val="28"/>
        </w:rPr>
        <w:fldChar w:fldCharType="separate"/>
      </w:r>
      <w:r w:rsidR="00F72AB5">
        <w:rPr>
          <w:position w:val="-15"/>
        </w:rPr>
        <w:pict>
          <v:shape id="_x0000_i1026" type="#_x0000_t75" style="width:126.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11B89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211B89&quot; wsp:rsidP=&quot;00211B89&quot;&gt;&lt;m:oMathPara&gt;&lt;m:oMath&gt;&lt;m:nary&gt;&lt;m:naryPr&gt;&lt;m:chr m:val=&quot;в€‘&quot;/&gt;&lt;m:limLoc m:val=&quot;undOvr&quot;/&gt;&lt;m:ctrlPr&gt;&lt;w:rPr&gt;&lt;w:rFonts w:ascii=&quot;Cambria Math&quot; w:h-ansi=&quot;Cambria Math&quot; w:cs=&quot;Courier New&quot;/&gt;&lt;wx:font wx:val=&quot;Cambria Math&quot;/&gt;&lt;w:sz w:val=&quot;28&quot;/&gt;&lt;w:sz-cs w:val=&quot;20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С‚&lt;/m:t&gt;&lt;/m:r&gt;&lt;/m:sup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:sz w:val=&quot;28&quot;/&gt;&lt;w:sz-cs w:val=&quot;28&quot;/&gt;&lt;/w:rPr&gt;&lt;m:t&gt;Р—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ќ&lt;/m:t&gt;&lt;/m:r&gt;&lt;/m:e&gt;&lt;/m:nary&gt;&lt;m:r&gt;&lt;m:rPr&gt;&lt;m:sty m:val=&quot;p&quot;/&gt;&lt;/m:rPr&gt;&lt;w:rPr&gt;&lt;w:rFonts w:ascii=&quot;Cambria Math&quot;/&gt;&lt;w:sz w:val=&quot;28&quot;/&gt;&lt;w:sz-cs w:val=&quot;28&quot;/&gt;&lt;/w:rPr&gt;&lt;m:t&gt;Рµ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 w:cs=&quot;Courier New&quot;/&gt;&lt;wx:font wx:val=&quot;Cambria Math&quot;/&gt;&lt;w:sz w:val=&quot;28&quot;/&gt;&lt;w:sz-cs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Рљ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32C21" w:rsidRPr="00032C21">
        <w:rPr>
          <w:rFonts w:ascii="Times New Roman" w:hAnsi="Times New Roman" w:cs="Times New Roman"/>
          <w:sz w:val="28"/>
          <w:szCs w:val="28"/>
        </w:rPr>
        <w:fldChar w:fldCharType="end"/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>где суммирование распространяется на все шаги расчетного периода.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>Важнейшим показателем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эффективности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проекта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является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чистый</w:t>
      </w:r>
      <w:r w:rsidR="00FF004A" w:rsidRP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дисконтированный доход (другие названия -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ЧДД,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интегральный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эффект,</w:t>
      </w:r>
      <w:r w:rsidR="00FF004A" w:rsidRP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Net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Present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Value,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NPV)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-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накопленный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дисконтированный эффект за</w:t>
      </w:r>
      <w:r w:rsidR="00FF004A" w:rsidRP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расчетный период. ЧДД рассчитывается по формуле: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 xml:space="preserve">ЧДД = </w:t>
      </w:r>
      <w:r w:rsidR="00032C21" w:rsidRPr="00032C21">
        <w:rPr>
          <w:rFonts w:ascii="Times New Roman" w:hAnsi="Times New Roman" w:cs="Times New Roman"/>
          <w:sz w:val="28"/>
          <w:szCs w:val="28"/>
        </w:rPr>
        <w:fldChar w:fldCharType="begin"/>
      </w:r>
      <w:r w:rsidR="00032C21" w:rsidRPr="00032C21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F72AB5">
        <w:rPr>
          <w:position w:val="-8"/>
        </w:rPr>
        <w:pict>
          <v:shape id="_x0000_i1027" type="#_x0000_t75" style="width:13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2AB4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F82AB4&quot; wsp:rsidP=&quot;00F82AB4&quot;&gt;&lt;m:oMathPara&gt;&lt;m:oMath&gt;&lt;m:nary&gt;&lt;m:naryPr&gt;&lt;m:chr m:val=&quot;в€‘&quot;/&gt;&lt;m:limLoc m:val=&quot;undOvr&quot;/&gt;&lt;m:ctrlPr&gt;&lt;w:rPr&gt;&lt;w:rFonts w:ascii=&quot;Cambria Math&quot; w:h-ansi=&quot;Cambria Math&quot; w:cs=&quot;Courier New&quot;/&gt;&lt;wx:font wx:val=&quot;Cambria Math&quot;/&gt;&lt;w:sz w:val=&quot;28&quot;/&gt;&lt;w:sz-cs w:val=&quot;20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С‚&lt;/m:t&gt;&lt;/m:r&gt;&lt;/m:sup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:sz w:val=&quot;28&quot;/&gt;&lt;w:sz-cs w:val=&quot;28&quot;/&gt;&lt;/w:rPr&gt;&lt;m:t&gt;Р—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ќ&lt;/m:t&gt;&lt;/m:r&gt;&lt;/m:e&gt;&lt;/m:nary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/&gt;&lt;w:sz w:val=&quot;28&quot;/&gt;&lt;w:sz-cs w:val=&quot;28&quot;/&gt;&lt;/w:rPr&gt;&lt;m:t&gt;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32C21" w:rsidRPr="00032C21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032C21" w:rsidRPr="00032C21">
        <w:rPr>
          <w:rFonts w:ascii="Times New Roman" w:hAnsi="Times New Roman" w:cs="Times New Roman"/>
          <w:sz w:val="28"/>
          <w:szCs w:val="28"/>
        </w:rPr>
        <w:fldChar w:fldCharType="separate"/>
      </w:r>
      <w:r w:rsidR="00F72AB5">
        <w:rPr>
          <w:position w:val="-8"/>
        </w:rPr>
        <w:pict>
          <v:shape id="_x0000_i1028" type="#_x0000_t75" style="width:13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2AB4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F82AB4&quot; wsp:rsidP=&quot;00F82AB4&quot;&gt;&lt;m:oMathPara&gt;&lt;m:oMath&gt;&lt;m:nary&gt;&lt;m:naryPr&gt;&lt;m:chr m:val=&quot;в€‘&quot;/&gt;&lt;m:limLoc m:val=&quot;undOvr&quot;/&gt;&lt;m:ctrlPr&gt;&lt;w:rPr&gt;&lt;w:rFonts w:ascii=&quot;Cambria Math&quot; w:h-ansi=&quot;Cambria Math&quot; w:cs=&quot;Courier New&quot;/&gt;&lt;wx:font wx:val=&quot;Cambria Math&quot;/&gt;&lt;w:sz w:val=&quot;28&quot;/&gt;&lt;w:sz-cs w:val=&quot;20&quot;/&gt;&lt;/w:rPr&gt;&lt;/m:ctrlPr&gt;&lt;/m:naryPr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&lt;/m:t&gt;&lt;/m:r&gt;&lt;/m:sub&gt;&lt;m:sup&gt;&lt;m:r&gt;&lt;m:rPr&gt;&lt;m:sty m:val=&quot;p&quot;/&gt;&lt;/m:rPr&gt;&lt;w:rPr&gt;&lt;w:rFonts w:ascii=&quot;Cambria Math&quot;/&gt;&lt;w:sz w:val=&quot;28&quot;/&gt;&lt;w:sz-cs w:val=&quot;28&quot;/&gt;&lt;/w:rPr&gt;&lt;m:t&gt;С‚&lt;/m:t&gt;&lt;/m:r&gt;&lt;/m:sup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:sz w:val=&quot;28&quot;/&gt;&lt;w:sz-cs w:val=&quot;28&quot;/&gt;&lt;/w:rPr&gt;&lt;m:t&gt;Р—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ќ&lt;/m:t&gt;&lt;/m:r&gt;&lt;/m:e&gt;&lt;/m:nary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/&gt;&lt;w:sz w:val=&quot;28&quot;/&gt;&lt;w:sz-cs w:val=&quot;28&quot;/&gt;&lt;/w:rPr&gt;&lt;m:t&gt;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32C21" w:rsidRPr="00032C21">
        <w:rPr>
          <w:rFonts w:ascii="Times New Roman" w:hAnsi="Times New Roman" w:cs="Times New Roman"/>
          <w:sz w:val="28"/>
          <w:szCs w:val="28"/>
        </w:rPr>
        <w:fldChar w:fldCharType="end"/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>ЧД и ЧДД характеризуют превышение суммарных денежных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поступлений</w:t>
      </w:r>
      <w:r w:rsidR="00FF004A" w:rsidRP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над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суммарными затратами для данного проекта соответственно без учета</w:t>
      </w:r>
      <w:r w:rsidR="00FF004A" w:rsidRP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и с учетом неравноценности эффектов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(а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также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затрат,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результатов),</w:t>
      </w:r>
      <w:r w:rsidR="00FF004A" w:rsidRP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относящихся к различным моментам времени.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>Разность ЧД - ЧДД нередко называют дисконтом проекта.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4A">
        <w:rPr>
          <w:rFonts w:ascii="Times New Roman" w:hAnsi="Times New Roman" w:cs="Times New Roman"/>
          <w:sz w:val="28"/>
          <w:szCs w:val="28"/>
        </w:rPr>
        <w:t>Для признания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проекта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эффективным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с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точки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зрения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инвестора</w:t>
      </w:r>
      <w:r w:rsidR="00FF004A" w:rsidRP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необходимо,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чтобы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ЧДД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проекта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был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положительным;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при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сравнении</w:t>
      </w:r>
      <w:r w:rsidR="00FF004A" w:rsidRP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альтернативных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проектов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предпочтение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должно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отдаваться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проекту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с</w:t>
      </w:r>
      <w:r w:rsidR="00FF004A" w:rsidRP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большим значением ЧДД (при выполнении условия его положительности).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28"/>
        </w:rPr>
        <w:t>Внутренняя норма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доходности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(другие названия - ВНД,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внутренняя</w:t>
      </w:r>
      <w:r w:rsidR="00FF004A" w:rsidRP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норма дисконта,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внутренняя норма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рентабельности,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Internal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Rate</w:t>
      </w:r>
      <w:r w:rsid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28"/>
        </w:rPr>
        <w:t>of</w:t>
      </w:r>
      <w:r w:rsidR="00FF004A" w:rsidRPr="00FF004A">
        <w:rPr>
          <w:rFonts w:ascii="Times New Roman" w:hAnsi="Times New Roman" w:cs="Times New Roman"/>
          <w:sz w:val="28"/>
          <w:szCs w:val="28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Return,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IRR).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 наиболее распространенном случае инвестиционных проектов,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начинающихся с (инвестиционных) затрат и имеющих положительный ЧД,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внутренней нормой доходности называется положительное число Ев, если: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>- при норме дисконта Е = Ев чистый дисконтированный доход проекта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обращается в 0,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>- это число единственное.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>В более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общем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случае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внутренней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нормой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доходности называется</w:t>
      </w:r>
      <w:r w:rsidR="00FF004A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такое положительное число Ев,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что при норме дисконта Е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=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Ев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чистый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дисконтированный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доход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проекта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обращается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0,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при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всех больших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значениях Е - отрицателен, при всех меньших значениях Е - положителен.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>Если не выполнено хотя бы одно из этих условий,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считается, что ВНД не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существует.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>Сроком окупаемости ("простым" сроком окупаемости, payback period)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называется продолжительность периода от начального момента до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момента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окупаемости.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Начальный момент указывается в задании на проектирование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(обычно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это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начало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нулевого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шага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или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начало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операционной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деятельности).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Моментом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окупаемости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называется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тот наиболее ранний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момент времени в расчетном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периоде,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после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которого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текущий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чистый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доход ЧД(k) становится и в дальнейшем остается неотрицательным.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>При оценке эффективности срок окупаемости, как правило, выступает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только в качестве ограничения.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>Сроком окупаемости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с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учетом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дисконтирования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называется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>продолжительность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периода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от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начального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момента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до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"момента</w:t>
      </w:r>
      <w:r w:rsidR="00FF004A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окупаемости с учетом дисконтирования".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Моментом окупаемости с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учетом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дисконтирования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называется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тот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наиболее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ранний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момент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времени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расчетном периоде,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после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которого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текущий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чистый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дисконтированный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доход ЧДД(k) становится и в дальнейшем остается неотрицательным.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>Потребность в дополнительном финансировании (ПФ)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-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максимальное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значение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абсолютной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величины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отрицательного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накопленного сальдо от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инвестиционной и операционной деятельности.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Величина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ПФ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показывает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минимальный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объем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внешнего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финансирования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проекта,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необходимый для обеспечения его финансовой реализуемости.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Поэтому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ПФ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называют еще капиталом риска. Следует иметь в виду, что реальный объем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потребного финансирования не обязан совпадать с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ПФ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и,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как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правило,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превышает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его за счет необходимости обслуживания долга.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>Потребность в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дополнительном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финансировании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с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учетом дисконта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(ДПФ)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-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максимальное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значение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абсолютной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величины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отрицательного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накопленного дисконтированного сальдо от инвестиционной и операционной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деятельности.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Величина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ДПФ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показывает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минимальный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дисконтированный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объем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внешнего финансирования проекта,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необходимый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для обеспечения его финансовой реализуемости.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>Индексы доходности характеризуют (относительную) "отдачу проекта"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на вложенные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него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средства.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Они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могут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рассчитываться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как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для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дисконтированных,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так и для недисконтированных денежных потоков.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При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оценке эффективности часто используются: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>- Индекс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доходности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затрат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- отношение суммы денежных притоков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(накопленных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поступлений)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к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сумме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денежных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оттоков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(накопленным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платежам).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>- Индекс доходности дисконтированных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затрат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-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отношение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суммы</w:t>
      </w:r>
      <w:r w:rsidR="00FF004A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дисконтированных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денежных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притоков к сумме дисконтированных денежных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оттоков.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>- Индекс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доходности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инвестиций (ИД) - отношение суммы элементов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денежного потока от операционной деятельности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к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абсолютной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величине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суммы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элементов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денежного потока от инвестиционной деятельности.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Он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равен увеличенному на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единицу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отношению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ЧД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к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накопленному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объему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инвестиций;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 xml:space="preserve">- Индекс доходности дисконтированных инвестиций (ИДД) </w:t>
      </w:r>
      <w:r w:rsidR="00FE40C8" w:rsidRPr="00FF004A">
        <w:rPr>
          <w:rFonts w:ascii="Times New Roman" w:hAnsi="Times New Roman" w:cs="Times New Roman"/>
          <w:sz w:val="28"/>
          <w:szCs w:val="30"/>
        </w:rPr>
        <w:t>–</w:t>
      </w:r>
      <w:r w:rsidRPr="00FF004A">
        <w:rPr>
          <w:rFonts w:ascii="Times New Roman" w:hAnsi="Times New Roman" w:cs="Times New Roman"/>
          <w:sz w:val="28"/>
          <w:szCs w:val="30"/>
        </w:rPr>
        <w:t xml:space="preserve"> отношение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суммы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дисконтированных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элементов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денежного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потока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от операционной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деятельности к абсолютной величине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дисконтированной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суммы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элементов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денежного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потока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от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инвестиционной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деятельности.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ИДД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равен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увеличенному на единицу отношению ЧДД к накопленному дисконтированному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объему инвестиций.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>При расчете ИД и ИДД могут учитываться либо все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капиталовложения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за расчетный период,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включая вложения в замещение выбывающих основных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фондов, либо только первоначальные капиталовложения, осуществляемые до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ввода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предприятия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в</w:t>
      </w:r>
      <w:r w:rsid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эксплуатацию (соответствующие показатели будут,</w:t>
      </w:r>
      <w:r w:rsidR="00FF004A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конечно, иметь различные значения).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>Индексы доходности затрат и инвестиций превышают 1, если и только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если для этого потока ЧД положителен.</w:t>
      </w:r>
    </w:p>
    <w:p w:rsidR="00D43B6E" w:rsidRPr="00FF004A" w:rsidRDefault="00D43B6E" w:rsidP="00FF004A">
      <w:pPr>
        <w:pStyle w:val="HTML"/>
        <w:keepNext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30"/>
        </w:rPr>
      </w:pPr>
      <w:r w:rsidRPr="00FF004A">
        <w:rPr>
          <w:rFonts w:ascii="Times New Roman" w:hAnsi="Times New Roman" w:cs="Times New Roman"/>
          <w:sz w:val="28"/>
          <w:szCs w:val="30"/>
        </w:rPr>
        <w:t>Индексы доходности дисконтированных затрат и инвестиций превышают</w:t>
      </w:r>
      <w:r w:rsidR="00FE40C8" w:rsidRPr="00FF004A">
        <w:rPr>
          <w:rFonts w:ascii="Times New Roman" w:hAnsi="Times New Roman" w:cs="Times New Roman"/>
          <w:sz w:val="28"/>
          <w:szCs w:val="30"/>
        </w:rPr>
        <w:t xml:space="preserve"> </w:t>
      </w:r>
      <w:r w:rsidRPr="00FF004A">
        <w:rPr>
          <w:rFonts w:ascii="Times New Roman" w:hAnsi="Times New Roman" w:cs="Times New Roman"/>
          <w:sz w:val="28"/>
          <w:szCs w:val="30"/>
        </w:rPr>
        <w:t>1, если и только если для этого потока ЧДД положителен.</w:t>
      </w:r>
    </w:p>
    <w:p w:rsidR="00D43B6E" w:rsidRPr="00FF004A" w:rsidRDefault="00D43B6E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FF004A" w:rsidRPr="00032C21" w:rsidRDefault="00FF004A">
      <w:pPr>
        <w:spacing w:after="200" w:line="276" w:lineRule="auto"/>
        <w:rPr>
          <w:bCs/>
          <w:sz w:val="28"/>
          <w:szCs w:val="26"/>
        </w:rPr>
      </w:pPr>
      <w:r>
        <w:rPr>
          <w:b/>
          <w:sz w:val="28"/>
        </w:rPr>
        <w:br w:type="page"/>
      </w:r>
    </w:p>
    <w:p w:rsidR="00B97AA4" w:rsidRPr="00120695" w:rsidRDefault="003A39ED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004A">
        <w:rPr>
          <w:sz w:val="28"/>
          <w:szCs w:val="28"/>
        </w:rPr>
        <w:t>Вариант:</w:t>
      </w:r>
      <w:r w:rsidR="00FF004A">
        <w:rPr>
          <w:sz w:val="28"/>
          <w:szCs w:val="28"/>
        </w:rPr>
        <w:t xml:space="preserve"> </w:t>
      </w:r>
      <w:r w:rsidR="00120695">
        <w:rPr>
          <w:sz w:val="28"/>
          <w:szCs w:val="28"/>
        </w:rPr>
        <w:t>12</w:t>
      </w:r>
    </w:p>
    <w:p w:rsidR="00120695" w:rsidRDefault="00120695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7AA4" w:rsidRPr="00FF004A" w:rsidRDefault="003A39ED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Номера заводов: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4,5 , 6</w:t>
      </w:r>
      <w:r w:rsidR="00F87C18" w:rsidRPr="00FF004A">
        <w:rPr>
          <w:sz w:val="28"/>
          <w:szCs w:val="28"/>
        </w:rPr>
        <w:t>, 8</w:t>
      </w:r>
    </w:p>
    <w:p w:rsidR="00B97AA4" w:rsidRPr="00FF004A" w:rsidRDefault="00B97AA4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Район строительства:</w:t>
      </w:r>
      <w:r w:rsidR="00FF004A">
        <w:rPr>
          <w:sz w:val="28"/>
          <w:szCs w:val="28"/>
        </w:rPr>
        <w:t xml:space="preserve"> </w:t>
      </w:r>
      <w:r w:rsidR="003A39ED" w:rsidRPr="00FF004A">
        <w:rPr>
          <w:sz w:val="28"/>
          <w:szCs w:val="28"/>
        </w:rPr>
        <w:t>7</w:t>
      </w:r>
    </w:p>
    <w:p w:rsidR="00B97AA4" w:rsidRPr="00FF004A" w:rsidRDefault="003A39ED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Норма дисконта: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0,14</w:t>
      </w:r>
    </w:p>
    <w:p w:rsidR="00F87C18" w:rsidRPr="00FF004A" w:rsidRDefault="00F87C18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6BF1" w:rsidRPr="00120695" w:rsidRDefault="00DB6BF1" w:rsidP="00FF004A">
      <w:pPr>
        <w:pStyle w:val="1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lang w:val="en-US"/>
        </w:rPr>
      </w:pPr>
      <w:r w:rsidRPr="00FF004A">
        <w:rPr>
          <w:rFonts w:ascii="Times New Roman" w:hAnsi="Times New Roman"/>
          <w:b w:val="0"/>
          <w:color w:val="auto"/>
        </w:rPr>
        <w:t>Опре</w:t>
      </w:r>
      <w:r w:rsidR="00120695">
        <w:rPr>
          <w:rFonts w:ascii="Times New Roman" w:hAnsi="Times New Roman"/>
          <w:b w:val="0"/>
          <w:color w:val="auto"/>
        </w:rPr>
        <w:t>деление стоимости строительства</w: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6BF1" w:rsidRPr="00FF004A" w:rsidRDefault="00DB6BF1" w:rsidP="00FF004A">
      <w:pPr>
        <w:pStyle w:val="3"/>
        <w:keepNext/>
        <w:widowControl w:val="0"/>
        <w:spacing w:line="360" w:lineRule="auto"/>
        <w:ind w:firstLine="709"/>
      </w:pPr>
      <w:r w:rsidRPr="00FF004A">
        <w:t>В общем виде величина</w:t>
      </w:r>
      <w:r w:rsidR="00FF004A">
        <w:t xml:space="preserve"> </w:t>
      </w:r>
      <w:r w:rsidRPr="00FF004A">
        <w:t>капитальных вложений (КВ) определяется по формуле:</w: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6BF1" w:rsidRPr="00FF004A" w:rsidRDefault="00F72AB5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9" type="#_x0000_t75" style="width:120pt;height:21.75pt">
            <v:imagedata r:id="rId10" o:title=""/>
          </v:shape>
        </w:pic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 xml:space="preserve">где </w:t>
      </w:r>
      <w:r w:rsidRPr="00FF004A">
        <w:rPr>
          <w:sz w:val="28"/>
          <w:szCs w:val="28"/>
        </w:rPr>
        <w:tab/>
        <w:t>М – мощность предприятия в натуральных единицах производимой продукции;</w: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У</w:t>
      </w:r>
      <w:r w:rsidRPr="00FF004A">
        <w:rPr>
          <w:sz w:val="28"/>
          <w:szCs w:val="28"/>
          <w:vertAlign w:val="subscript"/>
        </w:rPr>
        <w:t>к</w:t>
      </w:r>
      <w:r w:rsidRPr="00FF004A">
        <w:rPr>
          <w:sz w:val="28"/>
          <w:szCs w:val="28"/>
        </w:rPr>
        <w:t xml:space="preserve"> – удельные капитальные вложения в рублях на единицу продукции;</w: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И – индекс пересчета цен, учитывающих изменение текущий цен под влиянием инфляции и других факторов.</w: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Для условий строительства, отличающихся от базовых, применяется ряд поправочных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коэффициентов. В конечном итоге, расчеты проводятся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по формуле:</w: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6BF1" w:rsidRPr="00FF004A" w:rsidRDefault="00F72AB5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70pt;height:21.75pt">
            <v:imagedata r:id="rId11" o:title=""/>
          </v:shape>
        </w:pict>
      </w:r>
      <w:r w:rsidR="00DB6BF1" w:rsidRPr="00FF004A">
        <w:rPr>
          <w:sz w:val="28"/>
          <w:szCs w:val="28"/>
        </w:rPr>
        <w:t>,</w: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где</w:t>
      </w:r>
      <w:r w:rsidRPr="00FF004A">
        <w:rPr>
          <w:sz w:val="28"/>
          <w:szCs w:val="28"/>
        </w:rPr>
        <w:tab/>
        <w:t>КВ – величина капитальных вложений;</w: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У</w:t>
      </w:r>
      <w:r w:rsidRPr="00FF004A">
        <w:rPr>
          <w:sz w:val="28"/>
          <w:szCs w:val="28"/>
          <w:vertAlign w:val="subscript"/>
        </w:rPr>
        <w:t>к</w:t>
      </w:r>
      <w:r w:rsidRPr="00FF004A">
        <w:rPr>
          <w:sz w:val="28"/>
          <w:szCs w:val="28"/>
        </w:rPr>
        <w:t xml:space="preserve"> – удельные капитальные вложения;</w: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М – мощность предприятия;</w: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С</w:t>
      </w:r>
      <w:r w:rsidRPr="00FF004A">
        <w:rPr>
          <w:sz w:val="28"/>
          <w:szCs w:val="28"/>
          <w:vertAlign w:val="subscript"/>
        </w:rPr>
        <w:t>об</w:t>
      </w:r>
      <w:r w:rsidRPr="00FF004A">
        <w:rPr>
          <w:sz w:val="28"/>
          <w:szCs w:val="28"/>
        </w:rPr>
        <w:t xml:space="preserve"> – удельные капитальные вложения, предназначенные на оборудование; </w: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К</w:t>
      </w:r>
      <w:r w:rsidRPr="00FF004A">
        <w:rPr>
          <w:sz w:val="28"/>
          <w:szCs w:val="28"/>
          <w:vertAlign w:val="subscript"/>
        </w:rPr>
        <w:t>1</w:t>
      </w:r>
      <w:r w:rsidRPr="00FF004A">
        <w:rPr>
          <w:sz w:val="28"/>
          <w:szCs w:val="28"/>
        </w:rPr>
        <w:t xml:space="preserve"> – поправочные коэффициенты изменения стоимости строительно-монтажных работ по районам;</w: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К</w:t>
      </w:r>
      <w:r w:rsidRPr="00FF004A">
        <w:rPr>
          <w:sz w:val="28"/>
          <w:szCs w:val="28"/>
          <w:vertAlign w:val="subscript"/>
        </w:rPr>
        <w:t>2</w:t>
      </w:r>
      <w:r w:rsidRPr="00FF004A">
        <w:rPr>
          <w:sz w:val="28"/>
          <w:szCs w:val="28"/>
        </w:rPr>
        <w:t xml:space="preserve"> – поправочные коэффициенты к стоимости оборудования по районам;</w: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И</w:t>
      </w:r>
      <w:r w:rsidRPr="00FF004A">
        <w:rPr>
          <w:sz w:val="28"/>
          <w:szCs w:val="28"/>
          <w:vertAlign w:val="subscript"/>
        </w:rPr>
        <w:t>1</w:t>
      </w:r>
      <w:r w:rsidRPr="00FF004A">
        <w:rPr>
          <w:sz w:val="28"/>
          <w:szCs w:val="28"/>
        </w:rPr>
        <w:t xml:space="preserve"> – индекс удорожания стоимости строительно-монтажных работ;</w: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И</w:t>
      </w:r>
      <w:r w:rsidRPr="00FF004A">
        <w:rPr>
          <w:sz w:val="28"/>
          <w:szCs w:val="28"/>
          <w:vertAlign w:val="subscript"/>
        </w:rPr>
        <w:t>2</w:t>
      </w:r>
      <w:r w:rsidRPr="00FF004A">
        <w:rPr>
          <w:sz w:val="28"/>
          <w:szCs w:val="28"/>
        </w:rPr>
        <w:t xml:space="preserve"> – индекс удорожания стоимости оборудования.</w:t>
      </w:r>
    </w:p>
    <w:p w:rsidR="00DB6BF1" w:rsidRPr="00FF004A" w:rsidRDefault="00DB6BF1" w:rsidP="00FF004A">
      <w:pPr>
        <w:pStyle w:val="af2"/>
        <w:keepNext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– завод ЖБК для промышленного строительства;</w:t>
      </w:r>
    </w:p>
    <w:p w:rsidR="00DB6BF1" w:rsidRPr="00FF004A" w:rsidRDefault="003A39ED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(5</w:t>
      </w:r>
      <w:r w:rsidR="00DB6BF1" w:rsidRPr="00FF004A">
        <w:rPr>
          <w:sz w:val="28"/>
          <w:szCs w:val="28"/>
        </w:rPr>
        <w:t xml:space="preserve">) – завод ЖБК для </w:t>
      </w:r>
      <w:r w:rsidRPr="00FF004A">
        <w:rPr>
          <w:sz w:val="28"/>
          <w:szCs w:val="28"/>
        </w:rPr>
        <w:t>водохозяйственного строительства</w:t>
      </w:r>
      <w:r w:rsidR="00DB6BF1" w:rsidRPr="00FF004A">
        <w:rPr>
          <w:sz w:val="28"/>
          <w:szCs w:val="28"/>
        </w:rPr>
        <w:t>;</w:t>
      </w:r>
    </w:p>
    <w:p w:rsidR="00DB6BF1" w:rsidRPr="00FF004A" w:rsidRDefault="003A39ED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(6</w:t>
      </w:r>
      <w:r w:rsidR="00DB6BF1" w:rsidRPr="00FF004A">
        <w:rPr>
          <w:sz w:val="28"/>
          <w:szCs w:val="28"/>
        </w:rPr>
        <w:t>) –</w:t>
      </w:r>
      <w:r w:rsidR="00FF004A">
        <w:rPr>
          <w:sz w:val="28"/>
          <w:szCs w:val="28"/>
        </w:rPr>
        <w:t xml:space="preserve"> </w:t>
      </w:r>
      <w:r w:rsidR="00DB6BF1" w:rsidRPr="00FF004A">
        <w:rPr>
          <w:sz w:val="28"/>
          <w:szCs w:val="28"/>
        </w:rPr>
        <w:t>завод ЖБК для водохозяйственного строительства;</w:t>
      </w:r>
    </w:p>
    <w:p w:rsidR="00DB6BF1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004A">
        <w:rPr>
          <w:sz w:val="28"/>
          <w:szCs w:val="28"/>
        </w:rPr>
        <w:t>(8) – завод ЖБК для элеваторостроения.</w:t>
      </w:r>
    </w:p>
    <w:p w:rsidR="00120695" w:rsidRPr="00120695" w:rsidRDefault="00120695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6BF1" w:rsidRPr="00FF004A" w:rsidRDefault="003A39ED" w:rsidP="00FF004A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F004A">
        <w:rPr>
          <w:sz w:val="28"/>
        </w:rPr>
        <w:t>(</w:t>
      </w:r>
      <w:r w:rsidRPr="00FF004A">
        <w:rPr>
          <w:sz w:val="28"/>
          <w:lang w:val="en-US"/>
        </w:rPr>
        <w:t>4</w:t>
      </w:r>
      <w:r w:rsidR="00DB6BF1" w:rsidRPr="00FF004A">
        <w:rPr>
          <w:sz w:val="28"/>
        </w:rPr>
        <w:t>)</w:t>
      </w:r>
      <w:r w:rsidRPr="00FF004A">
        <w:rPr>
          <w:sz w:val="28"/>
        </w:rPr>
        <w:t xml:space="preserve"> КВ=</w:t>
      </w:r>
      <w:r w:rsidRPr="00FF004A">
        <w:rPr>
          <w:sz w:val="28"/>
          <w:lang w:val="en-US"/>
        </w:rPr>
        <w:t>200</w:t>
      </w:r>
      <w:r w:rsidRPr="00FF004A">
        <w:rPr>
          <w:sz w:val="28"/>
        </w:rPr>
        <w:t>*((</w:t>
      </w:r>
      <w:r w:rsidRPr="00FF004A">
        <w:rPr>
          <w:sz w:val="28"/>
          <w:lang w:val="en-US"/>
        </w:rPr>
        <w:t>73</w:t>
      </w:r>
      <w:r w:rsidRPr="00FF004A">
        <w:rPr>
          <w:sz w:val="28"/>
        </w:rPr>
        <w:t>-2</w:t>
      </w:r>
      <w:r w:rsidRPr="00FF004A">
        <w:rPr>
          <w:sz w:val="28"/>
          <w:lang w:val="en-US"/>
        </w:rPr>
        <w:t>2</w:t>
      </w:r>
      <w:r w:rsidRPr="00FF004A">
        <w:rPr>
          <w:sz w:val="28"/>
        </w:rPr>
        <w:t>)*1,</w:t>
      </w:r>
      <w:r w:rsidR="008575DF" w:rsidRPr="00FF004A">
        <w:rPr>
          <w:sz w:val="28"/>
          <w:lang w:val="en-US"/>
        </w:rPr>
        <w:t>58</w:t>
      </w:r>
      <w:r w:rsidR="00DB6BF1" w:rsidRPr="00FF004A">
        <w:rPr>
          <w:sz w:val="28"/>
        </w:rPr>
        <w:t>*</w:t>
      </w:r>
      <w:r w:rsidR="008575DF" w:rsidRPr="00FF004A">
        <w:rPr>
          <w:sz w:val="28"/>
        </w:rPr>
        <w:t>1</w:t>
      </w:r>
      <w:r w:rsidR="008575DF" w:rsidRPr="00FF004A">
        <w:rPr>
          <w:sz w:val="28"/>
          <w:lang w:val="en-US"/>
        </w:rPr>
        <w:t>7002</w:t>
      </w:r>
      <w:r w:rsidR="00860C06" w:rsidRPr="00FF004A">
        <w:rPr>
          <w:sz w:val="28"/>
        </w:rPr>
        <w:t>+2</w:t>
      </w:r>
      <w:r w:rsidR="00860C06" w:rsidRPr="00FF004A">
        <w:rPr>
          <w:sz w:val="28"/>
          <w:lang w:val="en-US"/>
        </w:rPr>
        <w:t>2</w:t>
      </w:r>
      <w:r w:rsidR="00DB6BF1" w:rsidRPr="00FF004A">
        <w:rPr>
          <w:sz w:val="28"/>
        </w:rPr>
        <w:t>*1,</w:t>
      </w:r>
      <w:r w:rsidR="008575DF" w:rsidRPr="00FF004A">
        <w:rPr>
          <w:sz w:val="28"/>
          <w:lang w:val="en-US"/>
        </w:rPr>
        <w:t>06</w:t>
      </w:r>
      <w:r w:rsidR="00DB6BF1" w:rsidRPr="00FF004A">
        <w:rPr>
          <w:sz w:val="28"/>
        </w:rPr>
        <w:t>*</w:t>
      </w:r>
      <w:r w:rsidR="008575DF" w:rsidRPr="00FF004A">
        <w:rPr>
          <w:sz w:val="28"/>
        </w:rPr>
        <w:t>4</w:t>
      </w:r>
      <w:r w:rsidR="008575DF" w:rsidRPr="00FF004A">
        <w:rPr>
          <w:sz w:val="28"/>
          <w:lang w:val="en-US"/>
        </w:rPr>
        <w:t>4231</w:t>
      </w:r>
      <w:r w:rsidR="00DB6BF1" w:rsidRPr="00FF004A">
        <w:rPr>
          <w:sz w:val="28"/>
        </w:rPr>
        <w:t>)=</w: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 xml:space="preserve">= </w:t>
      </w:r>
      <w:r w:rsidR="00671A15" w:rsidRPr="00FF004A">
        <w:rPr>
          <w:sz w:val="28"/>
          <w:szCs w:val="28"/>
        </w:rPr>
        <w:t>3</w:t>
      </w:r>
      <w:r w:rsidR="005269BC" w:rsidRPr="00FF004A">
        <w:rPr>
          <w:sz w:val="28"/>
          <w:szCs w:val="28"/>
          <w:lang w:val="en-US"/>
        </w:rPr>
        <w:t>24491</w:t>
      </w:r>
      <w:r w:rsidR="00A917C4" w:rsidRPr="00FF004A">
        <w:rPr>
          <w:sz w:val="28"/>
        </w:rPr>
        <w:t xml:space="preserve"> (тыс.руб)</w:t>
      </w:r>
    </w:p>
    <w:p w:rsidR="00DB6BF1" w:rsidRPr="00FF004A" w:rsidRDefault="003A39ED" w:rsidP="00FF004A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F004A">
        <w:rPr>
          <w:sz w:val="28"/>
        </w:rPr>
        <w:t>(</w:t>
      </w:r>
      <w:r w:rsidRPr="00FF004A">
        <w:rPr>
          <w:sz w:val="28"/>
          <w:lang w:val="en-US"/>
        </w:rPr>
        <w:t>5</w:t>
      </w:r>
      <w:r w:rsidR="00DB6BF1" w:rsidRPr="00FF004A">
        <w:rPr>
          <w:sz w:val="28"/>
        </w:rPr>
        <w:t>) КВ=</w:t>
      </w:r>
      <w:r w:rsidR="00860C06" w:rsidRPr="00FF004A">
        <w:rPr>
          <w:sz w:val="28"/>
          <w:lang w:val="en-US"/>
        </w:rPr>
        <w:t>50</w:t>
      </w:r>
      <w:r w:rsidR="00DB6BF1" w:rsidRPr="00FF004A">
        <w:rPr>
          <w:sz w:val="28"/>
        </w:rPr>
        <w:t>*((</w:t>
      </w:r>
      <w:r w:rsidR="00860C06" w:rsidRPr="00FF004A">
        <w:rPr>
          <w:sz w:val="28"/>
          <w:lang w:val="en-US"/>
        </w:rPr>
        <w:t>135</w:t>
      </w:r>
      <w:r w:rsidR="00860C06" w:rsidRPr="00FF004A">
        <w:rPr>
          <w:sz w:val="28"/>
        </w:rPr>
        <w:t>-2</w:t>
      </w:r>
      <w:r w:rsidR="00860C06" w:rsidRPr="00FF004A">
        <w:rPr>
          <w:sz w:val="28"/>
          <w:lang w:val="en-US"/>
        </w:rPr>
        <w:t>4</w:t>
      </w:r>
      <w:r w:rsidR="00D04F53" w:rsidRPr="00FF004A">
        <w:rPr>
          <w:sz w:val="28"/>
        </w:rPr>
        <w:t xml:space="preserve">) </w:t>
      </w:r>
      <w:r w:rsidR="008575DF" w:rsidRPr="00FF004A">
        <w:rPr>
          <w:sz w:val="28"/>
        </w:rPr>
        <w:t>*1,</w:t>
      </w:r>
      <w:r w:rsidR="008575DF" w:rsidRPr="00FF004A">
        <w:rPr>
          <w:sz w:val="28"/>
          <w:lang w:val="en-US"/>
        </w:rPr>
        <w:t>58</w:t>
      </w:r>
      <w:r w:rsidR="00D04F53" w:rsidRPr="00FF004A">
        <w:rPr>
          <w:sz w:val="28"/>
        </w:rPr>
        <w:t>*1</w:t>
      </w:r>
      <w:r w:rsidR="00860C06" w:rsidRPr="00FF004A">
        <w:rPr>
          <w:sz w:val="28"/>
          <w:lang w:val="en-US"/>
        </w:rPr>
        <w:t>7002</w:t>
      </w:r>
      <w:r w:rsidR="00860C06" w:rsidRPr="00FF004A">
        <w:rPr>
          <w:sz w:val="28"/>
        </w:rPr>
        <w:t>+2</w:t>
      </w:r>
      <w:r w:rsidR="00860C06" w:rsidRPr="00FF004A">
        <w:rPr>
          <w:sz w:val="28"/>
          <w:lang w:val="en-US"/>
        </w:rPr>
        <w:t>4</w:t>
      </w:r>
      <w:r w:rsidR="00D04F53" w:rsidRPr="00FF004A">
        <w:rPr>
          <w:sz w:val="28"/>
        </w:rPr>
        <w:t>*1,</w:t>
      </w:r>
      <w:r w:rsidR="00860C06" w:rsidRPr="00FF004A">
        <w:rPr>
          <w:sz w:val="28"/>
          <w:lang w:val="en-US"/>
        </w:rPr>
        <w:t>0</w:t>
      </w:r>
      <w:r w:rsidR="008575DF" w:rsidRPr="00FF004A">
        <w:rPr>
          <w:sz w:val="28"/>
          <w:lang w:val="en-US"/>
        </w:rPr>
        <w:t>6</w:t>
      </w:r>
      <w:r w:rsidR="00D04F53" w:rsidRPr="00FF004A">
        <w:rPr>
          <w:sz w:val="28"/>
        </w:rPr>
        <w:t>*4</w:t>
      </w:r>
      <w:r w:rsidR="00860C06" w:rsidRPr="00FF004A">
        <w:rPr>
          <w:sz w:val="28"/>
          <w:lang w:val="en-US"/>
        </w:rPr>
        <w:t>4231</w:t>
      </w:r>
      <w:r w:rsidR="00D04F53" w:rsidRPr="00FF004A">
        <w:rPr>
          <w:sz w:val="28"/>
        </w:rPr>
        <w:t>)</w:t>
      </w:r>
      <w:r w:rsidR="00DB6BF1" w:rsidRPr="00FF004A">
        <w:rPr>
          <w:sz w:val="28"/>
        </w:rPr>
        <w:t>=</w:t>
      </w:r>
    </w:p>
    <w:p w:rsidR="00DB6BF1" w:rsidRPr="00FF004A" w:rsidRDefault="00D04F53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=</w:t>
      </w:r>
      <w:r w:rsidR="00671A15" w:rsidRPr="00FF004A">
        <w:rPr>
          <w:sz w:val="28"/>
          <w:szCs w:val="28"/>
        </w:rPr>
        <w:t>2</w:t>
      </w:r>
      <w:r w:rsidR="005269BC" w:rsidRPr="00FF004A">
        <w:rPr>
          <w:sz w:val="28"/>
          <w:szCs w:val="28"/>
          <w:lang w:val="en-US"/>
        </w:rPr>
        <w:t>05352</w:t>
      </w:r>
      <w:r w:rsidR="00A917C4" w:rsidRPr="00FF004A">
        <w:rPr>
          <w:sz w:val="28"/>
        </w:rPr>
        <w:t>(тыс.руб)</w:t>
      </w:r>
    </w:p>
    <w:p w:rsidR="00DB6BF1" w:rsidRPr="00FF004A" w:rsidRDefault="003A39ED" w:rsidP="00FF004A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F004A">
        <w:rPr>
          <w:sz w:val="28"/>
        </w:rPr>
        <w:t>(</w:t>
      </w:r>
      <w:r w:rsidRPr="00FF004A">
        <w:rPr>
          <w:sz w:val="28"/>
          <w:lang w:val="en-US"/>
        </w:rPr>
        <w:t>6</w:t>
      </w:r>
      <w:r w:rsidR="00DB6BF1" w:rsidRPr="00FF004A">
        <w:rPr>
          <w:sz w:val="28"/>
        </w:rPr>
        <w:t>) КВ=</w:t>
      </w:r>
      <w:r w:rsidR="00860C06" w:rsidRPr="00FF004A">
        <w:rPr>
          <w:sz w:val="28"/>
          <w:lang w:val="en-US"/>
        </w:rPr>
        <w:t>80</w:t>
      </w:r>
      <w:r w:rsidR="00DB6BF1" w:rsidRPr="00FF004A">
        <w:rPr>
          <w:sz w:val="28"/>
        </w:rPr>
        <w:t>*((</w:t>
      </w:r>
      <w:r w:rsidR="00860C06" w:rsidRPr="00FF004A">
        <w:rPr>
          <w:sz w:val="28"/>
        </w:rPr>
        <w:t>1</w:t>
      </w:r>
      <w:r w:rsidR="00860C06" w:rsidRPr="00FF004A">
        <w:rPr>
          <w:sz w:val="28"/>
          <w:lang w:val="en-US"/>
        </w:rPr>
        <w:t>07</w:t>
      </w:r>
      <w:r w:rsidR="00860C06" w:rsidRPr="00FF004A">
        <w:rPr>
          <w:sz w:val="28"/>
        </w:rPr>
        <w:t>-2</w:t>
      </w:r>
      <w:r w:rsidR="00860C06" w:rsidRPr="00FF004A">
        <w:rPr>
          <w:sz w:val="28"/>
          <w:lang w:val="en-US"/>
        </w:rPr>
        <w:t>0</w:t>
      </w:r>
      <w:r w:rsidR="00DB6BF1" w:rsidRPr="00FF004A">
        <w:rPr>
          <w:sz w:val="28"/>
        </w:rPr>
        <w:t>)</w:t>
      </w:r>
      <w:r w:rsidR="00D04F53" w:rsidRPr="00FF004A">
        <w:rPr>
          <w:sz w:val="28"/>
        </w:rPr>
        <w:t xml:space="preserve"> </w:t>
      </w:r>
      <w:r w:rsidR="008575DF" w:rsidRPr="00FF004A">
        <w:rPr>
          <w:sz w:val="28"/>
        </w:rPr>
        <w:t>*1,</w:t>
      </w:r>
      <w:r w:rsidR="008575DF" w:rsidRPr="00FF004A">
        <w:rPr>
          <w:sz w:val="28"/>
          <w:lang w:val="en-US"/>
        </w:rPr>
        <w:t>58</w:t>
      </w:r>
      <w:r w:rsidR="00D04F53" w:rsidRPr="00FF004A">
        <w:rPr>
          <w:sz w:val="28"/>
        </w:rPr>
        <w:t>*</w:t>
      </w:r>
      <w:r w:rsidR="008575DF" w:rsidRPr="00FF004A">
        <w:rPr>
          <w:sz w:val="28"/>
        </w:rPr>
        <w:t>1</w:t>
      </w:r>
      <w:r w:rsidR="008575DF" w:rsidRPr="00FF004A">
        <w:rPr>
          <w:sz w:val="28"/>
          <w:lang w:val="en-US"/>
        </w:rPr>
        <w:t>7002</w:t>
      </w:r>
      <w:r w:rsidR="00860C06" w:rsidRPr="00FF004A">
        <w:rPr>
          <w:sz w:val="28"/>
        </w:rPr>
        <w:t>+2</w:t>
      </w:r>
      <w:r w:rsidR="00860C06" w:rsidRPr="00FF004A">
        <w:rPr>
          <w:sz w:val="28"/>
          <w:lang w:val="en-US"/>
        </w:rPr>
        <w:t>0</w:t>
      </w:r>
      <w:r w:rsidR="00D04F53" w:rsidRPr="00FF004A">
        <w:rPr>
          <w:sz w:val="28"/>
        </w:rPr>
        <w:t>*1,</w:t>
      </w:r>
      <w:r w:rsidR="008575DF" w:rsidRPr="00FF004A">
        <w:rPr>
          <w:sz w:val="28"/>
          <w:lang w:val="en-US"/>
        </w:rPr>
        <w:t>06</w:t>
      </w:r>
      <w:r w:rsidR="00D04F53" w:rsidRPr="00FF004A">
        <w:rPr>
          <w:sz w:val="28"/>
        </w:rPr>
        <w:t>*</w:t>
      </w:r>
      <w:r w:rsidR="008575DF" w:rsidRPr="00FF004A">
        <w:rPr>
          <w:sz w:val="28"/>
        </w:rPr>
        <w:t>4</w:t>
      </w:r>
      <w:r w:rsidR="008575DF" w:rsidRPr="00FF004A">
        <w:rPr>
          <w:sz w:val="28"/>
          <w:lang w:val="en-US"/>
        </w:rPr>
        <w:t>4231</w:t>
      </w:r>
      <w:r w:rsidR="00D04F53" w:rsidRPr="00FF004A">
        <w:rPr>
          <w:sz w:val="28"/>
        </w:rPr>
        <w:t>)</w:t>
      </w:r>
      <w:r w:rsidR="00DB6BF1" w:rsidRPr="00FF004A">
        <w:rPr>
          <w:sz w:val="28"/>
        </w:rPr>
        <w:t>=</w: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=</w:t>
      </w:r>
      <w:r w:rsidR="005269BC" w:rsidRPr="00FF004A">
        <w:rPr>
          <w:sz w:val="28"/>
          <w:szCs w:val="28"/>
          <w:lang w:val="en-US"/>
        </w:rPr>
        <w:t>261983</w:t>
      </w:r>
      <w:r w:rsidR="00A917C4" w:rsidRPr="00FF004A">
        <w:rPr>
          <w:sz w:val="28"/>
        </w:rPr>
        <w:t>(тыс.руб)</w:t>
      </w:r>
    </w:p>
    <w:p w:rsidR="00DB6BF1" w:rsidRPr="00FF004A" w:rsidRDefault="00DB6BF1" w:rsidP="00FF004A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F004A">
        <w:rPr>
          <w:sz w:val="28"/>
        </w:rPr>
        <w:t>(</w:t>
      </w:r>
      <w:r w:rsidR="00D04F53" w:rsidRPr="00FF004A">
        <w:rPr>
          <w:sz w:val="28"/>
        </w:rPr>
        <w:t>8</w:t>
      </w:r>
      <w:r w:rsidRPr="00FF004A">
        <w:rPr>
          <w:sz w:val="28"/>
        </w:rPr>
        <w:t>)</w:t>
      </w:r>
      <w:r w:rsidR="003665FF" w:rsidRPr="00FF004A">
        <w:rPr>
          <w:sz w:val="28"/>
        </w:rPr>
        <w:t xml:space="preserve"> КВ=52</w:t>
      </w:r>
      <w:r w:rsidRPr="00FF004A">
        <w:rPr>
          <w:sz w:val="28"/>
        </w:rPr>
        <w:t>*((</w:t>
      </w:r>
      <w:r w:rsidR="003665FF" w:rsidRPr="00FF004A">
        <w:rPr>
          <w:sz w:val="28"/>
        </w:rPr>
        <w:t>120</w:t>
      </w:r>
      <w:r w:rsidRPr="00FF004A">
        <w:rPr>
          <w:sz w:val="28"/>
        </w:rPr>
        <w:t>-</w:t>
      </w:r>
      <w:r w:rsidR="003665FF" w:rsidRPr="00FF004A">
        <w:rPr>
          <w:sz w:val="28"/>
        </w:rPr>
        <w:t>26)</w:t>
      </w:r>
      <w:r w:rsidR="00D04F53" w:rsidRPr="00FF004A">
        <w:rPr>
          <w:sz w:val="28"/>
        </w:rPr>
        <w:t xml:space="preserve"> </w:t>
      </w:r>
      <w:r w:rsidR="008575DF" w:rsidRPr="00FF004A">
        <w:rPr>
          <w:sz w:val="28"/>
        </w:rPr>
        <w:t>*1,</w:t>
      </w:r>
      <w:r w:rsidR="008575DF" w:rsidRPr="00FF004A">
        <w:rPr>
          <w:sz w:val="28"/>
          <w:lang w:val="en-US"/>
        </w:rPr>
        <w:t>58</w:t>
      </w:r>
      <w:r w:rsidR="00D04F53" w:rsidRPr="00FF004A">
        <w:rPr>
          <w:sz w:val="28"/>
        </w:rPr>
        <w:t>*</w:t>
      </w:r>
      <w:r w:rsidR="008575DF" w:rsidRPr="00FF004A">
        <w:rPr>
          <w:sz w:val="28"/>
        </w:rPr>
        <w:t>1</w:t>
      </w:r>
      <w:r w:rsidR="008575DF" w:rsidRPr="00FF004A">
        <w:rPr>
          <w:sz w:val="28"/>
          <w:lang w:val="en-US"/>
        </w:rPr>
        <w:t>7002</w:t>
      </w:r>
      <w:r w:rsidR="003665FF" w:rsidRPr="00FF004A">
        <w:rPr>
          <w:sz w:val="28"/>
        </w:rPr>
        <w:t>+26</w:t>
      </w:r>
      <w:r w:rsidR="00D04F53" w:rsidRPr="00FF004A">
        <w:rPr>
          <w:sz w:val="28"/>
        </w:rPr>
        <w:t>*1,</w:t>
      </w:r>
      <w:r w:rsidR="008575DF" w:rsidRPr="00FF004A">
        <w:rPr>
          <w:sz w:val="28"/>
          <w:lang w:val="en-US"/>
        </w:rPr>
        <w:t>06</w:t>
      </w:r>
      <w:r w:rsidR="00D04F53" w:rsidRPr="00FF004A">
        <w:rPr>
          <w:sz w:val="28"/>
        </w:rPr>
        <w:t>*</w:t>
      </w:r>
      <w:r w:rsidR="008575DF" w:rsidRPr="00FF004A">
        <w:rPr>
          <w:sz w:val="28"/>
        </w:rPr>
        <w:t>4</w:t>
      </w:r>
      <w:r w:rsidR="008575DF" w:rsidRPr="00FF004A">
        <w:rPr>
          <w:sz w:val="28"/>
          <w:lang w:val="en-US"/>
        </w:rPr>
        <w:t>4231</w:t>
      </w:r>
      <w:r w:rsidR="00D04F53" w:rsidRPr="00FF004A">
        <w:rPr>
          <w:sz w:val="28"/>
        </w:rPr>
        <w:t>)</w:t>
      </w:r>
      <w:r w:rsidRPr="00FF004A">
        <w:rPr>
          <w:sz w:val="28"/>
        </w:rPr>
        <w:t>=</w:t>
      </w:r>
    </w:p>
    <w:p w:rsidR="00DB6BF1" w:rsidRPr="00FF004A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=</w:t>
      </w:r>
      <w:r w:rsidR="00671A15" w:rsidRPr="00FF004A">
        <w:rPr>
          <w:sz w:val="28"/>
          <w:szCs w:val="28"/>
        </w:rPr>
        <w:t>1</w:t>
      </w:r>
      <w:r w:rsidR="005269BC" w:rsidRPr="00FF004A">
        <w:rPr>
          <w:sz w:val="28"/>
          <w:szCs w:val="28"/>
          <w:lang w:val="en-US"/>
        </w:rPr>
        <w:t>94695</w:t>
      </w:r>
      <w:r w:rsidR="00A917C4" w:rsidRPr="00FF004A">
        <w:rPr>
          <w:sz w:val="28"/>
        </w:rPr>
        <w:t>(тыс.руб)</w:t>
      </w:r>
    </w:p>
    <w:p w:rsidR="00120695" w:rsidRDefault="00120695" w:rsidP="00FF004A">
      <w:pPr>
        <w:pStyle w:val="8"/>
        <w:widowControl w:val="0"/>
        <w:spacing w:line="360" w:lineRule="auto"/>
        <w:ind w:firstLine="709"/>
        <w:outlineLvl w:val="9"/>
        <w:rPr>
          <w:szCs w:val="20"/>
          <w:lang w:val="en-US"/>
        </w:rPr>
      </w:pPr>
    </w:p>
    <w:p w:rsidR="00DB6BF1" w:rsidRPr="00FF004A" w:rsidRDefault="00DB6BF1" w:rsidP="00FF004A">
      <w:pPr>
        <w:pStyle w:val="8"/>
        <w:widowControl w:val="0"/>
        <w:spacing w:line="360" w:lineRule="auto"/>
        <w:ind w:firstLine="709"/>
        <w:outlineLvl w:val="9"/>
        <w:rPr>
          <w:szCs w:val="20"/>
        </w:rPr>
      </w:pPr>
      <w:r w:rsidRPr="00FF004A">
        <w:rPr>
          <w:szCs w:val="20"/>
        </w:rPr>
        <w:t>Стоимость строительно-монтажных работ (С) определяется по формуле:</w:t>
      </w:r>
    </w:p>
    <w:p w:rsidR="00120695" w:rsidRDefault="00120695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6BF1" w:rsidRPr="00FF004A" w:rsidRDefault="00F72AB5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46.25pt;height:21pt">
            <v:imagedata r:id="rId12" o:title=""/>
          </v:shape>
        </w:pict>
      </w:r>
      <w:r w:rsidR="00DB6BF1" w:rsidRPr="00FF004A">
        <w:rPr>
          <w:sz w:val="28"/>
          <w:szCs w:val="28"/>
        </w:rPr>
        <w:t>,</w:t>
      </w:r>
    </w:p>
    <w:p w:rsidR="00120695" w:rsidRDefault="00120695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6BF1" w:rsidRDefault="00DB6BF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004A">
        <w:rPr>
          <w:sz w:val="28"/>
          <w:szCs w:val="28"/>
        </w:rPr>
        <w:t>где</w:t>
      </w:r>
      <w:r w:rsidRPr="00FF004A">
        <w:rPr>
          <w:sz w:val="28"/>
          <w:szCs w:val="28"/>
        </w:rPr>
        <w:tab/>
        <w:t>С</w:t>
      </w:r>
      <w:r w:rsidRPr="00FF004A">
        <w:rPr>
          <w:sz w:val="28"/>
          <w:szCs w:val="28"/>
          <w:vertAlign w:val="subscript"/>
        </w:rPr>
        <w:t>смр</w:t>
      </w:r>
      <w:r w:rsidRPr="00FF004A">
        <w:rPr>
          <w:sz w:val="28"/>
          <w:szCs w:val="28"/>
        </w:rPr>
        <w:t xml:space="preserve"> – удельные капитальные вложения, предназначенные на строительно-монтажные работы.</w:t>
      </w:r>
    </w:p>
    <w:p w:rsidR="00120695" w:rsidRDefault="00120695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0695" w:rsidRDefault="00120695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DB6BF1" w:rsidRPr="00FF004A" w:rsidRDefault="00860C06" w:rsidP="00FF004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F004A">
        <w:rPr>
          <w:sz w:val="28"/>
        </w:rPr>
        <w:t>(</w:t>
      </w:r>
      <w:r w:rsidRPr="00FF004A">
        <w:rPr>
          <w:sz w:val="28"/>
          <w:lang w:val="en-US"/>
        </w:rPr>
        <w:t>4</w:t>
      </w:r>
      <w:r w:rsidR="00DB6BF1" w:rsidRPr="00FF004A">
        <w:rPr>
          <w:sz w:val="28"/>
        </w:rPr>
        <w:t xml:space="preserve">) </w:t>
      </w:r>
      <w:r w:rsidRPr="00FF004A">
        <w:rPr>
          <w:sz w:val="28"/>
        </w:rPr>
        <w:t>С=</w:t>
      </w:r>
      <w:r w:rsidRPr="00FF004A">
        <w:rPr>
          <w:sz w:val="28"/>
          <w:lang w:val="en-US"/>
        </w:rPr>
        <w:t>20</w:t>
      </w:r>
      <w:r w:rsidR="00671A15" w:rsidRPr="00FF004A">
        <w:rPr>
          <w:sz w:val="28"/>
        </w:rPr>
        <w:t>0</w:t>
      </w:r>
      <w:r w:rsidRPr="00FF004A">
        <w:rPr>
          <w:sz w:val="28"/>
        </w:rPr>
        <w:t>*</w:t>
      </w:r>
      <w:r w:rsidRPr="00FF004A">
        <w:rPr>
          <w:sz w:val="28"/>
          <w:lang w:val="en-US"/>
        </w:rPr>
        <w:t>39</w:t>
      </w:r>
      <w:r w:rsidRPr="00FF004A">
        <w:rPr>
          <w:sz w:val="28"/>
        </w:rPr>
        <w:t>*1,</w:t>
      </w:r>
      <w:r w:rsidR="008575DF" w:rsidRPr="00FF004A">
        <w:rPr>
          <w:sz w:val="28"/>
          <w:lang w:val="en-US"/>
        </w:rPr>
        <w:t>58</w:t>
      </w:r>
      <w:r w:rsidR="00DB6BF1" w:rsidRPr="00FF004A">
        <w:rPr>
          <w:sz w:val="28"/>
        </w:rPr>
        <w:t>*</w:t>
      </w:r>
      <w:r w:rsidR="008575DF" w:rsidRPr="00FF004A">
        <w:rPr>
          <w:sz w:val="28"/>
        </w:rPr>
        <w:t>1</w:t>
      </w:r>
      <w:r w:rsidR="008575DF" w:rsidRPr="00FF004A">
        <w:rPr>
          <w:sz w:val="28"/>
          <w:lang w:val="en-US"/>
        </w:rPr>
        <w:t>7002</w:t>
      </w:r>
      <w:r w:rsidR="00DB6BF1" w:rsidRPr="00FF004A">
        <w:rPr>
          <w:sz w:val="28"/>
        </w:rPr>
        <w:t>=</w:t>
      </w:r>
      <w:r w:rsidR="00203ABC" w:rsidRPr="00FF004A">
        <w:rPr>
          <w:sz w:val="28"/>
          <w:szCs w:val="28"/>
          <w:lang w:val="en-US"/>
        </w:rPr>
        <w:t>209532</w:t>
      </w:r>
      <w:r w:rsidR="00A917C4" w:rsidRPr="00FF004A">
        <w:rPr>
          <w:sz w:val="28"/>
        </w:rPr>
        <w:t>(тыс.руб)</w:t>
      </w:r>
    </w:p>
    <w:p w:rsidR="00DB6BF1" w:rsidRPr="00FF004A" w:rsidRDefault="00860C06" w:rsidP="00FF004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F004A">
        <w:rPr>
          <w:sz w:val="28"/>
        </w:rPr>
        <w:t>(</w:t>
      </w:r>
      <w:r w:rsidRPr="00FF004A">
        <w:rPr>
          <w:sz w:val="28"/>
          <w:lang w:val="en-US"/>
        </w:rPr>
        <w:t>5</w:t>
      </w:r>
      <w:r w:rsidR="00DB6BF1" w:rsidRPr="00FF004A">
        <w:rPr>
          <w:sz w:val="28"/>
        </w:rPr>
        <w:t>)</w:t>
      </w:r>
      <w:r w:rsidRPr="00FF004A">
        <w:rPr>
          <w:sz w:val="28"/>
        </w:rPr>
        <w:t xml:space="preserve"> С=</w:t>
      </w:r>
      <w:r w:rsidRPr="00FF004A">
        <w:rPr>
          <w:sz w:val="28"/>
          <w:lang w:val="en-US"/>
        </w:rPr>
        <w:t>50</w:t>
      </w:r>
      <w:r w:rsidR="00DB6BF1" w:rsidRPr="00FF004A">
        <w:rPr>
          <w:sz w:val="28"/>
        </w:rPr>
        <w:t>*</w:t>
      </w:r>
      <w:r w:rsidRPr="00FF004A">
        <w:rPr>
          <w:sz w:val="28"/>
          <w:lang w:val="en-US"/>
        </w:rPr>
        <w:t>78</w:t>
      </w:r>
      <w:r w:rsidR="00DB6BF1" w:rsidRPr="00FF004A">
        <w:rPr>
          <w:sz w:val="28"/>
        </w:rPr>
        <w:t>*</w:t>
      </w:r>
      <w:r w:rsidRPr="00FF004A">
        <w:rPr>
          <w:sz w:val="28"/>
        </w:rPr>
        <w:t>1,</w:t>
      </w:r>
      <w:r w:rsidR="008575DF" w:rsidRPr="00FF004A">
        <w:rPr>
          <w:sz w:val="28"/>
          <w:lang w:val="en-US"/>
        </w:rPr>
        <w:t>58</w:t>
      </w:r>
      <w:r w:rsidR="003665FF" w:rsidRPr="00FF004A">
        <w:rPr>
          <w:sz w:val="28"/>
        </w:rPr>
        <w:t>*</w:t>
      </w:r>
      <w:r w:rsidRPr="00FF004A">
        <w:rPr>
          <w:sz w:val="28"/>
        </w:rPr>
        <w:t>1</w:t>
      </w:r>
      <w:r w:rsidRPr="00FF004A">
        <w:rPr>
          <w:sz w:val="28"/>
          <w:lang w:val="en-US"/>
        </w:rPr>
        <w:t>7002</w:t>
      </w:r>
      <w:r w:rsidR="00DB6BF1" w:rsidRPr="00FF004A">
        <w:rPr>
          <w:sz w:val="28"/>
        </w:rPr>
        <w:t>=</w:t>
      </w:r>
      <w:r w:rsidR="00203ABC" w:rsidRPr="00FF004A">
        <w:rPr>
          <w:sz w:val="28"/>
          <w:szCs w:val="28"/>
          <w:lang w:val="en-US"/>
        </w:rPr>
        <w:t>104766</w:t>
      </w:r>
      <w:r w:rsidR="00A917C4" w:rsidRPr="00FF004A">
        <w:rPr>
          <w:sz w:val="28"/>
        </w:rPr>
        <w:t>(тыс.руб)</w:t>
      </w:r>
    </w:p>
    <w:p w:rsidR="00DB6BF1" w:rsidRPr="00FF004A" w:rsidRDefault="00860C06" w:rsidP="00FF004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F004A">
        <w:rPr>
          <w:sz w:val="28"/>
        </w:rPr>
        <w:t>(</w:t>
      </w:r>
      <w:r w:rsidRPr="00FF004A">
        <w:rPr>
          <w:sz w:val="28"/>
          <w:lang w:val="en-US"/>
        </w:rPr>
        <w:t>6</w:t>
      </w:r>
      <w:r w:rsidR="00DB6BF1" w:rsidRPr="00FF004A">
        <w:rPr>
          <w:sz w:val="28"/>
        </w:rPr>
        <w:t>) С=</w:t>
      </w:r>
      <w:r w:rsidRPr="00FF004A">
        <w:rPr>
          <w:sz w:val="28"/>
          <w:lang w:val="en-US"/>
        </w:rPr>
        <w:t>80</w:t>
      </w:r>
      <w:r w:rsidR="00DB6BF1" w:rsidRPr="00FF004A">
        <w:rPr>
          <w:sz w:val="28"/>
        </w:rPr>
        <w:t>*</w:t>
      </w:r>
      <w:r w:rsidRPr="00FF004A">
        <w:rPr>
          <w:sz w:val="28"/>
          <w:lang w:val="en-US"/>
        </w:rPr>
        <w:t>64</w:t>
      </w:r>
      <w:r w:rsidR="00DB6BF1" w:rsidRPr="00FF004A">
        <w:rPr>
          <w:sz w:val="28"/>
        </w:rPr>
        <w:t>*</w:t>
      </w:r>
      <w:r w:rsidRPr="00FF004A">
        <w:rPr>
          <w:sz w:val="28"/>
        </w:rPr>
        <w:t>1,</w:t>
      </w:r>
      <w:r w:rsidR="008575DF" w:rsidRPr="00FF004A">
        <w:rPr>
          <w:sz w:val="28"/>
          <w:lang w:val="en-US"/>
        </w:rPr>
        <w:t>58</w:t>
      </w:r>
      <w:r w:rsidR="003665FF" w:rsidRPr="00FF004A">
        <w:rPr>
          <w:sz w:val="28"/>
        </w:rPr>
        <w:t>*</w:t>
      </w:r>
      <w:r w:rsidR="008575DF" w:rsidRPr="00FF004A">
        <w:rPr>
          <w:sz w:val="28"/>
        </w:rPr>
        <w:t>1</w:t>
      </w:r>
      <w:r w:rsidR="008575DF" w:rsidRPr="00FF004A">
        <w:rPr>
          <w:sz w:val="28"/>
          <w:lang w:val="en-US"/>
        </w:rPr>
        <w:t>7002</w:t>
      </w:r>
      <w:r w:rsidR="00DB6BF1" w:rsidRPr="00FF004A">
        <w:rPr>
          <w:sz w:val="28"/>
        </w:rPr>
        <w:t>=</w:t>
      </w:r>
      <w:r w:rsidR="00203ABC" w:rsidRPr="00FF004A">
        <w:rPr>
          <w:sz w:val="28"/>
          <w:szCs w:val="28"/>
          <w:lang w:val="en-US"/>
        </w:rPr>
        <w:t>137539</w:t>
      </w:r>
      <w:r w:rsidR="00A917C4" w:rsidRPr="00FF004A">
        <w:rPr>
          <w:sz w:val="28"/>
        </w:rPr>
        <w:t>(тыс.руб)</w:t>
      </w:r>
    </w:p>
    <w:p w:rsidR="00DB6BF1" w:rsidRPr="00FF004A" w:rsidRDefault="003665FF" w:rsidP="00FF004A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FF004A">
        <w:rPr>
          <w:sz w:val="28"/>
        </w:rPr>
        <w:t>(8</w:t>
      </w:r>
      <w:r w:rsidR="00DB6BF1" w:rsidRPr="00FF004A">
        <w:rPr>
          <w:sz w:val="28"/>
        </w:rPr>
        <w:t xml:space="preserve">) </w:t>
      </w:r>
      <w:r w:rsidR="00860C06" w:rsidRPr="00FF004A">
        <w:rPr>
          <w:sz w:val="28"/>
        </w:rPr>
        <w:t>С=</w:t>
      </w:r>
      <w:r w:rsidR="00860C06" w:rsidRPr="00FF004A">
        <w:rPr>
          <w:sz w:val="28"/>
          <w:lang w:val="en-US"/>
        </w:rPr>
        <w:t>52</w:t>
      </w:r>
      <w:r w:rsidR="00DB6BF1" w:rsidRPr="00FF004A">
        <w:rPr>
          <w:sz w:val="28"/>
        </w:rPr>
        <w:t>*</w:t>
      </w:r>
      <w:r w:rsidRPr="00FF004A">
        <w:rPr>
          <w:sz w:val="28"/>
        </w:rPr>
        <w:t>68</w:t>
      </w:r>
      <w:r w:rsidR="00DB6BF1" w:rsidRPr="00FF004A">
        <w:rPr>
          <w:sz w:val="28"/>
        </w:rPr>
        <w:t>*</w:t>
      </w:r>
      <w:r w:rsidR="00860C06" w:rsidRPr="00FF004A">
        <w:rPr>
          <w:sz w:val="28"/>
        </w:rPr>
        <w:t>1,</w:t>
      </w:r>
      <w:r w:rsidR="008575DF" w:rsidRPr="00FF004A">
        <w:rPr>
          <w:sz w:val="28"/>
          <w:lang w:val="en-US"/>
        </w:rPr>
        <w:t>58</w:t>
      </w:r>
      <w:r w:rsidRPr="00FF004A">
        <w:rPr>
          <w:sz w:val="28"/>
        </w:rPr>
        <w:t>*</w:t>
      </w:r>
      <w:r w:rsidR="008575DF" w:rsidRPr="00FF004A">
        <w:rPr>
          <w:sz w:val="28"/>
        </w:rPr>
        <w:t>1</w:t>
      </w:r>
      <w:r w:rsidR="008575DF" w:rsidRPr="00FF004A">
        <w:rPr>
          <w:sz w:val="28"/>
          <w:lang w:val="en-US"/>
        </w:rPr>
        <w:t>7002</w:t>
      </w:r>
      <w:r w:rsidR="00DB6BF1" w:rsidRPr="00FF004A">
        <w:rPr>
          <w:sz w:val="28"/>
        </w:rPr>
        <w:t>=</w:t>
      </w:r>
      <w:r w:rsidR="00203ABC" w:rsidRPr="00FF004A">
        <w:rPr>
          <w:sz w:val="28"/>
          <w:szCs w:val="28"/>
          <w:lang w:val="en-US"/>
        </w:rPr>
        <w:t>94988</w:t>
      </w:r>
      <w:r w:rsidR="00A917C4" w:rsidRPr="00FF004A">
        <w:rPr>
          <w:sz w:val="28"/>
          <w:szCs w:val="28"/>
        </w:rPr>
        <w:t>(</w:t>
      </w:r>
      <w:r w:rsidR="00A917C4" w:rsidRPr="00FF004A">
        <w:rPr>
          <w:sz w:val="28"/>
        </w:rPr>
        <w:t>тыс.руб)</w:t>
      </w:r>
    </w:p>
    <w:p w:rsidR="003665FF" w:rsidRPr="00FF004A" w:rsidRDefault="003665F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665FF" w:rsidRPr="00FF004A" w:rsidRDefault="003665F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Таблица 1</w:t>
      </w:r>
    </w:p>
    <w:p w:rsidR="003665FF" w:rsidRPr="00FF004A" w:rsidRDefault="003665F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Расчёт стоимости строительства объекта</w:t>
      </w:r>
    </w:p>
    <w:tbl>
      <w:tblPr>
        <w:tblW w:w="91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1276"/>
        <w:gridCol w:w="709"/>
        <w:gridCol w:w="566"/>
        <w:gridCol w:w="542"/>
        <w:gridCol w:w="709"/>
        <w:gridCol w:w="709"/>
        <w:gridCol w:w="567"/>
        <w:gridCol w:w="567"/>
        <w:gridCol w:w="734"/>
        <w:gridCol w:w="734"/>
        <w:gridCol w:w="875"/>
        <w:gridCol w:w="851"/>
      </w:tblGrid>
      <w:tr w:rsidR="003665FF" w:rsidRPr="00120695" w:rsidTr="00120695">
        <w:trPr>
          <w:cantSplit/>
          <w:trHeight w:val="611"/>
        </w:trPr>
        <w:tc>
          <w:tcPr>
            <w:tcW w:w="283" w:type="dxa"/>
            <w:vMerge w:val="restart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№</w:t>
            </w:r>
          </w:p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п</w:t>
            </w:r>
            <w:r w:rsidRPr="00120695">
              <w:rPr>
                <w:sz w:val="20"/>
                <w:szCs w:val="20"/>
                <w:lang w:val="en-US"/>
              </w:rPr>
              <w:t>/</w:t>
            </w:r>
            <w:r w:rsidRPr="00120695">
              <w:rPr>
                <w:sz w:val="20"/>
                <w:szCs w:val="20"/>
              </w:rPr>
              <w:t>п</w:t>
            </w:r>
          </w:p>
        </w:tc>
        <w:tc>
          <w:tcPr>
            <w:tcW w:w="1276" w:type="dxa"/>
            <w:vMerge w:val="restart"/>
          </w:tcPr>
          <w:p w:rsidR="003665FF" w:rsidRPr="00120695" w:rsidRDefault="003665FF" w:rsidP="00120695">
            <w:pPr>
              <w:pStyle w:val="21"/>
              <w:keepNext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Наименование объекта строительства</w:t>
            </w:r>
          </w:p>
        </w:tc>
        <w:tc>
          <w:tcPr>
            <w:tcW w:w="709" w:type="dxa"/>
            <w:vMerge w:val="restart"/>
          </w:tcPr>
          <w:p w:rsidR="003665FF" w:rsidRPr="00120695" w:rsidRDefault="00120695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</w:t>
            </w:r>
            <w:r w:rsidR="003665FF" w:rsidRPr="00120695">
              <w:rPr>
                <w:sz w:val="20"/>
                <w:szCs w:val="20"/>
              </w:rPr>
              <w:t>ность, тыс. ед.</w:t>
            </w:r>
          </w:p>
        </w:tc>
        <w:tc>
          <w:tcPr>
            <w:tcW w:w="566" w:type="dxa"/>
            <w:vMerge w:val="restart"/>
          </w:tcPr>
          <w:p w:rsidR="003665FF" w:rsidRPr="00120695" w:rsidRDefault="00120695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 строител</w:t>
            </w:r>
            <w:r w:rsidRPr="00120695">
              <w:rPr>
                <w:sz w:val="20"/>
                <w:szCs w:val="20"/>
              </w:rPr>
              <w:t>ьства</w:t>
            </w:r>
          </w:p>
        </w:tc>
        <w:tc>
          <w:tcPr>
            <w:tcW w:w="1960" w:type="dxa"/>
            <w:gridSpan w:val="3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Удельные капитальные вложения, руб./ед.</w:t>
            </w:r>
          </w:p>
        </w:tc>
        <w:tc>
          <w:tcPr>
            <w:tcW w:w="2602" w:type="dxa"/>
            <w:gridSpan w:val="4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Поправочные</w:t>
            </w:r>
            <w:r w:rsidR="00120695">
              <w:rPr>
                <w:sz w:val="20"/>
                <w:szCs w:val="20"/>
                <w:lang w:val="en-US"/>
              </w:rPr>
              <w:t xml:space="preserve"> </w:t>
            </w:r>
            <w:r w:rsidRPr="00120695">
              <w:rPr>
                <w:sz w:val="20"/>
                <w:szCs w:val="20"/>
              </w:rPr>
              <w:t>коэффициенты</w:t>
            </w:r>
          </w:p>
        </w:tc>
        <w:tc>
          <w:tcPr>
            <w:tcW w:w="1726" w:type="dxa"/>
            <w:gridSpan w:val="2"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Общая стоимость</w:t>
            </w:r>
            <w:r w:rsidR="00120695">
              <w:rPr>
                <w:sz w:val="20"/>
                <w:szCs w:val="20"/>
                <w:lang w:val="en-US"/>
              </w:rPr>
              <w:t xml:space="preserve"> </w:t>
            </w:r>
            <w:r w:rsidR="00A917C4" w:rsidRPr="00120695">
              <w:rPr>
                <w:sz w:val="20"/>
                <w:szCs w:val="20"/>
              </w:rPr>
              <w:t>(тыс.</w:t>
            </w:r>
            <w:r w:rsidR="00120695">
              <w:rPr>
                <w:sz w:val="20"/>
                <w:szCs w:val="20"/>
                <w:lang w:val="en-US"/>
              </w:rPr>
              <w:t xml:space="preserve"> </w:t>
            </w:r>
            <w:r w:rsidR="00A917C4" w:rsidRPr="00120695">
              <w:rPr>
                <w:sz w:val="20"/>
                <w:szCs w:val="20"/>
              </w:rPr>
              <w:t>руб)</w:t>
            </w:r>
          </w:p>
        </w:tc>
      </w:tr>
      <w:tr w:rsidR="003665FF" w:rsidRPr="00120695" w:rsidTr="00120695">
        <w:trPr>
          <w:cantSplit/>
        </w:trPr>
        <w:tc>
          <w:tcPr>
            <w:tcW w:w="283" w:type="dxa"/>
            <w:vMerge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  <w:vMerge w:val="restart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К1</w:t>
            </w:r>
          </w:p>
        </w:tc>
        <w:tc>
          <w:tcPr>
            <w:tcW w:w="567" w:type="dxa"/>
            <w:vMerge w:val="restart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К2</w:t>
            </w:r>
          </w:p>
        </w:tc>
        <w:tc>
          <w:tcPr>
            <w:tcW w:w="734" w:type="dxa"/>
            <w:vMerge w:val="restart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И1</w:t>
            </w:r>
          </w:p>
        </w:tc>
        <w:tc>
          <w:tcPr>
            <w:tcW w:w="734" w:type="dxa"/>
            <w:vMerge w:val="restart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И2</w:t>
            </w:r>
          </w:p>
        </w:tc>
        <w:tc>
          <w:tcPr>
            <w:tcW w:w="875" w:type="dxa"/>
            <w:vMerge w:val="restart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КВ</w:t>
            </w:r>
          </w:p>
        </w:tc>
        <w:tc>
          <w:tcPr>
            <w:tcW w:w="851" w:type="dxa"/>
            <w:vMerge w:val="restart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СМР</w:t>
            </w:r>
          </w:p>
        </w:tc>
      </w:tr>
      <w:tr w:rsidR="003665FF" w:rsidRPr="00120695" w:rsidTr="00120695">
        <w:trPr>
          <w:cantSplit/>
        </w:trPr>
        <w:tc>
          <w:tcPr>
            <w:tcW w:w="283" w:type="dxa"/>
            <w:vMerge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СМР</w:t>
            </w:r>
          </w:p>
        </w:tc>
        <w:tc>
          <w:tcPr>
            <w:tcW w:w="709" w:type="dxa"/>
          </w:tcPr>
          <w:p w:rsidR="003665FF" w:rsidRPr="00120695" w:rsidRDefault="00120695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</w:t>
            </w:r>
            <w:r w:rsidR="003665FF" w:rsidRPr="00120695">
              <w:rPr>
                <w:sz w:val="20"/>
                <w:szCs w:val="20"/>
              </w:rPr>
              <w:t>вание</w:t>
            </w:r>
          </w:p>
        </w:tc>
        <w:tc>
          <w:tcPr>
            <w:tcW w:w="567" w:type="dxa"/>
            <w:vMerge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dxa"/>
            <w:vMerge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665FF" w:rsidRPr="00120695" w:rsidTr="00120695">
        <w:tc>
          <w:tcPr>
            <w:tcW w:w="283" w:type="dxa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4</w:t>
            </w:r>
          </w:p>
        </w:tc>
        <w:tc>
          <w:tcPr>
            <w:tcW w:w="542" w:type="dxa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9</w:t>
            </w:r>
          </w:p>
        </w:tc>
        <w:tc>
          <w:tcPr>
            <w:tcW w:w="734" w:type="dxa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10</w:t>
            </w:r>
          </w:p>
        </w:tc>
        <w:tc>
          <w:tcPr>
            <w:tcW w:w="734" w:type="dxa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11</w:t>
            </w:r>
          </w:p>
        </w:tc>
        <w:tc>
          <w:tcPr>
            <w:tcW w:w="875" w:type="dxa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13</w:t>
            </w:r>
          </w:p>
        </w:tc>
      </w:tr>
      <w:tr w:rsidR="003665FF" w:rsidRPr="00120695" w:rsidTr="00120695">
        <w:trPr>
          <w:cantSplit/>
          <w:trHeight w:val="750"/>
        </w:trPr>
        <w:tc>
          <w:tcPr>
            <w:tcW w:w="283" w:type="dxa"/>
            <w:vAlign w:val="center"/>
          </w:tcPr>
          <w:p w:rsidR="003665FF" w:rsidRPr="00120695" w:rsidRDefault="00860C06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3665FF" w:rsidRPr="00120695" w:rsidRDefault="003665FF" w:rsidP="00120695">
            <w:pPr>
              <w:pStyle w:val="a5"/>
              <w:keepNext/>
              <w:widowControl w:val="0"/>
              <w:spacing w:line="360" w:lineRule="auto"/>
              <w:jc w:val="both"/>
            </w:pPr>
            <w:r w:rsidRPr="00120695">
              <w:t>Завод ЖБК для промышленного строительства</w:t>
            </w:r>
          </w:p>
        </w:tc>
        <w:tc>
          <w:tcPr>
            <w:tcW w:w="709" w:type="dxa"/>
            <w:vAlign w:val="center"/>
          </w:tcPr>
          <w:p w:rsidR="003665FF" w:rsidRPr="00120695" w:rsidRDefault="00860C06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566" w:type="dxa"/>
            <w:vMerge w:val="restart"/>
            <w:vAlign w:val="center"/>
          </w:tcPr>
          <w:p w:rsidR="003665FF" w:rsidRPr="00120695" w:rsidRDefault="00860C06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542" w:type="dxa"/>
            <w:vAlign w:val="center"/>
          </w:tcPr>
          <w:p w:rsidR="003665FF" w:rsidRPr="00120695" w:rsidRDefault="00860C06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709" w:type="dxa"/>
            <w:vAlign w:val="center"/>
          </w:tcPr>
          <w:p w:rsidR="003665FF" w:rsidRPr="00120695" w:rsidRDefault="00860C06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709" w:type="dxa"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</w:rPr>
              <w:t>2</w:t>
            </w:r>
            <w:r w:rsidR="00860C06" w:rsidRPr="0012069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665FF" w:rsidRPr="00120695" w:rsidRDefault="00CE57C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</w:rPr>
              <w:t>1,</w:t>
            </w:r>
            <w:r w:rsidR="008575DF" w:rsidRPr="00120695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567" w:type="dxa"/>
            <w:vMerge w:val="restart"/>
            <w:vAlign w:val="center"/>
          </w:tcPr>
          <w:p w:rsidR="003665FF" w:rsidRPr="00120695" w:rsidRDefault="00CE57C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</w:rPr>
              <w:t>1,</w:t>
            </w:r>
            <w:r w:rsidR="008575DF" w:rsidRPr="00120695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734" w:type="dxa"/>
            <w:vMerge w:val="restart"/>
            <w:vAlign w:val="center"/>
          </w:tcPr>
          <w:p w:rsidR="003665FF" w:rsidRPr="00120695" w:rsidRDefault="00CE57C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</w:rPr>
              <w:t>1</w:t>
            </w:r>
            <w:r w:rsidR="008575DF" w:rsidRPr="00120695">
              <w:rPr>
                <w:sz w:val="20"/>
                <w:szCs w:val="20"/>
                <w:lang w:val="en-US"/>
              </w:rPr>
              <w:t>7002</w:t>
            </w:r>
          </w:p>
        </w:tc>
        <w:tc>
          <w:tcPr>
            <w:tcW w:w="734" w:type="dxa"/>
            <w:vMerge w:val="restart"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</w:rPr>
              <w:t>4</w:t>
            </w:r>
            <w:r w:rsidR="00CE57CF" w:rsidRPr="00120695">
              <w:rPr>
                <w:sz w:val="20"/>
                <w:szCs w:val="20"/>
              </w:rPr>
              <w:t>4</w:t>
            </w:r>
            <w:r w:rsidR="008575DF" w:rsidRPr="00120695">
              <w:rPr>
                <w:sz w:val="20"/>
                <w:szCs w:val="20"/>
                <w:lang w:val="en-US"/>
              </w:rPr>
              <w:t>231</w:t>
            </w:r>
          </w:p>
        </w:tc>
        <w:tc>
          <w:tcPr>
            <w:tcW w:w="875" w:type="dxa"/>
            <w:vAlign w:val="center"/>
          </w:tcPr>
          <w:p w:rsidR="003665FF" w:rsidRPr="00120695" w:rsidRDefault="00E35C20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3</w:t>
            </w:r>
            <w:r w:rsidRPr="00120695">
              <w:rPr>
                <w:sz w:val="20"/>
                <w:szCs w:val="20"/>
                <w:lang w:val="en-US"/>
              </w:rPr>
              <w:t>24491</w:t>
            </w:r>
          </w:p>
        </w:tc>
        <w:tc>
          <w:tcPr>
            <w:tcW w:w="851" w:type="dxa"/>
            <w:vAlign w:val="center"/>
          </w:tcPr>
          <w:p w:rsidR="00CE57CF" w:rsidRPr="00120695" w:rsidRDefault="00CE57C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665FF" w:rsidRPr="00120695" w:rsidRDefault="00E35C20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  <w:lang w:val="en-US"/>
              </w:rPr>
              <w:t>209532</w:t>
            </w:r>
          </w:p>
        </w:tc>
      </w:tr>
      <w:tr w:rsidR="003665FF" w:rsidRPr="00120695" w:rsidTr="00120695">
        <w:trPr>
          <w:cantSplit/>
          <w:trHeight w:val="891"/>
        </w:trPr>
        <w:tc>
          <w:tcPr>
            <w:tcW w:w="283" w:type="dxa"/>
            <w:vAlign w:val="center"/>
          </w:tcPr>
          <w:p w:rsidR="003665FF" w:rsidRPr="00120695" w:rsidRDefault="00860C06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3665FF" w:rsidRPr="00120695" w:rsidRDefault="003665FF" w:rsidP="00120695">
            <w:pPr>
              <w:pStyle w:val="a5"/>
              <w:keepNext/>
              <w:widowControl w:val="0"/>
              <w:spacing w:line="360" w:lineRule="auto"/>
              <w:jc w:val="both"/>
            </w:pPr>
            <w:r w:rsidRPr="00120695">
              <w:t xml:space="preserve">Завод ЖБК для </w:t>
            </w:r>
            <w:r w:rsidR="00860C06" w:rsidRPr="00120695">
              <w:t>водохозяйственного строительства</w:t>
            </w:r>
          </w:p>
        </w:tc>
        <w:tc>
          <w:tcPr>
            <w:tcW w:w="709" w:type="dxa"/>
            <w:vAlign w:val="center"/>
          </w:tcPr>
          <w:p w:rsidR="003665FF" w:rsidRPr="00120695" w:rsidRDefault="00860C06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66" w:type="dxa"/>
            <w:vMerge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3665FF" w:rsidRPr="00120695" w:rsidRDefault="00860C06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709" w:type="dxa"/>
            <w:vAlign w:val="center"/>
          </w:tcPr>
          <w:p w:rsidR="003665FF" w:rsidRPr="00120695" w:rsidRDefault="00860C06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709" w:type="dxa"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</w:rPr>
              <w:t>2</w:t>
            </w:r>
            <w:r w:rsidR="008575DF" w:rsidRPr="0012069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3665FF" w:rsidRPr="00120695" w:rsidRDefault="00DC7F9A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2</w:t>
            </w:r>
            <w:r w:rsidRPr="00120695">
              <w:rPr>
                <w:sz w:val="20"/>
                <w:szCs w:val="20"/>
                <w:lang w:val="en-US"/>
              </w:rPr>
              <w:t>05352</w:t>
            </w:r>
          </w:p>
        </w:tc>
        <w:tc>
          <w:tcPr>
            <w:tcW w:w="851" w:type="dxa"/>
            <w:vAlign w:val="center"/>
          </w:tcPr>
          <w:p w:rsidR="003665FF" w:rsidRPr="00120695" w:rsidRDefault="00E35C20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  <w:lang w:val="en-US"/>
              </w:rPr>
              <w:t>104766</w:t>
            </w:r>
          </w:p>
        </w:tc>
      </w:tr>
      <w:tr w:rsidR="003665FF" w:rsidRPr="00120695" w:rsidTr="00120695">
        <w:trPr>
          <w:cantSplit/>
          <w:trHeight w:val="891"/>
        </w:trPr>
        <w:tc>
          <w:tcPr>
            <w:tcW w:w="283" w:type="dxa"/>
            <w:vAlign w:val="center"/>
          </w:tcPr>
          <w:p w:rsidR="003665FF" w:rsidRPr="00120695" w:rsidRDefault="00860C06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</w:tcPr>
          <w:p w:rsidR="003665FF" w:rsidRPr="00120695" w:rsidRDefault="003665FF" w:rsidP="00120695">
            <w:pPr>
              <w:pStyle w:val="a5"/>
              <w:keepNext/>
              <w:widowControl w:val="0"/>
              <w:spacing w:line="360" w:lineRule="auto"/>
              <w:jc w:val="both"/>
            </w:pPr>
            <w:r w:rsidRPr="00120695">
              <w:t>Завод ЖБК для водохозяйственного строительства</w:t>
            </w:r>
          </w:p>
        </w:tc>
        <w:tc>
          <w:tcPr>
            <w:tcW w:w="709" w:type="dxa"/>
            <w:vAlign w:val="center"/>
          </w:tcPr>
          <w:p w:rsidR="003665FF" w:rsidRPr="00120695" w:rsidRDefault="00860C06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566" w:type="dxa"/>
            <w:vMerge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</w:rPr>
              <w:t>1</w:t>
            </w:r>
            <w:r w:rsidR="00860C06" w:rsidRPr="00120695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  <w:vAlign w:val="center"/>
          </w:tcPr>
          <w:p w:rsidR="003665FF" w:rsidRPr="00120695" w:rsidRDefault="00860C06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709" w:type="dxa"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</w:rPr>
              <w:t>2</w:t>
            </w:r>
            <w:r w:rsidR="008575DF" w:rsidRPr="00120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vMerge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3665FF" w:rsidRPr="00120695" w:rsidRDefault="00DC7F9A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  <w:lang w:val="en-US"/>
              </w:rPr>
              <w:t>261983</w:t>
            </w:r>
          </w:p>
        </w:tc>
        <w:tc>
          <w:tcPr>
            <w:tcW w:w="851" w:type="dxa"/>
            <w:vAlign w:val="center"/>
          </w:tcPr>
          <w:p w:rsidR="003665FF" w:rsidRPr="00120695" w:rsidRDefault="00E35C20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  <w:lang w:val="en-US"/>
              </w:rPr>
              <w:t>137539</w:t>
            </w:r>
          </w:p>
        </w:tc>
      </w:tr>
      <w:tr w:rsidR="003665FF" w:rsidRPr="00120695" w:rsidTr="00120695">
        <w:trPr>
          <w:cantSplit/>
          <w:trHeight w:val="891"/>
        </w:trPr>
        <w:tc>
          <w:tcPr>
            <w:tcW w:w="283" w:type="dxa"/>
            <w:vAlign w:val="center"/>
          </w:tcPr>
          <w:p w:rsidR="003665FF" w:rsidRPr="00120695" w:rsidRDefault="00CE57C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665FF" w:rsidRPr="00120695" w:rsidRDefault="003665FF" w:rsidP="00120695">
            <w:pPr>
              <w:pStyle w:val="a5"/>
              <w:keepNext/>
              <w:widowControl w:val="0"/>
              <w:spacing w:line="360" w:lineRule="auto"/>
              <w:jc w:val="both"/>
            </w:pPr>
            <w:r w:rsidRPr="00120695">
              <w:t xml:space="preserve">Завод ЖБК для </w:t>
            </w:r>
            <w:r w:rsidR="00CE57CF" w:rsidRPr="00120695">
              <w:t>элеваторостроения</w:t>
            </w:r>
          </w:p>
        </w:tc>
        <w:tc>
          <w:tcPr>
            <w:tcW w:w="709" w:type="dxa"/>
            <w:vAlign w:val="center"/>
          </w:tcPr>
          <w:p w:rsidR="003665FF" w:rsidRPr="00120695" w:rsidRDefault="00860C06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20695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566" w:type="dxa"/>
            <w:vMerge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1</w:t>
            </w:r>
            <w:r w:rsidR="00744874" w:rsidRPr="00120695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3665FF" w:rsidRPr="00120695" w:rsidRDefault="00744874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vAlign w:val="center"/>
          </w:tcPr>
          <w:p w:rsidR="003665FF" w:rsidRPr="00120695" w:rsidRDefault="00744874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vMerge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dxa"/>
            <w:vMerge/>
            <w:vAlign w:val="center"/>
          </w:tcPr>
          <w:p w:rsidR="003665FF" w:rsidRPr="00120695" w:rsidRDefault="003665FF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3665FF" w:rsidRPr="00120695" w:rsidRDefault="00DC7F9A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</w:rPr>
              <w:t>1</w:t>
            </w:r>
            <w:r w:rsidRPr="00120695">
              <w:rPr>
                <w:sz w:val="20"/>
                <w:szCs w:val="20"/>
                <w:lang w:val="en-US"/>
              </w:rPr>
              <w:t>94695</w:t>
            </w:r>
          </w:p>
        </w:tc>
        <w:tc>
          <w:tcPr>
            <w:tcW w:w="851" w:type="dxa"/>
            <w:vAlign w:val="center"/>
          </w:tcPr>
          <w:p w:rsidR="003665FF" w:rsidRPr="00120695" w:rsidRDefault="00E35C20" w:rsidP="00120695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20695">
              <w:rPr>
                <w:sz w:val="20"/>
                <w:szCs w:val="20"/>
                <w:lang w:val="en-US"/>
              </w:rPr>
              <w:t>94988</w:t>
            </w:r>
          </w:p>
        </w:tc>
      </w:tr>
    </w:tbl>
    <w:p w:rsidR="00120695" w:rsidRPr="00032C21" w:rsidRDefault="00120695">
      <w:pPr>
        <w:spacing w:after="200" w:line="276" w:lineRule="auto"/>
        <w:rPr>
          <w:bCs/>
          <w:sz w:val="28"/>
          <w:szCs w:val="28"/>
          <w:lang w:val="en-US"/>
        </w:rPr>
      </w:pPr>
      <w:r>
        <w:rPr>
          <w:b/>
          <w:lang w:val="en-US"/>
        </w:rPr>
        <w:br w:type="page"/>
      </w:r>
    </w:p>
    <w:p w:rsidR="003665FF" w:rsidRPr="00120695" w:rsidRDefault="003665FF" w:rsidP="00FF004A">
      <w:pPr>
        <w:pStyle w:val="1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lang w:val="en-US"/>
        </w:rPr>
      </w:pPr>
      <w:r w:rsidRPr="00FF004A">
        <w:rPr>
          <w:rFonts w:ascii="Times New Roman" w:hAnsi="Times New Roman"/>
          <w:b w:val="0"/>
          <w:color w:val="auto"/>
        </w:rPr>
        <w:t>Оценка экономической эффективности проек</w:t>
      </w:r>
      <w:r w:rsidR="00120695">
        <w:rPr>
          <w:rFonts w:ascii="Times New Roman" w:hAnsi="Times New Roman"/>
          <w:b w:val="0"/>
          <w:color w:val="auto"/>
        </w:rPr>
        <w:t>та</w:t>
      </w:r>
    </w:p>
    <w:p w:rsidR="00120695" w:rsidRDefault="00120695" w:rsidP="00FF004A">
      <w:pPr>
        <w:pStyle w:val="a7"/>
        <w:keepNext/>
        <w:widowControl w:val="0"/>
        <w:tabs>
          <w:tab w:val="left" w:pos="3119"/>
        </w:tabs>
        <w:spacing w:after="0"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9A44C9" w:rsidRPr="00FF004A" w:rsidRDefault="009A44C9" w:rsidP="00FF004A">
      <w:pPr>
        <w:pStyle w:val="a7"/>
        <w:keepNext/>
        <w:widowControl w:val="0"/>
        <w:tabs>
          <w:tab w:val="left" w:pos="3119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Оценка предстоящих затрат и результатов при определении эффективности инвестиционного проекта осуществляется в пределах расчётного периода, продолжительность которого принято называть горизонтом расчёта. Горизонт расчёта включает время создания, эксплуатации и (при необходимости) ликвидации объекта. При этом учитываются затраты участников проекта, которые делятся на первоначальные (капитальные вложения), текущие (эксплуатационные, или себестоимость производства продукции) и ликвидационные (связанные с ликвидацией объекта).</w:t>
      </w:r>
    </w:p>
    <w:p w:rsidR="009A44C9" w:rsidRPr="00120695" w:rsidRDefault="009A44C9" w:rsidP="00FF004A">
      <w:pPr>
        <w:pStyle w:val="a7"/>
        <w:keepNext/>
        <w:widowControl w:val="0"/>
        <w:spacing w:after="0" w:line="360" w:lineRule="auto"/>
        <w:ind w:firstLine="709"/>
        <w:contextualSpacing/>
        <w:jc w:val="both"/>
        <w:rPr>
          <w:sz w:val="28"/>
        </w:rPr>
      </w:pPr>
      <w:r w:rsidRPr="00FF004A">
        <w:rPr>
          <w:sz w:val="28"/>
          <w:szCs w:val="28"/>
        </w:rPr>
        <w:t>Все стоимостные расчёты в курсовой работе ведутся в текущих ценах.</w:t>
      </w:r>
      <w:r w:rsidR="003665FF" w:rsidRPr="00FF004A">
        <w:rPr>
          <w:sz w:val="28"/>
          <w:szCs w:val="28"/>
        </w:rPr>
        <w:t xml:space="preserve"> При оценке эффективности инвестиционного проекта соизмерение</w:t>
      </w:r>
      <w:r w:rsidR="00FF004A">
        <w:rPr>
          <w:sz w:val="28"/>
          <w:szCs w:val="28"/>
        </w:rPr>
        <w:t xml:space="preserve"> </w:t>
      </w:r>
      <w:r w:rsidR="003665FF" w:rsidRPr="00FF004A">
        <w:rPr>
          <w:sz w:val="28"/>
          <w:szCs w:val="28"/>
        </w:rPr>
        <w:t>разновременных</w:t>
      </w:r>
      <w:r w:rsidR="00FF004A">
        <w:rPr>
          <w:sz w:val="28"/>
          <w:szCs w:val="28"/>
        </w:rPr>
        <w:t xml:space="preserve"> </w:t>
      </w:r>
      <w:r w:rsidR="003665FF" w:rsidRPr="00FF004A">
        <w:rPr>
          <w:sz w:val="28"/>
          <w:szCs w:val="28"/>
        </w:rPr>
        <w:t>стоимостных показателей</w:t>
      </w:r>
      <w:r w:rsidR="00FF004A">
        <w:rPr>
          <w:sz w:val="28"/>
          <w:szCs w:val="28"/>
        </w:rPr>
        <w:t xml:space="preserve"> </w:t>
      </w:r>
      <w:r w:rsidR="003665FF" w:rsidRPr="00FF004A">
        <w:rPr>
          <w:sz w:val="28"/>
          <w:szCs w:val="28"/>
        </w:rPr>
        <w:t>осуществляется путем их приведения (дисконтирования) к ценности в начальном периоде. Приведение производится путем умножения</w:t>
      </w:r>
      <w:r w:rsidR="00FF004A">
        <w:rPr>
          <w:sz w:val="28"/>
          <w:szCs w:val="28"/>
        </w:rPr>
        <w:t xml:space="preserve"> </w:t>
      </w:r>
      <w:r w:rsidR="003665FF" w:rsidRPr="00FF004A">
        <w:rPr>
          <w:sz w:val="28"/>
          <w:szCs w:val="28"/>
        </w:rPr>
        <w:t xml:space="preserve">соответствующих показателей на коэффициент дисконтирования </w:t>
      </w:r>
      <w:r w:rsidR="003665FF" w:rsidRPr="00FF004A">
        <w:rPr>
          <w:sz w:val="28"/>
          <w:szCs w:val="28"/>
        </w:rPr>
        <w:sym w:font="Symbol" w:char="F061"/>
      </w:r>
      <w:r w:rsidR="003665FF" w:rsidRPr="00FF004A">
        <w:rPr>
          <w:sz w:val="28"/>
          <w:szCs w:val="28"/>
          <w:vertAlign w:val="subscript"/>
          <w:lang w:val="en-US"/>
        </w:rPr>
        <w:t>t</w:t>
      </w:r>
      <w:r w:rsidR="003665FF" w:rsidRPr="00FF004A">
        <w:rPr>
          <w:sz w:val="28"/>
          <w:szCs w:val="28"/>
        </w:rPr>
        <w:t>, который рассчитывается по формуле:</w:t>
      </w:r>
    </w:p>
    <w:p w:rsidR="00120695" w:rsidRPr="00120695" w:rsidRDefault="00120695" w:rsidP="00FF004A">
      <w:pPr>
        <w:pStyle w:val="a7"/>
        <w:keepNext/>
        <w:widowControl w:val="0"/>
        <w:spacing w:after="0" w:line="360" w:lineRule="auto"/>
        <w:ind w:firstLine="709"/>
        <w:contextualSpacing/>
        <w:jc w:val="both"/>
        <w:rPr>
          <w:sz w:val="28"/>
        </w:rPr>
      </w:pPr>
    </w:p>
    <w:p w:rsidR="003665FF" w:rsidRPr="00120695" w:rsidRDefault="00F72AB5" w:rsidP="00FF004A">
      <w:pPr>
        <w:pStyle w:val="a7"/>
        <w:keepNext/>
        <w:widowControl w:val="0"/>
        <w:spacing w:after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032" type="#_x0000_t75" style="width:87pt;height:45pt">
            <v:imagedata r:id="rId13" o:title=""/>
          </v:shape>
        </w:pict>
      </w:r>
    </w:p>
    <w:p w:rsidR="00120695" w:rsidRDefault="00120695" w:rsidP="00FF004A">
      <w:pPr>
        <w:pStyle w:val="31"/>
        <w:keepNext/>
        <w:widowControl w:val="0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3665FF" w:rsidRPr="00FF004A" w:rsidRDefault="003665FF" w:rsidP="00FF004A">
      <w:pPr>
        <w:pStyle w:val="3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где Е - норма дисконта (дается в приложениях);</w:t>
      </w:r>
    </w:p>
    <w:p w:rsidR="003665FF" w:rsidRDefault="003665FF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004A">
        <w:rPr>
          <w:sz w:val="28"/>
          <w:szCs w:val="28"/>
          <w:lang w:val="en-US"/>
        </w:rPr>
        <w:t>t</w:t>
      </w:r>
      <w:r w:rsidRPr="00FF004A">
        <w:rPr>
          <w:sz w:val="28"/>
          <w:szCs w:val="28"/>
        </w:rPr>
        <w:t xml:space="preserve"> – номер соответствующего периода, в котором производится дисконтирование.</w:t>
      </w:r>
    </w:p>
    <w:p w:rsidR="00120695" w:rsidRPr="00120695" w:rsidRDefault="00120695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α1</w:t>
      </w:r>
      <w:r w:rsidR="00FF004A">
        <w:rPr>
          <w:sz w:val="28"/>
        </w:rPr>
        <w:t xml:space="preserve"> </w:t>
      </w:r>
      <w:r w:rsidRPr="00FF004A">
        <w:rPr>
          <w:sz w:val="28"/>
        </w:rPr>
        <w:t xml:space="preserve">=__1____ </w:t>
      </w:r>
      <w:r w:rsidRPr="00FF004A">
        <w:rPr>
          <w:sz w:val="28"/>
          <w:szCs w:val="28"/>
        </w:rPr>
        <w:t>= 0,87</w:t>
      </w:r>
      <w:r w:rsidR="00FF004A">
        <w:rPr>
          <w:sz w:val="28"/>
        </w:rPr>
        <w:t xml:space="preserve"> </w:t>
      </w:r>
    </w:p>
    <w:p w:rsidR="00E375E3" w:rsidRPr="00FF004A" w:rsidRDefault="008575DF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1 + 0,14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α2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=___1_____ =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___1___ = 0,77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2</w:t>
      </w:r>
      <w:r w:rsidR="00FF004A">
        <w:rPr>
          <w:sz w:val="28"/>
        </w:rPr>
        <w:t xml:space="preserve"> </w:t>
      </w:r>
      <w:r w:rsidR="0082659E" w:rsidRPr="00FF004A">
        <w:rPr>
          <w:sz w:val="28"/>
        </w:rPr>
        <w:t>1,29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 xml:space="preserve">α3 </w:t>
      </w:r>
      <w:r w:rsidR="006630BF" w:rsidRPr="00FF004A">
        <w:rPr>
          <w:sz w:val="28"/>
        </w:rPr>
        <w:t>= ___1_____ =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__1__ = 0,68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3</w:t>
      </w:r>
      <w:r w:rsidR="00FF004A">
        <w:rPr>
          <w:sz w:val="28"/>
        </w:rPr>
        <w:t xml:space="preserve"> </w:t>
      </w:r>
      <w:r w:rsidR="0082659E" w:rsidRPr="00FF004A">
        <w:rPr>
          <w:sz w:val="28"/>
        </w:rPr>
        <w:t>1,48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 xml:space="preserve">α4 </w:t>
      </w:r>
      <w:r w:rsidR="006630BF" w:rsidRPr="00FF004A">
        <w:rPr>
          <w:sz w:val="28"/>
        </w:rPr>
        <w:t>= ___1_____ =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__1__ = 0,59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4</w:t>
      </w:r>
      <w:r w:rsidR="00FF004A">
        <w:rPr>
          <w:sz w:val="28"/>
        </w:rPr>
        <w:t xml:space="preserve"> </w:t>
      </w:r>
      <w:r w:rsidR="0082659E" w:rsidRPr="00FF004A">
        <w:rPr>
          <w:sz w:val="28"/>
        </w:rPr>
        <w:t>1,68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α5 = ___1_____ =</w:t>
      </w:r>
      <w:r w:rsidR="00FF004A">
        <w:rPr>
          <w:sz w:val="28"/>
        </w:rPr>
        <w:t xml:space="preserve"> </w:t>
      </w:r>
      <w:r w:rsidRPr="00FF004A">
        <w:rPr>
          <w:sz w:val="28"/>
        </w:rPr>
        <w:t>__1__ = 0,5</w:t>
      </w:r>
      <w:r w:rsidR="006630BF" w:rsidRPr="00FF004A">
        <w:rPr>
          <w:sz w:val="28"/>
        </w:rPr>
        <w:t>2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5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1,</w:t>
      </w:r>
      <w:r w:rsidR="0082659E" w:rsidRPr="00FF004A">
        <w:rPr>
          <w:sz w:val="28"/>
        </w:rPr>
        <w:t>92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 xml:space="preserve">α6 </w:t>
      </w:r>
      <w:r w:rsidR="006630BF" w:rsidRPr="00FF004A">
        <w:rPr>
          <w:sz w:val="28"/>
        </w:rPr>
        <w:t>= ___1_____ =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__1__ = 0,45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6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2,19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 xml:space="preserve">α7 </w:t>
      </w:r>
      <w:r w:rsidR="006630BF" w:rsidRPr="00FF004A">
        <w:rPr>
          <w:sz w:val="28"/>
        </w:rPr>
        <w:t>= ___1_____ =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__1__ = 0,4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7</w:t>
      </w:r>
      <w:r w:rsidR="00FF004A">
        <w:rPr>
          <w:sz w:val="28"/>
        </w:rPr>
        <w:t xml:space="preserve"> </w:t>
      </w:r>
      <w:r w:rsidR="0082659E" w:rsidRPr="00FF004A">
        <w:rPr>
          <w:sz w:val="28"/>
        </w:rPr>
        <w:t>2,</w:t>
      </w:r>
      <w:r w:rsidR="006630BF" w:rsidRPr="00FF004A">
        <w:rPr>
          <w:sz w:val="28"/>
        </w:rPr>
        <w:t>5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 xml:space="preserve">α8 </w:t>
      </w:r>
      <w:r w:rsidR="006630BF" w:rsidRPr="00FF004A">
        <w:rPr>
          <w:sz w:val="28"/>
        </w:rPr>
        <w:t>= ___1_____ = __1__ = 0,35</w:t>
      </w:r>
    </w:p>
    <w:p w:rsidR="00E375E3" w:rsidRPr="00FF004A" w:rsidRDefault="00E375E3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</w:t>
      </w:r>
      <w:r w:rsidR="008575DF" w:rsidRPr="00FF004A">
        <w:rPr>
          <w:sz w:val="28"/>
        </w:rPr>
        <w:t>1 + 0,14</w:t>
      </w:r>
      <w:r w:rsidRPr="00FF004A">
        <w:rPr>
          <w:sz w:val="28"/>
        </w:rPr>
        <w:t>)</w:t>
      </w:r>
      <w:r w:rsidRPr="00FF004A">
        <w:rPr>
          <w:sz w:val="28"/>
          <w:szCs w:val="28"/>
          <w:vertAlign w:val="superscript"/>
        </w:rPr>
        <w:t>8</w:t>
      </w:r>
      <w:r w:rsidR="00FF004A">
        <w:rPr>
          <w:sz w:val="28"/>
        </w:rPr>
        <w:t xml:space="preserve"> </w:t>
      </w:r>
      <w:r w:rsidR="0082659E" w:rsidRPr="00FF004A">
        <w:rPr>
          <w:sz w:val="28"/>
        </w:rPr>
        <w:t>2,</w:t>
      </w:r>
      <w:r w:rsidR="006630BF" w:rsidRPr="00FF004A">
        <w:rPr>
          <w:sz w:val="28"/>
        </w:rPr>
        <w:t>85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 xml:space="preserve">α9 </w:t>
      </w:r>
      <w:r w:rsidR="006630BF" w:rsidRPr="00FF004A">
        <w:rPr>
          <w:sz w:val="28"/>
        </w:rPr>
        <w:t>= ___1_____ = __1__ = 0,3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9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3,25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 xml:space="preserve">α10 </w:t>
      </w:r>
      <w:r w:rsidR="006630BF" w:rsidRPr="00FF004A">
        <w:rPr>
          <w:sz w:val="28"/>
        </w:rPr>
        <w:t>= ___1_____ = __1__ = 0,27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10</w:t>
      </w:r>
      <w:r w:rsidR="00FF004A">
        <w:rPr>
          <w:sz w:val="28"/>
        </w:rPr>
        <w:t xml:space="preserve"> </w:t>
      </w:r>
      <w:r w:rsidR="0082659E" w:rsidRPr="00FF004A">
        <w:rPr>
          <w:sz w:val="28"/>
        </w:rPr>
        <w:t>3,</w:t>
      </w:r>
      <w:r w:rsidR="006630BF" w:rsidRPr="00FF004A">
        <w:rPr>
          <w:sz w:val="28"/>
        </w:rPr>
        <w:t>7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 xml:space="preserve">α11 </w:t>
      </w:r>
      <w:r w:rsidR="006630BF" w:rsidRPr="00FF004A">
        <w:rPr>
          <w:sz w:val="28"/>
        </w:rPr>
        <w:t>= ___1_____ = __1__ = 0,23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11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4,22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α12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= ___1_____ = __1__ = 0,2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12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4,81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 xml:space="preserve">α13 </w:t>
      </w:r>
      <w:r w:rsidR="006630BF" w:rsidRPr="00FF004A">
        <w:rPr>
          <w:sz w:val="28"/>
        </w:rPr>
        <w:t>= ___1_____ = __1__ = 0,18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13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5,49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α14 = ___1__</w:t>
      </w:r>
      <w:r w:rsidR="006630BF" w:rsidRPr="00FF004A">
        <w:rPr>
          <w:sz w:val="28"/>
        </w:rPr>
        <w:t>___ = __1__ = 0,15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14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6,26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 xml:space="preserve">α15 </w:t>
      </w:r>
      <w:r w:rsidR="006630BF" w:rsidRPr="00FF004A">
        <w:rPr>
          <w:sz w:val="28"/>
        </w:rPr>
        <w:t>= ___1_____ = __1__ = 0,14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15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7,13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 xml:space="preserve">α16 </w:t>
      </w:r>
      <w:r w:rsidR="006630BF" w:rsidRPr="00FF004A">
        <w:rPr>
          <w:sz w:val="28"/>
        </w:rPr>
        <w:t>= ___1_____ = __1__ = 0,12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16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8,13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 xml:space="preserve">α17 </w:t>
      </w:r>
      <w:r w:rsidR="006630BF" w:rsidRPr="00FF004A">
        <w:rPr>
          <w:sz w:val="28"/>
        </w:rPr>
        <w:t>= ___1_____ = __1__ = 0,1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17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9,27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 xml:space="preserve">α18 </w:t>
      </w:r>
      <w:r w:rsidR="006630BF" w:rsidRPr="00FF004A">
        <w:rPr>
          <w:sz w:val="28"/>
        </w:rPr>
        <w:t>= ___1_____ = __1__ = 0,09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18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10,57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 xml:space="preserve">α19 </w:t>
      </w:r>
      <w:r w:rsidR="006630BF" w:rsidRPr="00FF004A">
        <w:rPr>
          <w:sz w:val="28"/>
        </w:rPr>
        <w:t>= ___1_____ = __1__ = 0,08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19</w:t>
      </w:r>
      <w:r w:rsidR="00FF004A">
        <w:rPr>
          <w:sz w:val="28"/>
        </w:rPr>
        <w:t xml:space="preserve"> </w:t>
      </w:r>
      <w:r w:rsidR="006630BF" w:rsidRPr="00FF004A">
        <w:rPr>
          <w:sz w:val="28"/>
        </w:rPr>
        <w:t>12,05</w:t>
      </w:r>
    </w:p>
    <w:p w:rsidR="00E375E3" w:rsidRPr="00FF004A" w:rsidRDefault="00E375E3" w:rsidP="00FF004A">
      <w:pPr>
        <w:pStyle w:val="a7"/>
        <w:keepNext/>
        <w:widowControl w:val="0"/>
        <w:spacing w:after="0"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 xml:space="preserve">α20 </w:t>
      </w:r>
      <w:r w:rsidR="006630BF" w:rsidRPr="00FF004A">
        <w:rPr>
          <w:sz w:val="28"/>
        </w:rPr>
        <w:t>= ___1_____ = __1__ = 0,07</w:t>
      </w:r>
    </w:p>
    <w:p w:rsidR="00E375E3" w:rsidRPr="00FF004A" w:rsidRDefault="008575D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(1 + 0,14</w:t>
      </w:r>
      <w:r w:rsidR="00E375E3" w:rsidRPr="00FF004A">
        <w:rPr>
          <w:sz w:val="28"/>
        </w:rPr>
        <w:t>)</w:t>
      </w:r>
      <w:r w:rsidR="00E375E3" w:rsidRPr="00FF004A">
        <w:rPr>
          <w:sz w:val="28"/>
          <w:szCs w:val="28"/>
          <w:vertAlign w:val="superscript"/>
        </w:rPr>
        <w:t>20</w:t>
      </w:r>
      <w:r w:rsidR="006630BF" w:rsidRPr="00FF004A">
        <w:rPr>
          <w:sz w:val="28"/>
        </w:rPr>
        <w:t xml:space="preserve"> 13,74</w:t>
      </w:r>
    </w:p>
    <w:p w:rsidR="00E375E3" w:rsidRPr="00FF004A" w:rsidRDefault="00E375E3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34F32" w:rsidRPr="00FF004A" w:rsidRDefault="00B34F32" w:rsidP="00FF004A">
      <w:pPr>
        <w:keepNext/>
        <w:widowControl w:val="0"/>
        <w:tabs>
          <w:tab w:val="left" w:pos="2242"/>
        </w:tabs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Дисконтированная прибыль определяется по формуле:</w:t>
      </w:r>
    </w:p>
    <w:p w:rsidR="00B34F32" w:rsidRPr="00FF004A" w:rsidRDefault="00B34F32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65FF" w:rsidRPr="00FF004A" w:rsidRDefault="004671FF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П</w:t>
      </w:r>
      <w:r w:rsidRPr="00FF004A">
        <w:rPr>
          <w:sz w:val="28"/>
          <w:szCs w:val="28"/>
          <w:vertAlign w:val="subscript"/>
        </w:rPr>
        <w:t>д</w:t>
      </w:r>
      <w:r w:rsidRPr="00FF004A">
        <w:rPr>
          <w:sz w:val="28"/>
          <w:szCs w:val="28"/>
        </w:rPr>
        <w:t>=(Ц ед. – С</w:t>
      </w:r>
      <w:r w:rsidR="003665FF" w:rsidRPr="00FF004A">
        <w:rPr>
          <w:sz w:val="28"/>
          <w:szCs w:val="28"/>
        </w:rPr>
        <w:t xml:space="preserve"> ед.)*М *индекс пересчета</w:t>
      </w:r>
    </w:p>
    <w:p w:rsidR="00120695" w:rsidRDefault="00120695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65FF" w:rsidRPr="00FF004A" w:rsidRDefault="004671FF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П</w:t>
      </w:r>
      <w:r w:rsidRPr="00FF004A">
        <w:rPr>
          <w:sz w:val="28"/>
          <w:szCs w:val="28"/>
          <w:vertAlign w:val="subscript"/>
        </w:rPr>
        <w:t>д</w:t>
      </w:r>
      <w:r w:rsidR="003665FF" w:rsidRPr="00FF004A">
        <w:rPr>
          <w:sz w:val="28"/>
          <w:szCs w:val="28"/>
        </w:rPr>
        <w:t xml:space="preserve"> – годовая прибыль</w:t>
      </w:r>
    </w:p>
    <w:p w:rsidR="003665FF" w:rsidRPr="00FF004A" w:rsidRDefault="004671FF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Ц</w:t>
      </w:r>
      <w:r w:rsidR="003665FF" w:rsidRPr="00FF004A">
        <w:rPr>
          <w:sz w:val="28"/>
          <w:szCs w:val="28"/>
        </w:rPr>
        <w:t xml:space="preserve"> ед. – цена единицы продукции (руб.)</w:t>
      </w:r>
    </w:p>
    <w:p w:rsidR="003665FF" w:rsidRPr="00FF004A" w:rsidRDefault="004671FF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С</w:t>
      </w:r>
      <w:r w:rsidR="003665FF" w:rsidRPr="00FF004A">
        <w:rPr>
          <w:sz w:val="28"/>
          <w:szCs w:val="28"/>
        </w:rPr>
        <w:t xml:space="preserve"> ед. – себестоимость единицы продукции (руб.)</w:t>
      </w:r>
    </w:p>
    <w:p w:rsidR="003665FF" w:rsidRPr="00FF004A" w:rsidRDefault="003665FF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М</w:t>
      </w:r>
      <w:r w:rsidR="00FF004A">
        <w:rPr>
          <w:sz w:val="28"/>
          <w:szCs w:val="28"/>
        </w:rPr>
        <w:t xml:space="preserve"> </w:t>
      </w:r>
      <w:r w:rsidR="00B34F32" w:rsidRPr="00FF004A">
        <w:rPr>
          <w:sz w:val="28"/>
          <w:szCs w:val="28"/>
        </w:rPr>
        <w:t>– мощность предприятия</w:t>
      </w:r>
      <w:r w:rsidRPr="00FF004A">
        <w:rPr>
          <w:sz w:val="28"/>
          <w:szCs w:val="28"/>
        </w:rPr>
        <w:t>.</w:t>
      </w:r>
    </w:p>
    <w:p w:rsidR="00B34F32" w:rsidRPr="00FF004A" w:rsidRDefault="00B34F32" w:rsidP="00FF004A">
      <w:pPr>
        <w:keepNext/>
        <w:widowControl w:val="0"/>
        <w:tabs>
          <w:tab w:val="left" w:pos="2242"/>
        </w:tabs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Следует учитывать, что освоение произв</w:t>
      </w:r>
      <w:r w:rsidR="00120695">
        <w:rPr>
          <w:sz w:val="28"/>
          <w:szCs w:val="28"/>
        </w:rPr>
        <w:t xml:space="preserve">одства в 1-й год эксплуатации </w:t>
      </w:r>
      <w:r w:rsidRPr="00FF004A">
        <w:rPr>
          <w:sz w:val="28"/>
          <w:szCs w:val="28"/>
        </w:rPr>
        <w:t>65% выпуска продукции, 2-й год эксплуатации – 80% выпуска продукции, 3-й год и далее – 100% выпуска продукции. Общий срок службы предприятия 16 лет.</w:t>
      </w:r>
    </w:p>
    <w:p w:rsidR="00B34F32" w:rsidRPr="00FF004A" w:rsidRDefault="00B34F32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65FF" w:rsidRPr="00FF004A" w:rsidRDefault="008575DF" w:rsidP="00FF004A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(</w:t>
      </w:r>
      <w:r w:rsidRPr="00FF004A">
        <w:rPr>
          <w:sz w:val="28"/>
          <w:szCs w:val="28"/>
          <w:lang w:val="en-US"/>
        </w:rPr>
        <w:t>4</w:t>
      </w:r>
      <w:r w:rsidR="003665FF" w:rsidRPr="00FF004A">
        <w:rPr>
          <w:sz w:val="28"/>
          <w:szCs w:val="28"/>
        </w:rPr>
        <w:t xml:space="preserve">) </w:t>
      </w:r>
      <w:r w:rsidRPr="00FF004A">
        <w:rPr>
          <w:sz w:val="28"/>
          <w:szCs w:val="28"/>
        </w:rPr>
        <w:t>Пр. год.=(8</w:t>
      </w:r>
      <w:r w:rsidRPr="00FF004A">
        <w:rPr>
          <w:sz w:val="28"/>
          <w:szCs w:val="28"/>
          <w:lang w:val="en-US"/>
        </w:rPr>
        <w:t>4,8</w:t>
      </w:r>
      <w:r w:rsidRPr="00FF004A">
        <w:rPr>
          <w:sz w:val="28"/>
          <w:szCs w:val="28"/>
        </w:rPr>
        <w:t>-57,</w:t>
      </w:r>
      <w:r w:rsidRPr="00FF004A">
        <w:rPr>
          <w:sz w:val="28"/>
          <w:szCs w:val="28"/>
          <w:lang w:val="en-US"/>
        </w:rPr>
        <w:t>1</w:t>
      </w:r>
      <w:r w:rsidRPr="00FF004A">
        <w:rPr>
          <w:sz w:val="28"/>
          <w:szCs w:val="28"/>
        </w:rPr>
        <w:t>)*</w:t>
      </w:r>
      <w:r w:rsidRPr="00FF004A">
        <w:rPr>
          <w:sz w:val="28"/>
          <w:szCs w:val="28"/>
          <w:lang w:val="en-US"/>
        </w:rPr>
        <w:t>20</w:t>
      </w:r>
      <w:r w:rsidR="00787268" w:rsidRPr="00FF004A">
        <w:rPr>
          <w:sz w:val="28"/>
          <w:szCs w:val="28"/>
        </w:rPr>
        <w:t>0*27</w:t>
      </w:r>
      <w:r w:rsidR="0031082A" w:rsidRPr="00FF004A">
        <w:rPr>
          <w:sz w:val="28"/>
          <w:szCs w:val="28"/>
        </w:rPr>
        <w:t>895=</w:t>
      </w:r>
      <w:r w:rsidR="00640781" w:rsidRPr="00FF004A">
        <w:rPr>
          <w:sz w:val="28"/>
          <w:szCs w:val="28"/>
          <w:lang w:val="en-US"/>
        </w:rPr>
        <w:t>154538</w:t>
      </w:r>
      <w:r w:rsidR="00A917C4" w:rsidRPr="00FF004A">
        <w:rPr>
          <w:sz w:val="28"/>
        </w:rPr>
        <w:t>(тыс.руб)</w:t>
      </w:r>
    </w:p>
    <w:p w:rsidR="003665FF" w:rsidRPr="00FF004A" w:rsidRDefault="008575DF" w:rsidP="00FF004A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(</w:t>
      </w:r>
      <w:r w:rsidRPr="00FF004A">
        <w:rPr>
          <w:sz w:val="28"/>
          <w:szCs w:val="28"/>
          <w:lang w:val="en-US"/>
        </w:rPr>
        <w:t>5</w:t>
      </w:r>
      <w:r w:rsidR="003665FF" w:rsidRPr="00FF004A">
        <w:rPr>
          <w:sz w:val="28"/>
          <w:szCs w:val="28"/>
        </w:rPr>
        <w:t xml:space="preserve">) </w:t>
      </w:r>
      <w:r w:rsidRPr="00FF004A">
        <w:rPr>
          <w:sz w:val="28"/>
          <w:szCs w:val="28"/>
        </w:rPr>
        <w:t>Пр. год.=(84,85-57,7)*50*27895=37867</w:t>
      </w:r>
      <w:r w:rsidRPr="00FF004A">
        <w:rPr>
          <w:sz w:val="28"/>
        </w:rPr>
        <w:t xml:space="preserve"> </w:t>
      </w:r>
      <w:r w:rsidR="00A917C4" w:rsidRPr="00FF004A">
        <w:rPr>
          <w:sz w:val="28"/>
        </w:rPr>
        <w:t>(тыс.руб)</w:t>
      </w:r>
    </w:p>
    <w:p w:rsidR="003665FF" w:rsidRPr="00FF004A" w:rsidRDefault="003665FF" w:rsidP="00FF004A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(</w:t>
      </w:r>
      <w:r w:rsidR="008575DF" w:rsidRPr="00FF004A">
        <w:rPr>
          <w:sz w:val="28"/>
          <w:szCs w:val="28"/>
          <w:lang w:val="en-US"/>
        </w:rPr>
        <w:t>6</w:t>
      </w:r>
      <w:r w:rsidRPr="00FF004A">
        <w:rPr>
          <w:sz w:val="28"/>
          <w:szCs w:val="28"/>
        </w:rPr>
        <w:t xml:space="preserve">) </w:t>
      </w:r>
      <w:r w:rsidR="007F7512" w:rsidRPr="00FF004A">
        <w:rPr>
          <w:sz w:val="28"/>
          <w:szCs w:val="28"/>
        </w:rPr>
        <w:t>Пр. год.=(</w:t>
      </w:r>
      <w:r w:rsidR="007F7512" w:rsidRPr="00FF004A">
        <w:rPr>
          <w:sz w:val="28"/>
          <w:szCs w:val="28"/>
          <w:lang w:val="en-US"/>
        </w:rPr>
        <w:t>85,0</w:t>
      </w:r>
      <w:r w:rsidR="007F7512" w:rsidRPr="00FF004A">
        <w:rPr>
          <w:sz w:val="28"/>
          <w:szCs w:val="28"/>
        </w:rPr>
        <w:t xml:space="preserve"> -57,</w:t>
      </w:r>
      <w:r w:rsidR="007F7512" w:rsidRPr="00FF004A">
        <w:rPr>
          <w:sz w:val="28"/>
          <w:szCs w:val="28"/>
          <w:lang w:val="en-US"/>
        </w:rPr>
        <w:t>9</w:t>
      </w:r>
      <w:r w:rsidRPr="00FF004A">
        <w:rPr>
          <w:sz w:val="28"/>
          <w:szCs w:val="28"/>
        </w:rPr>
        <w:t>)*</w:t>
      </w:r>
      <w:r w:rsidR="007F7512" w:rsidRPr="00FF004A">
        <w:rPr>
          <w:sz w:val="28"/>
          <w:szCs w:val="28"/>
          <w:lang w:val="en-US"/>
        </w:rPr>
        <w:t>8</w:t>
      </w:r>
      <w:r w:rsidR="004A50FD" w:rsidRPr="00FF004A">
        <w:rPr>
          <w:sz w:val="28"/>
          <w:szCs w:val="28"/>
        </w:rPr>
        <w:t>0</w:t>
      </w:r>
      <w:r w:rsidR="00787268" w:rsidRPr="00FF004A">
        <w:rPr>
          <w:sz w:val="28"/>
          <w:szCs w:val="28"/>
        </w:rPr>
        <w:t>*27</w:t>
      </w:r>
      <w:r w:rsidRPr="00FF004A">
        <w:rPr>
          <w:sz w:val="28"/>
          <w:szCs w:val="28"/>
        </w:rPr>
        <w:t>895=</w:t>
      </w:r>
      <w:r w:rsidR="00640781" w:rsidRPr="00FF004A">
        <w:rPr>
          <w:sz w:val="28"/>
          <w:szCs w:val="28"/>
          <w:lang w:val="en-US"/>
        </w:rPr>
        <w:t>60476</w:t>
      </w:r>
      <w:r w:rsidR="00A917C4" w:rsidRPr="00FF004A">
        <w:rPr>
          <w:sz w:val="28"/>
        </w:rPr>
        <w:t>(тыс.руб)</w:t>
      </w:r>
    </w:p>
    <w:p w:rsidR="003665FF" w:rsidRPr="00FF004A" w:rsidRDefault="00A75448" w:rsidP="00FF004A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(8</w:t>
      </w:r>
      <w:r w:rsidR="003665FF" w:rsidRPr="00FF004A">
        <w:rPr>
          <w:sz w:val="28"/>
          <w:szCs w:val="28"/>
        </w:rPr>
        <w:t>) Пр. год.=(</w:t>
      </w:r>
      <w:r w:rsidR="00DC59D0" w:rsidRPr="00FF004A">
        <w:rPr>
          <w:sz w:val="28"/>
          <w:szCs w:val="28"/>
        </w:rPr>
        <w:t>94</w:t>
      </w:r>
      <w:r w:rsidR="003665FF" w:rsidRPr="00FF004A">
        <w:rPr>
          <w:sz w:val="28"/>
          <w:szCs w:val="28"/>
        </w:rPr>
        <w:t>-</w:t>
      </w:r>
      <w:r w:rsidR="004A50FD" w:rsidRPr="00FF004A">
        <w:rPr>
          <w:sz w:val="28"/>
          <w:szCs w:val="28"/>
        </w:rPr>
        <w:t>63,9)*52</w:t>
      </w:r>
      <w:r w:rsidR="00787268" w:rsidRPr="00FF004A">
        <w:rPr>
          <w:sz w:val="28"/>
          <w:szCs w:val="28"/>
        </w:rPr>
        <w:t>*27</w:t>
      </w:r>
      <w:r w:rsidR="003665FF" w:rsidRPr="00FF004A">
        <w:rPr>
          <w:sz w:val="28"/>
          <w:szCs w:val="28"/>
        </w:rPr>
        <w:t>895=</w:t>
      </w:r>
      <w:r w:rsidR="0031082A" w:rsidRPr="00FF004A">
        <w:rPr>
          <w:sz w:val="28"/>
          <w:szCs w:val="28"/>
        </w:rPr>
        <w:t>43661</w:t>
      </w:r>
      <w:r w:rsidR="00A917C4" w:rsidRPr="00FF004A">
        <w:rPr>
          <w:sz w:val="28"/>
        </w:rPr>
        <w:t>(тыс.руб)</w:t>
      </w:r>
    </w:p>
    <w:p w:rsidR="00B34F32" w:rsidRPr="00FF004A" w:rsidRDefault="00B34F32" w:rsidP="00FF004A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B34F32" w:rsidRPr="00FF004A" w:rsidRDefault="004D4130" w:rsidP="00FF004A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Расчетный период =</w:t>
      </w:r>
      <w:r w:rsidR="0030114A" w:rsidRPr="00FF004A">
        <w:rPr>
          <w:sz w:val="28"/>
          <w:szCs w:val="28"/>
        </w:rPr>
        <w:t xml:space="preserve"> </w:t>
      </w:r>
      <w:r w:rsidR="00787268" w:rsidRPr="00FF004A">
        <w:rPr>
          <w:sz w:val="28"/>
          <w:szCs w:val="28"/>
        </w:rPr>
        <w:t>2</w:t>
      </w:r>
      <w:r w:rsidR="003665FF" w:rsidRPr="00FF004A">
        <w:rPr>
          <w:sz w:val="28"/>
          <w:szCs w:val="28"/>
        </w:rPr>
        <w:t xml:space="preserve">г строительства +16лет срок службы = </w:t>
      </w:r>
      <w:r w:rsidR="00787268" w:rsidRPr="00FF004A">
        <w:rPr>
          <w:sz w:val="28"/>
          <w:szCs w:val="28"/>
        </w:rPr>
        <w:t>18</w:t>
      </w:r>
      <w:r w:rsidR="003665FF" w:rsidRPr="00FF004A">
        <w:rPr>
          <w:sz w:val="28"/>
          <w:szCs w:val="28"/>
        </w:rPr>
        <w:t>лет</w:t>
      </w:r>
    </w:p>
    <w:p w:rsidR="00120695" w:rsidRDefault="00120695" w:rsidP="00FF004A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B34F32" w:rsidRPr="00120695" w:rsidRDefault="003665FF" w:rsidP="00FF004A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FF004A">
        <w:rPr>
          <w:sz w:val="28"/>
          <w:szCs w:val="28"/>
        </w:rPr>
        <w:t>П</w:t>
      </w:r>
      <w:r w:rsidR="00BA31DF" w:rsidRPr="00FF004A">
        <w:rPr>
          <w:sz w:val="28"/>
          <w:szCs w:val="28"/>
        </w:rPr>
        <w:t>р</w:t>
      </w:r>
      <w:r w:rsidR="004671FF" w:rsidRPr="00FF004A">
        <w:rPr>
          <w:sz w:val="28"/>
          <w:szCs w:val="28"/>
          <w:vertAlign w:val="subscript"/>
        </w:rPr>
        <w:t>д</w:t>
      </w:r>
      <w:r w:rsidRPr="00120695">
        <w:rPr>
          <w:sz w:val="28"/>
          <w:szCs w:val="28"/>
          <w:lang w:val="en-US"/>
        </w:rPr>
        <w:t xml:space="preserve"> =</w:t>
      </w:r>
      <w:r w:rsidRPr="00FF004A">
        <w:rPr>
          <w:sz w:val="28"/>
          <w:szCs w:val="28"/>
        </w:rPr>
        <w:t>П</w:t>
      </w:r>
      <w:r w:rsidRPr="00FF004A">
        <w:rPr>
          <w:sz w:val="28"/>
          <w:szCs w:val="28"/>
          <w:vertAlign w:val="subscript"/>
        </w:rPr>
        <w:t>год</w:t>
      </w:r>
      <w:r w:rsidRPr="00120695">
        <w:rPr>
          <w:sz w:val="28"/>
          <w:szCs w:val="28"/>
          <w:lang w:val="en-US"/>
        </w:rPr>
        <w:t xml:space="preserve"> *</w:t>
      </w:r>
      <w:r w:rsidR="0031082A" w:rsidRPr="00FF004A">
        <w:rPr>
          <w:sz w:val="28"/>
          <w:szCs w:val="28"/>
          <w:lang w:val="en-US"/>
        </w:rPr>
        <w:t>α</w:t>
      </w:r>
      <w:r w:rsidR="0031082A" w:rsidRPr="00120695">
        <w:rPr>
          <w:sz w:val="28"/>
          <w:szCs w:val="28"/>
          <w:vertAlign w:val="subscript"/>
          <w:lang w:val="en-US"/>
        </w:rPr>
        <w:t>3</w:t>
      </w:r>
      <w:r w:rsidRPr="00120695">
        <w:rPr>
          <w:sz w:val="28"/>
          <w:szCs w:val="28"/>
          <w:lang w:val="en-US"/>
        </w:rPr>
        <w:t>*0,65+</w:t>
      </w:r>
      <w:r w:rsidRPr="00FF004A">
        <w:rPr>
          <w:sz w:val="28"/>
          <w:szCs w:val="28"/>
        </w:rPr>
        <w:t>Пр</w:t>
      </w:r>
      <w:r w:rsidRPr="00FF004A">
        <w:rPr>
          <w:sz w:val="28"/>
          <w:szCs w:val="28"/>
          <w:vertAlign w:val="subscript"/>
        </w:rPr>
        <w:t>год</w:t>
      </w:r>
      <w:r w:rsidRPr="00120695">
        <w:rPr>
          <w:sz w:val="28"/>
          <w:szCs w:val="28"/>
          <w:lang w:val="en-US"/>
        </w:rPr>
        <w:t xml:space="preserve"> *</w:t>
      </w:r>
      <w:r w:rsidR="0031082A" w:rsidRPr="00FF004A">
        <w:rPr>
          <w:sz w:val="28"/>
          <w:szCs w:val="28"/>
          <w:lang w:val="en-US"/>
        </w:rPr>
        <w:t>α</w:t>
      </w:r>
      <w:r w:rsidR="0031082A" w:rsidRPr="00120695">
        <w:rPr>
          <w:sz w:val="28"/>
          <w:szCs w:val="28"/>
          <w:vertAlign w:val="subscript"/>
          <w:lang w:val="en-US"/>
        </w:rPr>
        <w:t>4</w:t>
      </w:r>
      <w:r w:rsidRPr="00120695">
        <w:rPr>
          <w:sz w:val="28"/>
          <w:szCs w:val="28"/>
          <w:lang w:val="en-US"/>
        </w:rPr>
        <w:t>*0,8+</w:t>
      </w:r>
      <w:r w:rsidRPr="00FF004A">
        <w:rPr>
          <w:sz w:val="28"/>
          <w:szCs w:val="28"/>
        </w:rPr>
        <w:t>Пр</w:t>
      </w:r>
      <w:r w:rsidRPr="00FF004A">
        <w:rPr>
          <w:sz w:val="28"/>
          <w:szCs w:val="28"/>
          <w:vertAlign w:val="subscript"/>
        </w:rPr>
        <w:t>год</w:t>
      </w:r>
      <w:r w:rsidRPr="00120695">
        <w:rPr>
          <w:sz w:val="28"/>
          <w:szCs w:val="28"/>
          <w:lang w:val="en-US"/>
        </w:rPr>
        <w:t xml:space="preserve">* </w:t>
      </w:r>
      <w:r w:rsidR="0031082A" w:rsidRPr="00FF004A">
        <w:rPr>
          <w:sz w:val="28"/>
          <w:szCs w:val="28"/>
          <w:lang w:val="en-US"/>
        </w:rPr>
        <w:t>α</w:t>
      </w:r>
      <w:r w:rsidR="0031082A" w:rsidRPr="00120695">
        <w:rPr>
          <w:sz w:val="28"/>
          <w:szCs w:val="28"/>
          <w:vertAlign w:val="subscript"/>
          <w:lang w:val="en-US"/>
        </w:rPr>
        <w:t>5</w:t>
      </w:r>
      <w:r w:rsidRPr="00120695">
        <w:rPr>
          <w:sz w:val="28"/>
          <w:szCs w:val="28"/>
          <w:lang w:val="en-US"/>
        </w:rPr>
        <w:t>+…+</w:t>
      </w:r>
      <w:r w:rsidRPr="00FF004A">
        <w:rPr>
          <w:sz w:val="28"/>
          <w:szCs w:val="28"/>
        </w:rPr>
        <w:t>Пр</w:t>
      </w:r>
      <w:r w:rsidRPr="00FF004A">
        <w:rPr>
          <w:sz w:val="28"/>
          <w:szCs w:val="28"/>
          <w:vertAlign w:val="subscript"/>
        </w:rPr>
        <w:t>год</w:t>
      </w:r>
      <w:r w:rsidRPr="00120695">
        <w:rPr>
          <w:sz w:val="28"/>
          <w:szCs w:val="28"/>
          <w:lang w:val="en-US"/>
        </w:rPr>
        <w:t xml:space="preserve"> </w:t>
      </w:r>
      <w:r w:rsidR="0031082A" w:rsidRPr="00FF004A">
        <w:rPr>
          <w:sz w:val="28"/>
          <w:szCs w:val="28"/>
          <w:lang w:val="en-US"/>
        </w:rPr>
        <w:t>α</w:t>
      </w:r>
      <w:r w:rsidR="00787268" w:rsidRPr="00120695">
        <w:rPr>
          <w:sz w:val="28"/>
          <w:szCs w:val="28"/>
          <w:vertAlign w:val="subscript"/>
          <w:lang w:val="en-US"/>
        </w:rPr>
        <w:t>18</w:t>
      </w:r>
    </w:p>
    <w:p w:rsidR="00120695" w:rsidRPr="00120695" w:rsidRDefault="00B34F32" w:rsidP="00FF004A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120695">
        <w:rPr>
          <w:sz w:val="28"/>
          <w:lang w:val="en-US"/>
        </w:rPr>
        <w:t xml:space="preserve"> </w:t>
      </w:r>
      <w:r w:rsidR="009B567B" w:rsidRPr="00FF004A">
        <w:rPr>
          <w:sz w:val="28"/>
        </w:rPr>
        <w:t>(</w:t>
      </w:r>
      <w:r w:rsidR="009B567B" w:rsidRPr="00FF004A">
        <w:rPr>
          <w:sz w:val="28"/>
          <w:lang w:val="en-US"/>
        </w:rPr>
        <w:t>4</w:t>
      </w:r>
      <w:r w:rsidR="003665FF" w:rsidRPr="00FF004A">
        <w:rPr>
          <w:sz w:val="28"/>
        </w:rPr>
        <w:t>) Пр</w:t>
      </w:r>
      <w:r w:rsidR="003665FF" w:rsidRPr="00FF004A">
        <w:rPr>
          <w:sz w:val="28"/>
          <w:vertAlign w:val="subscript"/>
        </w:rPr>
        <w:t>д</w:t>
      </w:r>
      <w:r w:rsidR="003665FF" w:rsidRPr="00FF004A">
        <w:rPr>
          <w:sz w:val="28"/>
        </w:rPr>
        <w:t xml:space="preserve"> </w:t>
      </w:r>
    </w:p>
    <w:p w:rsidR="003665FF" w:rsidRPr="00FF004A" w:rsidRDefault="009B567B" w:rsidP="00FF004A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FF004A">
        <w:rPr>
          <w:sz w:val="28"/>
        </w:rPr>
        <w:t>=</w:t>
      </w:r>
      <w:r w:rsidRPr="00FF004A">
        <w:rPr>
          <w:sz w:val="28"/>
          <w:lang w:val="en-US"/>
        </w:rPr>
        <w:t>154538</w:t>
      </w:r>
      <w:r w:rsidRPr="00FF004A">
        <w:rPr>
          <w:sz w:val="28"/>
        </w:rPr>
        <w:t>*0,6</w:t>
      </w:r>
      <w:r w:rsidRPr="00FF004A">
        <w:rPr>
          <w:sz w:val="28"/>
          <w:lang w:val="en-US"/>
        </w:rPr>
        <w:t>8</w:t>
      </w:r>
      <w:r w:rsidR="0037285E" w:rsidRPr="00FF004A">
        <w:rPr>
          <w:sz w:val="28"/>
        </w:rPr>
        <w:t>*0,65+</w:t>
      </w:r>
      <w:r w:rsidR="004D4D1E" w:rsidRPr="00FF004A">
        <w:rPr>
          <w:sz w:val="28"/>
          <w:lang w:val="en-US"/>
        </w:rPr>
        <w:t>154538</w:t>
      </w:r>
      <w:r w:rsidR="004D4D1E" w:rsidRPr="00FF004A">
        <w:rPr>
          <w:sz w:val="28"/>
        </w:rPr>
        <w:t>*0,5</w:t>
      </w:r>
      <w:r w:rsidR="004D4D1E" w:rsidRPr="00FF004A">
        <w:rPr>
          <w:sz w:val="28"/>
          <w:lang w:val="en-US"/>
        </w:rPr>
        <w:t>9</w:t>
      </w:r>
      <w:r w:rsidR="0037285E" w:rsidRPr="00FF004A">
        <w:rPr>
          <w:sz w:val="28"/>
        </w:rPr>
        <w:t>*0,8+</w:t>
      </w:r>
      <w:r w:rsidR="004D4D1E" w:rsidRPr="00FF004A">
        <w:rPr>
          <w:sz w:val="28"/>
          <w:lang w:val="en-US"/>
        </w:rPr>
        <w:t>154538</w:t>
      </w:r>
      <w:r w:rsidR="0037285E" w:rsidRPr="00FF004A">
        <w:rPr>
          <w:sz w:val="28"/>
        </w:rPr>
        <w:t>*0,5</w:t>
      </w:r>
      <w:r w:rsidR="004D4D1E" w:rsidRPr="00FF004A">
        <w:rPr>
          <w:sz w:val="28"/>
          <w:lang w:val="en-US"/>
        </w:rPr>
        <w:t>2</w:t>
      </w:r>
      <w:r w:rsidR="0037285E" w:rsidRPr="00FF004A">
        <w:rPr>
          <w:sz w:val="28"/>
        </w:rPr>
        <w:t>+</w:t>
      </w:r>
      <w:r w:rsidR="004D4D1E" w:rsidRPr="00FF004A">
        <w:rPr>
          <w:sz w:val="28"/>
          <w:lang w:val="en-US"/>
        </w:rPr>
        <w:t>154538</w:t>
      </w:r>
      <w:r w:rsidR="003665FF" w:rsidRPr="00FF004A">
        <w:rPr>
          <w:sz w:val="28"/>
        </w:rPr>
        <w:t>*</w:t>
      </w:r>
    </w:p>
    <w:p w:rsidR="003665FF" w:rsidRPr="00FF004A" w:rsidRDefault="004D4D1E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*0,4</w:t>
      </w:r>
      <w:r w:rsidRPr="00FF004A">
        <w:rPr>
          <w:sz w:val="28"/>
          <w:lang w:val="en-US"/>
        </w:rPr>
        <w:t>5</w:t>
      </w:r>
      <w:r w:rsidR="003665FF" w:rsidRPr="00FF004A">
        <w:rPr>
          <w:sz w:val="28"/>
        </w:rPr>
        <w:t>+</w:t>
      </w:r>
      <w:r w:rsidRPr="00FF004A">
        <w:rPr>
          <w:sz w:val="28"/>
          <w:lang w:val="en-US"/>
        </w:rPr>
        <w:t>154538</w:t>
      </w:r>
      <w:r w:rsidRPr="00FF004A">
        <w:rPr>
          <w:sz w:val="28"/>
        </w:rPr>
        <w:t>*0,</w:t>
      </w:r>
      <w:r w:rsidRPr="00FF004A">
        <w:rPr>
          <w:sz w:val="28"/>
          <w:lang w:val="en-US"/>
        </w:rPr>
        <w:t>4</w:t>
      </w:r>
      <w:r w:rsidR="0037285E" w:rsidRPr="00FF004A">
        <w:rPr>
          <w:sz w:val="28"/>
        </w:rPr>
        <w:t>+</w:t>
      </w:r>
      <w:r w:rsidRPr="00FF004A">
        <w:rPr>
          <w:sz w:val="28"/>
          <w:lang w:val="en-US"/>
        </w:rPr>
        <w:t>154538</w:t>
      </w:r>
      <w:r w:rsidRPr="00FF004A">
        <w:rPr>
          <w:sz w:val="28"/>
        </w:rPr>
        <w:t>*0,3</w:t>
      </w:r>
      <w:r w:rsidRPr="00FF004A">
        <w:rPr>
          <w:sz w:val="28"/>
          <w:lang w:val="en-US"/>
        </w:rPr>
        <w:t>5</w:t>
      </w:r>
      <w:r w:rsidR="0037285E" w:rsidRPr="00FF004A">
        <w:rPr>
          <w:sz w:val="28"/>
        </w:rPr>
        <w:t>+</w:t>
      </w:r>
      <w:r w:rsidRPr="00FF004A">
        <w:rPr>
          <w:sz w:val="28"/>
          <w:lang w:val="en-US"/>
        </w:rPr>
        <w:t>154538</w:t>
      </w:r>
      <w:r w:rsidRPr="00FF004A">
        <w:rPr>
          <w:sz w:val="28"/>
        </w:rPr>
        <w:t>*0,</w:t>
      </w:r>
      <w:r w:rsidRPr="00FF004A">
        <w:rPr>
          <w:sz w:val="28"/>
          <w:lang w:val="en-US"/>
        </w:rPr>
        <w:t>3</w:t>
      </w:r>
      <w:r w:rsidR="0037285E" w:rsidRPr="00FF004A">
        <w:rPr>
          <w:sz w:val="28"/>
        </w:rPr>
        <w:t>+</w:t>
      </w:r>
      <w:r w:rsidRPr="00FF004A">
        <w:rPr>
          <w:sz w:val="28"/>
          <w:lang w:val="en-US"/>
        </w:rPr>
        <w:t>154538</w:t>
      </w:r>
      <w:r w:rsidRPr="00FF004A">
        <w:rPr>
          <w:sz w:val="28"/>
        </w:rPr>
        <w:t>*0,2</w:t>
      </w:r>
      <w:r w:rsidRPr="00FF004A">
        <w:rPr>
          <w:sz w:val="28"/>
          <w:lang w:val="en-US"/>
        </w:rPr>
        <w:t>7</w:t>
      </w:r>
      <w:r w:rsidR="0037285E" w:rsidRPr="00FF004A">
        <w:rPr>
          <w:sz w:val="28"/>
        </w:rPr>
        <w:t>+</w:t>
      </w:r>
      <w:r w:rsidRPr="00FF004A">
        <w:rPr>
          <w:sz w:val="28"/>
          <w:lang w:val="en-US"/>
        </w:rPr>
        <w:t>154538</w:t>
      </w:r>
      <w:r w:rsidR="003665FF" w:rsidRPr="00FF004A">
        <w:rPr>
          <w:sz w:val="28"/>
        </w:rPr>
        <w:t>*</w:t>
      </w:r>
    </w:p>
    <w:p w:rsidR="007D2C89" w:rsidRPr="00FF004A" w:rsidRDefault="004D4D1E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*0,2</w:t>
      </w:r>
      <w:r w:rsidRPr="00FF004A">
        <w:rPr>
          <w:sz w:val="28"/>
          <w:lang w:val="en-US"/>
        </w:rPr>
        <w:t>3</w:t>
      </w:r>
      <w:r w:rsidR="0037285E" w:rsidRPr="00FF004A">
        <w:rPr>
          <w:sz w:val="28"/>
        </w:rPr>
        <w:t>+</w:t>
      </w:r>
      <w:r w:rsidRPr="00FF004A">
        <w:rPr>
          <w:sz w:val="28"/>
          <w:lang w:val="en-US"/>
        </w:rPr>
        <w:t>154538</w:t>
      </w:r>
      <w:r w:rsidR="0037285E" w:rsidRPr="00FF004A">
        <w:rPr>
          <w:sz w:val="28"/>
        </w:rPr>
        <w:t>*</w:t>
      </w:r>
      <w:r w:rsidRPr="00FF004A">
        <w:rPr>
          <w:sz w:val="28"/>
        </w:rPr>
        <w:t>0,</w:t>
      </w:r>
      <w:r w:rsidRPr="00FF004A">
        <w:rPr>
          <w:sz w:val="28"/>
          <w:lang w:val="en-US"/>
        </w:rPr>
        <w:t>2</w:t>
      </w:r>
      <w:r w:rsidR="0037285E" w:rsidRPr="00FF004A">
        <w:rPr>
          <w:sz w:val="28"/>
        </w:rPr>
        <w:t>+</w:t>
      </w:r>
      <w:r w:rsidRPr="00FF004A">
        <w:rPr>
          <w:sz w:val="28"/>
          <w:lang w:val="en-US"/>
        </w:rPr>
        <w:t>154538</w:t>
      </w:r>
      <w:r w:rsidRPr="00FF004A">
        <w:rPr>
          <w:sz w:val="28"/>
        </w:rPr>
        <w:t>*0,1</w:t>
      </w:r>
      <w:r w:rsidRPr="00FF004A">
        <w:rPr>
          <w:sz w:val="28"/>
          <w:lang w:val="en-US"/>
        </w:rPr>
        <w:t>8</w:t>
      </w:r>
      <w:r w:rsidR="0037285E" w:rsidRPr="00FF004A">
        <w:rPr>
          <w:sz w:val="28"/>
        </w:rPr>
        <w:t>+</w:t>
      </w:r>
      <w:r w:rsidRPr="00FF004A">
        <w:rPr>
          <w:sz w:val="28"/>
          <w:lang w:val="en-US"/>
        </w:rPr>
        <w:t>154538</w:t>
      </w:r>
      <w:r w:rsidRPr="00FF004A">
        <w:rPr>
          <w:sz w:val="28"/>
        </w:rPr>
        <w:t>*0,1</w:t>
      </w:r>
      <w:r w:rsidRPr="00FF004A">
        <w:rPr>
          <w:sz w:val="28"/>
          <w:lang w:val="en-US"/>
        </w:rPr>
        <w:t>5</w:t>
      </w:r>
      <w:r w:rsidR="0037285E" w:rsidRPr="00FF004A">
        <w:rPr>
          <w:sz w:val="28"/>
        </w:rPr>
        <w:t>+</w:t>
      </w:r>
      <w:r w:rsidRPr="00FF004A">
        <w:rPr>
          <w:sz w:val="28"/>
          <w:lang w:val="en-US"/>
        </w:rPr>
        <w:t>154538</w:t>
      </w:r>
      <w:r w:rsidRPr="00FF004A">
        <w:rPr>
          <w:sz w:val="28"/>
        </w:rPr>
        <w:t>*0,1</w:t>
      </w:r>
      <w:r w:rsidRPr="00FF004A">
        <w:rPr>
          <w:sz w:val="28"/>
          <w:lang w:val="en-US"/>
        </w:rPr>
        <w:t>4</w:t>
      </w:r>
      <w:r w:rsidR="0037285E" w:rsidRPr="00FF004A">
        <w:rPr>
          <w:sz w:val="28"/>
        </w:rPr>
        <w:t>+</w:t>
      </w:r>
      <w:r w:rsidRPr="00FF004A">
        <w:rPr>
          <w:sz w:val="28"/>
          <w:lang w:val="en-US"/>
        </w:rPr>
        <w:t>154538</w:t>
      </w:r>
      <w:r w:rsidR="003665FF" w:rsidRPr="00FF004A">
        <w:rPr>
          <w:sz w:val="28"/>
        </w:rPr>
        <w:t>*</w:t>
      </w:r>
    </w:p>
    <w:p w:rsidR="007D2C89" w:rsidRPr="00FF004A" w:rsidRDefault="004D4D1E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F004A">
        <w:rPr>
          <w:sz w:val="28"/>
        </w:rPr>
        <w:t>*0,1</w:t>
      </w:r>
      <w:r w:rsidRPr="00FF004A">
        <w:rPr>
          <w:sz w:val="28"/>
          <w:lang w:val="en-US"/>
        </w:rPr>
        <w:t>2</w:t>
      </w:r>
      <w:r w:rsidR="0037285E" w:rsidRPr="00FF004A">
        <w:rPr>
          <w:sz w:val="28"/>
        </w:rPr>
        <w:t>+</w:t>
      </w:r>
      <w:r w:rsidRPr="00FF004A">
        <w:rPr>
          <w:sz w:val="28"/>
          <w:lang w:val="en-US"/>
        </w:rPr>
        <w:t>154538</w:t>
      </w:r>
      <w:r w:rsidRPr="00FF004A">
        <w:rPr>
          <w:sz w:val="28"/>
        </w:rPr>
        <w:t>*0,</w:t>
      </w:r>
      <w:r w:rsidRPr="00FF004A">
        <w:rPr>
          <w:sz w:val="28"/>
          <w:lang w:val="en-US"/>
        </w:rPr>
        <w:t>1</w:t>
      </w:r>
      <w:r w:rsidR="0037285E" w:rsidRPr="00FF004A">
        <w:rPr>
          <w:sz w:val="28"/>
        </w:rPr>
        <w:t>+</w:t>
      </w:r>
      <w:r w:rsidRPr="00FF004A">
        <w:rPr>
          <w:sz w:val="28"/>
          <w:lang w:val="en-US"/>
        </w:rPr>
        <w:t>154538</w:t>
      </w:r>
      <w:r w:rsidR="00C94D30" w:rsidRPr="00FF004A">
        <w:rPr>
          <w:sz w:val="28"/>
        </w:rPr>
        <w:t>*</w:t>
      </w:r>
      <w:r w:rsidRPr="00FF004A">
        <w:rPr>
          <w:sz w:val="28"/>
        </w:rPr>
        <w:t>0,0</w:t>
      </w:r>
      <w:r w:rsidRPr="00FF004A">
        <w:rPr>
          <w:sz w:val="28"/>
          <w:lang w:val="en-US"/>
        </w:rPr>
        <w:t>9</w:t>
      </w:r>
      <w:r w:rsidR="00FB021C" w:rsidRPr="00FF004A">
        <w:rPr>
          <w:sz w:val="28"/>
        </w:rPr>
        <w:t>=</w:t>
      </w:r>
      <w:r w:rsidR="00D43B6E" w:rsidRPr="00FF004A">
        <w:rPr>
          <w:sz w:val="28"/>
        </w:rPr>
        <w:t xml:space="preserve"> </w:t>
      </w:r>
      <w:r w:rsidR="00711513" w:rsidRPr="00FF004A">
        <w:rPr>
          <w:sz w:val="28"/>
          <w:lang w:val="en-US"/>
        </w:rPr>
        <w:t>682130</w:t>
      </w:r>
      <w:r w:rsidR="00D43B6E" w:rsidRPr="00FF004A">
        <w:rPr>
          <w:sz w:val="28"/>
        </w:rPr>
        <w:t>(тыс.руб.)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32C21">
        <w:rPr>
          <w:sz w:val="28"/>
          <w:lang w:val="en-US"/>
        </w:rPr>
        <w:fldChar w:fldCharType="begin"/>
      </w:r>
      <w:r w:rsidRPr="00032C21">
        <w:rPr>
          <w:sz w:val="28"/>
          <w:lang w:val="en-US"/>
        </w:rPr>
        <w:instrText xml:space="preserve"> QUOTE </w:instrText>
      </w:r>
      <w:r w:rsidR="00F72AB5">
        <w:rPr>
          <w:position w:val="-14"/>
        </w:rPr>
        <w:pict>
          <v:shape id="_x0000_i1033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43D8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343D8&quot; wsp:rsidP=&quot;00D343D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w:lang w:val=&quot;EN-US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32C21">
        <w:rPr>
          <w:sz w:val="28"/>
          <w:lang w:val="en-US"/>
        </w:rPr>
        <w:instrText xml:space="preserve"> </w:instrText>
      </w:r>
      <w:r w:rsidRPr="00032C21">
        <w:rPr>
          <w:sz w:val="28"/>
          <w:lang w:val="en-US"/>
        </w:rPr>
        <w:fldChar w:fldCharType="separate"/>
      </w:r>
      <w:r w:rsidR="00F72AB5">
        <w:rPr>
          <w:position w:val="-14"/>
        </w:rPr>
        <w:pict>
          <v:shape id="_x0000_i1034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43D8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343D8&quot; wsp:rsidP=&quot;00D343D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w:lang w:val=&quot;EN-US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32C21">
        <w:rPr>
          <w:sz w:val="28"/>
          <w:lang w:val="en-US"/>
        </w:rPr>
        <w:fldChar w:fldCharType="end"/>
      </w:r>
      <w:r w:rsidR="005C4A0B" w:rsidRPr="00FF004A">
        <w:rPr>
          <w:sz w:val="28"/>
          <w:lang w:val="en-US"/>
        </w:rPr>
        <w:t xml:space="preserve"> = </w:t>
      </w:r>
      <w:r w:rsidR="00120CD1" w:rsidRPr="00FF004A">
        <w:rPr>
          <w:sz w:val="28"/>
          <w:lang w:val="en-US"/>
        </w:rPr>
        <w:t>68306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32C21">
        <w:rPr>
          <w:sz w:val="28"/>
          <w:lang w:val="en-US"/>
        </w:rPr>
        <w:fldChar w:fldCharType="begin"/>
      </w:r>
      <w:r w:rsidRPr="00032C21">
        <w:rPr>
          <w:sz w:val="28"/>
          <w:lang w:val="en-US"/>
        </w:rPr>
        <w:instrText xml:space="preserve"> QUOTE </w:instrText>
      </w:r>
      <w:r w:rsidR="00F72AB5">
        <w:rPr>
          <w:position w:val="-14"/>
        </w:rPr>
        <w:pict>
          <v:shape id="_x0000_i1035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824D5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824D5&quot; wsp:rsidP=&quot;00B824D5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32C21">
        <w:rPr>
          <w:sz w:val="28"/>
          <w:lang w:val="en-US"/>
        </w:rPr>
        <w:instrText xml:space="preserve"> </w:instrText>
      </w:r>
      <w:r w:rsidRPr="00032C21">
        <w:rPr>
          <w:sz w:val="28"/>
          <w:lang w:val="en-US"/>
        </w:rPr>
        <w:fldChar w:fldCharType="separate"/>
      </w:r>
      <w:r w:rsidR="00F72AB5">
        <w:rPr>
          <w:position w:val="-14"/>
        </w:rPr>
        <w:pict>
          <v:shape id="_x0000_i1036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824D5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824D5&quot; wsp:rsidP=&quot;00B824D5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32C21">
        <w:rPr>
          <w:sz w:val="28"/>
          <w:lang w:val="en-US"/>
        </w:rPr>
        <w:fldChar w:fldCharType="end"/>
      </w:r>
      <w:r w:rsidR="005C4A0B" w:rsidRPr="00FF004A">
        <w:rPr>
          <w:sz w:val="28"/>
          <w:lang w:val="en-US"/>
        </w:rPr>
        <w:t xml:space="preserve"> = </w:t>
      </w:r>
      <w:r w:rsidR="00120CD1" w:rsidRPr="00FF004A">
        <w:rPr>
          <w:sz w:val="28"/>
          <w:lang w:val="en-US"/>
        </w:rPr>
        <w:t>72942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32C21">
        <w:rPr>
          <w:sz w:val="28"/>
          <w:lang w:val="en-US"/>
        </w:rPr>
        <w:fldChar w:fldCharType="begin"/>
      </w:r>
      <w:r w:rsidRPr="00032C21">
        <w:rPr>
          <w:sz w:val="28"/>
          <w:lang w:val="en-US"/>
        </w:rPr>
        <w:instrText xml:space="preserve"> QUOTE </w:instrText>
      </w:r>
      <w:r w:rsidR="00F72AB5">
        <w:rPr>
          <w:position w:val="-14"/>
        </w:rPr>
        <w:pict>
          <v:shape id="_x0000_i1037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72A6C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C72A6C&quot; wsp:rsidP=&quot;00C72A6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32C21">
        <w:rPr>
          <w:sz w:val="28"/>
          <w:lang w:val="en-US"/>
        </w:rPr>
        <w:instrText xml:space="preserve"> </w:instrText>
      </w:r>
      <w:r w:rsidRPr="00032C21">
        <w:rPr>
          <w:sz w:val="28"/>
          <w:lang w:val="en-US"/>
        </w:rPr>
        <w:fldChar w:fldCharType="separate"/>
      </w:r>
      <w:r w:rsidR="00F72AB5">
        <w:rPr>
          <w:position w:val="-14"/>
        </w:rPr>
        <w:pict>
          <v:shape id="_x0000_i1038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72A6C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C72A6C&quot; wsp:rsidP=&quot;00C72A6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32C21">
        <w:rPr>
          <w:sz w:val="28"/>
          <w:lang w:val="en-US"/>
        </w:rPr>
        <w:fldChar w:fldCharType="end"/>
      </w:r>
      <w:r w:rsidR="005C4A0B" w:rsidRPr="00FF004A">
        <w:rPr>
          <w:sz w:val="28"/>
          <w:lang w:val="en-US"/>
        </w:rPr>
        <w:t xml:space="preserve"> = </w:t>
      </w:r>
      <w:r w:rsidR="00120CD1" w:rsidRPr="00FF004A">
        <w:rPr>
          <w:sz w:val="28"/>
          <w:lang w:val="en-US"/>
        </w:rPr>
        <w:t>80360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32C21">
        <w:rPr>
          <w:sz w:val="28"/>
          <w:lang w:val="en-US"/>
        </w:rPr>
        <w:fldChar w:fldCharType="begin"/>
      </w:r>
      <w:r w:rsidRPr="00032C21">
        <w:rPr>
          <w:sz w:val="28"/>
          <w:lang w:val="en-US"/>
        </w:rPr>
        <w:instrText xml:space="preserve"> QUOTE </w:instrText>
      </w:r>
      <w:r w:rsidR="00F72AB5">
        <w:rPr>
          <w:position w:val="-14"/>
        </w:rPr>
        <w:pict>
          <v:shape id="_x0000_i1039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12EDE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412EDE&quot; wsp:rsidP=&quot;00412ED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032C21">
        <w:rPr>
          <w:sz w:val="28"/>
          <w:lang w:val="en-US"/>
        </w:rPr>
        <w:instrText xml:space="preserve"> </w:instrText>
      </w:r>
      <w:r w:rsidRPr="00032C21">
        <w:rPr>
          <w:sz w:val="28"/>
          <w:lang w:val="en-US"/>
        </w:rPr>
        <w:fldChar w:fldCharType="separate"/>
      </w:r>
      <w:r w:rsidR="00F72AB5">
        <w:rPr>
          <w:position w:val="-14"/>
        </w:rPr>
        <w:pict>
          <v:shape id="_x0000_i1040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12EDE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412EDE&quot; wsp:rsidP=&quot;00412ED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032C21">
        <w:rPr>
          <w:sz w:val="28"/>
          <w:lang w:val="en-US"/>
        </w:rPr>
        <w:fldChar w:fldCharType="end"/>
      </w:r>
      <w:r w:rsidR="005C4A0B" w:rsidRPr="00FF004A">
        <w:rPr>
          <w:sz w:val="28"/>
          <w:lang w:val="en-US"/>
        </w:rPr>
        <w:t xml:space="preserve"> = </w:t>
      </w:r>
      <w:r w:rsidR="00120CD1" w:rsidRPr="00FF004A">
        <w:rPr>
          <w:sz w:val="28"/>
          <w:lang w:val="en-US"/>
        </w:rPr>
        <w:t>69542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32C21">
        <w:rPr>
          <w:sz w:val="28"/>
          <w:lang w:val="en-US"/>
        </w:rPr>
        <w:fldChar w:fldCharType="begin"/>
      </w:r>
      <w:r w:rsidRPr="00032C21">
        <w:rPr>
          <w:sz w:val="28"/>
          <w:lang w:val="en-US"/>
        </w:rPr>
        <w:instrText xml:space="preserve"> QUOTE </w:instrText>
      </w:r>
      <w:r w:rsidR="00F72AB5">
        <w:rPr>
          <w:position w:val="-14"/>
        </w:rPr>
        <w:pict>
          <v:shape id="_x0000_i1041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41998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41998&quot; wsp:rsidP=&quot;00B4199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32C21">
        <w:rPr>
          <w:sz w:val="28"/>
          <w:lang w:val="en-US"/>
        </w:rPr>
        <w:instrText xml:space="preserve"> </w:instrText>
      </w:r>
      <w:r w:rsidRPr="00032C21">
        <w:rPr>
          <w:sz w:val="28"/>
          <w:lang w:val="en-US"/>
        </w:rPr>
        <w:fldChar w:fldCharType="separate"/>
      </w:r>
      <w:r w:rsidR="00F72AB5">
        <w:rPr>
          <w:position w:val="-14"/>
        </w:rPr>
        <w:pict>
          <v:shape id="_x0000_i1042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41998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41998&quot; wsp:rsidP=&quot;00B4199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32C21">
        <w:rPr>
          <w:sz w:val="28"/>
          <w:lang w:val="en-US"/>
        </w:rPr>
        <w:fldChar w:fldCharType="end"/>
      </w:r>
      <w:r w:rsidR="005C4A0B" w:rsidRPr="00FF004A">
        <w:rPr>
          <w:sz w:val="28"/>
          <w:lang w:val="en-US"/>
        </w:rPr>
        <w:t xml:space="preserve"> = </w:t>
      </w:r>
      <w:r w:rsidR="00120CD1" w:rsidRPr="00FF004A">
        <w:rPr>
          <w:sz w:val="28"/>
          <w:lang w:val="en-US"/>
        </w:rPr>
        <w:t>61815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32C21">
        <w:rPr>
          <w:sz w:val="28"/>
          <w:lang w:val="en-US"/>
        </w:rPr>
        <w:fldChar w:fldCharType="begin"/>
      </w:r>
      <w:r w:rsidRPr="00032C21">
        <w:rPr>
          <w:sz w:val="28"/>
          <w:lang w:val="en-US"/>
        </w:rPr>
        <w:instrText xml:space="preserve"> QUOTE </w:instrText>
      </w:r>
      <w:r w:rsidR="00F72AB5">
        <w:rPr>
          <w:position w:val="-14"/>
        </w:rPr>
        <w:pict>
          <v:shape id="_x0000_i1043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082A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6F082A&quot; wsp:rsidP=&quot;006F082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032C21">
        <w:rPr>
          <w:sz w:val="28"/>
          <w:lang w:val="en-US"/>
        </w:rPr>
        <w:instrText xml:space="preserve"> </w:instrText>
      </w:r>
      <w:r w:rsidRPr="00032C21">
        <w:rPr>
          <w:sz w:val="28"/>
          <w:lang w:val="en-US"/>
        </w:rPr>
        <w:fldChar w:fldCharType="separate"/>
      </w:r>
      <w:r w:rsidR="00F72AB5">
        <w:rPr>
          <w:position w:val="-14"/>
        </w:rPr>
        <w:pict>
          <v:shape id="_x0000_i1044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082A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6F082A&quot; wsp:rsidP=&quot;006F082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032C21">
        <w:rPr>
          <w:sz w:val="28"/>
          <w:lang w:val="en-US"/>
        </w:rPr>
        <w:fldChar w:fldCharType="end"/>
      </w:r>
      <w:r w:rsidR="005C4A0B" w:rsidRPr="00FF004A">
        <w:rPr>
          <w:sz w:val="28"/>
          <w:lang w:val="en-US"/>
        </w:rPr>
        <w:t xml:space="preserve"> = </w:t>
      </w:r>
      <w:r w:rsidR="00120CD1" w:rsidRPr="00FF004A">
        <w:rPr>
          <w:sz w:val="28"/>
          <w:lang w:val="en-US"/>
        </w:rPr>
        <w:t>54088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32C21">
        <w:rPr>
          <w:sz w:val="28"/>
          <w:lang w:val="en-US"/>
        </w:rPr>
        <w:fldChar w:fldCharType="begin"/>
      </w:r>
      <w:r w:rsidRPr="00032C21">
        <w:rPr>
          <w:sz w:val="28"/>
          <w:lang w:val="en-US"/>
        </w:rPr>
        <w:instrText xml:space="preserve"> QUOTE </w:instrText>
      </w:r>
      <w:r w:rsidR="00F72AB5">
        <w:rPr>
          <w:position w:val="-14"/>
        </w:rPr>
        <w:pict>
          <v:shape id="_x0000_i1045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63F5F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63F5F&quot; wsp:rsidP=&quot;00D63F5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032C21">
        <w:rPr>
          <w:sz w:val="28"/>
          <w:lang w:val="en-US"/>
        </w:rPr>
        <w:instrText xml:space="preserve"> </w:instrText>
      </w:r>
      <w:r w:rsidRPr="00032C21">
        <w:rPr>
          <w:sz w:val="28"/>
          <w:lang w:val="en-US"/>
        </w:rPr>
        <w:fldChar w:fldCharType="separate"/>
      </w:r>
      <w:r w:rsidR="00F72AB5">
        <w:rPr>
          <w:position w:val="-14"/>
        </w:rPr>
        <w:pict>
          <v:shape id="_x0000_i1046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63F5F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63F5F&quot; wsp:rsidP=&quot;00D63F5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032C21">
        <w:rPr>
          <w:sz w:val="28"/>
          <w:lang w:val="en-US"/>
        </w:rPr>
        <w:fldChar w:fldCharType="end"/>
      </w:r>
      <w:r w:rsidR="005C4A0B" w:rsidRPr="00FF004A">
        <w:rPr>
          <w:sz w:val="28"/>
          <w:lang w:val="en-US"/>
        </w:rPr>
        <w:t xml:space="preserve"> = </w:t>
      </w:r>
      <w:r w:rsidR="00120CD1" w:rsidRPr="00FF004A">
        <w:rPr>
          <w:sz w:val="28"/>
          <w:lang w:val="en-US"/>
        </w:rPr>
        <w:t>46361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32C21">
        <w:rPr>
          <w:sz w:val="28"/>
          <w:lang w:val="en-US"/>
        </w:rPr>
        <w:fldChar w:fldCharType="begin"/>
      </w:r>
      <w:r w:rsidRPr="00032C21">
        <w:rPr>
          <w:sz w:val="28"/>
          <w:lang w:val="en-US"/>
        </w:rPr>
        <w:instrText xml:space="preserve"> QUOTE </w:instrText>
      </w:r>
      <w:r w:rsidR="00F72AB5">
        <w:rPr>
          <w:position w:val="-14"/>
        </w:rPr>
        <w:pict>
          <v:shape id="_x0000_i1047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B60B8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4B60B8&quot; wsp:rsidP=&quot;004B60B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8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032C21">
        <w:rPr>
          <w:sz w:val="28"/>
          <w:lang w:val="en-US"/>
        </w:rPr>
        <w:instrText xml:space="preserve"> </w:instrText>
      </w:r>
      <w:r w:rsidRPr="00032C21">
        <w:rPr>
          <w:sz w:val="28"/>
          <w:lang w:val="en-US"/>
        </w:rPr>
        <w:fldChar w:fldCharType="separate"/>
      </w:r>
      <w:r w:rsidR="00F72AB5">
        <w:rPr>
          <w:position w:val="-14"/>
        </w:rPr>
        <w:pict>
          <v:shape id="_x0000_i1048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B60B8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4B60B8&quot; wsp:rsidP=&quot;004B60B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8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032C21">
        <w:rPr>
          <w:sz w:val="28"/>
          <w:lang w:val="en-US"/>
        </w:rPr>
        <w:fldChar w:fldCharType="end"/>
      </w:r>
      <w:r w:rsidR="005C4A0B" w:rsidRPr="00FF004A">
        <w:rPr>
          <w:sz w:val="28"/>
          <w:lang w:val="en-US"/>
        </w:rPr>
        <w:t xml:space="preserve"> = </w:t>
      </w:r>
      <w:r w:rsidR="00120CD1" w:rsidRPr="00FF004A">
        <w:rPr>
          <w:sz w:val="28"/>
          <w:lang w:val="en-US"/>
        </w:rPr>
        <w:t>41725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32C21">
        <w:rPr>
          <w:sz w:val="28"/>
          <w:lang w:val="en-US"/>
        </w:rPr>
        <w:fldChar w:fldCharType="begin"/>
      </w:r>
      <w:r w:rsidRPr="00032C21">
        <w:rPr>
          <w:sz w:val="28"/>
          <w:lang w:val="en-US"/>
        </w:rPr>
        <w:instrText xml:space="preserve"> QUOTE </w:instrText>
      </w:r>
      <w:r w:rsidR="00F72AB5">
        <w:rPr>
          <w:position w:val="-14"/>
        </w:rPr>
        <w:pict>
          <v:shape id="_x0000_i1049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41A77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41A77&quot; wsp:rsidP=&quot;00E41A7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9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32C21">
        <w:rPr>
          <w:sz w:val="28"/>
          <w:lang w:val="en-US"/>
        </w:rPr>
        <w:instrText xml:space="preserve"> </w:instrText>
      </w:r>
      <w:r w:rsidRPr="00032C21">
        <w:rPr>
          <w:sz w:val="28"/>
          <w:lang w:val="en-US"/>
        </w:rPr>
        <w:fldChar w:fldCharType="separate"/>
      </w:r>
      <w:r w:rsidR="00F72AB5">
        <w:rPr>
          <w:position w:val="-14"/>
        </w:rPr>
        <w:pict>
          <v:shape id="_x0000_i1050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41A77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41A77&quot; wsp:rsidP=&quot;00E41A7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9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32C21">
        <w:rPr>
          <w:sz w:val="28"/>
          <w:lang w:val="en-US"/>
        </w:rPr>
        <w:fldChar w:fldCharType="end"/>
      </w:r>
      <w:r w:rsidR="005C4A0B" w:rsidRPr="00FF004A">
        <w:rPr>
          <w:sz w:val="28"/>
          <w:lang w:val="en-US"/>
        </w:rPr>
        <w:t xml:space="preserve"> = </w:t>
      </w:r>
      <w:r w:rsidR="00120CD1" w:rsidRPr="00FF004A">
        <w:rPr>
          <w:sz w:val="28"/>
          <w:lang w:val="en-US"/>
        </w:rPr>
        <w:t>35544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32C21">
        <w:rPr>
          <w:sz w:val="28"/>
          <w:lang w:val="en-US"/>
        </w:rPr>
        <w:fldChar w:fldCharType="begin"/>
      </w:r>
      <w:r w:rsidRPr="00032C21">
        <w:rPr>
          <w:sz w:val="28"/>
          <w:lang w:val="en-US"/>
        </w:rPr>
        <w:instrText xml:space="preserve"> QUOTE </w:instrText>
      </w:r>
      <w:r w:rsidR="00F72AB5">
        <w:rPr>
          <w:position w:val="-14"/>
        </w:rPr>
        <w:pict>
          <v:shape id="_x0000_i1051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D7BD8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6D7BD8&quot; wsp:rsidP=&quot;006D7BD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32C21">
        <w:rPr>
          <w:sz w:val="28"/>
          <w:lang w:val="en-US"/>
        </w:rPr>
        <w:instrText xml:space="preserve"> </w:instrText>
      </w:r>
      <w:r w:rsidRPr="00032C21">
        <w:rPr>
          <w:sz w:val="28"/>
          <w:lang w:val="en-US"/>
        </w:rPr>
        <w:fldChar w:fldCharType="separate"/>
      </w:r>
      <w:r w:rsidR="00F72AB5">
        <w:rPr>
          <w:position w:val="-14"/>
        </w:rPr>
        <w:pict>
          <v:shape id="_x0000_i1052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D7BD8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6D7BD8&quot; wsp:rsidP=&quot;006D7BD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32C21">
        <w:rPr>
          <w:sz w:val="28"/>
          <w:lang w:val="en-US"/>
        </w:rPr>
        <w:fldChar w:fldCharType="end"/>
      </w:r>
      <w:r w:rsidR="005C4A0B" w:rsidRPr="00FF004A">
        <w:rPr>
          <w:sz w:val="28"/>
          <w:lang w:val="en-US"/>
        </w:rPr>
        <w:t xml:space="preserve"> = </w:t>
      </w:r>
      <w:r w:rsidR="00120CD1" w:rsidRPr="00FF004A">
        <w:rPr>
          <w:sz w:val="28"/>
          <w:lang w:val="en-US"/>
        </w:rPr>
        <w:t>30908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32C21">
        <w:rPr>
          <w:sz w:val="28"/>
          <w:lang w:val="en-US"/>
        </w:rPr>
        <w:fldChar w:fldCharType="begin"/>
      </w:r>
      <w:r w:rsidRPr="00032C21">
        <w:rPr>
          <w:sz w:val="28"/>
          <w:lang w:val="en-US"/>
        </w:rPr>
        <w:instrText xml:space="preserve"> QUOTE </w:instrText>
      </w:r>
      <w:r w:rsidR="00F72AB5">
        <w:rPr>
          <w:position w:val="-14"/>
        </w:rPr>
        <w:pict>
          <v:shape id="_x0000_i1053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D0912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2D0912&quot; wsp:rsidP=&quot;002D091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032C21">
        <w:rPr>
          <w:sz w:val="28"/>
          <w:lang w:val="en-US"/>
        </w:rPr>
        <w:instrText xml:space="preserve"> </w:instrText>
      </w:r>
      <w:r w:rsidRPr="00032C21">
        <w:rPr>
          <w:sz w:val="28"/>
          <w:lang w:val="en-US"/>
        </w:rPr>
        <w:fldChar w:fldCharType="separate"/>
      </w:r>
      <w:r w:rsidR="00F72AB5">
        <w:rPr>
          <w:position w:val="-14"/>
        </w:rPr>
        <w:pict>
          <v:shape id="_x0000_i1054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D0912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2D0912&quot; wsp:rsidP=&quot;002D091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032C21">
        <w:rPr>
          <w:sz w:val="28"/>
          <w:lang w:val="en-US"/>
        </w:rPr>
        <w:fldChar w:fldCharType="end"/>
      </w:r>
      <w:r w:rsidR="005C4A0B" w:rsidRPr="00FF004A">
        <w:rPr>
          <w:sz w:val="28"/>
          <w:lang w:val="en-US"/>
        </w:rPr>
        <w:t xml:space="preserve"> = </w:t>
      </w:r>
      <w:r w:rsidR="00120CD1" w:rsidRPr="00FF004A">
        <w:rPr>
          <w:sz w:val="28"/>
          <w:lang w:val="en-US"/>
        </w:rPr>
        <w:t>27817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32C21">
        <w:rPr>
          <w:sz w:val="28"/>
          <w:lang w:val="en-US"/>
        </w:rPr>
        <w:fldChar w:fldCharType="begin"/>
      </w:r>
      <w:r w:rsidRPr="00032C21">
        <w:rPr>
          <w:sz w:val="28"/>
          <w:lang w:val="en-US"/>
        </w:rPr>
        <w:instrText xml:space="preserve"> QUOTE </w:instrText>
      </w:r>
      <w:r w:rsidR="00F72AB5">
        <w:rPr>
          <w:position w:val="-14"/>
        </w:rPr>
        <w:pict>
          <v:shape id="_x0000_i1055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20CB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320CB&quot; wsp:rsidP=&quot;00E320C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032C21">
        <w:rPr>
          <w:sz w:val="28"/>
          <w:lang w:val="en-US"/>
        </w:rPr>
        <w:instrText xml:space="preserve"> </w:instrText>
      </w:r>
      <w:r w:rsidRPr="00032C21">
        <w:rPr>
          <w:sz w:val="28"/>
          <w:lang w:val="en-US"/>
        </w:rPr>
        <w:fldChar w:fldCharType="separate"/>
      </w:r>
      <w:r w:rsidR="00F72AB5">
        <w:rPr>
          <w:position w:val="-14"/>
        </w:rPr>
        <w:pict>
          <v:shape id="_x0000_i1056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20CB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320CB&quot; wsp:rsidP=&quot;00E320C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032C21">
        <w:rPr>
          <w:sz w:val="28"/>
          <w:lang w:val="en-US"/>
        </w:rPr>
        <w:fldChar w:fldCharType="end"/>
      </w:r>
      <w:r w:rsidR="005C4A0B" w:rsidRPr="00FF004A">
        <w:rPr>
          <w:sz w:val="28"/>
          <w:lang w:val="en-US"/>
        </w:rPr>
        <w:t xml:space="preserve"> = </w:t>
      </w:r>
      <w:r w:rsidR="00120CD1" w:rsidRPr="00FF004A">
        <w:rPr>
          <w:sz w:val="28"/>
          <w:lang w:val="en-US"/>
        </w:rPr>
        <w:t>23181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32C21">
        <w:rPr>
          <w:sz w:val="28"/>
          <w:lang w:val="en-US"/>
        </w:rPr>
        <w:fldChar w:fldCharType="begin"/>
      </w:r>
      <w:r w:rsidRPr="00032C21">
        <w:rPr>
          <w:sz w:val="28"/>
          <w:lang w:val="en-US"/>
        </w:rPr>
        <w:instrText xml:space="preserve"> QUOTE </w:instrText>
      </w:r>
      <w:r w:rsidR="00F72AB5">
        <w:rPr>
          <w:position w:val="-14"/>
        </w:rPr>
        <w:pict>
          <v:shape id="_x0000_i1057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97D56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997D56&quot; wsp:rsidP=&quot;00997D5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032C21">
        <w:rPr>
          <w:sz w:val="28"/>
          <w:lang w:val="en-US"/>
        </w:rPr>
        <w:instrText xml:space="preserve"> </w:instrText>
      </w:r>
      <w:r w:rsidRPr="00032C21">
        <w:rPr>
          <w:sz w:val="28"/>
          <w:lang w:val="en-US"/>
        </w:rPr>
        <w:fldChar w:fldCharType="separate"/>
      </w:r>
      <w:r w:rsidR="00F72AB5">
        <w:rPr>
          <w:position w:val="-14"/>
        </w:rPr>
        <w:pict>
          <v:shape id="_x0000_i1058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97D56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997D56&quot; wsp:rsidP=&quot;00997D5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032C21">
        <w:rPr>
          <w:sz w:val="28"/>
          <w:lang w:val="en-US"/>
        </w:rPr>
        <w:fldChar w:fldCharType="end"/>
      </w:r>
      <w:r w:rsidR="005C4A0B" w:rsidRPr="00FF004A">
        <w:rPr>
          <w:sz w:val="28"/>
          <w:lang w:val="en-US"/>
        </w:rPr>
        <w:t xml:space="preserve"> = </w:t>
      </w:r>
      <w:r w:rsidR="00120CD1" w:rsidRPr="00FF004A">
        <w:rPr>
          <w:sz w:val="28"/>
          <w:lang w:val="en-US"/>
        </w:rPr>
        <w:t>21635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32C21">
        <w:rPr>
          <w:sz w:val="28"/>
          <w:lang w:val="en-US"/>
        </w:rPr>
        <w:fldChar w:fldCharType="begin"/>
      </w:r>
      <w:r w:rsidRPr="00032C21">
        <w:rPr>
          <w:sz w:val="28"/>
          <w:lang w:val="en-US"/>
        </w:rPr>
        <w:instrText xml:space="preserve"> QUOTE </w:instrText>
      </w:r>
      <w:r w:rsidR="00F72AB5">
        <w:rPr>
          <w:position w:val="-14"/>
        </w:rPr>
        <w:pict>
          <v:shape id="_x0000_i1059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402A2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3402A2&quot; wsp:rsidP=&quot;003402A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32C21">
        <w:rPr>
          <w:sz w:val="28"/>
          <w:lang w:val="en-US"/>
        </w:rPr>
        <w:instrText xml:space="preserve"> </w:instrText>
      </w:r>
      <w:r w:rsidRPr="00032C21">
        <w:rPr>
          <w:sz w:val="28"/>
          <w:lang w:val="en-US"/>
        </w:rPr>
        <w:fldChar w:fldCharType="separate"/>
      </w:r>
      <w:r w:rsidR="00F72AB5">
        <w:rPr>
          <w:position w:val="-14"/>
        </w:rPr>
        <w:pict>
          <v:shape id="_x0000_i1060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402A2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3402A2&quot; wsp:rsidP=&quot;003402A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32C21">
        <w:rPr>
          <w:sz w:val="28"/>
          <w:lang w:val="en-US"/>
        </w:rPr>
        <w:fldChar w:fldCharType="end"/>
      </w:r>
      <w:r w:rsidR="005C4A0B" w:rsidRPr="00FF004A">
        <w:rPr>
          <w:sz w:val="28"/>
          <w:lang w:val="en-US"/>
        </w:rPr>
        <w:t xml:space="preserve"> = </w:t>
      </w:r>
      <w:r w:rsidR="00120CD1" w:rsidRPr="00FF004A">
        <w:rPr>
          <w:sz w:val="28"/>
          <w:lang w:val="en-US"/>
        </w:rPr>
        <w:t>18545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  <w:lang w:val="en-US"/>
        </w:rPr>
        <w:fldChar w:fldCharType="begin"/>
      </w:r>
      <w:r w:rsidRPr="00032C21">
        <w:rPr>
          <w:sz w:val="28"/>
          <w:lang w:val="en-US"/>
        </w:rPr>
        <w:instrText xml:space="preserve"> QUOTE </w:instrText>
      </w:r>
      <w:r w:rsidR="00F72AB5">
        <w:rPr>
          <w:position w:val="-14"/>
        </w:rPr>
        <w:pict>
          <v:shape id="_x0000_i1061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264A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90264A&quot; wsp:rsidP=&quot;0090264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032C21">
        <w:rPr>
          <w:sz w:val="28"/>
          <w:lang w:val="en-US"/>
        </w:rPr>
        <w:instrText xml:space="preserve"> </w:instrText>
      </w:r>
      <w:r w:rsidRPr="00032C21">
        <w:rPr>
          <w:sz w:val="28"/>
          <w:lang w:val="en-US"/>
        </w:rPr>
        <w:fldChar w:fldCharType="separate"/>
      </w:r>
      <w:r w:rsidR="00F72AB5">
        <w:rPr>
          <w:position w:val="-14"/>
        </w:rPr>
        <w:pict>
          <v:shape id="_x0000_i1062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264A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90264A&quot; wsp:rsidP=&quot;0090264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032C21">
        <w:rPr>
          <w:sz w:val="28"/>
          <w:lang w:val="en-US"/>
        </w:rPr>
        <w:fldChar w:fldCharType="end"/>
      </w:r>
      <w:r w:rsidR="005C4A0B" w:rsidRPr="00FF004A">
        <w:rPr>
          <w:sz w:val="28"/>
          <w:lang w:val="en-US"/>
        </w:rPr>
        <w:t xml:space="preserve"> = </w:t>
      </w:r>
      <w:r w:rsidR="00120CD1" w:rsidRPr="00FF004A">
        <w:rPr>
          <w:sz w:val="28"/>
          <w:lang w:val="en-US"/>
        </w:rPr>
        <w:t>1</w:t>
      </w:r>
      <w:r w:rsidR="00120CD1" w:rsidRPr="00FF004A">
        <w:rPr>
          <w:sz w:val="28"/>
        </w:rPr>
        <w:t>5454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63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2997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3A2997&quot; wsp:rsidP=&quot;003A299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64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2997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3A2997&quot; wsp:rsidP=&quot;003A299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120CD1" w:rsidRPr="00FF004A">
        <w:rPr>
          <w:sz w:val="28"/>
        </w:rPr>
        <w:t>13908</w:t>
      </w:r>
    </w:p>
    <w:p w:rsidR="00FB021C" w:rsidRPr="00FF004A" w:rsidRDefault="009B567B" w:rsidP="00FF004A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FF004A">
        <w:rPr>
          <w:sz w:val="28"/>
        </w:rPr>
        <w:t>(</w:t>
      </w:r>
      <w:r w:rsidRPr="00FF004A">
        <w:rPr>
          <w:sz w:val="28"/>
          <w:lang w:val="en-US"/>
        </w:rPr>
        <w:t>5</w:t>
      </w:r>
      <w:r w:rsidR="003665FF" w:rsidRPr="00FF004A">
        <w:rPr>
          <w:sz w:val="28"/>
        </w:rPr>
        <w:t>) Пр</w:t>
      </w:r>
      <w:r w:rsidR="003665FF" w:rsidRPr="00FF004A">
        <w:rPr>
          <w:sz w:val="28"/>
          <w:vertAlign w:val="subscript"/>
        </w:rPr>
        <w:t>д</w:t>
      </w:r>
      <w:r w:rsidR="003665FF" w:rsidRPr="00FF004A">
        <w:rPr>
          <w:sz w:val="28"/>
        </w:rPr>
        <w:t xml:space="preserve"> =</w:t>
      </w:r>
      <w:r w:rsidR="004D4D1E" w:rsidRPr="00FF004A">
        <w:rPr>
          <w:sz w:val="28"/>
        </w:rPr>
        <w:t>37867*0,6</w:t>
      </w:r>
      <w:r w:rsidR="004D4D1E" w:rsidRPr="00FF004A">
        <w:rPr>
          <w:sz w:val="28"/>
          <w:lang w:val="en-US"/>
        </w:rPr>
        <w:t>8</w:t>
      </w:r>
      <w:r w:rsidR="0037285E" w:rsidRPr="00FF004A">
        <w:rPr>
          <w:sz w:val="28"/>
        </w:rPr>
        <w:t>*0,65+</w:t>
      </w:r>
      <w:r w:rsidR="004D4D1E" w:rsidRPr="00FF004A">
        <w:rPr>
          <w:sz w:val="28"/>
        </w:rPr>
        <w:t>37867*0,5</w:t>
      </w:r>
      <w:r w:rsidR="004D4D1E" w:rsidRPr="00FF004A">
        <w:rPr>
          <w:sz w:val="28"/>
          <w:lang w:val="en-US"/>
        </w:rPr>
        <w:t>9</w:t>
      </w:r>
      <w:r w:rsidR="0037285E" w:rsidRPr="00FF004A">
        <w:rPr>
          <w:sz w:val="28"/>
        </w:rPr>
        <w:t>*0,8+</w:t>
      </w:r>
      <w:r w:rsidR="004D4D1E" w:rsidRPr="00FF004A">
        <w:rPr>
          <w:sz w:val="28"/>
        </w:rPr>
        <w:t>37867</w:t>
      </w:r>
      <w:r w:rsidR="0037285E" w:rsidRPr="00FF004A">
        <w:rPr>
          <w:sz w:val="28"/>
        </w:rPr>
        <w:t>*0,5</w:t>
      </w:r>
      <w:r w:rsidR="004D4D1E" w:rsidRPr="00FF004A">
        <w:rPr>
          <w:sz w:val="28"/>
          <w:lang w:val="en-US"/>
        </w:rPr>
        <w:t>2</w:t>
      </w:r>
      <w:r w:rsidR="0037285E" w:rsidRPr="00FF004A">
        <w:rPr>
          <w:sz w:val="28"/>
        </w:rPr>
        <w:t>+</w:t>
      </w:r>
      <w:r w:rsidR="004D4D1E" w:rsidRPr="00FF004A">
        <w:rPr>
          <w:sz w:val="28"/>
        </w:rPr>
        <w:t>37867</w:t>
      </w:r>
      <w:r w:rsidR="00FB021C" w:rsidRPr="00FF004A">
        <w:rPr>
          <w:sz w:val="28"/>
        </w:rPr>
        <w:t>*</w:t>
      </w:r>
    </w:p>
    <w:p w:rsidR="00FB021C" w:rsidRPr="00FF004A" w:rsidRDefault="004D4D1E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*0,4</w:t>
      </w:r>
      <w:r w:rsidRPr="00FF004A">
        <w:rPr>
          <w:sz w:val="28"/>
          <w:lang w:val="en-US"/>
        </w:rPr>
        <w:t>5</w:t>
      </w:r>
      <w:r w:rsidR="00FB021C" w:rsidRPr="00FF004A">
        <w:rPr>
          <w:sz w:val="28"/>
        </w:rPr>
        <w:t>+</w:t>
      </w:r>
      <w:r w:rsidRPr="00FF004A">
        <w:rPr>
          <w:sz w:val="28"/>
        </w:rPr>
        <w:t>37867*0,</w:t>
      </w:r>
      <w:r w:rsidRPr="00FF004A">
        <w:rPr>
          <w:sz w:val="28"/>
          <w:lang w:val="en-US"/>
        </w:rPr>
        <w:t>4</w:t>
      </w:r>
      <w:r w:rsidR="00FB021C" w:rsidRPr="00FF004A">
        <w:rPr>
          <w:sz w:val="28"/>
        </w:rPr>
        <w:t>+</w:t>
      </w:r>
      <w:r w:rsidRPr="00FF004A">
        <w:rPr>
          <w:sz w:val="28"/>
        </w:rPr>
        <w:t>37867*0,3</w:t>
      </w:r>
      <w:r w:rsidRPr="00FF004A">
        <w:rPr>
          <w:sz w:val="28"/>
          <w:lang w:val="en-US"/>
        </w:rPr>
        <w:t>5</w:t>
      </w:r>
      <w:r w:rsidR="0037285E" w:rsidRPr="00FF004A">
        <w:rPr>
          <w:sz w:val="28"/>
        </w:rPr>
        <w:t>+</w:t>
      </w:r>
      <w:r w:rsidRPr="00FF004A">
        <w:rPr>
          <w:sz w:val="28"/>
        </w:rPr>
        <w:t>37867*0,</w:t>
      </w:r>
      <w:r w:rsidRPr="00FF004A">
        <w:rPr>
          <w:sz w:val="28"/>
          <w:lang w:val="en-US"/>
        </w:rPr>
        <w:t>3</w:t>
      </w:r>
      <w:r w:rsidR="0037285E" w:rsidRPr="00FF004A">
        <w:rPr>
          <w:sz w:val="28"/>
        </w:rPr>
        <w:t>+</w:t>
      </w:r>
      <w:r w:rsidRPr="00FF004A">
        <w:rPr>
          <w:sz w:val="28"/>
        </w:rPr>
        <w:t>37867*0,2</w:t>
      </w:r>
      <w:r w:rsidRPr="00FF004A">
        <w:rPr>
          <w:sz w:val="28"/>
          <w:lang w:val="en-US"/>
        </w:rPr>
        <w:t>7</w:t>
      </w:r>
      <w:r w:rsidR="0037285E" w:rsidRPr="00FF004A">
        <w:rPr>
          <w:sz w:val="28"/>
        </w:rPr>
        <w:t>+</w:t>
      </w:r>
      <w:r w:rsidRPr="00FF004A">
        <w:rPr>
          <w:sz w:val="28"/>
        </w:rPr>
        <w:t>37867</w:t>
      </w:r>
      <w:r w:rsidR="00FB021C" w:rsidRPr="00FF004A">
        <w:rPr>
          <w:sz w:val="28"/>
        </w:rPr>
        <w:t>*</w:t>
      </w:r>
    </w:p>
    <w:p w:rsidR="007D2C89" w:rsidRPr="00FF004A" w:rsidRDefault="004D4D1E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*0,2</w:t>
      </w:r>
      <w:r w:rsidRPr="00FF004A">
        <w:rPr>
          <w:sz w:val="28"/>
          <w:lang w:val="en-US"/>
        </w:rPr>
        <w:t>3</w:t>
      </w:r>
      <w:r w:rsidR="0037285E" w:rsidRPr="00FF004A">
        <w:rPr>
          <w:sz w:val="28"/>
        </w:rPr>
        <w:t>+</w:t>
      </w:r>
      <w:r w:rsidRPr="00FF004A">
        <w:rPr>
          <w:sz w:val="28"/>
        </w:rPr>
        <w:t>37867*0,</w:t>
      </w:r>
      <w:r w:rsidRPr="00FF004A">
        <w:rPr>
          <w:sz w:val="28"/>
          <w:lang w:val="en-US"/>
        </w:rPr>
        <w:t>2</w:t>
      </w:r>
      <w:r w:rsidR="0037285E" w:rsidRPr="00FF004A">
        <w:rPr>
          <w:sz w:val="28"/>
        </w:rPr>
        <w:t>+</w:t>
      </w:r>
      <w:r w:rsidRPr="00FF004A">
        <w:rPr>
          <w:sz w:val="28"/>
        </w:rPr>
        <w:t>37867*0,1</w:t>
      </w:r>
      <w:r w:rsidRPr="00FF004A">
        <w:rPr>
          <w:sz w:val="28"/>
          <w:lang w:val="en-US"/>
        </w:rPr>
        <w:t>8</w:t>
      </w:r>
      <w:r w:rsidR="0037285E" w:rsidRPr="00FF004A">
        <w:rPr>
          <w:sz w:val="28"/>
        </w:rPr>
        <w:t>+</w:t>
      </w:r>
      <w:r w:rsidRPr="00FF004A">
        <w:rPr>
          <w:sz w:val="28"/>
        </w:rPr>
        <w:t>37867*0,1</w:t>
      </w:r>
      <w:r w:rsidRPr="00FF004A">
        <w:rPr>
          <w:sz w:val="28"/>
          <w:lang w:val="en-US"/>
        </w:rPr>
        <w:t>5</w:t>
      </w:r>
      <w:r w:rsidR="0037285E" w:rsidRPr="00FF004A">
        <w:rPr>
          <w:sz w:val="28"/>
        </w:rPr>
        <w:t>+</w:t>
      </w:r>
      <w:r w:rsidRPr="00FF004A">
        <w:rPr>
          <w:sz w:val="28"/>
        </w:rPr>
        <w:t>37867*0,1</w:t>
      </w:r>
      <w:r w:rsidRPr="00FF004A">
        <w:rPr>
          <w:sz w:val="28"/>
          <w:lang w:val="en-US"/>
        </w:rPr>
        <w:t>4</w:t>
      </w:r>
      <w:r w:rsidR="0037285E" w:rsidRPr="00FF004A">
        <w:rPr>
          <w:sz w:val="28"/>
        </w:rPr>
        <w:t>+</w:t>
      </w:r>
      <w:r w:rsidRPr="00FF004A">
        <w:rPr>
          <w:sz w:val="28"/>
        </w:rPr>
        <w:t>37867</w:t>
      </w:r>
      <w:r w:rsidR="00FB021C" w:rsidRPr="00FF004A">
        <w:rPr>
          <w:sz w:val="28"/>
        </w:rPr>
        <w:t>*</w:t>
      </w:r>
    </w:p>
    <w:p w:rsidR="007D2C89" w:rsidRPr="00FF004A" w:rsidRDefault="004D4D1E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*0,1</w:t>
      </w:r>
      <w:r w:rsidRPr="00FF004A">
        <w:rPr>
          <w:sz w:val="28"/>
          <w:lang w:val="en-US"/>
        </w:rPr>
        <w:t>2</w:t>
      </w:r>
      <w:r w:rsidR="0037285E" w:rsidRPr="00FF004A">
        <w:rPr>
          <w:sz w:val="28"/>
        </w:rPr>
        <w:t>+</w:t>
      </w:r>
      <w:r w:rsidRPr="00FF004A">
        <w:rPr>
          <w:sz w:val="28"/>
        </w:rPr>
        <w:t>37867*0,</w:t>
      </w:r>
      <w:r w:rsidRPr="00FF004A">
        <w:rPr>
          <w:sz w:val="28"/>
          <w:lang w:val="en-US"/>
        </w:rPr>
        <w:t>1</w:t>
      </w:r>
      <w:r w:rsidR="0037285E" w:rsidRPr="00FF004A">
        <w:rPr>
          <w:sz w:val="28"/>
        </w:rPr>
        <w:t>+</w:t>
      </w:r>
      <w:r w:rsidRPr="00FF004A">
        <w:rPr>
          <w:sz w:val="28"/>
        </w:rPr>
        <w:t>37867*0,0</w:t>
      </w:r>
      <w:r w:rsidRPr="00FF004A">
        <w:rPr>
          <w:sz w:val="28"/>
          <w:lang w:val="en-US"/>
        </w:rPr>
        <w:t>9</w:t>
      </w:r>
      <w:r w:rsidR="00FB021C" w:rsidRPr="00FF004A">
        <w:rPr>
          <w:sz w:val="28"/>
        </w:rPr>
        <w:t>=</w:t>
      </w:r>
      <w:r w:rsidR="00D43B6E" w:rsidRPr="00FF004A">
        <w:rPr>
          <w:sz w:val="28"/>
        </w:rPr>
        <w:t xml:space="preserve"> </w:t>
      </w:r>
      <w:r w:rsidR="00700784" w:rsidRPr="00FF004A">
        <w:rPr>
          <w:sz w:val="28"/>
          <w:lang w:val="en-US"/>
        </w:rPr>
        <w:t>155784</w:t>
      </w:r>
      <w:r w:rsidR="00D43B6E" w:rsidRPr="00FF004A">
        <w:rPr>
          <w:sz w:val="28"/>
        </w:rPr>
        <w:t>(тыс.руб.)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65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D1F0D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D1F0D&quot; wsp:rsidP=&quot;00BD1F0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66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D1F0D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D1F0D&quot; wsp:rsidP=&quot;00BD1F0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A17DFC" w:rsidRPr="00FF004A">
        <w:rPr>
          <w:sz w:val="28"/>
        </w:rPr>
        <w:t>16737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67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717DC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7717DC&quot; wsp:rsidP=&quot;007717D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68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717DC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7717DC&quot; wsp:rsidP=&quot;007717D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A17DFC" w:rsidRPr="00FF004A">
        <w:rPr>
          <w:sz w:val="28"/>
        </w:rPr>
        <w:t>17873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69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3D6F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193D6F&quot; wsp:rsidP=&quot;00193D6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70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3D6F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193D6F&quot; wsp:rsidP=&quot;00193D6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A17DFC" w:rsidRPr="00FF004A">
        <w:rPr>
          <w:sz w:val="28"/>
        </w:rPr>
        <w:t>19691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71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A43DB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8A43DB&quot; wsp:rsidP=&quot;008A43D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72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A43DB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8A43DB&quot; wsp:rsidP=&quot;008A43D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A17DFC" w:rsidRPr="00FF004A">
        <w:rPr>
          <w:sz w:val="28"/>
        </w:rPr>
        <w:t>17040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73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6567E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66567E&quot; wsp:rsidP=&quot;0066567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74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6567E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66567E&quot; wsp:rsidP=&quot;0066567E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A17DFC" w:rsidRPr="00FF004A">
        <w:rPr>
          <w:sz w:val="28"/>
        </w:rPr>
        <w:t>15147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75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047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305047&quot; wsp:rsidP=&quot;0030504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76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047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305047&quot; wsp:rsidP=&quot;0030504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A17DFC" w:rsidRPr="00FF004A">
        <w:rPr>
          <w:sz w:val="28"/>
        </w:rPr>
        <w:t>13253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77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20F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1920FD&quot; wsp:rsidP=&quot;001920F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78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20F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1920FD&quot; wsp:rsidP=&quot;001920F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A17DFC" w:rsidRPr="00FF004A">
        <w:rPr>
          <w:sz w:val="28"/>
        </w:rPr>
        <w:t>11360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79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14A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83514A&quot; wsp:rsidP=&quot;0083514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8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80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14A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83514A&quot; wsp:rsidP=&quot;0083514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8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A17DFC" w:rsidRPr="00FF004A">
        <w:rPr>
          <w:sz w:val="28"/>
        </w:rPr>
        <w:t>10224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81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12B1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6612B1&quot; wsp:rsidP=&quot;006612B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9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82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12B1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6612B1&quot; wsp:rsidP=&quot;006612B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9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A17DFC" w:rsidRPr="00FF004A">
        <w:rPr>
          <w:sz w:val="28"/>
        </w:rPr>
        <w:t>8709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83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45552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C45552&quot; wsp:rsidP=&quot;00C4555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84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45552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C45552&quot; wsp:rsidP=&quot;00C4555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A17DFC" w:rsidRPr="00FF004A">
        <w:rPr>
          <w:sz w:val="28"/>
        </w:rPr>
        <w:t>7573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85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6ABD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16ABD&quot; wsp:rsidP=&quot;00E16AB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86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6ABD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16ABD&quot; wsp:rsidP=&quot;00E16AB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A17DFC" w:rsidRPr="00FF004A">
        <w:rPr>
          <w:sz w:val="28"/>
        </w:rPr>
        <w:t>6816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87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5627D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A5627D&quot; wsp:rsidP=&quot;00A5627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88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5627D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A5627D&quot; wsp:rsidP=&quot;00A5627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A17DFC" w:rsidRPr="00FF004A">
        <w:rPr>
          <w:sz w:val="28"/>
        </w:rPr>
        <w:t>5680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89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BF44D5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F44D5&quot; wsp:rsidP=&quot;00BF44D5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90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BF44D5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F44D5&quot; wsp:rsidP=&quot;00BF44D5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A17DFC" w:rsidRPr="00FF004A">
        <w:rPr>
          <w:sz w:val="28"/>
        </w:rPr>
        <w:t>5301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91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95DBB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95DBB&quot; wsp:rsidP=&quot;00E95DB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92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95DBB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95DBB&quot; wsp:rsidP=&quot;00E95DB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A17DFC" w:rsidRPr="00FF004A">
        <w:rPr>
          <w:sz w:val="28"/>
        </w:rPr>
        <w:t>4544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93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15721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F15721&quot; wsp:rsidP=&quot;00F1572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94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15721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F15721&quot; wsp:rsidP=&quot;00F1572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A17DFC" w:rsidRPr="00FF004A">
        <w:rPr>
          <w:sz w:val="28"/>
        </w:rPr>
        <w:t>3787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95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6099C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6099C&quot; wsp:rsidP=&quot;00B6099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96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6099C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6099C&quot; wsp:rsidP=&quot;00B6099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A17DFC" w:rsidRPr="00FF004A">
        <w:rPr>
          <w:sz w:val="28"/>
        </w:rPr>
        <w:t>3408</w:t>
      </w:r>
    </w:p>
    <w:p w:rsidR="00FB021C" w:rsidRPr="00FF004A" w:rsidRDefault="00FB021C" w:rsidP="00FF004A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FF004A">
        <w:rPr>
          <w:sz w:val="28"/>
        </w:rPr>
        <w:t xml:space="preserve"> </w:t>
      </w:r>
      <w:r w:rsidR="009B567B" w:rsidRPr="00FF004A">
        <w:rPr>
          <w:sz w:val="28"/>
        </w:rPr>
        <w:t>(</w:t>
      </w:r>
      <w:r w:rsidR="009B567B" w:rsidRPr="00FF004A">
        <w:rPr>
          <w:sz w:val="28"/>
          <w:lang w:val="en-US"/>
        </w:rPr>
        <w:t>6</w:t>
      </w:r>
      <w:r w:rsidR="003665FF" w:rsidRPr="00FF004A">
        <w:rPr>
          <w:sz w:val="28"/>
        </w:rPr>
        <w:t>)Пр</w:t>
      </w:r>
      <w:r w:rsidR="003665FF" w:rsidRPr="00FF004A">
        <w:rPr>
          <w:sz w:val="28"/>
          <w:vertAlign w:val="subscript"/>
        </w:rPr>
        <w:t>д</w:t>
      </w:r>
      <w:r w:rsidR="003665FF" w:rsidRPr="00FF004A">
        <w:rPr>
          <w:sz w:val="28"/>
        </w:rPr>
        <w:t>=</w:t>
      </w:r>
      <w:r w:rsidR="004D4D1E" w:rsidRPr="00FF004A">
        <w:rPr>
          <w:sz w:val="28"/>
          <w:lang w:val="en-US"/>
        </w:rPr>
        <w:t>60476</w:t>
      </w:r>
      <w:r w:rsidR="004D4D1E" w:rsidRPr="00FF004A">
        <w:rPr>
          <w:sz w:val="28"/>
        </w:rPr>
        <w:t>*0,6</w:t>
      </w:r>
      <w:r w:rsidR="004D4D1E" w:rsidRPr="00FF004A">
        <w:rPr>
          <w:sz w:val="28"/>
          <w:lang w:val="en-US"/>
        </w:rPr>
        <w:t>8</w:t>
      </w:r>
      <w:r w:rsidRPr="00FF004A">
        <w:rPr>
          <w:sz w:val="28"/>
        </w:rPr>
        <w:t>*0,65+</w:t>
      </w:r>
      <w:r w:rsidR="004D4D1E" w:rsidRPr="00FF004A">
        <w:rPr>
          <w:sz w:val="28"/>
          <w:lang w:val="en-US"/>
        </w:rPr>
        <w:t>60476</w:t>
      </w:r>
      <w:r w:rsidR="004D4D1E" w:rsidRPr="00FF004A">
        <w:rPr>
          <w:sz w:val="28"/>
        </w:rPr>
        <w:t>*0,5</w:t>
      </w:r>
      <w:r w:rsidR="004D4D1E" w:rsidRPr="00FF004A">
        <w:rPr>
          <w:sz w:val="28"/>
          <w:lang w:val="en-US"/>
        </w:rPr>
        <w:t>9</w:t>
      </w:r>
      <w:r w:rsidRPr="00FF004A">
        <w:rPr>
          <w:sz w:val="28"/>
        </w:rPr>
        <w:t>*0,8+</w:t>
      </w:r>
      <w:r w:rsidR="004D4D1E" w:rsidRPr="00FF004A">
        <w:rPr>
          <w:sz w:val="28"/>
          <w:lang w:val="en-US"/>
        </w:rPr>
        <w:t>60476</w:t>
      </w:r>
      <w:r w:rsidRPr="00FF004A">
        <w:rPr>
          <w:sz w:val="28"/>
        </w:rPr>
        <w:t>*0,5</w:t>
      </w:r>
      <w:r w:rsidR="004D4D1E" w:rsidRPr="00FF004A">
        <w:rPr>
          <w:sz w:val="28"/>
          <w:lang w:val="en-US"/>
        </w:rPr>
        <w:t>2</w:t>
      </w:r>
      <w:r w:rsidRPr="00FF004A">
        <w:rPr>
          <w:sz w:val="28"/>
        </w:rPr>
        <w:t>+</w:t>
      </w:r>
      <w:r w:rsidR="004D4D1E" w:rsidRPr="00FF004A">
        <w:rPr>
          <w:sz w:val="28"/>
          <w:lang w:val="en-US"/>
        </w:rPr>
        <w:t>60476</w:t>
      </w:r>
      <w:r w:rsidRPr="00FF004A">
        <w:rPr>
          <w:sz w:val="28"/>
        </w:rPr>
        <w:t>*</w:t>
      </w:r>
    </w:p>
    <w:p w:rsidR="00FB021C" w:rsidRPr="00FF004A" w:rsidRDefault="004D4D1E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*0,4</w:t>
      </w:r>
      <w:r w:rsidRPr="00FF004A">
        <w:rPr>
          <w:sz w:val="28"/>
          <w:lang w:val="en-US"/>
        </w:rPr>
        <w:t>5</w:t>
      </w:r>
      <w:r w:rsidR="00FB021C" w:rsidRPr="00FF004A">
        <w:rPr>
          <w:sz w:val="28"/>
        </w:rPr>
        <w:t>+</w:t>
      </w:r>
      <w:r w:rsidRPr="00FF004A">
        <w:rPr>
          <w:sz w:val="28"/>
          <w:lang w:val="en-US"/>
        </w:rPr>
        <w:t>60476</w:t>
      </w:r>
      <w:r w:rsidRPr="00FF004A">
        <w:rPr>
          <w:sz w:val="28"/>
        </w:rPr>
        <w:t>*0,</w:t>
      </w:r>
      <w:r w:rsidRPr="00FF004A">
        <w:rPr>
          <w:sz w:val="28"/>
          <w:lang w:val="en-US"/>
        </w:rPr>
        <w:t>4</w:t>
      </w:r>
      <w:r w:rsidR="00FB021C" w:rsidRPr="00FF004A">
        <w:rPr>
          <w:sz w:val="28"/>
        </w:rPr>
        <w:t>+</w:t>
      </w:r>
      <w:r w:rsidRPr="00FF004A">
        <w:rPr>
          <w:sz w:val="28"/>
          <w:lang w:val="en-US"/>
        </w:rPr>
        <w:t>60476</w:t>
      </w:r>
      <w:r w:rsidRPr="00FF004A">
        <w:rPr>
          <w:sz w:val="28"/>
        </w:rPr>
        <w:t>*0,3</w:t>
      </w:r>
      <w:r w:rsidRPr="00FF004A">
        <w:rPr>
          <w:sz w:val="28"/>
          <w:lang w:val="en-US"/>
        </w:rPr>
        <w:t>5</w:t>
      </w:r>
      <w:r w:rsidR="00FB021C" w:rsidRPr="00FF004A">
        <w:rPr>
          <w:sz w:val="28"/>
        </w:rPr>
        <w:t>+</w:t>
      </w:r>
      <w:r w:rsidRPr="00FF004A">
        <w:rPr>
          <w:sz w:val="28"/>
          <w:lang w:val="en-US"/>
        </w:rPr>
        <w:t>60476</w:t>
      </w:r>
      <w:r w:rsidRPr="00FF004A">
        <w:rPr>
          <w:sz w:val="28"/>
        </w:rPr>
        <w:t>*0,</w:t>
      </w:r>
      <w:r w:rsidRPr="00FF004A">
        <w:rPr>
          <w:sz w:val="28"/>
          <w:lang w:val="en-US"/>
        </w:rPr>
        <w:t>3</w:t>
      </w:r>
      <w:r w:rsidR="00FB021C" w:rsidRPr="00FF004A">
        <w:rPr>
          <w:sz w:val="28"/>
        </w:rPr>
        <w:t>+</w:t>
      </w:r>
      <w:r w:rsidRPr="00FF004A">
        <w:rPr>
          <w:sz w:val="28"/>
          <w:lang w:val="en-US"/>
        </w:rPr>
        <w:t>60476</w:t>
      </w:r>
      <w:r w:rsidRPr="00FF004A">
        <w:rPr>
          <w:sz w:val="28"/>
        </w:rPr>
        <w:t>*0,2</w:t>
      </w:r>
      <w:r w:rsidRPr="00FF004A">
        <w:rPr>
          <w:sz w:val="28"/>
          <w:lang w:val="en-US"/>
        </w:rPr>
        <w:t>7</w:t>
      </w:r>
      <w:r w:rsidR="00FB021C" w:rsidRPr="00FF004A">
        <w:rPr>
          <w:sz w:val="28"/>
        </w:rPr>
        <w:t>+</w:t>
      </w:r>
      <w:r w:rsidRPr="00FF004A">
        <w:rPr>
          <w:sz w:val="28"/>
          <w:lang w:val="en-US"/>
        </w:rPr>
        <w:t>60476</w:t>
      </w:r>
      <w:r w:rsidR="00FB021C" w:rsidRPr="00FF004A">
        <w:rPr>
          <w:sz w:val="28"/>
        </w:rPr>
        <w:t>*</w:t>
      </w:r>
    </w:p>
    <w:p w:rsidR="007D2C89" w:rsidRPr="00FF004A" w:rsidRDefault="004D4D1E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*0,2</w:t>
      </w:r>
      <w:r w:rsidRPr="00FF004A">
        <w:rPr>
          <w:sz w:val="28"/>
          <w:lang w:val="en-US"/>
        </w:rPr>
        <w:t>3</w:t>
      </w:r>
      <w:r w:rsidR="00FB021C" w:rsidRPr="00FF004A">
        <w:rPr>
          <w:sz w:val="28"/>
        </w:rPr>
        <w:t>+</w:t>
      </w:r>
      <w:r w:rsidRPr="00FF004A">
        <w:rPr>
          <w:sz w:val="28"/>
          <w:lang w:val="en-US"/>
        </w:rPr>
        <w:t>60476</w:t>
      </w:r>
      <w:r w:rsidRPr="00FF004A">
        <w:rPr>
          <w:sz w:val="28"/>
        </w:rPr>
        <w:t>*0,</w:t>
      </w:r>
      <w:r w:rsidRPr="00FF004A">
        <w:rPr>
          <w:sz w:val="28"/>
          <w:lang w:val="en-US"/>
        </w:rPr>
        <w:t>2</w:t>
      </w:r>
      <w:r w:rsidR="00FB021C" w:rsidRPr="00FF004A">
        <w:rPr>
          <w:sz w:val="28"/>
        </w:rPr>
        <w:t>+</w:t>
      </w:r>
      <w:r w:rsidRPr="00FF004A">
        <w:rPr>
          <w:sz w:val="28"/>
          <w:lang w:val="en-US"/>
        </w:rPr>
        <w:t>60476</w:t>
      </w:r>
      <w:r w:rsidRPr="00FF004A">
        <w:rPr>
          <w:sz w:val="28"/>
        </w:rPr>
        <w:t>*0,1</w:t>
      </w:r>
      <w:r w:rsidRPr="00FF004A">
        <w:rPr>
          <w:sz w:val="28"/>
          <w:lang w:val="en-US"/>
        </w:rPr>
        <w:t>8</w:t>
      </w:r>
      <w:r w:rsidR="00FB021C" w:rsidRPr="00FF004A">
        <w:rPr>
          <w:sz w:val="28"/>
        </w:rPr>
        <w:t>+</w:t>
      </w:r>
      <w:r w:rsidRPr="00FF004A">
        <w:rPr>
          <w:sz w:val="28"/>
          <w:lang w:val="en-US"/>
        </w:rPr>
        <w:t>60476</w:t>
      </w:r>
      <w:r w:rsidRPr="00FF004A">
        <w:rPr>
          <w:sz w:val="28"/>
        </w:rPr>
        <w:t>*0,1</w:t>
      </w:r>
      <w:r w:rsidRPr="00FF004A">
        <w:rPr>
          <w:sz w:val="28"/>
          <w:lang w:val="en-US"/>
        </w:rPr>
        <w:t>5</w:t>
      </w:r>
      <w:r w:rsidR="00FB021C" w:rsidRPr="00FF004A">
        <w:rPr>
          <w:sz w:val="28"/>
        </w:rPr>
        <w:t>+</w:t>
      </w:r>
      <w:r w:rsidRPr="00FF004A">
        <w:rPr>
          <w:sz w:val="28"/>
          <w:lang w:val="en-US"/>
        </w:rPr>
        <w:t>60476</w:t>
      </w:r>
      <w:r w:rsidRPr="00FF004A">
        <w:rPr>
          <w:sz w:val="28"/>
        </w:rPr>
        <w:t>*0,1</w:t>
      </w:r>
      <w:r w:rsidRPr="00FF004A">
        <w:rPr>
          <w:sz w:val="28"/>
          <w:lang w:val="en-US"/>
        </w:rPr>
        <w:t>4</w:t>
      </w:r>
      <w:r w:rsidR="00FB021C" w:rsidRPr="00FF004A">
        <w:rPr>
          <w:sz w:val="28"/>
        </w:rPr>
        <w:t>+</w:t>
      </w:r>
      <w:r w:rsidRPr="00FF004A">
        <w:rPr>
          <w:sz w:val="28"/>
          <w:lang w:val="en-US"/>
        </w:rPr>
        <w:t>60476</w:t>
      </w:r>
      <w:r w:rsidR="00FB021C" w:rsidRPr="00FF004A">
        <w:rPr>
          <w:sz w:val="28"/>
        </w:rPr>
        <w:t>*</w:t>
      </w:r>
    </w:p>
    <w:p w:rsidR="007D2C89" w:rsidRPr="00FF004A" w:rsidRDefault="004D4D1E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*0,1</w:t>
      </w:r>
      <w:r w:rsidRPr="00FF004A">
        <w:rPr>
          <w:sz w:val="28"/>
          <w:lang w:val="en-US"/>
        </w:rPr>
        <w:t>2</w:t>
      </w:r>
      <w:r w:rsidR="00FB021C" w:rsidRPr="00FF004A">
        <w:rPr>
          <w:sz w:val="28"/>
        </w:rPr>
        <w:t>+</w:t>
      </w:r>
      <w:r w:rsidRPr="00FF004A">
        <w:rPr>
          <w:sz w:val="28"/>
          <w:lang w:val="en-US"/>
        </w:rPr>
        <w:t>60476</w:t>
      </w:r>
      <w:r w:rsidRPr="00FF004A">
        <w:rPr>
          <w:sz w:val="28"/>
        </w:rPr>
        <w:t>*0,</w:t>
      </w:r>
      <w:r w:rsidRPr="00FF004A">
        <w:rPr>
          <w:sz w:val="28"/>
          <w:lang w:val="en-US"/>
        </w:rPr>
        <w:t>1</w:t>
      </w:r>
      <w:r w:rsidR="00FB021C" w:rsidRPr="00FF004A">
        <w:rPr>
          <w:sz w:val="28"/>
        </w:rPr>
        <w:t>+</w:t>
      </w:r>
      <w:r w:rsidRPr="00FF004A">
        <w:rPr>
          <w:sz w:val="28"/>
          <w:lang w:val="en-US"/>
        </w:rPr>
        <w:t>60476</w:t>
      </w:r>
      <w:r w:rsidRPr="00FF004A">
        <w:rPr>
          <w:sz w:val="28"/>
        </w:rPr>
        <w:t>*0,0</w:t>
      </w:r>
      <w:r w:rsidRPr="00FF004A">
        <w:rPr>
          <w:sz w:val="28"/>
          <w:lang w:val="en-US"/>
        </w:rPr>
        <w:t>9</w:t>
      </w:r>
      <w:r w:rsidR="00FB021C" w:rsidRPr="00FF004A">
        <w:rPr>
          <w:sz w:val="28"/>
        </w:rPr>
        <w:t>=</w:t>
      </w:r>
      <w:r w:rsidR="00D43B6E" w:rsidRPr="00FF004A">
        <w:rPr>
          <w:sz w:val="28"/>
        </w:rPr>
        <w:t xml:space="preserve"> </w:t>
      </w:r>
      <w:r w:rsidR="00037705" w:rsidRPr="00FF004A">
        <w:rPr>
          <w:sz w:val="28"/>
          <w:lang w:val="en-US"/>
        </w:rPr>
        <w:t>266917</w:t>
      </w:r>
      <w:r w:rsidR="00D43B6E" w:rsidRPr="00FF004A">
        <w:rPr>
          <w:sz w:val="28"/>
        </w:rPr>
        <w:t>(тыс.руб.)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97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3363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3E3363&quot; wsp:rsidP=&quot;003E336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098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3363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3E3363&quot; wsp:rsidP=&quot;003E336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53264C" w:rsidRPr="00FF004A">
        <w:rPr>
          <w:sz w:val="28"/>
        </w:rPr>
        <w:t>26730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099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96BBD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796BBD&quot; wsp:rsidP=&quot;00796BB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00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96BBD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796BBD&quot; wsp:rsidP=&quot;00796BB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53264C" w:rsidRPr="00FF004A">
        <w:rPr>
          <w:sz w:val="28"/>
        </w:rPr>
        <w:t>28545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01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2D63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512D63&quot; wsp:rsidP=&quot;00512D6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02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2D63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512D63&quot; wsp:rsidP=&quot;00512D6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53264C" w:rsidRPr="00FF004A">
        <w:rPr>
          <w:sz w:val="28"/>
        </w:rPr>
        <w:t>31448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03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2EE8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282EE8&quot; wsp:rsidP=&quot;00282EE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04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2EE8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282EE8&quot; wsp:rsidP=&quot;00282EE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53264C" w:rsidRPr="00FF004A">
        <w:rPr>
          <w:sz w:val="28"/>
        </w:rPr>
        <w:t>27214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05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3795F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13795F&quot; wsp:rsidP=&quot;0013795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06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3795F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13795F&quot; wsp:rsidP=&quot;0013795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53264C" w:rsidRPr="00FF004A">
        <w:rPr>
          <w:sz w:val="28"/>
        </w:rPr>
        <w:t>24190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07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31B2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5131B2&quot; wsp:rsidP=&quot;005131B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08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31B2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5131B2&quot; wsp:rsidP=&quot;005131B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53264C" w:rsidRPr="00FF004A">
        <w:rPr>
          <w:sz w:val="28"/>
        </w:rPr>
        <w:t>21167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09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C3136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C3136&quot; wsp:rsidP=&quot;00EC313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10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C3136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C3136&quot; wsp:rsidP=&quot;00EC313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53264C" w:rsidRPr="00FF004A">
        <w:rPr>
          <w:sz w:val="28"/>
        </w:rPr>
        <w:t>18142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11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422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284226&quot; wsp:rsidP=&quot;0028422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8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12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422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284226&quot; wsp:rsidP=&quot;0028422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8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53264C" w:rsidRPr="00FF004A">
        <w:rPr>
          <w:sz w:val="28"/>
        </w:rPr>
        <w:t>16329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13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D7E70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D7E70&quot; wsp:rsidP=&quot;00ED7E7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9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14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D7E70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D7E70&quot; wsp:rsidP=&quot;00ED7E7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9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53264C" w:rsidRPr="00FF004A">
        <w:rPr>
          <w:sz w:val="28"/>
        </w:rPr>
        <w:t>13909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15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273C1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8273C1&quot; wsp:rsidP=&quot;008273C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16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273C1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8273C1&quot; wsp:rsidP=&quot;008273C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53264C" w:rsidRPr="00FF004A">
        <w:rPr>
          <w:sz w:val="28"/>
        </w:rPr>
        <w:t>12095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17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50613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350613&quot; wsp:rsidP=&quot;0035061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18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50613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350613&quot; wsp:rsidP=&quot;0035061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53264C" w:rsidRPr="00FF004A">
        <w:rPr>
          <w:sz w:val="28"/>
        </w:rPr>
        <w:t>10886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19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1868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031868&quot; wsp:rsidP=&quot;0003186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20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1868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031868&quot; wsp:rsidP=&quot;0003186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53264C" w:rsidRPr="00FF004A">
        <w:rPr>
          <w:sz w:val="28"/>
        </w:rPr>
        <w:t>9071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21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B6444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CB6444&quot; wsp:rsidP=&quot;00CB644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22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B6444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CB6444&quot; wsp:rsidP=&quot;00CB644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53264C" w:rsidRPr="00FF004A">
        <w:rPr>
          <w:sz w:val="28"/>
        </w:rPr>
        <w:t>8467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23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16345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116345&quot; wsp:rsidP=&quot;00116345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24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16345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116345&quot; wsp:rsidP=&quot;00116345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53264C" w:rsidRPr="00FF004A">
        <w:rPr>
          <w:sz w:val="28"/>
        </w:rPr>
        <w:t>7257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25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07486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507486&quot; wsp:rsidP=&quot;0050748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26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07486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507486&quot; wsp:rsidP=&quot;0050748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53264C" w:rsidRPr="00FF004A">
        <w:rPr>
          <w:sz w:val="28"/>
        </w:rPr>
        <w:t>6048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27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121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A17121&quot; wsp:rsidP=&quot;00A1712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28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121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A17121&quot; wsp:rsidP=&quot;00A1712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53264C" w:rsidRPr="00FF004A">
        <w:rPr>
          <w:sz w:val="28"/>
        </w:rPr>
        <w:t>5443</w:t>
      </w:r>
    </w:p>
    <w:p w:rsidR="00FB021C" w:rsidRPr="00FF004A" w:rsidRDefault="004671FF" w:rsidP="00FF004A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FF004A">
        <w:rPr>
          <w:sz w:val="28"/>
        </w:rPr>
        <w:t xml:space="preserve"> (8</w:t>
      </w:r>
      <w:r w:rsidR="003665FF" w:rsidRPr="00FF004A">
        <w:rPr>
          <w:sz w:val="28"/>
        </w:rPr>
        <w:t>) Пр</w:t>
      </w:r>
      <w:r w:rsidR="003665FF" w:rsidRPr="00FF004A">
        <w:rPr>
          <w:sz w:val="28"/>
          <w:vertAlign w:val="subscript"/>
        </w:rPr>
        <w:t>д</w:t>
      </w:r>
      <w:r w:rsidR="003665FF" w:rsidRPr="00FF004A">
        <w:rPr>
          <w:sz w:val="28"/>
        </w:rPr>
        <w:t xml:space="preserve"> =</w:t>
      </w:r>
      <w:r w:rsidR="004D4D1E" w:rsidRPr="00FF004A">
        <w:rPr>
          <w:sz w:val="28"/>
        </w:rPr>
        <w:t>43661*0,6</w:t>
      </w:r>
      <w:r w:rsidR="004D4D1E" w:rsidRPr="00FF004A">
        <w:rPr>
          <w:sz w:val="28"/>
          <w:lang w:val="en-US"/>
        </w:rPr>
        <w:t>8</w:t>
      </w:r>
      <w:r w:rsidR="004D4D1E" w:rsidRPr="00FF004A">
        <w:rPr>
          <w:sz w:val="28"/>
        </w:rPr>
        <w:t>*0,65+43661*0,5</w:t>
      </w:r>
      <w:r w:rsidR="004D4D1E" w:rsidRPr="00FF004A">
        <w:rPr>
          <w:sz w:val="28"/>
          <w:lang w:val="en-US"/>
        </w:rPr>
        <w:t>9</w:t>
      </w:r>
      <w:r w:rsidR="00601F01" w:rsidRPr="00FF004A">
        <w:rPr>
          <w:sz w:val="28"/>
        </w:rPr>
        <w:t>*0,8+43661*0,5</w:t>
      </w:r>
      <w:r w:rsidR="004D4D1E" w:rsidRPr="00FF004A">
        <w:rPr>
          <w:sz w:val="28"/>
          <w:lang w:val="en-US"/>
        </w:rPr>
        <w:t>2</w:t>
      </w:r>
      <w:r w:rsidR="00601F01" w:rsidRPr="00FF004A">
        <w:rPr>
          <w:sz w:val="28"/>
        </w:rPr>
        <w:t>+43661</w:t>
      </w:r>
      <w:r w:rsidR="00FB021C" w:rsidRPr="00FF004A">
        <w:rPr>
          <w:sz w:val="28"/>
        </w:rPr>
        <w:t>*</w:t>
      </w:r>
    </w:p>
    <w:p w:rsidR="00FB021C" w:rsidRPr="00FF004A" w:rsidRDefault="004D4D1E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*0,45</w:t>
      </w:r>
      <w:r w:rsidR="00FB021C" w:rsidRPr="00FF004A">
        <w:rPr>
          <w:sz w:val="28"/>
        </w:rPr>
        <w:t>+</w:t>
      </w:r>
      <w:r w:rsidRPr="00FF004A">
        <w:rPr>
          <w:sz w:val="28"/>
        </w:rPr>
        <w:t>43661*0,4+43661*0,35</w:t>
      </w:r>
      <w:r w:rsidR="00601F01" w:rsidRPr="00FF004A">
        <w:rPr>
          <w:sz w:val="28"/>
        </w:rPr>
        <w:t>+43661</w:t>
      </w:r>
      <w:r w:rsidRPr="00FF004A">
        <w:rPr>
          <w:sz w:val="28"/>
        </w:rPr>
        <w:t>*0,3</w:t>
      </w:r>
      <w:r w:rsidR="00FB021C" w:rsidRPr="00FF004A">
        <w:rPr>
          <w:sz w:val="28"/>
        </w:rPr>
        <w:t>+43</w:t>
      </w:r>
      <w:r w:rsidRPr="00FF004A">
        <w:rPr>
          <w:sz w:val="28"/>
        </w:rPr>
        <w:t>661*0,27</w:t>
      </w:r>
      <w:r w:rsidR="00601F01" w:rsidRPr="00FF004A">
        <w:rPr>
          <w:sz w:val="28"/>
        </w:rPr>
        <w:t>+43661</w:t>
      </w:r>
      <w:r w:rsidR="00FB021C" w:rsidRPr="00FF004A">
        <w:rPr>
          <w:sz w:val="28"/>
        </w:rPr>
        <w:t>*</w:t>
      </w:r>
    </w:p>
    <w:p w:rsidR="007D2C89" w:rsidRPr="00FF004A" w:rsidRDefault="004D4D1E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*0,23+43661*0,2</w:t>
      </w:r>
      <w:r w:rsidR="00601F01" w:rsidRPr="00FF004A">
        <w:rPr>
          <w:sz w:val="28"/>
        </w:rPr>
        <w:t>+43661</w:t>
      </w:r>
      <w:r w:rsidR="00FB021C" w:rsidRPr="00FF004A">
        <w:rPr>
          <w:sz w:val="28"/>
        </w:rPr>
        <w:t>*0,1</w:t>
      </w:r>
      <w:r w:rsidRPr="00FF004A">
        <w:rPr>
          <w:sz w:val="28"/>
        </w:rPr>
        <w:t>8+43661*0,15+43661*0,14</w:t>
      </w:r>
      <w:r w:rsidR="00601F01" w:rsidRPr="00FF004A">
        <w:rPr>
          <w:sz w:val="28"/>
        </w:rPr>
        <w:t>+43661</w:t>
      </w:r>
      <w:r w:rsidR="00FB021C" w:rsidRPr="00FF004A">
        <w:rPr>
          <w:sz w:val="28"/>
        </w:rPr>
        <w:t>*</w:t>
      </w:r>
    </w:p>
    <w:p w:rsidR="007D2C89" w:rsidRPr="00FF004A" w:rsidRDefault="004D4D1E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*0,12+43661*0,1+43661*0,09</w:t>
      </w:r>
      <w:r w:rsidR="00FB021C" w:rsidRPr="00FF004A">
        <w:rPr>
          <w:sz w:val="28"/>
        </w:rPr>
        <w:t>=</w:t>
      </w:r>
      <w:r w:rsidR="00D43B6E" w:rsidRPr="00FF004A">
        <w:rPr>
          <w:sz w:val="28"/>
        </w:rPr>
        <w:t xml:space="preserve"> </w:t>
      </w:r>
      <w:r w:rsidR="00037705" w:rsidRPr="00FF004A">
        <w:rPr>
          <w:sz w:val="28"/>
        </w:rPr>
        <w:t>201059</w:t>
      </w:r>
      <w:r w:rsidR="00D43B6E" w:rsidRPr="00FF004A">
        <w:rPr>
          <w:sz w:val="28"/>
        </w:rPr>
        <w:t>(тыс.руб.)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29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4E151C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4E151C&quot; wsp:rsidP=&quot;004E151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30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4E151C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4E151C&quot; wsp:rsidP=&quot;004E151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D313DB" w:rsidRPr="00FF004A">
        <w:rPr>
          <w:sz w:val="28"/>
        </w:rPr>
        <w:t>19298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31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C5907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0C5907&quot; wsp:rsidP=&quot;000C590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32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C5907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0C5907&quot; wsp:rsidP=&quot;000C590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D313DB" w:rsidRPr="00FF004A">
        <w:rPr>
          <w:sz w:val="28"/>
        </w:rPr>
        <w:t>20608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33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629D7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7629D7&quot; wsp:rsidP=&quot;007629D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34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629D7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7629D7&quot; wsp:rsidP=&quot;007629D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D313DB" w:rsidRPr="00FF004A">
        <w:rPr>
          <w:sz w:val="28"/>
        </w:rPr>
        <w:t>22704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35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B7426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B7426&quot; wsp:rsidP=&quot;00DB742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36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B7426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B7426&quot; wsp:rsidP=&quot;00DB742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D313DB" w:rsidRPr="00FF004A">
        <w:rPr>
          <w:sz w:val="28"/>
        </w:rPr>
        <w:t>19647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37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12900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812900&quot; wsp:rsidP=&quot;0081290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38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12900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812900&quot; wsp:rsidP=&quot;00812900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D313DB" w:rsidRPr="00FF004A">
        <w:rPr>
          <w:sz w:val="28"/>
        </w:rPr>
        <w:t>17464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39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65B1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3965B1&quot; wsp:rsidP=&quot;003965B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40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65B1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3965B1&quot; wsp:rsidP=&quot;003965B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D313DB" w:rsidRPr="00FF004A">
        <w:rPr>
          <w:sz w:val="28"/>
        </w:rPr>
        <w:t>15281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41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17B3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6C17B3&quot; wsp:rsidP=&quot;006C17B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42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17B3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6C17B3&quot; wsp:rsidP=&quot;006C17B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7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D313DB" w:rsidRPr="00FF004A">
        <w:rPr>
          <w:sz w:val="28"/>
        </w:rPr>
        <w:t>13098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43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C1E44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4C1E44&quot; wsp:rsidP=&quot;004C1E4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8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44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C1E44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4C1E44&quot; wsp:rsidP=&quot;004C1E4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8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D313DB" w:rsidRPr="00FF004A">
        <w:rPr>
          <w:sz w:val="28"/>
        </w:rPr>
        <w:t>11788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45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1407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C21407&quot; wsp:rsidP=&quot;00C2140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9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46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1407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C21407&quot; wsp:rsidP=&quot;00C2140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9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D313DB" w:rsidRPr="00FF004A">
        <w:rPr>
          <w:sz w:val="28"/>
        </w:rPr>
        <w:t>10042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47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C3CF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3C3CF1&quot; wsp:rsidP=&quot;003C3CF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48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C3CF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3C3CF1&quot; wsp:rsidP=&quot;003C3CF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D313DB" w:rsidRPr="00FF004A">
        <w:rPr>
          <w:sz w:val="28"/>
        </w:rPr>
        <w:t>8732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49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1E18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C51E18&quot; wsp:rsidP=&quot;00C51E1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50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1E18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C51E18&quot; wsp:rsidP=&quot;00C51E1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D313DB" w:rsidRPr="00FF004A">
        <w:rPr>
          <w:sz w:val="28"/>
        </w:rPr>
        <w:t>7859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51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270A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9E270A&quot; wsp:rsidP=&quot;009E270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52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270A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9E270A&quot; wsp:rsidP=&quot;009E270A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D313DB" w:rsidRPr="00FF004A">
        <w:rPr>
          <w:sz w:val="28"/>
        </w:rPr>
        <w:t>6549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53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EF7757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F7757&quot; wsp:rsidP=&quot;00EF775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54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EF7757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F7757&quot; wsp:rsidP=&quot;00EF7757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D313DB" w:rsidRPr="00FF004A">
        <w:rPr>
          <w:sz w:val="28"/>
        </w:rPr>
        <w:t>6113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55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2BA2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3E2BA2&quot; wsp:rsidP=&quot;003E2BA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56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2BA2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3E2BA2&quot; wsp:rsidP=&quot;003E2BA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D313DB" w:rsidRPr="00FF004A">
        <w:rPr>
          <w:sz w:val="28"/>
        </w:rPr>
        <w:t>5239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57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96BC4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896BC4&quot; wsp:rsidP=&quot;00896BC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58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96BC4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896BC4&quot; wsp:rsidP=&quot;00896BC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D313DB" w:rsidRPr="00FF004A">
        <w:rPr>
          <w:sz w:val="28"/>
        </w:rPr>
        <w:t>4366</w:t>
      </w:r>
    </w:p>
    <w:p w:rsidR="005C4A0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</w:rPr>
        <w:fldChar w:fldCharType="begin"/>
      </w:r>
      <w:r w:rsidRPr="00032C21">
        <w:rPr>
          <w:sz w:val="28"/>
        </w:rPr>
        <w:instrText xml:space="preserve"> QUOTE </w:instrText>
      </w:r>
      <w:r w:rsidR="00F72AB5">
        <w:rPr>
          <w:position w:val="-14"/>
        </w:rPr>
        <w:pict>
          <v:shape id="_x0000_i1159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10A6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A110A6&quot; wsp:rsidP=&quot;00A110A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032C21">
        <w:rPr>
          <w:sz w:val="28"/>
        </w:rPr>
        <w:instrText xml:space="preserve"> </w:instrText>
      </w:r>
      <w:r w:rsidRPr="00032C21">
        <w:rPr>
          <w:sz w:val="28"/>
        </w:rPr>
        <w:fldChar w:fldCharType="separate"/>
      </w:r>
      <w:r w:rsidR="00F72AB5">
        <w:rPr>
          <w:position w:val="-14"/>
        </w:rPr>
        <w:pict>
          <v:shape id="_x0000_i1160" type="#_x0000_t75" style="width:34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10A6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A110A6&quot; wsp:rsidP=&quot;00A110A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/&gt;&lt;w:sz w:val=&quot;28&quot;/&gt;&lt;/w:rPr&gt;&lt;m:t&gt;РџСЂ&lt;/m:t&gt;&lt;/m:r&gt;&lt;/m:e&gt;&lt;m:sub&gt;&lt;m:r&gt;&lt;m:rPr&gt;&lt;m:sty m:val=&quot;p&quot;/&gt;&lt;/m:rPr&gt;&lt;w:rPr&gt;&lt;w:rFonts w:ascii=&quot;Cambria Math&quot;/&gt;&lt;w:sz w:val=&quot;28&quot;/&gt;&lt;/w:rPr&gt;&lt;m:t&gt;Рґ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16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032C21">
        <w:rPr>
          <w:sz w:val="28"/>
        </w:rPr>
        <w:fldChar w:fldCharType="end"/>
      </w:r>
      <w:r w:rsidR="005C4A0B" w:rsidRPr="00FF004A">
        <w:rPr>
          <w:sz w:val="28"/>
        </w:rPr>
        <w:t xml:space="preserve"> = </w:t>
      </w:r>
      <w:r w:rsidR="00D313DB" w:rsidRPr="00FF004A">
        <w:rPr>
          <w:sz w:val="28"/>
        </w:rPr>
        <w:t>3929</w:t>
      </w:r>
    </w:p>
    <w:p w:rsidR="00FB021C" w:rsidRPr="00FF004A" w:rsidRDefault="00FB021C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665FF" w:rsidRPr="00FF004A" w:rsidRDefault="003665FF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Для оценки экономической эффективности проекта рассчитываются несколько показателей, как-то: чистый дисконтированный доход, или интегральный эффект (ЧДД); индекс доходности, или индекс прибыльности (ИД); а также срок окупаемости капитальных вложений.</w:t>
      </w:r>
    </w:p>
    <w:p w:rsidR="00120695" w:rsidRDefault="00120695" w:rsidP="00FF004A">
      <w:pPr>
        <w:pStyle w:val="3"/>
        <w:keepNext/>
        <w:widowControl w:val="0"/>
        <w:spacing w:line="360" w:lineRule="auto"/>
        <w:ind w:firstLine="709"/>
        <w:rPr>
          <w:lang w:val="en-US"/>
        </w:rPr>
      </w:pPr>
    </w:p>
    <w:p w:rsidR="003665FF" w:rsidRPr="00FF004A" w:rsidRDefault="00F72AB5" w:rsidP="00FF004A">
      <w:pPr>
        <w:pStyle w:val="3"/>
        <w:keepNext/>
        <w:widowControl w:val="0"/>
        <w:spacing w:line="360" w:lineRule="auto"/>
        <w:ind w:firstLine="709"/>
      </w:pPr>
      <w:r>
        <w:pict>
          <v:shape id="_x0000_i1161" type="#_x0000_t75" style="width:90pt;height:33.75pt">
            <v:imagedata r:id="rId30" o:title=""/>
          </v:shape>
        </w:pict>
      </w:r>
      <w:r w:rsidR="003665FF" w:rsidRPr="00FF004A">
        <w:t>,</w:t>
      </w:r>
    </w:p>
    <w:p w:rsidR="00120695" w:rsidRDefault="00120695" w:rsidP="00FF004A">
      <w:pPr>
        <w:pStyle w:val="3"/>
        <w:keepNext/>
        <w:widowControl w:val="0"/>
        <w:spacing w:line="360" w:lineRule="auto"/>
        <w:ind w:firstLine="709"/>
        <w:rPr>
          <w:lang w:val="en-US"/>
        </w:rPr>
      </w:pPr>
    </w:p>
    <w:p w:rsidR="003665FF" w:rsidRPr="00FF004A" w:rsidRDefault="003665FF" w:rsidP="00FF004A">
      <w:pPr>
        <w:pStyle w:val="3"/>
        <w:keepNext/>
        <w:widowControl w:val="0"/>
        <w:spacing w:line="360" w:lineRule="auto"/>
        <w:ind w:firstLine="709"/>
      </w:pPr>
      <w:r w:rsidRPr="00FF004A">
        <w:t>где К</w:t>
      </w:r>
      <w:r w:rsidRPr="00FF004A">
        <w:rPr>
          <w:vertAlign w:val="subscript"/>
        </w:rPr>
        <w:t>д</w:t>
      </w:r>
      <w:r w:rsidRPr="00FF004A">
        <w:t xml:space="preserve"> – сумма дисконтированных капитальных вложений;</w:t>
      </w:r>
    </w:p>
    <w:p w:rsidR="003665FF" w:rsidRPr="00FF004A" w:rsidRDefault="003665FF" w:rsidP="00FF004A">
      <w:pPr>
        <w:pStyle w:val="3"/>
        <w:keepNext/>
        <w:widowControl w:val="0"/>
        <w:spacing w:line="360" w:lineRule="auto"/>
        <w:ind w:firstLine="709"/>
      </w:pPr>
      <w:r w:rsidRPr="00FF004A">
        <w:t>К</w:t>
      </w:r>
      <w:r w:rsidRPr="00FF004A">
        <w:rPr>
          <w:vertAlign w:val="subscript"/>
          <w:lang w:val="en-US"/>
        </w:rPr>
        <w:t>t</w:t>
      </w:r>
      <w:r w:rsidRPr="00FF004A">
        <w:t xml:space="preserve"> – капитальные вложения в соответствующем периоде;</w:t>
      </w:r>
    </w:p>
    <w:p w:rsidR="003665FF" w:rsidRPr="00FF004A" w:rsidRDefault="003665FF" w:rsidP="00FF004A">
      <w:pPr>
        <w:pStyle w:val="3"/>
        <w:keepNext/>
        <w:widowControl w:val="0"/>
        <w:spacing w:line="360" w:lineRule="auto"/>
        <w:ind w:firstLine="709"/>
      </w:pPr>
      <w:r w:rsidRPr="00FF004A">
        <w:sym w:font="Symbol" w:char="F061"/>
      </w:r>
      <w:r w:rsidRPr="00FF004A">
        <w:rPr>
          <w:vertAlign w:val="subscript"/>
          <w:lang w:val="en-US"/>
        </w:rPr>
        <w:t>t</w:t>
      </w:r>
      <w:r w:rsidRPr="00FF004A">
        <w:t xml:space="preserve"> – коэффициент дисконтирования;</w:t>
      </w:r>
    </w:p>
    <w:p w:rsidR="003665FF" w:rsidRPr="00FF004A" w:rsidRDefault="003665FF" w:rsidP="00FF004A">
      <w:pPr>
        <w:pStyle w:val="3"/>
        <w:keepNext/>
        <w:widowControl w:val="0"/>
        <w:spacing w:line="360" w:lineRule="auto"/>
        <w:ind w:firstLine="709"/>
      </w:pPr>
      <w:r w:rsidRPr="00FF004A">
        <w:t>Т – горизонт расчета;</w:t>
      </w:r>
    </w:p>
    <w:p w:rsidR="003665FF" w:rsidRDefault="003665FF" w:rsidP="00FF004A">
      <w:pPr>
        <w:pStyle w:val="3"/>
        <w:keepNext/>
        <w:widowControl w:val="0"/>
        <w:spacing w:line="360" w:lineRule="auto"/>
        <w:ind w:firstLine="709"/>
        <w:rPr>
          <w:lang w:val="en-US"/>
        </w:rPr>
      </w:pPr>
      <w:r w:rsidRPr="00FF004A">
        <w:rPr>
          <w:lang w:val="en-US"/>
        </w:rPr>
        <w:t>t</w:t>
      </w:r>
      <w:r w:rsidRPr="00FF004A">
        <w:t xml:space="preserve"> – номер соответствующего периода.</w:t>
      </w:r>
    </w:p>
    <w:p w:rsidR="00120695" w:rsidRPr="00120695" w:rsidRDefault="00120695" w:rsidP="00FF004A">
      <w:pPr>
        <w:pStyle w:val="3"/>
        <w:keepNext/>
        <w:widowControl w:val="0"/>
        <w:spacing w:line="360" w:lineRule="auto"/>
        <w:ind w:firstLine="709"/>
        <w:rPr>
          <w:lang w:val="en-US"/>
        </w:rPr>
      </w:pPr>
    </w:p>
    <w:p w:rsidR="003665FF" w:rsidRPr="00FF004A" w:rsidRDefault="003665FF" w:rsidP="00FF004A">
      <w:pPr>
        <w:pStyle w:val="14pt"/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FF004A">
        <w:rPr>
          <w:rFonts w:ascii="Times New Roman" w:hAnsi="Times New Roman"/>
          <w:szCs w:val="24"/>
          <w:lang w:val="en-US"/>
        </w:rPr>
        <w:t>(</w:t>
      </w:r>
      <w:r w:rsidR="00D73020" w:rsidRPr="00FF004A">
        <w:rPr>
          <w:rFonts w:ascii="Times New Roman" w:hAnsi="Times New Roman"/>
          <w:szCs w:val="24"/>
        </w:rPr>
        <w:t>4</w:t>
      </w:r>
      <w:r w:rsidRPr="00FF004A">
        <w:rPr>
          <w:rFonts w:ascii="Times New Roman" w:hAnsi="Times New Roman"/>
          <w:szCs w:val="24"/>
        </w:rPr>
        <w:t>) К</w:t>
      </w:r>
      <w:r w:rsidRPr="00FF004A">
        <w:rPr>
          <w:rFonts w:ascii="Times New Roman" w:hAnsi="Times New Roman"/>
          <w:szCs w:val="24"/>
          <w:vertAlign w:val="subscript"/>
        </w:rPr>
        <w:t>д</w:t>
      </w:r>
      <w:r w:rsidRPr="00FF004A">
        <w:rPr>
          <w:rFonts w:ascii="Times New Roman" w:hAnsi="Times New Roman"/>
          <w:szCs w:val="24"/>
        </w:rPr>
        <w:t>=0,4*</w:t>
      </w:r>
      <w:r w:rsidR="00D73020" w:rsidRPr="00FF004A">
        <w:rPr>
          <w:rFonts w:ascii="Times New Roman" w:hAnsi="Times New Roman"/>
          <w:szCs w:val="24"/>
        </w:rPr>
        <w:t>324491</w:t>
      </w:r>
      <w:r w:rsidR="009A028C" w:rsidRPr="00FF004A">
        <w:rPr>
          <w:rFonts w:ascii="Times New Roman" w:hAnsi="Times New Roman"/>
          <w:szCs w:val="24"/>
        </w:rPr>
        <w:t>*0,87</w:t>
      </w:r>
      <w:r w:rsidRPr="00FF004A">
        <w:rPr>
          <w:rFonts w:ascii="Times New Roman" w:hAnsi="Times New Roman"/>
          <w:szCs w:val="24"/>
        </w:rPr>
        <w:t xml:space="preserve"> +0,6*</w:t>
      </w:r>
      <w:r w:rsidR="00D73020" w:rsidRPr="00FF004A">
        <w:rPr>
          <w:rFonts w:ascii="Times New Roman" w:hAnsi="Times New Roman"/>
          <w:szCs w:val="24"/>
        </w:rPr>
        <w:t>324491</w:t>
      </w:r>
      <w:r w:rsidRPr="00FF004A">
        <w:rPr>
          <w:rFonts w:ascii="Times New Roman" w:hAnsi="Times New Roman"/>
          <w:szCs w:val="24"/>
        </w:rPr>
        <w:t>*0,</w:t>
      </w:r>
      <w:r w:rsidR="00D73020" w:rsidRPr="00FF004A">
        <w:rPr>
          <w:rFonts w:ascii="Times New Roman" w:hAnsi="Times New Roman"/>
          <w:szCs w:val="24"/>
        </w:rPr>
        <w:t>77</w:t>
      </w:r>
      <w:r w:rsidRPr="00FF004A">
        <w:rPr>
          <w:rFonts w:ascii="Times New Roman" w:hAnsi="Times New Roman"/>
          <w:szCs w:val="24"/>
        </w:rPr>
        <w:t>=</w:t>
      </w:r>
      <w:r w:rsidR="0057607B" w:rsidRPr="00FF004A">
        <w:rPr>
          <w:rFonts w:ascii="Times New Roman" w:hAnsi="Times New Roman"/>
          <w:szCs w:val="24"/>
        </w:rPr>
        <w:t>262838</w:t>
      </w:r>
      <w:r w:rsidR="00D43B6E" w:rsidRPr="00FF004A">
        <w:rPr>
          <w:rFonts w:ascii="Times New Roman" w:hAnsi="Times New Roman"/>
          <w:szCs w:val="24"/>
        </w:rPr>
        <w:t xml:space="preserve"> (тыс.руб.)</w:t>
      </w:r>
    </w:p>
    <w:p w:rsidR="00F237C8" w:rsidRPr="00FF004A" w:rsidRDefault="00032C21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032C21">
        <w:rPr>
          <w:rFonts w:ascii="Times New Roman" w:hAnsi="Times New Roman"/>
          <w:szCs w:val="24"/>
        </w:rPr>
        <w:fldChar w:fldCharType="begin"/>
      </w:r>
      <w:r w:rsidRPr="00032C21">
        <w:rPr>
          <w:rFonts w:ascii="Times New Roman" w:hAnsi="Times New Roman"/>
          <w:szCs w:val="24"/>
        </w:rPr>
        <w:instrText xml:space="preserve"> QUOTE </w:instrText>
      </w:r>
      <w:r w:rsidR="00F72AB5">
        <w:rPr>
          <w:position w:val="-9"/>
        </w:rPr>
        <w:pict>
          <v:shape id="_x0000_i1162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D198A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D198A&quot; wsp:rsidP=&quot;00BD198A&quot;&gt;&lt;m:oMathPara&gt;&lt;m:oMath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sSubPr&gt;&lt;m:e&gt;&lt;m:r&gt;&lt;m:rPr&gt;&lt;m:sty m:val=&quot;p&quot;/&gt;&lt;/m:rPr&gt;&lt;w:rPr&gt;&lt;w:rFonts w:ascii=&quot;Cambria Math&quot;/&gt;&lt;/w:rPr&gt;&lt;m:t&gt;Рљ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032C21">
        <w:rPr>
          <w:rFonts w:ascii="Times New Roman" w:hAnsi="Times New Roman"/>
          <w:szCs w:val="24"/>
        </w:rPr>
        <w:instrText xml:space="preserve"> </w:instrText>
      </w:r>
      <w:r w:rsidRPr="00032C21">
        <w:rPr>
          <w:rFonts w:ascii="Times New Roman" w:hAnsi="Times New Roman"/>
          <w:szCs w:val="24"/>
        </w:rPr>
        <w:fldChar w:fldCharType="separate"/>
      </w:r>
      <w:r w:rsidR="00F72AB5">
        <w:rPr>
          <w:position w:val="-9"/>
        </w:rPr>
        <w:pict>
          <v:shape id="_x0000_i1163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D198A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D198A&quot; wsp:rsidP=&quot;00BD198A&quot;&gt;&lt;m:oMathPara&gt;&lt;m:oMath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sSubPr&gt;&lt;m:e&gt;&lt;m:r&gt;&lt;m:rPr&gt;&lt;m:sty m:val=&quot;p&quot;/&gt;&lt;/m:rPr&gt;&lt;w:rPr&gt;&lt;w:rFonts w:ascii=&quot;Cambria Math&quot;/&gt;&lt;/w:rPr&gt;&lt;m:t&gt;Рљ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032C21">
        <w:rPr>
          <w:rFonts w:ascii="Times New Roman" w:hAnsi="Times New Roman"/>
          <w:szCs w:val="24"/>
        </w:rPr>
        <w:fldChar w:fldCharType="end"/>
      </w:r>
      <w:r w:rsidR="00F237C8" w:rsidRPr="00FF004A">
        <w:rPr>
          <w:rFonts w:ascii="Times New Roman" w:hAnsi="Times New Roman"/>
          <w:szCs w:val="24"/>
        </w:rPr>
        <w:t xml:space="preserve"> = 112923</w:t>
      </w:r>
    </w:p>
    <w:p w:rsidR="00F237C8" w:rsidRPr="00FF004A" w:rsidRDefault="00032C21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032C21">
        <w:rPr>
          <w:rFonts w:ascii="Times New Roman" w:hAnsi="Times New Roman"/>
          <w:szCs w:val="24"/>
        </w:rPr>
        <w:fldChar w:fldCharType="begin"/>
      </w:r>
      <w:r w:rsidRPr="00032C21">
        <w:rPr>
          <w:rFonts w:ascii="Times New Roman" w:hAnsi="Times New Roman"/>
          <w:szCs w:val="24"/>
        </w:rPr>
        <w:instrText xml:space="preserve"> QUOTE </w:instrText>
      </w:r>
      <w:r w:rsidR="00F72AB5">
        <w:rPr>
          <w:position w:val="-9"/>
        </w:rPr>
        <w:pict>
          <v:shape id="_x0000_i1164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75220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775220&quot; wsp:rsidP=&quot;00775220&quot;&gt;&lt;m:oMathPara&gt;&lt;m:oMath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sSubPr&gt;&lt;m:e&gt;&lt;m:r&gt;&lt;m:rPr&gt;&lt;m:sty m:val=&quot;p&quot;/&gt;&lt;/m:rPr&gt;&lt;w:rPr&gt;&lt;w:rFonts w:ascii=&quot;Cambria Math&quot;/&gt;&lt;/w:rPr&gt;&lt;m:t&gt;Рљ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032C21">
        <w:rPr>
          <w:rFonts w:ascii="Times New Roman" w:hAnsi="Times New Roman"/>
          <w:szCs w:val="24"/>
        </w:rPr>
        <w:instrText xml:space="preserve"> </w:instrText>
      </w:r>
      <w:r w:rsidRPr="00032C21">
        <w:rPr>
          <w:rFonts w:ascii="Times New Roman" w:hAnsi="Times New Roman"/>
          <w:szCs w:val="24"/>
        </w:rPr>
        <w:fldChar w:fldCharType="separate"/>
      </w:r>
      <w:r w:rsidR="00F72AB5">
        <w:rPr>
          <w:position w:val="-9"/>
        </w:rPr>
        <w:pict>
          <v:shape id="_x0000_i1165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75220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775220&quot; wsp:rsidP=&quot;00775220&quot;&gt;&lt;m:oMathPara&gt;&lt;m:oMath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sSubPr&gt;&lt;m:e&gt;&lt;m:r&gt;&lt;m:rPr&gt;&lt;m:sty m:val=&quot;p&quot;/&gt;&lt;/m:rPr&gt;&lt;w:rPr&gt;&lt;w:rFonts w:ascii=&quot;Cambria Math&quot;/&gt;&lt;/w:rPr&gt;&lt;m:t&gt;Рљ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032C21">
        <w:rPr>
          <w:rFonts w:ascii="Times New Roman" w:hAnsi="Times New Roman"/>
          <w:szCs w:val="24"/>
        </w:rPr>
        <w:fldChar w:fldCharType="end"/>
      </w:r>
      <w:r w:rsidR="00F237C8" w:rsidRPr="00FF004A">
        <w:rPr>
          <w:rFonts w:ascii="Times New Roman" w:hAnsi="Times New Roman"/>
          <w:szCs w:val="24"/>
        </w:rPr>
        <w:t xml:space="preserve"> = 149915</w:t>
      </w:r>
    </w:p>
    <w:p w:rsidR="003665FF" w:rsidRPr="00FF004A" w:rsidRDefault="00D73020" w:rsidP="00FF004A">
      <w:pPr>
        <w:pStyle w:val="14pt"/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FF004A">
        <w:rPr>
          <w:rFonts w:ascii="Times New Roman" w:hAnsi="Times New Roman"/>
          <w:szCs w:val="24"/>
        </w:rPr>
        <w:t>(5</w:t>
      </w:r>
      <w:r w:rsidR="003665FF" w:rsidRPr="00FF004A">
        <w:rPr>
          <w:rFonts w:ascii="Times New Roman" w:hAnsi="Times New Roman"/>
          <w:szCs w:val="24"/>
        </w:rPr>
        <w:t>) К</w:t>
      </w:r>
      <w:r w:rsidR="003665FF" w:rsidRPr="00FF004A">
        <w:rPr>
          <w:rFonts w:ascii="Times New Roman" w:hAnsi="Times New Roman"/>
          <w:szCs w:val="24"/>
          <w:vertAlign w:val="subscript"/>
        </w:rPr>
        <w:t>д</w:t>
      </w:r>
      <w:r w:rsidR="006E6836" w:rsidRPr="00FF004A">
        <w:rPr>
          <w:rFonts w:ascii="Times New Roman" w:hAnsi="Times New Roman"/>
          <w:szCs w:val="24"/>
        </w:rPr>
        <w:t xml:space="preserve"> =0,37</w:t>
      </w:r>
      <w:r w:rsidR="003665FF" w:rsidRPr="00FF004A">
        <w:rPr>
          <w:rFonts w:ascii="Times New Roman" w:hAnsi="Times New Roman"/>
          <w:szCs w:val="24"/>
        </w:rPr>
        <w:t>*</w:t>
      </w:r>
      <w:r w:rsidRPr="00FF004A">
        <w:rPr>
          <w:rFonts w:ascii="Times New Roman" w:hAnsi="Times New Roman"/>
          <w:szCs w:val="24"/>
        </w:rPr>
        <w:t>205352</w:t>
      </w:r>
      <w:r w:rsidR="009A028C" w:rsidRPr="00FF004A">
        <w:rPr>
          <w:rFonts w:ascii="Times New Roman" w:hAnsi="Times New Roman"/>
          <w:szCs w:val="24"/>
        </w:rPr>
        <w:t>*0,87</w:t>
      </w:r>
      <w:r w:rsidR="003665FF" w:rsidRPr="00FF004A">
        <w:rPr>
          <w:rFonts w:ascii="Times New Roman" w:hAnsi="Times New Roman"/>
          <w:szCs w:val="24"/>
        </w:rPr>
        <w:t>+0,6</w:t>
      </w:r>
      <w:r w:rsidR="006E6836" w:rsidRPr="00FF004A">
        <w:rPr>
          <w:rFonts w:ascii="Times New Roman" w:hAnsi="Times New Roman"/>
          <w:szCs w:val="24"/>
        </w:rPr>
        <w:t>3</w:t>
      </w:r>
      <w:r w:rsidR="003665FF" w:rsidRPr="00FF004A">
        <w:rPr>
          <w:rFonts w:ascii="Times New Roman" w:hAnsi="Times New Roman"/>
          <w:szCs w:val="24"/>
        </w:rPr>
        <w:t>*</w:t>
      </w:r>
      <w:r w:rsidRPr="00FF004A">
        <w:rPr>
          <w:rFonts w:ascii="Times New Roman" w:hAnsi="Times New Roman"/>
          <w:szCs w:val="24"/>
        </w:rPr>
        <w:t>205352</w:t>
      </w:r>
      <w:r w:rsidR="003665FF" w:rsidRPr="00FF004A">
        <w:rPr>
          <w:rFonts w:ascii="Times New Roman" w:hAnsi="Times New Roman"/>
          <w:szCs w:val="24"/>
        </w:rPr>
        <w:t>*0,</w:t>
      </w:r>
      <w:r w:rsidRPr="00FF004A">
        <w:rPr>
          <w:rFonts w:ascii="Times New Roman" w:hAnsi="Times New Roman"/>
          <w:szCs w:val="24"/>
        </w:rPr>
        <w:t>77</w:t>
      </w:r>
      <w:r w:rsidR="003665FF" w:rsidRPr="00FF004A">
        <w:rPr>
          <w:rFonts w:ascii="Times New Roman" w:hAnsi="Times New Roman"/>
          <w:szCs w:val="24"/>
        </w:rPr>
        <w:t>=</w:t>
      </w:r>
      <w:r w:rsidR="0057607B" w:rsidRPr="00FF004A">
        <w:rPr>
          <w:rFonts w:ascii="Times New Roman" w:hAnsi="Times New Roman"/>
          <w:szCs w:val="24"/>
        </w:rPr>
        <w:t>165719</w:t>
      </w:r>
      <w:r w:rsidR="00D43B6E" w:rsidRPr="00FF004A">
        <w:rPr>
          <w:rFonts w:ascii="Times New Roman" w:hAnsi="Times New Roman"/>
          <w:szCs w:val="24"/>
        </w:rPr>
        <w:t xml:space="preserve"> (тыс.руб.)</w:t>
      </w:r>
    </w:p>
    <w:p w:rsidR="00F237C8" w:rsidRPr="00FF004A" w:rsidRDefault="00032C21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032C21">
        <w:rPr>
          <w:rFonts w:ascii="Times New Roman" w:hAnsi="Times New Roman"/>
          <w:szCs w:val="24"/>
        </w:rPr>
        <w:fldChar w:fldCharType="begin"/>
      </w:r>
      <w:r w:rsidRPr="00032C21">
        <w:rPr>
          <w:rFonts w:ascii="Times New Roman" w:hAnsi="Times New Roman"/>
          <w:szCs w:val="24"/>
        </w:rPr>
        <w:instrText xml:space="preserve"> QUOTE </w:instrText>
      </w:r>
      <w:r w:rsidR="00F72AB5">
        <w:rPr>
          <w:position w:val="-9"/>
        </w:rPr>
        <w:pict>
          <v:shape id="_x0000_i1166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4F31BF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4F31BF&quot; wsp:rsidP=&quot;004F31BF&quot;&gt;&lt;m:oMathPara&gt;&lt;m:oMath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sSubPr&gt;&lt;m:e&gt;&lt;m:r&gt;&lt;m:rPr&gt;&lt;m:sty m:val=&quot;p&quot;/&gt;&lt;/m:rPr&gt;&lt;w:rPr&gt;&lt;w:rFonts w:ascii=&quot;Cambria Math&quot;/&gt;&lt;/w:rPr&gt;&lt;m:t&gt;Рљ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032C21">
        <w:rPr>
          <w:rFonts w:ascii="Times New Roman" w:hAnsi="Times New Roman"/>
          <w:szCs w:val="24"/>
        </w:rPr>
        <w:instrText xml:space="preserve"> </w:instrText>
      </w:r>
      <w:r w:rsidRPr="00032C21">
        <w:rPr>
          <w:rFonts w:ascii="Times New Roman" w:hAnsi="Times New Roman"/>
          <w:szCs w:val="24"/>
        </w:rPr>
        <w:fldChar w:fldCharType="separate"/>
      </w:r>
      <w:r w:rsidR="00F72AB5">
        <w:rPr>
          <w:position w:val="-9"/>
        </w:rPr>
        <w:pict>
          <v:shape id="_x0000_i1167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4F31BF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4F31BF&quot; wsp:rsidP=&quot;004F31BF&quot;&gt;&lt;m:oMathPara&gt;&lt;m:oMath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sSubPr&gt;&lt;m:e&gt;&lt;m:r&gt;&lt;m:rPr&gt;&lt;m:sty m:val=&quot;p&quot;/&gt;&lt;/m:rPr&gt;&lt;w:rPr&gt;&lt;w:rFonts w:ascii=&quot;Cambria Math&quot;/&gt;&lt;/w:rPr&gt;&lt;m:t&gt;Рљ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032C21">
        <w:rPr>
          <w:rFonts w:ascii="Times New Roman" w:hAnsi="Times New Roman"/>
          <w:szCs w:val="24"/>
        </w:rPr>
        <w:fldChar w:fldCharType="end"/>
      </w:r>
      <w:r w:rsidR="00F237C8" w:rsidRPr="00FF004A">
        <w:rPr>
          <w:rFonts w:ascii="Times New Roman" w:hAnsi="Times New Roman"/>
          <w:szCs w:val="24"/>
        </w:rPr>
        <w:t xml:space="preserve"> = 66103</w:t>
      </w:r>
    </w:p>
    <w:p w:rsidR="00F237C8" w:rsidRPr="00FF004A" w:rsidRDefault="00032C21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032C21">
        <w:rPr>
          <w:rFonts w:ascii="Times New Roman" w:hAnsi="Times New Roman"/>
          <w:szCs w:val="24"/>
        </w:rPr>
        <w:fldChar w:fldCharType="begin"/>
      </w:r>
      <w:r w:rsidRPr="00032C21">
        <w:rPr>
          <w:rFonts w:ascii="Times New Roman" w:hAnsi="Times New Roman"/>
          <w:szCs w:val="24"/>
        </w:rPr>
        <w:instrText xml:space="preserve"> QUOTE </w:instrText>
      </w:r>
      <w:r w:rsidR="00F72AB5">
        <w:rPr>
          <w:position w:val="-9"/>
        </w:rPr>
        <w:pict>
          <v:shape id="_x0000_i1168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1F75F0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1F75F0&quot; wsp:rsidP=&quot;001F75F0&quot;&gt;&lt;m:oMathPara&gt;&lt;m:oMath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sSubPr&gt;&lt;m:e&gt;&lt;m:r&gt;&lt;m:rPr&gt;&lt;m:sty m:val=&quot;p&quot;/&gt;&lt;/m:rPr&gt;&lt;w:rPr&gt;&lt;w:rFonts w:ascii=&quot;Cambria Math&quot;/&gt;&lt;/w:rPr&gt;&lt;m:t&gt;Рљ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032C21">
        <w:rPr>
          <w:rFonts w:ascii="Times New Roman" w:hAnsi="Times New Roman"/>
          <w:szCs w:val="24"/>
        </w:rPr>
        <w:instrText xml:space="preserve"> </w:instrText>
      </w:r>
      <w:r w:rsidRPr="00032C21">
        <w:rPr>
          <w:rFonts w:ascii="Times New Roman" w:hAnsi="Times New Roman"/>
          <w:szCs w:val="24"/>
        </w:rPr>
        <w:fldChar w:fldCharType="separate"/>
      </w:r>
      <w:r w:rsidR="00F72AB5">
        <w:rPr>
          <w:position w:val="-9"/>
        </w:rPr>
        <w:pict>
          <v:shape id="_x0000_i1169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1F75F0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1F75F0&quot; wsp:rsidP=&quot;001F75F0&quot;&gt;&lt;m:oMathPara&gt;&lt;m:oMath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sSubPr&gt;&lt;m:e&gt;&lt;m:r&gt;&lt;m:rPr&gt;&lt;m:sty m:val=&quot;p&quot;/&gt;&lt;/m:rPr&gt;&lt;w:rPr&gt;&lt;w:rFonts w:ascii=&quot;Cambria Math&quot;/&gt;&lt;/w:rPr&gt;&lt;m:t&gt;Рљ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032C21">
        <w:rPr>
          <w:rFonts w:ascii="Times New Roman" w:hAnsi="Times New Roman"/>
          <w:szCs w:val="24"/>
        </w:rPr>
        <w:fldChar w:fldCharType="end"/>
      </w:r>
      <w:r w:rsidR="00F237C8" w:rsidRPr="00FF004A">
        <w:rPr>
          <w:rFonts w:ascii="Times New Roman" w:hAnsi="Times New Roman"/>
          <w:szCs w:val="24"/>
        </w:rPr>
        <w:t xml:space="preserve"> = 99616</w:t>
      </w:r>
    </w:p>
    <w:p w:rsidR="003665FF" w:rsidRPr="00FF004A" w:rsidRDefault="00D73020" w:rsidP="00FF004A">
      <w:pPr>
        <w:pStyle w:val="14pt"/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FF004A">
        <w:rPr>
          <w:rFonts w:ascii="Times New Roman" w:hAnsi="Times New Roman"/>
          <w:szCs w:val="24"/>
        </w:rPr>
        <w:t>(6</w:t>
      </w:r>
      <w:r w:rsidR="003665FF" w:rsidRPr="00FF004A">
        <w:rPr>
          <w:rFonts w:ascii="Times New Roman" w:hAnsi="Times New Roman"/>
          <w:szCs w:val="24"/>
        </w:rPr>
        <w:t>) К</w:t>
      </w:r>
      <w:r w:rsidR="003665FF" w:rsidRPr="00FF004A">
        <w:rPr>
          <w:rFonts w:ascii="Times New Roman" w:hAnsi="Times New Roman"/>
          <w:szCs w:val="24"/>
          <w:vertAlign w:val="subscript"/>
        </w:rPr>
        <w:t>д</w:t>
      </w:r>
      <w:r w:rsidR="006E6836" w:rsidRPr="00FF004A">
        <w:rPr>
          <w:rFonts w:ascii="Times New Roman" w:hAnsi="Times New Roman"/>
          <w:szCs w:val="24"/>
        </w:rPr>
        <w:t xml:space="preserve"> =0,5</w:t>
      </w:r>
      <w:r w:rsidR="003665FF" w:rsidRPr="00FF004A">
        <w:rPr>
          <w:rFonts w:ascii="Times New Roman" w:hAnsi="Times New Roman"/>
          <w:szCs w:val="24"/>
        </w:rPr>
        <w:t>*</w:t>
      </w:r>
      <w:r w:rsidRPr="00FF004A">
        <w:rPr>
          <w:rFonts w:ascii="Times New Roman" w:hAnsi="Times New Roman"/>
          <w:szCs w:val="24"/>
        </w:rPr>
        <w:t>261983</w:t>
      </w:r>
      <w:r w:rsidR="009A028C" w:rsidRPr="00FF004A">
        <w:rPr>
          <w:rFonts w:ascii="Times New Roman" w:hAnsi="Times New Roman"/>
          <w:szCs w:val="24"/>
        </w:rPr>
        <w:t>*0,87</w:t>
      </w:r>
      <w:r w:rsidR="006E6836" w:rsidRPr="00FF004A">
        <w:rPr>
          <w:rFonts w:ascii="Times New Roman" w:hAnsi="Times New Roman"/>
          <w:szCs w:val="24"/>
        </w:rPr>
        <w:t>+0,</w:t>
      </w:r>
      <w:r w:rsidR="003665FF" w:rsidRPr="00FF004A">
        <w:rPr>
          <w:rFonts w:ascii="Times New Roman" w:hAnsi="Times New Roman"/>
          <w:szCs w:val="24"/>
        </w:rPr>
        <w:t>5*</w:t>
      </w:r>
      <w:r w:rsidRPr="00FF004A">
        <w:rPr>
          <w:rFonts w:ascii="Times New Roman" w:hAnsi="Times New Roman"/>
          <w:szCs w:val="24"/>
        </w:rPr>
        <w:t>261983</w:t>
      </w:r>
      <w:r w:rsidR="003665FF" w:rsidRPr="00FF004A">
        <w:rPr>
          <w:rFonts w:ascii="Times New Roman" w:hAnsi="Times New Roman"/>
          <w:szCs w:val="24"/>
        </w:rPr>
        <w:t>*0,</w:t>
      </w:r>
      <w:r w:rsidRPr="00FF004A">
        <w:rPr>
          <w:rFonts w:ascii="Times New Roman" w:hAnsi="Times New Roman"/>
          <w:szCs w:val="24"/>
        </w:rPr>
        <w:t>77</w:t>
      </w:r>
      <w:r w:rsidR="003665FF" w:rsidRPr="00FF004A">
        <w:rPr>
          <w:rFonts w:ascii="Times New Roman" w:hAnsi="Times New Roman"/>
          <w:szCs w:val="24"/>
        </w:rPr>
        <w:t>=</w:t>
      </w:r>
      <w:r w:rsidR="0057607B" w:rsidRPr="00FF004A">
        <w:rPr>
          <w:rFonts w:ascii="Times New Roman" w:hAnsi="Times New Roman"/>
          <w:szCs w:val="24"/>
        </w:rPr>
        <w:t>231855</w:t>
      </w:r>
      <w:r w:rsidR="00D43B6E" w:rsidRPr="00FF004A">
        <w:rPr>
          <w:rFonts w:ascii="Times New Roman" w:hAnsi="Times New Roman"/>
          <w:szCs w:val="24"/>
        </w:rPr>
        <w:t xml:space="preserve"> (тыс.руб.)</w:t>
      </w:r>
    </w:p>
    <w:p w:rsidR="00F237C8" w:rsidRPr="00FF004A" w:rsidRDefault="00032C21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032C21">
        <w:rPr>
          <w:rFonts w:ascii="Times New Roman" w:hAnsi="Times New Roman"/>
          <w:szCs w:val="24"/>
        </w:rPr>
        <w:fldChar w:fldCharType="begin"/>
      </w:r>
      <w:r w:rsidRPr="00032C21">
        <w:rPr>
          <w:rFonts w:ascii="Times New Roman" w:hAnsi="Times New Roman"/>
          <w:szCs w:val="24"/>
        </w:rPr>
        <w:instrText xml:space="preserve"> QUOTE </w:instrText>
      </w:r>
      <w:r w:rsidR="00F72AB5">
        <w:rPr>
          <w:position w:val="-9"/>
        </w:rPr>
        <w:pict>
          <v:shape id="_x0000_i1170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B38A4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6B38A4&quot; wsp:rsidP=&quot;006B38A4&quot;&gt;&lt;m:oMathPara&gt;&lt;m:oMath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sSubPr&gt;&lt;m:e&gt;&lt;m:r&gt;&lt;m:rPr&gt;&lt;m:sty m:val=&quot;p&quot;/&gt;&lt;/m:rPr&gt;&lt;w:rPr&gt;&lt;w:rFonts w:ascii=&quot;Cambria Math&quot;/&gt;&lt;/w:rPr&gt;&lt;m:t&gt;Рљ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032C21">
        <w:rPr>
          <w:rFonts w:ascii="Times New Roman" w:hAnsi="Times New Roman"/>
          <w:szCs w:val="24"/>
        </w:rPr>
        <w:instrText xml:space="preserve"> </w:instrText>
      </w:r>
      <w:r w:rsidRPr="00032C21">
        <w:rPr>
          <w:rFonts w:ascii="Times New Roman" w:hAnsi="Times New Roman"/>
          <w:szCs w:val="24"/>
        </w:rPr>
        <w:fldChar w:fldCharType="separate"/>
      </w:r>
      <w:r w:rsidR="00F72AB5">
        <w:rPr>
          <w:position w:val="-9"/>
        </w:rPr>
        <w:pict>
          <v:shape id="_x0000_i1171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B38A4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6B38A4&quot; wsp:rsidP=&quot;006B38A4&quot;&gt;&lt;m:oMathPara&gt;&lt;m:oMath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sSubPr&gt;&lt;m:e&gt;&lt;m:r&gt;&lt;m:rPr&gt;&lt;m:sty m:val=&quot;p&quot;/&gt;&lt;/m:rPr&gt;&lt;w:rPr&gt;&lt;w:rFonts w:ascii=&quot;Cambria Math&quot;/&gt;&lt;/w:rPr&gt;&lt;m:t&gt;Рљ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032C21">
        <w:rPr>
          <w:rFonts w:ascii="Times New Roman" w:hAnsi="Times New Roman"/>
          <w:szCs w:val="24"/>
        </w:rPr>
        <w:fldChar w:fldCharType="end"/>
      </w:r>
      <w:r w:rsidR="00F237C8" w:rsidRPr="00FF004A">
        <w:rPr>
          <w:rFonts w:ascii="Times New Roman" w:hAnsi="Times New Roman"/>
          <w:szCs w:val="24"/>
        </w:rPr>
        <w:t xml:space="preserve"> = 130992</w:t>
      </w:r>
    </w:p>
    <w:p w:rsidR="00F237C8" w:rsidRPr="00FF004A" w:rsidRDefault="00032C21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032C21">
        <w:rPr>
          <w:rFonts w:ascii="Times New Roman" w:hAnsi="Times New Roman"/>
          <w:szCs w:val="24"/>
        </w:rPr>
        <w:fldChar w:fldCharType="begin"/>
      </w:r>
      <w:r w:rsidRPr="00032C21">
        <w:rPr>
          <w:rFonts w:ascii="Times New Roman" w:hAnsi="Times New Roman"/>
          <w:szCs w:val="24"/>
        </w:rPr>
        <w:instrText xml:space="preserve"> QUOTE </w:instrText>
      </w:r>
      <w:r w:rsidR="00F72AB5">
        <w:rPr>
          <w:position w:val="-9"/>
        </w:rPr>
        <w:pict>
          <v:shape id="_x0000_i1172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1285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51285&quot; wsp:rsidP=&quot;00B51285&quot;&gt;&lt;m:oMathPara&gt;&lt;m:oMath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sSubPr&gt;&lt;m:e&gt;&lt;m:r&gt;&lt;m:rPr&gt;&lt;m:sty m:val=&quot;p&quot;/&gt;&lt;/m:rPr&gt;&lt;w:rPr&gt;&lt;w:rFonts w:ascii=&quot;Cambria Math&quot;/&gt;&lt;/w:rPr&gt;&lt;m:t&gt;Рљ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032C21">
        <w:rPr>
          <w:rFonts w:ascii="Times New Roman" w:hAnsi="Times New Roman"/>
          <w:szCs w:val="24"/>
        </w:rPr>
        <w:instrText xml:space="preserve"> </w:instrText>
      </w:r>
      <w:r w:rsidRPr="00032C21">
        <w:rPr>
          <w:rFonts w:ascii="Times New Roman" w:hAnsi="Times New Roman"/>
          <w:szCs w:val="24"/>
        </w:rPr>
        <w:fldChar w:fldCharType="separate"/>
      </w:r>
      <w:r w:rsidR="00F72AB5">
        <w:rPr>
          <w:position w:val="-9"/>
        </w:rPr>
        <w:pict>
          <v:shape id="_x0000_i1173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1285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51285&quot; wsp:rsidP=&quot;00B51285&quot;&gt;&lt;m:oMathPara&gt;&lt;m:oMath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sSubPr&gt;&lt;m:e&gt;&lt;m:r&gt;&lt;m:rPr&gt;&lt;m:sty m:val=&quot;p&quot;/&gt;&lt;/m:rPr&gt;&lt;w:rPr&gt;&lt;w:rFonts w:ascii=&quot;Cambria Math&quot;/&gt;&lt;/w:rPr&gt;&lt;m:t&gt;Рљ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032C21">
        <w:rPr>
          <w:rFonts w:ascii="Times New Roman" w:hAnsi="Times New Roman"/>
          <w:szCs w:val="24"/>
        </w:rPr>
        <w:fldChar w:fldCharType="end"/>
      </w:r>
      <w:r w:rsidR="00F237C8" w:rsidRPr="00FF004A">
        <w:rPr>
          <w:rFonts w:ascii="Times New Roman" w:hAnsi="Times New Roman"/>
          <w:szCs w:val="24"/>
        </w:rPr>
        <w:t xml:space="preserve"> = 100863</w:t>
      </w:r>
    </w:p>
    <w:p w:rsidR="003665FF" w:rsidRPr="00FF004A" w:rsidRDefault="00E62D4B" w:rsidP="00FF004A">
      <w:pPr>
        <w:pStyle w:val="14pt"/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FF004A">
        <w:rPr>
          <w:rFonts w:ascii="Times New Roman" w:hAnsi="Times New Roman"/>
          <w:szCs w:val="24"/>
        </w:rPr>
        <w:t>(8</w:t>
      </w:r>
      <w:r w:rsidR="003665FF" w:rsidRPr="00FF004A">
        <w:rPr>
          <w:rFonts w:ascii="Times New Roman" w:hAnsi="Times New Roman"/>
          <w:szCs w:val="24"/>
        </w:rPr>
        <w:t>) К</w:t>
      </w:r>
      <w:r w:rsidR="003665FF" w:rsidRPr="00FF004A">
        <w:rPr>
          <w:rFonts w:ascii="Times New Roman" w:hAnsi="Times New Roman"/>
          <w:szCs w:val="24"/>
          <w:vertAlign w:val="subscript"/>
        </w:rPr>
        <w:t>д</w:t>
      </w:r>
      <w:r w:rsidR="006E6836" w:rsidRPr="00FF004A">
        <w:rPr>
          <w:rFonts w:ascii="Times New Roman" w:hAnsi="Times New Roman"/>
          <w:szCs w:val="24"/>
        </w:rPr>
        <w:t xml:space="preserve"> =0,45</w:t>
      </w:r>
      <w:r w:rsidR="003665FF" w:rsidRPr="00FF004A">
        <w:rPr>
          <w:rFonts w:ascii="Times New Roman" w:hAnsi="Times New Roman"/>
          <w:szCs w:val="24"/>
        </w:rPr>
        <w:t>*</w:t>
      </w:r>
      <w:r w:rsidR="00D73020" w:rsidRPr="00FF004A">
        <w:rPr>
          <w:rFonts w:ascii="Times New Roman" w:hAnsi="Times New Roman"/>
          <w:szCs w:val="24"/>
        </w:rPr>
        <w:t>194695</w:t>
      </w:r>
      <w:r w:rsidR="009A028C" w:rsidRPr="00FF004A">
        <w:rPr>
          <w:rFonts w:ascii="Times New Roman" w:hAnsi="Times New Roman"/>
          <w:szCs w:val="24"/>
        </w:rPr>
        <w:t>*0,87</w:t>
      </w:r>
      <w:r w:rsidR="006E6836" w:rsidRPr="00FF004A">
        <w:rPr>
          <w:rFonts w:ascii="Times New Roman" w:hAnsi="Times New Roman"/>
          <w:szCs w:val="24"/>
        </w:rPr>
        <w:t>+0,5</w:t>
      </w:r>
      <w:r w:rsidR="003665FF" w:rsidRPr="00FF004A">
        <w:rPr>
          <w:rFonts w:ascii="Times New Roman" w:hAnsi="Times New Roman"/>
          <w:szCs w:val="24"/>
        </w:rPr>
        <w:t>5*</w:t>
      </w:r>
      <w:r w:rsidR="00D73020" w:rsidRPr="00FF004A">
        <w:rPr>
          <w:rFonts w:ascii="Times New Roman" w:hAnsi="Times New Roman"/>
          <w:szCs w:val="24"/>
        </w:rPr>
        <w:t>194695</w:t>
      </w:r>
      <w:r w:rsidR="003665FF" w:rsidRPr="00FF004A">
        <w:rPr>
          <w:rFonts w:ascii="Times New Roman" w:hAnsi="Times New Roman"/>
          <w:szCs w:val="24"/>
        </w:rPr>
        <w:t>*0,</w:t>
      </w:r>
      <w:r w:rsidR="00D73020" w:rsidRPr="00FF004A">
        <w:rPr>
          <w:rFonts w:ascii="Times New Roman" w:hAnsi="Times New Roman"/>
          <w:szCs w:val="24"/>
        </w:rPr>
        <w:t>77</w:t>
      </w:r>
      <w:r w:rsidR="003665FF" w:rsidRPr="00FF004A">
        <w:rPr>
          <w:rFonts w:ascii="Times New Roman" w:hAnsi="Times New Roman"/>
          <w:szCs w:val="24"/>
        </w:rPr>
        <w:t>=</w:t>
      </w:r>
      <w:r w:rsidR="0057607B" w:rsidRPr="00FF004A">
        <w:rPr>
          <w:rFonts w:ascii="Times New Roman" w:hAnsi="Times New Roman"/>
          <w:szCs w:val="24"/>
        </w:rPr>
        <w:t>170066</w:t>
      </w:r>
      <w:r w:rsidR="00D43B6E" w:rsidRPr="00FF004A">
        <w:rPr>
          <w:rFonts w:ascii="Times New Roman" w:hAnsi="Times New Roman"/>
          <w:szCs w:val="24"/>
        </w:rPr>
        <w:t xml:space="preserve"> (тыс.руб.)</w:t>
      </w:r>
    </w:p>
    <w:p w:rsidR="00F237C8" w:rsidRPr="00FF004A" w:rsidRDefault="00032C21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032C21">
        <w:rPr>
          <w:rFonts w:ascii="Times New Roman" w:hAnsi="Times New Roman"/>
          <w:szCs w:val="24"/>
        </w:rPr>
        <w:fldChar w:fldCharType="begin"/>
      </w:r>
      <w:r w:rsidRPr="00032C21">
        <w:rPr>
          <w:rFonts w:ascii="Times New Roman" w:hAnsi="Times New Roman"/>
          <w:szCs w:val="24"/>
        </w:rPr>
        <w:instrText xml:space="preserve"> QUOTE </w:instrText>
      </w:r>
      <w:r w:rsidR="00F72AB5">
        <w:rPr>
          <w:position w:val="-9"/>
        </w:rPr>
        <w:pict>
          <v:shape id="_x0000_i1174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82611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982611&quot; wsp:rsidP=&quot;00982611&quot;&gt;&lt;m:oMathPara&gt;&lt;m:oMath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sSubPr&gt;&lt;m:e&gt;&lt;m:r&gt;&lt;m:rPr&gt;&lt;m:sty m:val=&quot;p&quot;/&gt;&lt;/m:rPr&gt;&lt;w:rPr&gt;&lt;w:rFonts w:ascii=&quot;Cambria Math&quot;/&gt;&lt;/w:rPr&gt;&lt;m:t&gt;Рљ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032C21">
        <w:rPr>
          <w:rFonts w:ascii="Times New Roman" w:hAnsi="Times New Roman"/>
          <w:szCs w:val="24"/>
        </w:rPr>
        <w:instrText xml:space="preserve"> </w:instrText>
      </w:r>
      <w:r w:rsidRPr="00032C21">
        <w:rPr>
          <w:rFonts w:ascii="Times New Roman" w:hAnsi="Times New Roman"/>
          <w:szCs w:val="24"/>
        </w:rPr>
        <w:fldChar w:fldCharType="separate"/>
      </w:r>
      <w:r w:rsidR="00F72AB5">
        <w:rPr>
          <w:position w:val="-9"/>
        </w:rPr>
        <w:pict>
          <v:shape id="_x0000_i1175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82611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982611&quot; wsp:rsidP=&quot;00982611&quot;&gt;&lt;m:oMathPara&gt;&lt;m:oMath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sSubPr&gt;&lt;m:e&gt;&lt;m:r&gt;&lt;m:rPr&gt;&lt;m:sty m:val=&quot;p&quot;/&gt;&lt;/m:rPr&gt;&lt;w:rPr&gt;&lt;w:rFonts w:ascii=&quot;Cambria Math&quot;/&gt;&lt;/w:rPr&gt;&lt;m:t&gt;Рљ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032C21">
        <w:rPr>
          <w:rFonts w:ascii="Times New Roman" w:hAnsi="Times New Roman"/>
          <w:szCs w:val="24"/>
        </w:rPr>
        <w:fldChar w:fldCharType="end"/>
      </w:r>
      <w:r w:rsidR="00F237C8" w:rsidRPr="00FF004A">
        <w:rPr>
          <w:rFonts w:ascii="Times New Roman" w:hAnsi="Times New Roman"/>
          <w:szCs w:val="24"/>
        </w:rPr>
        <w:t xml:space="preserve">= </w:t>
      </w:r>
      <w:r w:rsidR="00162DDD" w:rsidRPr="00FF004A">
        <w:rPr>
          <w:rFonts w:ascii="Times New Roman" w:hAnsi="Times New Roman"/>
          <w:szCs w:val="24"/>
        </w:rPr>
        <w:t>87613</w:t>
      </w:r>
    </w:p>
    <w:p w:rsidR="00162DDD" w:rsidRPr="00FF004A" w:rsidRDefault="00032C21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032C21">
        <w:rPr>
          <w:rFonts w:ascii="Times New Roman" w:hAnsi="Times New Roman"/>
          <w:szCs w:val="24"/>
        </w:rPr>
        <w:fldChar w:fldCharType="begin"/>
      </w:r>
      <w:r w:rsidRPr="00032C21">
        <w:rPr>
          <w:rFonts w:ascii="Times New Roman" w:hAnsi="Times New Roman"/>
          <w:szCs w:val="24"/>
        </w:rPr>
        <w:instrText xml:space="preserve"> QUOTE </w:instrText>
      </w:r>
      <w:r w:rsidR="00F72AB5">
        <w:rPr>
          <w:position w:val="-9"/>
        </w:rPr>
        <w:pict>
          <v:shape id="_x0000_i1176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2DC1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12DC1&quot; wsp:rsidP=&quot;00E12DC1&quot;&gt;&lt;m:oMathPara&gt;&lt;m:oMath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sSubPr&gt;&lt;m:e&gt;&lt;m:r&gt;&lt;m:rPr&gt;&lt;m:sty m:val=&quot;p&quot;/&gt;&lt;/m:rPr&gt;&lt;w:rPr&gt;&lt;w:rFonts w:ascii=&quot;Cambria Math&quot;/&gt;&lt;/w:rPr&gt;&lt;m:t&gt;Рљ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032C21">
        <w:rPr>
          <w:rFonts w:ascii="Times New Roman" w:hAnsi="Times New Roman"/>
          <w:szCs w:val="24"/>
        </w:rPr>
        <w:instrText xml:space="preserve"> </w:instrText>
      </w:r>
      <w:r w:rsidRPr="00032C21">
        <w:rPr>
          <w:rFonts w:ascii="Times New Roman" w:hAnsi="Times New Roman"/>
          <w:szCs w:val="24"/>
        </w:rPr>
        <w:fldChar w:fldCharType="separate"/>
      </w:r>
      <w:r w:rsidR="00F72AB5">
        <w:rPr>
          <w:position w:val="-9"/>
        </w:rPr>
        <w:pict>
          <v:shape id="_x0000_i1177" type="#_x0000_t75" style="width:21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2DC1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12DC1&quot; wsp:rsidP=&quot;00E12DC1&quot;&gt;&lt;m:oMathPara&gt;&lt;m:oMath&gt;&lt;m:sSub&gt;&lt;m:sSub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sSubPr&gt;&lt;m:e&gt;&lt;m:r&gt;&lt;m:rPr&gt;&lt;m:sty m:val=&quot;p&quot;/&gt;&lt;/m:rPr&gt;&lt;w:rPr&gt;&lt;w:rFonts w:ascii=&quot;Cambria Math&quot;/&gt;&lt;/w:rPr&gt;&lt;m:t&gt;Рљ&lt;/m:t&gt;&lt;/m:r&gt;&lt;/m:e&gt;&lt;m:sub&gt;&lt;m:r&gt;&lt;m:rPr&gt;&lt;m:sty m:val=&quot;p&quot;/&gt;&lt;/m:rPr&gt;&lt;w:rPr&gt;&lt;w:rFonts w:ascii=&quot;Cambria Math&quot;/&gt;&lt;/w:rPr&gt;&lt;m:t&gt;Рґ&lt;/m:t&gt;&lt;/m:r&gt;&lt;m:r&gt;&lt;m:rPr&gt;&lt;m:sty m:val=&quot;p&quot;/&gt;&lt;/m:rPr&gt;&lt;w:rPr&gt;&lt;w:rFonts w:ascii=&quot;Cambria Math&quot;/&gt;&lt;wx:font wx:val=&quot;Cambria Math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032C21">
        <w:rPr>
          <w:rFonts w:ascii="Times New Roman" w:hAnsi="Times New Roman"/>
          <w:szCs w:val="24"/>
        </w:rPr>
        <w:fldChar w:fldCharType="end"/>
      </w:r>
      <w:r w:rsidR="00162DDD" w:rsidRPr="00FF004A">
        <w:rPr>
          <w:rFonts w:ascii="Times New Roman" w:hAnsi="Times New Roman"/>
          <w:szCs w:val="24"/>
        </w:rPr>
        <w:t xml:space="preserve"> = 82453</w:t>
      </w:r>
    </w:p>
    <w:p w:rsidR="00162DDD" w:rsidRPr="00FF004A" w:rsidRDefault="00162DDD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</w:p>
    <w:p w:rsidR="009A028C" w:rsidRPr="00FF004A" w:rsidRDefault="003665FF" w:rsidP="00FF004A">
      <w:pPr>
        <w:pStyle w:val="3"/>
        <w:keepNext/>
        <w:widowControl w:val="0"/>
        <w:spacing w:line="360" w:lineRule="auto"/>
        <w:ind w:firstLine="709"/>
      </w:pPr>
      <w:r w:rsidRPr="00FF004A">
        <w:t>Чистый дисконтированный доход (ЧДД) – это сумма текущих эффектов за весь</w:t>
      </w:r>
      <w:r w:rsidR="00FF004A">
        <w:t xml:space="preserve"> </w:t>
      </w:r>
      <w:r w:rsidRPr="00FF004A">
        <w:t>расчетный период, приведенная к начальному. Определяется по формуле:</w:t>
      </w:r>
    </w:p>
    <w:p w:rsidR="00120695" w:rsidRDefault="00120695">
      <w:pPr>
        <w:spacing w:after="200" w:line="276" w:lineRule="auto"/>
        <w:rPr>
          <w:sz w:val="28"/>
          <w:szCs w:val="28"/>
        </w:rPr>
      </w:pPr>
      <w:r>
        <w:br w:type="page"/>
      </w:r>
    </w:p>
    <w:p w:rsidR="003665FF" w:rsidRPr="00FF004A" w:rsidRDefault="009A028C" w:rsidP="00FF004A">
      <w:pPr>
        <w:pStyle w:val="3"/>
        <w:keepNext/>
        <w:widowControl w:val="0"/>
        <w:spacing w:line="360" w:lineRule="auto"/>
        <w:ind w:firstLine="709"/>
        <w:rPr>
          <w:vertAlign w:val="subscript"/>
        </w:rPr>
      </w:pPr>
      <w:r w:rsidRPr="00FF004A">
        <w:t>ЧДД=∑α</w:t>
      </w:r>
      <w:r w:rsidRPr="00FF004A">
        <w:rPr>
          <w:vertAlign w:val="subscript"/>
          <w:lang w:val="en-US"/>
        </w:rPr>
        <w:t>t</w:t>
      </w:r>
      <w:r w:rsidRPr="00FF004A">
        <w:t xml:space="preserve"> (</w:t>
      </w:r>
      <w:r w:rsidRPr="00FF004A">
        <w:rPr>
          <w:lang w:val="en-US"/>
        </w:rPr>
        <w:t>R</w:t>
      </w:r>
      <w:r w:rsidRPr="00FF004A">
        <w:rPr>
          <w:vertAlign w:val="subscript"/>
          <w:lang w:val="en-US"/>
        </w:rPr>
        <w:t>t</w:t>
      </w:r>
      <w:r w:rsidRPr="00FF004A">
        <w:t xml:space="preserve"> – З</w:t>
      </w:r>
      <w:r w:rsidRPr="00FF004A">
        <w:rPr>
          <w:vertAlign w:val="subscript"/>
          <w:lang w:val="en-US"/>
        </w:rPr>
        <w:t>t</w:t>
      </w:r>
      <w:r w:rsidRPr="00FF004A">
        <w:t>) - К</w:t>
      </w:r>
      <w:r w:rsidRPr="00FF004A">
        <w:rPr>
          <w:vertAlign w:val="subscript"/>
        </w:rPr>
        <w:t>д</w:t>
      </w:r>
      <w:r w:rsidR="00FF004A">
        <w:rPr>
          <w:vertAlign w:val="subscript"/>
        </w:rPr>
        <w:t xml:space="preserve"> </w:t>
      </w:r>
      <w:r w:rsidRPr="00FF004A">
        <w:t>или</w:t>
      </w:r>
      <w:r w:rsidR="00FF004A">
        <w:rPr>
          <w:vertAlign w:val="subscript"/>
        </w:rPr>
        <w:t xml:space="preserve"> </w:t>
      </w:r>
      <w:r w:rsidR="003665FF" w:rsidRPr="00FF004A">
        <w:rPr>
          <w:bCs/>
        </w:rPr>
        <w:t>ЧДД = ∑Пр</w:t>
      </w:r>
      <w:r w:rsidR="003665FF" w:rsidRPr="00FF004A">
        <w:rPr>
          <w:bCs/>
          <w:vertAlign w:val="subscript"/>
        </w:rPr>
        <w:t>д</w:t>
      </w:r>
      <w:r w:rsidR="003665FF" w:rsidRPr="00FF004A">
        <w:rPr>
          <w:bCs/>
        </w:rPr>
        <w:t xml:space="preserve"> - ∑</w:t>
      </w:r>
      <w:r w:rsidR="003665FF" w:rsidRPr="00FF004A">
        <w:t>К</w:t>
      </w:r>
      <w:r w:rsidR="003665FF" w:rsidRPr="00FF004A">
        <w:rPr>
          <w:vertAlign w:val="subscript"/>
        </w:rPr>
        <w:t>д</w:t>
      </w:r>
    </w:p>
    <w:p w:rsidR="003665FF" w:rsidRPr="00FF004A" w:rsidRDefault="003665FF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ЧДД</w:t>
      </w:r>
      <w:r w:rsidR="00466B5E" w:rsidRPr="00FF004A">
        <w:rPr>
          <w:sz w:val="28"/>
          <w:vertAlign w:val="subscript"/>
        </w:rPr>
        <w:t>4</w:t>
      </w:r>
      <w:r w:rsidR="009A028C" w:rsidRPr="00FF004A">
        <w:rPr>
          <w:sz w:val="28"/>
          <w:vertAlign w:val="subscript"/>
        </w:rPr>
        <w:t xml:space="preserve"> </w:t>
      </w:r>
      <w:r w:rsidRPr="00FF004A">
        <w:rPr>
          <w:sz w:val="28"/>
        </w:rPr>
        <w:t>=</w:t>
      </w:r>
      <w:r w:rsidR="00466B5E" w:rsidRPr="00FF004A">
        <w:rPr>
          <w:sz w:val="28"/>
        </w:rPr>
        <w:t>682130</w:t>
      </w:r>
      <w:r w:rsidRPr="00FF004A">
        <w:rPr>
          <w:sz w:val="28"/>
        </w:rPr>
        <w:t>-</w:t>
      </w:r>
      <w:r w:rsidR="00233A33" w:rsidRPr="00FF004A">
        <w:rPr>
          <w:sz w:val="28"/>
        </w:rPr>
        <w:t>262838</w:t>
      </w:r>
      <w:r w:rsidRPr="00FF004A">
        <w:rPr>
          <w:sz w:val="28"/>
        </w:rPr>
        <w:t>=</w:t>
      </w:r>
      <w:r w:rsidR="00233A33" w:rsidRPr="00FF004A">
        <w:rPr>
          <w:sz w:val="28"/>
        </w:rPr>
        <w:t>419292</w:t>
      </w:r>
      <w:r w:rsidR="00D43B6E" w:rsidRPr="00FF004A">
        <w:rPr>
          <w:sz w:val="28"/>
        </w:rPr>
        <w:t xml:space="preserve"> (тыс.руб.)</w:t>
      </w:r>
    </w:p>
    <w:p w:rsidR="009A028C" w:rsidRPr="00FF004A" w:rsidRDefault="003665FF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FF004A">
        <w:rPr>
          <w:rFonts w:ascii="Times New Roman" w:hAnsi="Times New Roman"/>
          <w:szCs w:val="24"/>
        </w:rPr>
        <w:t>ЧДД</w:t>
      </w:r>
      <w:r w:rsidR="00466B5E" w:rsidRPr="00FF004A">
        <w:rPr>
          <w:rFonts w:ascii="Times New Roman" w:hAnsi="Times New Roman"/>
          <w:szCs w:val="24"/>
          <w:vertAlign w:val="subscript"/>
        </w:rPr>
        <w:t>5</w:t>
      </w:r>
      <w:r w:rsidR="009A028C" w:rsidRPr="00FF004A">
        <w:rPr>
          <w:rFonts w:ascii="Times New Roman" w:hAnsi="Times New Roman"/>
          <w:szCs w:val="24"/>
          <w:vertAlign w:val="subscript"/>
        </w:rPr>
        <w:t xml:space="preserve"> </w:t>
      </w:r>
      <w:r w:rsidRPr="00FF004A">
        <w:rPr>
          <w:rFonts w:ascii="Times New Roman" w:hAnsi="Times New Roman"/>
          <w:szCs w:val="24"/>
        </w:rPr>
        <w:t>=</w:t>
      </w:r>
      <w:r w:rsidR="00466B5E" w:rsidRPr="00FF004A">
        <w:rPr>
          <w:rFonts w:ascii="Times New Roman" w:hAnsi="Times New Roman"/>
          <w:szCs w:val="24"/>
        </w:rPr>
        <w:t>155784</w:t>
      </w:r>
      <w:r w:rsidRPr="00FF004A">
        <w:rPr>
          <w:rFonts w:ascii="Times New Roman" w:hAnsi="Times New Roman"/>
          <w:szCs w:val="24"/>
        </w:rPr>
        <w:t>-</w:t>
      </w:r>
      <w:r w:rsidR="00233A33" w:rsidRPr="00FF004A">
        <w:rPr>
          <w:rFonts w:ascii="Times New Roman" w:hAnsi="Times New Roman"/>
          <w:szCs w:val="24"/>
        </w:rPr>
        <w:t>165719</w:t>
      </w:r>
      <w:r w:rsidRPr="00FF004A">
        <w:rPr>
          <w:rFonts w:ascii="Times New Roman" w:hAnsi="Times New Roman"/>
          <w:szCs w:val="24"/>
        </w:rPr>
        <w:t>=</w:t>
      </w:r>
      <w:r w:rsidR="00D43B6E" w:rsidRPr="00FF004A">
        <w:rPr>
          <w:rFonts w:ascii="Times New Roman" w:hAnsi="Times New Roman"/>
          <w:szCs w:val="24"/>
        </w:rPr>
        <w:t xml:space="preserve"> </w:t>
      </w:r>
      <w:r w:rsidR="00233A33" w:rsidRPr="00FF004A">
        <w:rPr>
          <w:rFonts w:ascii="Times New Roman" w:hAnsi="Times New Roman"/>
          <w:szCs w:val="24"/>
        </w:rPr>
        <w:t>-9935</w:t>
      </w:r>
      <w:r w:rsidR="00D43B6E" w:rsidRPr="00FF004A">
        <w:rPr>
          <w:rFonts w:ascii="Times New Roman" w:hAnsi="Times New Roman"/>
          <w:szCs w:val="24"/>
        </w:rPr>
        <w:t>(тыс.руб.)</w:t>
      </w:r>
    </w:p>
    <w:p w:rsidR="003665FF" w:rsidRPr="00FF004A" w:rsidRDefault="003665FF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FF004A">
        <w:rPr>
          <w:rFonts w:ascii="Times New Roman" w:hAnsi="Times New Roman"/>
          <w:szCs w:val="24"/>
        </w:rPr>
        <w:t>ЧДД</w:t>
      </w:r>
      <w:r w:rsidR="00466B5E" w:rsidRPr="00FF004A">
        <w:rPr>
          <w:rFonts w:ascii="Times New Roman" w:hAnsi="Times New Roman"/>
          <w:szCs w:val="24"/>
          <w:vertAlign w:val="subscript"/>
        </w:rPr>
        <w:t>6</w:t>
      </w:r>
      <w:r w:rsidR="009A028C" w:rsidRPr="00FF004A">
        <w:rPr>
          <w:rFonts w:ascii="Times New Roman" w:hAnsi="Times New Roman"/>
          <w:szCs w:val="24"/>
          <w:vertAlign w:val="subscript"/>
        </w:rPr>
        <w:t xml:space="preserve"> </w:t>
      </w:r>
      <w:r w:rsidRPr="00FF004A">
        <w:rPr>
          <w:rFonts w:ascii="Times New Roman" w:hAnsi="Times New Roman"/>
          <w:szCs w:val="24"/>
        </w:rPr>
        <w:t>=</w:t>
      </w:r>
      <w:r w:rsidR="00466B5E" w:rsidRPr="00FF004A">
        <w:rPr>
          <w:rFonts w:ascii="Times New Roman" w:hAnsi="Times New Roman"/>
          <w:szCs w:val="24"/>
        </w:rPr>
        <w:t>266917</w:t>
      </w:r>
      <w:r w:rsidRPr="00FF004A">
        <w:rPr>
          <w:rFonts w:ascii="Times New Roman" w:hAnsi="Times New Roman"/>
          <w:szCs w:val="24"/>
        </w:rPr>
        <w:t>-</w:t>
      </w:r>
      <w:r w:rsidR="00233A33" w:rsidRPr="00FF004A">
        <w:rPr>
          <w:rFonts w:ascii="Times New Roman" w:hAnsi="Times New Roman"/>
          <w:szCs w:val="24"/>
        </w:rPr>
        <w:t>231855</w:t>
      </w:r>
      <w:r w:rsidRPr="00FF004A">
        <w:rPr>
          <w:rFonts w:ascii="Times New Roman" w:hAnsi="Times New Roman"/>
          <w:szCs w:val="24"/>
        </w:rPr>
        <w:t>=</w:t>
      </w:r>
      <w:r w:rsidR="00D43B6E" w:rsidRPr="00FF004A">
        <w:rPr>
          <w:rFonts w:ascii="Times New Roman" w:hAnsi="Times New Roman"/>
          <w:szCs w:val="24"/>
        </w:rPr>
        <w:t xml:space="preserve"> </w:t>
      </w:r>
      <w:r w:rsidR="00233A33" w:rsidRPr="00FF004A">
        <w:rPr>
          <w:rFonts w:ascii="Times New Roman" w:hAnsi="Times New Roman"/>
          <w:szCs w:val="24"/>
        </w:rPr>
        <w:t>35062</w:t>
      </w:r>
      <w:r w:rsidR="00D43B6E" w:rsidRPr="00FF004A">
        <w:rPr>
          <w:rFonts w:ascii="Times New Roman" w:hAnsi="Times New Roman"/>
          <w:szCs w:val="24"/>
        </w:rPr>
        <w:t>(тыс.руб.)</w:t>
      </w:r>
    </w:p>
    <w:p w:rsidR="003665FF" w:rsidRPr="00FF004A" w:rsidRDefault="003665FF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FF004A">
        <w:rPr>
          <w:rFonts w:ascii="Times New Roman" w:hAnsi="Times New Roman"/>
          <w:szCs w:val="24"/>
        </w:rPr>
        <w:t>ЧДД</w:t>
      </w:r>
      <w:r w:rsidR="009A028C" w:rsidRPr="00FF004A">
        <w:rPr>
          <w:rFonts w:ascii="Times New Roman" w:hAnsi="Times New Roman"/>
          <w:szCs w:val="24"/>
          <w:vertAlign w:val="subscript"/>
        </w:rPr>
        <w:t xml:space="preserve">8 </w:t>
      </w:r>
      <w:r w:rsidRPr="00FF004A">
        <w:rPr>
          <w:rFonts w:ascii="Times New Roman" w:hAnsi="Times New Roman"/>
          <w:szCs w:val="24"/>
        </w:rPr>
        <w:t>=</w:t>
      </w:r>
      <w:r w:rsidR="00466B5E" w:rsidRPr="00FF004A">
        <w:rPr>
          <w:rFonts w:ascii="Times New Roman" w:hAnsi="Times New Roman"/>
          <w:szCs w:val="24"/>
        </w:rPr>
        <w:t>201059</w:t>
      </w:r>
      <w:r w:rsidRPr="00FF004A">
        <w:rPr>
          <w:rFonts w:ascii="Times New Roman" w:hAnsi="Times New Roman"/>
          <w:szCs w:val="24"/>
        </w:rPr>
        <w:t>-</w:t>
      </w:r>
      <w:r w:rsidR="00233A33" w:rsidRPr="00FF004A">
        <w:rPr>
          <w:rFonts w:ascii="Times New Roman" w:hAnsi="Times New Roman"/>
          <w:szCs w:val="24"/>
        </w:rPr>
        <w:t>170066</w:t>
      </w:r>
      <w:r w:rsidRPr="00FF004A">
        <w:rPr>
          <w:rFonts w:ascii="Times New Roman" w:hAnsi="Times New Roman"/>
          <w:szCs w:val="24"/>
        </w:rPr>
        <w:t>=</w:t>
      </w:r>
      <w:r w:rsidR="00D43B6E" w:rsidRPr="00FF004A">
        <w:rPr>
          <w:rFonts w:ascii="Times New Roman" w:hAnsi="Times New Roman"/>
          <w:szCs w:val="24"/>
        </w:rPr>
        <w:t xml:space="preserve"> </w:t>
      </w:r>
      <w:r w:rsidR="00233A33" w:rsidRPr="00FF004A">
        <w:rPr>
          <w:rFonts w:ascii="Times New Roman" w:hAnsi="Times New Roman"/>
          <w:szCs w:val="24"/>
        </w:rPr>
        <w:t>30993</w:t>
      </w:r>
      <w:r w:rsidR="00D43B6E" w:rsidRPr="00FF004A">
        <w:rPr>
          <w:rFonts w:ascii="Times New Roman" w:hAnsi="Times New Roman"/>
          <w:szCs w:val="24"/>
        </w:rPr>
        <w:t>(тыс.руб.)</w:t>
      </w:r>
    </w:p>
    <w:p w:rsidR="00D43B6E" w:rsidRPr="00FF004A" w:rsidRDefault="00D43B6E" w:rsidP="00FF004A">
      <w:pPr>
        <w:pStyle w:val="3"/>
        <w:keepNext/>
        <w:widowControl w:val="0"/>
        <w:spacing w:line="360" w:lineRule="auto"/>
        <w:ind w:firstLine="709"/>
      </w:pPr>
    </w:p>
    <w:p w:rsidR="003665FF" w:rsidRDefault="003665FF" w:rsidP="00FF004A">
      <w:pPr>
        <w:pStyle w:val="3"/>
        <w:keepNext/>
        <w:widowControl w:val="0"/>
        <w:spacing w:line="360" w:lineRule="auto"/>
        <w:ind w:firstLine="709"/>
        <w:rPr>
          <w:lang w:val="en-US"/>
        </w:rPr>
      </w:pPr>
      <w:r w:rsidRPr="00FF004A">
        <w:t>Индекс доходности (ИД) – это отношение суммы приведенных эффектов к величине дисконтированных капитальных вложений. Он определяется по формуле:</w:t>
      </w:r>
    </w:p>
    <w:p w:rsidR="00120695" w:rsidRPr="00120695" w:rsidRDefault="00120695" w:rsidP="00FF004A">
      <w:pPr>
        <w:pStyle w:val="3"/>
        <w:keepNext/>
        <w:widowControl w:val="0"/>
        <w:spacing w:line="360" w:lineRule="auto"/>
        <w:ind w:firstLine="709"/>
        <w:rPr>
          <w:lang w:val="en-US"/>
        </w:rPr>
      </w:pPr>
    </w:p>
    <w:p w:rsidR="003665FF" w:rsidRPr="00FF004A" w:rsidRDefault="00F72AB5" w:rsidP="00FF004A">
      <w:pPr>
        <w:pStyle w:val="3"/>
        <w:keepNext/>
        <w:widowControl w:val="0"/>
        <w:spacing w:line="360" w:lineRule="auto"/>
        <w:ind w:firstLine="709"/>
      </w:pPr>
      <w:r>
        <w:pict>
          <v:shape id="_x0000_i1178" type="#_x0000_t75" style="width:200.25pt;height:44.25pt">
            <v:imagedata r:id="rId33" o:title=""/>
          </v:shape>
        </w:pict>
      </w:r>
    </w:p>
    <w:p w:rsidR="003665FF" w:rsidRPr="00FF004A" w:rsidRDefault="003665FF" w:rsidP="00FF004A">
      <w:pPr>
        <w:pStyle w:val="14pt"/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FF004A">
        <w:rPr>
          <w:rFonts w:ascii="Times New Roman" w:hAnsi="Times New Roman"/>
          <w:szCs w:val="24"/>
        </w:rPr>
        <w:t>ИД</w:t>
      </w:r>
      <w:r w:rsidR="007B67D3" w:rsidRPr="00FF004A">
        <w:rPr>
          <w:rFonts w:ascii="Times New Roman" w:hAnsi="Times New Roman"/>
          <w:szCs w:val="24"/>
          <w:vertAlign w:val="subscript"/>
          <w:lang w:val="en-US"/>
        </w:rPr>
        <w:t>4</w:t>
      </w:r>
      <w:r w:rsidRPr="00FF004A">
        <w:rPr>
          <w:rFonts w:ascii="Times New Roman" w:hAnsi="Times New Roman"/>
          <w:szCs w:val="24"/>
        </w:rPr>
        <w:t>=</w:t>
      </w:r>
      <w:r w:rsidR="00032C21" w:rsidRPr="00032C21">
        <w:rPr>
          <w:rFonts w:ascii="Times New Roman" w:hAnsi="Times New Roman"/>
          <w:szCs w:val="32"/>
        </w:rPr>
        <w:fldChar w:fldCharType="begin"/>
      </w:r>
      <w:r w:rsidR="00032C21" w:rsidRPr="00032C21">
        <w:rPr>
          <w:rFonts w:ascii="Times New Roman" w:hAnsi="Times New Roman"/>
          <w:szCs w:val="32"/>
        </w:rPr>
        <w:instrText xml:space="preserve"> QUOTE </w:instrText>
      </w:r>
      <w:r w:rsidR="00F72AB5">
        <w:rPr>
          <w:position w:val="-15"/>
        </w:rPr>
        <w:pict>
          <v:shape id="_x0000_i1179" type="#_x0000_t75" style="width:4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77705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C77705&quot; wsp:rsidP=&quot;00C77705&quot;&gt;&lt;m:oMathPara&gt;&lt;m:oMath&gt;&lt;m:r&gt;&lt;m:rPr&gt;&lt;m:sty m:val=&quot;p&quot;/&gt;&lt;/m:rPr&gt;&lt;w:rPr&gt;&lt;w:rFonts w:ascii=&quot;Cambria Math&quot;/&gt;&lt;wx:font wx:val=&quot;Cambria Math&quot;/&gt;&lt;w:sz-cs w:val=&quot;32&quot;/&gt;&lt;/w:rPr&gt;&lt;m:t&gt; &lt;/m:t&gt;&lt;/m:r&gt;&lt;m:f&gt;&lt;m:f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32&quot;/&gt;&lt;/w:rPr&gt;&lt;m:t&gt;682130&lt;/m:t&gt;&lt;/m:r&gt;&lt;/m:num&gt;&lt;m:den&gt;&lt;m:r&gt;&lt;m:rPr&gt;&lt;m:sty m:val=&quot;p&quot;/&gt;&lt;/m:rPr&gt;&lt;w:rPr&gt;&lt;w:rFonts w:ascii=&quot;Cambria Math&quot;/&gt;&lt;wx:font wx:val=&quot;Cambria Math&quot;/&gt;&lt;w:sz-cs w:val=&quot;32&quot;/&gt;&lt;/w:rPr&gt;&lt;m:t&gt;262838&lt;/m:t&gt;&lt;/m:r&gt;&lt;/m:den&gt;&lt;/m:f&gt;&lt;m:r&gt;&lt;m:rPr&gt;&lt;m:sty m:val=&quot;p&quot;/&gt;&lt;/m:rPr&gt;&lt;w:rPr&gt;&lt;w:rFonts w:ascii=&quot;Cambria Math&quot;/&gt;&lt;wx:font wx:val=&quot;Cambria Math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032C21" w:rsidRPr="00032C21">
        <w:rPr>
          <w:rFonts w:ascii="Times New Roman" w:hAnsi="Times New Roman"/>
          <w:szCs w:val="32"/>
        </w:rPr>
        <w:instrText xml:space="preserve"> </w:instrText>
      </w:r>
      <w:r w:rsidR="00032C21" w:rsidRPr="00032C21">
        <w:rPr>
          <w:rFonts w:ascii="Times New Roman" w:hAnsi="Times New Roman"/>
          <w:szCs w:val="32"/>
        </w:rPr>
        <w:fldChar w:fldCharType="separate"/>
      </w:r>
      <w:r w:rsidR="00F72AB5">
        <w:rPr>
          <w:position w:val="-15"/>
        </w:rPr>
        <w:pict>
          <v:shape id="_x0000_i1180" type="#_x0000_t75" style="width:4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77705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C77705&quot; wsp:rsidP=&quot;00C77705&quot;&gt;&lt;m:oMathPara&gt;&lt;m:oMath&gt;&lt;m:r&gt;&lt;m:rPr&gt;&lt;m:sty m:val=&quot;p&quot;/&gt;&lt;/m:rPr&gt;&lt;w:rPr&gt;&lt;w:rFonts w:ascii=&quot;Cambria Math&quot;/&gt;&lt;wx:font wx:val=&quot;Cambria Math&quot;/&gt;&lt;w:sz-cs w:val=&quot;32&quot;/&gt;&lt;/w:rPr&gt;&lt;m:t&gt; &lt;/m:t&gt;&lt;/m:r&gt;&lt;m:f&gt;&lt;m:f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32&quot;/&gt;&lt;/w:rPr&gt;&lt;m:t&gt;682130&lt;/m:t&gt;&lt;/m:r&gt;&lt;/m:num&gt;&lt;m:den&gt;&lt;m:r&gt;&lt;m:rPr&gt;&lt;m:sty m:val=&quot;p&quot;/&gt;&lt;/m:rPr&gt;&lt;w:rPr&gt;&lt;w:rFonts w:ascii=&quot;Cambria Math&quot;/&gt;&lt;wx:font wx:val=&quot;Cambria Math&quot;/&gt;&lt;w:sz-cs w:val=&quot;32&quot;/&gt;&lt;/w:rPr&gt;&lt;m:t&gt;262838&lt;/m:t&gt;&lt;/m:r&gt;&lt;/m:den&gt;&lt;/m:f&gt;&lt;m:r&gt;&lt;m:rPr&gt;&lt;m:sty m:val=&quot;p&quot;/&gt;&lt;/m:rPr&gt;&lt;w:rPr&gt;&lt;w:rFonts w:ascii=&quot;Cambria Math&quot;/&gt;&lt;wx:font wx:val=&quot;Cambria Math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032C21" w:rsidRPr="00032C21">
        <w:rPr>
          <w:rFonts w:ascii="Times New Roman" w:hAnsi="Times New Roman"/>
          <w:szCs w:val="32"/>
        </w:rPr>
        <w:fldChar w:fldCharType="end"/>
      </w:r>
      <w:r w:rsidR="00C0748B" w:rsidRPr="00FF004A">
        <w:rPr>
          <w:rFonts w:ascii="Times New Roman" w:hAnsi="Times New Roman"/>
          <w:szCs w:val="32"/>
        </w:rPr>
        <w:t>=</w:t>
      </w:r>
      <w:r w:rsidR="00233A33" w:rsidRPr="00FF004A">
        <w:rPr>
          <w:rFonts w:ascii="Times New Roman" w:hAnsi="Times New Roman"/>
          <w:szCs w:val="32"/>
        </w:rPr>
        <w:t>2,6</w:t>
      </w:r>
    </w:p>
    <w:p w:rsidR="00D43B6E" w:rsidRPr="00FF004A" w:rsidRDefault="003665FF" w:rsidP="00FF004A">
      <w:pPr>
        <w:pStyle w:val="14pt"/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</w:rPr>
      </w:pPr>
      <w:r w:rsidRPr="00FF004A">
        <w:rPr>
          <w:rFonts w:ascii="Times New Roman" w:hAnsi="Times New Roman"/>
          <w:szCs w:val="24"/>
        </w:rPr>
        <w:t>ИД</w:t>
      </w:r>
      <w:r w:rsidR="007B67D3" w:rsidRPr="00FF004A">
        <w:rPr>
          <w:rFonts w:ascii="Times New Roman" w:hAnsi="Times New Roman"/>
          <w:szCs w:val="24"/>
          <w:vertAlign w:val="subscript"/>
          <w:lang w:val="en-US"/>
        </w:rPr>
        <w:t>5</w:t>
      </w:r>
      <w:r w:rsidRPr="00FF004A">
        <w:rPr>
          <w:rFonts w:ascii="Times New Roman" w:hAnsi="Times New Roman"/>
          <w:szCs w:val="24"/>
        </w:rPr>
        <w:t>=</w:t>
      </w:r>
      <w:r w:rsidR="00032C21" w:rsidRPr="00032C21">
        <w:rPr>
          <w:rFonts w:ascii="Times New Roman" w:hAnsi="Times New Roman"/>
          <w:szCs w:val="32"/>
        </w:rPr>
        <w:fldChar w:fldCharType="begin"/>
      </w:r>
      <w:r w:rsidR="00032C21" w:rsidRPr="00032C21">
        <w:rPr>
          <w:rFonts w:ascii="Times New Roman" w:hAnsi="Times New Roman"/>
          <w:szCs w:val="32"/>
        </w:rPr>
        <w:instrText xml:space="preserve"> QUOTE </w:instrText>
      </w:r>
      <w:r w:rsidR="00F72AB5">
        <w:rPr>
          <w:position w:val="-15"/>
        </w:rPr>
        <w:pict>
          <v:shape id="_x0000_i1181" type="#_x0000_t75" style="width:52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B2921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B2921&quot; wsp:rsidP=&quot;00BB2921&quot;&gt;&lt;m:oMathPara&gt;&lt;m:oMath&gt;&lt;m:r&gt;&lt;m:rPr&gt;&lt;m:sty m:val=&quot;p&quot;/&gt;&lt;/m:rPr&gt;&lt;w:rPr&gt;&lt;w:rFonts w:ascii=&quot;Cambria Math&quot;/&gt;&lt;wx:font wx:val=&quot;Cambria Math&quot;/&gt;&lt;w:sz-cs w:val=&quot;32&quot;/&gt;&lt;/w:rPr&gt;&lt;m:t&gt; &lt;/m:t&gt;&lt;/m:r&gt;&lt;m:f&gt;&lt;m:f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32&quot;/&gt;&lt;/w:rPr&gt;&lt;m:t&gt;155784&lt;/m:t&gt;&lt;/m:r&gt;&lt;/m:num&gt;&lt;m:den&gt;&lt;m:r&gt;&lt;m:rPr&gt;&lt;m:sty m:val=&quot;p&quot;/&gt;&lt;/m:rPr&gt;&lt;w:rPr&gt;&lt;w:rFonts w:ascii=&quot;Cambria Math&quot;/&gt;&lt;wx:font wx:val=&quot;Cambria Math&quot;/&gt;&lt;w:sz-cs w:val=&quot;32&quot;/&gt;&lt;/w:rPr&gt;&lt;m:t&gt;165719&lt;/m:t&gt;&lt;/m:r&gt;&lt;/m:den&gt;&lt;/m:f&gt;&lt;m:r&gt;&lt;m:rPr&gt;&lt;m:sty m:val=&quot;p&quot;/&gt;&lt;/m:rPr&gt;&lt;w:rPr&gt;&lt;w:rFonts w:ascii=&quot;Cambria Math&quot;/&gt;&lt;wx:font wx:val=&quot;Cambria Math&quot;/&gt;&lt;w:sz-cs w:val=&quot;32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032C21" w:rsidRPr="00032C21">
        <w:rPr>
          <w:rFonts w:ascii="Times New Roman" w:hAnsi="Times New Roman"/>
          <w:szCs w:val="32"/>
        </w:rPr>
        <w:instrText xml:space="preserve"> </w:instrText>
      </w:r>
      <w:r w:rsidR="00032C21" w:rsidRPr="00032C21">
        <w:rPr>
          <w:rFonts w:ascii="Times New Roman" w:hAnsi="Times New Roman"/>
          <w:szCs w:val="32"/>
        </w:rPr>
        <w:fldChar w:fldCharType="separate"/>
      </w:r>
      <w:r w:rsidR="00F72AB5">
        <w:rPr>
          <w:position w:val="-15"/>
        </w:rPr>
        <w:pict>
          <v:shape id="_x0000_i1182" type="#_x0000_t75" style="width:52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B2921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B2921&quot; wsp:rsidP=&quot;00BB2921&quot;&gt;&lt;m:oMathPara&gt;&lt;m:oMath&gt;&lt;m:r&gt;&lt;m:rPr&gt;&lt;m:sty m:val=&quot;p&quot;/&gt;&lt;/m:rPr&gt;&lt;w:rPr&gt;&lt;w:rFonts w:ascii=&quot;Cambria Math&quot;/&gt;&lt;wx:font wx:val=&quot;Cambria Math&quot;/&gt;&lt;w:sz-cs w:val=&quot;32&quot;/&gt;&lt;/w:rPr&gt;&lt;m:t&gt; &lt;/m:t&gt;&lt;/m:r&gt;&lt;m:f&gt;&lt;m:f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32&quot;/&gt;&lt;/w:rPr&gt;&lt;m:t&gt;155784&lt;/m:t&gt;&lt;/m:r&gt;&lt;/m:num&gt;&lt;m:den&gt;&lt;m:r&gt;&lt;m:rPr&gt;&lt;m:sty m:val=&quot;p&quot;/&gt;&lt;/m:rPr&gt;&lt;w:rPr&gt;&lt;w:rFonts w:ascii=&quot;Cambria Math&quot;/&gt;&lt;wx:font wx:val=&quot;Cambria Math&quot;/&gt;&lt;w:sz-cs w:val=&quot;32&quot;/&gt;&lt;/w:rPr&gt;&lt;m:t&gt;165719&lt;/m:t&gt;&lt;/m:r&gt;&lt;/m:den&gt;&lt;/m:f&gt;&lt;m:r&gt;&lt;m:rPr&gt;&lt;m:sty m:val=&quot;p&quot;/&gt;&lt;/m:rPr&gt;&lt;w:rPr&gt;&lt;w:rFonts w:ascii=&quot;Cambria Math&quot;/&gt;&lt;wx:font wx:val=&quot;Cambria Math&quot;/&gt;&lt;w:sz-cs w:val=&quot;32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032C21" w:rsidRPr="00032C21">
        <w:rPr>
          <w:rFonts w:ascii="Times New Roman" w:hAnsi="Times New Roman"/>
          <w:szCs w:val="32"/>
        </w:rPr>
        <w:fldChar w:fldCharType="end"/>
      </w:r>
      <w:r w:rsidR="00233A33" w:rsidRPr="00FF004A">
        <w:rPr>
          <w:rFonts w:ascii="Times New Roman" w:hAnsi="Times New Roman"/>
          <w:szCs w:val="32"/>
        </w:rPr>
        <w:t>0,94</w:t>
      </w:r>
    </w:p>
    <w:p w:rsidR="00C0748B" w:rsidRPr="00FF004A" w:rsidRDefault="003665FF" w:rsidP="00FF004A">
      <w:pPr>
        <w:pStyle w:val="14pt"/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FF004A">
        <w:rPr>
          <w:rFonts w:ascii="Times New Roman" w:hAnsi="Times New Roman"/>
          <w:szCs w:val="24"/>
        </w:rPr>
        <w:t>ИД</w:t>
      </w:r>
      <w:r w:rsidR="007B67D3" w:rsidRPr="00FF004A">
        <w:rPr>
          <w:rFonts w:ascii="Times New Roman" w:hAnsi="Times New Roman"/>
          <w:szCs w:val="24"/>
          <w:vertAlign w:val="subscript"/>
          <w:lang w:val="en-US"/>
        </w:rPr>
        <w:t>6</w:t>
      </w:r>
      <w:r w:rsidRPr="00FF004A">
        <w:rPr>
          <w:rFonts w:ascii="Times New Roman" w:hAnsi="Times New Roman"/>
          <w:szCs w:val="24"/>
        </w:rPr>
        <w:t>=</w:t>
      </w:r>
      <w:r w:rsidR="00032C21" w:rsidRPr="00032C21">
        <w:rPr>
          <w:rFonts w:ascii="Times New Roman" w:hAnsi="Times New Roman"/>
          <w:szCs w:val="32"/>
        </w:rPr>
        <w:fldChar w:fldCharType="begin"/>
      </w:r>
      <w:r w:rsidR="00032C21" w:rsidRPr="00032C21">
        <w:rPr>
          <w:rFonts w:ascii="Times New Roman" w:hAnsi="Times New Roman"/>
          <w:szCs w:val="32"/>
        </w:rPr>
        <w:instrText xml:space="preserve"> QUOTE </w:instrText>
      </w:r>
      <w:r w:rsidR="00F72AB5">
        <w:rPr>
          <w:position w:val="-15"/>
        </w:rPr>
        <w:pict>
          <v:shape id="_x0000_i1183" type="#_x0000_t75" style="width:4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77CE4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977CE4&quot; wsp:rsidP=&quot;00977CE4&quot;&gt;&lt;m:oMathPara&gt;&lt;m:oMath&gt;&lt;m:r&gt;&lt;m:rPr&gt;&lt;m:sty m:val=&quot;p&quot;/&gt;&lt;/m:rPr&gt;&lt;w:rPr&gt;&lt;w:rFonts w:ascii=&quot;Cambria Math&quot;/&gt;&lt;wx:font wx:val=&quot;Cambria Math&quot;/&gt;&lt;w:sz-cs w:val=&quot;32&quot;/&gt;&lt;/w:rPr&gt;&lt;m:t&gt; &lt;/m:t&gt;&lt;/m:r&gt;&lt;m:f&gt;&lt;m:f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32&quot;/&gt;&lt;/w:rPr&gt;&lt;m:t&gt;266917&lt;/m:t&gt;&lt;/m:r&gt;&lt;/m:num&gt;&lt;m:den&gt;&lt;m:r&gt;&lt;m:rPr&gt;&lt;m:sty m:val=&quot;p&quot;/&gt;&lt;/m:rPr&gt;&lt;w:rPr&gt;&lt;w:rFonts w:ascii=&quot;Cambria Math&quot;/&gt;&lt;wx:font wx:val=&quot;Cambria Math&quot;/&gt;&lt;w:sz-cs w:val=&quot;32&quot;/&gt;&lt;/w:rPr&gt;&lt;m:t&gt;231855&lt;/m:t&gt;&lt;/m:r&gt;&lt;/m:den&gt;&lt;/m:f&gt;&lt;m:r&gt;&lt;m:rPr&gt;&lt;m:sty m:val=&quot;p&quot;/&gt;&lt;/m:rPr&gt;&lt;w:rPr&gt;&lt;w:rFonts w:ascii=&quot;Cambria Math&quot;/&gt;&lt;wx:font wx:val=&quot;Cambria Math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032C21" w:rsidRPr="00032C21">
        <w:rPr>
          <w:rFonts w:ascii="Times New Roman" w:hAnsi="Times New Roman"/>
          <w:szCs w:val="32"/>
        </w:rPr>
        <w:instrText xml:space="preserve"> </w:instrText>
      </w:r>
      <w:r w:rsidR="00032C21" w:rsidRPr="00032C21">
        <w:rPr>
          <w:rFonts w:ascii="Times New Roman" w:hAnsi="Times New Roman"/>
          <w:szCs w:val="32"/>
        </w:rPr>
        <w:fldChar w:fldCharType="separate"/>
      </w:r>
      <w:r w:rsidR="00F72AB5">
        <w:rPr>
          <w:position w:val="-15"/>
        </w:rPr>
        <w:pict>
          <v:shape id="_x0000_i1184" type="#_x0000_t75" style="width:4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77CE4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977CE4&quot; wsp:rsidP=&quot;00977CE4&quot;&gt;&lt;m:oMathPara&gt;&lt;m:oMath&gt;&lt;m:r&gt;&lt;m:rPr&gt;&lt;m:sty m:val=&quot;p&quot;/&gt;&lt;/m:rPr&gt;&lt;w:rPr&gt;&lt;w:rFonts w:ascii=&quot;Cambria Math&quot;/&gt;&lt;wx:font wx:val=&quot;Cambria Math&quot;/&gt;&lt;w:sz-cs w:val=&quot;32&quot;/&gt;&lt;/w:rPr&gt;&lt;m:t&gt; &lt;/m:t&gt;&lt;/m:r&gt;&lt;m:f&gt;&lt;m:f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32&quot;/&gt;&lt;/w:rPr&gt;&lt;m:t&gt;266917&lt;/m:t&gt;&lt;/m:r&gt;&lt;/m:num&gt;&lt;m:den&gt;&lt;m:r&gt;&lt;m:rPr&gt;&lt;m:sty m:val=&quot;p&quot;/&gt;&lt;/m:rPr&gt;&lt;w:rPr&gt;&lt;w:rFonts w:ascii=&quot;Cambria Math&quot;/&gt;&lt;wx:font wx:val=&quot;Cambria Math&quot;/&gt;&lt;w:sz-cs w:val=&quot;32&quot;/&gt;&lt;/w:rPr&gt;&lt;m:t&gt;231855&lt;/m:t&gt;&lt;/m:r&gt;&lt;/m:den&gt;&lt;/m:f&gt;&lt;m:r&gt;&lt;m:rPr&gt;&lt;m:sty m:val=&quot;p&quot;/&gt;&lt;/m:rPr&gt;&lt;w:rPr&gt;&lt;w:rFonts w:ascii=&quot;Cambria Math&quot;/&gt;&lt;wx:font wx:val=&quot;Cambria Math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032C21" w:rsidRPr="00032C21">
        <w:rPr>
          <w:rFonts w:ascii="Times New Roman" w:hAnsi="Times New Roman"/>
          <w:szCs w:val="32"/>
        </w:rPr>
        <w:fldChar w:fldCharType="end"/>
      </w:r>
      <w:r w:rsidR="00C0748B" w:rsidRPr="00FF004A">
        <w:rPr>
          <w:rFonts w:ascii="Times New Roman" w:hAnsi="Times New Roman"/>
          <w:szCs w:val="32"/>
        </w:rPr>
        <w:t>=</w:t>
      </w:r>
      <w:r w:rsidR="00233A33" w:rsidRPr="00FF004A">
        <w:rPr>
          <w:rFonts w:ascii="Times New Roman" w:hAnsi="Times New Roman"/>
          <w:szCs w:val="32"/>
        </w:rPr>
        <w:t>1,15</w:t>
      </w:r>
    </w:p>
    <w:p w:rsidR="003665FF" w:rsidRPr="00FF004A" w:rsidRDefault="003665FF" w:rsidP="00FF004A">
      <w:pPr>
        <w:pStyle w:val="14pt"/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Cs w:val="32"/>
        </w:rPr>
      </w:pPr>
      <w:r w:rsidRPr="00FF004A">
        <w:rPr>
          <w:rFonts w:ascii="Times New Roman" w:hAnsi="Times New Roman"/>
          <w:szCs w:val="24"/>
        </w:rPr>
        <w:t>ИД</w:t>
      </w:r>
      <w:r w:rsidR="00C0748B" w:rsidRPr="00FF004A">
        <w:rPr>
          <w:rFonts w:ascii="Times New Roman" w:hAnsi="Times New Roman"/>
          <w:szCs w:val="24"/>
          <w:vertAlign w:val="subscript"/>
        </w:rPr>
        <w:t>8</w:t>
      </w:r>
      <w:r w:rsidRPr="00FF004A">
        <w:rPr>
          <w:rFonts w:ascii="Times New Roman" w:hAnsi="Times New Roman"/>
          <w:szCs w:val="24"/>
        </w:rPr>
        <w:t>=</w:t>
      </w:r>
      <w:r w:rsidR="00032C21" w:rsidRPr="00032C21">
        <w:rPr>
          <w:rFonts w:ascii="Times New Roman" w:hAnsi="Times New Roman"/>
          <w:szCs w:val="32"/>
        </w:rPr>
        <w:fldChar w:fldCharType="begin"/>
      </w:r>
      <w:r w:rsidR="00032C21" w:rsidRPr="00032C21">
        <w:rPr>
          <w:rFonts w:ascii="Times New Roman" w:hAnsi="Times New Roman"/>
          <w:szCs w:val="32"/>
        </w:rPr>
        <w:instrText xml:space="preserve"> QUOTE </w:instrText>
      </w:r>
      <w:r w:rsidR="00F72AB5">
        <w:rPr>
          <w:position w:val="-15"/>
        </w:rPr>
        <w:pict>
          <v:shape id="_x0000_i1185" type="#_x0000_t75" style="width:4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47C2C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947C2C&quot; wsp:rsidP=&quot;00947C2C&quot;&gt;&lt;m:oMathPara&gt;&lt;m:oMath&gt;&lt;m:r&gt;&lt;m:rPr&gt;&lt;m:sty m:val=&quot;p&quot;/&gt;&lt;/m:rPr&gt;&lt;w:rPr&gt;&lt;w:rFonts w:ascii=&quot;Cambria Math&quot;/&gt;&lt;wx:font wx:val=&quot;Cambria Math&quot;/&gt;&lt;w:sz-cs w:val=&quot;32&quot;/&gt;&lt;/w:rPr&gt;&lt;m:t&gt; &lt;/m:t&gt;&lt;/m:r&gt;&lt;m:f&gt;&lt;m:f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32&quot;/&gt;&lt;/w:rPr&gt;&lt;m:t&gt;201059&lt;/m:t&gt;&lt;/m:r&gt;&lt;/m:num&gt;&lt;m:den&gt;&lt;m:r&gt;&lt;m:rPr&gt;&lt;m:sty m:val=&quot;p&quot;/&gt;&lt;/m:rPr&gt;&lt;w:rPr&gt;&lt;w:rFonts w:ascii=&quot;Cambria Math&quot;/&gt;&lt;wx:font wx:val=&quot;Cambria Math&quot;/&gt;&lt;w:sz-cs w:val=&quot;32&quot;/&gt;&lt;/w:rPr&gt;&lt;m:t&gt;170066&lt;/m:t&gt;&lt;/m:r&gt;&lt;/m:den&gt;&lt;/m:f&gt;&lt;m:r&gt;&lt;m:rPr&gt;&lt;m:sty m:val=&quot;p&quot;/&gt;&lt;/m:rPr&gt;&lt;w:rPr&gt;&lt;w:rFonts w:ascii=&quot;Cambria Math&quot;/&gt;&lt;wx:font wx:val=&quot;Cambria Math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032C21" w:rsidRPr="00032C21">
        <w:rPr>
          <w:rFonts w:ascii="Times New Roman" w:hAnsi="Times New Roman"/>
          <w:szCs w:val="32"/>
        </w:rPr>
        <w:instrText xml:space="preserve"> </w:instrText>
      </w:r>
      <w:r w:rsidR="00032C21" w:rsidRPr="00032C21">
        <w:rPr>
          <w:rFonts w:ascii="Times New Roman" w:hAnsi="Times New Roman"/>
          <w:szCs w:val="32"/>
        </w:rPr>
        <w:fldChar w:fldCharType="separate"/>
      </w:r>
      <w:r w:rsidR="00F72AB5">
        <w:rPr>
          <w:position w:val="-15"/>
        </w:rPr>
        <w:pict>
          <v:shape id="_x0000_i1186" type="#_x0000_t75" style="width:4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47C2C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947C2C&quot; wsp:rsidP=&quot;00947C2C&quot;&gt;&lt;m:oMathPara&gt;&lt;m:oMath&gt;&lt;m:r&gt;&lt;m:rPr&gt;&lt;m:sty m:val=&quot;p&quot;/&gt;&lt;/m:rPr&gt;&lt;w:rPr&gt;&lt;w:rFonts w:ascii=&quot;Cambria Math&quot;/&gt;&lt;wx:font wx:val=&quot;Cambria Math&quot;/&gt;&lt;w:sz-cs w:val=&quot;32&quot;/&gt;&lt;/w:rPr&gt;&lt;m:t&gt; &lt;/m:t&gt;&lt;/m:r&gt;&lt;m:f&gt;&lt;m:fPr&gt;&lt;m:ctrlPr&gt;&lt;w:rPr&gt;&lt;w:rFonts w:ascii=&quot;Cambria Math&quot; w:h-ansi=&quot;Cambria Math&quot;/&gt;&lt;wx:font wx:val=&quot;Cambria Math&quot;/&gt;&lt;w:b-cs/&gt;&lt;w:sz w:val=&quot;28&quot;/&gt;&lt;w:sz-cs w:val=&quot;28&quot;/&gt;&lt;/w:rPr&gt;&lt;/m:ctrlPr&gt;&lt;/m:fPr&gt;&lt;m:num&gt;&lt;m:r&gt;&lt;m:rPr&gt;&lt;m:sty m:val=&quot;p&quot;/&gt;&lt;/m:rPr&gt;&lt;w:rPr&gt;&lt;w:rFonts w:ascii=&quot;Cambria Math&quot;/&gt;&lt;wx:font wx:val=&quot;Cambria Math&quot;/&gt;&lt;w:sz-cs w:val=&quot;32&quot;/&gt;&lt;/w:rPr&gt;&lt;m:t&gt;201059&lt;/m:t&gt;&lt;/m:r&gt;&lt;/m:num&gt;&lt;m:den&gt;&lt;m:r&gt;&lt;m:rPr&gt;&lt;m:sty m:val=&quot;p&quot;/&gt;&lt;/m:rPr&gt;&lt;w:rPr&gt;&lt;w:rFonts w:ascii=&quot;Cambria Math&quot;/&gt;&lt;wx:font wx:val=&quot;Cambria Math&quot;/&gt;&lt;w:sz-cs w:val=&quot;32&quot;/&gt;&lt;/w:rPr&gt;&lt;m:t&gt;170066&lt;/m:t&gt;&lt;/m:r&gt;&lt;/m:den&gt;&lt;/m:f&gt;&lt;m:r&gt;&lt;m:rPr&gt;&lt;m:sty m:val=&quot;p&quot;/&gt;&lt;/m:rPr&gt;&lt;w:rPr&gt;&lt;w:rFonts w:ascii=&quot;Cambria Math&quot;/&gt;&lt;wx:font wx:val=&quot;Cambria Math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032C21" w:rsidRPr="00032C21">
        <w:rPr>
          <w:rFonts w:ascii="Times New Roman" w:hAnsi="Times New Roman"/>
          <w:szCs w:val="32"/>
        </w:rPr>
        <w:fldChar w:fldCharType="end"/>
      </w:r>
      <w:r w:rsidR="00C0748B" w:rsidRPr="00FF004A">
        <w:rPr>
          <w:rFonts w:ascii="Times New Roman" w:hAnsi="Times New Roman"/>
          <w:szCs w:val="32"/>
        </w:rPr>
        <w:t>=</w:t>
      </w:r>
      <w:r w:rsidR="00233A33" w:rsidRPr="00FF004A">
        <w:rPr>
          <w:rFonts w:ascii="Times New Roman" w:hAnsi="Times New Roman"/>
          <w:szCs w:val="32"/>
        </w:rPr>
        <w:t>1,18</w:t>
      </w:r>
    </w:p>
    <w:p w:rsidR="00C0748B" w:rsidRPr="00FF004A" w:rsidRDefault="00C0748B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9769D8" w:rsidRPr="00FF004A" w:rsidRDefault="009769D8" w:rsidP="00FF004A">
      <w:pPr>
        <w:keepNext/>
        <w:widowControl w:val="0"/>
        <w:tabs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4. Завод ЖБК для промышленного строительства</w:t>
      </w:r>
    </w:p>
    <w:p w:rsidR="00120695" w:rsidRDefault="00120695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69D8" w:rsidRPr="00FF004A" w:rsidRDefault="009769D8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Если ЧДД=&lt;0, ИД&lt;1, Т=16</w:t>
      </w:r>
    </w:p>
    <w:p w:rsidR="00120695" w:rsidRDefault="00120695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69D8" w:rsidRPr="00FF004A" w:rsidRDefault="009769D8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ЧДД&gt;0, ИД&gt;1,значит строительство при норме дисконта 0,14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эффективно.</w:t>
      </w:r>
    </w:p>
    <w:p w:rsidR="009769D8" w:rsidRPr="00FF004A" w:rsidRDefault="009769D8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5. Завод ЖБК для водохозяйственного строительства</w:t>
      </w:r>
    </w:p>
    <w:p w:rsidR="009769D8" w:rsidRPr="00FF004A" w:rsidRDefault="009769D8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ЧДД&lt;0, ИД&lt;1, значит строительство при норме дисконта 0,14 не эффективно.</w:t>
      </w:r>
    </w:p>
    <w:p w:rsidR="009769D8" w:rsidRPr="00FF004A" w:rsidRDefault="009769D8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 xml:space="preserve">6.Завод ЖБК для водохозяйственного строительства </w:t>
      </w:r>
    </w:p>
    <w:p w:rsidR="009769D8" w:rsidRPr="00FF004A" w:rsidRDefault="009769D8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ЧДД&gt;0, ИД&gt;1, значит строительство при норме дисконта 0,14 эффективно.</w:t>
      </w:r>
    </w:p>
    <w:p w:rsidR="009769D8" w:rsidRPr="00FF004A" w:rsidRDefault="009769D8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 xml:space="preserve">8. Завод ЖБК для </w:t>
      </w:r>
      <w:r w:rsidR="00065129" w:rsidRPr="00FF004A">
        <w:rPr>
          <w:sz w:val="28"/>
          <w:szCs w:val="28"/>
        </w:rPr>
        <w:t>элеваторостроения</w:t>
      </w:r>
    </w:p>
    <w:p w:rsidR="009769D8" w:rsidRPr="00FF004A" w:rsidRDefault="009769D8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ЧДД&gt;0, ИД&gt;1, значит строительство при норме дисконта 0,14 эффективно.</w:t>
      </w:r>
    </w:p>
    <w:p w:rsidR="0086422C" w:rsidRPr="00FF004A" w:rsidRDefault="003665FF" w:rsidP="00FF004A">
      <w:pPr>
        <w:pStyle w:val="3"/>
        <w:keepNext/>
        <w:widowControl w:val="0"/>
        <w:spacing w:line="360" w:lineRule="auto"/>
        <w:ind w:firstLine="709"/>
        <w:contextualSpacing/>
      </w:pPr>
      <w:r w:rsidRPr="00FF004A">
        <w:t>Под сроком окупаемости понимается минимальный временной интервал (от начала осуществления проекта), за пределами которого интегральный эффект становится и в дальнейшем остается неотрицательным. Это период времени (месяцы, кварталы, годы), начиная с которого первоначальные вложения и другие затраты, связанные с инвестиционным проектом, покрываются суммарными результатами его осуществления.</w:t>
      </w:r>
    </w:p>
    <w:p w:rsidR="0086422C" w:rsidRPr="00FF004A" w:rsidRDefault="0086422C" w:rsidP="00FF004A">
      <w:pPr>
        <w:pStyle w:val="3"/>
        <w:keepNext/>
        <w:widowControl w:val="0"/>
        <w:spacing w:line="360" w:lineRule="auto"/>
        <w:ind w:firstLine="709"/>
        <w:contextualSpacing/>
        <w:rPr>
          <w:szCs w:val="24"/>
        </w:rPr>
      </w:pPr>
    </w:p>
    <w:p w:rsidR="00D43B6E" w:rsidRPr="00FF004A" w:rsidRDefault="00AA2DAC" w:rsidP="00FF004A">
      <w:pPr>
        <w:pStyle w:val="3"/>
        <w:keepNext/>
        <w:widowControl w:val="0"/>
        <w:spacing w:line="360" w:lineRule="auto"/>
        <w:ind w:firstLine="709"/>
        <w:contextualSpacing/>
        <w:rPr>
          <w:szCs w:val="24"/>
        </w:rPr>
      </w:pPr>
      <w:r w:rsidRPr="00FF004A">
        <w:rPr>
          <w:szCs w:val="24"/>
        </w:rPr>
        <w:t>4</w:t>
      </w:r>
      <w:r w:rsidR="00527D2D" w:rsidRPr="00FF004A">
        <w:rPr>
          <w:szCs w:val="24"/>
        </w:rPr>
        <w:t>предпр.</w:t>
      </w:r>
    </w:p>
    <w:p w:rsidR="00120695" w:rsidRDefault="00120695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  <w:lang w:val="en-US"/>
        </w:rPr>
      </w:pPr>
    </w:p>
    <w:p w:rsidR="00527D2D" w:rsidRPr="00FF004A" w:rsidRDefault="00527D2D" w:rsidP="00FF004A">
      <w:pPr>
        <w:keepNext/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FF004A">
        <w:rPr>
          <w:sz w:val="28"/>
        </w:rPr>
        <w:t>К</w:t>
      </w:r>
      <w:r w:rsidRPr="00FF004A">
        <w:rPr>
          <w:sz w:val="28"/>
          <w:vertAlign w:val="subscript"/>
        </w:rPr>
        <w:t>д</w:t>
      </w:r>
      <w:r w:rsidRPr="00FF004A">
        <w:rPr>
          <w:sz w:val="28"/>
        </w:rPr>
        <w:t>=</w:t>
      </w:r>
      <w:r w:rsidR="00AA2DAC" w:rsidRPr="00FF004A">
        <w:rPr>
          <w:sz w:val="28"/>
        </w:rPr>
        <w:t>262838</w:t>
      </w:r>
      <w:r w:rsidRPr="00FF004A">
        <w:rPr>
          <w:sz w:val="28"/>
        </w:rPr>
        <w:t xml:space="preserve"> </w:t>
      </w:r>
      <w:r w:rsidR="0042656F" w:rsidRPr="00FF004A">
        <w:rPr>
          <w:sz w:val="28"/>
        </w:rPr>
        <w:t>(тыс.руб.)</w:t>
      </w:r>
    </w:p>
    <w:p w:rsidR="003F6AB4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  <w:szCs w:val="28"/>
          <w:vertAlign w:val="subscript"/>
        </w:rPr>
        <w:fldChar w:fldCharType="begin"/>
      </w:r>
      <w:r w:rsidRPr="00032C21">
        <w:rPr>
          <w:sz w:val="28"/>
          <w:szCs w:val="28"/>
          <w:vertAlign w:val="subscript"/>
        </w:rPr>
        <w:instrText xml:space="preserve"> QUOTE </w:instrText>
      </w:r>
      <w:r w:rsidR="00F72AB5">
        <w:rPr>
          <w:position w:val="-6"/>
        </w:rPr>
        <w:pict>
          <v:shape id="_x0000_i1187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D32F5&quot;/&gt;&lt;wsp:rsid wsp:val=&quot;00FE40C8&quot;/&gt;&lt;wsp:rsid wsp:val=&quot;00FF004A&quot;/&gt;&lt;/wsp:rsids&gt;&lt;/w:docPr&gt;&lt;w:body&gt;&lt;wx:sect&gt;&lt;w:p wsp:rsidR=&quot;00000000&quot; wsp:rsidRDefault=&quot;00FD32F5&quot; wsp:rsidP=&quot;00FD32F5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instrText xml:space="preserve"> </w:instrText>
      </w:r>
      <w:r w:rsidRPr="00032C21">
        <w:rPr>
          <w:sz w:val="28"/>
          <w:szCs w:val="28"/>
          <w:vertAlign w:val="subscript"/>
        </w:rPr>
        <w:fldChar w:fldCharType="separate"/>
      </w:r>
      <w:r w:rsidR="00F72AB5">
        <w:rPr>
          <w:position w:val="-6"/>
        </w:rPr>
        <w:pict>
          <v:shape id="_x0000_i1188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D32F5&quot;/&gt;&lt;wsp:rsid wsp:val=&quot;00FE40C8&quot;/&gt;&lt;wsp:rsid wsp:val=&quot;00FF004A&quot;/&gt;&lt;/wsp:rsids&gt;&lt;/w:docPr&gt;&lt;w:body&gt;&lt;wx:sect&gt;&lt;w:p wsp:rsidR=&quot;00000000&quot; wsp:rsidRDefault=&quot;00FD32F5&quot; wsp:rsidP=&quot;00FD32F5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fldChar w:fldCharType="end"/>
      </w:r>
      <w:r w:rsidR="003F6AB4" w:rsidRPr="00FF004A">
        <w:rPr>
          <w:sz w:val="28"/>
          <w:szCs w:val="28"/>
          <w:vertAlign w:val="subscript"/>
        </w:rPr>
        <w:t xml:space="preserve">д </w:t>
      </w:r>
      <w:r w:rsidR="003F6AB4" w:rsidRPr="00FF004A">
        <w:rPr>
          <w:sz w:val="28"/>
          <w:szCs w:val="28"/>
        </w:rPr>
        <w:t>=</w:t>
      </w:r>
      <w:r w:rsidR="00FF004A">
        <w:rPr>
          <w:sz w:val="28"/>
          <w:szCs w:val="28"/>
          <w:vertAlign w:val="subscript"/>
        </w:rPr>
        <w:t xml:space="preserve"> </w:t>
      </w:r>
      <w:r w:rsidR="003F6AB4" w:rsidRPr="00FF004A">
        <w:rPr>
          <w:sz w:val="28"/>
          <w:lang w:val="en-US"/>
        </w:rPr>
        <w:t>Pr</w:t>
      </w:r>
      <w:r w:rsidR="003F6AB4" w:rsidRPr="00FF004A">
        <w:rPr>
          <w:sz w:val="28"/>
          <w:szCs w:val="28"/>
          <w:vertAlign w:val="subscript"/>
        </w:rPr>
        <w:t>д3</w:t>
      </w:r>
      <w:r w:rsidR="003F6AB4" w:rsidRPr="00FF004A">
        <w:rPr>
          <w:sz w:val="28"/>
        </w:rPr>
        <w:t xml:space="preserve"> + </w:t>
      </w:r>
      <w:r w:rsidR="003F6AB4" w:rsidRPr="00FF004A">
        <w:rPr>
          <w:sz w:val="28"/>
          <w:lang w:val="en-US"/>
        </w:rPr>
        <w:t>Pr</w:t>
      </w:r>
      <w:r w:rsidR="003F6AB4" w:rsidRPr="00FF004A">
        <w:rPr>
          <w:sz w:val="28"/>
          <w:szCs w:val="28"/>
          <w:vertAlign w:val="subscript"/>
        </w:rPr>
        <w:t>д4</w:t>
      </w:r>
      <w:r w:rsidR="00FF004A">
        <w:rPr>
          <w:sz w:val="28"/>
        </w:rPr>
        <w:t xml:space="preserve"> </w:t>
      </w:r>
      <w:r w:rsidR="003F6AB4" w:rsidRPr="00FF004A">
        <w:rPr>
          <w:sz w:val="28"/>
        </w:rPr>
        <w:t xml:space="preserve">+ </w:t>
      </w:r>
      <w:r w:rsidR="003F6AB4" w:rsidRPr="00FF004A">
        <w:rPr>
          <w:sz w:val="28"/>
          <w:lang w:val="en-US"/>
        </w:rPr>
        <w:t>Pr</w:t>
      </w:r>
      <w:r w:rsidR="003F6AB4" w:rsidRPr="00FF004A">
        <w:rPr>
          <w:sz w:val="28"/>
          <w:szCs w:val="28"/>
          <w:vertAlign w:val="subscript"/>
        </w:rPr>
        <w:t>д5</w:t>
      </w:r>
      <w:r w:rsidR="003F6AB4" w:rsidRPr="00FF004A">
        <w:rPr>
          <w:sz w:val="28"/>
        </w:rPr>
        <w:t xml:space="preserve"> +…+ </w:t>
      </w:r>
      <w:r w:rsidR="003F6AB4" w:rsidRPr="00FF004A">
        <w:rPr>
          <w:sz w:val="28"/>
          <w:lang w:val="en-US"/>
        </w:rPr>
        <w:t>Pr</w:t>
      </w:r>
      <w:r w:rsidR="003F6AB4" w:rsidRPr="00FF004A">
        <w:rPr>
          <w:sz w:val="28"/>
          <w:szCs w:val="28"/>
          <w:vertAlign w:val="subscript"/>
        </w:rPr>
        <w:t>д9</w:t>
      </w:r>
    </w:p>
    <w:p w:rsidR="0088143D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  <w:szCs w:val="28"/>
          <w:vertAlign w:val="subscript"/>
        </w:rPr>
        <w:fldChar w:fldCharType="begin"/>
      </w:r>
      <w:r w:rsidRPr="00032C21">
        <w:rPr>
          <w:sz w:val="28"/>
          <w:szCs w:val="28"/>
          <w:vertAlign w:val="subscript"/>
        </w:rPr>
        <w:instrText xml:space="preserve"> QUOTE </w:instrText>
      </w:r>
      <w:r w:rsidR="00F72AB5">
        <w:rPr>
          <w:position w:val="-6"/>
        </w:rPr>
        <w:pict>
          <v:shape id="_x0000_i1189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0C71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4D0C71&quot; wsp:rsidP=&quot;004D0C71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instrText xml:space="preserve"> </w:instrText>
      </w:r>
      <w:r w:rsidRPr="00032C21">
        <w:rPr>
          <w:sz w:val="28"/>
          <w:szCs w:val="28"/>
          <w:vertAlign w:val="subscript"/>
        </w:rPr>
        <w:fldChar w:fldCharType="separate"/>
      </w:r>
      <w:r w:rsidR="00F72AB5">
        <w:rPr>
          <w:position w:val="-6"/>
        </w:rPr>
        <w:pict>
          <v:shape id="_x0000_i1190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0C71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4D0C71&quot; wsp:rsidP=&quot;004D0C71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fldChar w:fldCharType="end"/>
      </w:r>
      <w:r w:rsidR="00F2150F" w:rsidRPr="00FF004A">
        <w:rPr>
          <w:sz w:val="28"/>
          <w:szCs w:val="28"/>
          <w:vertAlign w:val="subscript"/>
        </w:rPr>
        <w:t>д</w:t>
      </w:r>
      <w:r w:rsidR="00F2150F" w:rsidRPr="00FF004A">
        <w:rPr>
          <w:sz w:val="28"/>
          <w:szCs w:val="28"/>
        </w:rPr>
        <w:t>(</w:t>
      </w:r>
      <w:r w:rsidR="0037285E" w:rsidRPr="00FF004A">
        <w:rPr>
          <w:sz w:val="28"/>
          <w:szCs w:val="28"/>
        </w:rPr>
        <w:t xml:space="preserve">за </w:t>
      </w:r>
      <w:r w:rsidR="00E047DB" w:rsidRPr="00FF004A">
        <w:rPr>
          <w:sz w:val="28"/>
          <w:szCs w:val="28"/>
        </w:rPr>
        <w:t>3</w:t>
      </w:r>
      <w:r w:rsidR="00A02EE5" w:rsidRPr="00FF004A">
        <w:rPr>
          <w:sz w:val="28"/>
          <w:szCs w:val="28"/>
        </w:rPr>
        <w:t xml:space="preserve"> </w:t>
      </w:r>
      <w:r w:rsidR="00E047DB" w:rsidRPr="00FF004A">
        <w:rPr>
          <w:sz w:val="28"/>
          <w:szCs w:val="28"/>
        </w:rPr>
        <w:t>года</w:t>
      </w:r>
      <w:r w:rsidR="00F2150F" w:rsidRPr="00FF004A">
        <w:rPr>
          <w:sz w:val="28"/>
          <w:szCs w:val="28"/>
        </w:rPr>
        <w:t>)</w:t>
      </w:r>
      <w:r w:rsidR="00FF004A">
        <w:rPr>
          <w:sz w:val="28"/>
          <w:szCs w:val="28"/>
        </w:rPr>
        <w:t xml:space="preserve"> </w:t>
      </w:r>
      <w:r w:rsidR="00F2150F" w:rsidRPr="00FF004A">
        <w:rPr>
          <w:sz w:val="28"/>
          <w:szCs w:val="28"/>
        </w:rPr>
        <w:t>=</w:t>
      </w:r>
      <w:r w:rsidR="00A02EE5" w:rsidRPr="00FF004A">
        <w:rPr>
          <w:sz w:val="28"/>
          <w:szCs w:val="28"/>
        </w:rPr>
        <w:t xml:space="preserve"> </w:t>
      </w:r>
      <w:r w:rsidR="00E047DB" w:rsidRPr="00FF004A">
        <w:rPr>
          <w:sz w:val="28"/>
          <w:szCs w:val="28"/>
        </w:rPr>
        <w:t>221608</w:t>
      </w:r>
      <w:r w:rsidR="00A76A56" w:rsidRPr="00FF004A">
        <w:rPr>
          <w:sz w:val="28"/>
        </w:rPr>
        <w:t xml:space="preserve"> </w:t>
      </w:r>
      <w:r w:rsidR="0042656F" w:rsidRPr="00FF004A">
        <w:rPr>
          <w:sz w:val="28"/>
        </w:rPr>
        <w:t>(тыс.руб.)</w:t>
      </w:r>
    </w:p>
    <w:p w:rsidR="002444ED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  <w:szCs w:val="28"/>
          <w:vertAlign w:val="subscript"/>
        </w:rPr>
        <w:fldChar w:fldCharType="begin"/>
      </w:r>
      <w:r w:rsidRPr="00032C21">
        <w:rPr>
          <w:sz w:val="28"/>
          <w:szCs w:val="28"/>
          <w:vertAlign w:val="subscript"/>
        </w:rPr>
        <w:instrText xml:space="preserve"> QUOTE </w:instrText>
      </w:r>
      <w:r w:rsidR="00F72AB5">
        <w:rPr>
          <w:position w:val="-6"/>
        </w:rPr>
        <w:pict>
          <v:shape id="_x0000_i1191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1312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071312&quot; wsp:rsidP=&quot;00071312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instrText xml:space="preserve"> </w:instrText>
      </w:r>
      <w:r w:rsidRPr="00032C21">
        <w:rPr>
          <w:sz w:val="28"/>
          <w:szCs w:val="28"/>
          <w:vertAlign w:val="subscript"/>
        </w:rPr>
        <w:fldChar w:fldCharType="separate"/>
      </w:r>
      <w:r w:rsidR="00F72AB5">
        <w:rPr>
          <w:position w:val="-6"/>
        </w:rPr>
        <w:pict>
          <v:shape id="_x0000_i1192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1312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071312&quot; wsp:rsidP=&quot;00071312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fldChar w:fldCharType="end"/>
      </w:r>
      <w:r w:rsidR="002444ED" w:rsidRPr="00FF004A">
        <w:rPr>
          <w:sz w:val="28"/>
          <w:szCs w:val="28"/>
          <w:vertAlign w:val="subscript"/>
        </w:rPr>
        <w:t>д</w:t>
      </w:r>
      <w:r w:rsidR="00E047DB" w:rsidRPr="00FF004A">
        <w:rPr>
          <w:sz w:val="28"/>
          <w:szCs w:val="28"/>
        </w:rPr>
        <w:t>(за 4</w:t>
      </w:r>
      <w:r w:rsidR="002444ED" w:rsidRPr="00FF004A">
        <w:rPr>
          <w:sz w:val="28"/>
          <w:szCs w:val="28"/>
        </w:rPr>
        <w:t xml:space="preserve"> </w:t>
      </w:r>
      <w:r w:rsidR="00E047DB" w:rsidRPr="00FF004A">
        <w:rPr>
          <w:sz w:val="28"/>
          <w:szCs w:val="28"/>
        </w:rPr>
        <w:t>года</w:t>
      </w:r>
      <w:r w:rsidR="002444ED" w:rsidRPr="00FF004A">
        <w:rPr>
          <w:sz w:val="28"/>
          <w:szCs w:val="28"/>
        </w:rPr>
        <w:t xml:space="preserve">) = </w:t>
      </w:r>
      <w:r w:rsidR="00E047DB" w:rsidRPr="00FF004A">
        <w:rPr>
          <w:sz w:val="28"/>
          <w:szCs w:val="28"/>
        </w:rPr>
        <w:t>291150</w:t>
      </w:r>
      <w:r w:rsidR="002444ED" w:rsidRPr="00FF004A">
        <w:rPr>
          <w:sz w:val="28"/>
          <w:szCs w:val="28"/>
        </w:rPr>
        <w:t xml:space="preserve"> </w:t>
      </w:r>
      <w:r w:rsidR="0042656F" w:rsidRPr="00FF004A">
        <w:rPr>
          <w:sz w:val="28"/>
        </w:rPr>
        <w:t>(тыс.руб.)</w:t>
      </w:r>
    </w:p>
    <w:p w:rsidR="0088143D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2C21">
        <w:rPr>
          <w:sz w:val="28"/>
          <w:szCs w:val="28"/>
        </w:rPr>
        <w:fldChar w:fldCharType="begin"/>
      </w:r>
      <w:r w:rsidRPr="00032C21">
        <w:rPr>
          <w:sz w:val="28"/>
          <w:szCs w:val="28"/>
        </w:rPr>
        <w:instrText xml:space="preserve"> QUOTE </w:instrText>
      </w:r>
      <w:r w:rsidR="00F72AB5">
        <w:rPr>
          <w:position w:val="-20"/>
        </w:rPr>
        <w:pict>
          <v:shape id="_x0000_i1193" type="#_x0000_t75" style="width:43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50451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50451&quot; wsp:rsidP=&quot;00E5045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РљРґ-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/&gt;&lt;w:sz w:val=&quot;28&quot;/&gt;&lt;w:sz-cs w:val=&quot;28&quot;/&gt;&lt;/w:rPr&gt;&lt;m:t&gt;-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032C21">
        <w:rPr>
          <w:sz w:val="28"/>
          <w:szCs w:val="28"/>
        </w:rPr>
        <w:instrText xml:space="preserve"> </w:instrText>
      </w:r>
      <w:r w:rsidRPr="00032C21">
        <w:rPr>
          <w:sz w:val="28"/>
          <w:szCs w:val="28"/>
        </w:rPr>
        <w:fldChar w:fldCharType="separate"/>
      </w:r>
      <w:r w:rsidR="00F72AB5">
        <w:rPr>
          <w:position w:val="-20"/>
        </w:rPr>
        <w:pict>
          <v:shape id="_x0000_i1194" type="#_x0000_t75" style="width:43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50451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E50451&quot; wsp:rsidP=&quot;00E5045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РљРґ-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/&gt;&lt;w:sz w:val=&quot;28&quot;/&gt;&lt;w:sz-cs w:val=&quot;28&quot;/&gt;&lt;/w:rPr&gt;&lt;m:t&gt;-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032C21">
        <w:rPr>
          <w:sz w:val="28"/>
          <w:szCs w:val="28"/>
        </w:rPr>
        <w:fldChar w:fldCharType="end"/>
      </w:r>
      <w:r w:rsidR="0088143D" w:rsidRPr="00FF004A">
        <w:rPr>
          <w:sz w:val="28"/>
          <w:szCs w:val="28"/>
        </w:rPr>
        <w:t xml:space="preserve"> = </w:t>
      </w:r>
      <w:r w:rsidRPr="00032C21">
        <w:rPr>
          <w:sz w:val="28"/>
          <w:szCs w:val="28"/>
        </w:rPr>
        <w:fldChar w:fldCharType="begin"/>
      </w:r>
      <w:r w:rsidRPr="00032C21">
        <w:rPr>
          <w:sz w:val="28"/>
          <w:szCs w:val="28"/>
        </w:rPr>
        <w:instrText xml:space="preserve"> QUOTE </w:instrText>
      </w:r>
      <w:r w:rsidR="00F72AB5">
        <w:rPr>
          <w:position w:val="-15"/>
        </w:rPr>
        <w:pict>
          <v:shape id="_x0000_i1195" type="#_x0000_t75" style="width:7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1CAA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801CAA&quot; wsp:rsidP=&quot;00801CA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62838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21608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91150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2160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032C21">
        <w:rPr>
          <w:sz w:val="28"/>
          <w:szCs w:val="28"/>
        </w:rPr>
        <w:instrText xml:space="preserve"> </w:instrText>
      </w:r>
      <w:r w:rsidRPr="00032C21">
        <w:rPr>
          <w:sz w:val="28"/>
          <w:szCs w:val="28"/>
        </w:rPr>
        <w:fldChar w:fldCharType="separate"/>
      </w:r>
      <w:r w:rsidR="00F72AB5">
        <w:rPr>
          <w:position w:val="-15"/>
        </w:rPr>
        <w:pict>
          <v:shape id="_x0000_i1196" type="#_x0000_t75" style="width:7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1CAA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801CAA&quot; wsp:rsidP=&quot;00801CA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62838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21608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91150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2160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032C21">
        <w:rPr>
          <w:sz w:val="28"/>
          <w:szCs w:val="28"/>
        </w:rPr>
        <w:fldChar w:fldCharType="end"/>
      </w:r>
      <w:r w:rsidR="0088143D" w:rsidRPr="00FF004A">
        <w:rPr>
          <w:sz w:val="28"/>
          <w:szCs w:val="28"/>
        </w:rPr>
        <w:t xml:space="preserve"> = </w:t>
      </w:r>
      <w:r w:rsidR="00E047DB" w:rsidRPr="00FF004A">
        <w:rPr>
          <w:sz w:val="28"/>
          <w:szCs w:val="28"/>
        </w:rPr>
        <w:t>0,6</w:t>
      </w:r>
    </w:p>
    <w:p w:rsidR="0088143D" w:rsidRPr="00FF004A" w:rsidRDefault="00E047DB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3+0,6 = 3,6</w:t>
      </w:r>
    </w:p>
    <w:p w:rsidR="002444ED" w:rsidRPr="00FF004A" w:rsidRDefault="00A02EE5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Т</w:t>
      </w:r>
      <w:r w:rsidRPr="00FF004A">
        <w:rPr>
          <w:sz w:val="28"/>
          <w:vertAlign w:val="subscript"/>
        </w:rPr>
        <w:t>ок</w:t>
      </w:r>
      <w:r w:rsidR="00E047DB" w:rsidRPr="00FF004A">
        <w:rPr>
          <w:sz w:val="28"/>
        </w:rPr>
        <w:t xml:space="preserve"> = 3,6</w:t>
      </w:r>
      <w:r w:rsidR="0088143D" w:rsidRPr="00FF004A">
        <w:rPr>
          <w:sz w:val="28"/>
        </w:rPr>
        <w:t xml:space="preserve"> </w:t>
      </w:r>
      <w:r w:rsidR="00397E5D" w:rsidRPr="00FF004A">
        <w:rPr>
          <w:sz w:val="28"/>
        </w:rPr>
        <w:t xml:space="preserve">лет </w:t>
      </w:r>
    </w:p>
    <w:p w:rsidR="00120695" w:rsidRDefault="00120695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88143D" w:rsidRPr="00FF004A" w:rsidRDefault="00AA2DAC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5</w:t>
      </w:r>
      <w:r w:rsidR="00397E5D" w:rsidRPr="00FF004A">
        <w:rPr>
          <w:sz w:val="28"/>
        </w:rPr>
        <w:t xml:space="preserve"> предпр.</w:t>
      </w:r>
    </w:p>
    <w:p w:rsidR="00120695" w:rsidRDefault="00120695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97E5D" w:rsidRPr="00FF004A" w:rsidRDefault="00397E5D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К</w:t>
      </w:r>
      <w:r w:rsidRPr="00FF004A">
        <w:rPr>
          <w:sz w:val="28"/>
          <w:vertAlign w:val="subscript"/>
        </w:rPr>
        <w:t>д</w:t>
      </w:r>
      <w:r w:rsidRPr="00FF004A">
        <w:rPr>
          <w:sz w:val="28"/>
        </w:rPr>
        <w:t>=</w:t>
      </w:r>
      <w:r w:rsidR="00AA2DAC" w:rsidRPr="00FF004A">
        <w:rPr>
          <w:sz w:val="28"/>
        </w:rPr>
        <w:t xml:space="preserve">165719 </w:t>
      </w:r>
      <w:r w:rsidR="0042656F" w:rsidRPr="00FF004A">
        <w:rPr>
          <w:sz w:val="28"/>
        </w:rPr>
        <w:t>(тыс.руб.)</w:t>
      </w:r>
    </w:p>
    <w:p w:rsidR="00397E5D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  <w:szCs w:val="28"/>
          <w:vertAlign w:val="subscript"/>
        </w:rPr>
        <w:fldChar w:fldCharType="begin"/>
      </w:r>
      <w:r w:rsidRPr="00032C21">
        <w:rPr>
          <w:sz w:val="28"/>
          <w:szCs w:val="28"/>
          <w:vertAlign w:val="subscript"/>
        </w:rPr>
        <w:instrText xml:space="preserve"> QUOTE </w:instrText>
      </w:r>
      <w:r w:rsidR="00F72AB5">
        <w:rPr>
          <w:position w:val="-6"/>
        </w:rPr>
        <w:pict>
          <v:shape id="_x0000_i1197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5BE4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B5BE4&quot; wsp:rsidP=&quot;00DB5BE4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instrText xml:space="preserve"> </w:instrText>
      </w:r>
      <w:r w:rsidRPr="00032C21">
        <w:rPr>
          <w:sz w:val="28"/>
          <w:szCs w:val="28"/>
          <w:vertAlign w:val="subscript"/>
        </w:rPr>
        <w:fldChar w:fldCharType="separate"/>
      </w:r>
      <w:r w:rsidR="00F72AB5">
        <w:rPr>
          <w:position w:val="-6"/>
        </w:rPr>
        <w:pict>
          <v:shape id="_x0000_i1198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5BE4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B5BE4&quot; wsp:rsidP=&quot;00DB5BE4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fldChar w:fldCharType="end"/>
      </w:r>
      <w:r w:rsidR="00397E5D" w:rsidRPr="00FF004A">
        <w:rPr>
          <w:sz w:val="28"/>
          <w:szCs w:val="28"/>
          <w:vertAlign w:val="subscript"/>
        </w:rPr>
        <w:t>д</w:t>
      </w:r>
      <w:r w:rsidR="00E047DB" w:rsidRPr="00FF004A">
        <w:rPr>
          <w:sz w:val="28"/>
          <w:szCs w:val="28"/>
        </w:rPr>
        <w:t>(за 15</w:t>
      </w:r>
      <w:r w:rsidR="00397E5D" w:rsidRPr="00FF004A">
        <w:rPr>
          <w:sz w:val="28"/>
          <w:szCs w:val="28"/>
        </w:rPr>
        <w:t xml:space="preserve"> лет)</w:t>
      </w:r>
      <w:r w:rsidR="00FF004A">
        <w:rPr>
          <w:sz w:val="28"/>
          <w:szCs w:val="28"/>
        </w:rPr>
        <w:t xml:space="preserve"> </w:t>
      </w:r>
      <w:r w:rsidR="00397E5D" w:rsidRPr="00FF004A">
        <w:rPr>
          <w:sz w:val="28"/>
          <w:szCs w:val="28"/>
        </w:rPr>
        <w:t xml:space="preserve">= </w:t>
      </w:r>
      <w:r w:rsidR="00E047DB" w:rsidRPr="00FF004A">
        <w:rPr>
          <w:sz w:val="28"/>
          <w:szCs w:val="28"/>
        </w:rPr>
        <w:t>163753</w:t>
      </w:r>
      <w:r w:rsidR="007F3CE6" w:rsidRPr="007F3CE6">
        <w:rPr>
          <w:sz w:val="28"/>
          <w:szCs w:val="28"/>
        </w:rPr>
        <w:t xml:space="preserve"> </w:t>
      </w:r>
      <w:r w:rsidR="0042656F" w:rsidRPr="00FF004A">
        <w:rPr>
          <w:sz w:val="28"/>
        </w:rPr>
        <w:t>(тыс.руб.)</w:t>
      </w:r>
    </w:p>
    <w:p w:rsidR="0042656F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  <w:szCs w:val="28"/>
          <w:vertAlign w:val="subscript"/>
        </w:rPr>
        <w:fldChar w:fldCharType="begin"/>
      </w:r>
      <w:r w:rsidRPr="00032C21">
        <w:rPr>
          <w:sz w:val="28"/>
          <w:szCs w:val="28"/>
          <w:vertAlign w:val="subscript"/>
        </w:rPr>
        <w:instrText xml:space="preserve"> QUOTE </w:instrText>
      </w:r>
      <w:r w:rsidR="00F72AB5">
        <w:rPr>
          <w:position w:val="-6"/>
        </w:rPr>
        <w:pict>
          <v:shape id="_x0000_i1199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876DA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8876DA&quot; wsp:rsidP=&quot;008876DA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instrText xml:space="preserve"> </w:instrText>
      </w:r>
      <w:r w:rsidRPr="00032C21">
        <w:rPr>
          <w:sz w:val="28"/>
          <w:szCs w:val="28"/>
          <w:vertAlign w:val="subscript"/>
        </w:rPr>
        <w:fldChar w:fldCharType="separate"/>
      </w:r>
      <w:r w:rsidR="00F72AB5">
        <w:rPr>
          <w:position w:val="-6"/>
        </w:rPr>
        <w:pict>
          <v:shape id="_x0000_i1200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876DA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8876DA&quot; wsp:rsidP=&quot;008876DA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fldChar w:fldCharType="end"/>
      </w:r>
      <w:r w:rsidR="0042656F" w:rsidRPr="00FF004A">
        <w:rPr>
          <w:sz w:val="28"/>
          <w:szCs w:val="28"/>
          <w:vertAlign w:val="subscript"/>
        </w:rPr>
        <w:t>д</w:t>
      </w:r>
      <w:r w:rsidR="00E047DB" w:rsidRPr="00FF004A">
        <w:rPr>
          <w:sz w:val="28"/>
          <w:szCs w:val="28"/>
        </w:rPr>
        <w:t>(за 16</w:t>
      </w:r>
      <w:r w:rsidR="0042656F" w:rsidRPr="00FF004A">
        <w:rPr>
          <w:sz w:val="28"/>
          <w:szCs w:val="28"/>
        </w:rPr>
        <w:t xml:space="preserve"> лет)</w:t>
      </w:r>
      <w:r w:rsidR="00FF004A">
        <w:rPr>
          <w:sz w:val="28"/>
          <w:szCs w:val="28"/>
        </w:rPr>
        <w:t xml:space="preserve"> </w:t>
      </w:r>
      <w:r w:rsidR="0042656F" w:rsidRPr="00FF004A">
        <w:rPr>
          <w:sz w:val="28"/>
          <w:szCs w:val="28"/>
        </w:rPr>
        <w:t xml:space="preserve">= </w:t>
      </w:r>
      <w:r w:rsidR="00E047DB" w:rsidRPr="00FF004A">
        <w:rPr>
          <w:sz w:val="28"/>
          <w:szCs w:val="28"/>
        </w:rPr>
        <w:t>167143</w:t>
      </w:r>
      <w:r w:rsidR="007F3CE6" w:rsidRPr="007F3CE6">
        <w:rPr>
          <w:sz w:val="28"/>
          <w:szCs w:val="28"/>
        </w:rPr>
        <w:t xml:space="preserve"> </w:t>
      </w:r>
      <w:r w:rsidR="0042656F" w:rsidRPr="00FF004A">
        <w:rPr>
          <w:sz w:val="28"/>
        </w:rPr>
        <w:t>(тыс.руб.)</w:t>
      </w:r>
    </w:p>
    <w:p w:rsidR="00397E5D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2C21">
        <w:rPr>
          <w:sz w:val="28"/>
          <w:szCs w:val="28"/>
        </w:rPr>
        <w:fldChar w:fldCharType="begin"/>
      </w:r>
      <w:r w:rsidRPr="00032C21">
        <w:rPr>
          <w:sz w:val="28"/>
          <w:szCs w:val="28"/>
        </w:rPr>
        <w:instrText xml:space="preserve"> QUOTE </w:instrText>
      </w:r>
      <w:r w:rsidR="00F72AB5">
        <w:rPr>
          <w:position w:val="-20"/>
        </w:rPr>
        <w:pict>
          <v:shape id="_x0000_i1201" type="#_x0000_t75" style="width:5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3625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03625&quot; wsp:rsidP=&quot;00D0362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РљРґ-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5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6&lt;/m:t&gt;&lt;/m:r&gt;&lt;m:r&gt;&lt;m:rPr&gt;&lt;m:sty m:val=&quot;p&quot;/&gt;&lt;/m:rPr&gt;&lt;w:rPr&gt;&lt;w:rFonts w:ascii=&quot;Cambria Math&quot;/&gt;&lt;w:sz w:val=&quot;28&quot;/&gt;&lt;w:sz-cs w:val=&quot;28&quot;/&gt;&lt;/w:rPr&gt;&lt;m:t&gt;-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032C21">
        <w:rPr>
          <w:sz w:val="28"/>
          <w:szCs w:val="28"/>
        </w:rPr>
        <w:instrText xml:space="preserve"> </w:instrText>
      </w:r>
      <w:r w:rsidRPr="00032C21">
        <w:rPr>
          <w:sz w:val="28"/>
          <w:szCs w:val="28"/>
        </w:rPr>
        <w:fldChar w:fldCharType="separate"/>
      </w:r>
      <w:r w:rsidR="00F72AB5">
        <w:rPr>
          <w:position w:val="-20"/>
        </w:rPr>
        <w:pict>
          <v:shape id="_x0000_i1202" type="#_x0000_t75" style="width:5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3625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03625&quot; wsp:rsidP=&quot;00D0362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РљРґ-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5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6&lt;/m:t&gt;&lt;/m:r&gt;&lt;m:r&gt;&lt;m:rPr&gt;&lt;m:sty m:val=&quot;p&quot;/&gt;&lt;/m:rPr&gt;&lt;w:rPr&gt;&lt;w:rFonts w:ascii=&quot;Cambria Math&quot;/&gt;&lt;w:sz w:val=&quot;28&quot;/&gt;&lt;w:sz-cs w:val=&quot;28&quot;/&gt;&lt;/w:rPr&gt;&lt;m:t&gt;-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032C21">
        <w:rPr>
          <w:sz w:val="28"/>
          <w:szCs w:val="28"/>
        </w:rPr>
        <w:fldChar w:fldCharType="end"/>
      </w:r>
      <w:r w:rsidR="00397E5D" w:rsidRPr="00FF004A">
        <w:rPr>
          <w:sz w:val="28"/>
          <w:szCs w:val="28"/>
        </w:rPr>
        <w:t xml:space="preserve"> = </w:t>
      </w:r>
      <w:r w:rsidRPr="00032C21">
        <w:rPr>
          <w:sz w:val="28"/>
          <w:szCs w:val="28"/>
        </w:rPr>
        <w:fldChar w:fldCharType="begin"/>
      </w:r>
      <w:r w:rsidRPr="00032C21">
        <w:rPr>
          <w:sz w:val="28"/>
          <w:szCs w:val="28"/>
        </w:rPr>
        <w:instrText xml:space="preserve"> QUOTE </w:instrText>
      </w:r>
      <w:r w:rsidR="00F72AB5">
        <w:rPr>
          <w:position w:val="-15"/>
        </w:rPr>
        <w:pict>
          <v:shape id="_x0000_i1203" type="#_x0000_t75" style="width:7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154AE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F154AE&quot; wsp:rsidP=&quot;00F154A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65719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63753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67143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6375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032C21">
        <w:rPr>
          <w:sz w:val="28"/>
          <w:szCs w:val="28"/>
        </w:rPr>
        <w:instrText xml:space="preserve"> </w:instrText>
      </w:r>
      <w:r w:rsidRPr="00032C21">
        <w:rPr>
          <w:sz w:val="28"/>
          <w:szCs w:val="28"/>
        </w:rPr>
        <w:fldChar w:fldCharType="separate"/>
      </w:r>
      <w:r w:rsidR="00F72AB5">
        <w:rPr>
          <w:position w:val="-15"/>
        </w:rPr>
        <w:pict>
          <v:shape id="_x0000_i1204" type="#_x0000_t75" style="width:7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154AE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F154AE&quot; wsp:rsidP=&quot;00F154A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65719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63753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67143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6375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032C21">
        <w:rPr>
          <w:sz w:val="28"/>
          <w:szCs w:val="28"/>
        </w:rPr>
        <w:fldChar w:fldCharType="end"/>
      </w:r>
      <w:r w:rsidR="00397E5D" w:rsidRPr="00FF004A">
        <w:rPr>
          <w:sz w:val="28"/>
          <w:szCs w:val="28"/>
        </w:rPr>
        <w:t xml:space="preserve"> = </w:t>
      </w:r>
      <w:r w:rsidR="00E047DB" w:rsidRPr="00FF004A">
        <w:rPr>
          <w:sz w:val="28"/>
          <w:szCs w:val="28"/>
        </w:rPr>
        <w:t>0,58</w:t>
      </w:r>
    </w:p>
    <w:p w:rsidR="00397E5D" w:rsidRPr="00FF004A" w:rsidRDefault="00E047DB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15</w:t>
      </w:r>
      <w:r w:rsidR="0042656F" w:rsidRPr="00FF004A">
        <w:rPr>
          <w:sz w:val="28"/>
          <w:szCs w:val="28"/>
        </w:rPr>
        <w:t>+</w:t>
      </w:r>
      <w:r w:rsidRPr="00FF004A">
        <w:rPr>
          <w:sz w:val="28"/>
          <w:szCs w:val="28"/>
        </w:rPr>
        <w:t>0,58</w:t>
      </w:r>
      <w:r w:rsidR="0042656F" w:rsidRPr="00FF004A">
        <w:rPr>
          <w:sz w:val="28"/>
          <w:szCs w:val="28"/>
        </w:rPr>
        <w:t xml:space="preserve"> = </w:t>
      </w:r>
      <w:r w:rsidRPr="00FF004A">
        <w:rPr>
          <w:sz w:val="28"/>
          <w:szCs w:val="28"/>
        </w:rPr>
        <w:t>15,58</w:t>
      </w:r>
    </w:p>
    <w:p w:rsidR="0086422C" w:rsidRPr="00FF004A" w:rsidRDefault="00397E5D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Т</w:t>
      </w:r>
      <w:r w:rsidRPr="00FF004A">
        <w:rPr>
          <w:sz w:val="28"/>
          <w:vertAlign w:val="subscript"/>
        </w:rPr>
        <w:t>ок</w:t>
      </w:r>
      <w:r w:rsidRPr="00FF004A">
        <w:rPr>
          <w:sz w:val="28"/>
        </w:rPr>
        <w:t xml:space="preserve"> =</w:t>
      </w:r>
      <w:r w:rsidR="00E047DB" w:rsidRPr="00FF004A">
        <w:rPr>
          <w:sz w:val="28"/>
        </w:rPr>
        <w:t>15,58</w:t>
      </w:r>
      <w:r w:rsidRPr="00FF004A">
        <w:rPr>
          <w:sz w:val="28"/>
        </w:rPr>
        <w:t xml:space="preserve"> лет </w:t>
      </w:r>
    </w:p>
    <w:p w:rsidR="007F3CE6" w:rsidRDefault="007F3CE6">
      <w:pPr>
        <w:spacing w:after="200" w:line="276" w:lineRule="auto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397E5D" w:rsidRPr="00FF004A" w:rsidRDefault="00AA2DAC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6</w:t>
      </w:r>
      <w:r w:rsidR="00397E5D" w:rsidRPr="00FF004A">
        <w:rPr>
          <w:sz w:val="28"/>
        </w:rPr>
        <w:t xml:space="preserve"> предпр.</w:t>
      </w:r>
    </w:p>
    <w:p w:rsidR="00120695" w:rsidRPr="007F3CE6" w:rsidRDefault="00120695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05A2B" w:rsidRPr="00FF004A" w:rsidRDefault="00397E5D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К</w:t>
      </w:r>
      <w:r w:rsidRPr="00FF004A">
        <w:rPr>
          <w:sz w:val="28"/>
          <w:vertAlign w:val="subscript"/>
        </w:rPr>
        <w:t>д</w:t>
      </w:r>
      <w:r w:rsidRPr="00FF004A">
        <w:rPr>
          <w:sz w:val="28"/>
        </w:rPr>
        <w:t>=</w:t>
      </w:r>
      <w:r w:rsidR="00AA2DAC" w:rsidRPr="00FF004A">
        <w:rPr>
          <w:sz w:val="28"/>
        </w:rPr>
        <w:t xml:space="preserve">231855 </w:t>
      </w:r>
      <w:r w:rsidR="0086422C" w:rsidRPr="00FF004A">
        <w:rPr>
          <w:sz w:val="28"/>
        </w:rPr>
        <w:t>(тыс.руб.)</w:t>
      </w:r>
    </w:p>
    <w:p w:rsidR="00397E5D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  <w:szCs w:val="28"/>
          <w:vertAlign w:val="subscript"/>
        </w:rPr>
        <w:fldChar w:fldCharType="begin"/>
      </w:r>
      <w:r w:rsidRPr="00032C21">
        <w:rPr>
          <w:sz w:val="28"/>
          <w:szCs w:val="28"/>
          <w:vertAlign w:val="subscript"/>
        </w:rPr>
        <w:instrText xml:space="preserve"> QUOTE </w:instrText>
      </w:r>
      <w:r w:rsidR="00F72AB5">
        <w:rPr>
          <w:position w:val="-6"/>
        </w:rPr>
        <w:pict>
          <v:shape id="_x0000_i1205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B6354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6B6354&quot; wsp:rsidP=&quot;006B6354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instrText xml:space="preserve"> </w:instrText>
      </w:r>
      <w:r w:rsidRPr="00032C21">
        <w:rPr>
          <w:sz w:val="28"/>
          <w:szCs w:val="28"/>
          <w:vertAlign w:val="subscript"/>
        </w:rPr>
        <w:fldChar w:fldCharType="separate"/>
      </w:r>
      <w:r w:rsidR="00F72AB5">
        <w:rPr>
          <w:position w:val="-6"/>
        </w:rPr>
        <w:pict>
          <v:shape id="_x0000_i1206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B6354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6B6354&quot; wsp:rsidP=&quot;006B6354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fldChar w:fldCharType="end"/>
      </w:r>
      <w:r w:rsidR="00397E5D" w:rsidRPr="00FF004A">
        <w:rPr>
          <w:sz w:val="28"/>
          <w:szCs w:val="28"/>
          <w:vertAlign w:val="subscript"/>
        </w:rPr>
        <w:t>д</w:t>
      </w:r>
      <w:r w:rsidR="00397E5D" w:rsidRPr="00FF004A">
        <w:rPr>
          <w:sz w:val="28"/>
          <w:szCs w:val="28"/>
        </w:rPr>
        <w:t xml:space="preserve">(за </w:t>
      </w:r>
      <w:r w:rsidR="002B1374" w:rsidRPr="00FF004A">
        <w:rPr>
          <w:sz w:val="28"/>
          <w:szCs w:val="28"/>
        </w:rPr>
        <w:t>11</w:t>
      </w:r>
      <w:r w:rsidR="00305A2B" w:rsidRPr="00FF004A">
        <w:rPr>
          <w:sz w:val="28"/>
          <w:szCs w:val="28"/>
        </w:rPr>
        <w:t xml:space="preserve"> </w:t>
      </w:r>
      <w:r w:rsidR="00397E5D" w:rsidRPr="00FF004A">
        <w:rPr>
          <w:sz w:val="28"/>
          <w:szCs w:val="28"/>
        </w:rPr>
        <w:t>лет)</w:t>
      </w:r>
      <w:r w:rsidR="00FF004A">
        <w:rPr>
          <w:sz w:val="28"/>
          <w:szCs w:val="28"/>
        </w:rPr>
        <w:t xml:space="preserve"> </w:t>
      </w:r>
      <w:r w:rsidR="00397E5D" w:rsidRPr="00FF004A">
        <w:rPr>
          <w:sz w:val="28"/>
          <w:szCs w:val="28"/>
        </w:rPr>
        <w:t xml:space="preserve">= </w:t>
      </w:r>
      <w:r w:rsidR="002B1374" w:rsidRPr="00FF004A">
        <w:rPr>
          <w:sz w:val="28"/>
          <w:szCs w:val="28"/>
        </w:rPr>
        <w:t>230655</w:t>
      </w:r>
      <w:r w:rsidR="007F3CE6" w:rsidRPr="007F3CE6">
        <w:rPr>
          <w:sz w:val="28"/>
          <w:szCs w:val="28"/>
        </w:rPr>
        <w:t xml:space="preserve"> </w:t>
      </w:r>
      <w:r w:rsidR="0086422C" w:rsidRPr="00FF004A">
        <w:rPr>
          <w:sz w:val="28"/>
        </w:rPr>
        <w:t>(тыс.руб.)</w:t>
      </w:r>
    </w:p>
    <w:p w:rsidR="0086422C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  <w:szCs w:val="28"/>
          <w:vertAlign w:val="subscript"/>
        </w:rPr>
        <w:fldChar w:fldCharType="begin"/>
      </w:r>
      <w:r w:rsidRPr="00032C21">
        <w:rPr>
          <w:sz w:val="28"/>
          <w:szCs w:val="28"/>
          <w:vertAlign w:val="subscript"/>
        </w:rPr>
        <w:instrText xml:space="preserve"> QUOTE </w:instrText>
      </w:r>
      <w:r w:rsidR="00F72AB5">
        <w:rPr>
          <w:position w:val="-6"/>
        </w:rPr>
        <w:pict>
          <v:shape id="_x0000_i1207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1859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21859&quot; wsp:rsidP=&quot;00B21859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instrText xml:space="preserve"> </w:instrText>
      </w:r>
      <w:r w:rsidRPr="00032C21">
        <w:rPr>
          <w:sz w:val="28"/>
          <w:szCs w:val="28"/>
          <w:vertAlign w:val="subscript"/>
        </w:rPr>
        <w:fldChar w:fldCharType="separate"/>
      </w:r>
      <w:r w:rsidR="00F72AB5">
        <w:rPr>
          <w:position w:val="-6"/>
        </w:rPr>
        <w:pict>
          <v:shape id="_x0000_i1208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1859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21859&quot; wsp:rsidP=&quot;00B21859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fldChar w:fldCharType="end"/>
      </w:r>
      <w:r w:rsidR="0086422C" w:rsidRPr="00FF004A">
        <w:rPr>
          <w:sz w:val="28"/>
          <w:szCs w:val="28"/>
          <w:vertAlign w:val="subscript"/>
        </w:rPr>
        <w:t>д</w:t>
      </w:r>
      <w:r w:rsidR="00E047DB" w:rsidRPr="00FF004A">
        <w:rPr>
          <w:sz w:val="28"/>
          <w:szCs w:val="28"/>
        </w:rPr>
        <w:t xml:space="preserve">(за </w:t>
      </w:r>
      <w:r w:rsidR="002B1374" w:rsidRPr="00FF004A">
        <w:rPr>
          <w:sz w:val="28"/>
          <w:szCs w:val="28"/>
        </w:rPr>
        <w:t>12</w:t>
      </w:r>
      <w:r w:rsidR="0086422C" w:rsidRPr="00FF004A">
        <w:rPr>
          <w:sz w:val="28"/>
          <w:szCs w:val="28"/>
        </w:rPr>
        <w:t xml:space="preserve"> лет)</w:t>
      </w:r>
      <w:r w:rsidR="00FF004A">
        <w:rPr>
          <w:sz w:val="28"/>
          <w:szCs w:val="28"/>
        </w:rPr>
        <w:t xml:space="preserve"> </w:t>
      </w:r>
      <w:r w:rsidR="0086422C" w:rsidRPr="00FF004A">
        <w:rPr>
          <w:sz w:val="28"/>
          <w:szCs w:val="28"/>
        </w:rPr>
        <w:t xml:space="preserve">= </w:t>
      </w:r>
      <w:r w:rsidR="002B1374" w:rsidRPr="00FF004A">
        <w:rPr>
          <w:sz w:val="28"/>
          <w:szCs w:val="28"/>
        </w:rPr>
        <w:t>239726</w:t>
      </w:r>
      <w:r w:rsidR="007F3CE6" w:rsidRPr="007F3CE6">
        <w:rPr>
          <w:sz w:val="28"/>
          <w:szCs w:val="28"/>
        </w:rPr>
        <w:t xml:space="preserve"> </w:t>
      </w:r>
      <w:r w:rsidR="0086422C" w:rsidRPr="00FF004A">
        <w:rPr>
          <w:sz w:val="28"/>
        </w:rPr>
        <w:t>(тыс.руб.)</w:t>
      </w:r>
    </w:p>
    <w:p w:rsidR="00397E5D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2C21">
        <w:rPr>
          <w:sz w:val="28"/>
          <w:szCs w:val="28"/>
        </w:rPr>
        <w:fldChar w:fldCharType="begin"/>
      </w:r>
      <w:r w:rsidRPr="00032C21">
        <w:rPr>
          <w:sz w:val="28"/>
          <w:szCs w:val="28"/>
        </w:rPr>
        <w:instrText xml:space="preserve"> QUOTE </w:instrText>
      </w:r>
      <w:r w:rsidR="00F72AB5">
        <w:rPr>
          <w:position w:val="-20"/>
        </w:rPr>
        <w:pict>
          <v:shape id="_x0000_i1209" type="#_x0000_t75" style="width:5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B6F6D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B6F6D&quot; wsp:rsidP=&quot;00DB6F6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РљРґ-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1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/&gt;&lt;w:sz w:val=&quot;28&quot;/&gt;&lt;w:sz-cs w:val=&quot;28&quot;/&gt;&lt;/w:rPr&gt;&lt;m:t&gt;-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032C21">
        <w:rPr>
          <w:sz w:val="28"/>
          <w:szCs w:val="28"/>
        </w:rPr>
        <w:instrText xml:space="preserve"> </w:instrText>
      </w:r>
      <w:r w:rsidRPr="00032C21">
        <w:rPr>
          <w:sz w:val="28"/>
          <w:szCs w:val="28"/>
        </w:rPr>
        <w:fldChar w:fldCharType="separate"/>
      </w:r>
      <w:r w:rsidR="00F72AB5">
        <w:rPr>
          <w:position w:val="-20"/>
        </w:rPr>
        <w:pict>
          <v:shape id="_x0000_i1210" type="#_x0000_t75" style="width:5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B6F6D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B6F6D&quot; wsp:rsidP=&quot;00DB6F6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РљРґ-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1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/&gt;&lt;w:sz w:val=&quot;28&quot;/&gt;&lt;w:sz-cs w:val=&quot;28&quot;/&gt;&lt;/w:rPr&gt;&lt;m:t&gt;-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032C21">
        <w:rPr>
          <w:sz w:val="28"/>
          <w:szCs w:val="28"/>
        </w:rPr>
        <w:fldChar w:fldCharType="end"/>
      </w:r>
      <w:r w:rsidR="00397E5D" w:rsidRPr="00FF004A">
        <w:rPr>
          <w:sz w:val="28"/>
          <w:szCs w:val="28"/>
        </w:rPr>
        <w:t xml:space="preserve"> = </w:t>
      </w:r>
      <w:r w:rsidRPr="00032C21">
        <w:rPr>
          <w:sz w:val="28"/>
          <w:szCs w:val="28"/>
        </w:rPr>
        <w:fldChar w:fldCharType="begin"/>
      </w:r>
      <w:r w:rsidRPr="00032C21">
        <w:rPr>
          <w:sz w:val="28"/>
          <w:szCs w:val="28"/>
        </w:rPr>
        <w:instrText xml:space="preserve"> QUOTE </w:instrText>
      </w:r>
      <w:r w:rsidR="00F72AB5">
        <w:rPr>
          <w:position w:val="-15"/>
        </w:rPr>
        <w:pict>
          <v:shape id="_x0000_i1211" type="#_x0000_t75" style="width:7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570CF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570CF&quot; wsp:rsidP=&quot;00B570C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31855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30655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39726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3065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032C21">
        <w:rPr>
          <w:sz w:val="28"/>
          <w:szCs w:val="28"/>
        </w:rPr>
        <w:instrText xml:space="preserve"> </w:instrText>
      </w:r>
      <w:r w:rsidRPr="00032C21">
        <w:rPr>
          <w:sz w:val="28"/>
          <w:szCs w:val="28"/>
        </w:rPr>
        <w:fldChar w:fldCharType="separate"/>
      </w:r>
      <w:r w:rsidR="00F72AB5">
        <w:rPr>
          <w:position w:val="-15"/>
        </w:rPr>
        <w:pict>
          <v:shape id="_x0000_i1212" type="#_x0000_t75" style="width:7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570CF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B570CF&quot; wsp:rsidP=&quot;00B570C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31855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30655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39726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3065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032C21">
        <w:rPr>
          <w:sz w:val="28"/>
          <w:szCs w:val="28"/>
        </w:rPr>
        <w:fldChar w:fldCharType="end"/>
      </w:r>
      <w:r w:rsidR="00397E5D" w:rsidRPr="00FF004A">
        <w:rPr>
          <w:sz w:val="28"/>
          <w:szCs w:val="28"/>
        </w:rPr>
        <w:t xml:space="preserve"> = </w:t>
      </w:r>
      <w:r w:rsidR="002B1374" w:rsidRPr="00FF004A">
        <w:rPr>
          <w:sz w:val="28"/>
          <w:szCs w:val="28"/>
        </w:rPr>
        <w:t>0,13</w:t>
      </w:r>
    </w:p>
    <w:p w:rsidR="00397E5D" w:rsidRPr="00FF004A" w:rsidRDefault="0086422C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11+</w:t>
      </w:r>
      <w:r w:rsidR="00397E5D" w:rsidRPr="00FF004A">
        <w:rPr>
          <w:sz w:val="28"/>
          <w:szCs w:val="28"/>
        </w:rPr>
        <w:t>0,</w:t>
      </w:r>
      <w:r w:rsidR="002B1374" w:rsidRPr="00FF004A">
        <w:rPr>
          <w:sz w:val="28"/>
          <w:szCs w:val="28"/>
        </w:rPr>
        <w:t>13</w:t>
      </w:r>
      <w:r w:rsidRPr="00FF004A">
        <w:rPr>
          <w:sz w:val="28"/>
          <w:szCs w:val="28"/>
        </w:rPr>
        <w:t xml:space="preserve"> = </w:t>
      </w:r>
      <w:r w:rsidR="002B1374" w:rsidRPr="00FF004A">
        <w:rPr>
          <w:sz w:val="28"/>
          <w:szCs w:val="28"/>
        </w:rPr>
        <w:t>11,13</w:t>
      </w:r>
    </w:p>
    <w:p w:rsidR="0086422C" w:rsidRPr="00FF004A" w:rsidRDefault="00397E5D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Т</w:t>
      </w:r>
      <w:r w:rsidRPr="00FF004A">
        <w:rPr>
          <w:sz w:val="28"/>
          <w:vertAlign w:val="subscript"/>
        </w:rPr>
        <w:t>ок</w:t>
      </w:r>
      <w:r w:rsidR="00305A2B" w:rsidRPr="00FF004A">
        <w:rPr>
          <w:sz w:val="28"/>
        </w:rPr>
        <w:t xml:space="preserve"> =</w:t>
      </w:r>
      <w:r w:rsidR="002B1374" w:rsidRPr="00FF004A">
        <w:rPr>
          <w:sz w:val="28"/>
        </w:rPr>
        <w:t>11,13</w:t>
      </w:r>
      <w:r w:rsidR="00305A2B" w:rsidRPr="00FF004A">
        <w:rPr>
          <w:sz w:val="28"/>
        </w:rPr>
        <w:t xml:space="preserve"> </w:t>
      </w:r>
      <w:r w:rsidRPr="00FF004A">
        <w:rPr>
          <w:sz w:val="28"/>
        </w:rPr>
        <w:t xml:space="preserve">лет </w:t>
      </w:r>
    </w:p>
    <w:p w:rsidR="00120695" w:rsidRDefault="00120695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05A2B" w:rsidRPr="00FF004A" w:rsidRDefault="00305A2B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8 предпр.</w:t>
      </w:r>
    </w:p>
    <w:p w:rsidR="00120695" w:rsidRDefault="00120695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05A2B" w:rsidRPr="00FF004A" w:rsidRDefault="00305A2B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К</w:t>
      </w:r>
      <w:r w:rsidRPr="00FF004A">
        <w:rPr>
          <w:sz w:val="28"/>
          <w:vertAlign w:val="subscript"/>
        </w:rPr>
        <w:t>д</w:t>
      </w:r>
      <w:r w:rsidRPr="00FF004A">
        <w:rPr>
          <w:sz w:val="28"/>
        </w:rPr>
        <w:t>=</w:t>
      </w:r>
      <w:r w:rsidR="00AA2DAC" w:rsidRPr="00FF004A">
        <w:rPr>
          <w:sz w:val="28"/>
        </w:rPr>
        <w:t>170066</w:t>
      </w:r>
      <w:r w:rsidR="0086422C" w:rsidRPr="00FF004A">
        <w:rPr>
          <w:sz w:val="28"/>
        </w:rPr>
        <w:t xml:space="preserve"> (тыс.руб.)</w:t>
      </w:r>
    </w:p>
    <w:p w:rsidR="00305A2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  <w:szCs w:val="28"/>
          <w:vertAlign w:val="subscript"/>
        </w:rPr>
        <w:fldChar w:fldCharType="begin"/>
      </w:r>
      <w:r w:rsidRPr="00032C21">
        <w:rPr>
          <w:sz w:val="28"/>
          <w:szCs w:val="28"/>
          <w:vertAlign w:val="subscript"/>
        </w:rPr>
        <w:instrText xml:space="preserve"> QUOTE </w:instrText>
      </w:r>
      <w:r w:rsidR="00F72AB5">
        <w:rPr>
          <w:position w:val="-6"/>
        </w:rPr>
        <w:pict>
          <v:shape id="_x0000_i1213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1E6C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7B1E6C&quot; wsp:rsidP=&quot;007B1E6C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instrText xml:space="preserve"> </w:instrText>
      </w:r>
      <w:r w:rsidRPr="00032C21">
        <w:rPr>
          <w:sz w:val="28"/>
          <w:szCs w:val="28"/>
          <w:vertAlign w:val="subscript"/>
        </w:rPr>
        <w:fldChar w:fldCharType="separate"/>
      </w:r>
      <w:r w:rsidR="00F72AB5">
        <w:rPr>
          <w:position w:val="-6"/>
        </w:rPr>
        <w:pict>
          <v:shape id="_x0000_i1214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1E6C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7B1E6C&quot; wsp:rsidP=&quot;007B1E6C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fldChar w:fldCharType="end"/>
      </w:r>
      <w:r w:rsidR="00305A2B" w:rsidRPr="00FF004A">
        <w:rPr>
          <w:sz w:val="28"/>
          <w:szCs w:val="28"/>
          <w:vertAlign w:val="subscript"/>
        </w:rPr>
        <w:t>д</w:t>
      </w:r>
      <w:r w:rsidR="00305A2B" w:rsidRPr="00FF004A">
        <w:rPr>
          <w:sz w:val="28"/>
          <w:szCs w:val="28"/>
        </w:rPr>
        <w:t xml:space="preserve">(за </w:t>
      </w:r>
      <w:r w:rsidR="002A305A" w:rsidRPr="00FF004A">
        <w:rPr>
          <w:sz w:val="28"/>
          <w:szCs w:val="28"/>
        </w:rPr>
        <w:t>11</w:t>
      </w:r>
      <w:r w:rsidR="00305A2B" w:rsidRPr="00FF004A">
        <w:rPr>
          <w:sz w:val="28"/>
          <w:szCs w:val="28"/>
        </w:rPr>
        <w:t xml:space="preserve"> лет)</w:t>
      </w:r>
      <w:r w:rsidR="00FF004A">
        <w:rPr>
          <w:sz w:val="28"/>
          <w:szCs w:val="28"/>
        </w:rPr>
        <w:t xml:space="preserve"> </w:t>
      </w:r>
      <w:r w:rsidR="00305A2B" w:rsidRPr="00FF004A">
        <w:rPr>
          <w:sz w:val="28"/>
          <w:szCs w:val="28"/>
        </w:rPr>
        <w:t>=</w:t>
      </w:r>
      <w:r w:rsidR="002A305A" w:rsidRPr="00FF004A">
        <w:rPr>
          <w:sz w:val="28"/>
          <w:szCs w:val="28"/>
        </w:rPr>
        <w:t>166703</w:t>
      </w:r>
      <w:r w:rsidR="007F3CE6" w:rsidRPr="007F3CE6">
        <w:rPr>
          <w:sz w:val="28"/>
          <w:szCs w:val="28"/>
        </w:rPr>
        <w:t xml:space="preserve"> </w:t>
      </w:r>
      <w:r w:rsidR="0086422C" w:rsidRPr="00FF004A">
        <w:rPr>
          <w:sz w:val="28"/>
        </w:rPr>
        <w:t>(тыс.руб.)</w:t>
      </w:r>
    </w:p>
    <w:p w:rsidR="0086422C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32C21">
        <w:rPr>
          <w:sz w:val="28"/>
          <w:szCs w:val="28"/>
          <w:vertAlign w:val="subscript"/>
        </w:rPr>
        <w:fldChar w:fldCharType="begin"/>
      </w:r>
      <w:r w:rsidRPr="00032C21">
        <w:rPr>
          <w:sz w:val="28"/>
          <w:szCs w:val="28"/>
          <w:vertAlign w:val="subscript"/>
        </w:rPr>
        <w:instrText xml:space="preserve"> QUOTE </w:instrText>
      </w:r>
      <w:r w:rsidR="00F72AB5">
        <w:rPr>
          <w:position w:val="-6"/>
        </w:rPr>
        <w:pict>
          <v:shape id="_x0000_i1215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46D0D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C46D0D&quot; wsp:rsidP=&quot;00C46D0D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instrText xml:space="preserve"> </w:instrText>
      </w:r>
      <w:r w:rsidRPr="00032C21">
        <w:rPr>
          <w:sz w:val="28"/>
          <w:szCs w:val="28"/>
          <w:vertAlign w:val="subscript"/>
        </w:rPr>
        <w:fldChar w:fldCharType="separate"/>
      </w:r>
      <w:r w:rsidR="00F72AB5">
        <w:rPr>
          <w:position w:val="-6"/>
        </w:rPr>
        <w:pict>
          <v:shape id="_x0000_i1216" type="#_x0000_t75" style="width:2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46D0D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C46D0D&quot; wsp:rsidP=&quot;00C46D0D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8&quot;/&gt;&lt;/w:rPr&gt;&lt;/m:ctrlPr&gt;&lt;/m:naryPr&gt;&lt;m:sub/&gt;&lt;m:sup/&gt;&lt;m:e&gt;&lt;m:r&gt;&lt;m:rPr&gt;&lt;m:sty m:val=&quot;p&quot;/&gt;&lt;/m:rPr&gt;&lt;w:rPr&gt;&lt;w:rFonts w:ascii=&quot;Cambria Math&quot;/&gt;&lt;w:sz w:val=&quot;28&quot;/&gt;&lt;w:sz-cs w:val=&quot;28&quot;/&gt;&lt;/w:rPr&gt;&lt;m:t&gt;РџСЂ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32C21">
        <w:rPr>
          <w:sz w:val="28"/>
          <w:szCs w:val="28"/>
          <w:vertAlign w:val="subscript"/>
        </w:rPr>
        <w:fldChar w:fldCharType="end"/>
      </w:r>
      <w:r w:rsidR="0086422C" w:rsidRPr="00FF004A">
        <w:rPr>
          <w:sz w:val="28"/>
          <w:szCs w:val="28"/>
          <w:vertAlign w:val="subscript"/>
        </w:rPr>
        <w:t>д</w:t>
      </w:r>
      <w:r w:rsidR="002A305A" w:rsidRPr="00FF004A">
        <w:rPr>
          <w:sz w:val="28"/>
          <w:szCs w:val="28"/>
        </w:rPr>
        <w:t>(за 12</w:t>
      </w:r>
      <w:r w:rsidR="0086422C" w:rsidRPr="00FF004A">
        <w:rPr>
          <w:sz w:val="28"/>
          <w:szCs w:val="28"/>
        </w:rPr>
        <w:t xml:space="preserve"> лет)</w:t>
      </w:r>
      <w:r w:rsidR="00FF004A">
        <w:rPr>
          <w:sz w:val="28"/>
          <w:szCs w:val="28"/>
        </w:rPr>
        <w:t xml:space="preserve"> </w:t>
      </w:r>
      <w:r w:rsidR="0086422C" w:rsidRPr="00FF004A">
        <w:rPr>
          <w:sz w:val="28"/>
          <w:szCs w:val="28"/>
        </w:rPr>
        <w:t>=</w:t>
      </w:r>
      <w:r w:rsidR="002A305A" w:rsidRPr="00FF004A">
        <w:rPr>
          <w:sz w:val="28"/>
          <w:szCs w:val="28"/>
        </w:rPr>
        <w:t>173252</w:t>
      </w:r>
      <w:r w:rsidR="007F3CE6" w:rsidRPr="007F3CE6">
        <w:rPr>
          <w:sz w:val="28"/>
          <w:szCs w:val="28"/>
        </w:rPr>
        <w:t xml:space="preserve"> </w:t>
      </w:r>
      <w:r w:rsidR="0086422C" w:rsidRPr="00FF004A">
        <w:rPr>
          <w:sz w:val="28"/>
        </w:rPr>
        <w:t>(тыс.руб.)</w:t>
      </w:r>
    </w:p>
    <w:p w:rsidR="00305A2B" w:rsidRPr="00FF004A" w:rsidRDefault="00032C21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32C21">
        <w:rPr>
          <w:sz w:val="28"/>
          <w:szCs w:val="28"/>
        </w:rPr>
        <w:fldChar w:fldCharType="begin"/>
      </w:r>
      <w:r w:rsidRPr="00032C21">
        <w:rPr>
          <w:sz w:val="28"/>
          <w:szCs w:val="28"/>
        </w:rPr>
        <w:instrText xml:space="preserve"> QUOTE </w:instrText>
      </w:r>
      <w:r w:rsidR="00F72AB5">
        <w:rPr>
          <w:position w:val="-20"/>
        </w:rPr>
        <w:pict>
          <v:shape id="_x0000_i1217" type="#_x0000_t75" style="width:5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090C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F090C&quot; wsp:rsidP=&quot;00DF090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РљРґ-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1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/&gt;&lt;w:sz w:val=&quot;28&quot;/&gt;&lt;w:sz-cs w:val=&quot;28&quot;/&gt;&lt;/w:rPr&gt;&lt;m:t&gt;-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032C21">
        <w:rPr>
          <w:sz w:val="28"/>
          <w:szCs w:val="28"/>
        </w:rPr>
        <w:instrText xml:space="preserve"> </w:instrText>
      </w:r>
      <w:r w:rsidRPr="00032C21">
        <w:rPr>
          <w:sz w:val="28"/>
          <w:szCs w:val="28"/>
        </w:rPr>
        <w:fldChar w:fldCharType="separate"/>
      </w:r>
      <w:r w:rsidR="00F72AB5">
        <w:rPr>
          <w:position w:val="-20"/>
        </w:rPr>
        <w:pict>
          <v:shape id="_x0000_i1218" type="#_x0000_t75" style="width:5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090C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F090C&quot; wsp:rsidP=&quot;00DF090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РљРґ-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1&lt;/m:t&gt;&lt;/m:r&gt;&lt;/m:num&gt;&lt;m:den&gt;&lt;m:r&gt;&lt;m:rPr&gt;&lt;m:sty m:val=&quot;p&quot;/&gt;&lt;/m:rPr&gt;&lt;w:rPr&gt;&lt;w:rFonts w:ascii=&quot;Cambria Math&quot;/&gt;&lt;w:sz w:val=&quot;28&quot;/&gt;&lt;w:sz-cs w:val=&quot;28&quot;/&gt;&lt;/w:rPr&gt;&lt;m:t&gt;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/&gt;&lt;w:sz w:val=&quot;28&quot;/&gt;&lt;w:sz-cs w:val=&quot;28&quot;/&gt;&lt;/w:rPr&gt;&lt;m:t&gt;-Рџ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032C21">
        <w:rPr>
          <w:sz w:val="28"/>
          <w:szCs w:val="28"/>
        </w:rPr>
        <w:fldChar w:fldCharType="end"/>
      </w:r>
      <w:r w:rsidR="00305A2B" w:rsidRPr="00FF004A">
        <w:rPr>
          <w:sz w:val="28"/>
          <w:szCs w:val="28"/>
        </w:rPr>
        <w:t xml:space="preserve"> = </w:t>
      </w:r>
      <w:r w:rsidRPr="00032C21">
        <w:rPr>
          <w:sz w:val="28"/>
          <w:szCs w:val="28"/>
        </w:rPr>
        <w:fldChar w:fldCharType="begin"/>
      </w:r>
      <w:r w:rsidRPr="00032C21">
        <w:rPr>
          <w:sz w:val="28"/>
          <w:szCs w:val="28"/>
        </w:rPr>
        <w:instrText xml:space="preserve"> QUOTE </w:instrText>
      </w:r>
      <w:r w:rsidR="00F72AB5">
        <w:rPr>
          <w:position w:val="-15"/>
        </w:rPr>
        <w:pict>
          <v:shape id="_x0000_i1219" type="#_x0000_t75" style="width:7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1BBA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C91BBA&quot; wsp:rsidP=&quot;00C91BB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70066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66703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73252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6670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032C21">
        <w:rPr>
          <w:sz w:val="28"/>
          <w:szCs w:val="28"/>
        </w:rPr>
        <w:instrText xml:space="preserve"> </w:instrText>
      </w:r>
      <w:r w:rsidRPr="00032C21">
        <w:rPr>
          <w:sz w:val="28"/>
          <w:szCs w:val="28"/>
        </w:rPr>
        <w:fldChar w:fldCharType="separate"/>
      </w:r>
      <w:r w:rsidR="00F72AB5">
        <w:rPr>
          <w:position w:val="-15"/>
        </w:rPr>
        <w:pict>
          <v:shape id="_x0000_i1220" type="#_x0000_t75" style="width:76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1BBA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C91BBA&quot; wsp:rsidP=&quot;00C91BB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70066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66703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73252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6670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032C21">
        <w:rPr>
          <w:sz w:val="28"/>
          <w:szCs w:val="28"/>
        </w:rPr>
        <w:fldChar w:fldCharType="end"/>
      </w:r>
      <w:r w:rsidR="00305A2B" w:rsidRPr="00FF004A">
        <w:rPr>
          <w:sz w:val="28"/>
          <w:szCs w:val="28"/>
        </w:rPr>
        <w:t xml:space="preserve"> = </w:t>
      </w:r>
      <w:r w:rsidR="00596F92" w:rsidRPr="00FF004A">
        <w:rPr>
          <w:sz w:val="28"/>
          <w:szCs w:val="28"/>
        </w:rPr>
        <w:t>0,5</w:t>
      </w:r>
    </w:p>
    <w:p w:rsidR="00305A2B" w:rsidRPr="00FF004A" w:rsidRDefault="00596F92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11</w:t>
      </w:r>
      <w:r w:rsidR="0086422C" w:rsidRPr="00FF004A">
        <w:rPr>
          <w:sz w:val="28"/>
          <w:szCs w:val="28"/>
        </w:rPr>
        <w:t>+</w:t>
      </w:r>
      <w:r w:rsidR="00305A2B" w:rsidRPr="00FF004A">
        <w:rPr>
          <w:sz w:val="28"/>
          <w:szCs w:val="28"/>
        </w:rPr>
        <w:t>0,</w:t>
      </w:r>
      <w:r w:rsidRPr="00FF004A">
        <w:rPr>
          <w:sz w:val="28"/>
          <w:szCs w:val="28"/>
        </w:rPr>
        <w:t>5</w:t>
      </w:r>
      <w:r w:rsidR="0086422C" w:rsidRPr="00FF004A">
        <w:rPr>
          <w:sz w:val="28"/>
          <w:szCs w:val="28"/>
        </w:rPr>
        <w:t xml:space="preserve"> = </w:t>
      </w:r>
    </w:p>
    <w:p w:rsidR="00305A2B" w:rsidRPr="00FF004A" w:rsidRDefault="00305A2B" w:rsidP="00FF00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F004A">
        <w:rPr>
          <w:sz w:val="28"/>
        </w:rPr>
        <w:t>Т</w:t>
      </w:r>
      <w:r w:rsidRPr="00FF004A">
        <w:rPr>
          <w:sz w:val="28"/>
          <w:vertAlign w:val="subscript"/>
        </w:rPr>
        <w:t>ок</w:t>
      </w:r>
      <w:r w:rsidRPr="00FF004A">
        <w:rPr>
          <w:sz w:val="28"/>
        </w:rPr>
        <w:t xml:space="preserve"> = </w:t>
      </w:r>
      <w:r w:rsidR="00596F92" w:rsidRPr="00FF004A">
        <w:rPr>
          <w:sz w:val="28"/>
        </w:rPr>
        <w:t>11,5</w:t>
      </w:r>
      <w:r w:rsidRPr="00FF004A">
        <w:rPr>
          <w:sz w:val="28"/>
        </w:rPr>
        <w:t xml:space="preserve">лет </w:t>
      </w:r>
    </w:p>
    <w:p w:rsidR="00120695" w:rsidRDefault="00120695" w:rsidP="00FF004A">
      <w:pPr>
        <w:pStyle w:val="1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lang w:val="en-US"/>
        </w:rPr>
      </w:pPr>
    </w:p>
    <w:p w:rsidR="00120695" w:rsidRPr="00032C21" w:rsidRDefault="00120695">
      <w:pPr>
        <w:spacing w:after="200" w:line="276" w:lineRule="auto"/>
        <w:rPr>
          <w:bCs/>
          <w:sz w:val="28"/>
          <w:szCs w:val="28"/>
        </w:rPr>
      </w:pPr>
      <w:r>
        <w:rPr>
          <w:b/>
        </w:rPr>
        <w:br w:type="page"/>
      </w:r>
    </w:p>
    <w:p w:rsidR="003665FF" w:rsidRPr="00FF004A" w:rsidRDefault="003665FF" w:rsidP="00FF004A">
      <w:pPr>
        <w:pStyle w:val="1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FF004A">
        <w:rPr>
          <w:rFonts w:ascii="Times New Roman" w:hAnsi="Times New Roman"/>
          <w:b w:val="0"/>
          <w:color w:val="auto"/>
        </w:rPr>
        <w:t>Разработка графика строительства, выбор варианта строительства и определение годовых объемов работ.</w:t>
      </w:r>
    </w:p>
    <w:p w:rsidR="003665FF" w:rsidRPr="00FF004A" w:rsidRDefault="003665FF" w:rsidP="00FF004A">
      <w:pPr>
        <w:pStyle w:val="3"/>
        <w:keepNext/>
        <w:widowControl w:val="0"/>
        <w:spacing w:line="360" w:lineRule="auto"/>
        <w:ind w:firstLine="709"/>
      </w:pPr>
    </w:p>
    <w:p w:rsidR="00A12338" w:rsidRPr="00FF004A" w:rsidRDefault="003665FF" w:rsidP="00FF004A">
      <w:pPr>
        <w:pStyle w:val="3"/>
        <w:keepNext/>
        <w:widowControl w:val="0"/>
        <w:spacing w:line="360" w:lineRule="auto"/>
        <w:ind w:firstLine="709"/>
      </w:pPr>
      <w:r w:rsidRPr="00FF004A">
        <w:t>В этом разделе курсовой предполагается рассмотрение двух вариантов графиков строительства, отличающихся различной последовательнос</w:t>
      </w:r>
      <w:r w:rsidR="00A12338" w:rsidRPr="00FF004A">
        <w:t>тью возведения четырех объектов (</w:t>
      </w:r>
      <w:r w:rsidR="00613576" w:rsidRPr="00FF004A">
        <w:t>табл.3,4</w:t>
      </w:r>
      <w:r w:rsidR="00A12338" w:rsidRPr="00FF004A">
        <w:t>) и</w:t>
      </w:r>
      <w:r w:rsidRPr="00FF004A">
        <w:t xml:space="preserve"> </w:t>
      </w:r>
      <w:r w:rsidR="00A12338" w:rsidRPr="00FF004A">
        <w:t>р</w:t>
      </w:r>
      <w:r w:rsidRPr="00FF004A">
        <w:t>аспределение капитальных вложений и строительно-монтажных работ по годам</w:t>
      </w:r>
      <w:r w:rsidR="00613576" w:rsidRPr="00FF004A">
        <w:t xml:space="preserve"> </w:t>
      </w:r>
      <w:r w:rsidR="00A12338" w:rsidRPr="00FF004A">
        <w:t>(графики 1,2</w:t>
      </w:r>
      <w:r w:rsidR="00613576" w:rsidRPr="00FF004A">
        <w:t>;</w:t>
      </w:r>
      <w:r w:rsidR="00FF004A">
        <w:t xml:space="preserve"> </w:t>
      </w:r>
      <w:r w:rsidR="00613576" w:rsidRPr="00FF004A">
        <w:t>табл.2</w:t>
      </w:r>
      <w:r w:rsidR="00A12338" w:rsidRPr="00FF004A">
        <w:t>).</w:t>
      </w:r>
      <w:r w:rsidRPr="00FF004A">
        <w:t xml:space="preserve"> </w:t>
      </w:r>
    </w:p>
    <w:p w:rsidR="00613576" w:rsidRPr="00FF004A" w:rsidRDefault="00613576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613576" w:rsidRDefault="005734AC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 w:rsidRPr="00FF004A">
        <w:rPr>
          <w:rFonts w:ascii="Times New Roman" w:hAnsi="Times New Roman"/>
        </w:rPr>
        <w:t>4 завод:</w:t>
      </w:r>
    </w:p>
    <w:p w:rsidR="00120695" w:rsidRPr="00120695" w:rsidRDefault="00120695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tbl>
      <w:tblPr>
        <w:tblW w:w="92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670"/>
        <w:gridCol w:w="670"/>
        <w:gridCol w:w="752"/>
        <w:gridCol w:w="752"/>
        <w:gridCol w:w="752"/>
        <w:gridCol w:w="752"/>
        <w:gridCol w:w="752"/>
        <w:gridCol w:w="752"/>
        <w:gridCol w:w="752"/>
        <w:gridCol w:w="757"/>
      </w:tblGrid>
      <w:tr w:rsidR="005734AC" w:rsidRPr="00032C21" w:rsidTr="00032C21">
        <w:tc>
          <w:tcPr>
            <w:tcW w:w="992" w:type="dxa"/>
            <w:vMerge w:val="restart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Мощность(годовая)</w:t>
            </w:r>
          </w:p>
        </w:tc>
        <w:tc>
          <w:tcPr>
            <w:tcW w:w="7361" w:type="dxa"/>
            <w:gridSpan w:val="10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Нормы задела в строительстве по кварталам, % сметной стоимости</w:t>
            </w:r>
          </w:p>
        </w:tc>
      </w:tr>
      <w:tr w:rsidR="005734AC" w:rsidRPr="00032C21" w:rsidTr="00032C21">
        <w:tc>
          <w:tcPr>
            <w:tcW w:w="992" w:type="dxa"/>
            <w:vMerge/>
            <w:shd w:val="clear" w:color="auto" w:fill="auto"/>
          </w:tcPr>
          <w:p w:rsidR="00C53456" w:rsidRPr="00032C21" w:rsidRDefault="00C53456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53456" w:rsidRPr="00032C21" w:rsidRDefault="00C53456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734AC" w:rsidRPr="00032C21" w:rsidTr="00032C21">
        <w:tc>
          <w:tcPr>
            <w:tcW w:w="992" w:type="dxa"/>
            <w:shd w:val="clear" w:color="auto" w:fill="auto"/>
          </w:tcPr>
          <w:p w:rsidR="00C53456" w:rsidRPr="00032C21" w:rsidRDefault="00C53456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53456" w:rsidRPr="00032C21" w:rsidRDefault="00D36B11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200 тыс.</w:t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="00F72AB5">
              <w:rPr>
                <w:position w:val="-5"/>
              </w:rPr>
              <w:pict>
                <v:shape id="_x0000_i1221" type="#_x0000_t75" style="width:11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56365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956365&quot; wsp:rsidP=&quot;00956365&quot;&gt;&lt;m:oMathPara&gt;&lt;m:oMath&gt;&lt;m:sSup&gt;&lt;m:sSupPr&gt;&lt;m:ctrlPr&gt;&lt;w:rPr&gt;&lt;w:rFonts w:ascii=&quot;Cambria Math&quot; w:h-ansi=&quot;Cambria Math&quot;/&gt;&lt;wx:font wx:val=&quot;Cambria Math&quot;/&gt;&lt;w:b-cs/&gt;&lt;w:sz w:val=&quot;20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72AB5">
              <w:rPr>
                <w:position w:val="-5"/>
              </w:rPr>
              <w:pict>
                <v:shape id="_x0000_i1222" type="#_x0000_t75" style="width:11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56365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956365&quot; wsp:rsidP=&quot;00956365&quot;&gt;&lt;m:oMathPara&gt;&lt;m:oMath&gt;&lt;m:sSup&gt;&lt;m:sSupPr&gt;&lt;m:ctrlPr&gt;&lt;w:rPr&gt;&lt;w:rFonts w:ascii=&quot;Cambria Math&quot; w:h-ansi=&quot;Cambria Math&quot;/&gt;&lt;wx:font wx:val=&quot;Cambria Math&quot;/&gt;&lt;w:b-cs/&gt;&lt;w:sz w:val=&quot;20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2/3</w:t>
            </w:r>
          </w:p>
        </w:tc>
        <w:tc>
          <w:tcPr>
            <w:tcW w:w="670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5/7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9/14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20/21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30/36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40/51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53/64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70/77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89/90</w:t>
            </w:r>
          </w:p>
        </w:tc>
        <w:tc>
          <w:tcPr>
            <w:tcW w:w="757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100/100</w:t>
            </w:r>
          </w:p>
        </w:tc>
      </w:tr>
      <w:tr w:rsidR="005734AC" w:rsidRPr="00032C21" w:rsidTr="00032C21">
        <w:tc>
          <w:tcPr>
            <w:tcW w:w="992" w:type="dxa"/>
            <w:shd w:val="clear" w:color="auto" w:fill="auto"/>
          </w:tcPr>
          <w:p w:rsidR="00C53456" w:rsidRPr="00032C21" w:rsidRDefault="00C53456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53456" w:rsidRPr="00032C21" w:rsidRDefault="00C53456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2/3</w:t>
            </w:r>
          </w:p>
        </w:tc>
        <w:tc>
          <w:tcPr>
            <w:tcW w:w="670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4/7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11/7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10/15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10/15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13/13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17/13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19/13</w:t>
            </w:r>
          </w:p>
        </w:tc>
        <w:tc>
          <w:tcPr>
            <w:tcW w:w="757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11/10</w:t>
            </w:r>
          </w:p>
        </w:tc>
      </w:tr>
      <w:tr w:rsidR="005734AC" w:rsidRPr="00032C21" w:rsidTr="00032C21">
        <w:tc>
          <w:tcPr>
            <w:tcW w:w="99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КВ</w:t>
            </w:r>
          </w:p>
        </w:tc>
        <w:tc>
          <w:tcPr>
            <w:tcW w:w="850" w:type="dxa"/>
            <w:shd w:val="clear" w:color="auto" w:fill="auto"/>
          </w:tcPr>
          <w:p w:rsidR="00C53456" w:rsidRPr="00032C21" w:rsidRDefault="00C53456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6488,8</w:t>
            </w:r>
          </w:p>
        </w:tc>
        <w:tc>
          <w:tcPr>
            <w:tcW w:w="670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9734,7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12979,6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35694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324,4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324,4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42183,8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55163,4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61653,3</w:t>
            </w:r>
          </w:p>
        </w:tc>
        <w:tc>
          <w:tcPr>
            <w:tcW w:w="757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35694</w:t>
            </w:r>
          </w:p>
        </w:tc>
      </w:tr>
      <w:tr w:rsidR="005734AC" w:rsidRPr="00032C21" w:rsidTr="00032C21">
        <w:tc>
          <w:tcPr>
            <w:tcW w:w="99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СМР</w:t>
            </w:r>
          </w:p>
        </w:tc>
        <w:tc>
          <w:tcPr>
            <w:tcW w:w="850" w:type="dxa"/>
            <w:shd w:val="clear" w:color="auto" w:fill="auto"/>
          </w:tcPr>
          <w:p w:rsidR="00C53456" w:rsidRPr="00032C21" w:rsidRDefault="00C53456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6286</w:t>
            </w:r>
          </w:p>
        </w:tc>
        <w:tc>
          <w:tcPr>
            <w:tcW w:w="670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8381,3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14667,2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14667,2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31429,8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31429,8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27239,2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27239,2</w:t>
            </w:r>
          </w:p>
        </w:tc>
        <w:tc>
          <w:tcPr>
            <w:tcW w:w="752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27239,2</w:t>
            </w:r>
          </w:p>
        </w:tc>
        <w:tc>
          <w:tcPr>
            <w:tcW w:w="757" w:type="dxa"/>
            <w:shd w:val="clear" w:color="auto" w:fill="auto"/>
          </w:tcPr>
          <w:p w:rsidR="00C53456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20953,2</w:t>
            </w:r>
          </w:p>
        </w:tc>
      </w:tr>
    </w:tbl>
    <w:p w:rsidR="00120695" w:rsidRDefault="00120695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613576" w:rsidRPr="00120695" w:rsidRDefault="00120695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5 завод</w:t>
      </w:r>
    </w:p>
    <w:p w:rsidR="005734AC" w:rsidRPr="00FF004A" w:rsidRDefault="005734AC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670"/>
        <w:gridCol w:w="670"/>
        <w:gridCol w:w="752"/>
        <w:gridCol w:w="752"/>
        <w:gridCol w:w="752"/>
        <w:gridCol w:w="752"/>
        <w:gridCol w:w="752"/>
        <w:gridCol w:w="752"/>
        <w:gridCol w:w="752"/>
        <w:gridCol w:w="757"/>
      </w:tblGrid>
      <w:tr w:rsidR="005734AC" w:rsidRPr="00032C21" w:rsidTr="00032C21">
        <w:tc>
          <w:tcPr>
            <w:tcW w:w="992" w:type="dxa"/>
            <w:vMerge w:val="restart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(годовая)</w:t>
            </w:r>
          </w:p>
        </w:tc>
        <w:tc>
          <w:tcPr>
            <w:tcW w:w="7361" w:type="dxa"/>
            <w:gridSpan w:val="10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Нормы задела в строительстве по кварталам, % сметной стоимости</w:t>
            </w:r>
          </w:p>
        </w:tc>
      </w:tr>
      <w:tr w:rsidR="005734AC" w:rsidRPr="00032C21" w:rsidTr="00032C21">
        <w:trPr>
          <w:trHeight w:val="512"/>
        </w:trPr>
        <w:tc>
          <w:tcPr>
            <w:tcW w:w="992" w:type="dxa"/>
            <w:vMerge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734AC" w:rsidRPr="00032C21" w:rsidTr="00032C21">
        <w:tc>
          <w:tcPr>
            <w:tcW w:w="99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734AC" w:rsidRPr="00032C21" w:rsidRDefault="00D36B11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40 тыс.</w:t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="00F72AB5">
              <w:rPr>
                <w:position w:val="-5"/>
              </w:rPr>
              <w:pict>
                <v:shape id="_x0000_i1223" type="#_x0000_t75" style="width:11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234F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8234F&quot; wsp:rsidP=&quot;00D8234F&quot;&gt;&lt;m:oMathPara&gt;&lt;m:oMath&gt;&lt;m:sSup&gt;&lt;m:sSupPr&gt;&lt;m:ctrlPr&gt;&lt;w:rPr&gt;&lt;w:rFonts w:ascii=&quot;Cambria Math&quot; w:h-ansi=&quot;Cambria Math&quot;/&gt;&lt;wx:font wx:val=&quot;Cambria Math&quot;/&gt;&lt;w:b-cs/&gt;&lt;w:sz w:val=&quot;20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72AB5">
              <w:rPr>
                <w:position w:val="-5"/>
              </w:rPr>
              <w:pict>
                <v:shape id="_x0000_i1224" type="#_x0000_t75" style="width:11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234F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8234F&quot; wsp:rsidP=&quot;00D8234F&quot;&gt;&lt;m:oMathPara&gt;&lt;m:oMath&gt;&lt;m:sSup&gt;&lt;m:sSupPr&gt;&lt;m:ctrlPr&gt;&lt;w:rPr&gt;&lt;w:rFonts w:ascii=&quot;Cambria Math&quot; w:h-ansi=&quot;Cambria Math&quot;/&gt;&lt;wx:font wx:val=&quot;Cambria Math&quot;/&gt;&lt;w:b-cs/&gt;&lt;w:sz w:val=&quot;20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670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18/20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32/36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50/55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80/80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100/100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4AC" w:rsidRPr="00032C21" w:rsidTr="00032C21">
        <w:tc>
          <w:tcPr>
            <w:tcW w:w="99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670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15/16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14/16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18/19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30/25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20/20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4AC" w:rsidRPr="00032C21" w:rsidTr="00032C21">
        <w:tc>
          <w:tcPr>
            <w:tcW w:w="99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КВ</w:t>
            </w:r>
          </w:p>
        </w:tc>
        <w:tc>
          <w:tcPr>
            <w:tcW w:w="709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6160,6</w:t>
            </w:r>
          </w:p>
        </w:tc>
        <w:tc>
          <w:tcPr>
            <w:tcW w:w="670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30802,8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28749,3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36963,4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61605,6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41070,4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4AC" w:rsidRPr="00032C21" w:rsidTr="00032C21">
        <w:tc>
          <w:tcPr>
            <w:tcW w:w="99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СМР</w:t>
            </w:r>
          </w:p>
        </w:tc>
        <w:tc>
          <w:tcPr>
            <w:tcW w:w="709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734AC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4190,6</w:t>
            </w:r>
          </w:p>
        </w:tc>
        <w:tc>
          <w:tcPr>
            <w:tcW w:w="670" w:type="dxa"/>
            <w:shd w:val="clear" w:color="auto" w:fill="auto"/>
          </w:tcPr>
          <w:p w:rsidR="005734AC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16762,6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16762,6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19905,5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26191,5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20953,2</w:t>
            </w: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</w:tcPr>
          <w:p w:rsidR="005734AC" w:rsidRPr="00032C21" w:rsidRDefault="005734AC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29CB" w:rsidRPr="00120695" w:rsidRDefault="00120695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6 завод</w:t>
      </w:r>
    </w:p>
    <w:p w:rsidR="00EC29CB" w:rsidRPr="00FF004A" w:rsidRDefault="00EC29CB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51"/>
        <w:gridCol w:w="670"/>
        <w:gridCol w:w="670"/>
        <w:gridCol w:w="752"/>
        <w:gridCol w:w="752"/>
        <w:gridCol w:w="752"/>
        <w:gridCol w:w="752"/>
        <w:gridCol w:w="752"/>
        <w:gridCol w:w="752"/>
        <w:gridCol w:w="551"/>
        <w:gridCol w:w="507"/>
      </w:tblGrid>
      <w:tr w:rsidR="00EC29CB" w:rsidRPr="00032C21" w:rsidTr="00032C21">
        <w:tc>
          <w:tcPr>
            <w:tcW w:w="710" w:type="dxa"/>
            <w:vMerge w:val="restart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(годовая)</w:t>
            </w:r>
          </w:p>
        </w:tc>
        <w:tc>
          <w:tcPr>
            <w:tcW w:w="6910" w:type="dxa"/>
            <w:gridSpan w:val="10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Нормы задела в строительстве по кварталам, % сметной стоимости</w:t>
            </w:r>
          </w:p>
        </w:tc>
      </w:tr>
      <w:tr w:rsidR="00EC29CB" w:rsidRPr="00032C21" w:rsidTr="00032C21">
        <w:trPr>
          <w:trHeight w:val="512"/>
        </w:trPr>
        <w:tc>
          <w:tcPr>
            <w:tcW w:w="710" w:type="dxa"/>
            <w:vMerge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1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7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C29CB" w:rsidRPr="00032C21" w:rsidTr="00032C21">
        <w:tc>
          <w:tcPr>
            <w:tcW w:w="71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EC29CB" w:rsidRPr="00032C21" w:rsidRDefault="00D36B11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70 тыс.</w:t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="00F72AB5">
              <w:rPr>
                <w:position w:val="-5"/>
              </w:rPr>
              <w:pict>
                <v:shape id="_x0000_i1225" type="#_x0000_t75" style="width:11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4E5B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194E5B&quot; wsp:rsidP=&quot;00194E5B&quot;&gt;&lt;m:oMathPara&gt;&lt;m:oMath&gt;&lt;m:sSup&gt;&lt;m:sSupPr&gt;&lt;m:ctrlPr&gt;&lt;w:rPr&gt;&lt;w:rFonts w:ascii=&quot;Cambria Math&quot; w:h-ansi=&quot;Cambria Math&quot;/&gt;&lt;wx:font wx:val=&quot;Cambria Math&quot;/&gt;&lt;w:b-cs/&gt;&lt;w:sz w:val=&quot;20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72AB5">
              <w:rPr>
                <w:position w:val="-5"/>
              </w:rPr>
              <w:pict>
                <v:shape id="_x0000_i1226" type="#_x0000_t75" style="width:11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4E5B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194E5B&quot; wsp:rsidP=&quot;00194E5B&quot;&gt;&lt;m:oMathPara&gt;&lt;m:oMath&gt;&lt;m:sSup&gt;&lt;m:sSupPr&gt;&lt;m:ctrlPr&gt;&lt;w:rPr&gt;&lt;w:rFonts w:ascii=&quot;Cambria Math&quot; w:h-ansi=&quot;Cambria Math&quot;/&gt;&lt;wx:font wx:val=&quot;Cambria Math&quot;/&gt;&lt;w:b-cs/&gt;&lt;w:sz w:val=&quot;20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67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6/8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24/26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40/45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62/62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78/78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94/94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100/100</w:t>
            </w:r>
          </w:p>
        </w:tc>
        <w:tc>
          <w:tcPr>
            <w:tcW w:w="551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9CB" w:rsidRPr="00032C21" w:rsidTr="00032C21">
        <w:tc>
          <w:tcPr>
            <w:tcW w:w="71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67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5/6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18/18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16/19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22/17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16/16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16/16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551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9CB" w:rsidRPr="00032C21" w:rsidTr="00032C21">
        <w:tc>
          <w:tcPr>
            <w:tcW w:w="71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КВ</w:t>
            </w:r>
          </w:p>
        </w:tc>
        <w:tc>
          <w:tcPr>
            <w:tcW w:w="1251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EC29CB" w:rsidRPr="00032C21" w:rsidRDefault="009E387F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2619,8</w:t>
            </w:r>
          </w:p>
        </w:tc>
        <w:tc>
          <w:tcPr>
            <w:tcW w:w="67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13099,1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47157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41917,3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57636,3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41917,3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41917,3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15719</w:t>
            </w:r>
          </w:p>
        </w:tc>
        <w:tc>
          <w:tcPr>
            <w:tcW w:w="551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9CB" w:rsidRPr="00032C21" w:rsidTr="00032C21">
        <w:tc>
          <w:tcPr>
            <w:tcW w:w="71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СМР</w:t>
            </w:r>
          </w:p>
        </w:tc>
        <w:tc>
          <w:tcPr>
            <w:tcW w:w="1251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EC29CB" w:rsidRPr="00032C21" w:rsidRDefault="009E387F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2750,7</w:t>
            </w:r>
          </w:p>
        </w:tc>
        <w:tc>
          <w:tcPr>
            <w:tcW w:w="67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8252,3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24757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26132,4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23383,3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22006,2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22006,2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8252,3</w:t>
            </w:r>
          </w:p>
        </w:tc>
        <w:tc>
          <w:tcPr>
            <w:tcW w:w="551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7B2D" w:rsidRPr="00FF004A" w:rsidRDefault="00197B2D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p w:rsidR="00AA25F5" w:rsidRPr="00FD1AC9" w:rsidRDefault="00FD1AC9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8 завод</w:t>
      </w:r>
    </w:p>
    <w:p w:rsidR="00197B2D" w:rsidRPr="00FF004A" w:rsidRDefault="00197B2D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lang w:val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51"/>
        <w:gridCol w:w="670"/>
        <w:gridCol w:w="670"/>
        <w:gridCol w:w="752"/>
        <w:gridCol w:w="752"/>
        <w:gridCol w:w="752"/>
        <w:gridCol w:w="752"/>
        <w:gridCol w:w="752"/>
        <w:gridCol w:w="752"/>
        <w:gridCol w:w="551"/>
        <w:gridCol w:w="650"/>
      </w:tblGrid>
      <w:tr w:rsidR="00EC29CB" w:rsidRPr="00032C21" w:rsidTr="00032C21">
        <w:tc>
          <w:tcPr>
            <w:tcW w:w="710" w:type="dxa"/>
            <w:vMerge w:val="restart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(годовая)</w:t>
            </w:r>
          </w:p>
        </w:tc>
        <w:tc>
          <w:tcPr>
            <w:tcW w:w="7053" w:type="dxa"/>
            <w:gridSpan w:val="10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Нормы задела в строительстве по кварталам, % сметной стоимости</w:t>
            </w:r>
          </w:p>
        </w:tc>
      </w:tr>
      <w:tr w:rsidR="00EC29CB" w:rsidRPr="00032C21" w:rsidTr="00032C21">
        <w:trPr>
          <w:trHeight w:val="512"/>
        </w:trPr>
        <w:tc>
          <w:tcPr>
            <w:tcW w:w="710" w:type="dxa"/>
            <w:vMerge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1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C29CB" w:rsidRPr="00032C21" w:rsidTr="00032C21">
        <w:tc>
          <w:tcPr>
            <w:tcW w:w="71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EC29CB" w:rsidRPr="00032C21" w:rsidRDefault="00D36B11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30-45 тыс.</w:t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="00F72AB5">
              <w:rPr>
                <w:position w:val="-5"/>
              </w:rPr>
              <w:pict>
                <v:shape id="_x0000_i1227" type="#_x0000_t75" style="width:11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2541E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2541E&quot; wsp:rsidP=&quot;00D2541E&quot;&gt;&lt;m:oMathPara&gt;&lt;m:oMath&gt;&lt;m:sSup&gt;&lt;m:sSupPr&gt;&lt;m:ctrlPr&gt;&lt;w:rPr&gt;&lt;w:rFonts w:ascii=&quot;Cambria Math&quot; w:h-ansi=&quot;Cambria Math&quot;/&gt;&lt;wx:font wx:val=&quot;Cambria Math&quot;/&gt;&lt;w:b-cs/&gt;&lt;w:sz w:val=&quot;20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72AB5">
              <w:rPr>
                <w:position w:val="-5"/>
              </w:rPr>
              <w:pict>
                <v:shape id="_x0000_i1228" type="#_x0000_t75" style="width:11.2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B6BF1&quot;/&gt;&lt;wsp:rsid wsp:val=&quot;00032C21&quot;/&gt;&lt;wsp:rsid wsp:val=&quot;00035FA6&quot;/&gt;&lt;wsp:rsid wsp:val=&quot;00037705&quot;/&gt;&lt;wsp:rsid wsp:val=&quot;00041766&quot;/&gt;&lt;wsp:rsid wsp:val=&quot;00045009&quot;/&gt;&lt;wsp:rsid wsp:val=&quot;00065129&quot;/&gt;&lt;wsp:rsid wsp:val=&quot;000757FB&quot;/&gt;&lt;wsp:rsid wsp:val=&quot;000E5377&quot;/&gt;&lt;wsp:rsid wsp:val=&quot;001007DA&quot;/&gt;&lt;wsp:rsid wsp:val=&quot;00120695&quot;/&gt;&lt;wsp:rsid wsp:val=&quot;00120CD1&quot;/&gt;&lt;wsp:rsid wsp:val=&quot;0013289E&quot;/&gt;&lt;wsp:rsid wsp:val=&quot;001566C4&quot;/&gt;&lt;wsp:rsid wsp:val=&quot;00162DDD&quot;/&gt;&lt;wsp:rsid wsp:val=&quot;00197B2D&quot;/&gt;&lt;wsp:rsid wsp:val=&quot;001D124A&quot;/&gt;&lt;wsp:rsid wsp:val=&quot;001D279E&quot;/&gt;&lt;wsp:rsid wsp:val=&quot;00203ABC&quot;/&gt;&lt;wsp:rsid wsp:val=&quot;00203FD0&quot;/&gt;&lt;wsp:rsid wsp:val=&quot;0020711D&quot;/&gt;&lt;wsp:rsid wsp:val=&quot;00233A33&quot;/&gt;&lt;wsp:rsid wsp:val=&quot;002444ED&quot;/&gt;&lt;wsp:rsid wsp:val=&quot;00250504&quot;/&gt;&lt;wsp:rsid wsp:val=&quot;002724C6&quot;/&gt;&lt;wsp:rsid wsp:val=&quot;00287E88&quot;/&gt;&lt;wsp:rsid wsp:val=&quot;00293388&quot;/&gt;&lt;wsp:rsid wsp:val=&quot;002A305A&quot;/&gt;&lt;wsp:rsid wsp:val=&quot;002B1374&quot;/&gt;&lt;wsp:rsid wsp:val=&quot;002F7502&quot;/&gt;&lt;wsp:rsid wsp:val=&quot;0030114A&quot;/&gt;&lt;wsp:rsid wsp:val=&quot;00305A2B&quot;/&gt;&lt;wsp:rsid wsp:val=&quot;0031082A&quot;/&gt;&lt;wsp:rsid wsp:val=&quot;003306B4&quot;/&gt;&lt;wsp:rsid wsp:val=&quot;003613BE&quot;/&gt;&lt;wsp:rsid wsp:val=&quot;003665FF&quot;/&gt;&lt;wsp:rsid wsp:val=&quot;0037285E&quot;/&gt;&lt;wsp:rsid wsp:val=&quot;00386973&quot;/&gt;&lt;wsp:rsid wsp:val=&quot;003957B4&quot;/&gt;&lt;wsp:rsid wsp:val=&quot;00397E5D&quot;/&gt;&lt;wsp:rsid wsp:val=&quot;003A39ED&quot;/&gt;&lt;wsp:rsid wsp:val=&quot;003A4A43&quot;/&gt;&lt;wsp:rsid wsp:val=&quot;003A743E&quot;/&gt;&lt;wsp:rsid wsp:val=&quot;003B07AD&quot;/&gt;&lt;wsp:rsid wsp:val=&quot;003B54C1&quot;/&gt;&lt;wsp:rsid wsp:val=&quot;003E4E5D&quot;/&gt;&lt;wsp:rsid wsp:val=&quot;003F2D13&quot;/&gt;&lt;wsp:rsid wsp:val=&quot;003F3241&quot;/&gt;&lt;wsp:rsid wsp:val=&quot;003F6AB4&quot;/&gt;&lt;wsp:rsid wsp:val=&quot;00425DC7&quot;/&gt;&lt;wsp:rsid wsp:val=&quot;0042656F&quot;/&gt;&lt;wsp:rsid wsp:val=&quot;00450317&quot;/&gt;&lt;wsp:rsid wsp:val=&quot;00461ECE&quot;/&gt;&lt;wsp:rsid wsp:val=&quot;00466B5E&quot;/&gt;&lt;wsp:rsid wsp:val=&quot;004671FF&quot;/&gt;&lt;wsp:rsid wsp:val=&quot;00492EAB&quot;/&gt;&lt;wsp:rsid wsp:val=&quot;004A50FD&quot;/&gt;&lt;wsp:rsid wsp:val=&quot;004D4130&quot;/&gt;&lt;wsp:rsid wsp:val=&quot;004D4D1E&quot;/&gt;&lt;wsp:rsid wsp:val=&quot;004D5063&quot;/&gt;&lt;wsp:rsid wsp:val=&quot;004E1341&quot;/&gt;&lt;wsp:rsid wsp:val=&quot;0050240B&quot;/&gt;&lt;wsp:rsid wsp:val=&quot;00512A74&quot;/&gt;&lt;wsp:rsid wsp:val=&quot;00514E8D&quot;/&gt;&lt;wsp:rsid wsp:val=&quot;005247DB&quot;/&gt;&lt;wsp:rsid wsp:val=&quot;005269BC&quot;/&gt;&lt;wsp:rsid wsp:val=&quot;00527D2D&quot;/&gt;&lt;wsp:rsid wsp:val=&quot;0053264C&quot;/&gt;&lt;wsp:rsid wsp:val=&quot;005361CE&quot;/&gt;&lt;wsp:rsid wsp:val=&quot;00546D18&quot;/&gt;&lt;wsp:rsid wsp:val=&quot;00570157&quot;/&gt;&lt;wsp:rsid wsp:val=&quot;005734AC&quot;/&gt;&lt;wsp:rsid wsp:val=&quot;0057607B&quot;/&gt;&lt;wsp:rsid wsp:val=&quot;00582D62&quot;/&gt;&lt;wsp:rsid wsp:val=&quot;00582D75&quot;/&gt;&lt;wsp:rsid wsp:val=&quot;00596F92&quot;/&gt;&lt;wsp:rsid wsp:val=&quot;005A2582&quot;/&gt;&lt;wsp:rsid wsp:val=&quot;005B7FDF&quot;/&gt;&lt;wsp:rsid wsp:val=&quot;005C1A7C&quot;/&gt;&lt;wsp:rsid wsp:val=&quot;005C1CB3&quot;/&gt;&lt;wsp:rsid wsp:val=&quot;005C4A0B&quot;/&gt;&lt;wsp:rsid wsp:val=&quot;005D6E2A&quot;/&gt;&lt;wsp:rsid wsp:val=&quot;005E02D0&quot;/&gt;&lt;wsp:rsid wsp:val=&quot;005E35EF&quot;/&gt;&lt;wsp:rsid wsp:val=&quot;005F2A78&quot;/&gt;&lt;wsp:rsid wsp:val=&quot;00601F01&quot;/&gt;&lt;wsp:rsid wsp:val=&quot;00613576&quot;/&gt;&lt;wsp:rsid wsp:val=&quot;00632A1A&quot;/&gt;&lt;wsp:rsid wsp:val=&quot;006333F6&quot;/&gt;&lt;wsp:rsid wsp:val=&quot;00640781&quot;/&gt;&lt;wsp:rsid wsp:val=&quot;0065668E&quot;/&gt;&lt;wsp:rsid wsp:val=&quot;0065773F&quot;/&gt;&lt;wsp:rsid wsp:val=&quot;006630BF&quot;/&gt;&lt;wsp:rsid wsp:val=&quot;00671A15&quot;/&gt;&lt;wsp:rsid wsp:val=&quot;00671CD5&quot;/&gt;&lt;wsp:rsid wsp:val=&quot;006A2096&quot;/&gt;&lt;wsp:rsid wsp:val=&quot;006C2D13&quot;/&gt;&lt;wsp:rsid wsp:val=&quot;006E6836&quot;/&gt;&lt;wsp:rsid wsp:val=&quot;006F2481&quot;/&gt;&lt;wsp:rsid wsp:val=&quot;006F3368&quot;/&gt;&lt;wsp:rsid wsp:val=&quot;00700784&quot;/&gt;&lt;wsp:rsid wsp:val=&quot;00704213&quot;/&gt;&lt;wsp:rsid wsp:val=&quot;00711513&quot;/&gt;&lt;wsp:rsid wsp:val=&quot;00725E2D&quot;/&gt;&lt;wsp:rsid wsp:val=&quot;00732B3C&quot;/&gt;&lt;wsp:rsid wsp:val=&quot;00744874&quot;/&gt;&lt;wsp:rsid wsp:val=&quot;00787268&quot;/&gt;&lt;wsp:rsid wsp:val=&quot;00787746&quot;/&gt;&lt;wsp:rsid wsp:val=&quot;007B67D3&quot;/&gt;&lt;wsp:rsid wsp:val=&quot;007C759C&quot;/&gt;&lt;wsp:rsid wsp:val=&quot;007D2C89&quot;/&gt;&lt;wsp:rsid wsp:val=&quot;007F3CE6&quot;/&gt;&lt;wsp:rsid wsp:val=&quot;007F7512&quot;/&gt;&lt;wsp:rsid wsp:val=&quot;0080203E&quot;/&gt;&lt;wsp:rsid wsp:val=&quot;0082659E&quot;/&gt;&lt;wsp:rsid wsp:val=&quot;00835F17&quot;/&gt;&lt;wsp:rsid wsp:val=&quot;00855B11&quot;/&gt;&lt;wsp:rsid wsp:val=&quot;00855E8F&quot;/&gt;&lt;wsp:rsid wsp:val=&quot;008575DF&quot;/&gt;&lt;wsp:rsid wsp:val=&quot;00860C06&quot;/&gt;&lt;wsp:rsid wsp:val=&quot;00863701&quot;/&gt;&lt;wsp:rsid wsp:val=&quot;0086422C&quot;/&gt;&lt;wsp:rsid wsp:val=&quot;0088143D&quot;/&gt;&lt;wsp:rsid wsp:val=&quot;00886D60&quot;/&gt;&lt;wsp:rsid wsp:val=&quot;008B2163&quot;/&gt;&lt;wsp:rsid wsp:val=&quot;008E7A3E&quot;/&gt;&lt;wsp:rsid wsp:val=&quot;008F730B&quot;/&gt;&lt;wsp:rsid wsp:val=&quot;0090563F&quot;/&gt;&lt;wsp:rsid wsp:val=&quot;0091223E&quot;/&gt;&lt;wsp:rsid wsp:val=&quot;0094277A&quot;/&gt;&lt;wsp:rsid wsp:val=&quot;00961B15&quot;/&gt;&lt;wsp:rsid wsp:val=&quot;009769D8&quot;/&gt;&lt;wsp:rsid wsp:val=&quot;009910C7&quot;/&gt;&lt;wsp:rsid wsp:val=&quot;009A028C&quot;/&gt;&lt;wsp:rsid wsp:val=&quot;009A44C9&quot;/&gt;&lt;wsp:rsid wsp:val=&quot;009B567B&quot;/&gt;&lt;wsp:rsid wsp:val=&quot;009C0B00&quot;/&gt;&lt;wsp:rsid wsp:val=&quot;009D4ABD&quot;/&gt;&lt;wsp:rsid wsp:val=&quot;009E387F&quot;/&gt;&lt;wsp:rsid wsp:val=&quot;009E6038&quot;/&gt;&lt;wsp:rsid wsp:val=&quot;009F3C54&quot;/&gt;&lt;wsp:rsid wsp:val=&quot;00A01098&quot;/&gt;&lt;wsp:rsid wsp:val=&quot;00A02EE5&quot;/&gt;&lt;wsp:rsid wsp:val=&quot;00A12338&quot;/&gt;&lt;wsp:rsid wsp:val=&quot;00A17DFC&quot;/&gt;&lt;wsp:rsid wsp:val=&quot;00A3014C&quot;/&gt;&lt;wsp:rsid wsp:val=&quot;00A30F6B&quot;/&gt;&lt;wsp:rsid wsp:val=&quot;00A75448&quot;/&gt;&lt;wsp:rsid wsp:val=&quot;00A76A56&quot;/&gt;&lt;wsp:rsid wsp:val=&quot;00A917C4&quot;/&gt;&lt;wsp:rsid wsp:val=&quot;00AA25F5&quot;/&gt;&lt;wsp:rsid wsp:val=&quot;00AA2DAC&quot;/&gt;&lt;wsp:rsid wsp:val=&quot;00AD7309&quot;/&gt;&lt;wsp:rsid wsp:val=&quot;00AF7C55&quot;/&gt;&lt;wsp:rsid wsp:val=&quot;00B02F99&quot;/&gt;&lt;wsp:rsid wsp:val=&quot;00B1268B&quot;/&gt;&lt;wsp:rsid wsp:val=&quot;00B222DA&quot;/&gt;&lt;wsp:rsid wsp:val=&quot;00B3071F&quot;/&gt;&lt;wsp:rsid wsp:val=&quot;00B313AC&quot;/&gt;&lt;wsp:rsid wsp:val=&quot;00B3382B&quot;/&gt;&lt;wsp:rsid wsp:val=&quot;00B34F32&quot;/&gt;&lt;wsp:rsid wsp:val=&quot;00B56258&quot;/&gt;&lt;wsp:rsid wsp:val=&quot;00B930DF&quot;/&gt;&lt;wsp:rsid wsp:val=&quot;00B97AA4&quot;/&gt;&lt;wsp:rsid wsp:val=&quot;00BA31DF&quot;/&gt;&lt;wsp:rsid wsp:val=&quot;00BB2356&quot;/&gt;&lt;wsp:rsid wsp:val=&quot;00BE2889&quot;/&gt;&lt;wsp:rsid wsp:val=&quot;00C0748B&quot;/&gt;&lt;wsp:rsid wsp:val=&quot;00C26DC6&quot;/&gt;&lt;wsp:rsid wsp:val=&quot;00C32E23&quot;/&gt;&lt;wsp:rsid wsp:val=&quot;00C53456&quot;/&gt;&lt;wsp:rsid wsp:val=&quot;00C62F63&quot;/&gt;&lt;wsp:rsid wsp:val=&quot;00C87D63&quot;/&gt;&lt;wsp:rsid wsp:val=&quot;00C94D30&quot;/&gt;&lt;wsp:rsid wsp:val=&quot;00CE1265&quot;/&gt;&lt;wsp:rsid wsp:val=&quot;00CE57CF&quot;/&gt;&lt;wsp:rsid wsp:val=&quot;00CF49EC&quot;/&gt;&lt;wsp:rsid wsp:val=&quot;00D01661&quot;/&gt;&lt;wsp:rsid wsp:val=&quot;00D0351E&quot;/&gt;&lt;wsp:rsid wsp:val=&quot;00D04F53&quot;/&gt;&lt;wsp:rsid wsp:val=&quot;00D15423&quot;/&gt;&lt;wsp:rsid wsp:val=&quot;00D249B4&quot;/&gt;&lt;wsp:rsid wsp:val=&quot;00D2541E&quot;/&gt;&lt;wsp:rsid wsp:val=&quot;00D313DB&quot;/&gt;&lt;wsp:rsid wsp:val=&quot;00D36B11&quot;/&gt;&lt;wsp:rsid wsp:val=&quot;00D43B6E&quot;/&gt;&lt;wsp:rsid wsp:val=&quot;00D71F87&quot;/&gt;&lt;wsp:rsid wsp:val=&quot;00D73020&quot;/&gt;&lt;wsp:rsid wsp:val=&quot;00D870D4&quot;/&gt;&lt;wsp:rsid wsp:val=&quot;00DA550C&quot;/&gt;&lt;wsp:rsid wsp:val=&quot;00DB6BF1&quot;/&gt;&lt;wsp:rsid wsp:val=&quot;00DC59D0&quot;/&gt;&lt;wsp:rsid wsp:val=&quot;00DC7F9A&quot;/&gt;&lt;wsp:rsid wsp:val=&quot;00DD448A&quot;/&gt;&lt;wsp:rsid wsp:val=&quot;00DD5494&quot;/&gt;&lt;wsp:rsid wsp:val=&quot;00DE1492&quot;/&gt;&lt;wsp:rsid wsp:val=&quot;00DF76EF&quot;/&gt;&lt;wsp:rsid wsp:val=&quot;00E0133D&quot;/&gt;&lt;wsp:rsid wsp:val=&quot;00E026F1&quot;/&gt;&lt;wsp:rsid wsp:val=&quot;00E047DB&quot;/&gt;&lt;wsp:rsid wsp:val=&quot;00E04A44&quot;/&gt;&lt;wsp:rsid wsp:val=&quot;00E1760E&quot;/&gt;&lt;wsp:rsid wsp:val=&quot;00E27220&quot;/&gt;&lt;wsp:rsid wsp:val=&quot;00E27C14&quot;/&gt;&lt;wsp:rsid wsp:val=&quot;00E35C20&quot;/&gt;&lt;wsp:rsid wsp:val=&quot;00E35C92&quot;/&gt;&lt;wsp:rsid wsp:val=&quot;00E375E3&quot;/&gt;&lt;wsp:rsid wsp:val=&quot;00E62D4B&quot;/&gt;&lt;wsp:rsid wsp:val=&quot;00E71A17&quot;/&gt;&lt;wsp:rsid wsp:val=&quot;00EC29CB&quot;/&gt;&lt;wsp:rsid wsp:val=&quot;00EF6E0B&quot;/&gt;&lt;wsp:rsid wsp:val=&quot;00F01EB0&quot;/&gt;&lt;wsp:rsid wsp:val=&quot;00F03CAA&quot;/&gt;&lt;wsp:rsid wsp:val=&quot;00F04CA8&quot;/&gt;&lt;wsp:rsid wsp:val=&quot;00F0728C&quot;/&gt;&lt;wsp:rsid wsp:val=&quot;00F2150F&quot;/&gt;&lt;wsp:rsid wsp:val=&quot;00F237C8&quot;/&gt;&lt;wsp:rsid wsp:val=&quot;00F53E40&quot;/&gt;&lt;wsp:rsid wsp:val=&quot;00F75EA7&quot;/&gt;&lt;wsp:rsid wsp:val=&quot;00F7727D&quot;/&gt;&lt;wsp:rsid wsp:val=&quot;00F85477&quot;/&gt;&lt;wsp:rsid wsp:val=&quot;00F862B0&quot;/&gt;&lt;wsp:rsid wsp:val=&quot;00F87C18&quot;/&gt;&lt;wsp:rsid wsp:val=&quot;00FA28C5&quot;/&gt;&lt;wsp:rsid wsp:val=&quot;00FB021C&quot;/&gt;&lt;wsp:rsid wsp:val=&quot;00FB6DE4&quot;/&gt;&lt;wsp:rsid wsp:val=&quot;00FC6C8C&quot;/&gt;&lt;wsp:rsid wsp:val=&quot;00FD1AC9&quot;/&gt;&lt;wsp:rsid wsp:val=&quot;00FE40C8&quot;/&gt;&lt;wsp:rsid wsp:val=&quot;00FF004A&quot;/&gt;&lt;/wsp:rsids&gt;&lt;/w:docPr&gt;&lt;w:body&gt;&lt;wx:sect&gt;&lt;w:p wsp:rsidR=&quot;00000000&quot; wsp:rsidRDefault=&quot;00D2541E&quot; wsp:rsidP=&quot;00D2541E&quot;&gt;&lt;m:oMathPara&gt;&lt;m:oMath&gt;&lt;m:sSup&gt;&lt;m:sSupPr&gt;&lt;m:ctrlPr&gt;&lt;w:rPr&gt;&lt;w:rFonts w:ascii=&quot;Cambria Math&quot; w:h-ansi=&quot;Cambria Math&quot;/&gt;&lt;wx:font wx:val=&quot;Cambria Math&quot;/&gt;&lt;w:b-cs/&gt;&lt;w:sz w:val=&quot;20&quot;/&gt;&lt;w:sz-cs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ј&lt;/m:t&gt;&lt;/m:r&gt;&lt;/m:e&gt;&lt;m:sup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46" o:title="" chromakey="white"/>
                </v:shape>
              </w:pict>
            </w:r>
            <w:r w:rsidR="00032C21" w:rsidRPr="00032C21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5/6</w:t>
            </w:r>
          </w:p>
        </w:tc>
        <w:tc>
          <w:tcPr>
            <w:tcW w:w="67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18/20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30/35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45/50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70/70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89/89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100/100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9CB" w:rsidRPr="00032C21" w:rsidTr="00032C21">
        <w:tc>
          <w:tcPr>
            <w:tcW w:w="71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5/6</w:t>
            </w:r>
          </w:p>
        </w:tc>
        <w:tc>
          <w:tcPr>
            <w:tcW w:w="67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13/14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12/15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15/15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25/20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19/19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11/11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9CB" w:rsidRPr="00032C21" w:rsidTr="00032C21">
        <w:tc>
          <w:tcPr>
            <w:tcW w:w="71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КВ</w:t>
            </w:r>
          </w:p>
        </w:tc>
        <w:tc>
          <w:tcPr>
            <w:tcW w:w="1251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EC29CB" w:rsidRPr="00032C21" w:rsidRDefault="009E387F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9734,7</w:t>
            </w:r>
          </w:p>
        </w:tc>
        <w:tc>
          <w:tcPr>
            <w:tcW w:w="670" w:type="dxa"/>
            <w:shd w:val="clear" w:color="auto" w:fill="auto"/>
          </w:tcPr>
          <w:p w:rsidR="00EC29CB" w:rsidRPr="00032C21" w:rsidRDefault="00F7727D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25310,6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F7727D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23363,4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F7727D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29204,3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F7727D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48673,8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F7727D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36992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F7727D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21416,5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29CB" w:rsidRPr="00032C21" w:rsidTr="00032C21">
        <w:tc>
          <w:tcPr>
            <w:tcW w:w="71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СМР</w:t>
            </w:r>
          </w:p>
        </w:tc>
        <w:tc>
          <w:tcPr>
            <w:tcW w:w="1251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EC29CB" w:rsidRPr="00032C21" w:rsidRDefault="009E387F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5699</w:t>
            </w:r>
          </w:p>
        </w:tc>
        <w:tc>
          <w:tcPr>
            <w:tcW w:w="670" w:type="dxa"/>
            <w:shd w:val="clear" w:color="auto" w:fill="auto"/>
          </w:tcPr>
          <w:p w:rsidR="00EC29CB" w:rsidRPr="00032C21" w:rsidRDefault="00F7727D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13298,3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F7727D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14248,2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F7727D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14248,2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F7727D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18997,6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F7727D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18047,7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F7727D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C21">
              <w:rPr>
                <w:rFonts w:ascii="Times New Roman" w:hAnsi="Times New Roman"/>
                <w:sz w:val="20"/>
                <w:szCs w:val="20"/>
              </w:rPr>
              <w:t>10448,7</w:t>
            </w:r>
          </w:p>
        </w:tc>
        <w:tc>
          <w:tcPr>
            <w:tcW w:w="752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</w:tcPr>
          <w:p w:rsidR="00EC29CB" w:rsidRPr="00032C21" w:rsidRDefault="00EC29CB" w:rsidP="00032C21">
            <w:pPr>
              <w:pStyle w:val="14pt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25F5" w:rsidRPr="00FF004A" w:rsidRDefault="00AA25F5" w:rsidP="00FF004A">
      <w:pPr>
        <w:pStyle w:val="14pt"/>
        <w:keepNext/>
        <w:widowControl w:val="0"/>
        <w:spacing w:line="360" w:lineRule="auto"/>
        <w:ind w:firstLine="709"/>
        <w:jc w:val="both"/>
        <w:rPr>
          <w:rFonts w:ascii="Times New Roman" w:hAnsi="Times New Roman"/>
        </w:rPr>
      </w:pPr>
    </w:p>
    <w:p w:rsidR="00886D60" w:rsidRPr="00FF004A" w:rsidRDefault="00886D60" w:rsidP="00FF004A">
      <w:pPr>
        <w:pStyle w:val="1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FF004A">
        <w:rPr>
          <w:rFonts w:ascii="Times New Roman" w:hAnsi="Times New Roman"/>
          <w:b w:val="0"/>
          <w:color w:val="auto"/>
        </w:rPr>
        <w:t>Выбор варианта строительства и определение годовых объемов</w:t>
      </w:r>
      <w:r w:rsidR="00FF004A">
        <w:rPr>
          <w:rFonts w:ascii="Times New Roman" w:hAnsi="Times New Roman"/>
          <w:b w:val="0"/>
          <w:color w:val="auto"/>
        </w:rPr>
        <w:t xml:space="preserve"> </w:t>
      </w:r>
      <w:r w:rsidRPr="00FF004A">
        <w:rPr>
          <w:rFonts w:ascii="Times New Roman" w:hAnsi="Times New Roman"/>
          <w:b w:val="0"/>
          <w:color w:val="auto"/>
        </w:rPr>
        <w:t>работ</w:t>
      </w:r>
    </w:p>
    <w:p w:rsidR="00FD1AC9" w:rsidRPr="00FD1AC9" w:rsidRDefault="00FD1AC9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 xml:space="preserve">Для того чтобы выбрать наиболее эффективный вариант строительства заводов, необходимо их сравнить. Для сравнения вариантов будем использовать метод расчета эффективности капитальных вложений, связанный с изменением средней величины отвлечения средств в целом по первому и второму вариантам. ( См.приложение 1,2) </w:t>
      </w: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Расчет ведется по формуле:</w:t>
      </w:r>
    </w:p>
    <w:p w:rsidR="00FD1AC9" w:rsidRDefault="00FD1AC9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FD1AC9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FF004A">
        <w:rPr>
          <w:sz w:val="28"/>
          <w:szCs w:val="36"/>
        </w:rPr>
        <w:t>Э = Е</w:t>
      </w:r>
      <w:r w:rsidRPr="00FF004A">
        <w:rPr>
          <w:sz w:val="28"/>
          <w:szCs w:val="36"/>
          <w:vertAlign w:val="subscript"/>
        </w:rPr>
        <w:t>н</w:t>
      </w:r>
      <w:r w:rsidRPr="00FF004A">
        <w:rPr>
          <w:sz w:val="28"/>
          <w:szCs w:val="36"/>
        </w:rPr>
        <w:t>(</w:t>
      </w:r>
      <w:r w:rsidR="00F72AB5">
        <w:rPr>
          <w:sz w:val="28"/>
          <w:szCs w:val="36"/>
        </w:rPr>
        <w:pict>
          <v:shape id="_x0000_i1229" type="#_x0000_t75" style="width:15pt;height:18pt">
            <v:imagedata r:id="rId47" o:title=""/>
          </v:shape>
        </w:pict>
      </w:r>
      <w:r w:rsidRPr="00FF004A">
        <w:rPr>
          <w:sz w:val="28"/>
          <w:szCs w:val="36"/>
        </w:rPr>
        <w:t>·Т</w:t>
      </w:r>
      <w:r w:rsidRPr="00FF004A">
        <w:rPr>
          <w:sz w:val="28"/>
          <w:szCs w:val="36"/>
          <w:vertAlign w:val="subscript"/>
        </w:rPr>
        <w:t>1</w:t>
      </w:r>
      <w:r w:rsidRPr="00FF004A">
        <w:rPr>
          <w:sz w:val="28"/>
          <w:szCs w:val="36"/>
        </w:rPr>
        <w:t xml:space="preserve"> –</w:t>
      </w:r>
      <w:r w:rsidR="00F72AB5">
        <w:rPr>
          <w:sz w:val="28"/>
          <w:szCs w:val="36"/>
        </w:rPr>
        <w:pict>
          <v:shape id="_x0000_i1230" type="#_x0000_t75" style="width:17.25pt;height:18pt">
            <v:imagedata r:id="rId48" o:title=""/>
          </v:shape>
        </w:pict>
      </w:r>
      <w:r w:rsidRPr="00FF004A">
        <w:rPr>
          <w:sz w:val="28"/>
          <w:szCs w:val="36"/>
        </w:rPr>
        <w:t>·Т</w:t>
      </w:r>
      <w:r w:rsidRPr="00FF004A">
        <w:rPr>
          <w:sz w:val="28"/>
          <w:szCs w:val="36"/>
          <w:vertAlign w:val="subscript"/>
        </w:rPr>
        <w:t>2</w:t>
      </w:r>
      <w:r w:rsidRPr="00FF004A">
        <w:rPr>
          <w:sz w:val="28"/>
          <w:szCs w:val="36"/>
        </w:rPr>
        <w:t xml:space="preserve">), </w:t>
      </w:r>
    </w:p>
    <w:p w:rsidR="00FD1AC9" w:rsidRDefault="00FD1AC9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FF004A">
        <w:rPr>
          <w:sz w:val="28"/>
          <w:szCs w:val="36"/>
        </w:rPr>
        <w:t>где</w:t>
      </w: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Э – экономический эффект одного варианта распределения средств по сравнению с другим,</w:t>
      </w:r>
    </w:p>
    <w:p w:rsidR="00886D60" w:rsidRPr="00FF004A" w:rsidRDefault="00F72AB5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1" type="#_x0000_t75" style="width:33pt;height:18pt">
            <v:imagedata r:id="rId49" o:title=""/>
          </v:shape>
        </w:pict>
      </w:r>
      <w:r w:rsidR="00886D60" w:rsidRPr="00FF004A">
        <w:rPr>
          <w:sz w:val="28"/>
          <w:szCs w:val="28"/>
        </w:rPr>
        <w:t>– средние размеры отвлечения средств по первому и второму вариантам строительства,</w:t>
      </w:r>
    </w:p>
    <w:p w:rsidR="00886D60" w:rsidRPr="00FF004A" w:rsidRDefault="00F72AB5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2" type="#_x0000_t75" style="width:30pt;height:17.25pt">
            <v:imagedata r:id="rId50" o:title=""/>
          </v:shape>
        </w:pict>
      </w:r>
      <w:r w:rsidR="00886D60" w:rsidRPr="00FF004A">
        <w:rPr>
          <w:sz w:val="28"/>
          <w:szCs w:val="28"/>
        </w:rPr>
        <w:t xml:space="preserve"> - общий срок отвлечения средств по первому и второму вариантам строительства, в годах</w:t>
      </w: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Е</w:t>
      </w:r>
      <w:r w:rsidRPr="00FF004A">
        <w:rPr>
          <w:sz w:val="28"/>
          <w:szCs w:val="28"/>
          <w:vertAlign w:val="subscript"/>
        </w:rPr>
        <w:t>н</w:t>
      </w:r>
      <w:r w:rsidRPr="00FF004A">
        <w:rPr>
          <w:sz w:val="28"/>
          <w:szCs w:val="28"/>
        </w:rPr>
        <w:t xml:space="preserve"> – расчетный коэффициент эффективности, принимаем равным норме дисконта</w:t>
      </w: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6D60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F004A">
        <w:rPr>
          <w:sz w:val="28"/>
          <w:szCs w:val="28"/>
        </w:rPr>
        <w:t>Средний размер отвлечения средств рассчитывается по следующей формуле:</w:t>
      </w:r>
    </w:p>
    <w:p w:rsidR="00FD1AC9" w:rsidRPr="00FD1AC9" w:rsidRDefault="00FD1AC9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D1AC9" w:rsidRPr="00FD1AC9" w:rsidRDefault="00F72AB5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>
        <w:rPr>
          <w:sz w:val="28"/>
          <w:szCs w:val="36"/>
        </w:rPr>
        <w:pict>
          <v:shape id="_x0000_i1233" type="#_x0000_t75" style="width:155.25pt;height:34.5pt">
            <v:imagedata r:id="rId51" o:title=""/>
          </v:shape>
        </w:pict>
      </w:r>
    </w:p>
    <w:p w:rsidR="00FD1AC9" w:rsidRDefault="00FD1AC9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FF004A">
        <w:rPr>
          <w:sz w:val="28"/>
          <w:szCs w:val="36"/>
        </w:rPr>
        <w:t>где</w:t>
      </w: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К</w:t>
      </w:r>
      <w:r w:rsidRPr="00FF004A">
        <w:rPr>
          <w:sz w:val="28"/>
          <w:szCs w:val="28"/>
          <w:vertAlign w:val="subscript"/>
        </w:rPr>
        <w:t>1</w:t>
      </w:r>
      <w:r w:rsidRPr="00FF004A">
        <w:rPr>
          <w:sz w:val="28"/>
          <w:szCs w:val="28"/>
        </w:rPr>
        <w:t>, К</w:t>
      </w:r>
      <w:r w:rsidRPr="00FF004A">
        <w:rPr>
          <w:sz w:val="28"/>
          <w:szCs w:val="28"/>
          <w:vertAlign w:val="subscript"/>
        </w:rPr>
        <w:t>2</w:t>
      </w:r>
      <w:r w:rsidRPr="00FF004A">
        <w:rPr>
          <w:sz w:val="28"/>
          <w:szCs w:val="28"/>
        </w:rPr>
        <w:t xml:space="preserve"> , К</w:t>
      </w:r>
      <w:r w:rsidRPr="00FF004A">
        <w:rPr>
          <w:sz w:val="28"/>
          <w:szCs w:val="28"/>
          <w:vertAlign w:val="subscript"/>
        </w:rPr>
        <w:t>3</w:t>
      </w:r>
      <w:r w:rsidRPr="00FF004A">
        <w:rPr>
          <w:sz w:val="28"/>
          <w:szCs w:val="28"/>
        </w:rPr>
        <w:t>,…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К</w:t>
      </w:r>
      <w:r w:rsidRPr="00FF004A">
        <w:rPr>
          <w:sz w:val="28"/>
          <w:szCs w:val="28"/>
          <w:vertAlign w:val="subscript"/>
        </w:rPr>
        <w:t>16</w:t>
      </w:r>
      <w:r w:rsidRPr="00FF004A">
        <w:rPr>
          <w:sz w:val="28"/>
          <w:szCs w:val="28"/>
        </w:rPr>
        <w:t xml:space="preserve"> – распределение капитальных вложений по кварталам нарастающим итогом с учетом ввода в действие объектов (незавершенное строительство).</w:t>
      </w:r>
    </w:p>
    <w:p w:rsidR="00FD1AC9" w:rsidRDefault="00FD1AC9" w:rsidP="00FF004A">
      <w:pPr>
        <w:keepNext/>
        <w:widowControl w:val="0"/>
        <w:tabs>
          <w:tab w:val="left" w:pos="13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D1AC9" w:rsidRDefault="00FD1AC9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886D60" w:rsidRPr="00FF004A" w:rsidRDefault="00886D60" w:rsidP="00FF004A">
      <w:pPr>
        <w:keepNext/>
        <w:widowControl w:val="0"/>
        <w:tabs>
          <w:tab w:val="left" w:pos="1395"/>
        </w:tabs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  <w:lang w:val="en-US"/>
        </w:rPr>
        <w:t>I</w:t>
      </w:r>
      <w:r w:rsidRPr="00FF004A">
        <w:rPr>
          <w:sz w:val="28"/>
          <w:szCs w:val="28"/>
        </w:rPr>
        <w:t xml:space="preserve"> вариант</w:t>
      </w:r>
    </w:p>
    <w:p w:rsidR="00FD1AC9" w:rsidRDefault="00FD1AC9" w:rsidP="00FF004A">
      <w:pPr>
        <w:keepNext/>
        <w:widowControl w:val="0"/>
        <w:tabs>
          <w:tab w:val="left" w:pos="13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6D60" w:rsidRPr="00FF004A" w:rsidRDefault="00F72AB5" w:rsidP="00FF004A">
      <w:pPr>
        <w:keepNext/>
        <w:widowControl w:val="0"/>
        <w:tabs>
          <w:tab w:val="left" w:pos="13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4" type="#_x0000_t75" style="width:21pt;height:21pt">
            <v:imagedata r:id="rId52" o:title=""/>
          </v:shape>
        </w:pict>
      </w:r>
      <w:r w:rsidR="00886D60" w:rsidRPr="00FF004A">
        <w:rPr>
          <w:sz w:val="28"/>
          <w:szCs w:val="28"/>
        </w:rPr>
        <w:t>=(20 977 869,88 + 63 152 924,824 + 109 002 573,7206 + 191 611 603,1806 + 299 120 786,2766 + 399 806 028,2286 + 513 351 923,1646 + 580 566 230,6406 + 647 020 333,8326 + 712 451 704,6486 + 801 397 107,1446 + 840 630 141,0006+ 899 415 220,2006 + 955 261 045,4406 + 1 002 289 108,8006 + 0,5•1 031 681 648,4006) /16= 8 551 895 425,1841/16 = 534 493 464,07400625</w:t>
      </w:r>
    </w:p>
    <w:p w:rsidR="00FD1AC9" w:rsidRDefault="00FD1AC9" w:rsidP="00FF004A">
      <w:pPr>
        <w:keepNext/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6D60" w:rsidRPr="00FF004A" w:rsidRDefault="00886D60" w:rsidP="00FF004A">
      <w:pPr>
        <w:keepNext/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  <w:lang w:val="en-US"/>
        </w:rPr>
        <w:t>II</w:t>
      </w:r>
      <w:r w:rsidRPr="00FF004A">
        <w:rPr>
          <w:sz w:val="28"/>
          <w:szCs w:val="28"/>
        </w:rPr>
        <w:t xml:space="preserve"> вариант</w:t>
      </w:r>
    </w:p>
    <w:p w:rsidR="00FD1AC9" w:rsidRDefault="00FD1AC9" w:rsidP="00FF004A">
      <w:pPr>
        <w:keepNext/>
        <w:widowControl w:val="0"/>
        <w:tabs>
          <w:tab w:val="left" w:pos="139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6D60" w:rsidRPr="00FF004A" w:rsidRDefault="00F72AB5" w:rsidP="00FF004A">
      <w:pPr>
        <w:keepNext/>
        <w:widowControl w:val="0"/>
        <w:tabs>
          <w:tab w:val="left" w:pos="13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5" type="#_x0000_t75" style="width:23.25pt;height:21pt">
            <v:imagedata r:id="rId53" o:title=""/>
          </v:shape>
        </w:pict>
      </w:r>
      <w:r w:rsidR="00886D60" w:rsidRPr="00FF004A">
        <w:rPr>
          <w:sz w:val="28"/>
          <w:szCs w:val="28"/>
        </w:rPr>
        <w:t>=(2 619 833,696 + 15 719 002,176 + 62 876 008,704 + 104 793 347,84 + 171 247 451,032+ 236 678 821,848 + 325 624 224,344 + 364 857 258,2 + 444 620 207,28 + 542 641 087,464 + 635 518 799,714 + 747 520 368,774 + 852 409 718,174 + 939 995 791,646 + 1 006 384 680,054 + 0,5•1 031 681 648,394)/16 = 6 969 347 425,143/16 = 435 584 214,0714375</w:t>
      </w:r>
    </w:p>
    <w:p w:rsidR="00FD1AC9" w:rsidRDefault="00FD1AC9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Таблица 7</w:t>
      </w: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График финансирования строительства</w:t>
      </w:r>
    </w:p>
    <w:p w:rsidR="00886D60" w:rsidRPr="00FF004A" w:rsidRDefault="00F72AB5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1" o:spid="_x0000_i1236" type="#_x0000_t75" style="width:360.75pt;height:216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">
            <v:imagedata r:id="rId54" o:title=""/>
            <o:lock v:ext="edit" aspectratio="f"/>
          </v:shape>
        </w:pict>
      </w: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Рис.1. Сравнение освоения капитальных вложений по годам</w:t>
      </w:r>
    </w:p>
    <w:p w:rsidR="00FD1AC9" w:rsidRDefault="00FD1AC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Экономический эффект:</w:t>
      </w:r>
    </w:p>
    <w:p w:rsidR="00FD1AC9" w:rsidRDefault="00FD1AC9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6D60" w:rsidRPr="00FF004A" w:rsidRDefault="00F72AB5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7" type="#_x0000_t75" style="width:153pt;height:21.75pt">
            <v:imagedata r:id="rId55" o:title=""/>
          </v:shape>
        </w:pict>
      </w:r>
      <w:r w:rsidR="00886D60" w:rsidRPr="00FF004A">
        <w:rPr>
          <w:sz w:val="28"/>
          <w:szCs w:val="28"/>
        </w:rPr>
        <w:t>,</w:t>
      </w:r>
    </w:p>
    <w:p w:rsidR="00886D60" w:rsidRPr="00FF004A" w:rsidRDefault="00886D60" w:rsidP="00FF004A">
      <w:pPr>
        <w:keepNext/>
        <w:widowControl w:val="0"/>
        <w:tabs>
          <w:tab w:val="left" w:pos="1395"/>
        </w:tabs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32"/>
        </w:rPr>
        <w:t>Э</w:t>
      </w:r>
      <w:r w:rsidRPr="00FF004A">
        <w:rPr>
          <w:sz w:val="28"/>
          <w:szCs w:val="28"/>
        </w:rPr>
        <w:t xml:space="preserve"> =(534 493 464,07400625•16 – 435 584 214,0714375•16) •(0,14/4) = 1 582 548 000,0411•0,035 = 55 389 180,0014385</w:t>
      </w:r>
    </w:p>
    <w:p w:rsidR="00FD1AC9" w:rsidRDefault="00FD1AC9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Исходя из этого второй вариант строительства будет экономически целесообразным.</w:t>
      </w: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1AC9" w:rsidRPr="00032C21" w:rsidRDefault="00FD1AC9">
      <w:pPr>
        <w:spacing w:after="200" w:line="276" w:lineRule="auto"/>
        <w:rPr>
          <w:bCs/>
          <w:sz w:val="28"/>
          <w:szCs w:val="28"/>
        </w:rPr>
      </w:pPr>
      <w:r>
        <w:rPr>
          <w:b/>
        </w:rPr>
        <w:br w:type="page"/>
      </w:r>
    </w:p>
    <w:p w:rsidR="00886D60" w:rsidRPr="00FF004A" w:rsidRDefault="00886D60" w:rsidP="00FF004A">
      <w:pPr>
        <w:pStyle w:val="1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FF004A">
        <w:rPr>
          <w:rFonts w:ascii="Times New Roman" w:hAnsi="Times New Roman"/>
          <w:b w:val="0"/>
          <w:color w:val="auto"/>
        </w:rPr>
        <w:t>Заключение</w:t>
      </w:r>
    </w:p>
    <w:p w:rsidR="00FD1AC9" w:rsidRDefault="00FD1AC9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Задание данной курсовой работы включает в себя определение эффективного варианта строительства, его стоимости, поэтому была дана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характеристика капитального строительства. Затем был произведен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ряд расчетов, связанный с современными методами расчета эффективности капитальных вложений, оценки проектов, определения результатов изменения сроков строительства, что особенно актуально в непростой сложившейся экономической обстановке, по причине того, что инвестору часто приходится сравнивать несколько вариантов эффективного вложения своих средств, оценивать их результативность, выбирать более эффективный, рассчитывать экономические итоги изменения сроков и размеров отвлечения средств.</w:t>
      </w: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Так же важно было дать характеристику состояния капитального строительства, которое в России одновременно является как производителем основных фондов, так и потребителем многих из них. Все без исключения проекты российского капитального строительства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проекты весьма объемные, данные о которых, как правило, хранятся в разрозненных информационных системах. Это создает целый ряд серьезных проблем, которые должны своевременно и эффективно решаться.</w:t>
      </w: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При строительстве всех четырех предприятий по двум вариантам освоения капитальных вложений,</w:t>
      </w:r>
      <w:r w:rsidR="00FF004A">
        <w:rPr>
          <w:sz w:val="28"/>
          <w:szCs w:val="28"/>
        </w:rPr>
        <w:t xml:space="preserve"> </w:t>
      </w:r>
      <w:r w:rsidRPr="00FF004A">
        <w:rPr>
          <w:sz w:val="28"/>
          <w:szCs w:val="28"/>
        </w:rPr>
        <w:t>2 вариант строительства оказался наиболее эффективным, поскольку имеет меньшую, по сравнению с 1 вариантом, среднюю величину отвлечения средств.</w:t>
      </w:r>
    </w:p>
    <w:p w:rsidR="00886D60" w:rsidRPr="00FF004A" w:rsidRDefault="00886D60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1AC9" w:rsidRPr="00032C21" w:rsidRDefault="00FD1AC9">
      <w:pPr>
        <w:spacing w:after="200" w:line="276" w:lineRule="auto"/>
        <w:rPr>
          <w:bCs/>
          <w:sz w:val="28"/>
          <w:szCs w:val="28"/>
        </w:rPr>
      </w:pPr>
      <w:r>
        <w:rPr>
          <w:b/>
        </w:rPr>
        <w:br w:type="page"/>
      </w:r>
    </w:p>
    <w:p w:rsidR="00886D60" w:rsidRDefault="00886D60" w:rsidP="00FF004A">
      <w:pPr>
        <w:pStyle w:val="1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lang w:val="en-US"/>
        </w:rPr>
      </w:pPr>
      <w:r w:rsidRPr="00FF004A">
        <w:rPr>
          <w:rFonts w:ascii="Times New Roman" w:hAnsi="Times New Roman"/>
          <w:b w:val="0"/>
          <w:color w:val="auto"/>
        </w:rPr>
        <w:t>Список используемой литературы</w:t>
      </w:r>
    </w:p>
    <w:p w:rsidR="00FD1AC9" w:rsidRDefault="00FD1AC9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6D60" w:rsidRPr="00FF004A" w:rsidRDefault="00886D60" w:rsidP="00FD1AC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F004A">
        <w:rPr>
          <w:sz w:val="28"/>
          <w:szCs w:val="28"/>
        </w:rPr>
        <w:t xml:space="preserve">1. Ильговский Р.Г. Капитальные вложения и эффективность их использования : Учеб. пособие / Р.Г. Ильговский. - Иркутск : ИГЭА, 2001. - 50 с. </w:t>
      </w:r>
    </w:p>
    <w:p w:rsidR="00886D60" w:rsidRPr="00FF004A" w:rsidRDefault="00886D60" w:rsidP="00FD1AC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2. Фролова Т.А. Экономика предприятия: конспект лекций [Электронный ресурс]: интерактивный учебник / Т.А. Фролова. - URL: http://www.aup.ru/books/m170/. (Дата обращения: 25 фев. 2010).</w:t>
      </w:r>
    </w:p>
    <w:p w:rsidR="00FD1AC9" w:rsidRDefault="00886D60" w:rsidP="00FD1AC9">
      <w:pPr>
        <w:keepNext/>
        <w:widowControl w:val="0"/>
        <w:tabs>
          <w:tab w:val="left" w:pos="1395"/>
        </w:tabs>
        <w:spacing w:line="360" w:lineRule="auto"/>
        <w:jc w:val="both"/>
        <w:rPr>
          <w:sz w:val="28"/>
          <w:szCs w:val="28"/>
          <w:lang w:val="en-US"/>
        </w:rPr>
      </w:pPr>
      <w:r w:rsidRPr="00FF004A">
        <w:rPr>
          <w:sz w:val="28"/>
          <w:szCs w:val="28"/>
        </w:rPr>
        <w:t xml:space="preserve">3. Строительный портал "Строитель 73" [Электронный ресурс] / Интернет-портал; ред. О.В. Осипенко; web-мастер О.В. Осипенко. - Ульяновск: средство массовой информации, 2010. - URL: </w:t>
      </w:r>
    </w:p>
    <w:p w:rsidR="006A2096" w:rsidRPr="006A2096" w:rsidRDefault="006A2096" w:rsidP="00FD1AC9">
      <w:pPr>
        <w:keepNext/>
        <w:widowControl w:val="0"/>
        <w:tabs>
          <w:tab w:val="left" w:pos="1395"/>
        </w:tabs>
        <w:spacing w:line="360" w:lineRule="auto"/>
        <w:jc w:val="both"/>
        <w:rPr>
          <w:sz w:val="28"/>
          <w:szCs w:val="28"/>
          <w:lang w:val="en-US"/>
        </w:rPr>
      </w:pPr>
    </w:p>
    <w:p w:rsidR="00582D62" w:rsidRPr="00FF004A" w:rsidRDefault="00582D62" w:rsidP="00FD1AC9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FD1AC9" w:rsidRDefault="00FD1AC9">
      <w:pPr>
        <w:spacing w:after="200" w:line="276" w:lineRule="auto"/>
        <w:rPr>
          <w:sz w:val="28"/>
          <w:szCs w:val="28"/>
        </w:rPr>
        <w:sectPr w:rsidR="00FD1AC9" w:rsidSect="00FF004A">
          <w:type w:val="nextColumn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665FF" w:rsidRPr="00FF004A" w:rsidRDefault="00582D62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Годовые объемы строительства</w:t>
      </w:r>
    </w:p>
    <w:p w:rsidR="00FD1AC9" w:rsidRDefault="00FD1AC9" w:rsidP="00FF00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F49EC" w:rsidRPr="00FF004A" w:rsidRDefault="00613576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</w:rPr>
        <w:t>Таблица3</w:t>
      </w:r>
      <w:r w:rsidR="00FF004A">
        <w:rPr>
          <w:sz w:val="28"/>
        </w:rPr>
        <w:t xml:space="preserve"> </w:t>
      </w:r>
      <w:r w:rsidR="00CF49EC" w:rsidRPr="00FF004A">
        <w:rPr>
          <w:sz w:val="28"/>
          <w:szCs w:val="28"/>
        </w:rPr>
        <w:t>1 вариант</w:t>
      </w:r>
      <w:r w:rsidR="00FF004A">
        <w:rPr>
          <w:sz w:val="28"/>
          <w:szCs w:val="28"/>
        </w:rPr>
        <w:t xml:space="preserve"> </w:t>
      </w:r>
    </w:p>
    <w:tbl>
      <w:tblPr>
        <w:tblW w:w="15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283"/>
        <w:gridCol w:w="384"/>
        <w:gridCol w:w="288"/>
        <w:gridCol w:w="283"/>
        <w:gridCol w:w="315"/>
        <w:gridCol w:w="394"/>
        <w:gridCol w:w="425"/>
        <w:gridCol w:w="285"/>
        <w:gridCol w:w="424"/>
        <w:gridCol w:w="285"/>
        <w:gridCol w:w="360"/>
        <w:gridCol w:w="348"/>
        <w:gridCol w:w="285"/>
        <w:gridCol w:w="285"/>
        <w:gridCol w:w="315"/>
        <w:gridCol w:w="394"/>
        <w:gridCol w:w="240"/>
        <w:gridCol w:w="315"/>
        <w:gridCol w:w="12"/>
        <w:gridCol w:w="288"/>
        <w:gridCol w:w="279"/>
        <w:gridCol w:w="6"/>
        <w:gridCol w:w="345"/>
        <w:gridCol w:w="367"/>
        <w:gridCol w:w="285"/>
        <w:gridCol w:w="270"/>
        <w:gridCol w:w="9"/>
        <w:gridCol w:w="345"/>
        <w:gridCol w:w="369"/>
        <w:gridCol w:w="6"/>
        <w:gridCol w:w="236"/>
        <w:gridCol w:w="319"/>
        <w:gridCol w:w="11"/>
        <w:gridCol w:w="300"/>
        <w:gridCol w:w="270"/>
        <w:gridCol w:w="345"/>
        <w:gridCol w:w="362"/>
        <w:gridCol w:w="286"/>
        <w:gridCol w:w="270"/>
        <w:gridCol w:w="15"/>
        <w:gridCol w:w="345"/>
        <w:gridCol w:w="378"/>
        <w:gridCol w:w="345"/>
        <w:gridCol w:w="349"/>
        <w:gridCol w:w="345"/>
        <w:gridCol w:w="364"/>
        <w:gridCol w:w="360"/>
        <w:gridCol w:w="360"/>
        <w:gridCol w:w="11"/>
      </w:tblGrid>
      <w:tr w:rsidR="00425DC7" w:rsidRPr="00032C21" w:rsidTr="00032C21">
        <w:trPr>
          <w:gridAfter w:val="1"/>
          <w:wAfter w:w="11" w:type="dxa"/>
          <w:trHeight w:val="242"/>
        </w:trPr>
        <w:tc>
          <w:tcPr>
            <w:tcW w:w="392" w:type="dxa"/>
            <w:vMerge w:val="restart"/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№п/п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Наименование стройки</w:t>
            </w:r>
          </w:p>
        </w:tc>
        <w:tc>
          <w:tcPr>
            <w:tcW w:w="667" w:type="dxa"/>
            <w:gridSpan w:val="2"/>
            <w:vMerge w:val="restart"/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Общая стоимость</w:t>
            </w:r>
          </w:p>
        </w:tc>
        <w:tc>
          <w:tcPr>
            <w:tcW w:w="13082" w:type="dxa"/>
            <w:gridSpan w:val="46"/>
            <w:tcBorders>
              <w:bottom w:val="single" w:sz="4" w:space="0" w:color="auto"/>
            </w:tcBorders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Распределение по годам</w:t>
            </w:r>
          </w:p>
        </w:tc>
      </w:tr>
      <w:tr w:rsidR="00425DC7" w:rsidRPr="00032C21" w:rsidTr="00032C21">
        <w:trPr>
          <w:gridAfter w:val="1"/>
          <w:wAfter w:w="11" w:type="dxa"/>
          <w:trHeight w:val="315"/>
        </w:trPr>
        <w:tc>
          <w:tcPr>
            <w:tcW w:w="392" w:type="dxa"/>
            <w:vMerge/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/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1-й год</w:t>
            </w:r>
          </w:p>
        </w:tc>
        <w:tc>
          <w:tcPr>
            <w:tcW w:w="3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2-йгод</w:t>
            </w:r>
          </w:p>
        </w:tc>
        <w:tc>
          <w:tcPr>
            <w:tcW w:w="31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3-й год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4-й год</w:t>
            </w:r>
          </w:p>
        </w:tc>
      </w:tr>
      <w:tr w:rsidR="00425DC7" w:rsidRPr="00032C21" w:rsidTr="00032C21">
        <w:trPr>
          <w:gridAfter w:val="1"/>
          <w:wAfter w:w="11" w:type="dxa"/>
          <w:trHeight w:val="677"/>
        </w:trPr>
        <w:tc>
          <w:tcPr>
            <w:tcW w:w="392" w:type="dxa"/>
            <w:vMerge/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всего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D4" w:rsidRPr="00032C21" w:rsidRDefault="009910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всего</w:t>
            </w:r>
          </w:p>
        </w:tc>
        <w:tc>
          <w:tcPr>
            <w:tcW w:w="2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D4" w:rsidRPr="00032C21" w:rsidRDefault="009910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всего</w:t>
            </w:r>
          </w:p>
        </w:tc>
        <w:tc>
          <w:tcPr>
            <w:tcW w:w="2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0D4" w:rsidRPr="00032C21" w:rsidRDefault="00D870D4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0F6B" w:rsidRPr="00032C21" w:rsidTr="00032C21">
        <w:trPr>
          <w:gridAfter w:val="1"/>
          <w:wAfter w:w="11" w:type="dxa"/>
          <w:trHeight w:val="261"/>
        </w:trPr>
        <w:tc>
          <w:tcPr>
            <w:tcW w:w="392" w:type="dxa"/>
            <w:vMerge/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</w:t>
            </w:r>
            <w:r w:rsidR="005C1CB3" w:rsidRPr="00032C21">
              <w:rPr>
                <w:sz w:val="20"/>
                <w:szCs w:val="20"/>
              </w:rPr>
              <w:t>кв</w:t>
            </w:r>
            <w:r w:rsidRPr="00032C21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</w:t>
            </w:r>
            <w:r w:rsidR="005C1CB3" w:rsidRPr="00032C21">
              <w:rPr>
                <w:sz w:val="20"/>
                <w:szCs w:val="20"/>
              </w:rPr>
              <w:t>кв</w:t>
            </w:r>
            <w:r w:rsidRPr="00032C2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</w:t>
            </w:r>
            <w:r w:rsidR="005C1CB3" w:rsidRPr="00032C21">
              <w:rPr>
                <w:sz w:val="20"/>
                <w:szCs w:val="20"/>
              </w:rPr>
              <w:t>кв</w:t>
            </w:r>
            <w:r w:rsidRPr="00032C21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</w:t>
            </w:r>
            <w:r w:rsidR="005C1CB3" w:rsidRPr="00032C21">
              <w:rPr>
                <w:sz w:val="20"/>
                <w:szCs w:val="20"/>
              </w:rPr>
              <w:t>кв</w:t>
            </w:r>
            <w:r w:rsidRPr="00032C21">
              <w:rPr>
                <w:sz w:val="20"/>
                <w:szCs w:val="20"/>
              </w:rPr>
              <w:t>.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</w:t>
            </w:r>
            <w:r w:rsidR="005C1CB3" w:rsidRPr="00032C21">
              <w:rPr>
                <w:sz w:val="20"/>
                <w:szCs w:val="20"/>
              </w:rPr>
              <w:t>кв</w:t>
            </w:r>
            <w:r w:rsidRPr="00032C21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</w:t>
            </w:r>
            <w:r w:rsidR="005C1CB3" w:rsidRPr="00032C21">
              <w:rPr>
                <w:sz w:val="20"/>
                <w:szCs w:val="20"/>
              </w:rPr>
              <w:t>кв</w:t>
            </w:r>
            <w:r w:rsidRPr="00032C21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</w:t>
            </w:r>
            <w:r w:rsidR="005C1CB3" w:rsidRPr="00032C21">
              <w:rPr>
                <w:sz w:val="20"/>
                <w:szCs w:val="20"/>
              </w:rPr>
              <w:t>кв</w:t>
            </w:r>
            <w:r w:rsidRPr="00032C21">
              <w:rPr>
                <w:sz w:val="20"/>
                <w:szCs w:val="20"/>
              </w:rPr>
              <w:t>.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</w:t>
            </w:r>
            <w:r w:rsidR="005C1CB3" w:rsidRPr="00032C21">
              <w:rPr>
                <w:sz w:val="20"/>
                <w:szCs w:val="20"/>
              </w:rPr>
              <w:t>кв</w:t>
            </w:r>
            <w:r w:rsidRPr="00032C21">
              <w:rPr>
                <w:sz w:val="20"/>
                <w:szCs w:val="20"/>
              </w:rPr>
              <w:t>.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</w:t>
            </w:r>
            <w:r w:rsidR="005C1CB3" w:rsidRPr="00032C21">
              <w:rPr>
                <w:sz w:val="20"/>
                <w:szCs w:val="20"/>
              </w:rPr>
              <w:t>кв</w:t>
            </w:r>
            <w:r w:rsidRPr="00032C21">
              <w:rPr>
                <w:sz w:val="20"/>
                <w:szCs w:val="20"/>
              </w:rPr>
              <w:t>.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</w:t>
            </w:r>
            <w:r w:rsidR="005C1CB3" w:rsidRPr="00032C21">
              <w:rPr>
                <w:sz w:val="20"/>
                <w:szCs w:val="20"/>
              </w:rPr>
              <w:t>кв</w:t>
            </w:r>
            <w:r w:rsidRPr="00032C21"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</w:t>
            </w:r>
            <w:r w:rsidR="005C1CB3" w:rsidRPr="00032C21">
              <w:rPr>
                <w:sz w:val="20"/>
                <w:szCs w:val="20"/>
              </w:rPr>
              <w:t>кв</w:t>
            </w:r>
            <w:r w:rsidRPr="00032C21">
              <w:rPr>
                <w:sz w:val="20"/>
                <w:szCs w:val="20"/>
              </w:rPr>
              <w:t>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</w:t>
            </w:r>
            <w:r w:rsidR="005C1CB3" w:rsidRPr="00032C21">
              <w:rPr>
                <w:sz w:val="20"/>
                <w:szCs w:val="20"/>
              </w:rPr>
              <w:t>кв</w:t>
            </w:r>
            <w:r w:rsidRPr="00032C21">
              <w:rPr>
                <w:sz w:val="20"/>
                <w:szCs w:val="20"/>
              </w:rPr>
              <w:t>.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</w:t>
            </w:r>
            <w:r w:rsidR="005C1CB3" w:rsidRPr="00032C21">
              <w:rPr>
                <w:sz w:val="20"/>
                <w:szCs w:val="20"/>
              </w:rPr>
              <w:t>кв</w:t>
            </w:r>
            <w:r w:rsidRPr="00032C21">
              <w:rPr>
                <w:sz w:val="20"/>
                <w:szCs w:val="20"/>
              </w:rPr>
              <w:t>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</w:t>
            </w:r>
            <w:r w:rsidR="005C1CB3" w:rsidRPr="00032C21">
              <w:rPr>
                <w:sz w:val="20"/>
                <w:szCs w:val="20"/>
              </w:rPr>
              <w:t>кв</w:t>
            </w:r>
            <w:r w:rsidRPr="00032C2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</w:t>
            </w:r>
            <w:r w:rsidR="005C1CB3" w:rsidRPr="00032C21">
              <w:rPr>
                <w:sz w:val="20"/>
                <w:szCs w:val="20"/>
              </w:rPr>
              <w:t>кв</w:t>
            </w:r>
            <w:r w:rsidRPr="00032C21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</w:t>
            </w:r>
            <w:r w:rsidR="005C1CB3" w:rsidRPr="00032C21">
              <w:rPr>
                <w:sz w:val="20"/>
                <w:szCs w:val="20"/>
              </w:rPr>
              <w:t>кв</w:t>
            </w:r>
            <w:r w:rsidRPr="00032C21">
              <w:rPr>
                <w:sz w:val="20"/>
                <w:szCs w:val="20"/>
              </w:rPr>
              <w:t>.</w:t>
            </w:r>
          </w:p>
        </w:tc>
      </w:tr>
      <w:tr w:rsidR="00A30F6B" w:rsidRPr="00032C21" w:rsidTr="00032C21">
        <w:trPr>
          <w:trHeight w:val="647"/>
        </w:trPr>
        <w:tc>
          <w:tcPr>
            <w:tcW w:w="392" w:type="dxa"/>
            <w:vMerge/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A30F6B" w:rsidRPr="00032C21" w:rsidRDefault="00A30F6B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25DC7" w:rsidRPr="00032C21" w:rsidTr="00032C21">
        <w:trPr>
          <w:gridAfter w:val="1"/>
          <w:wAfter w:w="11" w:type="dxa"/>
        </w:trPr>
        <w:tc>
          <w:tcPr>
            <w:tcW w:w="392" w:type="dxa"/>
            <w:shd w:val="clear" w:color="auto" w:fill="auto"/>
          </w:tcPr>
          <w:p w:rsidR="00425DC7" w:rsidRPr="00032C21" w:rsidRDefault="00671CD5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Завод ЖБК для промышленного строит-ва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F72AB5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.8pt;margin-top:25.65pt;width:390.75pt;height:.05pt;flip:y;z-index:251654144;mso-position-horizontal-relative:text;mso-position-vertical-relative:text" o:connectortype="straight" strokeweight="1.5pt"/>
              </w:pict>
            </w: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25DC7" w:rsidRPr="00032C21" w:rsidTr="00032C21">
        <w:trPr>
          <w:gridAfter w:val="1"/>
          <w:wAfter w:w="11" w:type="dxa"/>
        </w:trPr>
        <w:tc>
          <w:tcPr>
            <w:tcW w:w="392" w:type="dxa"/>
            <w:shd w:val="clear" w:color="auto" w:fill="auto"/>
          </w:tcPr>
          <w:p w:rsidR="00425DC7" w:rsidRPr="00032C21" w:rsidRDefault="00671CD5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425DC7" w:rsidRPr="00032C21" w:rsidRDefault="00671CD5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 xml:space="preserve">Завод ЖБК для водохозяйственного </w:t>
            </w:r>
            <w:r w:rsidR="00425DC7" w:rsidRPr="00032C21">
              <w:rPr>
                <w:sz w:val="20"/>
                <w:szCs w:val="20"/>
              </w:rPr>
              <w:t>строит-ва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F72AB5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pict>
                <v:shape id="_x0000_s1027" type="#_x0000_t32" style="position:absolute;left:0;text-align:left;margin-left:7.8pt;margin-top:26.2pt;width:235.5pt;height:0;z-index:251655168;mso-position-horizontal-relative:text;mso-position-vertical-relative:text" o:connectortype="straight" strokeweight="1.5pt"/>
              </w:pict>
            </w: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25DC7" w:rsidRPr="00032C21" w:rsidTr="00032C21">
        <w:trPr>
          <w:gridAfter w:val="1"/>
          <w:wAfter w:w="11" w:type="dxa"/>
        </w:trPr>
        <w:tc>
          <w:tcPr>
            <w:tcW w:w="392" w:type="dxa"/>
            <w:shd w:val="clear" w:color="auto" w:fill="auto"/>
          </w:tcPr>
          <w:p w:rsidR="00425DC7" w:rsidRPr="00032C21" w:rsidRDefault="00671CD5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Завод ЖБК для водохозяйственного строит-ва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F72AB5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pict>
                <v:shape id="_x0000_s1028" type="#_x0000_t32" style="position:absolute;left:0;text-align:left;margin-left:-4.15pt;margin-top:28.1pt;width:297.75pt;height:.05pt;flip:y;z-index:251656192;mso-position-horizontal-relative:text;mso-position-vertical-relative:text" o:connectortype="straight" strokeweight="1.5pt"/>
              </w:pic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25DC7" w:rsidRPr="00032C21" w:rsidTr="00032C21">
        <w:trPr>
          <w:gridAfter w:val="1"/>
          <w:wAfter w:w="11" w:type="dxa"/>
        </w:trPr>
        <w:tc>
          <w:tcPr>
            <w:tcW w:w="392" w:type="dxa"/>
            <w:shd w:val="clear" w:color="auto" w:fill="auto"/>
          </w:tcPr>
          <w:p w:rsidR="00425DC7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Завод ЖБК для элеваторостроения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F72AB5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pict>
                <v:shape id="_x0000_s1029" type="#_x0000_t32" style="position:absolute;left:0;text-align:left;margin-left:12.85pt;margin-top:21.9pt;width:267pt;height:0;z-index:251657216;mso-position-horizontal-relative:text;mso-position-vertical-relative:text" o:connectortype="straight" strokeweight="1.5pt"/>
              </w:pic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25DC7" w:rsidRPr="00032C21" w:rsidTr="00032C21">
        <w:trPr>
          <w:gridAfter w:val="1"/>
          <w:wAfter w:w="11" w:type="dxa"/>
        </w:trPr>
        <w:tc>
          <w:tcPr>
            <w:tcW w:w="392" w:type="dxa"/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425DC7" w:rsidRPr="00032C21" w:rsidRDefault="00425DC7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930DF" w:rsidRPr="00B930DF" w:rsidRDefault="00B930DF" w:rsidP="006A2096">
      <w:pPr>
        <w:keepNext/>
        <w:widowControl w:val="0"/>
        <w:spacing w:line="360" w:lineRule="auto"/>
        <w:jc w:val="both"/>
        <w:rPr>
          <w:sz w:val="28"/>
          <w:szCs w:val="28"/>
          <w:lang w:val="en-US"/>
        </w:rPr>
      </w:pPr>
    </w:p>
    <w:p w:rsidR="00CF49EC" w:rsidRPr="00FF004A" w:rsidRDefault="00CF49EC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  <w:szCs w:val="28"/>
        </w:rPr>
        <w:t>Годовые объемы строительства</w:t>
      </w:r>
    </w:p>
    <w:p w:rsidR="00CF49EC" w:rsidRPr="00FF004A" w:rsidRDefault="00613576" w:rsidP="00FF004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004A">
        <w:rPr>
          <w:sz w:val="28"/>
        </w:rPr>
        <w:t>Таблица4</w:t>
      </w:r>
      <w:r w:rsidR="00FF004A">
        <w:rPr>
          <w:sz w:val="28"/>
        </w:rPr>
        <w:t xml:space="preserve"> </w:t>
      </w:r>
      <w:r w:rsidR="00CF49EC" w:rsidRPr="00FF004A">
        <w:rPr>
          <w:sz w:val="28"/>
          <w:szCs w:val="28"/>
        </w:rPr>
        <w:t>2 вариант</w:t>
      </w:r>
    </w:p>
    <w:tbl>
      <w:tblPr>
        <w:tblW w:w="15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283"/>
        <w:gridCol w:w="384"/>
        <w:gridCol w:w="288"/>
        <w:gridCol w:w="283"/>
        <w:gridCol w:w="315"/>
        <w:gridCol w:w="394"/>
        <w:gridCol w:w="425"/>
        <w:gridCol w:w="285"/>
        <w:gridCol w:w="424"/>
        <w:gridCol w:w="285"/>
        <w:gridCol w:w="360"/>
        <w:gridCol w:w="348"/>
        <w:gridCol w:w="285"/>
        <w:gridCol w:w="318"/>
        <w:gridCol w:w="282"/>
        <w:gridCol w:w="394"/>
        <w:gridCol w:w="240"/>
        <w:gridCol w:w="315"/>
        <w:gridCol w:w="12"/>
        <w:gridCol w:w="288"/>
        <w:gridCol w:w="279"/>
        <w:gridCol w:w="6"/>
        <w:gridCol w:w="345"/>
        <w:gridCol w:w="367"/>
        <w:gridCol w:w="285"/>
        <w:gridCol w:w="270"/>
        <w:gridCol w:w="9"/>
        <w:gridCol w:w="345"/>
        <w:gridCol w:w="369"/>
        <w:gridCol w:w="6"/>
        <w:gridCol w:w="236"/>
        <w:gridCol w:w="319"/>
        <w:gridCol w:w="11"/>
        <w:gridCol w:w="300"/>
        <w:gridCol w:w="270"/>
        <w:gridCol w:w="345"/>
        <w:gridCol w:w="362"/>
        <w:gridCol w:w="286"/>
        <w:gridCol w:w="270"/>
        <w:gridCol w:w="15"/>
        <w:gridCol w:w="345"/>
        <w:gridCol w:w="378"/>
        <w:gridCol w:w="345"/>
        <w:gridCol w:w="349"/>
        <w:gridCol w:w="345"/>
        <w:gridCol w:w="364"/>
        <w:gridCol w:w="360"/>
        <w:gridCol w:w="360"/>
        <w:gridCol w:w="11"/>
      </w:tblGrid>
      <w:tr w:rsidR="00CF49EC" w:rsidRPr="00032C21" w:rsidTr="00032C21">
        <w:trPr>
          <w:gridAfter w:val="1"/>
          <w:wAfter w:w="11" w:type="dxa"/>
          <w:trHeight w:val="1320"/>
        </w:trPr>
        <w:tc>
          <w:tcPr>
            <w:tcW w:w="392" w:type="dxa"/>
            <w:vMerge w:val="restart"/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№п/п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Наименование стройки</w:t>
            </w:r>
          </w:p>
        </w:tc>
        <w:tc>
          <w:tcPr>
            <w:tcW w:w="667" w:type="dxa"/>
            <w:gridSpan w:val="2"/>
            <w:vMerge w:val="restart"/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Общая стоимость</w:t>
            </w:r>
          </w:p>
        </w:tc>
        <w:tc>
          <w:tcPr>
            <w:tcW w:w="13082" w:type="dxa"/>
            <w:gridSpan w:val="46"/>
            <w:tcBorders>
              <w:bottom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Распределение по годам</w:t>
            </w:r>
          </w:p>
        </w:tc>
      </w:tr>
      <w:tr w:rsidR="00CF49EC" w:rsidRPr="00032C21" w:rsidTr="00032C21">
        <w:trPr>
          <w:gridAfter w:val="1"/>
          <w:wAfter w:w="11" w:type="dxa"/>
          <w:trHeight w:val="315"/>
        </w:trPr>
        <w:tc>
          <w:tcPr>
            <w:tcW w:w="392" w:type="dxa"/>
            <w:vMerge/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/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1-й год</w:t>
            </w:r>
          </w:p>
        </w:tc>
        <w:tc>
          <w:tcPr>
            <w:tcW w:w="3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2-йгод</w:t>
            </w:r>
          </w:p>
        </w:tc>
        <w:tc>
          <w:tcPr>
            <w:tcW w:w="31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3-й год</w:t>
            </w:r>
          </w:p>
        </w:tc>
        <w:tc>
          <w:tcPr>
            <w:tcW w:w="3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4-й год</w:t>
            </w:r>
          </w:p>
        </w:tc>
      </w:tr>
      <w:tr w:rsidR="00CF49EC" w:rsidRPr="00032C21" w:rsidTr="00032C21">
        <w:trPr>
          <w:gridAfter w:val="1"/>
          <w:wAfter w:w="11" w:type="dxa"/>
          <w:trHeight w:val="615"/>
        </w:trPr>
        <w:tc>
          <w:tcPr>
            <w:tcW w:w="392" w:type="dxa"/>
            <w:vMerge/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всего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всего</w:t>
            </w:r>
          </w:p>
        </w:tc>
        <w:tc>
          <w:tcPr>
            <w:tcW w:w="2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всего</w:t>
            </w:r>
          </w:p>
        </w:tc>
        <w:tc>
          <w:tcPr>
            <w:tcW w:w="2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01661" w:rsidRPr="00032C21" w:rsidTr="00032C21">
        <w:trPr>
          <w:gridAfter w:val="1"/>
          <w:wAfter w:w="11" w:type="dxa"/>
          <w:trHeight w:val="765"/>
        </w:trPr>
        <w:tc>
          <w:tcPr>
            <w:tcW w:w="392" w:type="dxa"/>
            <w:vMerge/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2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</w:t>
            </w:r>
          </w:p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кв.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</w:t>
            </w:r>
          </w:p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</w:t>
            </w:r>
          </w:p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</w:t>
            </w:r>
          </w:p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кв.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</w:t>
            </w:r>
          </w:p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</w:t>
            </w:r>
          </w:p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</w:t>
            </w:r>
          </w:p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кв.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</w:t>
            </w:r>
          </w:p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кв.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</w:t>
            </w:r>
          </w:p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кв.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</w:t>
            </w:r>
          </w:p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кв.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</w:t>
            </w:r>
          </w:p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кв.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</w:t>
            </w:r>
          </w:p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кв.</w:t>
            </w:r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</w:t>
            </w:r>
          </w:p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кв.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</w:t>
            </w:r>
          </w:p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</w:t>
            </w:r>
          </w:p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</w:t>
            </w:r>
          </w:p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кв.</w:t>
            </w:r>
          </w:p>
        </w:tc>
      </w:tr>
      <w:tr w:rsidR="00D01661" w:rsidRPr="00032C21" w:rsidTr="00032C21">
        <w:trPr>
          <w:trHeight w:val="647"/>
        </w:trPr>
        <w:tc>
          <w:tcPr>
            <w:tcW w:w="392" w:type="dxa"/>
            <w:vMerge/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01661" w:rsidRPr="00032C21" w:rsidRDefault="00D01661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1098" w:rsidRPr="00032C21" w:rsidTr="00032C21">
        <w:trPr>
          <w:gridAfter w:val="1"/>
          <w:wAfter w:w="11" w:type="dxa"/>
        </w:trPr>
        <w:tc>
          <w:tcPr>
            <w:tcW w:w="392" w:type="dxa"/>
            <w:shd w:val="clear" w:color="auto" w:fill="auto"/>
          </w:tcPr>
          <w:p w:rsidR="00A01098" w:rsidRPr="00032C21" w:rsidRDefault="00671CD5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Завод ЖБК для промышленного строит-ва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F72AB5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pict>
                <v:shape id="_x0000_s1030" type="#_x0000_t32" style="position:absolute;left:0;text-align:left;margin-left:-4.15pt;margin-top:25.7pt;width:379.5pt;height:0;z-index:251661312;mso-position-horizontal-relative:text;mso-position-vertical-relative:text" o:connectortype="straight" strokeweight="1.5pt"/>
              </w:pic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1098" w:rsidRPr="00032C21" w:rsidTr="00032C21">
        <w:trPr>
          <w:gridAfter w:val="1"/>
          <w:wAfter w:w="11" w:type="dxa"/>
        </w:trPr>
        <w:tc>
          <w:tcPr>
            <w:tcW w:w="392" w:type="dxa"/>
            <w:shd w:val="clear" w:color="auto" w:fill="auto"/>
          </w:tcPr>
          <w:p w:rsidR="00A01098" w:rsidRPr="00032C21" w:rsidRDefault="00671CD5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 xml:space="preserve">Завод ЖБК для </w:t>
            </w:r>
            <w:r w:rsidR="00671CD5" w:rsidRPr="00032C21">
              <w:rPr>
                <w:sz w:val="20"/>
                <w:szCs w:val="20"/>
              </w:rPr>
              <w:t xml:space="preserve">водохозяйственного </w:t>
            </w:r>
            <w:r w:rsidRPr="00032C21">
              <w:rPr>
                <w:sz w:val="20"/>
                <w:szCs w:val="20"/>
              </w:rPr>
              <w:t>строит-ва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F72AB5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pict>
                <v:shape id="_x0000_s1031" type="#_x0000_t32" style="position:absolute;left:0;text-align:left;margin-left:-4.7pt;margin-top:26.15pt;width:226.5pt;height:0;z-index:251659264;mso-position-horizontal-relative:text;mso-position-vertical-relative:text" o:connectortype="straight" strokeweight="1.5pt"/>
              </w:pict>
            </w: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0563F" w:rsidRPr="00032C21" w:rsidTr="00032C21">
        <w:trPr>
          <w:gridAfter w:val="1"/>
          <w:wAfter w:w="11" w:type="dxa"/>
        </w:trPr>
        <w:tc>
          <w:tcPr>
            <w:tcW w:w="392" w:type="dxa"/>
            <w:shd w:val="clear" w:color="auto" w:fill="auto"/>
          </w:tcPr>
          <w:p w:rsidR="0090563F" w:rsidRPr="00032C21" w:rsidRDefault="00671CD5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Завод ЖБК для водохозяйственного строит-ва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F72AB5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pict>
                <v:shape id="_x0000_s1032" type="#_x0000_t32" style="position:absolute;left:0;text-align:left;margin-left:-5.45pt;margin-top:22.55pt;width:300.75pt;height:0;z-index:251658240;mso-position-horizontal-relative:text;mso-position-vertical-relative:text" o:connectortype="straight" strokeweight="1.5pt"/>
              </w:pict>
            </w: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90563F" w:rsidRPr="00032C21" w:rsidRDefault="0090563F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01098" w:rsidRPr="00032C21" w:rsidTr="00032C21">
        <w:trPr>
          <w:gridAfter w:val="1"/>
          <w:wAfter w:w="11" w:type="dxa"/>
        </w:trPr>
        <w:tc>
          <w:tcPr>
            <w:tcW w:w="392" w:type="dxa"/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Завод ЖБК для элеваторостроения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F72AB5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pict>
                <v:shape id="_x0000_s1033" type="#_x0000_t32" style="position:absolute;left:0;text-align:left;margin-left:7.05pt;margin-top:15.55pt;width:284.25pt;height:0;z-index:251660288;mso-position-horizontal-relative:text;mso-position-vertical-relative:text" o:connectortype="straight" strokeweight="1.5pt"/>
              </w:pict>
            </w: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A01098" w:rsidRPr="00032C21" w:rsidRDefault="00A01098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49EC" w:rsidRPr="00032C21" w:rsidTr="00032C21">
        <w:trPr>
          <w:gridAfter w:val="1"/>
          <w:wAfter w:w="11" w:type="dxa"/>
        </w:trPr>
        <w:tc>
          <w:tcPr>
            <w:tcW w:w="392" w:type="dxa"/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CF49EC" w:rsidRPr="00032C21" w:rsidRDefault="00CF49EC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86D60" w:rsidRPr="00B930DF" w:rsidRDefault="00886D60" w:rsidP="00B930DF">
      <w:pPr>
        <w:pStyle w:val="3"/>
        <w:keepNext/>
        <w:widowControl w:val="0"/>
        <w:spacing w:line="360" w:lineRule="auto"/>
        <w:ind w:firstLine="0"/>
        <w:rPr>
          <w:lang w:val="en-US"/>
        </w:rPr>
      </w:pPr>
    </w:p>
    <w:tbl>
      <w:tblPr>
        <w:tblpPr w:leftFromText="180" w:rightFromText="180" w:vertAnchor="text" w:horzAnchor="margin" w:tblpXSpec="center" w:tblpY="170"/>
        <w:tblW w:w="152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"/>
        <w:gridCol w:w="991"/>
        <w:gridCol w:w="393"/>
        <w:gridCol w:w="174"/>
        <w:gridCol w:w="142"/>
        <w:gridCol w:w="331"/>
        <w:gridCol w:w="386"/>
        <w:gridCol w:w="331"/>
        <w:gridCol w:w="349"/>
        <w:gridCol w:w="369"/>
        <w:gridCol w:w="344"/>
        <w:gridCol w:w="377"/>
        <w:gridCol w:w="259"/>
        <w:gridCol w:w="397"/>
        <w:gridCol w:w="283"/>
        <w:gridCol w:w="340"/>
        <w:gridCol w:w="398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402"/>
        <w:gridCol w:w="277"/>
        <w:gridCol w:w="359"/>
        <w:gridCol w:w="277"/>
        <w:gridCol w:w="359"/>
        <w:gridCol w:w="360"/>
        <w:gridCol w:w="355"/>
        <w:gridCol w:w="277"/>
        <w:gridCol w:w="364"/>
        <w:gridCol w:w="308"/>
        <w:gridCol w:w="406"/>
        <w:gridCol w:w="318"/>
        <w:gridCol w:w="319"/>
        <w:gridCol w:w="277"/>
        <w:gridCol w:w="388"/>
        <w:gridCol w:w="318"/>
        <w:gridCol w:w="319"/>
        <w:gridCol w:w="318"/>
        <w:gridCol w:w="298"/>
      </w:tblGrid>
      <w:tr w:rsidR="00886D60" w:rsidRPr="00032C21" w:rsidTr="00032C21">
        <w:trPr>
          <w:trHeight w:val="133"/>
        </w:trPr>
        <w:tc>
          <w:tcPr>
            <w:tcW w:w="25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№</w:t>
            </w:r>
          </w:p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п/п</w:t>
            </w:r>
          </w:p>
        </w:tc>
        <w:tc>
          <w:tcPr>
            <w:tcW w:w="99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Наименование стройки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Общая стоимость</w:t>
            </w:r>
          </w:p>
        </w:tc>
        <w:tc>
          <w:tcPr>
            <w:tcW w:w="13471" w:type="dxa"/>
            <w:gridSpan w:val="41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Распределение по годам</w:t>
            </w:r>
          </w:p>
        </w:tc>
      </w:tr>
      <w:tr w:rsidR="00886D60" w:rsidRPr="00032C21" w:rsidTr="00032C21">
        <w:trPr>
          <w:trHeight w:val="316"/>
        </w:trPr>
        <w:tc>
          <w:tcPr>
            <w:tcW w:w="25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6" w:type="dxa"/>
            <w:gridSpan w:val="10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1-й</w:t>
            </w:r>
            <w:r w:rsidR="00FF004A" w:rsidRPr="00032C21">
              <w:rPr>
                <w:sz w:val="20"/>
                <w:szCs w:val="20"/>
              </w:rPr>
              <w:t xml:space="preserve"> </w:t>
            </w:r>
            <w:r w:rsidRPr="00032C21">
              <w:rPr>
                <w:sz w:val="20"/>
                <w:szCs w:val="20"/>
              </w:rPr>
              <w:t>год</w:t>
            </w:r>
          </w:p>
        </w:tc>
        <w:tc>
          <w:tcPr>
            <w:tcW w:w="3286" w:type="dxa"/>
            <w:gridSpan w:val="10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2-й</w:t>
            </w:r>
            <w:r w:rsidR="00FF004A" w:rsidRPr="00032C21">
              <w:rPr>
                <w:sz w:val="20"/>
                <w:szCs w:val="20"/>
              </w:rPr>
              <w:t xml:space="preserve"> </w:t>
            </w:r>
            <w:r w:rsidRPr="00032C21">
              <w:rPr>
                <w:sz w:val="20"/>
                <w:szCs w:val="20"/>
              </w:rPr>
              <w:t>год</w:t>
            </w:r>
          </w:p>
        </w:tc>
        <w:tc>
          <w:tcPr>
            <w:tcW w:w="3348" w:type="dxa"/>
            <w:gridSpan w:val="10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3-й</w:t>
            </w:r>
            <w:r w:rsidR="00FF004A" w:rsidRPr="00032C21">
              <w:rPr>
                <w:sz w:val="20"/>
                <w:szCs w:val="20"/>
              </w:rPr>
              <w:t xml:space="preserve"> </w:t>
            </w:r>
            <w:r w:rsidRPr="00032C21">
              <w:rPr>
                <w:sz w:val="20"/>
                <w:szCs w:val="20"/>
              </w:rPr>
              <w:t>год</w:t>
            </w:r>
          </w:p>
        </w:tc>
        <w:tc>
          <w:tcPr>
            <w:tcW w:w="3269" w:type="dxa"/>
            <w:gridSpan w:val="10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4-й</w:t>
            </w:r>
            <w:r w:rsidR="00FF004A" w:rsidRPr="00032C21">
              <w:rPr>
                <w:sz w:val="20"/>
                <w:szCs w:val="20"/>
              </w:rPr>
              <w:t xml:space="preserve"> </w:t>
            </w:r>
            <w:r w:rsidRPr="00032C21">
              <w:rPr>
                <w:sz w:val="20"/>
                <w:szCs w:val="20"/>
              </w:rPr>
              <w:t>год</w:t>
            </w:r>
          </w:p>
        </w:tc>
      </w:tr>
      <w:tr w:rsidR="00886D60" w:rsidRPr="00032C21" w:rsidTr="00032C21">
        <w:trPr>
          <w:trHeight w:val="276"/>
        </w:trPr>
        <w:tc>
          <w:tcPr>
            <w:tcW w:w="25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всего</w:t>
            </w:r>
          </w:p>
        </w:tc>
        <w:tc>
          <w:tcPr>
            <w:tcW w:w="2709" w:type="dxa"/>
            <w:gridSpan w:val="8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всего</w:t>
            </w:r>
          </w:p>
        </w:tc>
        <w:tc>
          <w:tcPr>
            <w:tcW w:w="2548" w:type="dxa"/>
            <w:gridSpan w:val="8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</w:t>
            </w:r>
            <w:r w:rsidR="00FF004A" w:rsidRPr="00032C21">
              <w:rPr>
                <w:sz w:val="20"/>
                <w:szCs w:val="20"/>
              </w:rPr>
              <w:t xml:space="preserve"> </w:t>
            </w:r>
            <w:r w:rsidRPr="00032C21">
              <w:rPr>
                <w:sz w:val="20"/>
                <w:szCs w:val="20"/>
              </w:rPr>
              <w:t>том числе по кварталам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всего</w:t>
            </w:r>
          </w:p>
        </w:tc>
        <w:tc>
          <w:tcPr>
            <w:tcW w:w="2628" w:type="dxa"/>
            <w:gridSpan w:val="8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всего</w:t>
            </w:r>
          </w:p>
        </w:tc>
        <w:tc>
          <w:tcPr>
            <w:tcW w:w="2555" w:type="dxa"/>
            <w:gridSpan w:val="8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 том числе по кварталам</w:t>
            </w:r>
          </w:p>
        </w:tc>
      </w:tr>
      <w:tr w:rsidR="00886D60" w:rsidRPr="00032C21" w:rsidTr="00032C21">
        <w:trPr>
          <w:cantSplit/>
          <w:trHeight w:val="293"/>
        </w:trPr>
        <w:tc>
          <w:tcPr>
            <w:tcW w:w="25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16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31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 кв.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 кв.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 кв.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 кв.</w:t>
            </w:r>
          </w:p>
        </w:tc>
        <w:tc>
          <w:tcPr>
            <w:tcW w:w="340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98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 кв.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 кв.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 кв.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 кв.</w:t>
            </w:r>
          </w:p>
        </w:tc>
        <w:tc>
          <w:tcPr>
            <w:tcW w:w="318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40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 кв.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 кв.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 кв.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 кв.</w:t>
            </w:r>
          </w:p>
        </w:tc>
        <w:tc>
          <w:tcPr>
            <w:tcW w:w="308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406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 кв.</w:t>
            </w:r>
          </w:p>
        </w:tc>
        <w:tc>
          <w:tcPr>
            <w:tcW w:w="665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 кв.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 кв.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 кв.</w:t>
            </w:r>
          </w:p>
        </w:tc>
      </w:tr>
      <w:tr w:rsidR="00886D60" w:rsidRPr="00032C21" w:rsidTr="00032C21">
        <w:trPr>
          <w:cantSplit/>
          <w:trHeight w:val="825"/>
        </w:trPr>
        <w:tc>
          <w:tcPr>
            <w:tcW w:w="25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49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69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44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77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259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40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19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18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19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18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19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18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19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18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59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277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59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55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277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64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08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19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277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88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18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19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18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298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</w:tr>
      <w:tr w:rsidR="00886D60" w:rsidRPr="00032C21" w:rsidTr="00032C21">
        <w:trPr>
          <w:cantSplit/>
          <w:trHeight w:val="1321"/>
        </w:trPr>
        <w:tc>
          <w:tcPr>
            <w:tcW w:w="25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Завод ЖБК для промышленного строительства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260181</w:t>
            </w:r>
          </w:p>
        </w:tc>
        <w:tc>
          <w:tcPr>
            <w:tcW w:w="316" w:type="dxa"/>
            <w:gridSpan w:val="2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97863,5</w:t>
            </w:r>
          </w:p>
        </w:tc>
        <w:tc>
          <w:tcPr>
            <w:tcW w:w="33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96267,1</w:t>
            </w:r>
          </w:p>
        </w:tc>
        <w:tc>
          <w:tcPr>
            <w:tcW w:w="386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41102,6</w:t>
            </w:r>
          </w:p>
        </w:tc>
        <w:tc>
          <w:tcPr>
            <w:tcW w:w="33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10407,2</w:t>
            </w:r>
          </w:p>
        </w:tc>
        <w:tc>
          <w:tcPr>
            <w:tcW w:w="34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6850,5</w:t>
            </w:r>
          </w:p>
        </w:tc>
        <w:tc>
          <w:tcPr>
            <w:tcW w:w="36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15611</w:t>
            </w:r>
          </w:p>
        </w:tc>
        <w:tc>
          <w:tcPr>
            <w:tcW w:w="344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8807,5</w:t>
            </w:r>
          </w:p>
        </w:tc>
        <w:tc>
          <w:tcPr>
            <w:tcW w:w="377" w:type="dxa"/>
            <w:shd w:val="clear" w:color="auto" w:fill="FFFFFF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20814,5</w:t>
            </w:r>
          </w:p>
        </w:tc>
        <w:tc>
          <w:tcPr>
            <w:tcW w:w="259" w:type="dxa"/>
            <w:shd w:val="clear" w:color="auto" w:fill="FFFFFF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11743,6</w:t>
            </w:r>
          </w:p>
        </w:tc>
        <w:tc>
          <w:tcPr>
            <w:tcW w:w="397" w:type="dxa"/>
            <w:shd w:val="clear" w:color="auto" w:fill="FFFFFF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49434,4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13701</w:t>
            </w:r>
          </w:p>
        </w:tc>
        <w:tc>
          <w:tcPr>
            <w:tcW w:w="34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163974,1</w:t>
            </w:r>
          </w:p>
        </w:tc>
        <w:tc>
          <w:tcPr>
            <w:tcW w:w="39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56220,8</w:t>
            </w: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52036,2</w:t>
            </w: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17615,4</w:t>
            </w: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46832,6</w:t>
            </w: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17615,4</w:t>
            </w: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41689</w:t>
            </w: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13701</w:t>
            </w: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23416,3</w:t>
            </w: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7289</w:t>
            </w:r>
          </w:p>
        </w:tc>
        <w:tc>
          <w:tcPr>
            <w:tcW w:w="31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004A" w:rsidRPr="00032C21" w:rsidTr="00032C21">
        <w:trPr>
          <w:cantSplit/>
          <w:trHeight w:val="1284"/>
        </w:trPr>
        <w:tc>
          <w:tcPr>
            <w:tcW w:w="25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Завод ЖБК для промышленного строительства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183204,5</w:t>
            </w:r>
          </w:p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86742,6</w:t>
            </w:r>
          </w:p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91602,1905,745</w:t>
            </w:r>
          </w:p>
        </w:tc>
        <w:tc>
          <w:tcPr>
            <w:tcW w:w="39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47708,44</w:t>
            </w: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5496</w:t>
            </w: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3469,7</w:t>
            </w: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 27480,7</w:t>
            </w: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13878,8</w:t>
            </w: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25648,6</w:t>
            </w: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13878,8</w:t>
            </w: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32976,8</w:t>
            </w: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16481,1</w:t>
            </w: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91602,3</w:t>
            </w:r>
          </w:p>
        </w:tc>
        <w:tc>
          <w:tcPr>
            <w:tcW w:w="40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39034,2</w:t>
            </w:r>
          </w:p>
        </w:tc>
        <w:tc>
          <w:tcPr>
            <w:tcW w:w="277" w:type="dxa"/>
            <w:shd w:val="clear" w:color="auto" w:fill="FFFFFF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54961,4</w:t>
            </w:r>
          </w:p>
        </w:tc>
        <w:tc>
          <w:tcPr>
            <w:tcW w:w="35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21685,7</w:t>
            </w:r>
          </w:p>
        </w:tc>
        <w:tc>
          <w:tcPr>
            <w:tcW w:w="277" w:type="dxa"/>
            <w:shd w:val="clear" w:color="auto" w:fill="FFFFFF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36640,9</w:t>
            </w:r>
          </w:p>
        </w:tc>
        <w:tc>
          <w:tcPr>
            <w:tcW w:w="35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17348,5</w:t>
            </w:r>
          </w:p>
        </w:tc>
        <w:tc>
          <w:tcPr>
            <w:tcW w:w="36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004A" w:rsidRPr="00032C21" w:rsidTr="00032C21">
        <w:trPr>
          <w:cantSplit/>
          <w:trHeight w:val="1363"/>
        </w:trPr>
        <w:tc>
          <w:tcPr>
            <w:tcW w:w="25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Завод ЖБК для водохозяйственного строительства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234486</w:t>
            </w:r>
          </w:p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113877,5</w:t>
            </w:r>
          </w:p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14069,2</w:t>
            </w:r>
          </w:p>
        </w:tc>
        <w:tc>
          <w:tcPr>
            <w:tcW w:w="39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9110,2</w:t>
            </w: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2344,9</w:t>
            </w: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2277,5</w:t>
            </w: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11724,3</w:t>
            </w: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6832,7</w:t>
            </w: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168883,8</w:t>
            </w:r>
          </w:p>
        </w:tc>
        <w:tc>
          <w:tcPr>
            <w:tcW w:w="40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79714,3</w:t>
            </w:r>
          </w:p>
        </w:tc>
        <w:tc>
          <w:tcPr>
            <w:tcW w:w="277" w:type="dxa"/>
            <w:shd w:val="clear" w:color="auto" w:fill="FFFFFF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42207,5</w:t>
            </w:r>
          </w:p>
        </w:tc>
        <w:tc>
          <w:tcPr>
            <w:tcW w:w="35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20498</w:t>
            </w:r>
          </w:p>
        </w:tc>
        <w:tc>
          <w:tcPr>
            <w:tcW w:w="277" w:type="dxa"/>
            <w:shd w:val="clear" w:color="auto" w:fill="FFFFFF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37571,7</w:t>
            </w:r>
          </w:p>
        </w:tc>
        <w:tc>
          <w:tcPr>
            <w:tcW w:w="35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21636,7</w:t>
            </w:r>
          </w:p>
        </w:tc>
        <w:tc>
          <w:tcPr>
            <w:tcW w:w="36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51586,9</w:t>
            </w:r>
          </w:p>
        </w:tc>
        <w:tc>
          <w:tcPr>
            <w:tcW w:w="355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19359,2</w:t>
            </w:r>
          </w:p>
        </w:tc>
        <w:tc>
          <w:tcPr>
            <w:tcW w:w="277" w:type="dxa"/>
            <w:shd w:val="clear" w:color="auto" w:fill="FFFFFF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37517,7</w:t>
            </w:r>
          </w:p>
        </w:tc>
        <w:tc>
          <w:tcPr>
            <w:tcW w:w="364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18220,4</w:t>
            </w:r>
          </w:p>
        </w:tc>
        <w:tc>
          <w:tcPr>
            <w:tcW w:w="30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51586,9</w:t>
            </w:r>
          </w:p>
        </w:tc>
        <w:tc>
          <w:tcPr>
            <w:tcW w:w="406" w:type="dxa"/>
            <w:shd w:val="clear" w:color="auto" w:fill="FFFFFF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25053</w:t>
            </w:r>
          </w:p>
        </w:tc>
        <w:tc>
          <w:tcPr>
            <w:tcW w:w="318" w:type="dxa"/>
            <w:shd w:val="clear" w:color="auto" w:fill="FFFFFF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37517,7</w:t>
            </w: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18220,4</w:t>
            </w:r>
          </w:p>
        </w:tc>
        <w:tc>
          <w:tcPr>
            <w:tcW w:w="277" w:type="dxa"/>
            <w:shd w:val="clear" w:color="auto" w:fill="FFFFFF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14069,2</w:t>
            </w:r>
          </w:p>
        </w:tc>
        <w:tc>
          <w:tcPr>
            <w:tcW w:w="38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6832,6</w:t>
            </w: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6D60" w:rsidRPr="00032C21" w:rsidTr="00032C21">
        <w:trPr>
          <w:cantSplit/>
          <w:trHeight w:val="1253"/>
        </w:trPr>
        <w:tc>
          <w:tcPr>
            <w:tcW w:w="25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Завод ЖБК для элеваторостроения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263130</w:t>
            </w:r>
          </w:p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129002</w:t>
            </w:r>
          </w:p>
        </w:tc>
        <w:tc>
          <w:tcPr>
            <w:tcW w:w="33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4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7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9" w:type="dxa"/>
            <w:shd w:val="clear" w:color="auto" w:fill="FFFFFF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FFFFFF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92094,9</w:t>
            </w:r>
          </w:p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51600,8</w:t>
            </w:r>
          </w:p>
        </w:tc>
        <w:tc>
          <w:tcPr>
            <w:tcW w:w="277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7893,9</w:t>
            </w:r>
          </w:p>
        </w:tc>
        <w:tc>
          <w:tcPr>
            <w:tcW w:w="35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11610,2</w:t>
            </w:r>
          </w:p>
        </w:tc>
        <w:tc>
          <w:tcPr>
            <w:tcW w:w="277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21050,4</w:t>
            </w:r>
          </w:p>
        </w:tc>
        <w:tc>
          <w:tcPr>
            <w:tcW w:w="35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12900,2</w:t>
            </w:r>
          </w:p>
        </w:tc>
        <w:tc>
          <w:tcPr>
            <w:tcW w:w="360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42100,8</w:t>
            </w:r>
          </w:p>
        </w:tc>
        <w:tc>
          <w:tcPr>
            <w:tcW w:w="355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12900,2</w:t>
            </w:r>
          </w:p>
        </w:tc>
        <w:tc>
          <w:tcPr>
            <w:tcW w:w="277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21050,4</w:t>
            </w:r>
          </w:p>
        </w:tc>
        <w:tc>
          <w:tcPr>
            <w:tcW w:w="364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14190,2</w:t>
            </w:r>
          </w:p>
        </w:tc>
        <w:tc>
          <w:tcPr>
            <w:tcW w:w="30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171034,5</w:t>
            </w:r>
          </w:p>
        </w:tc>
        <w:tc>
          <w:tcPr>
            <w:tcW w:w="406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77401,2</w:t>
            </w:r>
          </w:p>
        </w:tc>
        <w:tc>
          <w:tcPr>
            <w:tcW w:w="31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52626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25800,4</w:t>
            </w:r>
          </w:p>
        </w:tc>
        <w:tc>
          <w:tcPr>
            <w:tcW w:w="277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49994,7</w:t>
            </w:r>
          </w:p>
        </w:tc>
        <w:tc>
          <w:tcPr>
            <w:tcW w:w="38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21930,3</w:t>
            </w:r>
          </w:p>
        </w:tc>
        <w:tc>
          <w:tcPr>
            <w:tcW w:w="31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42100,8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16770,3</w:t>
            </w:r>
          </w:p>
        </w:tc>
        <w:tc>
          <w:tcPr>
            <w:tcW w:w="31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26313</w:t>
            </w:r>
          </w:p>
        </w:tc>
        <w:tc>
          <w:tcPr>
            <w:tcW w:w="29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12900,2</w:t>
            </w:r>
          </w:p>
        </w:tc>
      </w:tr>
      <w:tr w:rsidR="00886D60" w:rsidRPr="00032C21" w:rsidTr="00032C21">
        <w:trPr>
          <w:cantSplit/>
          <w:trHeight w:val="841"/>
        </w:trPr>
        <w:tc>
          <w:tcPr>
            <w:tcW w:w="25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Итого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941001,5</w:t>
            </w:r>
          </w:p>
        </w:tc>
        <w:tc>
          <w:tcPr>
            <w:tcW w:w="316" w:type="dxa"/>
            <w:gridSpan w:val="2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427485,6</w:t>
            </w:r>
          </w:p>
        </w:tc>
        <w:tc>
          <w:tcPr>
            <w:tcW w:w="33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96267,1</w:t>
            </w:r>
          </w:p>
        </w:tc>
        <w:tc>
          <w:tcPr>
            <w:tcW w:w="386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41102,6</w:t>
            </w:r>
          </w:p>
        </w:tc>
        <w:tc>
          <w:tcPr>
            <w:tcW w:w="33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10407,2</w:t>
            </w:r>
          </w:p>
        </w:tc>
        <w:tc>
          <w:tcPr>
            <w:tcW w:w="34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6850,5</w:t>
            </w:r>
          </w:p>
        </w:tc>
        <w:tc>
          <w:tcPr>
            <w:tcW w:w="36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15611</w:t>
            </w:r>
          </w:p>
        </w:tc>
        <w:tc>
          <w:tcPr>
            <w:tcW w:w="344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8807,5</w:t>
            </w:r>
          </w:p>
        </w:tc>
        <w:tc>
          <w:tcPr>
            <w:tcW w:w="377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20814,5</w:t>
            </w:r>
          </w:p>
        </w:tc>
        <w:tc>
          <w:tcPr>
            <w:tcW w:w="259" w:type="dxa"/>
            <w:shd w:val="clear" w:color="auto" w:fill="FFFFFF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11743,6</w:t>
            </w:r>
          </w:p>
        </w:tc>
        <w:tc>
          <w:tcPr>
            <w:tcW w:w="397" w:type="dxa"/>
            <w:shd w:val="clear" w:color="auto" w:fill="FFFFFF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49434,4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13701</w:t>
            </w:r>
          </w:p>
        </w:tc>
        <w:tc>
          <w:tcPr>
            <w:tcW w:w="34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5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6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930DF" w:rsidRPr="00BE2889" w:rsidRDefault="00B930DF" w:rsidP="00B930DF">
      <w:pPr>
        <w:pStyle w:val="3"/>
        <w:keepNext/>
        <w:widowControl w:val="0"/>
        <w:spacing w:line="360" w:lineRule="auto"/>
        <w:ind w:firstLine="0"/>
        <w:rPr>
          <w:lang w:val="en-US"/>
        </w:rPr>
      </w:pPr>
    </w:p>
    <w:p w:rsidR="00886D60" w:rsidRPr="00FF004A" w:rsidRDefault="00886D60" w:rsidP="00FF004A">
      <w:pPr>
        <w:pStyle w:val="3"/>
        <w:keepNext/>
        <w:widowControl w:val="0"/>
        <w:spacing w:line="360" w:lineRule="auto"/>
        <w:ind w:firstLine="709"/>
        <w:rPr>
          <w:szCs w:val="24"/>
        </w:rPr>
      </w:pPr>
      <w:r w:rsidRPr="00FF004A">
        <w:t>Годовые объемы строительства для 2 варианта</w:t>
      </w:r>
    </w:p>
    <w:tbl>
      <w:tblPr>
        <w:tblpPr w:leftFromText="180" w:rightFromText="180" w:vertAnchor="text" w:horzAnchor="margin" w:tblpXSpec="center" w:tblpY="170"/>
        <w:tblW w:w="153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1157"/>
        <w:gridCol w:w="425"/>
        <w:gridCol w:w="425"/>
        <w:gridCol w:w="284"/>
        <w:gridCol w:w="382"/>
        <w:gridCol w:w="273"/>
        <w:gridCol w:w="399"/>
        <w:gridCol w:w="363"/>
        <w:gridCol w:w="339"/>
        <w:gridCol w:w="273"/>
        <w:gridCol w:w="351"/>
        <w:gridCol w:w="273"/>
        <w:gridCol w:w="351"/>
        <w:gridCol w:w="312"/>
        <w:gridCol w:w="390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90"/>
        <w:gridCol w:w="273"/>
        <w:gridCol w:w="351"/>
        <w:gridCol w:w="273"/>
        <w:gridCol w:w="351"/>
        <w:gridCol w:w="353"/>
        <w:gridCol w:w="349"/>
        <w:gridCol w:w="273"/>
        <w:gridCol w:w="351"/>
        <w:gridCol w:w="312"/>
        <w:gridCol w:w="390"/>
        <w:gridCol w:w="312"/>
        <w:gridCol w:w="312"/>
        <w:gridCol w:w="273"/>
        <w:gridCol w:w="381"/>
        <w:gridCol w:w="312"/>
        <w:gridCol w:w="312"/>
        <w:gridCol w:w="312"/>
        <w:gridCol w:w="312"/>
      </w:tblGrid>
      <w:tr w:rsidR="00886D60" w:rsidRPr="00032C21" w:rsidTr="00032C21">
        <w:tc>
          <w:tcPr>
            <w:tcW w:w="369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№</w:t>
            </w:r>
          </w:p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п/п</w:t>
            </w:r>
          </w:p>
        </w:tc>
        <w:tc>
          <w:tcPr>
            <w:tcW w:w="1157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Наименование стройки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Общая стоимость</w:t>
            </w:r>
          </w:p>
        </w:tc>
        <w:tc>
          <w:tcPr>
            <w:tcW w:w="12990" w:type="dxa"/>
            <w:gridSpan w:val="40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Распределение по годам</w:t>
            </w:r>
          </w:p>
        </w:tc>
      </w:tr>
      <w:tr w:rsidR="00886D60" w:rsidRPr="00032C21" w:rsidTr="00032C21">
        <w:tc>
          <w:tcPr>
            <w:tcW w:w="369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10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1-й</w:t>
            </w:r>
            <w:r w:rsidR="00FF004A" w:rsidRPr="00032C21">
              <w:rPr>
                <w:sz w:val="20"/>
                <w:szCs w:val="20"/>
              </w:rPr>
              <w:t xml:space="preserve"> </w:t>
            </w:r>
            <w:r w:rsidRPr="00032C21">
              <w:rPr>
                <w:sz w:val="20"/>
                <w:szCs w:val="20"/>
              </w:rPr>
              <w:t>год</w:t>
            </w:r>
          </w:p>
        </w:tc>
        <w:tc>
          <w:tcPr>
            <w:tcW w:w="3198" w:type="dxa"/>
            <w:gridSpan w:val="10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2-й</w:t>
            </w:r>
            <w:r w:rsidR="00FF004A" w:rsidRPr="00032C21">
              <w:rPr>
                <w:sz w:val="20"/>
                <w:szCs w:val="20"/>
              </w:rPr>
              <w:t xml:space="preserve"> </w:t>
            </w:r>
            <w:r w:rsidRPr="00032C21">
              <w:rPr>
                <w:sz w:val="20"/>
                <w:szCs w:val="20"/>
              </w:rPr>
              <w:t>год</w:t>
            </w:r>
          </w:p>
        </w:tc>
        <w:tc>
          <w:tcPr>
            <w:tcW w:w="3276" w:type="dxa"/>
            <w:gridSpan w:val="10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3-й</w:t>
            </w:r>
            <w:r w:rsidR="00FF004A" w:rsidRPr="00032C21">
              <w:rPr>
                <w:sz w:val="20"/>
                <w:szCs w:val="20"/>
              </w:rPr>
              <w:t xml:space="preserve"> </w:t>
            </w:r>
            <w:r w:rsidRPr="00032C21">
              <w:rPr>
                <w:sz w:val="20"/>
                <w:szCs w:val="20"/>
              </w:rPr>
              <w:t>год</w:t>
            </w:r>
          </w:p>
        </w:tc>
        <w:tc>
          <w:tcPr>
            <w:tcW w:w="3228" w:type="dxa"/>
            <w:gridSpan w:val="10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4-й</w:t>
            </w:r>
            <w:r w:rsidR="00FF004A" w:rsidRPr="00032C21">
              <w:rPr>
                <w:sz w:val="20"/>
                <w:szCs w:val="20"/>
              </w:rPr>
              <w:t xml:space="preserve"> </w:t>
            </w:r>
            <w:r w:rsidRPr="00032C21">
              <w:rPr>
                <w:sz w:val="20"/>
                <w:szCs w:val="20"/>
              </w:rPr>
              <w:t>год</w:t>
            </w:r>
          </w:p>
        </w:tc>
      </w:tr>
      <w:tr w:rsidR="00886D60" w:rsidRPr="00032C21" w:rsidTr="00032C21">
        <w:tc>
          <w:tcPr>
            <w:tcW w:w="369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всего</w:t>
            </w:r>
          </w:p>
        </w:tc>
        <w:tc>
          <w:tcPr>
            <w:tcW w:w="2622" w:type="dxa"/>
            <w:gridSpan w:val="8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всего</w:t>
            </w:r>
          </w:p>
        </w:tc>
        <w:tc>
          <w:tcPr>
            <w:tcW w:w="2496" w:type="dxa"/>
            <w:gridSpan w:val="8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</w:t>
            </w:r>
            <w:r w:rsidR="00FF004A" w:rsidRPr="00032C21">
              <w:rPr>
                <w:sz w:val="20"/>
                <w:szCs w:val="20"/>
              </w:rPr>
              <w:t xml:space="preserve"> </w:t>
            </w:r>
            <w:r w:rsidRPr="00032C21">
              <w:rPr>
                <w:sz w:val="20"/>
                <w:szCs w:val="20"/>
              </w:rPr>
              <w:t>том числе по кварталам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всего</w:t>
            </w:r>
          </w:p>
        </w:tc>
        <w:tc>
          <w:tcPr>
            <w:tcW w:w="2574" w:type="dxa"/>
            <w:gridSpan w:val="8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всего</w:t>
            </w:r>
          </w:p>
        </w:tc>
        <w:tc>
          <w:tcPr>
            <w:tcW w:w="2526" w:type="dxa"/>
            <w:gridSpan w:val="8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в том числе по кварталам</w:t>
            </w:r>
          </w:p>
        </w:tc>
      </w:tr>
      <w:tr w:rsidR="00886D60" w:rsidRPr="00032C21" w:rsidTr="00032C21">
        <w:trPr>
          <w:cantSplit/>
          <w:trHeight w:val="514"/>
        </w:trPr>
        <w:tc>
          <w:tcPr>
            <w:tcW w:w="369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425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8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 кв.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 кв.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 кв.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 кв.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 кв.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 кв.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 кв.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 кв.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 кв.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 кв.</w:t>
            </w:r>
          </w:p>
        </w:tc>
        <w:tc>
          <w:tcPr>
            <w:tcW w:w="702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 кв.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 кв.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90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 кв.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 кв.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 кв.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 кв.</w:t>
            </w:r>
          </w:p>
        </w:tc>
      </w:tr>
      <w:tr w:rsidR="00886D60" w:rsidRPr="00032C21" w:rsidTr="00032C21">
        <w:trPr>
          <w:cantSplit/>
          <w:trHeight w:val="635"/>
        </w:trPr>
        <w:tc>
          <w:tcPr>
            <w:tcW w:w="369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99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63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39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51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51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12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12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51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51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53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49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51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12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273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81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КВ</w:t>
            </w:r>
          </w:p>
        </w:tc>
        <w:tc>
          <w:tcPr>
            <w:tcW w:w="312" w:type="dxa"/>
            <w:shd w:val="clear" w:color="auto" w:fill="auto"/>
            <w:textDirection w:val="btLr"/>
            <w:vAlign w:val="cente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СМР</w:t>
            </w:r>
          </w:p>
        </w:tc>
      </w:tr>
      <w:tr w:rsidR="00F72AB5" w:rsidRPr="00032C21" w:rsidTr="00032C21">
        <w:trPr>
          <w:cantSplit/>
          <w:trHeight w:val="1213"/>
        </w:trPr>
        <w:tc>
          <w:tcPr>
            <w:tcW w:w="369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3.</w:t>
            </w:r>
          </w:p>
        </w:tc>
        <w:tc>
          <w:tcPr>
            <w:tcW w:w="1157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Завод ЖБК для промышленного строительства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214 61748,3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160 168 755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4 297234,966</w:t>
            </w:r>
          </w:p>
        </w:tc>
        <w:tc>
          <w:tcPr>
            <w:tcW w:w="39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3 203 375,1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4 297234,966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3 203 375,1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103133639,18</w:t>
            </w:r>
          </w:p>
        </w:tc>
        <w:tc>
          <w:tcPr>
            <w:tcW w:w="39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тут</w:t>
            </w: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15 040 322,38</w:t>
            </w: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9 610 125,3</w:t>
            </w: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17 188 939,86</w:t>
            </w: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16 016 875,5</w:t>
            </w:r>
          </w:p>
        </w:tc>
        <w:tc>
          <w:tcPr>
            <w:tcW w:w="35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34377879,73</w:t>
            </w:r>
          </w:p>
        </w:tc>
        <w:tc>
          <w:tcPr>
            <w:tcW w:w="34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30 432 063,45</w:t>
            </w: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36 526 497,21</w:t>
            </w: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30 432 063,45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36 526 497,21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24 025 313,25</w:t>
            </w: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32 229 262,25</w:t>
            </w:r>
          </w:p>
        </w:tc>
        <w:tc>
          <w:tcPr>
            <w:tcW w:w="38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22 423 625,7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23 634 792,31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16 016 875,5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15 040 322,38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8 008 437,75</w:t>
            </w:r>
          </w:p>
        </w:tc>
      </w:tr>
      <w:tr w:rsidR="00F72AB5" w:rsidRPr="00032C21" w:rsidTr="00032C21">
        <w:trPr>
          <w:cantSplit/>
          <w:trHeight w:val="1449"/>
        </w:trPr>
        <w:tc>
          <w:tcPr>
            <w:tcW w:w="369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5.</w:t>
            </w:r>
          </w:p>
        </w:tc>
        <w:tc>
          <w:tcPr>
            <w:tcW w:w="1157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Завод ЖБК для водохозяйственного строительства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144 543 811,5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101 570 430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104793347,84</w:t>
            </w:r>
          </w:p>
        </w:tc>
        <w:tc>
          <w:tcPr>
            <w:tcW w:w="38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61892720,64</w:t>
            </w: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2619833,696</w:t>
            </w:r>
          </w:p>
        </w:tc>
        <w:tc>
          <w:tcPr>
            <w:tcW w:w="39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2750787,584</w:t>
            </w:r>
          </w:p>
        </w:tc>
        <w:tc>
          <w:tcPr>
            <w:tcW w:w="36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13099168,48</w:t>
            </w:r>
          </w:p>
        </w:tc>
        <w:tc>
          <w:tcPr>
            <w:tcW w:w="33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8252362,752</w:t>
            </w: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47157006,528</w:t>
            </w: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24757088,256</w:t>
            </w: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41917339,136</w:t>
            </w: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26132482,048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157190021,758</w:t>
            </w:r>
          </w:p>
        </w:tc>
        <w:tc>
          <w:tcPr>
            <w:tcW w:w="39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75646658,56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57636341,312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23381694,464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41917339,136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22006300,672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41917339,136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22006300,672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15719002,176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8252362,752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2AB5" w:rsidRPr="00032C21" w:rsidTr="00032C21">
        <w:trPr>
          <w:cantSplit/>
          <w:trHeight w:val="1468"/>
        </w:trPr>
        <w:tc>
          <w:tcPr>
            <w:tcW w:w="369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6.</w:t>
            </w:r>
          </w:p>
        </w:tc>
        <w:tc>
          <w:tcPr>
            <w:tcW w:w="1157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Завод ЖБК для водохозяйственного строительства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181 265 215,7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133 343 744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102873888,6</w:t>
            </w:r>
          </w:p>
        </w:tc>
        <w:tc>
          <w:tcPr>
            <w:tcW w:w="39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62322531,2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8817761,88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14022569,52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23514031,68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15580632,8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47028063,36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15580632,8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23514031,68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17138696,08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191051507,4</w:t>
            </w:r>
          </w:p>
        </w:tc>
        <w:tc>
          <w:tcPr>
            <w:tcW w:w="39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93483796,8</w:t>
            </w: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58785079,2</w:t>
            </w: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31161265,6</w:t>
            </w: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55845825,24</w:t>
            </w: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26487075,76</w:t>
            </w:r>
          </w:p>
        </w:tc>
        <w:tc>
          <w:tcPr>
            <w:tcW w:w="35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47028063,36</w:t>
            </w:r>
          </w:p>
        </w:tc>
        <w:tc>
          <w:tcPr>
            <w:tcW w:w="34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20254822,64</w:t>
            </w: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29392539,6</w:t>
            </w: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15580632,8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2AB5" w:rsidRPr="00032C21" w:rsidTr="00032C21">
        <w:trPr>
          <w:cantSplit/>
          <w:trHeight w:val="1503"/>
        </w:trPr>
        <w:tc>
          <w:tcPr>
            <w:tcW w:w="369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9.</w:t>
            </w:r>
          </w:p>
        </w:tc>
        <w:tc>
          <w:tcPr>
            <w:tcW w:w="1157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Завод КПД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191 683 280,8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134 177 142,4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87612955,56</w:t>
            </w:r>
          </w:p>
        </w:tc>
        <w:tc>
          <w:tcPr>
            <w:tcW w:w="39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47494066,88</w:t>
            </w: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9734772,84</w:t>
            </w: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5699288,0256</w:t>
            </w: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25310409,384</w:t>
            </w: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13298338,7264</w:t>
            </w:r>
          </w:p>
        </w:tc>
        <w:tc>
          <w:tcPr>
            <w:tcW w:w="35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23363454,816</w:t>
            </w:r>
          </w:p>
        </w:tc>
        <w:tc>
          <w:tcPr>
            <w:tcW w:w="34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14248220,064</w:t>
            </w: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29204318,52</w:t>
            </w: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14248220,064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107082501,24</w:t>
            </w:r>
          </w:p>
        </w:tc>
        <w:tc>
          <w:tcPr>
            <w:tcW w:w="39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47494066,88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48673864,2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18997626,752</w:t>
            </w: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36992136,792</w:t>
            </w:r>
          </w:p>
        </w:tc>
        <w:tc>
          <w:tcPr>
            <w:tcW w:w="38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18047745,4144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21416500,248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10448694,7136</w:t>
            </w: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6D60" w:rsidRPr="00032C21" w:rsidTr="00032C21">
        <w:trPr>
          <w:cantSplit/>
          <w:trHeight w:val="839"/>
        </w:trPr>
        <w:tc>
          <w:tcPr>
            <w:tcW w:w="369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Итого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538954056,3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2C21">
              <w:rPr>
                <w:sz w:val="20"/>
                <w:szCs w:val="20"/>
              </w:rPr>
              <w:t>529260071,4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FFFFFF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2" w:type="dxa"/>
            <w:shd w:val="clear" w:color="auto" w:fill="auto"/>
            <w:textDirection w:val="btLr"/>
          </w:tcPr>
          <w:p w:rsidR="00886D60" w:rsidRPr="00032C21" w:rsidRDefault="00886D60" w:rsidP="00032C21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86D60" w:rsidRPr="00BE2889" w:rsidRDefault="00886D60" w:rsidP="00BE2889">
      <w:pPr>
        <w:pStyle w:val="3"/>
        <w:keepNext/>
        <w:widowControl w:val="0"/>
        <w:spacing w:line="360" w:lineRule="auto"/>
        <w:ind w:firstLine="0"/>
        <w:rPr>
          <w:lang w:val="en-US"/>
        </w:rPr>
      </w:pPr>
      <w:bookmarkStart w:id="0" w:name="_GoBack"/>
      <w:bookmarkEnd w:id="0"/>
    </w:p>
    <w:sectPr w:rsidR="00886D60" w:rsidRPr="00BE2889" w:rsidSect="006A209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2C6" w:rsidRDefault="003812C6" w:rsidP="009A44C9">
      <w:r>
        <w:separator/>
      </w:r>
    </w:p>
  </w:endnote>
  <w:endnote w:type="continuationSeparator" w:id="0">
    <w:p w:rsidR="003812C6" w:rsidRDefault="003812C6" w:rsidP="009A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2C6" w:rsidRDefault="003812C6" w:rsidP="009A44C9">
      <w:r>
        <w:separator/>
      </w:r>
    </w:p>
  </w:footnote>
  <w:footnote w:type="continuationSeparator" w:id="0">
    <w:p w:rsidR="003812C6" w:rsidRDefault="003812C6" w:rsidP="009A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03F8"/>
    <w:multiLevelType w:val="hybridMultilevel"/>
    <w:tmpl w:val="288E51C4"/>
    <w:lvl w:ilvl="0" w:tplc="48787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FD28C7"/>
    <w:multiLevelType w:val="hybridMultilevel"/>
    <w:tmpl w:val="7E3C306E"/>
    <w:lvl w:ilvl="0" w:tplc="094AD55A">
      <w:start w:val="4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9246AB"/>
    <w:multiLevelType w:val="hybridMultilevel"/>
    <w:tmpl w:val="9B28CEF4"/>
    <w:lvl w:ilvl="0" w:tplc="1D02216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24CB3623"/>
    <w:multiLevelType w:val="hybridMultilevel"/>
    <w:tmpl w:val="1D10437E"/>
    <w:lvl w:ilvl="0" w:tplc="46360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2860E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DE02DC"/>
    <w:multiLevelType w:val="hybridMultilevel"/>
    <w:tmpl w:val="ADBCA78C"/>
    <w:lvl w:ilvl="0" w:tplc="6CE0603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3A0F59"/>
    <w:multiLevelType w:val="hybridMultilevel"/>
    <w:tmpl w:val="6A68B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2D1AE5"/>
    <w:multiLevelType w:val="hybridMultilevel"/>
    <w:tmpl w:val="80C4653E"/>
    <w:lvl w:ilvl="0" w:tplc="DA404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5312DA"/>
    <w:multiLevelType w:val="hybridMultilevel"/>
    <w:tmpl w:val="AD1C7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780F54"/>
    <w:multiLevelType w:val="hybridMultilevel"/>
    <w:tmpl w:val="6A68B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2122B4"/>
    <w:multiLevelType w:val="hybridMultilevel"/>
    <w:tmpl w:val="1D10437E"/>
    <w:lvl w:ilvl="0" w:tplc="46360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2860E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D94906"/>
    <w:multiLevelType w:val="hybridMultilevel"/>
    <w:tmpl w:val="6A68B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005481"/>
    <w:multiLevelType w:val="hybridMultilevel"/>
    <w:tmpl w:val="6A68B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6234F0"/>
    <w:multiLevelType w:val="hybridMultilevel"/>
    <w:tmpl w:val="E83854C0"/>
    <w:lvl w:ilvl="0" w:tplc="9C90E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072F7B"/>
    <w:multiLevelType w:val="hybridMultilevel"/>
    <w:tmpl w:val="6A68B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A11BAF"/>
    <w:multiLevelType w:val="hybridMultilevel"/>
    <w:tmpl w:val="5A527B5E"/>
    <w:lvl w:ilvl="0" w:tplc="C8EA4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7"/>
  </w:num>
  <w:num w:numId="5">
    <w:abstractNumId w:val="13"/>
  </w:num>
  <w:num w:numId="6">
    <w:abstractNumId w:val="1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BF1"/>
    <w:rsid w:val="00032C21"/>
    <w:rsid w:val="00035FA6"/>
    <w:rsid w:val="00037705"/>
    <w:rsid w:val="00041766"/>
    <w:rsid w:val="00045009"/>
    <w:rsid w:val="00065129"/>
    <w:rsid w:val="000757FB"/>
    <w:rsid w:val="000E5377"/>
    <w:rsid w:val="001007DA"/>
    <w:rsid w:val="00120695"/>
    <w:rsid w:val="00120CD1"/>
    <w:rsid w:val="0013289E"/>
    <w:rsid w:val="001566C4"/>
    <w:rsid w:val="00162DDD"/>
    <w:rsid w:val="00184A8A"/>
    <w:rsid w:val="00197B2D"/>
    <w:rsid w:val="001D124A"/>
    <w:rsid w:val="001D279E"/>
    <w:rsid w:val="00203ABC"/>
    <w:rsid w:val="00203FD0"/>
    <w:rsid w:val="0020711D"/>
    <w:rsid w:val="00233A33"/>
    <w:rsid w:val="002444ED"/>
    <w:rsid w:val="00250504"/>
    <w:rsid w:val="002724C6"/>
    <w:rsid w:val="00287E88"/>
    <w:rsid w:val="00293388"/>
    <w:rsid w:val="002A305A"/>
    <w:rsid w:val="002B1374"/>
    <w:rsid w:val="002F7502"/>
    <w:rsid w:val="0030114A"/>
    <w:rsid w:val="00305A2B"/>
    <w:rsid w:val="0031082A"/>
    <w:rsid w:val="003306B4"/>
    <w:rsid w:val="003613BE"/>
    <w:rsid w:val="003665FF"/>
    <w:rsid w:val="0037285E"/>
    <w:rsid w:val="003812C6"/>
    <w:rsid w:val="00386973"/>
    <w:rsid w:val="003957B4"/>
    <w:rsid w:val="00397E5D"/>
    <w:rsid w:val="003A39ED"/>
    <w:rsid w:val="003A4A43"/>
    <w:rsid w:val="003A743E"/>
    <w:rsid w:val="003B07AD"/>
    <w:rsid w:val="003B54C1"/>
    <w:rsid w:val="003E4E5D"/>
    <w:rsid w:val="003F2D13"/>
    <w:rsid w:val="003F3241"/>
    <w:rsid w:val="003F6AB4"/>
    <w:rsid w:val="00425DC7"/>
    <w:rsid w:val="0042656F"/>
    <w:rsid w:val="00450317"/>
    <w:rsid w:val="00461ECE"/>
    <w:rsid w:val="00466B5E"/>
    <w:rsid w:val="004671FF"/>
    <w:rsid w:val="00492EAB"/>
    <w:rsid w:val="004A50FD"/>
    <w:rsid w:val="004D4130"/>
    <w:rsid w:val="004D4D1E"/>
    <w:rsid w:val="004D5063"/>
    <w:rsid w:val="004E1341"/>
    <w:rsid w:val="0050240B"/>
    <w:rsid w:val="00512A74"/>
    <w:rsid w:val="00514E8D"/>
    <w:rsid w:val="005247DB"/>
    <w:rsid w:val="005269BC"/>
    <w:rsid w:val="00527D2D"/>
    <w:rsid w:val="0053264C"/>
    <w:rsid w:val="005361CE"/>
    <w:rsid w:val="00546D18"/>
    <w:rsid w:val="00570157"/>
    <w:rsid w:val="005734AC"/>
    <w:rsid w:val="0057607B"/>
    <w:rsid w:val="00582D62"/>
    <w:rsid w:val="00582D75"/>
    <w:rsid w:val="00596F92"/>
    <w:rsid w:val="005A2582"/>
    <w:rsid w:val="005B7FDF"/>
    <w:rsid w:val="005C1A7C"/>
    <w:rsid w:val="005C1CB3"/>
    <w:rsid w:val="005C4A0B"/>
    <w:rsid w:val="005D6E2A"/>
    <w:rsid w:val="005E02D0"/>
    <w:rsid w:val="005E35EF"/>
    <w:rsid w:val="005F2A78"/>
    <w:rsid w:val="00601F01"/>
    <w:rsid w:val="00613576"/>
    <w:rsid w:val="00632A1A"/>
    <w:rsid w:val="006333F6"/>
    <w:rsid w:val="00640781"/>
    <w:rsid w:val="0065668E"/>
    <w:rsid w:val="0065773F"/>
    <w:rsid w:val="006630BF"/>
    <w:rsid w:val="00671A15"/>
    <w:rsid w:val="00671CD5"/>
    <w:rsid w:val="006A2096"/>
    <w:rsid w:val="006C2D13"/>
    <w:rsid w:val="006E6836"/>
    <w:rsid w:val="006F2481"/>
    <w:rsid w:val="006F3368"/>
    <w:rsid w:val="00700784"/>
    <w:rsid w:val="00704213"/>
    <w:rsid w:val="00711513"/>
    <w:rsid w:val="00725E2D"/>
    <w:rsid w:val="00732B3C"/>
    <w:rsid w:val="00744874"/>
    <w:rsid w:val="00787268"/>
    <w:rsid w:val="00787746"/>
    <w:rsid w:val="007B67D3"/>
    <w:rsid w:val="007C759C"/>
    <w:rsid w:val="007D2C89"/>
    <w:rsid w:val="007F3CE6"/>
    <w:rsid w:val="007F7512"/>
    <w:rsid w:val="0080203E"/>
    <w:rsid w:val="0082659E"/>
    <w:rsid w:val="00835F17"/>
    <w:rsid w:val="00855B11"/>
    <w:rsid w:val="00855E8F"/>
    <w:rsid w:val="008575DF"/>
    <w:rsid w:val="00860C06"/>
    <w:rsid w:val="00863701"/>
    <w:rsid w:val="0086422C"/>
    <w:rsid w:val="0088143D"/>
    <w:rsid w:val="00886D60"/>
    <w:rsid w:val="008B2163"/>
    <w:rsid w:val="008E7A3E"/>
    <w:rsid w:val="008F730B"/>
    <w:rsid w:val="0090563F"/>
    <w:rsid w:val="0091223E"/>
    <w:rsid w:val="0094277A"/>
    <w:rsid w:val="00961B15"/>
    <w:rsid w:val="009769D8"/>
    <w:rsid w:val="009910C7"/>
    <w:rsid w:val="009A028C"/>
    <w:rsid w:val="009A44C9"/>
    <w:rsid w:val="009B567B"/>
    <w:rsid w:val="009C0B00"/>
    <w:rsid w:val="009D4ABD"/>
    <w:rsid w:val="009E387F"/>
    <w:rsid w:val="009E6038"/>
    <w:rsid w:val="009F3C54"/>
    <w:rsid w:val="00A01098"/>
    <w:rsid w:val="00A02EE5"/>
    <w:rsid w:val="00A12338"/>
    <w:rsid w:val="00A17DFC"/>
    <w:rsid w:val="00A3014C"/>
    <w:rsid w:val="00A30F6B"/>
    <w:rsid w:val="00A75448"/>
    <w:rsid w:val="00A76A56"/>
    <w:rsid w:val="00A917C4"/>
    <w:rsid w:val="00AA25F5"/>
    <w:rsid w:val="00AA2DAC"/>
    <w:rsid w:val="00AD7309"/>
    <w:rsid w:val="00AF7C55"/>
    <w:rsid w:val="00B02F99"/>
    <w:rsid w:val="00B1268B"/>
    <w:rsid w:val="00B222DA"/>
    <w:rsid w:val="00B3071F"/>
    <w:rsid w:val="00B313AC"/>
    <w:rsid w:val="00B3382B"/>
    <w:rsid w:val="00B34F32"/>
    <w:rsid w:val="00B56258"/>
    <w:rsid w:val="00B930DF"/>
    <w:rsid w:val="00B97AA4"/>
    <w:rsid w:val="00BA31DF"/>
    <w:rsid w:val="00BB2356"/>
    <w:rsid w:val="00BE2889"/>
    <w:rsid w:val="00C0748B"/>
    <w:rsid w:val="00C26DC6"/>
    <w:rsid w:val="00C32E23"/>
    <w:rsid w:val="00C53456"/>
    <w:rsid w:val="00C62F63"/>
    <w:rsid w:val="00C87D63"/>
    <w:rsid w:val="00C94D30"/>
    <w:rsid w:val="00CE1265"/>
    <w:rsid w:val="00CE57CF"/>
    <w:rsid w:val="00CF49EC"/>
    <w:rsid w:val="00D01661"/>
    <w:rsid w:val="00D0351E"/>
    <w:rsid w:val="00D04F53"/>
    <w:rsid w:val="00D15423"/>
    <w:rsid w:val="00D249B4"/>
    <w:rsid w:val="00D313DB"/>
    <w:rsid w:val="00D36B11"/>
    <w:rsid w:val="00D43B6E"/>
    <w:rsid w:val="00D71F87"/>
    <w:rsid w:val="00D73020"/>
    <w:rsid w:val="00D870D4"/>
    <w:rsid w:val="00DA550C"/>
    <w:rsid w:val="00DB6BF1"/>
    <w:rsid w:val="00DC59D0"/>
    <w:rsid w:val="00DC7F9A"/>
    <w:rsid w:val="00DD448A"/>
    <w:rsid w:val="00DD5494"/>
    <w:rsid w:val="00DE1492"/>
    <w:rsid w:val="00DF76EF"/>
    <w:rsid w:val="00E0133D"/>
    <w:rsid w:val="00E026F1"/>
    <w:rsid w:val="00E047DB"/>
    <w:rsid w:val="00E04A44"/>
    <w:rsid w:val="00E1760E"/>
    <w:rsid w:val="00E27220"/>
    <w:rsid w:val="00E27C14"/>
    <w:rsid w:val="00E35C20"/>
    <w:rsid w:val="00E35C92"/>
    <w:rsid w:val="00E375E3"/>
    <w:rsid w:val="00E62D4B"/>
    <w:rsid w:val="00E71A17"/>
    <w:rsid w:val="00EC29CB"/>
    <w:rsid w:val="00EF6E0B"/>
    <w:rsid w:val="00F01EB0"/>
    <w:rsid w:val="00F03CAA"/>
    <w:rsid w:val="00F04CA8"/>
    <w:rsid w:val="00F0728C"/>
    <w:rsid w:val="00F2150F"/>
    <w:rsid w:val="00F237C8"/>
    <w:rsid w:val="00F53E40"/>
    <w:rsid w:val="00F72AB5"/>
    <w:rsid w:val="00F75EA7"/>
    <w:rsid w:val="00F7727D"/>
    <w:rsid w:val="00F85477"/>
    <w:rsid w:val="00F862B0"/>
    <w:rsid w:val="00F87C18"/>
    <w:rsid w:val="00FA28C5"/>
    <w:rsid w:val="00FB021C"/>
    <w:rsid w:val="00FB6DE4"/>
    <w:rsid w:val="00FC6C8C"/>
    <w:rsid w:val="00FD1AC9"/>
    <w:rsid w:val="00FE40C8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47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</o:rules>
    </o:shapelayout>
  </w:shapeDefaults>
  <w:decimalSymbol w:val=","/>
  <w:listSeparator w:val=";"/>
  <w14:defaultImageDpi w14:val="0"/>
  <w15:chartTrackingRefBased/>
  <w15:docId w15:val="{0E30FC18-533F-45C3-80F8-89C41152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F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6D6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6D6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86D60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886D60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8">
    <w:name w:val="заголовок 8"/>
    <w:basedOn w:val="a"/>
    <w:next w:val="a"/>
    <w:rsid w:val="00DB6BF1"/>
    <w:pPr>
      <w:keepNext/>
      <w:autoSpaceDE w:val="0"/>
      <w:autoSpaceDN w:val="0"/>
      <w:ind w:firstLine="567"/>
      <w:jc w:val="both"/>
      <w:outlineLvl w:val="7"/>
    </w:pPr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DB6BF1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30">
    <w:name w:val="Основний текст з відступом 3 Знак"/>
    <w:link w:val="3"/>
    <w:uiPriority w:val="99"/>
    <w:locked/>
    <w:rsid w:val="00DB6BF1"/>
    <w:rPr>
      <w:rFonts w:ascii="Times New Roman" w:hAnsi="Times New Roman" w:cs="Times New Roman"/>
      <w:sz w:val="28"/>
      <w:szCs w:val="28"/>
      <w:lang w:val="x-none" w:eastAsia="ru-RU"/>
    </w:rPr>
  </w:style>
  <w:style w:type="paragraph" w:styleId="31">
    <w:name w:val="Body Text 3"/>
    <w:basedOn w:val="a"/>
    <w:link w:val="32"/>
    <w:uiPriority w:val="99"/>
    <w:rsid w:val="003665FF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locked/>
    <w:rsid w:val="003665FF"/>
    <w:rPr>
      <w:rFonts w:ascii="Times New Roman" w:hAnsi="Times New Roman" w:cs="Times New Roman"/>
      <w:sz w:val="16"/>
      <w:szCs w:val="16"/>
      <w:lang w:val="x-none" w:eastAsia="ru-RU"/>
    </w:rPr>
  </w:style>
  <w:style w:type="paragraph" w:styleId="21">
    <w:name w:val="Body Text 2"/>
    <w:basedOn w:val="a"/>
    <w:link w:val="22"/>
    <w:uiPriority w:val="99"/>
    <w:rsid w:val="003665FF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locked/>
    <w:rsid w:val="003665F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4pt">
    <w:name w:val="Обычный+14pt"/>
    <w:basedOn w:val="a"/>
    <w:rsid w:val="003665FF"/>
    <w:rPr>
      <w:rFonts w:ascii="Arial CYR" w:hAnsi="Arial CYR"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665F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3665FF"/>
    <w:rPr>
      <w:rFonts w:ascii="Tahoma" w:hAnsi="Tahoma" w:cs="Tahoma"/>
      <w:sz w:val="16"/>
      <w:szCs w:val="16"/>
      <w:lang w:val="x-none" w:eastAsia="ru-RU"/>
    </w:rPr>
  </w:style>
  <w:style w:type="paragraph" w:styleId="a5">
    <w:name w:val="annotation text"/>
    <w:basedOn w:val="a"/>
    <w:link w:val="a6"/>
    <w:uiPriority w:val="99"/>
    <w:semiHidden/>
    <w:rsid w:val="003665FF"/>
    <w:rPr>
      <w:sz w:val="20"/>
      <w:szCs w:val="20"/>
    </w:rPr>
  </w:style>
  <w:style w:type="character" w:customStyle="1" w:styleId="a6">
    <w:name w:val="Текст примітки Знак"/>
    <w:link w:val="a5"/>
    <w:uiPriority w:val="99"/>
    <w:semiHidden/>
    <w:locked/>
    <w:rsid w:val="003665F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uiPriority w:val="99"/>
    <w:unhideWhenUsed/>
    <w:rsid w:val="009A44C9"/>
    <w:pPr>
      <w:spacing w:after="120"/>
    </w:pPr>
  </w:style>
  <w:style w:type="character" w:customStyle="1" w:styleId="a8">
    <w:name w:val="Основний текст Знак"/>
    <w:link w:val="a7"/>
    <w:uiPriority w:val="99"/>
    <w:locked/>
    <w:rsid w:val="009A44C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header"/>
    <w:basedOn w:val="a"/>
    <w:link w:val="aa"/>
    <w:uiPriority w:val="99"/>
    <w:semiHidden/>
    <w:unhideWhenUsed/>
    <w:rsid w:val="009A44C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9A44C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9A44C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A44C9"/>
    <w:rPr>
      <w:rFonts w:ascii="Times New Roman" w:hAnsi="Times New Roman" w:cs="Times New Roman"/>
      <w:sz w:val="24"/>
      <w:szCs w:val="24"/>
      <w:lang w:val="x-none" w:eastAsia="ru-RU"/>
    </w:rPr>
  </w:style>
  <w:style w:type="table" w:styleId="ad">
    <w:name w:val="Table Grid"/>
    <w:basedOn w:val="a1"/>
    <w:uiPriority w:val="59"/>
    <w:rsid w:val="00582D62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laceholder Text"/>
    <w:uiPriority w:val="99"/>
    <w:semiHidden/>
    <w:rsid w:val="00C0748B"/>
    <w:rPr>
      <w:rFonts w:cs="Times New Roman"/>
      <w:color w:val="808080"/>
    </w:rPr>
  </w:style>
  <w:style w:type="paragraph" w:styleId="af">
    <w:name w:val="No Spacing"/>
    <w:aliases w:val="заголовок"/>
    <w:basedOn w:val="a"/>
    <w:next w:val="a"/>
    <w:uiPriority w:val="1"/>
    <w:qFormat/>
    <w:rsid w:val="00B97AA4"/>
    <w:pPr>
      <w:jc w:val="center"/>
    </w:pPr>
    <w:rPr>
      <w:sz w:val="28"/>
      <w:szCs w:val="22"/>
      <w:lang w:eastAsia="en-US"/>
    </w:rPr>
  </w:style>
  <w:style w:type="paragraph" w:customStyle="1" w:styleId="11">
    <w:name w:val="Обычный1"/>
    <w:rsid w:val="00B97AA4"/>
    <w:rPr>
      <w:rFonts w:ascii="Arial" w:hAnsi="Arial" w:cs="Times New Roman"/>
      <w:sz w:val="18"/>
    </w:rPr>
  </w:style>
  <w:style w:type="paragraph" w:styleId="af0">
    <w:name w:val="Plain Text"/>
    <w:aliases w:val="Стиль Текста"/>
    <w:basedOn w:val="a"/>
    <w:link w:val="af1"/>
    <w:uiPriority w:val="99"/>
    <w:rsid w:val="00B97AA4"/>
    <w:rPr>
      <w:rFonts w:ascii="Courier New" w:hAnsi="Courier New"/>
      <w:sz w:val="20"/>
      <w:szCs w:val="20"/>
    </w:rPr>
  </w:style>
  <w:style w:type="character" w:customStyle="1" w:styleId="af1">
    <w:name w:val="Текст Знак"/>
    <w:aliases w:val="Стиль Текста Знак"/>
    <w:link w:val="af0"/>
    <w:uiPriority w:val="99"/>
    <w:locked/>
    <w:rsid w:val="00B97AA4"/>
    <w:rPr>
      <w:rFonts w:ascii="Courier New" w:hAnsi="Courier New" w:cs="Times New Roman"/>
      <w:sz w:val="20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43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D43B6E"/>
    <w:rPr>
      <w:rFonts w:ascii="Courier New" w:hAnsi="Courier New" w:cs="Courier New"/>
      <w:sz w:val="20"/>
      <w:szCs w:val="20"/>
      <w:lang w:val="x-none" w:eastAsia="ru-RU"/>
    </w:rPr>
  </w:style>
  <w:style w:type="paragraph" w:styleId="af2">
    <w:name w:val="List Paragraph"/>
    <w:basedOn w:val="a"/>
    <w:uiPriority w:val="34"/>
    <w:qFormat/>
    <w:rsid w:val="003A39ED"/>
    <w:pPr>
      <w:ind w:left="720"/>
      <w:contextualSpacing/>
    </w:pPr>
  </w:style>
  <w:style w:type="paragraph" w:styleId="af3">
    <w:name w:val="TOC Heading"/>
    <w:basedOn w:val="1"/>
    <w:next w:val="a"/>
    <w:uiPriority w:val="39"/>
    <w:semiHidden/>
    <w:unhideWhenUsed/>
    <w:qFormat/>
    <w:rsid w:val="00886D60"/>
    <w:pPr>
      <w:spacing w:line="276" w:lineRule="auto"/>
      <w:outlineLvl w:val="9"/>
    </w:pPr>
    <w:rPr>
      <w:lang w:eastAsia="en-US"/>
    </w:rPr>
  </w:style>
  <w:style w:type="character" w:styleId="af4">
    <w:name w:val="Hyperlink"/>
    <w:uiPriority w:val="99"/>
    <w:unhideWhenUsed/>
    <w:rsid w:val="00FD1A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wmf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wmf"/><Relationship Id="rId5" Type="http://schemas.openxmlformats.org/officeDocument/2006/relationships/webSettings" Target="webSettings.xml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wmf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wmf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wmf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wmf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C8ED-B99A-46AC-8524-FFE18CD4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5308</Words>
  <Characters>30258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35496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 Катя</dc:creator>
  <cp:keywords/>
  <dc:description/>
  <cp:lastModifiedBy>Irina</cp:lastModifiedBy>
  <cp:revision>2</cp:revision>
  <cp:lastPrinted>2009-03-21T03:35:00Z</cp:lastPrinted>
  <dcterms:created xsi:type="dcterms:W3CDTF">2014-09-30T10:29:00Z</dcterms:created>
  <dcterms:modified xsi:type="dcterms:W3CDTF">2014-09-30T10:29:00Z</dcterms:modified>
</cp:coreProperties>
</file>