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t>Содержание</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172F78" w:rsidRPr="00A35096" w:rsidRDefault="00172F78" w:rsidP="000B1859">
      <w:pPr>
        <w:shd w:val="clear" w:color="000000" w:fill="auto"/>
        <w:suppressAutoHyphens/>
        <w:spacing w:line="360" w:lineRule="auto"/>
        <w:rPr>
          <w:shadow w:val="0"/>
          <w:vanish w:val="0"/>
          <w:color w:val="000000"/>
          <w:sz w:val="28"/>
          <w:szCs w:val="25"/>
        </w:rPr>
      </w:pPr>
      <w:r w:rsidRPr="00A35096">
        <w:rPr>
          <w:shadow w:val="0"/>
          <w:vanish w:val="0"/>
          <w:color w:val="000000"/>
          <w:sz w:val="28"/>
          <w:szCs w:val="25"/>
        </w:rPr>
        <w:t>Введение</w:t>
      </w:r>
    </w:p>
    <w:p w:rsidR="00172F78" w:rsidRPr="00A35096" w:rsidRDefault="00172F78" w:rsidP="000B1859">
      <w:pPr>
        <w:numPr>
          <w:ilvl w:val="0"/>
          <w:numId w:val="5"/>
        </w:numPr>
        <w:shd w:val="clear" w:color="000000" w:fill="auto"/>
        <w:tabs>
          <w:tab w:val="left" w:pos="284"/>
        </w:tabs>
        <w:suppressAutoHyphens/>
        <w:spacing w:line="360" w:lineRule="auto"/>
        <w:ind w:left="0" w:firstLine="0"/>
        <w:rPr>
          <w:shadow w:val="0"/>
          <w:vanish w:val="0"/>
          <w:color w:val="000000"/>
          <w:sz w:val="28"/>
          <w:szCs w:val="25"/>
        </w:rPr>
      </w:pPr>
      <w:r w:rsidRPr="00A35096">
        <w:rPr>
          <w:shadow w:val="0"/>
          <w:vanish w:val="0"/>
          <w:color w:val="000000"/>
          <w:sz w:val="28"/>
          <w:szCs w:val="25"/>
        </w:rPr>
        <w:t>Экономико-географическое положение</w:t>
      </w:r>
    </w:p>
    <w:p w:rsidR="00172F78" w:rsidRPr="00A35096" w:rsidRDefault="00172F78" w:rsidP="000B1859">
      <w:pPr>
        <w:numPr>
          <w:ilvl w:val="0"/>
          <w:numId w:val="5"/>
        </w:numPr>
        <w:shd w:val="clear" w:color="000000" w:fill="auto"/>
        <w:tabs>
          <w:tab w:val="left" w:pos="284"/>
        </w:tabs>
        <w:suppressAutoHyphens/>
        <w:spacing w:line="360" w:lineRule="auto"/>
        <w:ind w:left="0" w:firstLine="0"/>
        <w:rPr>
          <w:shadow w:val="0"/>
          <w:vanish w:val="0"/>
          <w:color w:val="000000"/>
          <w:sz w:val="28"/>
          <w:szCs w:val="25"/>
        </w:rPr>
      </w:pPr>
      <w:r w:rsidRPr="00A35096">
        <w:rPr>
          <w:shadow w:val="0"/>
          <w:vanish w:val="0"/>
          <w:color w:val="000000"/>
          <w:sz w:val="28"/>
          <w:szCs w:val="25"/>
        </w:rPr>
        <w:t>Природно-ресурсный потенциал</w:t>
      </w:r>
    </w:p>
    <w:p w:rsidR="00172F78" w:rsidRPr="00A35096" w:rsidRDefault="000B1859" w:rsidP="000B1859">
      <w:pPr>
        <w:numPr>
          <w:ilvl w:val="0"/>
          <w:numId w:val="5"/>
        </w:numPr>
        <w:shd w:val="clear" w:color="000000" w:fill="auto"/>
        <w:tabs>
          <w:tab w:val="left" w:pos="284"/>
        </w:tabs>
        <w:suppressAutoHyphens/>
        <w:spacing w:line="360" w:lineRule="auto"/>
        <w:ind w:left="0" w:firstLine="0"/>
        <w:rPr>
          <w:shadow w:val="0"/>
          <w:vanish w:val="0"/>
          <w:color w:val="000000"/>
          <w:sz w:val="28"/>
          <w:szCs w:val="25"/>
        </w:rPr>
      </w:pPr>
      <w:r w:rsidRPr="00A35096">
        <w:rPr>
          <w:shadow w:val="0"/>
          <w:vanish w:val="0"/>
          <w:color w:val="000000"/>
          <w:sz w:val="28"/>
          <w:szCs w:val="25"/>
        </w:rPr>
        <w:t>История страны</w:t>
      </w:r>
    </w:p>
    <w:p w:rsidR="00172F78" w:rsidRPr="00A35096" w:rsidRDefault="000B1859" w:rsidP="000B1859">
      <w:pPr>
        <w:numPr>
          <w:ilvl w:val="0"/>
          <w:numId w:val="5"/>
        </w:numPr>
        <w:shd w:val="clear" w:color="000000" w:fill="auto"/>
        <w:tabs>
          <w:tab w:val="left" w:pos="284"/>
        </w:tabs>
        <w:suppressAutoHyphens/>
        <w:spacing w:line="360" w:lineRule="auto"/>
        <w:ind w:left="0" w:firstLine="0"/>
        <w:rPr>
          <w:shadow w:val="0"/>
          <w:vanish w:val="0"/>
          <w:color w:val="000000"/>
          <w:sz w:val="28"/>
          <w:szCs w:val="25"/>
        </w:rPr>
      </w:pPr>
      <w:r w:rsidRPr="00A35096">
        <w:rPr>
          <w:shadow w:val="0"/>
          <w:vanish w:val="0"/>
          <w:color w:val="000000"/>
          <w:sz w:val="28"/>
          <w:szCs w:val="25"/>
        </w:rPr>
        <w:t>Население</w:t>
      </w:r>
    </w:p>
    <w:p w:rsidR="00172F78" w:rsidRPr="00A35096" w:rsidRDefault="00172F78" w:rsidP="000B1859">
      <w:pPr>
        <w:numPr>
          <w:ilvl w:val="0"/>
          <w:numId w:val="5"/>
        </w:numPr>
        <w:shd w:val="clear" w:color="000000" w:fill="auto"/>
        <w:tabs>
          <w:tab w:val="left" w:pos="284"/>
        </w:tabs>
        <w:suppressAutoHyphens/>
        <w:spacing w:line="360" w:lineRule="auto"/>
        <w:ind w:left="0" w:firstLine="0"/>
        <w:rPr>
          <w:shadow w:val="0"/>
          <w:vanish w:val="0"/>
          <w:color w:val="000000"/>
          <w:sz w:val="28"/>
          <w:szCs w:val="25"/>
        </w:rPr>
      </w:pPr>
      <w:r w:rsidRPr="00A35096">
        <w:rPr>
          <w:shadow w:val="0"/>
          <w:vanish w:val="0"/>
          <w:color w:val="000000"/>
          <w:sz w:val="28"/>
          <w:szCs w:val="25"/>
        </w:rPr>
        <w:t>Сельское хозяйство</w:t>
      </w:r>
    </w:p>
    <w:p w:rsidR="00172F78" w:rsidRPr="00A35096" w:rsidRDefault="00172F78" w:rsidP="000B1859">
      <w:pPr>
        <w:numPr>
          <w:ilvl w:val="0"/>
          <w:numId w:val="5"/>
        </w:numPr>
        <w:shd w:val="clear" w:color="000000" w:fill="auto"/>
        <w:tabs>
          <w:tab w:val="left" w:pos="284"/>
        </w:tabs>
        <w:suppressAutoHyphens/>
        <w:spacing w:line="360" w:lineRule="auto"/>
        <w:ind w:left="0" w:firstLine="0"/>
        <w:rPr>
          <w:shadow w:val="0"/>
          <w:vanish w:val="0"/>
          <w:color w:val="000000"/>
          <w:sz w:val="28"/>
          <w:szCs w:val="25"/>
        </w:rPr>
      </w:pPr>
      <w:r w:rsidRPr="00A35096">
        <w:rPr>
          <w:shadow w:val="0"/>
          <w:vanish w:val="0"/>
          <w:color w:val="000000"/>
          <w:sz w:val="28"/>
          <w:szCs w:val="25"/>
        </w:rPr>
        <w:t>Горнодобывающая промышленность</w:t>
      </w:r>
    </w:p>
    <w:p w:rsidR="00172F78" w:rsidRPr="00A35096" w:rsidRDefault="00172F78" w:rsidP="000B1859">
      <w:pPr>
        <w:numPr>
          <w:ilvl w:val="0"/>
          <w:numId w:val="5"/>
        </w:numPr>
        <w:shd w:val="clear" w:color="000000" w:fill="auto"/>
        <w:tabs>
          <w:tab w:val="left" w:pos="284"/>
        </w:tabs>
        <w:suppressAutoHyphens/>
        <w:spacing w:line="360" w:lineRule="auto"/>
        <w:ind w:left="0" w:firstLine="0"/>
        <w:rPr>
          <w:shadow w:val="0"/>
          <w:vanish w:val="0"/>
          <w:color w:val="000000"/>
          <w:sz w:val="28"/>
          <w:szCs w:val="25"/>
        </w:rPr>
      </w:pPr>
      <w:r w:rsidRPr="00A35096">
        <w:rPr>
          <w:shadow w:val="0"/>
          <w:vanish w:val="0"/>
          <w:color w:val="000000"/>
          <w:sz w:val="28"/>
          <w:szCs w:val="25"/>
        </w:rPr>
        <w:t xml:space="preserve">Обрабатывающая </w:t>
      </w:r>
      <w:r w:rsidR="006F651F" w:rsidRPr="00A35096">
        <w:rPr>
          <w:shadow w:val="0"/>
          <w:vanish w:val="0"/>
          <w:color w:val="000000"/>
          <w:sz w:val="28"/>
          <w:szCs w:val="25"/>
        </w:rPr>
        <w:t>промышленность</w:t>
      </w:r>
    </w:p>
    <w:p w:rsidR="000B1859" w:rsidRPr="00A35096" w:rsidRDefault="00172F78" w:rsidP="000B1859">
      <w:pPr>
        <w:numPr>
          <w:ilvl w:val="0"/>
          <w:numId w:val="5"/>
        </w:numPr>
        <w:shd w:val="clear" w:color="000000" w:fill="auto"/>
        <w:tabs>
          <w:tab w:val="left" w:pos="284"/>
        </w:tabs>
        <w:suppressAutoHyphens/>
        <w:spacing w:line="360" w:lineRule="auto"/>
        <w:ind w:left="0" w:firstLine="0"/>
        <w:rPr>
          <w:shadow w:val="0"/>
          <w:vanish w:val="0"/>
          <w:color w:val="000000"/>
          <w:sz w:val="28"/>
          <w:szCs w:val="25"/>
        </w:rPr>
      </w:pPr>
      <w:r w:rsidRPr="00A35096">
        <w:rPr>
          <w:shadow w:val="0"/>
          <w:vanish w:val="0"/>
          <w:color w:val="000000"/>
          <w:sz w:val="28"/>
          <w:szCs w:val="25"/>
        </w:rPr>
        <w:t>Энергетика</w:t>
      </w:r>
    </w:p>
    <w:p w:rsidR="000B1859" w:rsidRPr="00A35096" w:rsidRDefault="00172F78" w:rsidP="000B1859">
      <w:pPr>
        <w:numPr>
          <w:ilvl w:val="0"/>
          <w:numId w:val="5"/>
        </w:numPr>
        <w:shd w:val="clear" w:color="000000" w:fill="auto"/>
        <w:tabs>
          <w:tab w:val="left" w:pos="284"/>
        </w:tabs>
        <w:suppressAutoHyphens/>
        <w:spacing w:line="360" w:lineRule="auto"/>
        <w:ind w:left="0" w:firstLine="0"/>
        <w:rPr>
          <w:shadow w:val="0"/>
          <w:vanish w:val="0"/>
          <w:color w:val="000000"/>
          <w:sz w:val="28"/>
          <w:szCs w:val="25"/>
        </w:rPr>
      </w:pPr>
      <w:r w:rsidRPr="00A35096">
        <w:rPr>
          <w:shadow w:val="0"/>
          <w:vanish w:val="0"/>
          <w:color w:val="000000"/>
          <w:sz w:val="28"/>
          <w:szCs w:val="25"/>
        </w:rPr>
        <w:t>Транспорт</w:t>
      </w:r>
    </w:p>
    <w:p w:rsidR="00172F78" w:rsidRPr="00A35096" w:rsidRDefault="00172F78" w:rsidP="000B1859">
      <w:pPr>
        <w:numPr>
          <w:ilvl w:val="0"/>
          <w:numId w:val="5"/>
        </w:numPr>
        <w:shd w:val="clear" w:color="000000" w:fill="auto"/>
        <w:tabs>
          <w:tab w:val="left" w:pos="284"/>
        </w:tabs>
        <w:suppressAutoHyphens/>
        <w:spacing w:line="360" w:lineRule="auto"/>
        <w:ind w:left="0" w:firstLine="0"/>
        <w:rPr>
          <w:shadow w:val="0"/>
          <w:vanish w:val="0"/>
          <w:color w:val="000000"/>
          <w:sz w:val="28"/>
          <w:szCs w:val="25"/>
        </w:rPr>
      </w:pPr>
      <w:r w:rsidRPr="00A35096">
        <w:rPr>
          <w:shadow w:val="0"/>
          <w:vanish w:val="0"/>
          <w:color w:val="000000"/>
          <w:sz w:val="28"/>
          <w:szCs w:val="25"/>
        </w:rPr>
        <w:t>«Китайский наплыв»</w:t>
      </w:r>
    </w:p>
    <w:p w:rsidR="00766491" w:rsidRPr="00A35096" w:rsidRDefault="000B1859" w:rsidP="000B1859">
      <w:pPr>
        <w:numPr>
          <w:ilvl w:val="0"/>
          <w:numId w:val="5"/>
        </w:numPr>
        <w:shd w:val="clear" w:color="000000" w:fill="auto"/>
        <w:tabs>
          <w:tab w:val="left" w:pos="284"/>
        </w:tabs>
        <w:suppressAutoHyphens/>
        <w:spacing w:line="360" w:lineRule="auto"/>
        <w:ind w:left="0" w:firstLine="0"/>
        <w:rPr>
          <w:shadow w:val="0"/>
          <w:vanish w:val="0"/>
          <w:color w:val="000000"/>
          <w:sz w:val="28"/>
          <w:szCs w:val="25"/>
        </w:rPr>
      </w:pPr>
      <w:r w:rsidRPr="00A35096">
        <w:rPr>
          <w:shadow w:val="0"/>
          <w:vanish w:val="0"/>
          <w:color w:val="000000"/>
          <w:sz w:val="28"/>
          <w:szCs w:val="25"/>
        </w:rPr>
        <w:t>Рекреационное хозяйство</w:t>
      </w:r>
    </w:p>
    <w:p w:rsidR="000B1859" w:rsidRPr="00A35096" w:rsidRDefault="000B1859" w:rsidP="000B1859">
      <w:pPr>
        <w:shd w:val="clear" w:color="000000" w:fill="auto"/>
        <w:suppressAutoHyphens/>
        <w:spacing w:line="360" w:lineRule="auto"/>
        <w:rPr>
          <w:shadow w:val="0"/>
          <w:vanish w:val="0"/>
          <w:color w:val="000000"/>
          <w:sz w:val="28"/>
          <w:szCs w:val="25"/>
        </w:rPr>
      </w:pPr>
      <w:r w:rsidRPr="00A35096">
        <w:rPr>
          <w:shadow w:val="0"/>
          <w:vanish w:val="0"/>
          <w:color w:val="000000"/>
          <w:sz w:val="28"/>
          <w:szCs w:val="25"/>
        </w:rPr>
        <w:t>Заключение</w:t>
      </w:r>
    </w:p>
    <w:p w:rsidR="000B1859" w:rsidRPr="00A35096" w:rsidRDefault="00766491" w:rsidP="000B1859">
      <w:pPr>
        <w:shd w:val="clear" w:color="000000" w:fill="auto"/>
        <w:suppressAutoHyphens/>
        <w:spacing w:line="360" w:lineRule="auto"/>
        <w:rPr>
          <w:shadow w:val="0"/>
          <w:vanish w:val="0"/>
          <w:color w:val="000000"/>
          <w:sz w:val="28"/>
          <w:szCs w:val="25"/>
        </w:rPr>
      </w:pPr>
      <w:r w:rsidRPr="00A35096">
        <w:rPr>
          <w:shadow w:val="0"/>
          <w:vanish w:val="0"/>
          <w:color w:val="000000"/>
          <w:sz w:val="28"/>
          <w:szCs w:val="25"/>
        </w:rPr>
        <w:t>Список использованной литературы</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CC65D1"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br w:type="page"/>
      </w:r>
      <w:r w:rsidR="000B1859" w:rsidRPr="00A35096">
        <w:rPr>
          <w:b/>
          <w:shadow w:val="0"/>
          <w:vanish w:val="0"/>
          <w:color w:val="000000"/>
          <w:sz w:val="28"/>
          <w:szCs w:val="25"/>
        </w:rPr>
        <w:t>Введение</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CC65D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Где-то в этих краях, если верить Корнею Чуковскому, врачевал добрый доктор Айболит. Именно здесь к знаменитой реке Лимпопо на водопой приходят одни из самых удивительных животных в мире. В Зимбабве в большом количестве особей представлена "большая пятерка" самых крупных зверей: их "предводитель" - лев, буйвол, леопард, слон и носорог. Не случайно охота на них считается самой опасной в мире. Наконец, на территории этой страны находится четвертый по ширине потока и один из крупнейших по расходу воды и мощности на планете водопад Виктория Фоллс - излюбленное место проведения медового месяца молодоженов со всего света.</w:t>
      </w:r>
    </w:p>
    <w:p w:rsidR="000B1859" w:rsidRPr="00A35096" w:rsidRDefault="00CC65D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Но между тем в отношении этой страны и ее лидера Роберта Габриэля Мугабе по "белому информационному свету" ходят разного рода небылицы. Самая невинная из них состоит в том, что белому человеку в этой стране лучше никогда не показываться. А если, мол, случится такая напасть, то передвигаться только на машине. В реальности все эти слухи похожи на страшилки, которыми пугают непослушных детей.</w:t>
      </w:r>
    </w:p>
    <w:p w:rsidR="000B1859" w:rsidRPr="00A35096" w:rsidRDefault="000B1859" w:rsidP="000B1859">
      <w:pPr>
        <w:shd w:val="clear" w:color="000000" w:fill="auto"/>
        <w:suppressAutoHyphens/>
        <w:spacing w:line="360" w:lineRule="auto"/>
        <w:jc w:val="center"/>
        <w:rPr>
          <w:b/>
          <w:shadow w:val="0"/>
          <w:vanish w:val="0"/>
          <w:color w:val="000000"/>
          <w:sz w:val="28"/>
          <w:szCs w:val="25"/>
        </w:rPr>
      </w:pPr>
    </w:p>
    <w:p w:rsidR="000B1859" w:rsidRPr="00A35096" w:rsidRDefault="000B1859" w:rsidP="000B1859">
      <w:pPr>
        <w:shd w:val="clear" w:color="000000" w:fill="auto"/>
        <w:suppressAutoHyphens/>
        <w:spacing w:line="360" w:lineRule="auto"/>
        <w:jc w:val="center"/>
        <w:rPr>
          <w:b/>
          <w:shadow w:val="0"/>
          <w:vanish w:val="0"/>
          <w:color w:val="000000"/>
          <w:sz w:val="28"/>
          <w:szCs w:val="25"/>
        </w:rPr>
      </w:pPr>
      <w:r w:rsidRPr="00A35096">
        <w:rPr>
          <w:b/>
          <w:shadow w:val="0"/>
          <w:vanish w:val="0"/>
          <w:color w:val="000000"/>
          <w:sz w:val="28"/>
          <w:szCs w:val="25"/>
        </w:rPr>
        <w:br w:type="page"/>
        <w:t xml:space="preserve">1 </w:t>
      </w:r>
      <w:r w:rsidR="00123426" w:rsidRPr="00A35096">
        <w:rPr>
          <w:b/>
          <w:shadow w:val="0"/>
          <w:vanish w:val="0"/>
          <w:color w:val="000000"/>
          <w:sz w:val="28"/>
          <w:szCs w:val="25"/>
        </w:rPr>
        <w:t>Экономико-ге</w:t>
      </w:r>
      <w:r w:rsidRPr="00A35096">
        <w:rPr>
          <w:b/>
          <w:shadow w:val="0"/>
          <w:vanish w:val="0"/>
          <w:color w:val="000000"/>
          <w:sz w:val="28"/>
          <w:szCs w:val="25"/>
        </w:rPr>
        <w:t>ографическое положение</w:t>
      </w:r>
    </w:p>
    <w:p w:rsidR="000B1859" w:rsidRPr="00A35096" w:rsidRDefault="000B1859" w:rsidP="000B1859">
      <w:pPr>
        <w:shd w:val="clear" w:color="000000" w:fill="auto"/>
        <w:suppressAutoHyphens/>
        <w:spacing w:line="360" w:lineRule="auto"/>
        <w:jc w:val="center"/>
        <w:rPr>
          <w:b/>
          <w:shadow w:val="0"/>
          <w:vanish w:val="0"/>
          <w:color w:val="000000"/>
          <w:sz w:val="28"/>
          <w:szCs w:val="25"/>
        </w:rPr>
      </w:pPr>
    </w:p>
    <w:p w:rsidR="00AB7A8E" w:rsidRPr="00A35096" w:rsidRDefault="00AB7A8E"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Республика Зимбабве (англ. Republic of Zimbabwe, до 1980 Ю́жная Роде́зия) — государство, расположенное в южной части Африканского континента, между водопадом Виктория, реками Замбези и Лимпопо. Она граничит с ЮАР на юге, Ботсваной на западе, Замбией на севере и Мозамбиком на востоке.</w:t>
      </w:r>
    </w:p>
    <w:p w:rsidR="00AB7A8E" w:rsidRPr="00A35096" w:rsidRDefault="00AB7A8E"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Название страны указывает на её преемственность по отношению к первому государству на её территории — империи Мономотапа, столицей которого был Большой Зимбабве, а основным населением — народ гокомере, предки преобладающих ныне шона.</w:t>
      </w:r>
    </w:p>
    <w:p w:rsidR="00AB7A8E" w:rsidRPr="00A35096" w:rsidRDefault="00AB7A8E"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Бо́льшая часть территории Зимбабве расположена на высоте 1000—1500 м в пределах обширных докембрийских цокольных плато Машона и Матабеле, которые ступенчато понижаются к высоким пластовым песчаным равнинам среднего течения реки Замбези (на севере) и междуречья Лимпопо и Саби (на юге). Высшая точка страны — гора Иньянгани (2592 м) в горах Иньянга на востоке Зимбабве.</w:t>
      </w:r>
    </w:p>
    <w:p w:rsidR="0097643D" w:rsidRPr="00A35096" w:rsidRDefault="0097643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Зимбабве - одно из самых экономически развитых государств Африки. Страна богата полезными ископаемыми и располагает развитым промышленным сектором, процветающим товарным сельскохозяйственным производством, современной хорошо развитой основной производственной инфраструктурой и довольно квалифицированными кадрами рабочих.</w:t>
      </w:r>
    </w:p>
    <w:p w:rsidR="000B1859" w:rsidRPr="00A35096" w:rsidRDefault="0097643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Руководимое с 1980 сперва ЗАНУ, а затем ЗАНУ - ПФ правительство Зимбабве сохранило и укрепило систему жесткого государственного регулирования, созданную в период правления белого меньшинства. Процесс централизации экономики, продолжавшийся до 1998, имел целью создание благоприятных экономических условий для черного большинства. Однако система государственного регулирования экономики Зимбабве стала главной причиной ее отката по макроэкономическим показателям, в 1990-е годы страна постоянно срывала выполнение программ структурной перестройки экономики, согласованных с МВФ. Раздутые штаты государственных предприятий и учреждений, отсутствие конкуренции при доминировании государственного сектора, плохое управление и коррупция, расходы на отправку войск в ДРК в 1998 способствовали обострению хронического экономического кризиса. В 1997-1998 зимбабвийский доллар обесценился, резервы твердой валюты значительно сократились, резко возросла инфляция, повысились внутренние процентные ставки, и профсоюзы стали выступать против политики правительства.</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t xml:space="preserve">2 </w:t>
      </w:r>
      <w:r w:rsidR="00123426" w:rsidRPr="00A35096">
        <w:rPr>
          <w:b/>
          <w:shadow w:val="0"/>
          <w:vanish w:val="0"/>
          <w:color w:val="000000"/>
          <w:sz w:val="28"/>
          <w:szCs w:val="25"/>
        </w:rPr>
        <w:t>Природно-р</w:t>
      </w:r>
      <w:r w:rsidRPr="00A35096">
        <w:rPr>
          <w:b/>
          <w:shadow w:val="0"/>
          <w:vanish w:val="0"/>
          <w:color w:val="000000"/>
          <w:sz w:val="28"/>
          <w:szCs w:val="25"/>
        </w:rPr>
        <w:t>есурсный потенциал</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703E8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недрах страны имеется золото, алмазы, хромиты, асбест, медь, олово и литий. Большая Часть полезных ископаемых сосредоточена в Высоком Вельде и приурочена, как правило, к тем же интрузиям глубинных пород, на которых сформировались красные суглинистые почвы. Так, месторождения золота имеются в основном в западной и северной от водораздела частях страны. Они были открыты давно, их разработки ведутся на небольшой глубине – не ниже постоянного уровня грунтовых вод. В Среднем Вельде сосредоточены месторождения каменного угля (Уэнки и Лубинби), образовавшиеся на территории, покрытой в третичный период влажными тропическими лесами.</w:t>
      </w:r>
    </w:p>
    <w:p w:rsidR="00703E81" w:rsidRPr="00A35096" w:rsidRDefault="00703E8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Важнейшими полезными ископаемыми страны являются платиноиды и хромиты, по которым Зимбабве занимает III место в мире. Также многочисленны месторождения железных руд, золота, редких металлов, меди, никеля, кобальта, бокситов, каменного угля и драгоценных камней (алмазы, рубины, изумруды).</w:t>
      </w:r>
    </w:p>
    <w:p w:rsidR="00703E81" w:rsidRPr="00A35096" w:rsidRDefault="00703E8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1981 г. производство продукции отрасли по стоимости достигло 104 млн. зимб. долл. Сахарная промышленность возникла в 1936 г. с постройкой первого рафинадного завода в Булавайо. В 1951 г. был пущен и завод в Солсбери. Общая производительность двух этих заводов</w:t>
      </w:r>
      <w:r w:rsidR="000B1859" w:rsidRPr="00A35096">
        <w:rPr>
          <w:shadow w:val="0"/>
          <w:vanish w:val="0"/>
          <w:color w:val="000000"/>
          <w:sz w:val="28"/>
          <w:szCs w:val="25"/>
        </w:rPr>
        <w:t xml:space="preserve"> </w:t>
      </w:r>
      <w:r w:rsidRPr="00A35096">
        <w:rPr>
          <w:shadow w:val="0"/>
          <w:vanish w:val="0"/>
          <w:color w:val="000000"/>
          <w:sz w:val="28"/>
          <w:szCs w:val="25"/>
        </w:rPr>
        <w:t>свыше 60 тыс. т. Вначале заводы работали на привозном сырье из Мозамбика, ЮАР и с острова Маврикий, но в дальнейшем перешли на местное сырье с сахарных плантаций.</w:t>
      </w:r>
      <w:r w:rsidR="000B1859" w:rsidRPr="00A35096">
        <w:rPr>
          <w:shadow w:val="0"/>
          <w:vanish w:val="0"/>
          <w:color w:val="000000"/>
          <w:sz w:val="28"/>
          <w:szCs w:val="25"/>
        </w:rPr>
        <w:t xml:space="preserve"> </w:t>
      </w:r>
      <w:r w:rsidRPr="00A35096">
        <w:rPr>
          <w:shadow w:val="0"/>
          <w:vanish w:val="0"/>
          <w:color w:val="000000"/>
          <w:sz w:val="28"/>
          <w:szCs w:val="25"/>
        </w:rPr>
        <w:t>Патока</w:t>
      </w:r>
      <w:r w:rsidR="000B1859" w:rsidRPr="00A35096">
        <w:rPr>
          <w:shadow w:val="0"/>
          <w:vanish w:val="0"/>
          <w:color w:val="000000"/>
          <w:sz w:val="28"/>
          <w:szCs w:val="25"/>
        </w:rPr>
        <w:t xml:space="preserve"> </w:t>
      </w:r>
      <w:r w:rsidRPr="00A35096">
        <w:rPr>
          <w:shadow w:val="0"/>
          <w:vanish w:val="0"/>
          <w:color w:val="000000"/>
          <w:sz w:val="28"/>
          <w:szCs w:val="25"/>
        </w:rPr>
        <w:t>с заводов Триэнгл на крупнейший в стране ликеро-водочный завод в Хараре.</w:t>
      </w:r>
      <w:r w:rsidR="000B1859" w:rsidRPr="00A35096">
        <w:rPr>
          <w:shadow w:val="0"/>
          <w:vanish w:val="0"/>
          <w:color w:val="000000"/>
          <w:sz w:val="28"/>
          <w:szCs w:val="25"/>
        </w:rPr>
        <w:t xml:space="preserve"> </w:t>
      </w:r>
      <w:r w:rsidRPr="00A35096">
        <w:rPr>
          <w:shadow w:val="0"/>
          <w:vanish w:val="0"/>
          <w:color w:val="000000"/>
          <w:sz w:val="28"/>
          <w:szCs w:val="25"/>
        </w:rPr>
        <w:t>Производство сахара в Зимбабве колеблется от 200 тыс. т в1972 г.</w:t>
      </w:r>
      <w:r w:rsidR="000B1859" w:rsidRPr="00A35096">
        <w:rPr>
          <w:shadow w:val="0"/>
          <w:vanish w:val="0"/>
          <w:color w:val="000000"/>
          <w:sz w:val="28"/>
          <w:szCs w:val="25"/>
        </w:rPr>
        <w:t xml:space="preserve"> </w:t>
      </w:r>
      <w:r w:rsidRPr="00A35096">
        <w:rPr>
          <w:shadow w:val="0"/>
          <w:vanish w:val="0"/>
          <w:color w:val="000000"/>
          <w:sz w:val="28"/>
          <w:szCs w:val="25"/>
        </w:rPr>
        <w:t>до 391 тыс. т в 1981 г. Молодельные предприятия, расположенные в Хараре, Булавайо,</w:t>
      </w:r>
      <w:r w:rsidR="000B1859" w:rsidRPr="00A35096">
        <w:rPr>
          <w:shadow w:val="0"/>
          <w:vanish w:val="0"/>
          <w:color w:val="000000"/>
          <w:sz w:val="28"/>
          <w:szCs w:val="25"/>
        </w:rPr>
        <w:t xml:space="preserve"> </w:t>
      </w:r>
      <w:r w:rsidRPr="00A35096">
        <w:rPr>
          <w:shadow w:val="0"/>
          <w:vanish w:val="0"/>
          <w:color w:val="000000"/>
          <w:sz w:val="28"/>
          <w:szCs w:val="25"/>
        </w:rPr>
        <w:t>Гверу, Мутаре, производят</w:t>
      </w:r>
      <w:r w:rsidR="000B1859" w:rsidRPr="00A35096">
        <w:rPr>
          <w:shadow w:val="0"/>
          <w:vanish w:val="0"/>
          <w:color w:val="000000"/>
          <w:sz w:val="28"/>
          <w:szCs w:val="25"/>
        </w:rPr>
        <w:t xml:space="preserve"> </w:t>
      </w:r>
      <w:r w:rsidRPr="00A35096">
        <w:rPr>
          <w:shadow w:val="0"/>
          <w:vanish w:val="0"/>
          <w:color w:val="000000"/>
          <w:sz w:val="28"/>
          <w:szCs w:val="25"/>
        </w:rPr>
        <w:t>около</w:t>
      </w:r>
      <w:r w:rsidR="000B1859" w:rsidRPr="00A35096">
        <w:rPr>
          <w:shadow w:val="0"/>
          <w:vanish w:val="0"/>
          <w:color w:val="000000"/>
          <w:sz w:val="28"/>
          <w:szCs w:val="25"/>
        </w:rPr>
        <w:t xml:space="preserve"> </w:t>
      </w:r>
      <w:r w:rsidRPr="00A35096">
        <w:rPr>
          <w:shadow w:val="0"/>
          <w:vanish w:val="0"/>
          <w:color w:val="000000"/>
          <w:sz w:val="28"/>
          <w:szCs w:val="25"/>
        </w:rPr>
        <w:t>2 тыс. т продукции.</w:t>
      </w:r>
    </w:p>
    <w:p w:rsidR="00703E81" w:rsidRPr="00A35096" w:rsidRDefault="00703E8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Сыр производится в тех же городах, а также в Масвинго. В Булавайо расположен завод рафинированных</w:t>
      </w:r>
      <w:r w:rsidR="000B1859" w:rsidRPr="00A35096">
        <w:rPr>
          <w:shadow w:val="0"/>
          <w:vanish w:val="0"/>
          <w:color w:val="000000"/>
          <w:sz w:val="28"/>
          <w:szCs w:val="25"/>
        </w:rPr>
        <w:t xml:space="preserve"> </w:t>
      </w:r>
      <w:r w:rsidRPr="00A35096">
        <w:rPr>
          <w:shadow w:val="0"/>
          <w:vanish w:val="0"/>
          <w:color w:val="000000"/>
          <w:sz w:val="28"/>
          <w:szCs w:val="25"/>
        </w:rPr>
        <w:t>масел. Завод перерабатывает семена хлопчатника, арахиса и подсолнуха.</w:t>
      </w:r>
      <w:r w:rsidR="000B1859" w:rsidRPr="00A35096">
        <w:rPr>
          <w:shadow w:val="0"/>
          <w:vanish w:val="0"/>
          <w:color w:val="000000"/>
          <w:sz w:val="28"/>
          <w:szCs w:val="25"/>
        </w:rPr>
        <w:t xml:space="preserve"> </w:t>
      </w:r>
      <w:r w:rsidRPr="00A35096">
        <w:rPr>
          <w:shadow w:val="0"/>
          <w:vanish w:val="0"/>
          <w:color w:val="000000"/>
          <w:sz w:val="28"/>
          <w:szCs w:val="25"/>
        </w:rPr>
        <w:t>В</w:t>
      </w:r>
      <w:r w:rsidR="000B1859" w:rsidRPr="00A35096">
        <w:rPr>
          <w:shadow w:val="0"/>
          <w:vanish w:val="0"/>
          <w:color w:val="000000"/>
          <w:sz w:val="28"/>
          <w:szCs w:val="25"/>
        </w:rPr>
        <w:t xml:space="preserve"> </w:t>
      </w:r>
      <w:r w:rsidRPr="00A35096">
        <w:rPr>
          <w:shadow w:val="0"/>
          <w:vanish w:val="0"/>
          <w:color w:val="000000"/>
          <w:sz w:val="28"/>
          <w:szCs w:val="25"/>
        </w:rPr>
        <w:t>дальнейшем предполагается построить завод по разливу растительных масел и мыловаренный завод.</w:t>
      </w:r>
    </w:p>
    <w:p w:rsidR="00C37476" w:rsidRPr="00A35096" w:rsidRDefault="00C3747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Густая речная сеть принадлежит бассейну Индийского океана, за исключением небольшой области внутреннего стока на западе. Река Замбези, протекающая по северо-западной границе страны, собирает притоки с половины территории Зимбабве (Гвай, Сенгва, Саньяти, Хуньяни…). В Лимпопо, текущей по южной границе, впадают реки Шаше, Умзингвани, Бубье, Мвенези. На юго-востоке река Саве принимает притоки Рунде и Саби. На западе река Ната с притоками высыхает по пути к Калахари. Реки Зимбабве немноговодные, пересыхающие в сухой сезон, с многочисленными порогами и водопадами, самый знаменитый из которых Виктория на реке Замбези. На многих реках построены водохранилища, крупнейшее из которых Кариба. Судоходны только отдельные участки Замбези и Лимпопо.</w:t>
      </w:r>
    </w:p>
    <w:p w:rsidR="00C37476" w:rsidRPr="00A35096" w:rsidRDefault="00C3747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Из-за катастрофических темпов сведе́ния лесов, древесная растительность занимает ныне менее половины территории страны. Реликтовые влажные вечнозелёные леса сохранились только на склонах гор Иньянга на востоке страны. На западе произрастают сухие листопадные тиковые леса. На плато Машона распространены сухие редкостойные леса миомбо и мопане. Древесными и кустарниковыми саваннами занято плато Матабеле. В долине Замбези развиты затопляемые саванны.</w:t>
      </w:r>
    </w:p>
    <w:p w:rsidR="00703E81" w:rsidRPr="00A35096" w:rsidRDefault="00C3747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Из крупных животных в Зимбабве до сих пор многочисленны слоны, антилопы, зебры, жирафы, львы, крокодилы. Малочисленны нос</w:t>
      </w:r>
      <w:r w:rsidR="00703E81" w:rsidRPr="00A35096">
        <w:rPr>
          <w:shadow w:val="0"/>
          <w:vanish w:val="0"/>
          <w:color w:val="000000"/>
          <w:sz w:val="28"/>
          <w:szCs w:val="25"/>
        </w:rPr>
        <w:t>ороги, гепарды, ориксы, питоны.</w:t>
      </w:r>
    </w:p>
    <w:p w:rsidR="00C37476" w:rsidRPr="00A35096" w:rsidRDefault="00C3747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10 % территории страны занимают заповедники и национальные парки.</w:t>
      </w:r>
    </w:p>
    <w:p w:rsidR="000B1859" w:rsidRPr="00A35096" w:rsidRDefault="00703E8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Климат Зимбабве меняется от субэкваториального на севере до тропического на юге. В году выделяют три сезона: тёплое влажное лето (с ноября по март, 21-27˚С), прохладная сухая зима (апрель-июнь, 13-17˚С, в горах бывают заморозки) и жаркая сухая весна (август-октябрь, 30-40˚С). Осадков от 400 мм в год на южной равнине до 2000 мм в горах на востоке.</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t>3 История страны</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Первоначально территорию Зимбабве населяли народы, говорившие на койсанских языках, близкие по культуре современным их носителям.</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Примерно с IX века н. э. существуют свидетельства заселения нынешнего Зимбабве достаточно развитой культурой, которую принято считать принадлежащей народу гокомере, предкам нынешних шона. Они основали империю Мунхумутапа, столицей которой был город, развалины которого ныне известны как Большой Зимбабве (на современном шона dzimba dzemabwe означает 'каменные дома').</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К середине XV века, когда на побережье Индийского океана появились португальцы, это государство охватывало почти всю территорию Зимбабве и часть Мозамбика. После столкновений с португальцами империя развалилась, хотя её обломки в виде государств племени каранга сохранялись до начала XX века. К XVII веку часть племён шона вновь объединилась в империю Розви, которой удалось вытеснить португальцев с зимбабвийского плато.</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Империя Розви прекратила своё существование в середине XIX века, когда в результате экспансии зулусов под руководством Шаки на территорию нынешнего юго-западного Зимбабве переселились племена ндебеле под правлением короля Мзиликази (см. Мфекане). В то же время на территории Зимбабве были открыты залежи золота, и эти земли попали в зону интересов Британской империи.</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1888 году Сесиль Родс заключил договор с Лобенгулой, наследником Мзиликази, который позволил британцам вмешиваться в экономику Матабелеленда (юго-западного Зимбабве, населённого народом ндебеле). В 1899 году усилиями того же Родса Британская Южноафриканская компания получила право освоения обширных территорий, включающих нынешние Зимбабве и Замбию, с тех пор известных как соответственно Южная и Северная Родезия. В 1895 году войска компании вошли в Машоналенд (центр и север Зимбабве), что положило начало колонизации этих земель.</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1896 — 1897 годах чёрное население (в первую очередь шона и ндебеле) восстало против британского владычества, но этот мятеж, известный как (Первая) Чимуренга потерпело полный крах, в первую очередь из-за катастрофического технологического разрыва. Уже с XX века начинается заселение Южной Родезии белыми поселенцами.</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1922 году Британская Южноафриканская компания перестала управлять Южной Родезией. В результате референдума, проведённого главным образом среди белых поселенцев, она не вошла в Южно-Африканский Союз, а стала самоуправляемой колонией в рамках Британской империи.</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После окончания Второй мировой войны и начала разрушения колониальной системы многие получившие независимость страны Африки выбрали cоциалистический путь развития, в то время как в Южной Африке (ЮАР, Анголе, Мозамбике) власть перешла исключительно к белому меньшинству. Чтобы избежать обеих этих крайностей, в 1953 году была организована Федерация Родезии и Ньясаленда (включавшая Южную Родезию, Северную Родезию и Ньясаленд, то есть нынешний Малави) со статусом федеральной территории (уже не колонии, но ещё не доминиона). Однако через десять лет, в 1963 году Федерация развалилась, когда независимость получили Замбия и Малави.</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Белое правительство Южной Родезии также требовало независимости, однако Лондон отказывался её дать, прежде чем власть в стране будет полностью отдана чёрному большинству (политика NIBMAR: No Independence Before Majority African Rule). В ответ 11 ноября 1965 года премьер-министр Южной Родезии Ян Смит провозгласил независимость, которая не была признана Великобританией. В 1970 году Смит провозгласил Родезию республикой, что также не получило международного признания.</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Правительство Смита проводило в Родезии политику сегрегации, которые часто сравнивают с апартеидом, хотя, строго говоря, это не совсем верно. Так, вместо «расового» ценза в Южной Родезии часто использовался ценз имущественный, всё равно дающий почти всю власть белому меньшинству.</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Вооружённую партизанскую борьбу против родезийского правительства вели Африканская национально-освободительная армия Зимбабве (ЗАНЛА) под руководством Роберта Мугабе и Народно-революционная армия Зимбабве (ЗИПРА) во главе с Джошуа Нкомо, лидером Союза африканского народа Зимбабве (ЗАПУ), имевшие базы в соседних с Южной Родезией странах (например, Ботсване и Замбии) и пользовавшихся поддержкой СССР и КНР. После прихода к власти в Мозамбике социалистов из ФРЕЛИМО в 1975 году эта страна стала основной базой для вылазок ЗАНЛА и ЗИПРА; именно с этого года восстание получило название Второй Чимуренги.</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Смит, чтобы избежать полномасштабной гражданской войны, с 1978 года начал переговоры с умеренными чёрными лидерами, такими как Абель Музорева из Объединённого африканского национального конгресса или Ндабанинги Ситоле из ЗАНУ-Ндонга. Страна получила название Зимбабве-Родезия, а в результате выборов в парламенте впервые образовалось чёрное большинство, хотя судейский корпус или, к примеру, армия, по-прежнему были в основном белыми. Премьер-министром стал Абель Музорева, которого поддержали и Смит, и правительство ЮАР, однако он не получил полного доверия избирателей в Зимбабве.</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соответствии с решениями Ланкастерхаузской конференции 12 декабря 1979 года власть в Родезии-Зимбабве была временно передана британскому губернатору лорду Артуру Кристоферу Джону Соумсу и произошло разоружение партизанских группировок. На всеобщих выборах 1980 года убедительную победу одержало радикальное крыло ЗАНУ - Африканского национального союза Зимбабве под руководством Роберта Мугабе.</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1982 году Нкомо был изгнан из правительства (из-за обнаруженного у него склада оружия), что вызвало недовольство среди его соплеменников-ндебеле, вылившееся в массовые беспорядки. Правительство направило состоящую в основном из шона Пятую бригаду в Матабелеленд для борьбы с ними, в ходе которой было совершено множество преступлений: погибло до 20 000 человек. Лишь в 1987 году переговоры между ЗАНУ и ЗАПУ возобновились, и в 1988-м они объединились в партию под названием ЗАНУ-ПФ.</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После засухи 1992 года и последовавшего голода было введено чрезвычайное положение; программа восстановления, разработанная МВФ, привела лишь к ещё большему недовольству. Поток беженцев из страны усилился, особенно на фоне продолжающегося преследования ндебеле и прихода к власти в ЮАР АНК. В результате правительство приняло решение ускорить земельную реформу.</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До 70 % пригодной для обработки земли в стране находилось в руках белого меньшинства (1 % населения), приобретшего её в основном уже после провозглашения независимости. Великобритания выделяла миллионы фунтов стерлингов на добровольный выкуп этих земель правительством Зимбабве, однако передача их чёрным шла очень медленно. В результате в 1999 году началось насильственное выселение белых фермеров с передачей их земель чёрным (в основном политическим сторонникам Мугабе), вызвавшее резкую критику со стороны международного сообщества и в первую очередь в Великобритании, введшей против Зимбабве экономические санкции. В 2002 году Содружество наций приостановило членство Зимбабве из-за нарушений прав человека и фальсификации выборов; в 2003 году Мугабе сам объявил о выходе Зимбабве из Содружества.</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После выборов 2005 года, в ходе которых расколотая оппозиция не смогла ничего противопоставить ЗАНУ-ПФ, Мугабе объявил о начале операции «Мурамбатсвина» (шона «Выгоним мусор»), якобы нацеленной на очищение страны от трущоб. Критики указывают, что страдают от неё в основном беднейшие слои населения, особенно ндебеле.</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Перераспределение земли привело к резкому спаду продуктивности в сельском хозяйстве и катастрофическому росту цен и безработицы (до 80 % взрослого населения).</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t>4 Население</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ЭТНИЧЕСКИЕ ГРУППЫ И ЯЗЫКИ НАРОДОВ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Большинство африканских народов Зимбабве принадлежит к негроидной расе и говорит на языках банту. Наиболее многочисленны шона и матабеле. Шона (около 4 млн. человек) населяют в основном восточные и центральные районы страны и говорят на языке чишона, который распадается на шесть диалектов. Наиболее распространен каран-га; на нем издаются книги, ведутся радиопередачи, проводится школьное обучение. Матабеле (около 1 млн. человек) пользуется языком синдебеле.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На языках банту говорят и малочисленные этнические группы, живущие в окраинных районах. На северо-западе страны, преимущественно в округе Уанки, сохранились небольшие группы бушменского и готтентотского населения. Лиц европейского происхождения в стране около 200 тыс. (1980 г.). Государственный язык — английский. Большинство африканцев придерживаются традиционных верований.</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ДЕМОГРАФИЧЕСКОЕ ПОЛОЖЕНИЕ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Африканское население благодаря естественному приросту (3,4% в 1979 г.) ежегодно увеличивается примерно на 200 тыс. человек. Почти половина африканцев — моложе 16 лет. Европейское население росло до 1975 г. в основном вследствие иммиграции из других стран. В связи с политическим кризисом, вызванным односторонним провозглашением расистами Южной Родезии «независимости» и развернувшимися в стране военными действиями, приток европейцев резко сократился, а эмиграция возросла.</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СОЦИАЛЬНОЕ ПОЛОЖЕНИЕ НАСЕЛЕНИЯ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Большинство африканцев занимаются традиционным земледелием и скотоводством. По найму работает более 900 тыс. человек. Они заняты главным образом на фермах и плантациях, принадлежащих лицам европейского происхождения, а также на низкооплачиваемых работах на рудниках, шахтах и в обрабатывающей промышленности. Немало африканцев находится в домашнем услужении у европейцев.</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Высококвалифицированная и хорошо оплачиваемая работа в стране до провозглашения независимости была привилегией европейцев. Обеспеченность такой работой в промышленности вместе с большими субсидиями белым поселенцам и привлекали в страну европейских иммигрантов. Европейское население в основном сконцентрировано в городах и горнорудных поселках.</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ПЛОТНОСТЬ НАСЕЛЕНИЯ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городах живет и большинство потомков выходцев из стран Азии — индийцев и пакистанцев (около 10 тыс.), а также мулатов (около 20 тыс.). Это преимущественно мелкие торговцы и ремесленники. Развитие промышленности, увеличение числа африканцев, занятых в сфере услуг, ведут к росту численности африканского населения в городах. Так, за последние 25 лет африканское население в Солсбери выросло с 310 до 570 тыс. человек (за этот же период европейское население города возросло с 88 до 100 тыс. человек).</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Почти все города возникли в колониальное время. Старые крупные поселения, как, например, Булавайо — бывшая столица матабеле, перестроены заново. Центральные, «европейские» кварталы городов хорошо спланированы и благоустроены. В Солсбери и Булавайо (340 тыс. жителей) — многоэтажные современные здания из бетона и стекла. Африканские кварталы городов плотно застроены стандартными домиками, а на окраинах можно увидеть настоящие трущобы.ЭТНИЧЕСКИЕ ГРУППЫ И ЯЗЫКИ НАРОДОВ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Большинство африканских народов Зимбабве принадлежит к негроидной расе и говорит на языках банту. Наиболее многочисленны шона и матабеле. Шона (около 4 млн. человек) населяют в основном восточные и центральные районы страны и говорят на языке чишона, который распадается на шесть диалектов. Наиболее распространен каран-га; на нем издаются книги, ведутся радиопередачи, проводится школьное обучение. Матабеле (около 1 млн. человек) пользуется языком синдебеле.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На языках банту говорят и малочисленные этнические группы, живущие в окраинных районах. На северо-западе страны, преимущественно в округе Уанки, сохранились небольшие группы бушменского и готтентотского населения. Лиц европейского происхождения в стране около 200 тыс. (1980 г.). Государственный язык — английский. Большинство африканцев придерживаются традиционных верований.</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ДЕМОГРАФИЧЕСКОЕ ПОЛОЖЕНИЕ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Африканское население благодаря естественному приросту (3,4% в 1979 г.) ежегодно увеличивается примерно на 200 тыс. человек. Почти половина африканцев — моложе 16 лет. Европейское население росло до 1975 г. в основном вследствие иммиграции из других стран. В связи с политическим кризисом, вызванным односторонним провозглашением расистами Южной Родезии «независимости» и развернувшимися в стране военными действиями, приток европейцев резко сократился, а эмиграция возросла.</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СОЦИАЛЬНОЕ ПОЛОЖЕНИЕ НАСЕЛЕНИЯ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Большинство африканцев занимаются традиционным земледелием и скотоводством. По найму работает более 900 тыс. человек. Они заняты главным образом на фермах и плантациях, принадлежащих лицам европейского происхождения, а также на низкооплачиваемых работах на рудниках, шахтах и в обрабатывающей промышленности. Немало африканцев находится в домашнем услужении у европейцев.</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Высококвалифицированная и хорошо оплачиваемая работа в стране до провозглашения независимости была привилегией европейцев. Обеспеченность такой работой в промышленности вместе с большими субсидиями белым поселенцам и привлекали в страну европейских иммигрантов. Европейское население в основном сконцентрировано в городах и горнорудных поселках.</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ПЛОТНОСТЬ НАСЕЛЕНИЯ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городах живет и большинство потомков выходцев из стран Азии — индийцев и пакистанцев (около 10 тыс.), а также мулатов (около 20 тыс.). Это преимущественно мелкие торговцы и ремесленники. Развитие промышленности, увеличение числа африканцев, занятых в сфере услуг, ведут к росту численности африканского населения в городах. Так, за последние 25 лет африканское население в Солсбери выросло с 310 до 570 тыс. человек (за этот же период европейское население города возросло с 88 до 100 тыс. человек).</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Почти все города возникли в колониальное время. Старые крупные поселения, как, например, Булавайо — бывшая столица матабеле, перестроены заново. Центральные, «европейские» кварталы городов хорошо спланированы и благоустроены. В Солсбери и Булавайо (340 тыс. жителей) — многоэтажные современные здания из бетона и стекла. Африканские кварталы городов плотно застроены стандартными домиками, а на окраинах можно увидеть настоящие трущобы.ЭТНИЧЕСКИЕ ГРУППЫ И ЯЗЫКИ НАРОДОВ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Большинство африканских народов Зимбабве принадлежит к негроидной расе и говорит на языках банту. Наиболее многочисленны шона и матабеле. Шона (около 4 млн. человек) населяют в основном восточные и центральные районы страны и говорят на языке чишона, который распадается на шесть диалектов. Наиболее распространен каран-га; на нем издаются книги, ведутся радиопередачи, проводится школьное обучение. Матабеле (около 1 млн. человек) пользуется языком синдебеле.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На языках банту говорят и малочисленные этнические группы, живущие в окраинных районах. На северо-западе страны, преимущественно в округе Уанки, сохранились небольшие группы бушменского и готтентотского населения. Лиц европейского происхождения в стране около 200 тыс. (1980 г.). Государственный язык — английский. Большинство африканцев придерживаются традиционных верований.</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ДЕМОГРАФИЧЕСКОЕ ПОЛОЖЕНИЕ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Африканское население благодаря естественному приросту (3,4% в 1979 г.) ежегодно увеличивается примерно на 200 тыс. человек. Почти половина африканцев — моложе 16 лет. Европейское население росло до 1975 г. в основном вследствие иммиграции из других стран. В связи с политическим кризисом, вызванным односторонним провозглашением расистами Южной Родезии «независимости» и развернувшимися в стране военными действиями, приток европейцев резко сократился, а эмиграция возросла.</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СОЦИАЛЬНОЕ ПОЛОЖЕНИЕ НАСЕЛЕНИЯ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Большинство африканцев занимаются традиционным земледелием и скотоводством. По найму работает более 900 тыс. человек. Они заняты главным образом на фермах и плантациях, принадлежащих лицам европейского происхождения, а также на низкооплачиваемых работах на рудниках, шахтах и в обрабатывающей промышленности. Немало африканцев находится в домашнем услужении у европейцев.</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Высококвалифицированная и хорошо оплачиваемая работа в стране до провозглашения независимости была привилегией европейцев. Обеспеченность такой работой в промышленности вместе с большими субсидиями белым поселенцам и привлекали в страну европейских иммигрантов. Европейское население в основном сконцентрировано в городах и горнорудных поселках.</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ПЛОТНОСТЬ НАСЕЛЕНИЯ ЗИМБАБВЕ</w:t>
      </w:r>
    </w:p>
    <w:p w:rsidR="000B1859"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городах живет и большинство потомков выходцев из стран Азии — индийцев и пакистанцев (около 10 тыс.), а также мулатов (около 20 тыс.). Это преимущественно мелкие торговцы и ремесленники. Развитие промышленности, увеличение числа африканцев, занятых в сфере услуг, ведут к росту численности африканского населения в городах. Так, за последние 25 лет африканское население в Солсбери выросло с 310 до 570 тыс. человек (за этот же период европейское население города возросло с 88 до 100 тыс. человек).</w:t>
      </w:r>
    </w:p>
    <w:p w:rsidR="00C00A6D" w:rsidRPr="00A35096" w:rsidRDefault="00C00A6D"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Почти все города возникли в колониальное время. Старые крупные поселения, как, например, Булавайо — бывшая столица матабеле, перестроены заново. Центральные, «европейские» кварталы городов хорошо спланированы и благоустроены. В Солсбери и Булавайо (340 тыс. жителей) — многоэтажные современные здания из бетона и стекла. Африканские кварталы городов плотно застроены стандартными домиками, а на окраинах можно увидеть настоящие трущобы.</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По данным переписи 1921 года численность населения Южной Родезии оценивалась в 8991870 человек. Расовый состав: европейцы — 3,74 %, туземцы — 95,90 %, цветные</w:t>
      </w:r>
      <w:r w:rsidR="00F27FC7" w:rsidRPr="00A35096">
        <w:rPr>
          <w:shadow w:val="0"/>
          <w:vanish w:val="0"/>
          <w:color w:val="000000"/>
          <w:sz w:val="28"/>
          <w:szCs w:val="25"/>
        </w:rPr>
        <w:t xml:space="preserve"> — 0,22 %, азиаты — 0,14 %</w:t>
      </w:r>
      <w:r w:rsidRPr="00A35096">
        <w:rPr>
          <w:shadow w:val="0"/>
          <w:vanish w:val="0"/>
          <w:color w:val="000000"/>
          <w:sz w:val="28"/>
          <w:szCs w:val="25"/>
        </w:rPr>
        <w:t>.</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По данным переписи 1926 года численность населения Южной Родезии оценивалась в 9766850 человек. Расовый состав: европейцы — 4,01 %, туземцы — 95,62 %, цвет</w:t>
      </w:r>
      <w:r w:rsidR="00F27FC7" w:rsidRPr="00A35096">
        <w:rPr>
          <w:shadow w:val="0"/>
          <w:vanish w:val="0"/>
          <w:color w:val="000000"/>
          <w:sz w:val="28"/>
          <w:szCs w:val="25"/>
        </w:rPr>
        <w:t>ные — 0,22 %, азиаты — 0,15 %</w:t>
      </w:r>
      <w:r w:rsidRPr="00A35096">
        <w:rPr>
          <w:shadow w:val="0"/>
          <w:vanish w:val="0"/>
          <w:color w:val="000000"/>
          <w:sz w:val="28"/>
          <w:szCs w:val="25"/>
        </w:rPr>
        <w:t>.</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июле 2009 года численность населения Зимбабве оценивалась в 11,4 млн, однако эта оценка может быть не точной из-за высокого уровня заражённости вирусом иммунодефицита (ВИЧ) — по оценке ООН 2007 года 15,3 % взрослого населения (6-е место в мире по уровню заражённости).</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Годовой прирост — 1,5 % (без учёта потока эмиграции в ЮАР и Ботсвану).</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Рождаемость — 31,5 на 1000 (фертильность — 3,7 рождений на женщину).</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Смертность — 16,2 на 1000.</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Средняя продолжительность жизни — 46 лет у мужчин, 45 лет у женщин (213-е место в мире).</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Национально-расовый состав населения:</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африканцы — 98 % (шона — 82 %, ндебеле — 14 %, другие — 2 %);</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мулаты и азиаты — 1 %;</w:t>
      </w:r>
    </w:p>
    <w:p w:rsidR="000B1859"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белые — менее 1 %.</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Вероисповедания:</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синкретические культы (христианско-аборигенные) — около 50 %;</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христианство — около 25 %;</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аборигенные культы — 24 %;</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ислам и другие — 1 %.</w:t>
      </w:r>
    </w:p>
    <w:p w:rsidR="00171636" w:rsidRPr="00A35096" w:rsidRDefault="0017163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Зимбабвиец - англ. Zimbab</w:t>
      </w:r>
      <w:r w:rsidR="004B694D" w:rsidRPr="00A35096">
        <w:rPr>
          <w:shadow w:val="0"/>
          <w:vanish w:val="0"/>
          <w:color w:val="000000"/>
          <w:sz w:val="28"/>
          <w:szCs w:val="25"/>
        </w:rPr>
        <w:t>wean (а также зимбабвийский)</w:t>
      </w:r>
    </w:p>
    <w:p w:rsidR="000B1859" w:rsidRPr="00A35096" w:rsidRDefault="004F74F7"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Зимбабве — аграрно-индустриальная страна с развитой горнодобывающей промышленностью. Главная экспортная культура — табак. Основные продовольственные культуры: кукуруза, рис, арахис. Выращивают сахарный тростник, хлопчатник. Животноводство (крупный рогатый скот). Лесозаготовки. Горнодобывающая промышленность контролируется иностранным, главным образом английским, капиталом. Добывают хромиты, золото, железную и медную руду, асбест, уголь и др. Производство электроэнергии 12,4 млрд. кВт·ч (2000). Черная и цветная металлургия, машиностроение, химическая, нефтехимическая, текстильная, деревообрабатывающая, пищевкусовая промышленность. Длина (2000, тыс. км) железных дорог 3,8, автодорог 120,8. Официальная денежная единица – зимбабвийский доллар.</w:t>
      </w:r>
    </w:p>
    <w:p w:rsidR="000B1859" w:rsidRPr="00A35096" w:rsidRDefault="004F74F7"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На сегодня Зимбабве – одна из наиболее развитых стран Африки, обладающая диверсифицированной промышленностью, разветвленной современной инфраструктурой и высокопродуктивным сельским хозяйством. Зимбабве полностью обеспечивает себя продовольствием. Наиболее активные экономические связи поддерживаются с бывшей метрополией и ЮАР.</w:t>
      </w:r>
    </w:p>
    <w:p w:rsidR="000B1859" w:rsidRPr="00A35096" w:rsidRDefault="004F74F7"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Основа экономики – обрабатывающая и горнодобывающая промышленность. Промышленность дает 35% ВВП. Зимбабве является третьим в Африке после ЮАР и Ганы производителем золота (1996г. – 26 т.).</w:t>
      </w:r>
    </w:p>
    <w:p w:rsidR="000B1859" w:rsidRPr="00A35096" w:rsidRDefault="004F74F7"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1997 году ВВП превысил 8,6 млрд. долл., что составило около 714 долларов в расчете на душу населения. Около 23% ВВП приходится на долю доходов от гостиниц, ресторанов и туризма, 11% – продукции сельского хозяйства и 7% – горнодобывающей отрасли. Доля обрабатывающей промышленности, где широко используется местное сельскохозяйственное и минеральное сырье, составила 8% ВВП.</w:t>
      </w:r>
    </w:p>
    <w:p w:rsidR="000B1859" w:rsidRPr="00A35096" w:rsidRDefault="004F74F7"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2004 году ВВП составлял 17,8 миллиардов долларов. Из них 25% приходилось на долю промышленности, 18% на долю сельского хозяйства и 57% на долю услуг.Зимбабве — аграрно-индустриальная страна с развитой горнодобывающей промышленностью. Главная экспортная культура — табак. Основные продовольственные культуры: кукуруза, рис, арахис. Выращивают сахарный тростник, хлопчатник. Животноводство (крупный рогатый скот). Лесозаготовки. Горнодобывающая промышленность контролируется иностранным, главным образом английским, капиталом. Добывают хромиты, золото, железную и медную руду, асбест, уголь и др. Производство электроэнергии 12,4 млрд. кВт·ч (2000). Черная и цветная металлургия, машиностроение, химическая, нефтехимическая, текстильная, деревообрабатывающая, пищевкусовая промышленность. Длина (2000, тыс. км) железных дорог 3,8, автодорог 120,8. Официальная денежная единица – зимбабвийский доллар.</w:t>
      </w:r>
    </w:p>
    <w:p w:rsidR="000B1859" w:rsidRPr="00A35096" w:rsidRDefault="004F74F7"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На сегодня Зимбабве – одна из наиболее развитых стран Африки, обладающая диверсифицированной промышленностью, разветвленной современной инфраструктурой и высокопродуктивным сельским хозяйством. Зимбабве полностью обеспечивает себя продовольствием. Наиболее активные экономические связи поддерживаются с бывшей метрополией и ЮАР.</w:t>
      </w:r>
    </w:p>
    <w:p w:rsidR="000B1859" w:rsidRPr="00A35096" w:rsidRDefault="004F74F7"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Основа экономики – обрабатывающая и горнодобывающая промышленность. Промышленность дает 35% ВВП. Зимбабве является третьим в Африке после ЮАР и Ганы производителем золота (1996г. – 26 т.).</w:t>
      </w:r>
    </w:p>
    <w:p w:rsidR="000B1859" w:rsidRPr="00A35096" w:rsidRDefault="004F74F7"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1997 году ВВП превысил 8,6 млрд. долл., что составило около 714 долларов в расчете на душу населения. Около 23% ВВП приходится на долю доходов от гостиниц, ресторанов и туризма, 11% – продукции сельского хозяйства и 7% – горнодобывающей отрасли. Доля обрабатывающей промышленности, где широко используется местное сельскохозяйственное и минеральное сырье, составила 8% ВВП.</w:t>
      </w:r>
    </w:p>
    <w:p w:rsidR="000B1859" w:rsidRPr="00A35096" w:rsidRDefault="004F74F7"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2004 году ВВП составлял 17,8 миллиардов долларов. Из них 25% приходилось на долю промышленности, 18% на долю сельского хозяйства и 57% на долю услуг.</w:t>
      </w:r>
    </w:p>
    <w:p w:rsidR="000B1859" w:rsidRPr="00A35096" w:rsidRDefault="00FE130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Зимбабве — аграрно-индустриальная страна с развитой горнодобывающей промышленностью. Главная экспортная культура — табак. Основные продовольственные культуры: кукуруза, рис, арахис. Выращивают сахарный тростник, хлопчатник. Животноводство (крупный рогатый скот). Лесозаготовки. Горнодобывающая промышленность контролируется иностранным, главным образом английским, капиталом. Добывают хромиты, золото, железную и медную руду, асбест, уголь и др. Производство электроэнергии 12,4 млрд. кВт·ч (2000). Черная и цветная металлургия, машиностроение, химическая, нефтехимическая, текстильная, деревообрабатывающая, пищевкусовая промышленность. Длина (2000, тыс. км) железных дорог 3,8, автодорог 120,8. Официальная денежная единица – зимбабвийский доллар.</w:t>
      </w:r>
    </w:p>
    <w:p w:rsidR="000B1859" w:rsidRPr="00A35096" w:rsidRDefault="00FE130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На сегодня Зимбабве – одна из наиболее развитых стран Африки, обладающая диверсифицированной промышленностью, разветвленной современной инфраструктурой и высокопродуктивным сельским хозяйством. Зимбабве полностью обеспечивает себя продовольствием. Наиболее активные экономические связи поддерживаются с бывшей метрополией и ЮАР.</w:t>
      </w:r>
    </w:p>
    <w:p w:rsidR="000B1859" w:rsidRPr="00A35096" w:rsidRDefault="00FE130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Основа экономики – обрабатывающая и горнодобывающая промышленность. Промышленность дает 35% ВВП. Зимбабве является третьим в Африке после ЮАР и Ганы производителем золота (1996г. – 26 т.).</w:t>
      </w:r>
    </w:p>
    <w:p w:rsidR="000B1859" w:rsidRPr="00A35096" w:rsidRDefault="00FE130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1997 году ВВП превысил 8,6 млрд. долл., что составило около 714 долларов в расчете на душу населения. Около 23% ВВП приходится на долю доходов от гостиниц, ресторанов и туризма, 11% – продукции сельского хозяйства и 7% – горнодобывающей отрасли. Доля обрабатывающей промышленности, где широко используется местное сельскохозяйственное и минеральное сырье, составила 8% ВВП.</w:t>
      </w:r>
    </w:p>
    <w:p w:rsidR="00FE1301" w:rsidRPr="00A35096" w:rsidRDefault="00FE130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2004 году ВВП составлял 17,8 миллиардов долларов. Из них 25% приходилось на долю промышленности, 18% на долю сельского хозяйства и 57% на долю услуг.</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t>5 Сельское хозяйство</w:t>
      </w:r>
    </w:p>
    <w:p w:rsidR="000B1859" w:rsidRPr="00A35096" w:rsidRDefault="000B1859" w:rsidP="000B1859">
      <w:pPr>
        <w:shd w:val="clear" w:color="000000" w:fill="auto"/>
        <w:suppressAutoHyphens/>
        <w:spacing w:line="360" w:lineRule="auto"/>
        <w:ind w:firstLine="709"/>
        <w:jc w:val="both"/>
        <w:rPr>
          <w:shadow w:val="0"/>
          <w:vanish w:val="0"/>
          <w:color w:val="000000"/>
          <w:sz w:val="28"/>
          <w:szCs w:val="25"/>
        </w:rPr>
      </w:pPr>
    </w:p>
    <w:p w:rsidR="007D714C" w:rsidRPr="00A35096" w:rsidRDefault="007D714C"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Хотя доля сельскохозяйственной продукции оценивается всего в 1/8 ВВП, сельское хозяйство является жизненно важной отраслью экономики. Сельское хозяйство - основное занятие населения Зимбабве, где преобладают мелкие крестьянские хозяйства. Оно снабжает продуктами питания горожан, обеспечивает сырьем некоторые важные отрасли промышленности и производит экспортные культуры, приносящие стране 2/5 от общих поступлений иностранной валюты. Зимбабве обеспечивает свои внутренние потребности во многих видах продовольствия. Основная продовольственная культура - кукуруза. Другие важные культуры - просо и сорго. Важнейшими товарными культурами являются табак, дающий половину всех поступлений от экспорта сельскохозяйственной продукции, хлопчатник, который не только идет на экспорт, но и перерабатывается на местных предприятиях текстильной промышленности, сахарный тростник, используемый для производства сахара для внутреннего потребления и на экспорт, и розы, которые экспортируются в Европу. В урожайные годы главной статьей сельскохозяйственного экспорта становится кукуруза. Выращиваются также арахис, соевые бобы, ячмень, маниок, картофель, различные овощи и фрукты, преимущественно бананы и апельсины, кофе арабика и чай. Высоко развито мясное и молочное животноводство. Скот разводят главным образом в более засушливых районах на юго-западе страны.</w:t>
      </w:r>
    </w:p>
    <w:p w:rsidR="007D714C" w:rsidRPr="00A35096" w:rsidRDefault="007D714C"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1990-е годы ок. 65% всей сельскохозяйственной продукции и 78% зерна производилось в товарных фермерских хозяйствах. Чуть больше половины земель составляют истощенные и малоплодородные общинные владения африканцев на бывших землях племен, где проживает 60% населения. В 1997-1998 некоторые товарные частные хозяйства в принудительном порядке были переданы в общинную собственность.</w:t>
      </w:r>
    </w:p>
    <w:p w:rsidR="007D714C" w:rsidRPr="00A35096" w:rsidRDefault="007D714C"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Лесное хозяйство и рыболовство не относятся к важным источникам государственных доходов. В саванновых редколесьях, принадлежащих общинам, крестьяне вырубают деревья под пашню, на топливо и строительный материал. Большая часть древесины, используемой в современном секторе экономики, поступает с плантаций по выращиванию сосны и эвкалипта. В северо-западных районах Зимбабве ведется промышленная заготовка тикового дерева.</w:t>
      </w:r>
    </w:p>
    <w:p w:rsidR="000B1859" w:rsidRPr="00A35096" w:rsidRDefault="007D714C"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Во внутренних водоемах страны водится немало рыбы, но лишь у народа тонга, живущего в долине р.Замбези, рыба составляет существенную часть пищевого рациона. Товарный промысел рыбы ограничен водохранилищем Кариба.</w:t>
      </w:r>
    </w:p>
    <w:p w:rsidR="007D714C" w:rsidRPr="00A35096" w:rsidRDefault="000F0148"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br w:type="page"/>
      </w:r>
      <w:r w:rsidR="000B1859" w:rsidRPr="00A35096">
        <w:rPr>
          <w:b/>
          <w:shadow w:val="0"/>
          <w:vanish w:val="0"/>
          <w:color w:val="000000"/>
          <w:sz w:val="28"/>
          <w:szCs w:val="25"/>
        </w:rPr>
        <w:t>6 Горнодобывающая промышленность</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7D714C" w:rsidRPr="00A35096" w:rsidRDefault="007D714C"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Недра Зимбабве богаты полезными ископаемыми, их добыча приносит существенный доход. Хотя на долю горнодобывающей отрасли приходится лишь 2% ВВП, она производит необходимое сырье для нескольких других отраслей промышленности, а добытые полезные ископаемые, главным образом в виде продукции первичной переработки, обеспечивают треть экспортных поступлений. Основные статьи экспорта минерального сырья (доля в стоимости в 1997): золото - 50%, асбест - 13%, никель - 12%, каменный уголь - 12%, хром - 2%, медь - 2%, железная руда - 1%, а также кобальт, серебро, олово, драгоценные камни, известняк и т.д. Месторождения платины в районе Хартли, в 50 км к западу от Хараре, являются богатейшими в мире за пределами ЮАР. Асбест в больших количествах добывается в районе Звишаване. Крупные запасы каменного угля на северо-западе в Хванге обеспечивают дешевое топливо для тепловых электростанций и коксующийся уголь для местных металлургических предприятий. Известняк и фосфориты добываются для нужд местной промышленности.</w:t>
      </w:r>
    </w:p>
    <w:p w:rsidR="007D714C" w:rsidRPr="00A35096" w:rsidRDefault="007D714C"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Большая часть горнодобывающей отрасли находится в руках транснациональных корпораций, таких, как "Рио-Тинто зинк", "Лонро" и "Англо-Американ корпорейшн". Государственные корпорации участвуют в добыче меди и монополизировали добычу золота и золотоаффинажное производство. Все минеральное сырье реализуется через государственное Управление по сбыту полезных ископаемых.</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7D714C" w:rsidRPr="00A35096" w:rsidRDefault="000B1859"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t>7 Обрабатывающая промышленность</w:t>
      </w:r>
    </w:p>
    <w:p w:rsidR="000B1859" w:rsidRPr="00A35096" w:rsidRDefault="000B1859" w:rsidP="000B1859">
      <w:pPr>
        <w:shd w:val="clear" w:color="000000" w:fill="auto"/>
        <w:suppressAutoHyphens/>
        <w:spacing w:line="360" w:lineRule="auto"/>
        <w:ind w:firstLine="709"/>
        <w:jc w:val="both"/>
        <w:rPr>
          <w:shadow w:val="0"/>
          <w:vanish w:val="0"/>
          <w:color w:val="000000"/>
          <w:sz w:val="28"/>
          <w:szCs w:val="25"/>
        </w:rPr>
      </w:pPr>
    </w:p>
    <w:p w:rsidR="007D714C" w:rsidRPr="00A35096" w:rsidRDefault="007D714C"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До 1995 продукция обрабатывающих предприятий Зимбабве реализовывалась на защищенном от импорта внутреннем рынке, а в последующие годы стала экспортироваться. Основные отрасли обрабатывающей промышленности - пищевая, текстильная и швейная, обувная, мебельная, металлургическая и металлообрабатывающая, табачная, пивоваренная, химическая, нефтеперерабатывающая, целлюлозно-бумажная и полиграфическая. Предприятия обрабатывающей промышленности сконцентрированы в районе Хараре и Булавайо. Убыточные государственные металлургические предприятия находятся в Квекве и близ Редклиффа.</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7D714C" w:rsidRPr="00A35096" w:rsidRDefault="000B1859"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t>8 Энергетика</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4B694D" w:rsidRPr="00A35096" w:rsidRDefault="007D714C"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Более половины необходимой энергии производится из местного сырья. В конце 1990-х годов ок. 45% потребляемой энергии получали на ТЭС, работающих на угле из месторождения Хванге, и 18% - на ГЭС Кариба на р.Замбези. Примерно 18% электроэнергии поступает в готовом виде из-за рубежа. Около 20% в структуре энергопотребления составляет нефть, поступающая по нефтепроводу из порта Бейра</w:t>
      </w:r>
      <w:r w:rsidR="004B694D" w:rsidRPr="00A35096">
        <w:rPr>
          <w:shadow w:val="0"/>
          <w:vanish w:val="0"/>
          <w:color w:val="000000"/>
          <w:sz w:val="28"/>
          <w:szCs w:val="25"/>
        </w:rPr>
        <w:t xml:space="preserve"> </w:t>
      </w:r>
      <w:r w:rsidRPr="00A35096">
        <w:rPr>
          <w:shadow w:val="0"/>
          <w:vanish w:val="0"/>
          <w:color w:val="000000"/>
          <w:sz w:val="28"/>
          <w:szCs w:val="25"/>
        </w:rPr>
        <w:t>(Мозамбик). В сельской местности для приготовления пиши и обогрева жили</w:t>
      </w:r>
      <w:r w:rsidR="004B694D" w:rsidRPr="00A35096">
        <w:rPr>
          <w:shadow w:val="0"/>
          <w:vanish w:val="0"/>
          <w:color w:val="000000"/>
          <w:sz w:val="28"/>
          <w:szCs w:val="25"/>
        </w:rPr>
        <w:t>щ широко используется древесина.</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t>9 Транспорт</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C37476" w:rsidRPr="00A35096" w:rsidRDefault="00C3747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Примерно 90% грузовых перевозок осуществляется по железной дороге. Зимбабве располагает железными дорогами протяженностью более 2,7 тыс. км, которые соединяют между собой главные города и центры добывающей промышленности. Железнодорожная сеть Зимбабве соединена с железными дорогами соседних стран - Мозамбика (с портами Бейра и Мапуту), Ботсваны и ЮАР (с портами Дурбан, Ист-Лондон и Порт-Элизабет), Замбии, Танзании (порт Дар-эс-Салам) и ДРК. Управление железными дорогами Зимбабве осуществляется государственной корпорацией. В 1998 началось строительство новой железнодорожной линии, от Байтбриджа до Булавайо.</w:t>
      </w:r>
    </w:p>
    <w:p w:rsidR="00C37476" w:rsidRPr="00A35096" w:rsidRDefault="00C3747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Зимбабве хорошо развита сеть автомобильных дорог, включающая ок. 14 тыс. км асфальтированных дорог, связывающих главные города страны, районы товарного сельскохозяйственного производства и туристические центры, а также ок. 46 тыс. км дорог с гравийным покрытием в сельской местности.</w:t>
      </w:r>
    </w:p>
    <w:p w:rsidR="000B1859" w:rsidRPr="00A35096" w:rsidRDefault="00C37476"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Международные аэропорты находятся в окрестностях Хараре, Булавайо и Виктория-Фолсе, в других городах имеются аэропорты местного значения. Государственная авиакомпания "Эйр Зимбабве" обслуживает внутренние авиалинии, а также осуществляет авиарейсы в соседние страны и Европу.</w:t>
      </w: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0B1859"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t xml:space="preserve">10 </w:t>
      </w:r>
      <w:r w:rsidR="000F0148" w:rsidRPr="00A35096">
        <w:rPr>
          <w:b/>
          <w:shadow w:val="0"/>
          <w:vanish w:val="0"/>
          <w:color w:val="000000"/>
          <w:sz w:val="28"/>
          <w:szCs w:val="25"/>
        </w:rPr>
        <w:t>«Китайский наплыв»</w:t>
      </w:r>
    </w:p>
    <w:p w:rsidR="000B1859" w:rsidRPr="00A35096" w:rsidRDefault="000B1859" w:rsidP="000B1859">
      <w:pPr>
        <w:shd w:val="clear" w:color="000000" w:fill="auto"/>
        <w:suppressAutoHyphens/>
        <w:spacing w:line="360" w:lineRule="auto"/>
        <w:ind w:firstLine="709"/>
        <w:jc w:val="both"/>
        <w:rPr>
          <w:shadow w:val="0"/>
          <w:vanish w:val="0"/>
          <w:color w:val="000000"/>
          <w:sz w:val="28"/>
          <w:szCs w:val="25"/>
        </w:rPr>
      </w:pPr>
    </w:p>
    <w:p w:rsidR="000B1859" w:rsidRPr="00A35096" w:rsidRDefault="000F0148"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Радикальная земельная реформа в Зимбабве 2000-2003 годов привела к резкому охлаждению отношений Хараре и западного мира, а из Мугабе некоторые мировые СМИ стали "лепить" кровожадного диктатора. Одна из газет договорилась до того, что даже обвинила его в людоедстве. "Черный пиар" сделал свое негативное дело. Западные бизнесмены стали относить эту страну к зоне повышенного риска. Зимбабве, которая и так имела слабую экономическую базу, и вовсе оказалась отрезанной от международной финансовой подпитки.</w:t>
      </w:r>
    </w:p>
    <w:p w:rsidR="000B1859" w:rsidRPr="00A35096" w:rsidRDefault="000F0148"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Более того, санкции западного мира в отношении Зимбабве еще более ужесточились. Так, например, один из американских законов позволяет представителям США в международных финансовых организациях блокировать любую инициативу о финансовой поддержке Зимбабве. Западные страны дали понять, что в случае ухода Мугабе со своего поста Зимбабве получит транш от 10 до 15 миллиардов долларов.</w:t>
      </w:r>
    </w:p>
    <w:p w:rsidR="000B1859" w:rsidRPr="00A35096" w:rsidRDefault="000F0148"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Чего же в итоге добились западные страны? Затеяв спор о путях развития независимого Зимбабве, усугубив его "черным пиаром" и тем самым политически и экономически изолировав Хараре, они фактически толкнули зимбабвийскую элиту обратить внимание на азиатские страны. Власти страны в итоге и провозгласили политику "поворота на Восток". На зимбабвийский рынок, славящийся своими богатейшими ресурсами, хлынули китайцы, которые в последние десять лет буквально "штурмуют" любые свободные рынки. Тем более стран, находящихся в изоляции международного сообщества. Как признавался</w:t>
      </w:r>
      <w:r w:rsidR="000B1859" w:rsidRPr="00A35096">
        <w:rPr>
          <w:shadow w:val="0"/>
          <w:vanish w:val="0"/>
          <w:color w:val="000000"/>
          <w:sz w:val="28"/>
          <w:szCs w:val="25"/>
        </w:rPr>
        <w:t xml:space="preserve"> </w:t>
      </w:r>
      <w:r w:rsidRPr="00A35096">
        <w:rPr>
          <w:shadow w:val="0"/>
          <w:vanish w:val="0"/>
          <w:color w:val="000000"/>
          <w:sz w:val="28"/>
          <w:szCs w:val="25"/>
        </w:rPr>
        <w:t>один из российских специалистов, работающих в Хараре, "китайцы лезут в Зимбабве как тараканы". Вслед за китайцами свой интерес к Зимбабве не замедлили обозначить индусы, малайзийцы и иранцы.</w:t>
      </w:r>
    </w:p>
    <w:p w:rsidR="000B1859" w:rsidRPr="00A35096" w:rsidRDefault="000F0148"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А о том, какие деньги напористые азиаты спускают в местных лавках, уже ходят легенды. В одном из местных магазинчиков годами пылились отнюдь не дешевые пивные кружки. После приезда в магазин китайцев кружек в нем не осталось. Или ситуация в одной из достаточно дорогих для Хараре сувенирных лавок: в отделе, где продавались роскошные шкуры леопарда. Как в том анекдоте про старого еврея: "Я долго думал, брать или не брать". С приходом в лавку китайской семьи был буквально "оттерт" от шкур представителями Поднебесной, которые "взяли товар" сразу. Без раздумий и особо не вглядываясь в ценник.</w:t>
      </w:r>
    </w:p>
    <w:p w:rsidR="000B1859" w:rsidRPr="00A35096" w:rsidRDefault="000F0148"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Но ситуация с приходом китайцев в Зимбабве не так однозначна. Вряд ли китайская идеология сможет прижиться на колоритной африканской почве. К тому же сам Мугабе, как опытный и мудрый политик, тем более знающий о настырности и невероятной напористости китайцев, конечно же, не будет отдавать рынок Зимбабве на откуп одной страны.</w:t>
      </w:r>
    </w:p>
    <w:p w:rsidR="008473F5" w:rsidRPr="00A35096" w:rsidRDefault="008473F5" w:rsidP="000B1859">
      <w:pPr>
        <w:shd w:val="clear" w:color="000000" w:fill="auto"/>
        <w:suppressAutoHyphens/>
        <w:spacing w:line="360" w:lineRule="auto"/>
        <w:ind w:firstLine="709"/>
        <w:jc w:val="center"/>
        <w:rPr>
          <w:b/>
          <w:shadow w:val="0"/>
          <w:vanish w:val="0"/>
          <w:color w:val="000000"/>
          <w:sz w:val="28"/>
          <w:szCs w:val="25"/>
        </w:rPr>
      </w:pPr>
    </w:p>
    <w:p w:rsidR="004F74F7" w:rsidRPr="00A35096" w:rsidRDefault="008473F5"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t xml:space="preserve">11 </w:t>
      </w:r>
      <w:r w:rsidR="004F74F7" w:rsidRPr="00A35096">
        <w:rPr>
          <w:b/>
          <w:shadow w:val="0"/>
          <w:vanish w:val="0"/>
          <w:color w:val="000000"/>
          <w:sz w:val="28"/>
          <w:szCs w:val="25"/>
        </w:rPr>
        <w:t>Рекреационное хо</w:t>
      </w:r>
      <w:r w:rsidRPr="00A35096">
        <w:rPr>
          <w:b/>
          <w:shadow w:val="0"/>
          <w:vanish w:val="0"/>
          <w:color w:val="000000"/>
          <w:sz w:val="28"/>
          <w:szCs w:val="25"/>
        </w:rPr>
        <w:t>зяйство</w:t>
      </w:r>
    </w:p>
    <w:p w:rsidR="008473F5" w:rsidRPr="00A35096" w:rsidRDefault="008473F5"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FE130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Зимбабве – это одна из самых красивых африканских стран, которая славится красотой своей природы и дружелюбным населением. Здесь сейчас активно развивается туристическая инфраструктура, поэтому туры в Зимбабве становятся все более популярными. Туризм в Зимбабве становится популярным еще и потому, что с 11 июня по 11 июля 2010 года в этой стране состоится Чемпионат мира по футболу. Многие считают, что это отличный шанс для Зимбабве повысить уровень доходов от туристического бизнеса. Стоимость тура в Зимбабве будет повышаться по мере приближения даты начала Чемпионата по футболу.</w:t>
      </w:r>
    </w:p>
    <w:p w:rsidR="000B1859" w:rsidRPr="00A35096" w:rsidRDefault="00FE130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Столица Зимбабве – город Хараре – был основан в 1890 году. Назван в честь выдающегося вождя африканского народа Хараре, в переводе имя вождя означает «тот, кто никогда не спит». Очевидно, вождь действительно стоял на страже интересов своего народа, и охранял своих подданных денно и нощно. До 1982 года у этого города было название «Солсбери». Сейчас количество жителей здесь примерно 2000000 человек, город считается экономическим и культурным центром страны. Экскурсионные туры в Зимбабве организуются, чтобы посмотреть достопримечательности города Хараре: Парк Львов и Гепардов, рекреационный парк МакИлвайна, национальную галерею Зимбабве, сады Хараре, а также прогуляться по базару Мбаре Мбусика. Горячие туры в Зимбабве дадут возможность туристам увидеть также озеро Чиверо, где водится большое количество экзотических птиц и животных.</w:t>
      </w:r>
    </w:p>
    <w:p w:rsidR="000F0148" w:rsidRPr="00A35096" w:rsidRDefault="00FE130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Официальной валютой страны является зимбабвийский доллар. Эта валюта подвержена инфляции и быстро обесценивается, поэтому в стране больше ценятся доллары США и южноафриканские ранды. С начала 2009 года хождение зимбабвийского доллара было приостановлено, так что туристам, едущим в Зимбабве, следует иметь при себе американские доллары, южноафриканские ранды, евро или британские фунты. Планируя экскурсионные туры в Зимбабве, это нужно учитывать. Язык, принятый в качестве официального – английский, в стране также широко используются матабеле и шона. Стоимость тура в Зимбабве увеличивается из-за того, что необходимо оплатить визу.</w:t>
      </w:r>
    </w:p>
    <w:p w:rsidR="000B1859" w:rsidRPr="00A35096" w:rsidRDefault="00FE130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В Зимбабве сейчас активно развивается туристическая инфраструктура. Представители турагентств Зимбабве проводят презентации своей страны в других странах, стремятся заинтересовать своей страной туристов из России и Украины. И надо сказать, что Зимбабве действительно очень красивая страна, которая достойна самого пристального внимания туристов. Самая известная достопримечательность, ради которой совершаются туры в Зимбабве, это водопад Виктория, находящийся недалеко от Хараре. Его ширина – 1800 метров, а высота – 128 метров. Каждый день здесь низвергается вниз огромное количество воды, когда количество падающей воды увеличивается, то начинается затопление прилежащих областей. Рядом с водопадом находится река Замбези, очень популярная у любителей каякинга и рафтинга. Здесь же находятся национальные парки «Гремящий дым» и «Водопад Виктория».</w:t>
      </w:r>
    </w:p>
    <w:p w:rsidR="004F74F7" w:rsidRPr="00A35096" w:rsidRDefault="00FE1301" w:rsidP="000B1859">
      <w:pPr>
        <w:shd w:val="clear" w:color="000000" w:fill="auto"/>
        <w:suppressAutoHyphens/>
        <w:spacing w:line="360" w:lineRule="auto"/>
        <w:ind w:firstLine="709"/>
        <w:jc w:val="both"/>
        <w:rPr>
          <w:shadow w:val="0"/>
          <w:vanish w:val="0"/>
          <w:color w:val="000000"/>
          <w:sz w:val="28"/>
          <w:szCs w:val="25"/>
        </w:rPr>
      </w:pPr>
      <w:r w:rsidRPr="00A35096">
        <w:rPr>
          <w:shadow w:val="0"/>
          <w:vanish w:val="0"/>
          <w:color w:val="000000"/>
          <w:sz w:val="28"/>
          <w:szCs w:val="25"/>
        </w:rPr>
        <w:t>Национальный памятник Великий Зимбабве входит в список памятников ЮНЕСКО. Согласно легенде, этот город был столицей государства, в котором правила Царица Савская. Этот огромный памятник, состоящий из гигантских руин, привлекает внимание исследователей. Некогда здесь жил древний народ шона. Основой его богатства было золото. Жители города добывали драгоценный металл в недрах близлежащих земель и продавали его другие страны. В семнадцатом веке город внезапно опустел. До сих пор неясно, что было причиной этого. Возможно, засуха. Но и сейчас туристы, покупающие горячие туры в Зимбабве, пытаются разгадать загадку Великого Зимбабве.</w:t>
      </w:r>
    </w:p>
    <w:p w:rsidR="008473F5" w:rsidRPr="00A35096" w:rsidRDefault="008473F5" w:rsidP="000B1859">
      <w:pPr>
        <w:shd w:val="clear" w:color="000000" w:fill="auto"/>
        <w:suppressAutoHyphens/>
        <w:spacing w:line="360" w:lineRule="auto"/>
        <w:ind w:firstLine="709"/>
        <w:jc w:val="center"/>
        <w:rPr>
          <w:b/>
          <w:shadow w:val="0"/>
          <w:vanish w:val="0"/>
          <w:color w:val="000000"/>
          <w:sz w:val="28"/>
          <w:szCs w:val="25"/>
        </w:rPr>
      </w:pPr>
    </w:p>
    <w:p w:rsidR="000B1859" w:rsidRPr="00A35096" w:rsidRDefault="00E35577" w:rsidP="000B1859">
      <w:pPr>
        <w:shd w:val="clear" w:color="000000" w:fill="auto"/>
        <w:suppressAutoHyphens/>
        <w:spacing w:line="360" w:lineRule="auto"/>
        <w:ind w:firstLine="709"/>
        <w:jc w:val="center"/>
        <w:rPr>
          <w:b/>
          <w:shadow w:val="0"/>
          <w:vanish w:val="0"/>
          <w:color w:val="000000"/>
          <w:sz w:val="28"/>
          <w:szCs w:val="25"/>
        </w:rPr>
      </w:pPr>
      <w:r w:rsidRPr="00A35096">
        <w:rPr>
          <w:b/>
          <w:shadow w:val="0"/>
          <w:vanish w:val="0"/>
          <w:color w:val="000000"/>
          <w:sz w:val="28"/>
          <w:szCs w:val="25"/>
        </w:rPr>
        <w:br w:type="page"/>
      </w:r>
      <w:r w:rsidR="008473F5" w:rsidRPr="00A35096">
        <w:rPr>
          <w:b/>
          <w:shadow w:val="0"/>
          <w:vanish w:val="0"/>
          <w:color w:val="000000"/>
          <w:sz w:val="28"/>
          <w:szCs w:val="25"/>
        </w:rPr>
        <w:t>Заключение</w:t>
      </w:r>
    </w:p>
    <w:p w:rsidR="008473F5" w:rsidRPr="00A35096" w:rsidRDefault="008473F5" w:rsidP="000B1859">
      <w:pPr>
        <w:shd w:val="clear" w:color="000000" w:fill="auto"/>
        <w:suppressAutoHyphens/>
        <w:spacing w:line="360" w:lineRule="auto"/>
        <w:ind w:firstLine="709"/>
        <w:jc w:val="center"/>
        <w:rPr>
          <w:b/>
          <w:shadow w:val="0"/>
          <w:vanish w:val="0"/>
          <w:color w:val="000000"/>
          <w:sz w:val="28"/>
          <w:szCs w:val="25"/>
        </w:rPr>
      </w:pPr>
    </w:p>
    <w:p w:rsidR="007B5451" w:rsidRPr="00A35096" w:rsidRDefault="007B518B" w:rsidP="000B1859">
      <w:pPr>
        <w:shd w:val="clear" w:color="000000" w:fill="auto"/>
        <w:suppressAutoHyphens/>
        <w:spacing w:line="360" w:lineRule="auto"/>
        <w:ind w:firstLine="709"/>
        <w:jc w:val="both"/>
        <w:rPr>
          <w:b/>
          <w:shadow w:val="0"/>
          <w:vanish w:val="0"/>
          <w:color w:val="000000"/>
          <w:sz w:val="28"/>
          <w:szCs w:val="25"/>
        </w:rPr>
      </w:pPr>
      <w:r w:rsidRPr="00A35096">
        <w:rPr>
          <w:shadow w:val="0"/>
          <w:vanish w:val="0"/>
          <w:color w:val="000000"/>
          <w:sz w:val="28"/>
          <w:szCs w:val="25"/>
        </w:rPr>
        <w:t>Таким образом, проанализировав изложенное в моей работе можно сделать вывод, что Зимбабве относится к</w:t>
      </w:r>
      <w:r w:rsidR="000B1859" w:rsidRPr="00A35096">
        <w:rPr>
          <w:shadow w:val="0"/>
          <w:vanish w:val="0"/>
          <w:color w:val="000000"/>
          <w:sz w:val="28"/>
          <w:szCs w:val="25"/>
        </w:rPr>
        <w:t xml:space="preserve"> </w:t>
      </w:r>
      <w:r w:rsidRPr="00A35096">
        <w:rPr>
          <w:shadow w:val="0"/>
          <w:vanish w:val="0"/>
          <w:color w:val="000000"/>
          <w:sz w:val="28"/>
          <w:szCs w:val="25"/>
        </w:rPr>
        <w:t>развивающимся странам с достаточно обширными направлениями для поддержания и развития производства, переработки и сбыта</w:t>
      </w:r>
      <w:r w:rsidR="007B5451" w:rsidRPr="00A35096">
        <w:rPr>
          <w:shadow w:val="0"/>
          <w:vanish w:val="0"/>
          <w:color w:val="000000"/>
          <w:sz w:val="28"/>
          <w:szCs w:val="25"/>
        </w:rPr>
        <w:t xml:space="preserve"> различного сырья и продукции. При учете динамики работы турагенств по привлечению туристов в страну, имеющих в арсенале всемирно известные достопримечательности следует в ближайшем будущем ожидать пополнение госказны средствами иностранцев, ее посетивших, как следствие это новые рабочие места</w:t>
      </w:r>
      <w:r w:rsidR="00CE415B" w:rsidRPr="00A35096">
        <w:rPr>
          <w:shadow w:val="0"/>
          <w:vanish w:val="0"/>
          <w:color w:val="000000"/>
          <w:sz w:val="28"/>
          <w:szCs w:val="25"/>
        </w:rPr>
        <w:t xml:space="preserve"> в некоторой удаленности от перенаселенных центров Зимбабве, а также повышение уровня жизни людей. Единственной, на мой взгляд актуальнейшей проблемой остается решение вопроса национальной валюты, которая на сегодняшний день не способна не только иметь место в мировой экономике, но и удержаться </w:t>
      </w:r>
      <w:r w:rsidR="008C3298" w:rsidRPr="00A35096">
        <w:rPr>
          <w:shadow w:val="0"/>
          <w:vanish w:val="0"/>
          <w:color w:val="000000"/>
          <w:sz w:val="28"/>
          <w:szCs w:val="25"/>
        </w:rPr>
        <w:t>на уровне своей страны. И как только главенствующие круги страны решат эту проблему, и без того занимающая не последнее место среди</w:t>
      </w:r>
      <w:r w:rsidR="000B1859" w:rsidRPr="00A35096">
        <w:rPr>
          <w:shadow w:val="0"/>
          <w:vanish w:val="0"/>
          <w:color w:val="000000"/>
          <w:sz w:val="28"/>
          <w:szCs w:val="25"/>
        </w:rPr>
        <w:t xml:space="preserve"> </w:t>
      </w:r>
      <w:r w:rsidR="008C3298" w:rsidRPr="00A35096">
        <w:rPr>
          <w:shadow w:val="0"/>
          <w:vanish w:val="0"/>
          <w:color w:val="000000"/>
          <w:sz w:val="28"/>
          <w:szCs w:val="25"/>
        </w:rPr>
        <w:t>Африканских стран Зимбабве поднимется вверх в общемировом рейтинге.</w:t>
      </w:r>
    </w:p>
    <w:p w:rsidR="008473F5" w:rsidRPr="00A35096" w:rsidRDefault="008473F5" w:rsidP="000B1859">
      <w:pPr>
        <w:shd w:val="clear" w:color="000000" w:fill="auto"/>
        <w:suppressAutoHyphens/>
        <w:spacing w:line="360" w:lineRule="auto"/>
        <w:ind w:firstLine="709"/>
        <w:jc w:val="both"/>
        <w:rPr>
          <w:b/>
          <w:shadow w:val="0"/>
          <w:vanish w:val="0"/>
          <w:color w:val="000000"/>
          <w:sz w:val="28"/>
          <w:szCs w:val="25"/>
        </w:rPr>
      </w:pPr>
    </w:p>
    <w:p w:rsidR="00E35577" w:rsidRPr="00A35096" w:rsidRDefault="007B5451" w:rsidP="008473F5">
      <w:pPr>
        <w:shd w:val="clear" w:color="000000" w:fill="auto"/>
        <w:suppressAutoHyphens/>
        <w:spacing w:line="360" w:lineRule="auto"/>
        <w:jc w:val="center"/>
        <w:rPr>
          <w:shadow w:val="0"/>
          <w:vanish w:val="0"/>
          <w:color w:val="000000"/>
          <w:sz w:val="28"/>
          <w:szCs w:val="25"/>
        </w:rPr>
      </w:pPr>
      <w:r w:rsidRPr="00A35096">
        <w:rPr>
          <w:b/>
          <w:shadow w:val="0"/>
          <w:vanish w:val="0"/>
          <w:color w:val="000000"/>
          <w:sz w:val="28"/>
          <w:szCs w:val="25"/>
        </w:rPr>
        <w:br w:type="page"/>
      </w:r>
      <w:r w:rsidR="00D16AA1" w:rsidRPr="00A35096">
        <w:rPr>
          <w:b/>
          <w:shadow w:val="0"/>
          <w:vanish w:val="0"/>
          <w:color w:val="000000"/>
          <w:sz w:val="28"/>
          <w:szCs w:val="25"/>
        </w:rPr>
        <w:t>Список исп</w:t>
      </w:r>
      <w:r w:rsidR="008473F5" w:rsidRPr="00A35096">
        <w:rPr>
          <w:b/>
          <w:shadow w:val="0"/>
          <w:vanish w:val="0"/>
          <w:color w:val="000000"/>
          <w:sz w:val="28"/>
          <w:szCs w:val="25"/>
        </w:rPr>
        <w:t>ользованной литературы</w:t>
      </w:r>
    </w:p>
    <w:p w:rsidR="008473F5" w:rsidRPr="00A35096" w:rsidRDefault="008473F5" w:rsidP="008473F5">
      <w:pPr>
        <w:shd w:val="clear" w:color="000000" w:fill="auto"/>
        <w:suppressAutoHyphens/>
        <w:spacing w:line="360" w:lineRule="auto"/>
        <w:jc w:val="center"/>
        <w:rPr>
          <w:shadow w:val="0"/>
          <w:vanish w:val="0"/>
          <w:color w:val="000000"/>
          <w:sz w:val="28"/>
          <w:szCs w:val="25"/>
        </w:rPr>
      </w:pPr>
    </w:p>
    <w:p w:rsidR="00E35577" w:rsidRPr="00A35096" w:rsidRDefault="00E35577" w:rsidP="008473F5">
      <w:pPr>
        <w:numPr>
          <w:ilvl w:val="0"/>
          <w:numId w:val="2"/>
        </w:numPr>
        <w:shd w:val="clear" w:color="000000" w:fill="auto"/>
        <w:tabs>
          <w:tab w:val="left" w:pos="426"/>
        </w:tabs>
        <w:suppressAutoHyphens/>
        <w:spacing w:line="360" w:lineRule="auto"/>
        <w:ind w:left="0" w:firstLine="0"/>
        <w:jc w:val="both"/>
        <w:rPr>
          <w:shadow w:val="0"/>
          <w:vanish w:val="0"/>
          <w:color w:val="000000"/>
          <w:sz w:val="28"/>
          <w:szCs w:val="25"/>
        </w:rPr>
      </w:pPr>
      <w:r w:rsidRPr="00A35096">
        <w:rPr>
          <w:shadow w:val="0"/>
          <w:vanish w:val="0"/>
          <w:color w:val="000000"/>
          <w:sz w:val="28"/>
          <w:szCs w:val="25"/>
        </w:rPr>
        <w:t>Дэвидсон Бэзил. Новое открытие древней Африки. М.: «Издательство восточной литературы», 1962</w:t>
      </w:r>
    </w:p>
    <w:p w:rsidR="00E35577" w:rsidRPr="00A35096" w:rsidRDefault="00E35577" w:rsidP="008473F5">
      <w:pPr>
        <w:numPr>
          <w:ilvl w:val="0"/>
          <w:numId w:val="2"/>
        </w:numPr>
        <w:shd w:val="clear" w:color="000000" w:fill="auto"/>
        <w:tabs>
          <w:tab w:val="left" w:pos="426"/>
        </w:tabs>
        <w:suppressAutoHyphens/>
        <w:spacing w:line="360" w:lineRule="auto"/>
        <w:ind w:left="0" w:firstLine="0"/>
        <w:jc w:val="both"/>
        <w:rPr>
          <w:shadow w:val="0"/>
          <w:vanish w:val="0"/>
          <w:color w:val="000000"/>
          <w:sz w:val="28"/>
          <w:szCs w:val="25"/>
        </w:rPr>
      </w:pPr>
      <w:r w:rsidRPr="00A35096">
        <w:rPr>
          <w:shadow w:val="0"/>
          <w:vanish w:val="0"/>
          <w:color w:val="000000"/>
          <w:sz w:val="28"/>
          <w:szCs w:val="25"/>
        </w:rPr>
        <w:t>Новейшая история Африки. М., «Наука», 1968</w:t>
      </w:r>
    </w:p>
    <w:p w:rsidR="00E35577" w:rsidRPr="00A35096" w:rsidRDefault="00E35577" w:rsidP="008473F5">
      <w:pPr>
        <w:numPr>
          <w:ilvl w:val="0"/>
          <w:numId w:val="2"/>
        </w:numPr>
        <w:shd w:val="clear" w:color="000000" w:fill="auto"/>
        <w:tabs>
          <w:tab w:val="left" w:pos="426"/>
        </w:tabs>
        <w:suppressAutoHyphens/>
        <w:spacing w:line="360" w:lineRule="auto"/>
        <w:ind w:left="0" w:firstLine="0"/>
        <w:jc w:val="both"/>
        <w:rPr>
          <w:shadow w:val="0"/>
          <w:vanish w:val="0"/>
          <w:color w:val="000000"/>
          <w:sz w:val="28"/>
          <w:szCs w:val="25"/>
        </w:rPr>
      </w:pPr>
      <w:r w:rsidRPr="00A35096">
        <w:rPr>
          <w:shadow w:val="0"/>
          <w:vanish w:val="0"/>
          <w:color w:val="000000"/>
          <w:sz w:val="28"/>
          <w:szCs w:val="25"/>
        </w:rPr>
        <w:t>Асоян Б.Р. Зимбабве. М., «Мысль», 1983</w:t>
      </w:r>
    </w:p>
    <w:p w:rsidR="00E35577" w:rsidRPr="00A35096" w:rsidRDefault="00E35577" w:rsidP="008473F5">
      <w:pPr>
        <w:numPr>
          <w:ilvl w:val="0"/>
          <w:numId w:val="2"/>
        </w:numPr>
        <w:shd w:val="clear" w:color="000000" w:fill="auto"/>
        <w:tabs>
          <w:tab w:val="left" w:pos="426"/>
        </w:tabs>
        <w:suppressAutoHyphens/>
        <w:spacing w:line="360" w:lineRule="auto"/>
        <w:ind w:left="0" w:firstLine="0"/>
        <w:jc w:val="both"/>
        <w:rPr>
          <w:shadow w:val="0"/>
          <w:vanish w:val="0"/>
          <w:color w:val="000000"/>
          <w:sz w:val="28"/>
          <w:szCs w:val="25"/>
        </w:rPr>
      </w:pPr>
      <w:r w:rsidRPr="00A35096">
        <w:rPr>
          <w:shadow w:val="0"/>
          <w:vanish w:val="0"/>
          <w:color w:val="000000"/>
          <w:sz w:val="28"/>
          <w:szCs w:val="25"/>
        </w:rPr>
        <w:t>Воробьев В.С., Вяткина Н.К., Краснопевцева Н.К. и др. Республика Зимбабве. Справочник. М., «Наука», 1985</w:t>
      </w:r>
    </w:p>
    <w:p w:rsidR="000B1859" w:rsidRPr="00A35096" w:rsidRDefault="00D16AA1" w:rsidP="008473F5">
      <w:pPr>
        <w:numPr>
          <w:ilvl w:val="0"/>
          <w:numId w:val="2"/>
        </w:numPr>
        <w:shd w:val="clear" w:color="000000" w:fill="auto"/>
        <w:tabs>
          <w:tab w:val="left" w:pos="426"/>
        </w:tabs>
        <w:suppressAutoHyphens/>
        <w:spacing w:line="360" w:lineRule="auto"/>
        <w:ind w:left="0" w:firstLine="0"/>
        <w:jc w:val="both"/>
        <w:rPr>
          <w:shadow w:val="0"/>
          <w:vanish w:val="0"/>
          <w:color w:val="000000"/>
          <w:sz w:val="28"/>
          <w:szCs w:val="25"/>
        </w:rPr>
      </w:pPr>
      <w:r w:rsidRPr="00A35096">
        <w:rPr>
          <w:shadow w:val="0"/>
          <w:vanish w:val="0"/>
          <w:color w:val="000000"/>
          <w:sz w:val="28"/>
          <w:szCs w:val="25"/>
        </w:rPr>
        <w:t>Краснопевцева Т.И. Зимбабве: прошлое и настоящее. – М.: Наука, 1988.</w:t>
      </w:r>
    </w:p>
    <w:p w:rsidR="00300159" w:rsidRPr="00A35096" w:rsidRDefault="00D16AA1" w:rsidP="008473F5">
      <w:pPr>
        <w:numPr>
          <w:ilvl w:val="0"/>
          <w:numId w:val="2"/>
        </w:numPr>
        <w:shd w:val="clear" w:color="000000" w:fill="auto"/>
        <w:tabs>
          <w:tab w:val="left" w:pos="426"/>
        </w:tabs>
        <w:suppressAutoHyphens/>
        <w:spacing w:line="360" w:lineRule="auto"/>
        <w:ind w:left="0" w:firstLine="0"/>
        <w:jc w:val="both"/>
        <w:rPr>
          <w:shadow w:val="0"/>
          <w:vanish w:val="0"/>
          <w:color w:val="000000"/>
          <w:sz w:val="28"/>
          <w:szCs w:val="25"/>
        </w:rPr>
      </w:pPr>
      <w:r w:rsidRPr="00A35096">
        <w:rPr>
          <w:shadow w:val="0"/>
          <w:vanish w:val="0"/>
          <w:color w:val="000000"/>
          <w:sz w:val="28"/>
          <w:szCs w:val="25"/>
        </w:rPr>
        <w:t>Африка в поиске новых партнеров // Мировая экономика и международные отношения. – 2007. – N8.</w:t>
      </w:r>
      <w:bookmarkStart w:id="0" w:name="_GoBack"/>
      <w:bookmarkEnd w:id="0"/>
    </w:p>
    <w:sectPr w:rsidR="00300159" w:rsidRPr="00A35096" w:rsidSect="000B1859">
      <w:headerReference w:type="even"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96" w:rsidRDefault="00A35096">
      <w:r>
        <w:separator/>
      </w:r>
    </w:p>
  </w:endnote>
  <w:endnote w:type="continuationSeparator" w:id="0">
    <w:p w:rsidR="00A35096" w:rsidRDefault="00A3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96" w:rsidRDefault="00A35096">
      <w:r>
        <w:separator/>
      </w:r>
    </w:p>
  </w:footnote>
  <w:footnote w:type="continuationSeparator" w:id="0">
    <w:p w:rsidR="00A35096" w:rsidRDefault="00A35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491" w:rsidRDefault="00766491" w:rsidP="00CF511D">
    <w:pPr>
      <w:pStyle w:val="a3"/>
      <w:framePr w:wrap="around" w:vAnchor="text" w:hAnchor="margin" w:xAlign="right" w:y="1"/>
      <w:rPr>
        <w:rStyle w:val="a5"/>
      </w:rPr>
    </w:pPr>
  </w:p>
  <w:p w:rsidR="00766491" w:rsidRDefault="00766491" w:rsidP="00172F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12C"/>
    <w:multiLevelType w:val="hybridMultilevel"/>
    <w:tmpl w:val="B90471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D75CB5"/>
    <w:multiLevelType w:val="multilevel"/>
    <w:tmpl w:val="980C6C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B02282F"/>
    <w:multiLevelType w:val="hybridMultilevel"/>
    <w:tmpl w:val="98C096CE"/>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3">
    <w:nsid w:val="2B0A6AAE"/>
    <w:multiLevelType w:val="hybridMultilevel"/>
    <w:tmpl w:val="CC52EACC"/>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28E373A"/>
    <w:multiLevelType w:val="hybridMultilevel"/>
    <w:tmpl w:val="284C68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5D1"/>
    <w:rsid w:val="000244A4"/>
    <w:rsid w:val="000A7AED"/>
    <w:rsid w:val="000B1859"/>
    <w:rsid w:val="000F0148"/>
    <w:rsid w:val="00123426"/>
    <w:rsid w:val="00171636"/>
    <w:rsid w:val="00172F78"/>
    <w:rsid w:val="00300159"/>
    <w:rsid w:val="00464624"/>
    <w:rsid w:val="004B694D"/>
    <w:rsid w:val="004F74F7"/>
    <w:rsid w:val="005A1CA2"/>
    <w:rsid w:val="006D4B14"/>
    <w:rsid w:val="006F651F"/>
    <w:rsid w:val="00703E81"/>
    <w:rsid w:val="00766491"/>
    <w:rsid w:val="007B518B"/>
    <w:rsid w:val="007B5451"/>
    <w:rsid w:val="007D714C"/>
    <w:rsid w:val="008473F5"/>
    <w:rsid w:val="008C3298"/>
    <w:rsid w:val="009157E1"/>
    <w:rsid w:val="0097643D"/>
    <w:rsid w:val="009C153B"/>
    <w:rsid w:val="00A35096"/>
    <w:rsid w:val="00AB7A8E"/>
    <w:rsid w:val="00AC1FDB"/>
    <w:rsid w:val="00C00A6D"/>
    <w:rsid w:val="00C37476"/>
    <w:rsid w:val="00CC65D1"/>
    <w:rsid w:val="00CE415B"/>
    <w:rsid w:val="00CF511D"/>
    <w:rsid w:val="00D16AA1"/>
    <w:rsid w:val="00D2569D"/>
    <w:rsid w:val="00DE6F23"/>
    <w:rsid w:val="00E35577"/>
    <w:rsid w:val="00F27FC7"/>
    <w:rsid w:val="00FE1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E75BC2-4F19-4AAC-BFB6-438A90A9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5D1"/>
    <w:rPr>
      <w:shadow/>
      <w:vanish/>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paragraph" w:styleId="a3">
    <w:name w:val="header"/>
    <w:basedOn w:val="a"/>
    <w:link w:val="a4"/>
    <w:uiPriority w:val="99"/>
    <w:rsid w:val="00172F78"/>
    <w:pPr>
      <w:tabs>
        <w:tab w:val="center" w:pos="4677"/>
        <w:tab w:val="right" w:pos="9355"/>
      </w:tabs>
    </w:pPr>
  </w:style>
  <w:style w:type="character" w:customStyle="1" w:styleId="a4">
    <w:name w:val="Верхній колонтитул Знак"/>
    <w:link w:val="a3"/>
    <w:uiPriority w:val="99"/>
    <w:semiHidden/>
    <w:rPr>
      <w:shadow/>
      <w:vanish/>
      <w:sz w:val="24"/>
      <w:szCs w:val="24"/>
    </w:rPr>
  </w:style>
  <w:style w:type="character" w:styleId="a5">
    <w:name w:val="page number"/>
    <w:uiPriority w:val="99"/>
    <w:rsid w:val="00172F78"/>
    <w:rPr>
      <w:rFonts w:cs="Times New Roman"/>
    </w:rPr>
  </w:style>
  <w:style w:type="paragraph" w:styleId="a6">
    <w:name w:val="Balloon Text"/>
    <w:basedOn w:val="a"/>
    <w:link w:val="a7"/>
    <w:uiPriority w:val="99"/>
    <w:semiHidden/>
    <w:rsid w:val="000244A4"/>
    <w:rPr>
      <w:rFonts w:ascii="Tahoma" w:hAnsi="Tahoma" w:cs="Tahoma"/>
      <w:sz w:val="16"/>
      <w:szCs w:val="16"/>
    </w:rPr>
  </w:style>
  <w:style w:type="character" w:customStyle="1" w:styleId="a7">
    <w:name w:val="Текст у виносці Знак"/>
    <w:link w:val="a6"/>
    <w:uiPriority w:val="99"/>
    <w:semiHidden/>
    <w:rPr>
      <w:rFonts w:ascii="Tahoma" w:hAnsi="Tahoma" w:cs="Tahoma"/>
      <w:shadow/>
      <w:vanish/>
      <w:sz w:val="16"/>
      <w:szCs w:val="16"/>
    </w:rPr>
  </w:style>
  <w:style w:type="paragraph" w:styleId="a8">
    <w:name w:val="footer"/>
    <w:basedOn w:val="a"/>
    <w:link w:val="a9"/>
    <w:uiPriority w:val="99"/>
    <w:rsid w:val="000B1859"/>
    <w:pPr>
      <w:tabs>
        <w:tab w:val="center" w:pos="4677"/>
        <w:tab w:val="right" w:pos="9355"/>
      </w:tabs>
    </w:pPr>
  </w:style>
  <w:style w:type="character" w:customStyle="1" w:styleId="a9">
    <w:name w:val="Нижній колонтитул Знак"/>
    <w:link w:val="a8"/>
    <w:uiPriority w:val="99"/>
    <w:locked/>
    <w:rsid w:val="000B1859"/>
    <w:rPr>
      <w:rFonts w:cs="Times New Roman"/>
      <w:shadow/>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046567">
      <w:marLeft w:val="0"/>
      <w:marRight w:val="0"/>
      <w:marTop w:val="0"/>
      <w:marBottom w:val="0"/>
      <w:divBdr>
        <w:top w:val="none" w:sz="0" w:space="0" w:color="auto"/>
        <w:left w:val="none" w:sz="0" w:space="0" w:color="auto"/>
        <w:bottom w:val="none" w:sz="0" w:space="0" w:color="auto"/>
        <w:right w:val="none" w:sz="0" w:space="0" w:color="auto"/>
      </w:divBdr>
      <w:divsChild>
        <w:div w:id="1699046568">
          <w:marLeft w:val="225"/>
          <w:marRight w:val="225"/>
          <w:marTop w:val="22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6661</Words>
  <Characters>37974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2010-04-30T20:46:00Z</cp:lastPrinted>
  <dcterms:created xsi:type="dcterms:W3CDTF">2014-09-30T08:13:00Z</dcterms:created>
  <dcterms:modified xsi:type="dcterms:W3CDTF">2014-09-30T08:13:00Z</dcterms:modified>
</cp:coreProperties>
</file>