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F6" w:rsidRPr="007E12E1" w:rsidRDefault="007E12E1" w:rsidP="00F705F6">
      <w:pPr>
        <w:ind w:firstLine="181"/>
      </w:pPr>
      <w:r w:rsidRPr="007E12E1">
        <w:t xml:space="preserve">       </w:t>
      </w:r>
      <w:r>
        <w:t xml:space="preserve">                </w:t>
      </w:r>
      <w:r w:rsidRPr="007E12E1">
        <w:t xml:space="preserve">  НЕГОСУДАРСТВЕНОЕ ОБРАЗОВАТЕЛЬНОЕ УЧРЕЖДЕНИЕ</w:t>
      </w:r>
    </w:p>
    <w:p w:rsidR="007E12E1" w:rsidRPr="007E12E1" w:rsidRDefault="007E12E1" w:rsidP="00F705F6">
      <w:pPr>
        <w:ind w:firstLine="181"/>
      </w:pPr>
      <w:r>
        <w:t xml:space="preserve">                              </w:t>
      </w:r>
      <w:r w:rsidRPr="007E12E1">
        <w:t>ВЫСШЕГО ПРОФЕССИОНАЛЬНОГО ОБРАЗОВАНИЯ</w:t>
      </w:r>
    </w:p>
    <w:p w:rsidR="00F705F6" w:rsidRPr="007E12E1" w:rsidRDefault="00F705F6" w:rsidP="00F705F6">
      <w:pPr>
        <w:ind w:firstLine="181"/>
        <w:rPr>
          <w:b/>
          <w:bCs/>
          <w:sz w:val="32"/>
          <w:szCs w:val="32"/>
          <w:u w:val="single"/>
        </w:rPr>
      </w:pPr>
      <w:r w:rsidRPr="007E12E1">
        <w:rPr>
          <w:b/>
          <w:bCs/>
          <w:sz w:val="32"/>
          <w:szCs w:val="32"/>
          <w:u w:val="single"/>
        </w:rPr>
        <w:t>МЕЖРЕГИОНАЛЬНЫЙ</w:t>
      </w:r>
      <w:r w:rsidRPr="007E12E1">
        <w:rPr>
          <w:sz w:val="32"/>
          <w:szCs w:val="32"/>
        </w:rPr>
        <w:t xml:space="preserve"> </w:t>
      </w:r>
      <w:r w:rsidRPr="007E12E1">
        <w:rPr>
          <w:b/>
          <w:bCs/>
          <w:sz w:val="32"/>
          <w:szCs w:val="32"/>
          <w:u w:val="single"/>
        </w:rPr>
        <w:t>ИНСТИТУТ</w:t>
      </w:r>
      <w:r w:rsidRPr="007E12E1">
        <w:rPr>
          <w:sz w:val="32"/>
          <w:szCs w:val="32"/>
        </w:rPr>
        <w:t xml:space="preserve"> </w:t>
      </w:r>
      <w:r w:rsidRPr="007E12E1">
        <w:rPr>
          <w:b/>
          <w:bCs/>
          <w:sz w:val="32"/>
          <w:szCs w:val="32"/>
          <w:u w:val="single"/>
        </w:rPr>
        <w:t>ЭКОНОМИКИ</w:t>
      </w:r>
      <w:r w:rsidRPr="007E12E1">
        <w:rPr>
          <w:sz w:val="32"/>
          <w:szCs w:val="32"/>
        </w:rPr>
        <w:t xml:space="preserve"> </w:t>
      </w:r>
      <w:r w:rsidRPr="007E12E1">
        <w:rPr>
          <w:b/>
          <w:bCs/>
          <w:sz w:val="32"/>
          <w:szCs w:val="32"/>
          <w:u w:val="single"/>
        </w:rPr>
        <w:t>И</w:t>
      </w:r>
      <w:r w:rsidRPr="007E12E1">
        <w:rPr>
          <w:sz w:val="32"/>
          <w:szCs w:val="32"/>
        </w:rPr>
        <w:t xml:space="preserve"> </w:t>
      </w:r>
      <w:r w:rsidRPr="007E12E1">
        <w:rPr>
          <w:b/>
          <w:bCs/>
          <w:sz w:val="32"/>
          <w:szCs w:val="32"/>
          <w:u w:val="single"/>
        </w:rPr>
        <w:t>ПРАВА</w:t>
      </w:r>
    </w:p>
    <w:p w:rsidR="00F705F6" w:rsidRPr="007E12E1" w:rsidRDefault="00F705F6" w:rsidP="00F705F6">
      <w:pPr>
        <w:ind w:firstLine="181"/>
      </w:pPr>
      <w:r>
        <w:rPr>
          <w:sz w:val="28"/>
          <w:szCs w:val="28"/>
        </w:rPr>
        <w:t xml:space="preserve">                     </w:t>
      </w:r>
      <w:r w:rsidR="007E12E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7E12E1">
        <w:t>ЭКОНОМИЧЕСКИЙ ФАКУЛЬТЕТ</w:t>
      </w: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</w:t>
      </w:r>
      <w:r>
        <w:rPr>
          <w:sz w:val="40"/>
          <w:szCs w:val="40"/>
        </w:rPr>
        <w:t>КОНТОЛЬНАЯ РАБОТА</w:t>
      </w:r>
    </w:p>
    <w:p w:rsidR="00F705F6" w:rsidRDefault="00F705F6" w:rsidP="00F705F6">
      <w:pPr>
        <w:ind w:firstLine="18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ПО ПРЕДМЕТУ:</w:t>
      </w:r>
    </w:p>
    <w:p w:rsidR="00F705F6" w:rsidRPr="00F705F6" w:rsidRDefault="00F705F6" w:rsidP="00F705F6">
      <w:pPr>
        <w:ind w:firstLine="181"/>
        <w:rPr>
          <w:rFonts w:ascii="ScriptC" w:hAnsi="ScriptC" w:cs="ScriptC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705F6">
        <w:rPr>
          <w:rFonts w:ascii="ScriptC" w:hAnsi="ScriptC" w:cs="ScriptC"/>
          <w:sz w:val="28"/>
          <w:szCs w:val="28"/>
        </w:rPr>
        <w:t>ДОЛГОСРОЧНАЯ ФИНАНСОВАЯ ПОЛИТИКА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Вариант: №15</w:t>
      </w: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spacing w:line="360" w:lineRule="auto"/>
        <w:rPr>
          <w:sz w:val="28"/>
          <w:szCs w:val="28"/>
        </w:rPr>
      </w:pPr>
    </w:p>
    <w:p w:rsidR="00F705F6" w:rsidRDefault="00F705F6" w:rsidP="00F705F6">
      <w:pPr>
        <w:spacing w:line="360" w:lineRule="auto"/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Выполнена студентом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3 курса, группы ФК-303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Заочного отделения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Козловым А.А.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Преподаватель:</w:t>
      </w: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56392">
        <w:rPr>
          <w:sz w:val="28"/>
          <w:szCs w:val="28"/>
        </w:rPr>
        <w:t xml:space="preserve">                           Зотов А.Н</w:t>
      </w:r>
      <w:r>
        <w:rPr>
          <w:sz w:val="28"/>
          <w:szCs w:val="28"/>
        </w:rPr>
        <w:t>.</w:t>
      </w: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7E12E1">
      <w:pPr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</w:p>
    <w:p w:rsidR="00D35C41" w:rsidRDefault="00D35C41" w:rsidP="00F705F6">
      <w:pPr>
        <w:ind w:firstLine="181"/>
        <w:rPr>
          <w:sz w:val="28"/>
          <w:szCs w:val="28"/>
        </w:rPr>
      </w:pPr>
    </w:p>
    <w:p w:rsidR="00F705F6" w:rsidRDefault="00F705F6" w:rsidP="00F705F6">
      <w:pPr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76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С.-Петербург</w:t>
      </w:r>
    </w:p>
    <w:p w:rsidR="00F705F6" w:rsidRDefault="00F705F6" w:rsidP="00F705F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76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2007</w:t>
      </w: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Оглавление                                                                                                стр.</w:t>
      </w: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3</w:t>
      </w:r>
    </w:p>
    <w:p w:rsidR="00540C3B" w:rsidRDefault="00540C3B" w:rsidP="00540C3B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40C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политика в антикризисном управлении                           4</w:t>
      </w:r>
    </w:p>
    <w:p w:rsidR="00540C3B" w:rsidRDefault="00540C3B" w:rsidP="00540C3B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Финансовая политика бюджетирования                                              8</w:t>
      </w:r>
    </w:p>
    <w:p w:rsidR="00540C3B" w:rsidRDefault="00540C3B" w:rsidP="00540C3B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40C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план как элемент бизнес-плана                                    10</w:t>
      </w: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       14</w:t>
      </w: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Источники                                                                                                  16</w:t>
      </w: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540C3B" w:rsidRDefault="00540C3B" w:rsidP="007A7E2A">
      <w:pPr>
        <w:spacing w:line="360" w:lineRule="auto"/>
        <w:ind w:firstLine="902"/>
        <w:rPr>
          <w:sz w:val="28"/>
          <w:szCs w:val="28"/>
        </w:rPr>
      </w:pPr>
    </w:p>
    <w:p w:rsidR="00E56201" w:rsidRDefault="00E5620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56201" w:rsidRDefault="00E5620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Одна из функций долгосрочной финансовой политики: разработка финансовой стратегии предприятия, т. е. определение долгосрочных целей производственно-хозяйственной, коммерческой, финансовой деятельности и направлений организации по достижению этих действий. Долгосрочные цели определяются исходя из общей стратегии предприятия. Включающие между собой производственную, инвестиционную, финансовую и другие стратегии.</w:t>
      </w:r>
    </w:p>
    <w:p w:rsidR="00E56201" w:rsidRDefault="00E5620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Модель финансовой стратегии предприятия состоит из временных, целевых, методических и организационных составляющих.</w:t>
      </w:r>
    </w:p>
    <w:p w:rsidR="00E56201" w:rsidRDefault="00E5620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Период реализации финансовой стратегии: до 3 лет и более.</w:t>
      </w: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выбирают отдельные цели. При этом они должны формулироваться не виде тенденций, а в виде значений соответствующих показателей. При этом определяется состав субъектов, охваченных финансовой стратегией.</w:t>
      </w: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стратегия предприятия реальна в том случае, если разработаны меры по её реализации</w:t>
      </w:r>
    </w:p>
    <w:p w:rsidR="00B71F98" w:rsidRDefault="00B71F9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понятие финансовой стратегии входит:</w:t>
      </w:r>
    </w:p>
    <w:p w:rsidR="00422CB7" w:rsidRDefault="00B71F9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-Стратегическое планирование и стратегический контроль;</w:t>
      </w:r>
    </w:p>
    <w:p w:rsidR="00B71F98" w:rsidRDefault="00B71F9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-Задания, которые непосредственно связаны с реализацией стратегии и выступают в качестве управляющего и корректирующего  элемента между планированием и контролем.</w:t>
      </w: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422CB7" w:rsidRDefault="00422CB7" w:rsidP="00D35C41">
      <w:pPr>
        <w:spacing w:line="360" w:lineRule="auto"/>
        <w:jc w:val="both"/>
        <w:rPr>
          <w:sz w:val="28"/>
          <w:szCs w:val="28"/>
        </w:rPr>
      </w:pPr>
    </w:p>
    <w:p w:rsidR="003E0F3F" w:rsidRDefault="004906A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906A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политика в антикризисном управлении</w:t>
      </w:r>
    </w:p>
    <w:p w:rsidR="00051B86" w:rsidRDefault="00051B8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 управление- это система юридических и организационно-управленческих мер по диагностике. Предупреждению, нейтрализации и преодолению кризисных явлений на предприятии.</w:t>
      </w:r>
    </w:p>
    <w:p w:rsidR="004906AD" w:rsidRDefault="00051B8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 финансовое управление предприятием- система принципов, методов разработки и реализации комплекса специальных управленческих решений, направленных на предупреждение и преодоление финансовых кризисов предприятия, а также минимизацию их негативных финансовых последствий.</w:t>
      </w:r>
    </w:p>
    <w:p w:rsidR="00051B86" w:rsidRDefault="004C0C0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финансового кризиса  на предприятии, эффективное его преодоление и ликвидация негативных последствий кризиса обеспечивается в процессе особой системы финансового менеджмента, которое получило название </w:t>
      </w:r>
      <w:r w:rsidRPr="004C0C0C">
        <w:rPr>
          <w:sz w:val="28"/>
          <w:szCs w:val="28"/>
        </w:rPr>
        <w:t>“</w:t>
      </w:r>
      <w:r>
        <w:rPr>
          <w:sz w:val="28"/>
          <w:szCs w:val="28"/>
        </w:rPr>
        <w:t>антикризисного финансового управления предприятием</w:t>
      </w:r>
      <w:r w:rsidRPr="004C0C0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C0C0C" w:rsidRDefault="004C0C0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антикризисного финансового управления является восстановление финансового равновесия предприятия и минимизация размеров снижения его рыночной стоимости, вызываемых финансовыми кризисами.</w:t>
      </w:r>
    </w:p>
    <w:p w:rsidR="004C0C0C" w:rsidRDefault="004C0C0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главной цели финансовое управление предприятием направлено</w:t>
      </w:r>
      <w:r w:rsidR="000A166A">
        <w:rPr>
          <w:sz w:val="28"/>
          <w:szCs w:val="28"/>
        </w:rPr>
        <w:t xml:space="preserve"> на решение следующих основных </w:t>
      </w:r>
      <w:r>
        <w:rPr>
          <w:sz w:val="28"/>
          <w:szCs w:val="28"/>
        </w:rPr>
        <w:t>задач:</w:t>
      </w:r>
    </w:p>
    <w:p w:rsidR="004C0C0C" w:rsidRDefault="004C0C0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</w:t>
      </w:r>
      <w:r w:rsidR="000A166A">
        <w:rPr>
          <w:sz w:val="28"/>
          <w:szCs w:val="28"/>
        </w:rPr>
        <w:t>н</w:t>
      </w:r>
      <w:r>
        <w:rPr>
          <w:sz w:val="28"/>
          <w:szCs w:val="28"/>
        </w:rPr>
        <w:t>ое диагностирование предкризисного финансового состояния</w:t>
      </w:r>
      <w:r w:rsidR="000A166A">
        <w:rPr>
          <w:sz w:val="28"/>
          <w:szCs w:val="28"/>
        </w:rPr>
        <w:t xml:space="preserve"> и принятие необходимых превентивных мер по предупреждению финансового кризиса;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-Устранение неплатёжеспособности предприятия;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-Восстановление финансовой устойчивости предприятия;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-Предотвращение банкротства и ликвидации предприятия;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-Минимизация негативных последствий финансового кризиса предприятия.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Система антикризисного финансового управления базируется на определённых принципах. Основными являются следующие принципы: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постоянной готовности реагирования;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превентивности действий;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адекватности реагирования;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комплексности принимаемых решений;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альтернативности действий;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адаптивности управления;</w:t>
      </w:r>
    </w:p>
    <w:p w:rsidR="000A166A" w:rsidRDefault="00D8632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приоритетности использования внутренних ресу</w:t>
      </w:r>
      <w:r w:rsidR="000A166A">
        <w:rPr>
          <w:sz w:val="28"/>
          <w:szCs w:val="28"/>
        </w:rPr>
        <w:t>рсов;</w:t>
      </w:r>
    </w:p>
    <w:p w:rsidR="000A166A" w:rsidRDefault="000A16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2C">
        <w:rPr>
          <w:sz w:val="28"/>
          <w:szCs w:val="28"/>
        </w:rPr>
        <w:t>Принцип оптимальности внешней санации;</w:t>
      </w:r>
    </w:p>
    <w:p w:rsidR="00D8632C" w:rsidRDefault="00D8632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эффективности.</w:t>
      </w:r>
    </w:p>
    <w:p w:rsidR="00D8632C" w:rsidRDefault="00D8632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Эти принципы служат основой организации системы антикризисного, финансового управления предприятием.</w:t>
      </w:r>
    </w:p>
    <w:p w:rsidR="00D8632C" w:rsidRDefault="00D8632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</w:t>
      </w:r>
      <w:r w:rsidR="008F1AC5">
        <w:rPr>
          <w:sz w:val="28"/>
          <w:szCs w:val="28"/>
        </w:rPr>
        <w:t xml:space="preserve"> финансовое управление предприятием</w:t>
      </w:r>
      <w:r w:rsidR="008302F0">
        <w:rPr>
          <w:sz w:val="28"/>
          <w:szCs w:val="28"/>
        </w:rPr>
        <w:t xml:space="preserve"> реализует </w:t>
      </w:r>
      <w:r w:rsidR="008F1AC5">
        <w:rPr>
          <w:sz w:val="28"/>
          <w:szCs w:val="28"/>
        </w:rPr>
        <w:t>цели и задачи через осуществление определённых функций. Функции антикризисного финансового управления направлены на реализацию общих функций финансового менеджмента и конкретизируются с учётом особенностей системы функционального управления. Эти функции определяются комплексным содержанием системы антикризисного управления предприятием и подразделяются на следующие основные группы:</w:t>
      </w:r>
    </w:p>
    <w:p w:rsidR="008F1AC5" w:rsidRDefault="008F1AC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-Общие функции антикризисного финансового управления как управляющей системы;</w:t>
      </w:r>
    </w:p>
    <w:p w:rsidR="008F1AC5" w:rsidRDefault="008F1AC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-Специфические функции антикризисного финансового управления как особой функциональной системы управления предприятием.</w:t>
      </w:r>
    </w:p>
    <w:p w:rsidR="00CE6AD5" w:rsidRDefault="008F1AC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основных </w:t>
      </w:r>
      <w:r w:rsidR="00CE6AD5">
        <w:rPr>
          <w:sz w:val="28"/>
          <w:szCs w:val="28"/>
        </w:rPr>
        <w:t>функций антикризисного финансового управления представляет следующий вид:</w:t>
      </w:r>
      <w:r w:rsidR="00CE6AD5" w:rsidRPr="00CE6AD5">
        <w:rPr>
          <w:sz w:val="28"/>
          <w:szCs w:val="28"/>
        </w:rPr>
        <w:t xml:space="preserve"> 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Общие функции антикризисного финансового управления как управляющей системы имеют следующий вид: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эффективных информационных систем, обеспечивающих обоснование альтернативных вариантов управленческих решений;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анализа финансового состояния и результатов финансовой деятельности предприятия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планирования финансового оздоровления предприятия;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действенной системы стимулирования реализации принятых управленческих решений по финансовому оздоровлению предприятия;</w:t>
      </w:r>
    </w:p>
    <w:p w:rsidR="008F1AC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эффективного контроля за реализацией управленческих решений по финансовому оздоровлению предприятия.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функции антикризисного финансового управления как особой функциональной системы управления предприятием имеют следующий вид:</w:t>
      </w:r>
    </w:p>
    <w:p w:rsidR="00CE6AD5" w:rsidRDefault="00CE6AD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9BD">
        <w:rPr>
          <w:sz w:val="28"/>
          <w:szCs w:val="28"/>
        </w:rPr>
        <w:t>Диагностика кризисных симптомов финансового развития предприятия;</w:t>
      </w:r>
    </w:p>
    <w:p w:rsidR="000509BD" w:rsidRDefault="000509B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общей стратегии финансового оздоровления предприятия;</w:t>
      </w:r>
    </w:p>
    <w:p w:rsidR="000509BD" w:rsidRDefault="000509B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-Устранение неплатежеспособности предприятия;</w:t>
      </w:r>
    </w:p>
    <w:p w:rsidR="000509BD" w:rsidRDefault="000509B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-Восстановление финансовой устойчивости предприятия;</w:t>
      </w:r>
    </w:p>
    <w:p w:rsidR="000509BD" w:rsidRDefault="000509B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финансового равновесия в процессе развития предприятия.</w:t>
      </w:r>
    </w:p>
    <w:p w:rsidR="000509BD" w:rsidRDefault="000509B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Процесс антикризисного финансового управления предприятием базируется на определённом механизме. Механизм антикризисного финансового управления предприятием представляет собой совокупность основных элементов воздействия на процесс разработки и реализации управленческих решений по его финансовому оздоровлению и имеет следующие элементы:</w:t>
      </w:r>
    </w:p>
    <w:p w:rsidR="000509BD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9BD">
        <w:rPr>
          <w:sz w:val="28"/>
          <w:szCs w:val="28"/>
        </w:rPr>
        <w:t>Система регулирования финансовой деятельности и процедур санации предприятия;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-Система внешней поддержки финансовой деятельности предприятия;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-Система финансовых рычагов;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-Система финансовых методов;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-Система финансовых инструментов;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Система регулирования финансовой деятельности и процедур санации предприятия.</w:t>
      </w:r>
    </w:p>
    <w:p w:rsidR="008302F0" w:rsidRDefault="008302F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 финансовое управление предприятием представляет собой процесс, основным содержанием которого</w:t>
      </w:r>
      <w:r w:rsidR="003D65F0">
        <w:rPr>
          <w:sz w:val="28"/>
          <w:szCs w:val="28"/>
        </w:rPr>
        <w:t xml:space="preserve"> является подготовка, принятие и реализация управленческих решений по предупреждению финансовых кризисов, их преодолению и минимизации их негативных последствий. Особенностью этого управления в сравнении с другими видами управления предприятием является то, что в силу кризисных условий принятие управленческих решений часто осуществляется в обстановке снижения управляемости предприятием, дефицита времени, высокой степени неопределённости, конфликтности интересов различных групп работников. Для осуществления антикризисного управления на предприятии часто создаётся специальная группа высококвалифицированных менеджеров, наделяемая особыми полномочиями в принятии и реализации управленческих решений, также соответствующими финансовыми ресурсами.</w:t>
      </w:r>
    </w:p>
    <w:p w:rsidR="00BA3343" w:rsidRDefault="00BA3343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Процесс антикризисного управления предприятием строится из следующих основных этапов:</w:t>
      </w:r>
    </w:p>
    <w:p w:rsidR="00BA3343" w:rsidRDefault="00BA3343" w:rsidP="00D35C41">
      <w:pPr>
        <w:spacing w:line="312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постоянного мониторинга финансового состояния предприятия с целью раннего обнаружения симптомов финансового кризиса;</w:t>
      </w:r>
    </w:p>
    <w:p w:rsidR="00BA3343" w:rsidRDefault="00BA3343" w:rsidP="00D35C41">
      <w:pPr>
        <w:spacing w:line="312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системы профилактических мероприятий по предотвращению финансового кризиса при диагностировании предкризисного финансового состояния предприятия;</w:t>
      </w:r>
    </w:p>
    <w:p w:rsidR="00BA3343" w:rsidRDefault="00BA3343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-Идентификация параметров финансового кризиса при диагностирова</w:t>
      </w:r>
      <w:r w:rsidR="00FD2DC6">
        <w:rPr>
          <w:sz w:val="28"/>
          <w:szCs w:val="28"/>
        </w:rPr>
        <w:t>нии его наступления;</w:t>
      </w:r>
    </w:p>
    <w:p w:rsidR="00BA3343" w:rsidRDefault="00BA3343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-Исследование факторов, обусловивших возникновение финансового кризиса предприятия и генерирующих угрозу его дальнейшего углубления;</w:t>
      </w:r>
    </w:p>
    <w:p w:rsidR="00FD2DC6" w:rsidRDefault="00BA3343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2DC6">
        <w:rPr>
          <w:sz w:val="28"/>
          <w:szCs w:val="28"/>
        </w:rPr>
        <w:t>Оценка пот</w:t>
      </w:r>
      <w:r>
        <w:rPr>
          <w:sz w:val="28"/>
          <w:szCs w:val="28"/>
        </w:rPr>
        <w:t>енциальных финансовых возможностей предприятия по преодолению финансового кризиса;</w:t>
      </w:r>
    </w:p>
    <w:p w:rsidR="00FD2DC6" w:rsidRDefault="00FD2DC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-Выбор направлений механизмов финансовой стабилизации предприятия, адекватных масштабам его кризисного финансового состояния;</w:t>
      </w:r>
    </w:p>
    <w:p w:rsidR="00FD2DC6" w:rsidRDefault="00FD2DC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реализация комплексной программы вывода предприятия из финансового кризиса;</w:t>
      </w:r>
    </w:p>
    <w:p w:rsidR="00FD2DC6" w:rsidRDefault="00FD2DC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-Контроль реализации программы вывода предприятия из финансового кризиса;</w:t>
      </w:r>
    </w:p>
    <w:p w:rsidR="00FD2DC6" w:rsidRDefault="00FD2DC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реализация мероприятий по устранению предприятием негативных последствий финансового кризиса.</w:t>
      </w:r>
    </w:p>
    <w:p w:rsidR="00FD2DC6" w:rsidRDefault="00FD2DC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Финансовая политика бюджетирования</w:t>
      </w:r>
    </w:p>
    <w:p w:rsidR="00FD2DC6" w:rsidRDefault="001F5F8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экономической литературе проводится достаточно чёткое разграничение между понятиями </w:t>
      </w:r>
      <w:r w:rsidRPr="001F5F84">
        <w:rPr>
          <w:sz w:val="28"/>
          <w:szCs w:val="28"/>
        </w:rPr>
        <w:t>“</w:t>
      </w:r>
      <w:r>
        <w:rPr>
          <w:sz w:val="28"/>
          <w:szCs w:val="28"/>
        </w:rPr>
        <w:t>план</w:t>
      </w:r>
      <w:r w:rsidRPr="001F5F84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1F5F84">
        <w:rPr>
          <w:sz w:val="28"/>
          <w:szCs w:val="28"/>
        </w:rPr>
        <w:t>“</w:t>
      </w:r>
      <w:r>
        <w:rPr>
          <w:sz w:val="28"/>
          <w:szCs w:val="28"/>
        </w:rPr>
        <w:t>бюджет</w:t>
      </w:r>
      <w:r w:rsidRPr="005A20A4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5A20A4" w:rsidRDefault="005A20A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термин понимается в более широком смысле и включает в себя весь определённым образом упорядоченный спектр действий, направленных на достижение некоторых целей, причём эти действия могут описываться не только с помощью формализованных количественных оценок, но и путём перечисления ряда неформализуемых процедур. Бюджет- более </w:t>
      </w:r>
      <w:r w:rsidRPr="005A20A4">
        <w:rPr>
          <w:sz w:val="28"/>
          <w:szCs w:val="28"/>
        </w:rPr>
        <w:t>“</w:t>
      </w:r>
      <w:r>
        <w:rPr>
          <w:sz w:val="28"/>
          <w:szCs w:val="28"/>
        </w:rPr>
        <w:t>узкое</w:t>
      </w:r>
      <w:r w:rsidRPr="005A20A4">
        <w:rPr>
          <w:sz w:val="28"/>
          <w:szCs w:val="28"/>
        </w:rPr>
        <w:t>”</w:t>
      </w:r>
      <w:r>
        <w:rPr>
          <w:sz w:val="28"/>
          <w:szCs w:val="28"/>
        </w:rPr>
        <w:t xml:space="preserve"> понятие, подразумевающее количественное представление плана действий в стоимостном выражении. В определенном смысле отечественным аналогом западного термина </w:t>
      </w:r>
      <w:r w:rsidRPr="005A20A4">
        <w:rPr>
          <w:sz w:val="28"/>
          <w:szCs w:val="28"/>
        </w:rPr>
        <w:t>“</w:t>
      </w:r>
      <w:r>
        <w:rPr>
          <w:sz w:val="28"/>
          <w:szCs w:val="28"/>
        </w:rPr>
        <w:t>бюджет</w:t>
      </w:r>
      <w:r w:rsidRPr="005A20A4">
        <w:rPr>
          <w:sz w:val="28"/>
          <w:szCs w:val="28"/>
        </w:rPr>
        <w:t>”</w:t>
      </w:r>
      <w:r>
        <w:rPr>
          <w:sz w:val="28"/>
          <w:szCs w:val="28"/>
        </w:rPr>
        <w:t xml:space="preserve"> является термин </w:t>
      </w:r>
      <w:r w:rsidRPr="005A20A4">
        <w:rPr>
          <w:sz w:val="28"/>
          <w:szCs w:val="28"/>
        </w:rPr>
        <w:t>“</w:t>
      </w:r>
      <w:r>
        <w:rPr>
          <w:sz w:val="28"/>
          <w:szCs w:val="28"/>
        </w:rPr>
        <w:t>смета</w:t>
      </w:r>
      <w:r w:rsidRPr="005A20A4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E13F3D" w:rsidRPr="00E13F3D" w:rsidRDefault="00E13F3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позиции количественных оценок деятельности предприятия заключается в построении </w:t>
      </w:r>
      <w:r w:rsidRPr="00E13F3D">
        <w:rPr>
          <w:sz w:val="28"/>
          <w:szCs w:val="28"/>
        </w:rPr>
        <w:t>“</w:t>
      </w:r>
      <w:r>
        <w:rPr>
          <w:sz w:val="28"/>
          <w:szCs w:val="28"/>
        </w:rPr>
        <w:t>генерального бюджета</w:t>
      </w:r>
      <w:r w:rsidRPr="00E13F3D">
        <w:rPr>
          <w:sz w:val="28"/>
          <w:szCs w:val="28"/>
        </w:rPr>
        <w:t>”</w:t>
      </w:r>
      <w:r>
        <w:rPr>
          <w:sz w:val="28"/>
          <w:szCs w:val="28"/>
        </w:rPr>
        <w:t>, представляющего собой систему взаимосвязанных операционных и финансовых бюджетов.</w:t>
      </w:r>
      <w:r w:rsidRPr="00E13F3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построения таких бюджетов называется бюджетированием.</w:t>
      </w:r>
    </w:p>
    <w:p w:rsidR="00E13F3D" w:rsidRDefault="00E13F3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Система бюджетов представляет собой следующий вид:</w:t>
      </w:r>
    </w:p>
    <w:p w:rsidR="00E13F3D" w:rsidRDefault="00E13F3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1. Бюджет продаж</w:t>
      </w:r>
    </w:p>
    <w:p w:rsidR="00E13F3D" w:rsidRDefault="00E13F3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прогноз продаж в целом. Учитываются производственные мощности, прогнозы в отношении рынка сбыта</w:t>
      </w:r>
      <w:r w:rsidR="00B50ACC">
        <w:rPr>
          <w:sz w:val="28"/>
          <w:szCs w:val="28"/>
        </w:rPr>
        <w:t>, а также определяются возможные отпускные цены.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2. Бюджет производства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прогноз объёма производства. Учитывается прогноз объёма продаж, остаток продукции на конец и начало планируемого периода и общая потребность в готовой продукции.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3. Бюджет прямых затрат сырья и материалов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4. Бюджет прямых затрат труда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Расчёт общих затрат на привлечение трудовых ресурсов, занятых непосредственно в производстве.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5.  Бюджет переменных накладных расходов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6. Бюджет запасов сырья, готовой продукции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7. Бюджет управленческих и коммерческих расходов</w:t>
      </w:r>
    </w:p>
    <w:p w:rsidR="00B50ACC" w:rsidRDefault="00B50ACC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-Блок 8. Бюджет себестоимости реализованной продукции</w:t>
      </w:r>
    </w:p>
    <w:p w:rsidR="00B50ACC" w:rsidRDefault="000E76B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финансовой политике бюджетирования важную роль играет управление денежными средствами. </w:t>
      </w:r>
    </w:p>
    <w:p w:rsidR="000E76B5" w:rsidRDefault="000E76B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сами по себе не приносят дохода. Управление денежными средствами  сводится к подержанию их на минимально допустимом уровне, достаточном  для осуществления нормальной деятельности предприятия. Сумма денежных средств на счетах и в кассе должна быть достаточна для:</w:t>
      </w:r>
    </w:p>
    <w:p w:rsidR="000E76B5" w:rsidRDefault="000E76B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своевременной оплаты счетов поставщиков, позволяющей воспользоваться предоставляемыми ими скидками;</w:t>
      </w:r>
    </w:p>
    <w:p w:rsidR="000E76B5" w:rsidRDefault="000E76B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б) поддержания кредитоспособности;</w:t>
      </w:r>
    </w:p>
    <w:p w:rsidR="000E76B5" w:rsidRDefault="000E76B5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в) оплаты непредвиденных расходов.</w:t>
      </w:r>
    </w:p>
    <w:p w:rsidR="000E76B5" w:rsidRDefault="00421639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денежных средств является главным инструментом управления денежными средствами. Вся информация, полученная в результате прогнозирования и планирования, обобщается в бюджете денежных средств, который показывает предполагаемые предприятием денежные поступления и выплаты за рассматриваемый период. 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Поэтому, бюджетирование является способом управления ф</w:t>
      </w:r>
      <w:r w:rsidR="00D62CD6">
        <w:rPr>
          <w:sz w:val="28"/>
          <w:szCs w:val="28"/>
        </w:rPr>
        <w:t>инансами предприятия, заключающе</w:t>
      </w:r>
      <w:r>
        <w:rPr>
          <w:sz w:val="28"/>
          <w:szCs w:val="28"/>
        </w:rPr>
        <w:t>йся, в построении и исполнении бюджета организации на основе бюджета отдельных направлений и подразделений. Т. е. бюджетирование основано на соединении  процессов планирования финансов и регулировании финансов организации с использованием бюджетного метода.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Функциями бюджетирования являются: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координация;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решений и делегирование полномочий;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-Оценка деятельности;</w:t>
      </w:r>
    </w:p>
    <w:p w:rsidR="00195F1A" w:rsidRDefault="00195F1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0720">
        <w:rPr>
          <w:sz w:val="28"/>
          <w:szCs w:val="28"/>
        </w:rPr>
        <w:t>Оценка и переоценка тенденций;</w:t>
      </w:r>
    </w:p>
    <w:p w:rsidR="00420720" w:rsidRDefault="00420720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-Контроль и анализ;</w:t>
      </w:r>
    </w:p>
    <w:p w:rsidR="00420720" w:rsidRDefault="00D62CD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0720">
        <w:rPr>
          <w:sz w:val="28"/>
          <w:szCs w:val="28"/>
        </w:rPr>
        <w:t>Бюджетный цикл;</w:t>
      </w:r>
    </w:p>
    <w:p w:rsidR="00420720" w:rsidRDefault="00D62CD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0720">
        <w:rPr>
          <w:sz w:val="28"/>
          <w:szCs w:val="28"/>
        </w:rPr>
        <w:t>Взаимодействие и мотивация персонала.</w:t>
      </w:r>
    </w:p>
    <w:p w:rsidR="00AE7179" w:rsidRDefault="0052086A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052DD">
        <w:rPr>
          <w:sz w:val="28"/>
          <w:szCs w:val="28"/>
        </w:rPr>
        <w:t xml:space="preserve"> </w:t>
      </w:r>
      <w:r w:rsidR="00D052DD">
        <w:rPr>
          <w:sz w:val="28"/>
          <w:szCs w:val="28"/>
        </w:rPr>
        <w:t>Финансовый план как элемент бизнес-плана</w:t>
      </w:r>
    </w:p>
    <w:p w:rsidR="00D052DD" w:rsidRDefault="00D052D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организаций- это целенаправленная деятельность в процессе организации и управления по формированию. Распределению и использованию централизованных и децентрализованных денежных фондов и средств, выражающаяся в движении выручки (главным образом прибыли) в соответствии с имеющимися финансовыми ресурсами, требованиями законодательства. Целями развития организации и интересами собственника.</w:t>
      </w:r>
    </w:p>
    <w:p w:rsidR="00D052DD" w:rsidRDefault="00915DC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финансового планирования оценивается состояние финансовых ресурсов, резервов и определяются потенциальные возможности предприятия. Именно в процессе финансового планирования определяются все основные методы и формы воздействия  финансового механизма в хозяйственной деятельности.</w:t>
      </w:r>
    </w:p>
    <w:p w:rsidR="00915DC1" w:rsidRDefault="00D52A1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объектами финансового планирования являются отношения по поводу: </w:t>
      </w:r>
    </w:p>
    <w:p w:rsidR="00D52A16" w:rsidRDefault="00D52A1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-Планирования формирования централизованных и децентрализованных денежных фондов и средств;</w:t>
      </w:r>
    </w:p>
    <w:p w:rsidR="00D52A16" w:rsidRDefault="00D52A1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-Планирования распределения централизованных и децентрализованных денежных фондов и средств;</w:t>
      </w:r>
    </w:p>
    <w:p w:rsidR="00D52A16" w:rsidRDefault="00D52A1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2A1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использования централизованных и децентрализованных денежных фондов и средств;</w:t>
      </w:r>
    </w:p>
    <w:p w:rsidR="00D52A16" w:rsidRDefault="00D52A16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-Контроля за формированием, распределением и использованием централизованных и децентрализованных денежных фондов и средств;</w:t>
      </w:r>
    </w:p>
    <w:p w:rsidR="00D52A16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организаций складывается из следующих взаимосвязанных этапов и включает в себя планирование отдельных финансовых показателей и планирование совокупности показателей, их взаимосвязей и взаимозависимостей по организации в целом и по направлениям развития.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Этапы финансового планирования: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-Анализ показателей и составление проекта финансового плана;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-Утверждение проекта финансового плана;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финансового плана;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-Корректировка финансового плана;</w:t>
      </w:r>
    </w:p>
    <w:p w:rsidR="00237941" w:rsidRDefault="00237941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исполнением финансового плана.</w:t>
      </w:r>
    </w:p>
    <w:p w:rsidR="00237941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финансового планирования являются: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единства методологии разработки финансового плана;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системности;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научности;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научности;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непрерывности;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гибкости;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точности;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соответствия;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платёжеспособности;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платёжеспособности;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самофинансирования;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рентабельности;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сбалансированности;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единоначалия;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коммерческой тайны;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-Принцип конъюнктуры рынка.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методам финансового планирования можно отнести: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-Балансовый метод. Путём построения баланса достигается увязка имеющихся ресурсов и фактической потребности;</w:t>
      </w:r>
    </w:p>
    <w:p w:rsidR="004F74F8" w:rsidRDefault="004F74F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53AB">
        <w:rPr>
          <w:sz w:val="28"/>
          <w:szCs w:val="28"/>
        </w:rPr>
        <w:t>Расчётно-аналитический метод. Прогнозирование плановых показателей на будущий период производится на основе анализа фактических данных предыдущего периода;</w:t>
      </w:r>
    </w:p>
    <w:p w:rsidR="00A253AB" w:rsidRDefault="00A253AB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метод. Используются заранее разработанные и установленные нормы и нормативы.</w:t>
      </w:r>
    </w:p>
    <w:p w:rsidR="00A253AB" w:rsidRDefault="00A253AB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финансового планирования организации являются:</w:t>
      </w:r>
    </w:p>
    <w:p w:rsidR="00A253AB" w:rsidRDefault="00A253AB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организации за счёт эффективного использования финансовых ресурсов и резервов;</w:t>
      </w:r>
    </w:p>
    <w:p w:rsidR="00A253AB" w:rsidRDefault="00A253AB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(максимизация) прибыли за счёт роста объёмов производства и реализации;</w:t>
      </w:r>
    </w:p>
    <w:p w:rsidR="00A253AB" w:rsidRDefault="00A253AB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финансовой устойчивости, ликвидности и платежеспособности.</w:t>
      </w:r>
    </w:p>
    <w:p w:rsidR="00A253AB" w:rsidRDefault="00614BA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основными задачами финансового планирования разрабатываются и конкретные пути их решения: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-Определяются стратегические цели развития организации (предприятия) в форме комплекса финансовых показателей: выручки (дохода), издержек (себестоимости), прибыли, инвестиций, денежных потоков и т.п.;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-Устанавливаются стандарты по оформлению учётной и финансовой документации и отчётности;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-Обосновываются пределы использования финансовых ресурсов и резервов, а также обосновываются источники их формирования;</w:t>
      </w:r>
    </w:p>
    <w:p w:rsidR="006F7C7D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-Разрабатываются</w:t>
      </w:r>
      <w:r w:rsidR="006F7C7D">
        <w:rPr>
          <w:sz w:val="28"/>
          <w:szCs w:val="28"/>
        </w:rPr>
        <w:t xml:space="preserve"> мероприятия по оптимизации расчётов с бюджетом и внебюджетными фондами, банками и другими организациями, кредиторами, дебиторами и т. д.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объектами финансового планирования являются:</w:t>
      </w:r>
    </w:p>
    <w:p w:rsidR="00614BA8" w:rsidRDefault="00614BA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912">
        <w:rPr>
          <w:sz w:val="28"/>
          <w:szCs w:val="28"/>
        </w:rPr>
        <w:t>Затраты, расходы, издержки и их формирование;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-Выручка (доход), её формирование и использование;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-Прибыль, её формирование и использование;</w:t>
      </w:r>
    </w:p>
    <w:p w:rsidR="00E84912" w:rsidRDefault="006F7C7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E84912">
        <w:rPr>
          <w:sz w:val="28"/>
          <w:szCs w:val="28"/>
        </w:rPr>
        <w:t>онды специального назначения и их использование, источники формирования;</w:t>
      </w:r>
    </w:p>
    <w:p w:rsidR="00E84912" w:rsidRDefault="006F7C7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E84912">
        <w:rPr>
          <w:sz w:val="28"/>
          <w:szCs w:val="28"/>
        </w:rPr>
        <w:t>нвестиции и источники инвестирования;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-И другие объекты.</w:t>
      </w:r>
    </w:p>
    <w:p w:rsidR="00E84912" w:rsidRDefault="00E84912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F7C7D" w:rsidRDefault="006F7C7D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177E78" w:rsidRPr="00177E78">
        <w:rPr>
          <w:sz w:val="28"/>
          <w:szCs w:val="28"/>
        </w:rPr>
        <w:t>“</w:t>
      </w:r>
      <w:r>
        <w:rPr>
          <w:sz w:val="28"/>
          <w:szCs w:val="28"/>
        </w:rPr>
        <w:t>Финансовый план</w:t>
      </w:r>
      <w:r w:rsidR="00177E78" w:rsidRPr="00177E78">
        <w:rPr>
          <w:sz w:val="28"/>
          <w:szCs w:val="28"/>
        </w:rPr>
        <w:t>”</w:t>
      </w:r>
      <w:r>
        <w:rPr>
          <w:sz w:val="28"/>
          <w:szCs w:val="28"/>
        </w:rPr>
        <w:t xml:space="preserve"> бизнес-плана представлены показатели финансового обеспечения</w:t>
      </w:r>
      <w:r w:rsidR="00177E78">
        <w:rPr>
          <w:sz w:val="28"/>
          <w:szCs w:val="28"/>
        </w:rPr>
        <w:t xml:space="preserve"> деятельности о</w:t>
      </w:r>
      <w:r>
        <w:rPr>
          <w:sz w:val="28"/>
          <w:szCs w:val="28"/>
        </w:rPr>
        <w:t>рганизации и план</w:t>
      </w:r>
      <w:r w:rsidR="00177E78">
        <w:rPr>
          <w:sz w:val="28"/>
          <w:szCs w:val="28"/>
        </w:rPr>
        <w:t xml:space="preserve"> наибо</w:t>
      </w:r>
      <w:r>
        <w:rPr>
          <w:sz w:val="28"/>
          <w:szCs w:val="28"/>
        </w:rPr>
        <w:t>лее</w:t>
      </w:r>
      <w:r w:rsidR="00177E78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177E78">
        <w:rPr>
          <w:sz w:val="28"/>
          <w:szCs w:val="28"/>
        </w:rPr>
        <w:t xml:space="preserve"> использования имеющихся денежных средств на основе результатов оценки текущей финансовой информации и прогноза успешности реализации бизнес-плана.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финансовой деятельности организации обычно представляется в виде определенной системы планово-отчётных документов, к которым следует отнести в первую очередь следующие документы: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-Оперативный (рабочий) план (отчёт);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-План (отчёт) о доходах и расходах;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-План (отчёт) о движении денежных средств;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-Бюджет;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-Отчёт о прибылях и убытках.</w:t>
      </w:r>
    </w:p>
    <w:p w:rsidR="00177E78" w:rsidRDefault="00177E78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этих документах отражаются планируемые и фактически полученные величины показателей за отчётный период.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177E78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 управление- это система юридических и организационно-управленческих мер по диагностике. Предупреждению, нейтрализации и преодолению кризисных явлений на предприятии.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Антикризисное финансовое управление предприятием- система принципов, методов разработки и реализации комплекса специальных управленческих решений, направленных на предупреждение и преодоление финансовых кризисов предприятия, а также минимизацию их негативных финансовых последствий.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финансового кризиса  на предприятии, эффективное его преодоление и ликвидация негативных последствий кризиса обеспечивается в процессе особой системы финансового менеджмента, которое получило название “антикризисного финансового управления предприятием”.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антикризисного финансового управления является восстановление финансового равновесия предприятия и минимизация размеров снижения его рыночной стоимости, вызываемых финансовыми кризисами.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экономической литературе проводится достаточно чёткое разграничение между понятиями “план” и “бюджет”. 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термин понимается в более широком смысле и включает в себя весь определённым образом упорядоченный спектр действий, направленных на достижение некоторых целей, причём эти действия могут описываться не только с помощью формализованных количественных оценок, но и путём перечисления ряда неформализуемых процедур. Бюджет- более “узкое” понятие, подразумевающее количественное представление плана действий в стоимостном выражении. В определенном смысле отечественным аналогом западного термина “бюджет” является термин “смета”. 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 позиции количественных оценок деятельности предприятия заключается в построении “генерального бюджета”, представляющего собой систему взаимосвязанных операционных и финансовых бюджетов. Процесс построения таких бюджетов называется бюджетированием.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организаций- это целенаправленная деятельность в процессе организации и управления по формированию. Распределению и использованию централизованных и децентрализованных денежных фондов и средств, выражающаяся в движении выручки (главным образом прибыли) в соответствии с имеющимися финансовыми ресурсами, требованиями законодательства. Целями развития организации и интересами собственника.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финансового планирования оценивается состояние финансовых ресурсов, резервов и определяются потенциальные возможности предприятия. Именно в процессе финансового планирования определяются все основные методы и формы воздействия  финансового механизма в хозяйственной деятельности.</w:t>
      </w: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6B17F4" w:rsidRDefault="006B17F4" w:rsidP="00D35C41">
      <w:pPr>
        <w:spacing w:line="360" w:lineRule="auto"/>
        <w:ind w:firstLine="902"/>
        <w:jc w:val="both"/>
        <w:rPr>
          <w:sz w:val="28"/>
          <w:szCs w:val="28"/>
        </w:rPr>
      </w:pPr>
    </w:p>
    <w:p w:rsidR="009D025C" w:rsidRDefault="009D025C" w:rsidP="005C37CA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5C37CA" w:rsidRDefault="005C37CA" w:rsidP="005C37CA">
      <w:pPr>
        <w:spacing w:line="360" w:lineRule="auto"/>
        <w:ind w:firstLine="902"/>
        <w:jc w:val="center"/>
        <w:rPr>
          <w:sz w:val="28"/>
          <w:szCs w:val="28"/>
        </w:rPr>
      </w:pPr>
    </w:p>
    <w:p w:rsidR="009D025C" w:rsidRP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 нот менеджмента. Под ред. В. Красновой, А. Привалова, -М.: ЗАО “Журнал Эксперт”, 1998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Т.П. Любанова, Л.В. Мясоедова, Т.А. Грамотенко, Ю.А. Олейникова. Бизнес-план. –М.: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Изд-во ПРИОР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, 2000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Леонтьев В.Е., Радковская Н.П. Финансы, деньги, кредит и банки: -СПб.: Знание, ИВЭСЭП, 2003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предприятий/ В.В. Остапенко. –М.: Омега-Л, 2004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Лафта Дж. К. Менеджмент: -М.: ТК Велби, 2004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Ковалёв В.В., Ковалёв Вит. В. Финансовая отчётность и её анализ (основы балансоведения): _М.: ТК Велби, Изд-во Проспект, 2004Финансовый учёт: под ред. Проф. В.Г. Гетьмана.-М.: Финансы и статистика, 2004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Кунин В.А. Финансовый менеджмент. –СПб.: Изд-во МБИ, 2005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 Р.А. Стратегический менеджмент: -М.: Дело, 2005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Балдин К.В., Воробьёв С.Н. Риск-менеджмент: -М.: Гардарики, 2005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Бланк И.А. Антикризисное финансовое управление предприятием. –К.: Эльга, Ника-Центр, 2006</w:t>
      </w:r>
    </w:p>
    <w:p w:rsidR="009D025C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Гаврилова А.Н. Финансовый менеджмент: -М.: КНОРУС,</w:t>
      </w:r>
      <w:r w:rsidR="00D77319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</w:p>
    <w:p w:rsidR="00D77319" w:rsidRDefault="009D025C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Басовский Л.Е. Финансовый менеджмент: -М: ИНФРА-М, 2007</w:t>
      </w:r>
    </w:p>
    <w:p w:rsidR="009D025C" w:rsidRPr="0052086A" w:rsidRDefault="00816BEB" w:rsidP="00D35C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Бизнес-план: стратегии и тактика развития компании./ Ю.Н. Лапыгин, Д.Ю. Лапыгин. –М.: Изд-во </w:t>
      </w:r>
      <w:r w:rsidRPr="00F705F6">
        <w:rPr>
          <w:sz w:val="28"/>
          <w:szCs w:val="28"/>
        </w:rPr>
        <w:t>“</w:t>
      </w:r>
      <w:r>
        <w:rPr>
          <w:sz w:val="28"/>
          <w:szCs w:val="28"/>
        </w:rPr>
        <w:t>Омега-Л</w:t>
      </w:r>
      <w:r w:rsidRPr="00F705F6">
        <w:rPr>
          <w:sz w:val="28"/>
          <w:szCs w:val="28"/>
        </w:rPr>
        <w:t>”</w:t>
      </w:r>
      <w:r>
        <w:rPr>
          <w:sz w:val="28"/>
          <w:szCs w:val="28"/>
        </w:rPr>
        <w:t>, 2007</w:t>
      </w:r>
      <w:bookmarkStart w:id="0" w:name="_GoBack"/>
      <w:bookmarkEnd w:id="0"/>
    </w:p>
    <w:sectPr w:rsidR="009D025C" w:rsidRPr="0052086A" w:rsidSect="007A7E2A">
      <w:footerReference w:type="default" r:id="rId7"/>
      <w:pgSz w:w="11906" w:h="16838"/>
      <w:pgMar w:top="1021" w:right="1021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EE" w:rsidRDefault="003365EE">
      <w:r>
        <w:separator/>
      </w:r>
    </w:p>
  </w:endnote>
  <w:endnote w:type="continuationSeparator" w:id="0">
    <w:p w:rsidR="003365EE" w:rsidRDefault="003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C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2A" w:rsidRDefault="007D5AE7" w:rsidP="007A7E2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A7E2A" w:rsidRDefault="007A7E2A" w:rsidP="007A7E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EE" w:rsidRDefault="003365EE">
      <w:r>
        <w:separator/>
      </w:r>
    </w:p>
  </w:footnote>
  <w:footnote w:type="continuationSeparator" w:id="0">
    <w:p w:rsidR="003365EE" w:rsidRDefault="0033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1F7"/>
    <w:multiLevelType w:val="hybridMultilevel"/>
    <w:tmpl w:val="8A7400B0"/>
    <w:lvl w:ilvl="0" w:tplc="E344432E">
      <w:start w:val="1"/>
      <w:numFmt w:val="decimal"/>
      <w:lvlText w:val="%1."/>
      <w:lvlJc w:val="left"/>
      <w:pPr>
        <w:tabs>
          <w:tab w:val="num" w:pos="2087"/>
        </w:tabs>
        <w:ind w:left="208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84A"/>
    <w:rsid w:val="000509BD"/>
    <w:rsid w:val="00051B86"/>
    <w:rsid w:val="000A166A"/>
    <w:rsid w:val="000E76B5"/>
    <w:rsid w:val="00177E78"/>
    <w:rsid w:val="00195F1A"/>
    <w:rsid w:val="001B56AC"/>
    <w:rsid w:val="001F5F84"/>
    <w:rsid w:val="00237941"/>
    <w:rsid w:val="003365EE"/>
    <w:rsid w:val="00376710"/>
    <w:rsid w:val="003C0A91"/>
    <w:rsid w:val="003D65F0"/>
    <w:rsid w:val="003E0F3F"/>
    <w:rsid w:val="00420720"/>
    <w:rsid w:val="00421639"/>
    <w:rsid w:val="00422CB7"/>
    <w:rsid w:val="00456392"/>
    <w:rsid w:val="004906AD"/>
    <w:rsid w:val="004C0C0C"/>
    <w:rsid w:val="004F74F8"/>
    <w:rsid w:val="0052086A"/>
    <w:rsid w:val="00540C3B"/>
    <w:rsid w:val="005451DE"/>
    <w:rsid w:val="00566C19"/>
    <w:rsid w:val="005A20A4"/>
    <w:rsid w:val="005C37CA"/>
    <w:rsid w:val="00614BA8"/>
    <w:rsid w:val="00631C71"/>
    <w:rsid w:val="0064584A"/>
    <w:rsid w:val="006B17F4"/>
    <w:rsid w:val="006F7C7D"/>
    <w:rsid w:val="007A7E2A"/>
    <w:rsid w:val="007D5AE7"/>
    <w:rsid w:val="007E12E1"/>
    <w:rsid w:val="00816BEB"/>
    <w:rsid w:val="008302F0"/>
    <w:rsid w:val="008F1AC5"/>
    <w:rsid w:val="00915DC1"/>
    <w:rsid w:val="00962641"/>
    <w:rsid w:val="009D025C"/>
    <w:rsid w:val="00A253AB"/>
    <w:rsid w:val="00AE7179"/>
    <w:rsid w:val="00B50ACC"/>
    <w:rsid w:val="00B71F98"/>
    <w:rsid w:val="00BA3343"/>
    <w:rsid w:val="00CE6AD5"/>
    <w:rsid w:val="00D052DD"/>
    <w:rsid w:val="00D35C41"/>
    <w:rsid w:val="00D52A16"/>
    <w:rsid w:val="00D62CD6"/>
    <w:rsid w:val="00D77319"/>
    <w:rsid w:val="00D8632C"/>
    <w:rsid w:val="00E13F3D"/>
    <w:rsid w:val="00E56201"/>
    <w:rsid w:val="00E84912"/>
    <w:rsid w:val="00F705F6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07E27B-959B-4A4F-BF64-D955373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7E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A7E2A"/>
  </w:style>
  <w:style w:type="paragraph" w:styleId="a6">
    <w:name w:val="Document Map"/>
    <w:basedOn w:val="a"/>
    <w:link w:val="a7"/>
    <w:uiPriority w:val="99"/>
    <w:semiHidden/>
    <w:rsid w:val="00422CB7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ФИНАНСОВАЯ ПОЛИТИКА</vt:lpstr>
    </vt:vector>
  </TitlesOfParts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ФИНАНСОВАЯ ПОЛИТИКА</dc:title>
  <dc:subject/>
  <dc:creator>111</dc:creator>
  <cp:keywords/>
  <dc:description/>
  <cp:lastModifiedBy>admin</cp:lastModifiedBy>
  <cp:revision>2</cp:revision>
  <cp:lastPrinted>2006-12-18T14:13:00Z</cp:lastPrinted>
  <dcterms:created xsi:type="dcterms:W3CDTF">2014-03-13T00:13:00Z</dcterms:created>
  <dcterms:modified xsi:type="dcterms:W3CDTF">2014-03-13T00:13:00Z</dcterms:modified>
</cp:coreProperties>
</file>