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88" w:rsidRPr="0035323B" w:rsidRDefault="00D44E88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Алтайский государственный</w:t>
      </w:r>
    </w:p>
    <w:p w:rsidR="00D44E88" w:rsidRPr="0035323B" w:rsidRDefault="00D44E88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Медицинский университет Росздрава</w:t>
      </w:r>
    </w:p>
    <w:p w:rsidR="00D44E88" w:rsidRPr="0035323B" w:rsidRDefault="00D44E88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359" w:rsidRDefault="00DE2359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359" w:rsidRDefault="00DE2359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359" w:rsidRDefault="00DE2359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359" w:rsidRDefault="00DE2359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4E88" w:rsidRPr="0035323B" w:rsidRDefault="00E3058E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Фармацев</w:t>
      </w:r>
      <w:r w:rsidR="00D44E88" w:rsidRPr="0035323B">
        <w:rPr>
          <w:rFonts w:ascii="Times New Roman" w:hAnsi="Times New Roman" w:cs="Times New Roman"/>
          <w:sz w:val="28"/>
          <w:szCs w:val="28"/>
        </w:rPr>
        <w:t>тический факультет</w:t>
      </w:r>
    </w:p>
    <w:p w:rsidR="00D44E88" w:rsidRPr="0035323B" w:rsidRDefault="00E3058E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Заочно</w:t>
      </w:r>
      <w:r w:rsidR="00D44E88" w:rsidRPr="0035323B">
        <w:rPr>
          <w:rFonts w:ascii="Times New Roman" w:hAnsi="Times New Roman" w:cs="Times New Roman"/>
          <w:sz w:val="28"/>
          <w:szCs w:val="28"/>
        </w:rPr>
        <w:t>е отделение</w:t>
      </w:r>
    </w:p>
    <w:p w:rsidR="00D44E88" w:rsidRPr="0035323B" w:rsidRDefault="00D44E88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1 курс</w:t>
      </w:r>
    </w:p>
    <w:p w:rsidR="00DE2359" w:rsidRDefault="00DE2359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359" w:rsidRDefault="00DE2359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4E88" w:rsidRPr="0035323B" w:rsidRDefault="00D44E88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Физиология с основами морфологии</w:t>
      </w:r>
    </w:p>
    <w:p w:rsidR="00D44E88" w:rsidRPr="0035323B" w:rsidRDefault="00D44E88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Контрольная работа № 1</w:t>
      </w:r>
    </w:p>
    <w:p w:rsidR="00D44E88" w:rsidRPr="0035323B" w:rsidRDefault="00D44E88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Вариант 19</w:t>
      </w:r>
    </w:p>
    <w:p w:rsidR="00C547ED" w:rsidRDefault="00C547ED" w:rsidP="0035323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47ED" w:rsidRDefault="00C547ED" w:rsidP="0035323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323B" w:rsidRDefault="00D44E88" w:rsidP="0035323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Выполнила:</w:t>
      </w:r>
      <w:r w:rsidR="00E3058E" w:rsidRPr="00353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88" w:rsidRPr="0035323B" w:rsidRDefault="00D44E88" w:rsidP="0035323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Хвощевская Мария Леонидовна</w:t>
      </w:r>
    </w:p>
    <w:p w:rsidR="00D44E88" w:rsidRPr="0035323B" w:rsidRDefault="0035323B" w:rsidP="00E13D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44E88" w:rsidRPr="0035323B">
        <w:rPr>
          <w:rFonts w:ascii="Times New Roman" w:hAnsi="Times New Roman" w:cs="Times New Roman"/>
          <w:b/>
          <w:bCs/>
          <w:sz w:val="28"/>
          <w:szCs w:val="28"/>
        </w:rPr>
        <w:t>1.Физиологические свойства скелетных мышц.</w:t>
      </w:r>
      <w:r w:rsidR="00E1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b/>
          <w:bCs/>
          <w:sz w:val="28"/>
          <w:szCs w:val="28"/>
        </w:rPr>
        <w:t>Функциональная характеристика неисчерченных</w:t>
      </w:r>
      <w:r w:rsidR="00E1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b/>
          <w:bCs/>
          <w:sz w:val="28"/>
          <w:szCs w:val="28"/>
        </w:rPr>
        <w:t>(гладких)</w:t>
      </w:r>
      <w:r w:rsidR="00E1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b/>
          <w:bCs/>
          <w:sz w:val="28"/>
          <w:szCs w:val="28"/>
        </w:rPr>
        <w:t>мышц.</w:t>
      </w:r>
      <w:r w:rsidR="00E3058E"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b/>
          <w:bCs/>
          <w:sz w:val="28"/>
          <w:szCs w:val="28"/>
        </w:rPr>
        <w:t>Виды и режимы сокращений скелетных мышц.</w:t>
      </w:r>
      <w:r w:rsidR="00E1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Одиночное мышечное </w:t>
      </w:r>
      <w:r w:rsidR="00E3058E" w:rsidRPr="0035323B">
        <w:rPr>
          <w:rFonts w:ascii="Times New Roman" w:hAnsi="Times New Roman" w:cs="Times New Roman"/>
          <w:b/>
          <w:bCs/>
          <w:sz w:val="28"/>
          <w:szCs w:val="28"/>
        </w:rPr>
        <w:t>сокращение,</w:t>
      </w:r>
      <w:r w:rsidR="00E1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58E" w:rsidRPr="0035323B">
        <w:rPr>
          <w:rFonts w:ascii="Times New Roman" w:hAnsi="Times New Roman" w:cs="Times New Roman"/>
          <w:b/>
          <w:bCs/>
          <w:sz w:val="28"/>
          <w:szCs w:val="28"/>
        </w:rPr>
        <w:t>его фазы.</w:t>
      </w:r>
      <w:r w:rsidR="00E1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58E" w:rsidRPr="0035323B">
        <w:rPr>
          <w:rFonts w:ascii="Times New Roman" w:hAnsi="Times New Roman" w:cs="Times New Roman"/>
          <w:b/>
          <w:bCs/>
          <w:sz w:val="28"/>
          <w:szCs w:val="28"/>
        </w:rPr>
        <w:t>Моторная еди</w:t>
      </w:r>
      <w:r w:rsidR="00DE2359">
        <w:rPr>
          <w:rFonts w:ascii="Times New Roman" w:hAnsi="Times New Roman" w:cs="Times New Roman"/>
          <w:b/>
          <w:bCs/>
          <w:sz w:val="28"/>
          <w:szCs w:val="28"/>
        </w:rPr>
        <w:t>ница</w:t>
      </w:r>
    </w:p>
    <w:p w:rsidR="0035323B" w:rsidRDefault="0035323B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49" w:rsidRPr="0035323B" w:rsidRDefault="004C0C4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С</w:t>
      </w:r>
      <w:r w:rsidR="00D44E88" w:rsidRPr="0035323B">
        <w:rPr>
          <w:rFonts w:ascii="Times New Roman" w:hAnsi="Times New Roman" w:cs="Times New Roman"/>
          <w:sz w:val="28"/>
          <w:szCs w:val="28"/>
        </w:rPr>
        <w:t>келетная мышца состоит из пучков поперечно полосатых волокон.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sz w:val="28"/>
          <w:szCs w:val="28"/>
        </w:rPr>
        <w:t>Эти пучки идущие парал</w:t>
      </w:r>
      <w:r w:rsidR="00E3058E" w:rsidRPr="0035323B">
        <w:rPr>
          <w:rFonts w:ascii="Times New Roman" w:hAnsi="Times New Roman" w:cs="Times New Roman"/>
          <w:sz w:val="28"/>
          <w:szCs w:val="28"/>
        </w:rPr>
        <w:t>л</w:t>
      </w:r>
      <w:r w:rsidR="00D44E88" w:rsidRPr="0035323B">
        <w:rPr>
          <w:rFonts w:ascii="Times New Roman" w:hAnsi="Times New Roman" w:cs="Times New Roman"/>
          <w:sz w:val="28"/>
          <w:szCs w:val="28"/>
        </w:rPr>
        <w:t>ельно друг другу межд</w:t>
      </w:r>
      <w:r w:rsidR="00E3058E" w:rsidRPr="0035323B">
        <w:rPr>
          <w:rFonts w:ascii="Times New Roman" w:hAnsi="Times New Roman" w:cs="Times New Roman"/>
          <w:sz w:val="28"/>
          <w:szCs w:val="28"/>
        </w:rPr>
        <w:t>у собой связываются рыхлой соеди</w:t>
      </w:r>
      <w:r w:rsidR="00D44E88" w:rsidRPr="0035323B">
        <w:rPr>
          <w:rFonts w:ascii="Times New Roman" w:hAnsi="Times New Roman" w:cs="Times New Roman"/>
          <w:sz w:val="28"/>
          <w:szCs w:val="28"/>
        </w:rPr>
        <w:t>нительной тканью и образуют пучки первого порядка.</w:t>
      </w:r>
      <w:r w:rsidR="00E3058E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sz w:val="28"/>
          <w:szCs w:val="28"/>
        </w:rPr>
        <w:t>Несколько т</w:t>
      </w:r>
      <w:r w:rsidR="00E3058E" w:rsidRPr="0035323B">
        <w:rPr>
          <w:rFonts w:ascii="Times New Roman" w:hAnsi="Times New Roman" w:cs="Times New Roman"/>
          <w:sz w:val="28"/>
          <w:szCs w:val="28"/>
        </w:rPr>
        <w:t>а</w:t>
      </w:r>
      <w:r w:rsidR="00D44E88" w:rsidRPr="0035323B">
        <w:rPr>
          <w:rFonts w:ascii="Times New Roman" w:hAnsi="Times New Roman" w:cs="Times New Roman"/>
          <w:sz w:val="28"/>
          <w:szCs w:val="28"/>
        </w:rPr>
        <w:t>ких пучков соединяясь между собой образуют пучки второго порядка и так далее</w:t>
      </w:r>
      <w:r w:rsidR="00E3058E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sz w:val="28"/>
          <w:szCs w:val="28"/>
        </w:rPr>
        <w:t>.Эти м</w:t>
      </w:r>
      <w:r w:rsidR="00E3058E" w:rsidRPr="0035323B">
        <w:rPr>
          <w:rFonts w:ascii="Times New Roman" w:hAnsi="Times New Roman" w:cs="Times New Roman"/>
          <w:sz w:val="28"/>
          <w:szCs w:val="28"/>
        </w:rPr>
        <w:t>ышечные пучки объединяются соеди</w:t>
      </w:r>
      <w:r w:rsidR="00D44E88" w:rsidRPr="0035323B">
        <w:rPr>
          <w:rFonts w:ascii="Times New Roman" w:hAnsi="Times New Roman" w:cs="Times New Roman"/>
          <w:sz w:val="28"/>
          <w:szCs w:val="28"/>
        </w:rPr>
        <w:t>нительной ткань</w:t>
      </w:r>
      <w:r w:rsidR="00E3058E" w:rsidRPr="0035323B">
        <w:rPr>
          <w:rFonts w:ascii="Times New Roman" w:hAnsi="Times New Roman" w:cs="Times New Roman"/>
          <w:sz w:val="28"/>
          <w:szCs w:val="28"/>
        </w:rPr>
        <w:t>ю</w:t>
      </w:r>
      <w:r w:rsidR="00D44E88" w:rsidRPr="0035323B">
        <w:rPr>
          <w:rFonts w:ascii="Times New Roman" w:hAnsi="Times New Roman" w:cs="Times New Roman"/>
          <w:sz w:val="28"/>
          <w:szCs w:val="28"/>
        </w:rPr>
        <w:t xml:space="preserve"> и образуют мышечное брюшко.</w:t>
      </w:r>
      <w:r w:rsidR="00E3058E" w:rsidRPr="0035323B">
        <w:rPr>
          <w:rFonts w:ascii="Times New Roman" w:hAnsi="Times New Roman" w:cs="Times New Roman"/>
          <w:sz w:val="28"/>
          <w:szCs w:val="28"/>
        </w:rPr>
        <w:t xml:space="preserve"> С</w:t>
      </w:r>
      <w:r w:rsidR="00D44E88" w:rsidRPr="0035323B">
        <w:rPr>
          <w:rFonts w:ascii="Times New Roman" w:hAnsi="Times New Roman" w:cs="Times New Roman"/>
          <w:sz w:val="28"/>
          <w:szCs w:val="28"/>
        </w:rPr>
        <w:t>келетная мускулатура построена из попереч</w:t>
      </w:r>
      <w:r w:rsidR="00E3058E" w:rsidRPr="0035323B">
        <w:rPr>
          <w:rFonts w:ascii="Times New Roman" w:hAnsi="Times New Roman" w:cs="Times New Roman"/>
          <w:sz w:val="28"/>
          <w:szCs w:val="28"/>
        </w:rPr>
        <w:t>н</w:t>
      </w:r>
      <w:r w:rsidR="00D44E88" w:rsidRPr="0035323B">
        <w:rPr>
          <w:rFonts w:ascii="Times New Roman" w:hAnsi="Times New Roman" w:cs="Times New Roman"/>
          <w:sz w:val="28"/>
          <w:szCs w:val="28"/>
        </w:rPr>
        <w:t>о полосатой мышечной ткани . Скелетная мускулатура является произвольной</w:t>
      </w:r>
      <w:r w:rsidR="00E3058E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sz w:val="28"/>
          <w:szCs w:val="28"/>
        </w:rPr>
        <w:t>,так как ее сокращения могут возникать под влиянием нейронов двигательной зоны коры головного мозга.</w:t>
      </w:r>
      <w:r w:rsidR="00E3058E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sz w:val="28"/>
          <w:szCs w:val="28"/>
        </w:rPr>
        <w:t>Поперечно полосатая мышечная ткань из миотом. Поперечно полосатая мышечное волокно представляет собой удлиненное</w:t>
      </w:r>
      <w:r w:rsidR="00E3058E" w:rsidRPr="0035323B">
        <w:rPr>
          <w:rFonts w:ascii="Times New Roman" w:hAnsi="Times New Roman" w:cs="Times New Roman"/>
          <w:sz w:val="28"/>
          <w:szCs w:val="28"/>
        </w:rPr>
        <w:t xml:space="preserve"> цили</w:t>
      </w:r>
      <w:r w:rsidR="00D44E88" w:rsidRPr="0035323B">
        <w:rPr>
          <w:rFonts w:ascii="Times New Roman" w:hAnsi="Times New Roman" w:cs="Times New Roman"/>
          <w:sz w:val="28"/>
          <w:szCs w:val="28"/>
        </w:rPr>
        <w:t>ндрическое тело , достигающее в крупных мышцах до 10 сантиметров и более</w:t>
      </w:r>
      <w:r w:rsidR="00E3058E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sz w:val="28"/>
          <w:szCs w:val="28"/>
        </w:rPr>
        <w:t>,а диаметро</w:t>
      </w:r>
      <w:r w:rsidR="00E3058E" w:rsidRPr="0035323B">
        <w:rPr>
          <w:rFonts w:ascii="Times New Roman" w:hAnsi="Times New Roman" w:cs="Times New Roman"/>
          <w:sz w:val="28"/>
          <w:szCs w:val="28"/>
        </w:rPr>
        <w:t>м от 12 до 17мкм.Скелетные мышцы</w:t>
      </w:r>
      <w:r w:rsidR="00D44E88" w:rsidRPr="0035323B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E3058E" w:rsidRPr="0035323B">
        <w:rPr>
          <w:rFonts w:ascii="Times New Roman" w:hAnsi="Times New Roman" w:cs="Times New Roman"/>
          <w:sz w:val="28"/>
          <w:szCs w:val="28"/>
        </w:rPr>
        <w:t>поперечно полосатые мышцы</w:t>
      </w:r>
      <w:r w:rsidR="00D44E88" w:rsidRPr="0035323B">
        <w:rPr>
          <w:rFonts w:ascii="Times New Roman" w:hAnsi="Times New Roman" w:cs="Times New Roman"/>
          <w:sz w:val="28"/>
          <w:szCs w:val="28"/>
        </w:rPr>
        <w:t>. Возбуждение и сокращение этих мышц вызывается нервными импульсами , которые поступают из центральной не</w:t>
      </w:r>
      <w:r w:rsidR="00E3058E" w:rsidRPr="0035323B">
        <w:rPr>
          <w:rFonts w:ascii="Times New Roman" w:hAnsi="Times New Roman" w:cs="Times New Roman"/>
          <w:sz w:val="28"/>
          <w:szCs w:val="28"/>
        </w:rPr>
        <w:t>рвной системы. Раздражение мышцы</w:t>
      </w:r>
      <w:r w:rsidR="00D44E88" w:rsidRPr="0035323B">
        <w:rPr>
          <w:rFonts w:ascii="Times New Roman" w:hAnsi="Times New Roman" w:cs="Times New Roman"/>
          <w:sz w:val="28"/>
          <w:szCs w:val="28"/>
        </w:rPr>
        <w:t xml:space="preserve"> вызывает ее сокращение. Она становится короче и толще , но объем не теряет .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sz w:val="28"/>
          <w:szCs w:val="28"/>
        </w:rPr>
        <w:t xml:space="preserve">Изменение длинны , формы и напряжения называется мышечным сокращением . </w:t>
      </w:r>
      <w:r w:rsidR="00763149" w:rsidRPr="0035323B">
        <w:rPr>
          <w:rFonts w:ascii="Times New Roman" w:hAnsi="Times New Roman" w:cs="Times New Roman"/>
          <w:sz w:val="28"/>
          <w:szCs w:val="28"/>
        </w:rPr>
        <w:t>Длительность сокращения одной и той же мышцы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763149" w:rsidRPr="0035323B">
        <w:rPr>
          <w:rFonts w:ascii="Times New Roman" w:hAnsi="Times New Roman" w:cs="Times New Roman"/>
          <w:sz w:val="28"/>
          <w:szCs w:val="28"/>
        </w:rPr>
        <w:t>может быть разным в зависимости от ее функционального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763149" w:rsidRPr="0035323B">
        <w:rPr>
          <w:rFonts w:ascii="Times New Roman" w:hAnsi="Times New Roman" w:cs="Times New Roman"/>
          <w:sz w:val="28"/>
          <w:szCs w:val="28"/>
        </w:rPr>
        <w:t xml:space="preserve">состояния, от температуры и других условий. Например при увеличении температуры длительность сокращения уменьшается, а при утомлении увеличивается. </w:t>
      </w:r>
    </w:p>
    <w:p w:rsidR="00D44E88" w:rsidRPr="0035323B" w:rsidRDefault="00D44E88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 xml:space="preserve">Существует несколько видов </w:t>
      </w:r>
      <w:r w:rsidR="0035323B" w:rsidRPr="0035323B">
        <w:rPr>
          <w:rFonts w:ascii="Times New Roman" w:hAnsi="Times New Roman" w:cs="Times New Roman"/>
          <w:sz w:val="28"/>
          <w:szCs w:val="28"/>
        </w:rPr>
        <w:t>сокращения</w:t>
      </w:r>
      <w:r w:rsidRPr="0035323B">
        <w:rPr>
          <w:rFonts w:ascii="Times New Roman" w:hAnsi="Times New Roman" w:cs="Times New Roman"/>
          <w:sz w:val="28"/>
          <w:szCs w:val="28"/>
        </w:rPr>
        <w:t xml:space="preserve">: </w:t>
      </w:r>
      <w:r w:rsidRPr="0035323B">
        <w:rPr>
          <w:rFonts w:ascii="Times New Roman" w:hAnsi="Times New Roman" w:cs="Times New Roman"/>
          <w:b/>
          <w:bCs/>
          <w:sz w:val="28"/>
          <w:szCs w:val="28"/>
        </w:rPr>
        <w:t>Изометрическое</w:t>
      </w:r>
      <w:r w:rsidRPr="0035323B">
        <w:rPr>
          <w:rFonts w:ascii="Times New Roman" w:hAnsi="Times New Roman" w:cs="Times New Roman"/>
          <w:sz w:val="28"/>
          <w:szCs w:val="28"/>
        </w:rPr>
        <w:t xml:space="preserve">, </w:t>
      </w:r>
      <w:r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изотоническое </w:t>
      </w:r>
      <w:r w:rsidRPr="0035323B">
        <w:rPr>
          <w:rFonts w:ascii="Times New Roman" w:hAnsi="Times New Roman" w:cs="Times New Roman"/>
          <w:sz w:val="28"/>
          <w:szCs w:val="28"/>
        </w:rPr>
        <w:t xml:space="preserve">и </w:t>
      </w:r>
      <w:r w:rsidRPr="0035323B">
        <w:rPr>
          <w:rFonts w:ascii="Times New Roman" w:hAnsi="Times New Roman" w:cs="Times New Roman"/>
          <w:b/>
          <w:bCs/>
          <w:sz w:val="28"/>
          <w:szCs w:val="28"/>
        </w:rPr>
        <w:t>аутоническое.</w:t>
      </w:r>
    </w:p>
    <w:p w:rsidR="00D44E88" w:rsidRPr="0035323B" w:rsidRDefault="00D44E88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Изометрическое </w:t>
      </w:r>
      <w:r w:rsidRPr="0035323B">
        <w:rPr>
          <w:rFonts w:ascii="Times New Roman" w:hAnsi="Times New Roman" w:cs="Times New Roman"/>
          <w:sz w:val="28"/>
          <w:szCs w:val="28"/>
        </w:rPr>
        <w:t>– сокращение мышц это когда длинна мышечного волокна остается неизменной, а напряжение возрастает.</w:t>
      </w:r>
    </w:p>
    <w:p w:rsidR="00D44E88" w:rsidRPr="0035323B" w:rsidRDefault="00D44E88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Изотоническое</w:t>
      </w:r>
      <w:r w:rsidRPr="003532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 xml:space="preserve">сокращение –это </w:t>
      </w:r>
      <w:r w:rsidR="00E3058E" w:rsidRPr="0035323B">
        <w:rPr>
          <w:rFonts w:ascii="Times New Roman" w:hAnsi="Times New Roman" w:cs="Times New Roman"/>
          <w:sz w:val="28"/>
          <w:szCs w:val="28"/>
        </w:rPr>
        <w:t>когда волокна мышцы</w:t>
      </w:r>
      <w:r w:rsidRPr="0035323B">
        <w:rPr>
          <w:rFonts w:ascii="Times New Roman" w:hAnsi="Times New Roman" w:cs="Times New Roman"/>
          <w:sz w:val="28"/>
          <w:szCs w:val="28"/>
        </w:rPr>
        <w:t xml:space="preserve"> укорачиваются, а напряжение в них не меняется. </w:t>
      </w:r>
    </w:p>
    <w:p w:rsidR="00D44E88" w:rsidRPr="0035323B" w:rsidRDefault="00D44E88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Аутоническое</w:t>
      </w:r>
      <w:r w:rsid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сокращение</w:t>
      </w:r>
      <w:r w:rsidRPr="0035323B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5323B">
        <w:rPr>
          <w:rFonts w:ascii="Times New Roman" w:hAnsi="Times New Roman" w:cs="Times New Roman"/>
          <w:sz w:val="28"/>
          <w:szCs w:val="28"/>
        </w:rPr>
        <w:t xml:space="preserve">это </w:t>
      </w:r>
      <w:r w:rsidR="00C11155" w:rsidRPr="0035323B">
        <w:rPr>
          <w:rFonts w:ascii="Times New Roman" w:hAnsi="Times New Roman" w:cs="Times New Roman"/>
          <w:sz w:val="28"/>
          <w:szCs w:val="28"/>
        </w:rPr>
        <w:t>сокращения ,</w:t>
      </w:r>
      <w:r w:rsidRPr="0035323B">
        <w:rPr>
          <w:rFonts w:ascii="Times New Roman" w:hAnsi="Times New Roman" w:cs="Times New Roman"/>
          <w:sz w:val="28"/>
          <w:szCs w:val="28"/>
        </w:rPr>
        <w:t>в которых</w:t>
      </w:r>
      <w:r w:rsidR="00E3058E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изменяется напряжение и длинна мышечного волокна. Поперечно полосатая мускулатура обладает тремя физиологическими свойствами:</w:t>
      </w:r>
    </w:p>
    <w:p w:rsidR="00D44E88" w:rsidRPr="0035323B" w:rsidRDefault="00D44E88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1.Возбудимостью</w:t>
      </w:r>
    </w:p>
    <w:p w:rsidR="00D44E88" w:rsidRPr="0035323B" w:rsidRDefault="00D44E88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2.Проводимостью</w:t>
      </w:r>
    </w:p>
    <w:p w:rsidR="00D44E88" w:rsidRPr="0035323B" w:rsidRDefault="005346FC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3</w:t>
      </w:r>
      <w:r w:rsidR="00D44E88" w:rsidRPr="0035323B">
        <w:rPr>
          <w:rFonts w:ascii="Times New Roman" w:hAnsi="Times New Roman" w:cs="Times New Roman"/>
          <w:sz w:val="28"/>
          <w:szCs w:val="28"/>
        </w:rPr>
        <w:t>.Сократимостью.</w:t>
      </w:r>
    </w:p>
    <w:p w:rsidR="00D44E88" w:rsidRPr="0035323B" w:rsidRDefault="00D44E88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Возбудимость</w:t>
      </w:r>
      <w:r w:rsidR="003532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1155" w:rsidRPr="0035323B">
        <w:rPr>
          <w:rFonts w:ascii="Times New Roman" w:hAnsi="Times New Roman" w:cs="Times New Roman"/>
          <w:sz w:val="28"/>
          <w:szCs w:val="28"/>
          <w:u w:val="single"/>
        </w:rPr>
        <w:t>это</w:t>
      </w:r>
      <w:r w:rsidR="008B5E51" w:rsidRPr="003532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способность мышц отвечать на раздражение .</w:t>
      </w:r>
    </w:p>
    <w:p w:rsidR="00D44E88" w:rsidRPr="0035323B" w:rsidRDefault="00E3058E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Сокра</w:t>
      </w:r>
      <w:r w:rsidR="00D44E88"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тимость</w:t>
      </w:r>
      <w:r w:rsidRPr="003532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4E88" w:rsidRPr="0035323B">
        <w:rPr>
          <w:rFonts w:ascii="Times New Roman" w:hAnsi="Times New Roman" w:cs="Times New Roman"/>
          <w:sz w:val="28"/>
          <w:szCs w:val="28"/>
        </w:rPr>
        <w:t>:это способность</w:t>
      </w:r>
      <w:r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D44E88" w:rsidRPr="0035323B">
        <w:rPr>
          <w:rFonts w:ascii="Times New Roman" w:hAnsi="Times New Roman" w:cs="Times New Roman"/>
          <w:sz w:val="28"/>
          <w:szCs w:val="28"/>
        </w:rPr>
        <w:t>сокращаться или изменять напряжение при возбуждении .</w:t>
      </w:r>
    </w:p>
    <w:p w:rsidR="00926744" w:rsidRPr="0035323B" w:rsidRDefault="00D44E88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Проводимость</w:t>
      </w:r>
      <w:r w:rsidR="00E3058E"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:это скорость проведения возбуждения вдоль мышечного волокна.</w:t>
      </w:r>
    </w:p>
    <w:p w:rsidR="00553927" w:rsidRPr="0035323B" w:rsidRDefault="00B2233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М</w:t>
      </w:r>
      <w:r w:rsidR="00553927" w:rsidRPr="0035323B">
        <w:rPr>
          <w:rFonts w:ascii="Times New Roman" w:hAnsi="Times New Roman" w:cs="Times New Roman"/>
          <w:sz w:val="28"/>
          <w:szCs w:val="28"/>
        </w:rPr>
        <w:t>ышечные сокращения могут быть фазными и</w:t>
      </w:r>
      <w:r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553927" w:rsidRPr="0035323B">
        <w:rPr>
          <w:rFonts w:ascii="Times New Roman" w:hAnsi="Times New Roman" w:cs="Times New Roman"/>
          <w:sz w:val="28"/>
          <w:szCs w:val="28"/>
        </w:rPr>
        <w:t>не</w:t>
      </w:r>
      <w:r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553927" w:rsidRPr="0035323B">
        <w:rPr>
          <w:rFonts w:ascii="Times New Roman" w:hAnsi="Times New Roman" w:cs="Times New Roman"/>
          <w:sz w:val="28"/>
          <w:szCs w:val="28"/>
        </w:rPr>
        <w:t>фазными</w:t>
      </w:r>
      <w:r w:rsidRPr="0035323B">
        <w:rPr>
          <w:rFonts w:ascii="Times New Roman" w:hAnsi="Times New Roman" w:cs="Times New Roman"/>
          <w:sz w:val="28"/>
          <w:szCs w:val="28"/>
        </w:rPr>
        <w:t>.</w:t>
      </w:r>
    </w:p>
    <w:p w:rsidR="00B22336" w:rsidRPr="0035323B" w:rsidRDefault="00B2233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Фазные</w:t>
      </w:r>
      <w:r w:rsidR="00353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к ним относятся</w:t>
      </w:r>
    </w:p>
    <w:p w:rsidR="00B22336" w:rsidRPr="0035323B" w:rsidRDefault="00B2233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одиночное мышечное сокращение- кратковременное одиночное раздражение</w:t>
      </w:r>
      <w:r w:rsidR="00C16316" w:rsidRPr="0035323B">
        <w:rPr>
          <w:rFonts w:ascii="Times New Roman" w:hAnsi="Times New Roman" w:cs="Times New Roman"/>
          <w:sz w:val="28"/>
          <w:szCs w:val="28"/>
        </w:rPr>
        <w:t>.</w:t>
      </w:r>
    </w:p>
    <w:p w:rsidR="00B22336" w:rsidRPr="00DE2359" w:rsidRDefault="00B2233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 xml:space="preserve">-тетанус- чтобы вызвать тетаническое сокращение мышц для этого необходимо в период, кода еще не закончился период предыдущего сокращения нанести следующее раздражение. </w:t>
      </w:r>
      <w:r w:rsidR="00C16316" w:rsidRPr="0035323B">
        <w:rPr>
          <w:rFonts w:ascii="Times New Roman" w:hAnsi="Times New Roman" w:cs="Times New Roman"/>
          <w:sz w:val="28"/>
          <w:szCs w:val="28"/>
        </w:rPr>
        <w:t>Тетанус это сумма одиночных сокращений. Выделяют : а)зубчатый тетанус (возникает тогда когда импульс раздражения возникает в фазу расслабления) б)гладкий тетанус (возникает когда импульс приходит на пике раздражения )</w:t>
      </w:r>
    </w:p>
    <w:p w:rsidR="00C16316" w:rsidRPr="0035323B" w:rsidRDefault="00C1631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Нефазные </w:t>
      </w:r>
      <w:r w:rsidRPr="0035323B">
        <w:rPr>
          <w:rFonts w:ascii="Times New Roman" w:hAnsi="Times New Roman" w:cs="Times New Roman"/>
          <w:sz w:val="28"/>
          <w:szCs w:val="28"/>
        </w:rPr>
        <w:t xml:space="preserve">мышечные сокращения </w:t>
      </w:r>
    </w:p>
    <w:p w:rsidR="00C16316" w:rsidRPr="0035323B" w:rsidRDefault="00C1631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</w:t>
      </w:r>
      <w:r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тонус </w:t>
      </w:r>
      <w:r w:rsidRPr="0035323B">
        <w:rPr>
          <w:rFonts w:ascii="Times New Roman" w:hAnsi="Times New Roman" w:cs="Times New Roman"/>
          <w:sz w:val="28"/>
          <w:szCs w:val="28"/>
        </w:rPr>
        <w:t>– длительное, суммированное постоянно существующее напряжение мышц. Оно возникает еще во внутриутробном периоде</w:t>
      </w:r>
      <w:r w:rsidR="00823E69" w:rsidRPr="0035323B">
        <w:rPr>
          <w:rFonts w:ascii="Times New Roman" w:hAnsi="Times New Roman" w:cs="Times New Roman"/>
          <w:sz w:val="28"/>
          <w:szCs w:val="28"/>
        </w:rPr>
        <w:t xml:space="preserve"> и сопровождает организм на весь период жизни.</w:t>
      </w:r>
    </w:p>
    <w:p w:rsidR="00823E69" w:rsidRPr="0035323B" w:rsidRDefault="00823E69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 xml:space="preserve">- </w:t>
      </w:r>
      <w:r w:rsidRPr="0035323B">
        <w:rPr>
          <w:rFonts w:ascii="Times New Roman" w:hAnsi="Times New Roman" w:cs="Times New Roman"/>
          <w:b/>
          <w:bCs/>
          <w:sz w:val="28"/>
          <w:szCs w:val="28"/>
        </w:rPr>
        <w:t>контрактура-</w:t>
      </w:r>
      <w:r w:rsidRPr="0035323B">
        <w:rPr>
          <w:rFonts w:ascii="Times New Roman" w:hAnsi="Times New Roman" w:cs="Times New Roman"/>
          <w:sz w:val="28"/>
          <w:szCs w:val="28"/>
        </w:rPr>
        <w:t xml:space="preserve"> длительное , суммированное сокращение с растянутым периодом расслабления (трупное окоченение).</w:t>
      </w:r>
    </w:p>
    <w:p w:rsidR="00813395" w:rsidRPr="0035323B" w:rsidRDefault="00823E69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13395" w:rsidRPr="0035323B">
        <w:rPr>
          <w:rFonts w:ascii="Times New Roman" w:hAnsi="Times New Roman" w:cs="Times New Roman"/>
          <w:b/>
          <w:bCs/>
          <w:sz w:val="28"/>
          <w:szCs w:val="28"/>
        </w:rPr>
        <w:t>диночное мышечное сокращение</w:t>
      </w:r>
      <w:r w:rsidR="00813395" w:rsidRPr="0035323B">
        <w:rPr>
          <w:rFonts w:ascii="Times New Roman" w:hAnsi="Times New Roman" w:cs="Times New Roman"/>
          <w:sz w:val="28"/>
          <w:szCs w:val="28"/>
        </w:rPr>
        <w:t xml:space="preserve"> – это ответная реакция мышечного волокна на раздражение (такое сокращение мышечного волокна возможно произвести только в искусственно созданных условиях ,в природе мышцы не отвечают одиночным мышечным сокращением) </w:t>
      </w:r>
    </w:p>
    <w:p w:rsidR="00784BF5" w:rsidRPr="0035323B" w:rsidRDefault="00784BF5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Одиночное мышечное сокращение имеет несколько фаз:</w:t>
      </w:r>
    </w:p>
    <w:p w:rsidR="00784BF5" w:rsidRPr="0035323B" w:rsidRDefault="00784BF5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латентная фаза</w:t>
      </w:r>
      <w:r w:rsidRPr="0035323B">
        <w:rPr>
          <w:rFonts w:ascii="Times New Roman" w:hAnsi="Times New Roman" w:cs="Times New Roman"/>
          <w:sz w:val="28"/>
          <w:szCs w:val="28"/>
        </w:rPr>
        <w:t>- это промежуток времени от начала раздражения до появления видимого сокращения (чем сильнее раздражение тем короче латентный период)</w:t>
      </w:r>
    </w:p>
    <w:p w:rsidR="00784BF5" w:rsidRPr="0035323B" w:rsidRDefault="00784BF5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укороченная фаза</w:t>
      </w:r>
      <w:r w:rsidRPr="0035323B">
        <w:rPr>
          <w:rFonts w:ascii="Times New Roman" w:hAnsi="Times New Roman" w:cs="Times New Roman"/>
          <w:sz w:val="28"/>
          <w:szCs w:val="28"/>
        </w:rPr>
        <w:t>(фаза сокращения)- это изменение напряжения или укорочения.</w:t>
      </w:r>
    </w:p>
    <w:p w:rsidR="00784BF5" w:rsidRPr="0035323B" w:rsidRDefault="00784BF5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фаза расслабления</w:t>
      </w:r>
      <w:r w:rsidRPr="0035323B">
        <w:rPr>
          <w:rFonts w:ascii="Times New Roman" w:hAnsi="Times New Roman" w:cs="Times New Roman"/>
          <w:sz w:val="28"/>
          <w:szCs w:val="28"/>
        </w:rPr>
        <w:t>- это фаза сокращения напряжения мышц.</w:t>
      </w:r>
    </w:p>
    <w:p w:rsidR="00784BF5" w:rsidRPr="0035323B" w:rsidRDefault="00784BF5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13395" w:rsidRPr="0035323B">
        <w:rPr>
          <w:rFonts w:ascii="Times New Roman" w:hAnsi="Times New Roman" w:cs="Times New Roman"/>
          <w:b/>
          <w:bCs/>
          <w:sz w:val="28"/>
          <w:szCs w:val="28"/>
          <w:u w:val="single"/>
        </w:rPr>
        <w:t>фаза остаточных колебаний.</w:t>
      </w:r>
    </w:p>
    <w:p w:rsidR="00D44E88" w:rsidRPr="0035323B" w:rsidRDefault="00813395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 xml:space="preserve">Мышечные волокна обладают различной возбудимостью ,а величина одиночного </w:t>
      </w:r>
      <w:r w:rsidR="0015644A" w:rsidRPr="0035323B">
        <w:rPr>
          <w:rFonts w:ascii="Times New Roman" w:hAnsi="Times New Roman" w:cs="Times New Roman"/>
          <w:sz w:val="28"/>
          <w:szCs w:val="28"/>
        </w:rPr>
        <w:t xml:space="preserve">сокращения зависит от силы раздражения. </w:t>
      </w:r>
      <w:r w:rsidR="00763149" w:rsidRPr="0035323B">
        <w:rPr>
          <w:rFonts w:ascii="Times New Roman" w:hAnsi="Times New Roman" w:cs="Times New Roman"/>
          <w:sz w:val="28"/>
          <w:szCs w:val="28"/>
        </w:rPr>
        <w:t>Н</w:t>
      </w:r>
      <w:r w:rsidR="0015644A" w:rsidRPr="0035323B">
        <w:rPr>
          <w:rFonts w:ascii="Times New Roman" w:hAnsi="Times New Roman" w:cs="Times New Roman"/>
          <w:sz w:val="28"/>
          <w:szCs w:val="28"/>
        </w:rPr>
        <w:t xml:space="preserve">а максимальное (пороговое )одиночное мышечное раздражение каждое мышечное волокно возбуждается и сокращается максимально </w:t>
      </w:r>
      <w:r w:rsidR="00763149" w:rsidRPr="0035323B">
        <w:rPr>
          <w:rFonts w:ascii="Times New Roman" w:hAnsi="Times New Roman" w:cs="Times New Roman"/>
          <w:sz w:val="28"/>
          <w:szCs w:val="28"/>
        </w:rPr>
        <w:t>.</w:t>
      </w:r>
      <w:r w:rsidR="00EB13F5" w:rsidRPr="0035323B">
        <w:rPr>
          <w:rFonts w:ascii="Times New Roman" w:hAnsi="Times New Roman" w:cs="Times New Roman"/>
          <w:sz w:val="28"/>
          <w:szCs w:val="28"/>
        </w:rPr>
        <w:t>С</w:t>
      </w:r>
      <w:r w:rsidR="000F38B3" w:rsidRPr="0035323B">
        <w:rPr>
          <w:rFonts w:ascii="Times New Roman" w:hAnsi="Times New Roman" w:cs="Times New Roman"/>
          <w:sz w:val="28"/>
          <w:szCs w:val="28"/>
        </w:rPr>
        <w:t>келетная мышца состоит из большого количества мышечных волокон и амплитуда ее одиночного сокращения – это сумма амплитуд сократительных ответов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0F38B3" w:rsidRPr="0035323B">
        <w:rPr>
          <w:rFonts w:ascii="Times New Roman" w:hAnsi="Times New Roman" w:cs="Times New Roman"/>
          <w:sz w:val="28"/>
          <w:szCs w:val="28"/>
        </w:rPr>
        <w:t>волокон</w:t>
      </w:r>
      <w:r w:rsidR="00EB13F5" w:rsidRPr="0035323B">
        <w:rPr>
          <w:rFonts w:ascii="Times New Roman" w:hAnsi="Times New Roman" w:cs="Times New Roman"/>
          <w:sz w:val="28"/>
          <w:szCs w:val="28"/>
        </w:rPr>
        <w:t>.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B13F5" w:rsidRPr="0035323B">
        <w:rPr>
          <w:rFonts w:ascii="Times New Roman" w:hAnsi="Times New Roman" w:cs="Times New Roman"/>
          <w:sz w:val="28"/>
          <w:szCs w:val="28"/>
        </w:rPr>
        <w:t>Мышечные волокна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B13F5" w:rsidRPr="0035323B">
        <w:rPr>
          <w:rFonts w:ascii="Times New Roman" w:hAnsi="Times New Roman" w:cs="Times New Roman"/>
          <w:sz w:val="28"/>
          <w:szCs w:val="28"/>
        </w:rPr>
        <w:t>обладают различной возбудимостью –отсюда сила одиночного сокращения всей скелетной мышцы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B13F5" w:rsidRPr="0035323B">
        <w:rPr>
          <w:rFonts w:ascii="Times New Roman" w:hAnsi="Times New Roman" w:cs="Times New Roman"/>
          <w:sz w:val="28"/>
          <w:szCs w:val="28"/>
        </w:rPr>
        <w:t>будет зависеть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B13F5" w:rsidRPr="0035323B">
        <w:rPr>
          <w:rFonts w:ascii="Times New Roman" w:hAnsi="Times New Roman" w:cs="Times New Roman"/>
          <w:sz w:val="28"/>
          <w:szCs w:val="28"/>
        </w:rPr>
        <w:t>от силы раздражение ,чем сильнее раздражение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B13F5" w:rsidRPr="0035323B">
        <w:rPr>
          <w:rFonts w:ascii="Times New Roman" w:hAnsi="Times New Roman" w:cs="Times New Roman"/>
          <w:sz w:val="28"/>
          <w:szCs w:val="28"/>
        </w:rPr>
        <w:t>тем сильнее одино</w:t>
      </w:r>
      <w:r w:rsidR="00C82D87" w:rsidRPr="0035323B">
        <w:rPr>
          <w:rFonts w:ascii="Times New Roman" w:hAnsi="Times New Roman" w:cs="Times New Roman"/>
          <w:sz w:val="28"/>
          <w:szCs w:val="28"/>
        </w:rPr>
        <w:t>чное сокращение. На максимальное</w:t>
      </w:r>
      <w:r w:rsidR="00EB13F5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5A719D" w:rsidRPr="0035323B">
        <w:rPr>
          <w:rFonts w:ascii="Times New Roman" w:hAnsi="Times New Roman" w:cs="Times New Roman"/>
          <w:sz w:val="28"/>
          <w:szCs w:val="28"/>
        </w:rPr>
        <w:t>(пороговое</w:t>
      </w:r>
      <w:r w:rsidR="00210E9B" w:rsidRPr="0035323B">
        <w:rPr>
          <w:rFonts w:ascii="Times New Roman" w:hAnsi="Times New Roman" w:cs="Times New Roman"/>
          <w:sz w:val="28"/>
          <w:szCs w:val="28"/>
        </w:rPr>
        <w:t>)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C82D87" w:rsidRPr="0035323B">
        <w:rPr>
          <w:rFonts w:ascii="Times New Roman" w:hAnsi="Times New Roman" w:cs="Times New Roman"/>
          <w:sz w:val="28"/>
          <w:szCs w:val="28"/>
        </w:rPr>
        <w:t>раздражение возбуждаться будут только самые возбудимые волокна, в таких условиях сила раздражения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C82D87" w:rsidRPr="0035323B">
        <w:rPr>
          <w:rFonts w:ascii="Times New Roman" w:hAnsi="Times New Roman" w:cs="Times New Roman"/>
          <w:sz w:val="28"/>
          <w:szCs w:val="28"/>
        </w:rPr>
        <w:t>будет низкой.</w:t>
      </w:r>
      <w:r w:rsidR="005A719D" w:rsidRPr="0035323B">
        <w:rPr>
          <w:rFonts w:ascii="Times New Roman" w:hAnsi="Times New Roman" w:cs="Times New Roman"/>
          <w:sz w:val="28"/>
          <w:szCs w:val="28"/>
        </w:rPr>
        <w:t xml:space="preserve"> Если сила раздражения увеличивается, то амплитуда сокращения мышечных волокон так же будет увеличиваться до того момента пока не станет пороговой. Когда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5A719D" w:rsidRPr="0035323B">
        <w:rPr>
          <w:rFonts w:ascii="Times New Roman" w:hAnsi="Times New Roman" w:cs="Times New Roman"/>
          <w:sz w:val="28"/>
          <w:szCs w:val="28"/>
        </w:rPr>
        <w:t>сила раздражения достигла пороговой, после этого амплитуда сокращений уже не будет изменяться.</w:t>
      </w:r>
    </w:p>
    <w:p w:rsidR="005A719D" w:rsidRPr="0035323B" w:rsidRDefault="005A719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Моторная единица</w:t>
      </w:r>
      <w:r w:rsidRPr="0035323B">
        <w:rPr>
          <w:rFonts w:ascii="Times New Roman" w:hAnsi="Times New Roman" w:cs="Times New Roman"/>
          <w:sz w:val="28"/>
          <w:szCs w:val="28"/>
        </w:rPr>
        <w:t xml:space="preserve">- это </w:t>
      </w:r>
      <w:r w:rsidR="00A61DE7" w:rsidRPr="0035323B">
        <w:rPr>
          <w:rFonts w:ascii="Times New Roman" w:hAnsi="Times New Roman" w:cs="Times New Roman"/>
          <w:sz w:val="28"/>
          <w:szCs w:val="28"/>
        </w:rPr>
        <w:t>группа мышечных волокон ,которые контактируют с нервными волокнами . в состав моторной единицы может входить до 3000 мышечных волокон</w:t>
      </w:r>
      <w:r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A61DE7" w:rsidRPr="0035323B">
        <w:rPr>
          <w:rFonts w:ascii="Times New Roman" w:hAnsi="Times New Roman" w:cs="Times New Roman"/>
          <w:sz w:val="28"/>
          <w:szCs w:val="28"/>
        </w:rPr>
        <w:t xml:space="preserve">.возбуждение мышечного волокна входящего в состав одной моторной единицы происходит одновременно. Если мышечные волокна находятся в разных моторных единицах ,то они могут возбуждаться не одновременно. Существует два вида моторных единиц: быстрые и медленные отличаются они между собой длительностью потенциала действия. Потенциал действия – это </w:t>
      </w:r>
      <w:r w:rsidR="00794AFF" w:rsidRPr="0035323B">
        <w:rPr>
          <w:rFonts w:ascii="Times New Roman" w:hAnsi="Times New Roman" w:cs="Times New Roman"/>
          <w:sz w:val="28"/>
          <w:szCs w:val="28"/>
        </w:rPr>
        <w:t>биоритмические явления , которые отражают изменение разностей потенциалов на цитоплазме мембраны , которая присуща возбуждению. В медленных моторных единицах длительность потенциала действия в два раза больше, волна сокращения в пять раз больше, а скорость проведения в два раза меньше.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AF1609" w:rsidRPr="0035323B">
        <w:rPr>
          <w:rFonts w:ascii="Times New Roman" w:hAnsi="Times New Roman" w:cs="Times New Roman"/>
          <w:sz w:val="28"/>
          <w:szCs w:val="28"/>
        </w:rPr>
        <w:t>Существует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AF1609" w:rsidRPr="0035323B">
        <w:rPr>
          <w:rFonts w:ascii="Times New Roman" w:hAnsi="Times New Roman" w:cs="Times New Roman"/>
          <w:sz w:val="28"/>
          <w:szCs w:val="28"/>
        </w:rPr>
        <w:t xml:space="preserve">еще так называемый смешанный тип моторной единицы в скелетных мышцах . </w:t>
      </w:r>
      <w:r w:rsidR="00A2149A" w:rsidRPr="0035323B">
        <w:rPr>
          <w:rFonts w:ascii="Times New Roman" w:hAnsi="Times New Roman" w:cs="Times New Roman"/>
          <w:sz w:val="28"/>
          <w:szCs w:val="28"/>
        </w:rPr>
        <w:t>смешанный тип моторной единицы включается в работу попеременно , за счет этого происходят быстрые движения ,так же могут быть и медленные сокращения –они поддерживают тоническое напряжение в мышцах.</w:t>
      </w:r>
    </w:p>
    <w:p w:rsidR="001E7AF7" w:rsidRPr="0035323B" w:rsidRDefault="0065711B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Основой строения гладкой мышцы является гладкомышечная клетка</w:t>
      </w:r>
      <w:r w:rsidR="007D674D" w:rsidRPr="0035323B">
        <w:rPr>
          <w:rFonts w:ascii="Times New Roman" w:hAnsi="Times New Roman" w:cs="Times New Roman"/>
          <w:sz w:val="28"/>
          <w:szCs w:val="28"/>
        </w:rPr>
        <w:t xml:space="preserve"> .Она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7D674D" w:rsidRPr="0035323B">
        <w:rPr>
          <w:rFonts w:ascii="Times New Roman" w:hAnsi="Times New Roman" w:cs="Times New Roman"/>
          <w:sz w:val="28"/>
          <w:szCs w:val="28"/>
        </w:rPr>
        <w:t>вытянутая, веретенообразная с заостренными концами и покрыта клеточной оболочкой.</w:t>
      </w:r>
      <w:r w:rsidR="001E7AF7" w:rsidRPr="0035323B">
        <w:rPr>
          <w:rFonts w:ascii="Times New Roman" w:hAnsi="Times New Roman" w:cs="Times New Roman"/>
          <w:sz w:val="28"/>
          <w:szCs w:val="28"/>
        </w:rPr>
        <w:t xml:space="preserve"> Клетки эти плотно прикреплены к друг другу в следствии чего образуют слои и группы ,соединенные между собой неоформленной соединительной тканью. В цитоплазме гладкомышечной клетки находятся миофибриллы. Это органеллы которые располагаются по периферии вдоль оси, под микроскопом видно что они состоят из </w:t>
      </w:r>
      <w:r w:rsidR="007C5C3B" w:rsidRPr="0035323B">
        <w:rPr>
          <w:rFonts w:ascii="Times New Roman" w:hAnsi="Times New Roman" w:cs="Times New Roman"/>
          <w:sz w:val="28"/>
          <w:szCs w:val="28"/>
        </w:rPr>
        <w:t>тонких нитей однородной структуры. Миофибриллы являются сократительным элементом мышцы.</w:t>
      </w:r>
      <w:r w:rsidR="0052403A" w:rsidRPr="0035323B">
        <w:rPr>
          <w:rFonts w:ascii="Times New Roman" w:hAnsi="Times New Roman" w:cs="Times New Roman"/>
          <w:sz w:val="28"/>
          <w:szCs w:val="28"/>
        </w:rPr>
        <w:t xml:space="preserve"> При каждом сокращении мышцы происходит сборка толстых нитей из легких и тяжелых нитей миозина. Миозин –это один из важнейших сократительных белков. В сократительный аппарат гладкой мускулатуры входят стабильные актиновые нити , они прикрепляются к плотным тельцам .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744" w:rsidRPr="0035323B" w:rsidRDefault="00A2149A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Неисчерченные гладкие мышцы обладают тремя свойствами</w:t>
      </w:r>
      <w:r w:rsidR="007D674D" w:rsidRPr="0035323B">
        <w:rPr>
          <w:rFonts w:ascii="Times New Roman" w:hAnsi="Times New Roman" w:cs="Times New Roman"/>
          <w:sz w:val="28"/>
          <w:szCs w:val="28"/>
        </w:rPr>
        <w:t>, так же как и скелетные мышцы: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BE4D70" w:rsidRPr="0035323B">
        <w:rPr>
          <w:rFonts w:ascii="Times New Roman" w:hAnsi="Times New Roman" w:cs="Times New Roman"/>
          <w:b/>
          <w:bCs/>
          <w:sz w:val="28"/>
          <w:szCs w:val="28"/>
        </w:rPr>
        <w:t>1.возбудимостью</w:t>
      </w:r>
      <w:r w:rsidR="007D674D"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4D70" w:rsidRPr="0035323B">
        <w:rPr>
          <w:rFonts w:ascii="Times New Roman" w:hAnsi="Times New Roman" w:cs="Times New Roman"/>
          <w:b/>
          <w:bCs/>
          <w:sz w:val="28"/>
          <w:szCs w:val="28"/>
        </w:rPr>
        <w:t>2проводимостью</w:t>
      </w:r>
      <w:r w:rsidR="007D674D" w:rsidRPr="003532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3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D70" w:rsidRPr="0035323B">
        <w:rPr>
          <w:rFonts w:ascii="Times New Roman" w:hAnsi="Times New Roman" w:cs="Times New Roman"/>
          <w:b/>
          <w:bCs/>
          <w:sz w:val="28"/>
          <w:szCs w:val="28"/>
        </w:rPr>
        <w:t>3.сократимостью</w:t>
      </w:r>
      <w:r w:rsidR="007D674D" w:rsidRPr="0035323B">
        <w:rPr>
          <w:rFonts w:ascii="Times New Roman" w:hAnsi="Times New Roman" w:cs="Times New Roman"/>
          <w:sz w:val="28"/>
          <w:szCs w:val="28"/>
        </w:rPr>
        <w:t>.</w:t>
      </w:r>
      <w:r w:rsidR="00E87360" w:rsidRPr="0035323B">
        <w:rPr>
          <w:rFonts w:ascii="Times New Roman" w:hAnsi="Times New Roman" w:cs="Times New Roman"/>
          <w:sz w:val="28"/>
          <w:szCs w:val="28"/>
        </w:rPr>
        <w:t>,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87360" w:rsidRPr="0035323B">
        <w:rPr>
          <w:rFonts w:ascii="Times New Roman" w:hAnsi="Times New Roman" w:cs="Times New Roman"/>
          <w:sz w:val="28"/>
          <w:szCs w:val="28"/>
        </w:rPr>
        <w:t>но эти свойства несколько отличаются. Например –</w:t>
      </w:r>
      <w:r w:rsidR="0042690F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87360" w:rsidRPr="0035323B">
        <w:rPr>
          <w:rFonts w:ascii="Times New Roman" w:hAnsi="Times New Roman" w:cs="Times New Roman"/>
          <w:sz w:val="28"/>
          <w:szCs w:val="28"/>
        </w:rPr>
        <w:t>у гладко</w:t>
      </w:r>
      <w:r w:rsidR="0042690F" w:rsidRPr="0035323B">
        <w:rPr>
          <w:rFonts w:ascii="Times New Roman" w:hAnsi="Times New Roman" w:cs="Times New Roman"/>
          <w:sz w:val="28"/>
          <w:szCs w:val="28"/>
        </w:rPr>
        <w:t>й мускулатуры возбудимость ниже. С</w:t>
      </w:r>
      <w:r w:rsidR="00E87360" w:rsidRPr="0035323B">
        <w:rPr>
          <w:rFonts w:ascii="Times New Roman" w:hAnsi="Times New Roman" w:cs="Times New Roman"/>
          <w:sz w:val="28"/>
          <w:szCs w:val="28"/>
        </w:rPr>
        <w:t>окращение у гладкой мускулатуры сильнее и продолжительнее</w:t>
      </w:r>
      <w:r w:rsidR="001E689C" w:rsidRPr="0035323B">
        <w:rPr>
          <w:rFonts w:ascii="Times New Roman" w:hAnsi="Times New Roman" w:cs="Times New Roman"/>
          <w:sz w:val="28"/>
          <w:szCs w:val="28"/>
        </w:rPr>
        <w:t>,</w:t>
      </w:r>
      <w:r w:rsidR="00E87360" w:rsidRPr="0035323B">
        <w:rPr>
          <w:rFonts w:ascii="Times New Roman" w:hAnsi="Times New Roman" w:cs="Times New Roman"/>
          <w:sz w:val="28"/>
          <w:szCs w:val="28"/>
        </w:rPr>
        <w:t>. Возбуждение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87360" w:rsidRPr="0035323B">
        <w:rPr>
          <w:rFonts w:ascii="Times New Roman" w:hAnsi="Times New Roman" w:cs="Times New Roman"/>
          <w:sz w:val="28"/>
          <w:szCs w:val="28"/>
        </w:rPr>
        <w:t>в гладких мышцах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1E689C" w:rsidRPr="0035323B">
        <w:rPr>
          <w:rFonts w:ascii="Times New Roman" w:hAnsi="Times New Roman" w:cs="Times New Roman"/>
          <w:sz w:val="28"/>
          <w:szCs w:val="28"/>
        </w:rPr>
        <w:t>происходит гораздо медленнее чем в скелетных мышцах.</w:t>
      </w:r>
      <w:r w:rsidR="000902CB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220A0B" w:rsidRPr="0035323B">
        <w:rPr>
          <w:rFonts w:ascii="Times New Roman" w:hAnsi="Times New Roman" w:cs="Times New Roman"/>
          <w:sz w:val="28"/>
          <w:szCs w:val="28"/>
        </w:rPr>
        <w:t xml:space="preserve">Гладкие мышцы очень пластичны, они могут находиться в состоянии растяжения при этом не изменяя своего напряжения. </w:t>
      </w:r>
      <w:r w:rsidR="000902CB" w:rsidRPr="0035323B">
        <w:rPr>
          <w:rFonts w:ascii="Times New Roman" w:hAnsi="Times New Roman" w:cs="Times New Roman"/>
          <w:sz w:val="28"/>
          <w:szCs w:val="28"/>
        </w:rPr>
        <w:t xml:space="preserve">Фаза расслабление у гладкой мускулатуры после ее сокращения протекает дольше. Сокращение гладких мышц –тоническое </w:t>
      </w:r>
      <w:r w:rsidR="0003375F" w:rsidRPr="0035323B">
        <w:rPr>
          <w:rFonts w:ascii="Times New Roman" w:hAnsi="Times New Roman" w:cs="Times New Roman"/>
          <w:sz w:val="28"/>
          <w:szCs w:val="28"/>
        </w:rPr>
        <w:t>. если воздействие на гладкую мускулатуру редкое и ритмическое , то наступает длительное стойкое сокращение похожее на тетанус . эти мышцы способны при минимальной затрате энергии и веществ могут находиться в состоянии тонического напряжения . примером этого могут быть гладкие мышцы сфинктеров и мочевого пузыря, они могут выдерживать напряжение до десятков минут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03375F" w:rsidRPr="0035323B">
        <w:rPr>
          <w:rFonts w:ascii="Times New Roman" w:hAnsi="Times New Roman" w:cs="Times New Roman"/>
          <w:sz w:val="28"/>
          <w:szCs w:val="28"/>
        </w:rPr>
        <w:t xml:space="preserve">и нескольких часов. Это обеспечивает их наполнение . в течении всей жизни человека гладкая мускулатура стенок кровеносных сосудов </w:t>
      </w:r>
      <w:r w:rsidR="00220A0B" w:rsidRPr="0035323B">
        <w:rPr>
          <w:rFonts w:ascii="Times New Roman" w:hAnsi="Times New Roman" w:cs="Times New Roman"/>
          <w:sz w:val="28"/>
          <w:szCs w:val="28"/>
        </w:rPr>
        <w:t>находится в постоянном тонусе поддерживая кровяное давление. Гладкие мышцы могут сокращаться под влиянием импульсов ,которые возникают в нервно-мышечных элементах органов .</w:t>
      </w:r>
      <w:r w:rsidR="00C93F99" w:rsidRPr="0035323B">
        <w:rPr>
          <w:rFonts w:ascii="Times New Roman" w:hAnsi="Times New Roman" w:cs="Times New Roman"/>
          <w:sz w:val="28"/>
          <w:szCs w:val="28"/>
        </w:rPr>
        <w:t>гладкие мышцы делятся на :</w:t>
      </w:r>
    </w:p>
    <w:p w:rsidR="00C93F99" w:rsidRPr="0035323B" w:rsidRDefault="00C93F99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3927" w:rsidRPr="0035323B">
        <w:rPr>
          <w:rFonts w:ascii="Times New Roman" w:hAnsi="Times New Roman" w:cs="Times New Roman"/>
          <w:b/>
          <w:bCs/>
          <w:sz w:val="28"/>
          <w:szCs w:val="28"/>
        </w:rPr>
        <w:t>.мышцы со спонтанной активностью(автоматией)</w:t>
      </w:r>
      <w:r w:rsidRPr="003532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5323B">
        <w:rPr>
          <w:rFonts w:ascii="Times New Roman" w:hAnsi="Times New Roman" w:cs="Times New Roman"/>
          <w:sz w:val="28"/>
          <w:szCs w:val="28"/>
        </w:rPr>
        <w:t xml:space="preserve"> их активность зависит от того насколько интенсивен обмен веществ</w:t>
      </w:r>
    </w:p>
    <w:p w:rsidR="00C93F99" w:rsidRPr="0035323B" w:rsidRDefault="00C93F99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2.мышцы с не спонтанной активностью</w:t>
      </w:r>
      <w:r w:rsidRPr="0035323B">
        <w:rPr>
          <w:rFonts w:ascii="Times New Roman" w:hAnsi="Times New Roman" w:cs="Times New Roman"/>
          <w:sz w:val="28"/>
          <w:szCs w:val="28"/>
        </w:rPr>
        <w:t>.</w:t>
      </w:r>
      <w:r w:rsidR="00AA7C38" w:rsidRPr="0035323B">
        <w:rPr>
          <w:rFonts w:ascii="Times New Roman" w:hAnsi="Times New Roman" w:cs="Times New Roman"/>
          <w:sz w:val="28"/>
          <w:szCs w:val="28"/>
        </w:rPr>
        <w:t>- они сокращаются ,только при воздействии вегетативных нервах и при гуморальных влияниях.</w:t>
      </w:r>
    </w:p>
    <w:p w:rsidR="0035323B" w:rsidRDefault="0035323B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23B" w:rsidRPr="0035323B" w:rsidRDefault="0035323B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35323B">
        <w:rPr>
          <w:rFonts w:ascii="Times New Roman" w:hAnsi="Times New Roman" w:cs="Times New Roman"/>
          <w:b/>
          <w:bCs/>
          <w:sz w:val="28"/>
          <w:szCs w:val="28"/>
        </w:rPr>
        <w:t>ормональная регуляция.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b/>
          <w:bCs/>
          <w:sz w:val="28"/>
          <w:szCs w:val="28"/>
        </w:rPr>
        <w:t>Понятие о гормонах,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b/>
          <w:bCs/>
          <w:sz w:val="28"/>
          <w:szCs w:val="28"/>
        </w:rPr>
        <w:t>их классификация и свойства. Парагормоны. Типы функционального влияния гормонов</w:t>
      </w:r>
    </w:p>
    <w:p w:rsidR="0035323B" w:rsidRDefault="0035323B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34D" w:rsidRPr="0035323B" w:rsidRDefault="004729EF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В жизнедеятельности организма важная роль принадлежит гормонам. Они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выделяются в железах внутренней секреции (эндокринные железы). Гормоны ,</w:t>
      </w:r>
      <w:r w:rsidR="00E26D69" w:rsidRPr="0035323B">
        <w:rPr>
          <w:rFonts w:ascii="Times New Roman" w:hAnsi="Times New Roman" w:cs="Times New Roman"/>
          <w:sz w:val="28"/>
          <w:szCs w:val="28"/>
        </w:rPr>
        <w:t>которые выде</w:t>
      </w:r>
      <w:r w:rsidRPr="0035323B">
        <w:rPr>
          <w:rFonts w:ascii="Times New Roman" w:hAnsi="Times New Roman" w:cs="Times New Roman"/>
          <w:sz w:val="28"/>
          <w:szCs w:val="28"/>
        </w:rPr>
        <w:t>ляясь</w:t>
      </w:r>
      <w:r w:rsidR="00E26D69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в клетках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желез внутренней сек</w:t>
      </w:r>
      <w:r w:rsidR="00E26D69" w:rsidRPr="0035323B">
        <w:rPr>
          <w:rFonts w:ascii="Times New Roman" w:hAnsi="Times New Roman" w:cs="Times New Roman"/>
          <w:sz w:val="28"/>
          <w:szCs w:val="28"/>
        </w:rPr>
        <w:t>реции , поступают в кровь разносятся по всему организму воздействуя на органы уменьшая или увеличивая их деятельность .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26D69" w:rsidRPr="0035323B">
        <w:rPr>
          <w:rFonts w:ascii="Times New Roman" w:hAnsi="Times New Roman" w:cs="Times New Roman"/>
          <w:sz w:val="28"/>
          <w:szCs w:val="28"/>
        </w:rPr>
        <w:t xml:space="preserve">Гормоны влияют преимущественно на процессы происходящие в клетках </w:t>
      </w:r>
      <w:r w:rsidR="008C334D" w:rsidRPr="0035323B">
        <w:rPr>
          <w:rFonts w:ascii="Times New Roman" w:hAnsi="Times New Roman" w:cs="Times New Roman"/>
          <w:sz w:val="28"/>
          <w:szCs w:val="28"/>
        </w:rPr>
        <w:t>- они повышают проницаемость клеточных мембран, регулирует образование ферментов. Гормоны делятся на две группы по направлению:</w:t>
      </w:r>
    </w:p>
    <w:p w:rsidR="008C334D" w:rsidRPr="0035323B" w:rsidRDefault="008C334D" w:rsidP="003532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Анаболические</w:t>
      </w:r>
      <w:r w:rsidRPr="0035323B">
        <w:rPr>
          <w:rFonts w:ascii="Times New Roman" w:hAnsi="Times New Roman" w:cs="Times New Roman"/>
          <w:sz w:val="28"/>
          <w:szCs w:val="28"/>
        </w:rPr>
        <w:t xml:space="preserve"> – (анаболизм) стимулирует синтез веществ и их депонирование (соматотропин , инсулин)</w:t>
      </w:r>
    </w:p>
    <w:p w:rsidR="002123AD" w:rsidRPr="0035323B" w:rsidRDefault="008C334D" w:rsidP="003532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Катаболические</w:t>
      </w:r>
      <w:r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2123AD" w:rsidRPr="0035323B">
        <w:rPr>
          <w:rFonts w:ascii="Times New Roman" w:hAnsi="Times New Roman" w:cs="Times New Roman"/>
          <w:sz w:val="28"/>
          <w:szCs w:val="28"/>
        </w:rPr>
        <w:t>– (катаболизм)</w:t>
      </w:r>
      <w:r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2123AD" w:rsidRPr="0035323B">
        <w:rPr>
          <w:rFonts w:ascii="Times New Roman" w:hAnsi="Times New Roman" w:cs="Times New Roman"/>
          <w:sz w:val="28"/>
          <w:szCs w:val="28"/>
        </w:rPr>
        <w:t>усиливают обмен веществ выделение и расход энергии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2123AD" w:rsidRPr="0035323B">
        <w:rPr>
          <w:rFonts w:ascii="Times New Roman" w:hAnsi="Times New Roman" w:cs="Times New Roman"/>
          <w:sz w:val="28"/>
          <w:szCs w:val="28"/>
        </w:rPr>
        <w:t xml:space="preserve">в организме.(тироксин, адреналин, половые гормоны) </w:t>
      </w:r>
    </w:p>
    <w:p w:rsidR="004B4C5C" w:rsidRPr="0035323B" w:rsidRDefault="002123A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Гормоны обеспечивают процессы синтеза , расщепление белков жиров и углеводов.</w:t>
      </w:r>
      <w:r w:rsidR="006146B2" w:rsidRPr="0035323B">
        <w:rPr>
          <w:rFonts w:ascii="Times New Roman" w:hAnsi="Times New Roman" w:cs="Times New Roman"/>
          <w:sz w:val="28"/>
          <w:szCs w:val="28"/>
        </w:rPr>
        <w:t xml:space="preserve"> Гормоны регулируют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6146B2" w:rsidRPr="0035323B">
        <w:rPr>
          <w:rFonts w:ascii="Times New Roman" w:hAnsi="Times New Roman" w:cs="Times New Roman"/>
          <w:sz w:val="28"/>
          <w:szCs w:val="28"/>
        </w:rPr>
        <w:t>отчасти процесс гомеостаза . Например гормоны влияют на постоянство крови поддерживая в норме уровень сахара крови, уровня воды, электролитов. Гормоны очень быстро разрушаются в крови поэтому требуется постоянное их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6146B2" w:rsidRPr="0035323B">
        <w:rPr>
          <w:rFonts w:ascii="Times New Roman" w:hAnsi="Times New Roman" w:cs="Times New Roman"/>
          <w:sz w:val="28"/>
          <w:szCs w:val="28"/>
        </w:rPr>
        <w:t xml:space="preserve">поддержание и выделение на определенном уровне , что бы сохранять постоянство организма. Образование и выделение гормонов </w:t>
      </w:r>
      <w:r w:rsidR="00EC77A8" w:rsidRPr="0035323B">
        <w:rPr>
          <w:rFonts w:ascii="Times New Roman" w:hAnsi="Times New Roman" w:cs="Times New Roman"/>
          <w:sz w:val="28"/>
          <w:szCs w:val="28"/>
        </w:rPr>
        <w:t>осуществляется нейрогуморальными механизмами. Если происходят изменения состава крови или физиологических процессов за счет внешних воздействий , то это вызывает раздражение нервных окончаний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C77A8" w:rsidRPr="0035323B">
        <w:rPr>
          <w:rFonts w:ascii="Times New Roman" w:hAnsi="Times New Roman" w:cs="Times New Roman"/>
          <w:sz w:val="28"/>
          <w:szCs w:val="28"/>
        </w:rPr>
        <w:t>в центральной нервной системе . Эти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C77A8" w:rsidRPr="0035323B">
        <w:rPr>
          <w:rFonts w:ascii="Times New Roman" w:hAnsi="Times New Roman" w:cs="Times New Roman"/>
          <w:sz w:val="28"/>
          <w:szCs w:val="28"/>
        </w:rPr>
        <w:t>сигналы поступают к гипотоламусу и центрам вегетативной нервной системы</w:t>
      </w:r>
      <w:r w:rsidR="006146B2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C77A8" w:rsidRPr="0035323B">
        <w:rPr>
          <w:rFonts w:ascii="Times New Roman" w:hAnsi="Times New Roman" w:cs="Times New Roman"/>
          <w:sz w:val="28"/>
          <w:szCs w:val="28"/>
        </w:rPr>
        <w:t>,</w:t>
      </w:r>
      <w:r w:rsidR="00383A79" w:rsidRPr="0035323B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EC77A8" w:rsidRPr="0035323B">
        <w:rPr>
          <w:rFonts w:ascii="Times New Roman" w:hAnsi="Times New Roman" w:cs="Times New Roman"/>
          <w:sz w:val="28"/>
          <w:szCs w:val="28"/>
        </w:rPr>
        <w:t>идет передача к железам внутренней секреции</w:t>
      </w:r>
      <w:r w:rsidR="00383A79" w:rsidRPr="0035323B">
        <w:rPr>
          <w:rFonts w:ascii="Times New Roman" w:hAnsi="Times New Roman" w:cs="Times New Roman"/>
          <w:sz w:val="28"/>
          <w:szCs w:val="28"/>
        </w:rPr>
        <w:t>, тем самым стимулируя их деятельность</w:t>
      </w:r>
      <w:r w:rsidR="00EC77A8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383A79" w:rsidRPr="0035323B">
        <w:rPr>
          <w:rFonts w:ascii="Times New Roman" w:hAnsi="Times New Roman" w:cs="Times New Roman"/>
          <w:sz w:val="28"/>
          <w:szCs w:val="28"/>
        </w:rPr>
        <w:t>на выделение гормона в кровь.</w:t>
      </w:r>
      <w:r w:rsidR="0031198A" w:rsidRPr="0035323B">
        <w:rPr>
          <w:rFonts w:ascii="Times New Roman" w:hAnsi="Times New Roman" w:cs="Times New Roman"/>
          <w:sz w:val="28"/>
          <w:szCs w:val="28"/>
        </w:rPr>
        <w:t xml:space="preserve"> Гормоны так же имеют свойства воздействия на нервную систему</w:t>
      </w:r>
      <w:r w:rsidR="00BE7F31" w:rsidRPr="0035323B">
        <w:rPr>
          <w:rFonts w:ascii="Times New Roman" w:hAnsi="Times New Roman" w:cs="Times New Roman"/>
          <w:sz w:val="28"/>
          <w:szCs w:val="28"/>
        </w:rPr>
        <w:t xml:space="preserve">. Регуляция гормонов происходит по принципу обратной связи, то есть выделение гормонов может регулироваться за счет содержания в крови продуктов обмена . Например содержание сахара в крови непосредственно влияет на работу поджелудочной железы и регулирует выделение инсулина </w:t>
      </w:r>
      <w:r w:rsidR="001441AA" w:rsidRPr="0035323B">
        <w:rPr>
          <w:rFonts w:ascii="Times New Roman" w:hAnsi="Times New Roman" w:cs="Times New Roman"/>
          <w:sz w:val="28"/>
          <w:szCs w:val="28"/>
        </w:rPr>
        <w:t>. Тропные гормоны влияют на некоторые железы внутренней секреции ,здесь происходит все тот же принцип обратной связи. Тропные гормоны усиливают секрецию определенной железы</w:t>
      </w:r>
      <w:r w:rsidR="00802058" w:rsidRPr="0035323B">
        <w:rPr>
          <w:rFonts w:ascii="Times New Roman" w:hAnsi="Times New Roman" w:cs="Times New Roman"/>
          <w:sz w:val="28"/>
          <w:szCs w:val="28"/>
        </w:rPr>
        <w:t>. Например понижение тироксина или кортизона в крови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802058" w:rsidRPr="0035323B">
        <w:rPr>
          <w:rFonts w:ascii="Times New Roman" w:hAnsi="Times New Roman" w:cs="Times New Roman"/>
          <w:sz w:val="28"/>
          <w:szCs w:val="28"/>
        </w:rPr>
        <w:t>способствует продукции тиреотропного и адренокортикотропного</w:t>
      </w:r>
      <w:r w:rsidR="0016052A" w:rsidRPr="0035323B">
        <w:rPr>
          <w:rFonts w:ascii="Times New Roman" w:hAnsi="Times New Roman" w:cs="Times New Roman"/>
          <w:sz w:val="28"/>
          <w:szCs w:val="28"/>
        </w:rPr>
        <w:t xml:space="preserve"> гормонов и наоборот при увеличении гормонов в крови вызывает снижение выделения тропных гормонов. Таким способом поддерживается постоянство функций организма. Нарушение регуляции гормонов в организме может привести к тяжелым заболеваниям. Если в организме происходит избыточное выделение гормонов , то это называется - гиперфункцией, снижение выделения гормонов – гипофункцией.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835668" w:rsidRPr="0035323B">
        <w:rPr>
          <w:rFonts w:ascii="Times New Roman" w:hAnsi="Times New Roman" w:cs="Times New Roman"/>
          <w:sz w:val="28"/>
          <w:szCs w:val="28"/>
        </w:rPr>
        <w:t xml:space="preserve">Гипо и гипер функция выделения гормонов возникает в следствии первичного повреждения желез внутренней секреции патологическими процессами это может быть нарушение </w:t>
      </w:r>
      <w:r w:rsidR="00EC002E" w:rsidRPr="0035323B">
        <w:rPr>
          <w:rFonts w:ascii="Times New Roman" w:hAnsi="Times New Roman" w:cs="Times New Roman"/>
          <w:sz w:val="28"/>
          <w:szCs w:val="28"/>
        </w:rPr>
        <w:t>секреции тропных гормонов , релизинг- факторов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EC002E" w:rsidRPr="0035323B">
        <w:rPr>
          <w:rFonts w:ascii="Times New Roman" w:hAnsi="Times New Roman" w:cs="Times New Roman"/>
          <w:sz w:val="28"/>
          <w:szCs w:val="28"/>
        </w:rPr>
        <w:t xml:space="preserve">либо связаны с тяжелыми заболеваниями нервной системы. </w:t>
      </w:r>
      <w:r w:rsidR="00631992" w:rsidRPr="0035323B">
        <w:rPr>
          <w:rFonts w:ascii="Times New Roman" w:hAnsi="Times New Roman" w:cs="Times New Roman"/>
          <w:sz w:val="28"/>
          <w:szCs w:val="28"/>
        </w:rPr>
        <w:t>Железы внутренней секреции</w:t>
      </w:r>
      <w:r w:rsidR="004B4C5C" w:rsidRPr="0035323B">
        <w:rPr>
          <w:rFonts w:ascii="Times New Roman" w:hAnsi="Times New Roman" w:cs="Times New Roman"/>
          <w:sz w:val="28"/>
          <w:szCs w:val="28"/>
        </w:rPr>
        <w:t xml:space="preserve"> двумя способами –клиническим и экспериментальным. </w:t>
      </w:r>
    </w:p>
    <w:p w:rsidR="0013388B" w:rsidRPr="0035323B" w:rsidRDefault="004B4C5C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Экспериментальный</w:t>
      </w:r>
      <w:r w:rsidRPr="0035323B">
        <w:rPr>
          <w:rFonts w:ascii="Times New Roman" w:hAnsi="Times New Roman" w:cs="Times New Roman"/>
          <w:sz w:val="28"/>
          <w:szCs w:val="28"/>
        </w:rPr>
        <w:t xml:space="preserve"> – а)пересадка желез от нормального животного к подопытному и наблюдение за восстановлением функций. Б) полное или частичное удаление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у животных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и наблюдение за происходящими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нарушениями деятельности организма. в) избирательное подавление образование гормонов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13388B" w:rsidRPr="0035323B">
        <w:rPr>
          <w:rFonts w:ascii="Times New Roman" w:hAnsi="Times New Roman" w:cs="Times New Roman"/>
          <w:sz w:val="28"/>
          <w:szCs w:val="28"/>
        </w:rPr>
        <w:t>химическими соединениями. Г)введение в организм животного экстрактов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13388B" w:rsidRPr="0035323B">
        <w:rPr>
          <w:rFonts w:ascii="Times New Roman" w:hAnsi="Times New Roman" w:cs="Times New Roman"/>
          <w:sz w:val="28"/>
          <w:szCs w:val="28"/>
        </w:rPr>
        <w:t>эндокринных желез и химически чистых гормонов . Д)определение гормонов воттекающей и притекающей крови от желез внутренней секреции.</w:t>
      </w:r>
    </w:p>
    <w:p w:rsidR="00DA0763" w:rsidRPr="0035323B" w:rsidRDefault="0013388B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Клинический </w:t>
      </w:r>
      <w:r w:rsidRPr="0035323B">
        <w:rPr>
          <w:rFonts w:ascii="Times New Roman" w:hAnsi="Times New Roman" w:cs="Times New Roman"/>
          <w:sz w:val="28"/>
          <w:szCs w:val="28"/>
        </w:rPr>
        <w:t>– обследование больных людей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в динамике, хирургический способ лечения, медикаментозный способ лечения с определением содержания гормонов в крови и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 xml:space="preserve">в моче. Сопоставление клинических </w:t>
      </w:r>
      <w:r w:rsidR="00DA0763" w:rsidRPr="0035323B">
        <w:rPr>
          <w:rFonts w:ascii="Times New Roman" w:hAnsi="Times New Roman" w:cs="Times New Roman"/>
          <w:sz w:val="28"/>
          <w:szCs w:val="28"/>
        </w:rPr>
        <w:t>наблюдений в случае смерти больного патологоанатомического изучения.</w:t>
      </w:r>
    </w:p>
    <w:p w:rsidR="001B4E1E" w:rsidRPr="0035323B" w:rsidRDefault="00DA076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При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введения человеку в организм гормонов называется заместительной терапией это широко используется в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медицинской практике. Также при гиперфункции желез производится частичное удаление совместно с медикаментозной терапией для подавления образование гормонов.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1B4E1E" w:rsidRPr="0035323B">
        <w:rPr>
          <w:rFonts w:ascii="Times New Roman" w:hAnsi="Times New Roman" w:cs="Times New Roman"/>
          <w:sz w:val="28"/>
          <w:szCs w:val="28"/>
        </w:rPr>
        <w:t>Гормонотерапия применяется так же и для лечения других заболеваний.</w:t>
      </w:r>
    </w:p>
    <w:p w:rsidR="00F57BB1" w:rsidRPr="0035323B" w:rsidRDefault="001B4E1E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Железы внутренней секреции это : 1)гипофиз,2)щитовидная железа, 3)зобная, 4)</w:t>
      </w:r>
      <w:r w:rsidR="00F57BB1" w:rsidRPr="0035323B">
        <w:rPr>
          <w:rFonts w:ascii="Times New Roman" w:hAnsi="Times New Roman" w:cs="Times New Roman"/>
          <w:sz w:val="28"/>
          <w:szCs w:val="28"/>
        </w:rPr>
        <w:t>поджелудочная, 5)эпифиз, 6)околощитовидная, 7) надпочечники, 8)половые гормоны.</w:t>
      </w:r>
    </w:p>
    <w:p w:rsidR="00F57BB1" w:rsidRPr="0035323B" w:rsidRDefault="00F57BB1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Классификация гормонов:</w:t>
      </w:r>
    </w:p>
    <w:p w:rsidR="00922606" w:rsidRPr="0035323B" w:rsidRDefault="0092260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Гормоны делятся по принадлежности к железам внутренней секреции.</w:t>
      </w:r>
    </w:p>
    <w:p w:rsidR="00922606" w:rsidRPr="0035323B" w:rsidRDefault="0092260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По химической природе:</w:t>
      </w:r>
    </w:p>
    <w:p w:rsidR="00922606" w:rsidRPr="0035323B" w:rsidRDefault="0092260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белковые (гормоны аденогипофиза)</w:t>
      </w:r>
    </w:p>
    <w:p w:rsidR="00922606" w:rsidRPr="0035323B" w:rsidRDefault="0092260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-стероидные производные холестерина (гормоны коры надпочечников, половые гормоны)</w:t>
      </w:r>
    </w:p>
    <w:p w:rsidR="00922606" w:rsidRPr="0035323B" w:rsidRDefault="0092260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 xml:space="preserve">-пептидные (инсулин) </w:t>
      </w:r>
    </w:p>
    <w:p w:rsidR="005E0D61" w:rsidRPr="0035323B" w:rsidRDefault="0092260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-производные полиненасыщенных жирных кислот</w:t>
      </w:r>
    </w:p>
    <w:p w:rsidR="005E0D61" w:rsidRPr="0035323B" w:rsidRDefault="005E0D61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-производные аминокислот.</w:t>
      </w:r>
    </w:p>
    <w:p w:rsidR="005E0D61" w:rsidRPr="0035323B" w:rsidRDefault="005E0D61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По электрическому заряду на :</w:t>
      </w:r>
    </w:p>
    <w:p w:rsidR="005E0D61" w:rsidRPr="0035323B" w:rsidRDefault="005E0D61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неполярные гидрофобные гормоны (стероиды- гормон коры надпочечников, половые гормоны )</w:t>
      </w:r>
    </w:p>
    <w:p w:rsidR="005E0D61" w:rsidRPr="0035323B" w:rsidRDefault="005E0D61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полярные ,гидрофильные</w:t>
      </w:r>
      <w:r w:rsidR="0080153B" w:rsidRPr="0035323B">
        <w:rPr>
          <w:rFonts w:ascii="Times New Roman" w:hAnsi="Times New Roman" w:cs="Times New Roman"/>
          <w:sz w:val="28"/>
          <w:szCs w:val="28"/>
        </w:rPr>
        <w:t xml:space="preserve"> гормоны (это пептидные гормоны , производные амино кислот)</w:t>
      </w:r>
    </w:p>
    <w:p w:rsidR="0080153B" w:rsidRPr="0035323B" w:rsidRDefault="0080153B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Функции гормонов:</w:t>
      </w:r>
    </w:p>
    <w:p w:rsidR="0080153B" w:rsidRPr="0035323B" w:rsidRDefault="0080153B" w:rsidP="0035323B">
      <w:pPr>
        <w:numPr>
          <w:ilvl w:val="0"/>
          <w:numId w:val="2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Кинетическа функция</w:t>
      </w:r>
      <w:r w:rsidRPr="0035323B">
        <w:rPr>
          <w:rFonts w:ascii="Times New Roman" w:hAnsi="Times New Roman" w:cs="Times New Roman"/>
          <w:sz w:val="28"/>
          <w:szCs w:val="28"/>
        </w:rPr>
        <w:t xml:space="preserve"> гормонов , функция включения функций.</w:t>
      </w:r>
    </w:p>
    <w:p w:rsidR="0080153B" w:rsidRPr="0035323B" w:rsidRDefault="0080153B" w:rsidP="0035323B">
      <w:pPr>
        <w:numPr>
          <w:ilvl w:val="0"/>
          <w:numId w:val="2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Метаболическая функция</w:t>
      </w:r>
      <w:r w:rsidRPr="0035323B">
        <w:rPr>
          <w:rFonts w:ascii="Times New Roman" w:hAnsi="Times New Roman" w:cs="Times New Roman"/>
          <w:sz w:val="28"/>
          <w:szCs w:val="28"/>
        </w:rPr>
        <w:t xml:space="preserve"> –она влияет на обмен веществ (анаболизм-соматотропин, катаболизм- тироксин ,адреналин)</w:t>
      </w:r>
    </w:p>
    <w:p w:rsidR="0080153B" w:rsidRPr="0035323B" w:rsidRDefault="0080153B" w:rsidP="0035323B">
      <w:pPr>
        <w:numPr>
          <w:ilvl w:val="0"/>
          <w:numId w:val="2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Коррегирующяя функция</w:t>
      </w:r>
      <w:r w:rsidRPr="0035323B">
        <w:rPr>
          <w:rFonts w:ascii="Times New Roman" w:hAnsi="Times New Roman" w:cs="Times New Roman"/>
          <w:sz w:val="28"/>
          <w:szCs w:val="28"/>
        </w:rPr>
        <w:t xml:space="preserve">- это регуляция деятельности </w:t>
      </w:r>
      <w:r w:rsidR="003E1F2F" w:rsidRPr="0035323B">
        <w:rPr>
          <w:rFonts w:ascii="Times New Roman" w:hAnsi="Times New Roman" w:cs="Times New Roman"/>
          <w:sz w:val="28"/>
          <w:szCs w:val="28"/>
        </w:rPr>
        <w:t>отдельных систем организма и функций.</w:t>
      </w:r>
    </w:p>
    <w:p w:rsidR="003E1F2F" w:rsidRPr="0035323B" w:rsidRDefault="003E1F2F" w:rsidP="0035323B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Существуют еще важные функции гормонов , но они более частные:</w:t>
      </w:r>
    </w:p>
    <w:p w:rsidR="003E1F2F" w:rsidRPr="0035323B" w:rsidRDefault="003E1F2F" w:rsidP="0035323B">
      <w:pPr>
        <w:numPr>
          <w:ilvl w:val="0"/>
          <w:numId w:val="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Репродуктивная функция гормонов</w:t>
      </w:r>
      <w:r w:rsidRPr="0035323B">
        <w:rPr>
          <w:rFonts w:ascii="Times New Roman" w:hAnsi="Times New Roman" w:cs="Times New Roman"/>
          <w:sz w:val="28"/>
          <w:szCs w:val="28"/>
        </w:rPr>
        <w:t xml:space="preserve"> –гормоны влияют на функцию размножения (половой цикл женщин ,сперматогенез)</w:t>
      </w:r>
    </w:p>
    <w:p w:rsidR="003E1F2F" w:rsidRPr="0035323B" w:rsidRDefault="003E1F2F" w:rsidP="0035323B">
      <w:pPr>
        <w:numPr>
          <w:ilvl w:val="0"/>
          <w:numId w:val="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>Адаптационная функция гормонов</w:t>
      </w:r>
      <w:r w:rsidRPr="0035323B">
        <w:rPr>
          <w:rFonts w:ascii="Times New Roman" w:hAnsi="Times New Roman" w:cs="Times New Roman"/>
          <w:sz w:val="28"/>
          <w:szCs w:val="28"/>
        </w:rPr>
        <w:t xml:space="preserve"> – влияние на реакцию приспособления к условиям во внешней среде.(глюкокортикоиды,АКТГ)</w:t>
      </w:r>
    </w:p>
    <w:p w:rsidR="003971B6" w:rsidRPr="0035323B" w:rsidRDefault="003E1F2F" w:rsidP="0035323B">
      <w:pPr>
        <w:numPr>
          <w:ilvl w:val="0"/>
          <w:numId w:val="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Морфогенетическая </w:t>
      </w:r>
      <w:r w:rsidR="00683EB8" w:rsidRPr="0035323B">
        <w:rPr>
          <w:rFonts w:ascii="Times New Roman" w:hAnsi="Times New Roman" w:cs="Times New Roman"/>
          <w:b/>
          <w:bCs/>
          <w:sz w:val="28"/>
          <w:szCs w:val="28"/>
        </w:rPr>
        <w:t>функция гормонов</w:t>
      </w:r>
      <w:r w:rsidR="00683EB8" w:rsidRPr="0035323B">
        <w:rPr>
          <w:rFonts w:ascii="Times New Roman" w:hAnsi="Times New Roman" w:cs="Times New Roman"/>
          <w:sz w:val="28"/>
          <w:szCs w:val="28"/>
        </w:rPr>
        <w:t xml:space="preserve"> – влияние на рост , развитие(СТГ, тироксин ,половые гормоны)</w:t>
      </w:r>
    </w:p>
    <w:p w:rsidR="003C0C14" w:rsidRPr="0035323B" w:rsidRDefault="003971B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b/>
          <w:bCs/>
          <w:sz w:val="28"/>
          <w:szCs w:val="28"/>
        </w:rPr>
        <w:t xml:space="preserve">Паратгормон </w:t>
      </w:r>
      <w:r w:rsidRPr="0035323B">
        <w:rPr>
          <w:rFonts w:ascii="Times New Roman" w:hAnsi="Times New Roman" w:cs="Times New Roman"/>
          <w:sz w:val="28"/>
          <w:szCs w:val="28"/>
        </w:rPr>
        <w:t xml:space="preserve">вырабатывается в железах внутренней секреции – околощитовидной железе, которые 2 находится на задней поверхности щитовидной железы, еще 2 у нижней ее полюса ,иногда в самой ткани. </w:t>
      </w:r>
      <w:r w:rsidR="006D46AD" w:rsidRPr="0035323B">
        <w:rPr>
          <w:rFonts w:ascii="Times New Roman" w:hAnsi="Times New Roman" w:cs="Times New Roman"/>
          <w:sz w:val="28"/>
          <w:szCs w:val="28"/>
        </w:rPr>
        <w:t>Общая масса составляет 100 грамм. Паратгормон главный в регуляции содержания кальция и фосфора в крови. При удалении околощитовидной железы наступает тетания скелетной мускулатуры , что может привести к смерти . это происходит по причине судорог дыхательных мышц. Припадки вызваны из за нарушения в центральной нервной системе. Тетания развивается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6D46AD" w:rsidRPr="0035323B">
        <w:rPr>
          <w:rFonts w:ascii="Times New Roman" w:hAnsi="Times New Roman" w:cs="Times New Roman"/>
          <w:sz w:val="28"/>
          <w:szCs w:val="28"/>
        </w:rPr>
        <w:t>в следствии снижения кальция в крови и спинномозговой жидкости. Если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6D46AD" w:rsidRPr="0035323B">
        <w:rPr>
          <w:rFonts w:ascii="Times New Roman" w:hAnsi="Times New Roman" w:cs="Times New Roman"/>
          <w:sz w:val="28"/>
          <w:szCs w:val="28"/>
        </w:rPr>
        <w:t xml:space="preserve">животному с удаленной околоушными железами </w:t>
      </w:r>
      <w:r w:rsidR="004C0C4D" w:rsidRPr="0035323B">
        <w:rPr>
          <w:rFonts w:ascii="Times New Roman" w:hAnsi="Times New Roman" w:cs="Times New Roman"/>
          <w:sz w:val="28"/>
          <w:szCs w:val="28"/>
        </w:rPr>
        <w:t>ввести соли кальция, то это предупреждает развитие судорог.</w:t>
      </w:r>
      <w:r w:rsidR="006D46AD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="004C0C4D" w:rsidRPr="0035323B">
        <w:rPr>
          <w:rFonts w:ascii="Times New Roman" w:hAnsi="Times New Roman" w:cs="Times New Roman"/>
          <w:sz w:val="28"/>
          <w:szCs w:val="28"/>
        </w:rPr>
        <w:t xml:space="preserve">При недостаточной функции околощитовидных желез идет снижение </w:t>
      </w:r>
      <w:r w:rsidR="003C0C14" w:rsidRPr="0035323B">
        <w:rPr>
          <w:rFonts w:ascii="Times New Roman" w:hAnsi="Times New Roman" w:cs="Times New Roman"/>
          <w:sz w:val="28"/>
          <w:szCs w:val="28"/>
        </w:rPr>
        <w:t>кальция в крови и повышения фосфатов. Из за этого резко повышается возбудимость нервной системы , а у детей еще нарушается рост волос, костей, зубов. Паратгормон повышает активность остеокластов ,разрушающих костную ткань , усиливает всасывание кальция в кишечнике.</w:t>
      </w:r>
    </w:p>
    <w:p w:rsidR="003C0C14" w:rsidRPr="0035323B" w:rsidRDefault="003C0C14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C14" w:rsidRDefault="0035323B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C0C14" w:rsidRPr="0035323B">
        <w:rPr>
          <w:rFonts w:ascii="Times New Roman" w:hAnsi="Times New Roman" w:cs="Times New Roman"/>
          <w:b/>
          <w:bCs/>
          <w:sz w:val="28"/>
          <w:szCs w:val="28"/>
        </w:rPr>
        <w:t>Тесты :</w:t>
      </w:r>
    </w:p>
    <w:p w:rsidR="0035323B" w:rsidRPr="0035323B" w:rsidRDefault="0035323B" w:rsidP="003532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86" w:rsidRPr="0035323B" w:rsidRDefault="003C0C14" w:rsidP="0035323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Какая ткань обладает наибольшей лабильностью</w:t>
      </w:r>
      <w:r w:rsidR="00F10D86" w:rsidRPr="0035323B">
        <w:rPr>
          <w:rFonts w:ascii="Times New Roman" w:hAnsi="Times New Roman" w:cs="Times New Roman"/>
          <w:sz w:val="28"/>
          <w:szCs w:val="28"/>
        </w:rPr>
        <w:t>: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-гладкая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-сердечная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-скелетная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-нервная.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2. К гонадотропным гормонам не относятся: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-окситоцин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-лютеинезирующий гормон (ЛГ)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-фолликулостимулирующий гормон (ФГС)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-адренокортикотропный гормон (АКТГ)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3. мышечные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сокращения ,для которых характерно изменение длины , называется: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-изотоническим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-изометрическим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-смешанные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4. М-холинорецепторы расположены: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-в симпатических ганглиях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-в парасимпатических ганглиях</w:t>
      </w:r>
    </w:p>
    <w:p w:rsidR="00F10D86" w:rsidRPr="0035323B" w:rsidRDefault="00F10D86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-в постганглионар</w:t>
      </w:r>
      <w:r w:rsidR="009E36A3" w:rsidRPr="0035323B">
        <w:rPr>
          <w:rFonts w:ascii="Times New Roman" w:hAnsi="Times New Roman" w:cs="Times New Roman"/>
          <w:sz w:val="28"/>
          <w:szCs w:val="28"/>
        </w:rPr>
        <w:t>ных сим</w:t>
      </w:r>
      <w:r w:rsidRPr="0035323B">
        <w:rPr>
          <w:rFonts w:ascii="Times New Roman" w:hAnsi="Times New Roman" w:cs="Times New Roman"/>
          <w:sz w:val="28"/>
          <w:szCs w:val="28"/>
        </w:rPr>
        <w:t>п</w:t>
      </w:r>
      <w:r w:rsidR="009E36A3" w:rsidRPr="0035323B">
        <w:rPr>
          <w:rFonts w:ascii="Times New Roman" w:hAnsi="Times New Roman" w:cs="Times New Roman"/>
          <w:sz w:val="28"/>
          <w:szCs w:val="28"/>
        </w:rPr>
        <w:t>а</w:t>
      </w:r>
      <w:r w:rsidRPr="0035323B">
        <w:rPr>
          <w:rFonts w:ascii="Times New Roman" w:hAnsi="Times New Roman" w:cs="Times New Roman"/>
          <w:sz w:val="28"/>
          <w:szCs w:val="28"/>
        </w:rPr>
        <w:t>тических синапсах</w:t>
      </w:r>
    </w:p>
    <w:p w:rsidR="00BE4D70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в</w:t>
      </w:r>
      <w:r w:rsidR="006146B2" w:rsidRP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постганглионарных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парасимпатических синапсах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в соматических синапсах.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5. максимальное напряжение, которое может развить мышца в пересчете на 1см2 ее сечения</w:t>
      </w:r>
      <w:r w:rsidR="0035323B">
        <w:rPr>
          <w:rFonts w:ascii="Times New Roman" w:hAnsi="Times New Roman" w:cs="Times New Roman"/>
          <w:sz w:val="28"/>
          <w:szCs w:val="28"/>
        </w:rPr>
        <w:t xml:space="preserve"> </w:t>
      </w:r>
      <w:r w:rsidRPr="0035323B">
        <w:rPr>
          <w:rFonts w:ascii="Times New Roman" w:hAnsi="Times New Roman" w:cs="Times New Roman"/>
          <w:sz w:val="28"/>
          <w:szCs w:val="28"/>
        </w:rPr>
        <w:t>-это: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сила мышцы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абсолютная сила мышцы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правильного ответа нет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6. при увеличении концентрации альдостерона в крови наблюдается :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-задержка натрия в организме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-усиление выделения натрия из организма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-задержка кальция в организме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 полиурия</w:t>
      </w:r>
    </w:p>
    <w:p w:rsidR="009E36A3" w:rsidRPr="0035323B" w:rsidRDefault="009E36A3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 xml:space="preserve">7. </w:t>
      </w:r>
      <w:r w:rsidR="00253CFD" w:rsidRPr="0035323B">
        <w:rPr>
          <w:rFonts w:ascii="Times New Roman" w:hAnsi="Times New Roman" w:cs="Times New Roman"/>
          <w:sz w:val="28"/>
          <w:szCs w:val="28"/>
        </w:rPr>
        <w:t>какова концентрация ионов К в цитоплазме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-400 ммоль\л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-50 ммоль\л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-10 ммоль\л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8. гормоны, повышающие уровень глюкозы в крови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-инсулин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-кортизон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-мелатонин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-глюкагон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-пролактин</w:t>
      </w:r>
    </w:p>
    <w:p w:rsidR="00253CFD" w:rsidRPr="0035323B" w:rsidRDefault="00253CFD" w:rsidP="00353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3B">
        <w:rPr>
          <w:rFonts w:ascii="Times New Roman" w:hAnsi="Times New Roman" w:cs="Times New Roman"/>
          <w:sz w:val="28"/>
          <w:szCs w:val="28"/>
        </w:rPr>
        <w:t>-дезоксикортикостерон</w:t>
      </w:r>
      <w:bookmarkStart w:id="0" w:name="_GoBack"/>
      <w:bookmarkEnd w:id="0"/>
    </w:p>
    <w:sectPr w:rsidR="00253CFD" w:rsidRPr="0035323B" w:rsidSect="003532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61E2B"/>
    <w:multiLevelType w:val="hybridMultilevel"/>
    <w:tmpl w:val="A1DE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D1501"/>
    <w:multiLevelType w:val="hybridMultilevel"/>
    <w:tmpl w:val="2A26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11DCF"/>
    <w:multiLevelType w:val="hybridMultilevel"/>
    <w:tmpl w:val="FC667288"/>
    <w:lvl w:ilvl="0" w:tplc="C7CC9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C785A5F"/>
    <w:multiLevelType w:val="hybridMultilevel"/>
    <w:tmpl w:val="8110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E88"/>
    <w:rsid w:val="00000152"/>
    <w:rsid w:val="0003375F"/>
    <w:rsid w:val="000902CB"/>
    <w:rsid w:val="000F38B3"/>
    <w:rsid w:val="0013388B"/>
    <w:rsid w:val="001441AA"/>
    <w:rsid w:val="0015644A"/>
    <w:rsid w:val="0016052A"/>
    <w:rsid w:val="001745C5"/>
    <w:rsid w:val="001A28CD"/>
    <w:rsid w:val="001B4E1E"/>
    <w:rsid w:val="001E689C"/>
    <w:rsid w:val="001E7AF7"/>
    <w:rsid w:val="00210E9B"/>
    <w:rsid w:val="002123AD"/>
    <w:rsid w:val="00220A0B"/>
    <w:rsid w:val="00253CFD"/>
    <w:rsid w:val="0031198A"/>
    <w:rsid w:val="0035323B"/>
    <w:rsid w:val="00383A79"/>
    <w:rsid w:val="003971B6"/>
    <w:rsid w:val="003A2CC2"/>
    <w:rsid w:val="003C0C14"/>
    <w:rsid w:val="003E1F2F"/>
    <w:rsid w:val="0042690F"/>
    <w:rsid w:val="00447469"/>
    <w:rsid w:val="004729EF"/>
    <w:rsid w:val="00495E2E"/>
    <w:rsid w:val="004B4C5C"/>
    <w:rsid w:val="004C0C4D"/>
    <w:rsid w:val="0052403A"/>
    <w:rsid w:val="005346FC"/>
    <w:rsid w:val="00553927"/>
    <w:rsid w:val="005A64D2"/>
    <w:rsid w:val="005A719D"/>
    <w:rsid w:val="005E0D61"/>
    <w:rsid w:val="006146B2"/>
    <w:rsid w:val="00631992"/>
    <w:rsid w:val="00651D54"/>
    <w:rsid w:val="0065711B"/>
    <w:rsid w:val="00683EB8"/>
    <w:rsid w:val="006D46AD"/>
    <w:rsid w:val="007472E6"/>
    <w:rsid w:val="00763149"/>
    <w:rsid w:val="00784BF5"/>
    <w:rsid w:val="00794AFF"/>
    <w:rsid w:val="007B476D"/>
    <w:rsid w:val="007C5C3B"/>
    <w:rsid w:val="007D674D"/>
    <w:rsid w:val="0080153B"/>
    <w:rsid w:val="00802058"/>
    <w:rsid w:val="00813395"/>
    <w:rsid w:val="00823E69"/>
    <w:rsid w:val="008322AB"/>
    <w:rsid w:val="00835668"/>
    <w:rsid w:val="008B5E51"/>
    <w:rsid w:val="008C334D"/>
    <w:rsid w:val="00922606"/>
    <w:rsid w:val="00926744"/>
    <w:rsid w:val="0099405D"/>
    <w:rsid w:val="009B23A2"/>
    <w:rsid w:val="009E36A3"/>
    <w:rsid w:val="00A2149A"/>
    <w:rsid w:val="00A61DE7"/>
    <w:rsid w:val="00AA7C38"/>
    <w:rsid w:val="00AF1609"/>
    <w:rsid w:val="00B12767"/>
    <w:rsid w:val="00B22336"/>
    <w:rsid w:val="00B431D0"/>
    <w:rsid w:val="00B70AEB"/>
    <w:rsid w:val="00B870C9"/>
    <w:rsid w:val="00BE4D70"/>
    <w:rsid w:val="00BE7F31"/>
    <w:rsid w:val="00C11155"/>
    <w:rsid w:val="00C16316"/>
    <w:rsid w:val="00C22CAE"/>
    <w:rsid w:val="00C5091B"/>
    <w:rsid w:val="00C547ED"/>
    <w:rsid w:val="00C82D87"/>
    <w:rsid w:val="00C93F99"/>
    <w:rsid w:val="00CB3F5A"/>
    <w:rsid w:val="00D32A0D"/>
    <w:rsid w:val="00D44E88"/>
    <w:rsid w:val="00DA0763"/>
    <w:rsid w:val="00DB3AD2"/>
    <w:rsid w:val="00DE2359"/>
    <w:rsid w:val="00E13D19"/>
    <w:rsid w:val="00E26D69"/>
    <w:rsid w:val="00E3058E"/>
    <w:rsid w:val="00E87360"/>
    <w:rsid w:val="00EA6CBE"/>
    <w:rsid w:val="00EB13F5"/>
    <w:rsid w:val="00EC002E"/>
    <w:rsid w:val="00EC77A8"/>
    <w:rsid w:val="00F10D86"/>
    <w:rsid w:val="00F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6DF616-5DBA-4634-B450-02D90AF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Microsoft</Company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Admin</dc:creator>
  <cp:keywords/>
  <dc:description/>
  <cp:lastModifiedBy>admin</cp:lastModifiedBy>
  <cp:revision>2</cp:revision>
  <dcterms:created xsi:type="dcterms:W3CDTF">2014-02-25T10:52:00Z</dcterms:created>
  <dcterms:modified xsi:type="dcterms:W3CDTF">2014-02-25T10:52:00Z</dcterms:modified>
</cp:coreProperties>
</file>