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AD" w:rsidRDefault="000C42AD" w:rsidP="000C42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2AD" w:rsidRDefault="000C42AD" w:rsidP="000C42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2AD" w:rsidRDefault="000C42AD" w:rsidP="000C42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2AD" w:rsidRDefault="000C42AD" w:rsidP="000C42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2AD" w:rsidRDefault="000C42AD" w:rsidP="000C42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2AD" w:rsidRDefault="000C42AD" w:rsidP="000C42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2AD" w:rsidRDefault="000C42AD" w:rsidP="000C42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2AD" w:rsidRDefault="000C42AD" w:rsidP="000C42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2AD" w:rsidRDefault="000C42AD" w:rsidP="000C42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2AD" w:rsidRDefault="000C42AD" w:rsidP="000C42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2AD" w:rsidRDefault="000C42AD" w:rsidP="000C42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2AD" w:rsidRDefault="000C42AD" w:rsidP="000C42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2AD" w:rsidRDefault="000C42AD" w:rsidP="000C42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252D" w:rsidRPr="000C42AD" w:rsidRDefault="00F96DA4" w:rsidP="000C42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Контрольная работа по языкознанию на тему:</w:t>
      </w:r>
    </w:p>
    <w:p w:rsidR="00F96DA4" w:rsidRPr="000C42AD" w:rsidRDefault="00F96DA4" w:rsidP="000C42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Фонетика как отрасль языкознания</w:t>
      </w:r>
    </w:p>
    <w:p w:rsidR="000C42AD" w:rsidRPr="000C42AD" w:rsidRDefault="000C42AD" w:rsidP="000C42A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42AD" w:rsidRPr="000C42AD" w:rsidRDefault="000C42AD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br w:type="page"/>
      </w:r>
    </w:p>
    <w:p w:rsidR="00F96DA4" w:rsidRPr="000C42AD" w:rsidRDefault="000C42AD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План</w:t>
      </w:r>
    </w:p>
    <w:p w:rsidR="000C42AD" w:rsidRPr="000C42AD" w:rsidRDefault="000C42AD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DA4" w:rsidRPr="000C42AD" w:rsidRDefault="00F96DA4" w:rsidP="000C42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1.</w:t>
      </w:r>
      <w:r w:rsidR="000C42AD" w:rsidRPr="000C42AD">
        <w:rPr>
          <w:rFonts w:ascii="Times New Roman" w:hAnsi="Times New Roman"/>
          <w:sz w:val="28"/>
          <w:szCs w:val="28"/>
        </w:rPr>
        <w:t xml:space="preserve"> </w:t>
      </w:r>
      <w:r w:rsidRPr="000C42AD">
        <w:rPr>
          <w:rFonts w:ascii="Times New Roman" w:hAnsi="Times New Roman"/>
          <w:sz w:val="28"/>
          <w:szCs w:val="28"/>
        </w:rPr>
        <w:t>Фонетика как наука</w:t>
      </w:r>
      <w:r w:rsidR="00B64FA7" w:rsidRPr="000C42AD">
        <w:rPr>
          <w:rFonts w:ascii="Times New Roman" w:hAnsi="Times New Roman"/>
          <w:sz w:val="28"/>
          <w:szCs w:val="28"/>
        </w:rPr>
        <w:t xml:space="preserve"> (</w:t>
      </w:r>
      <w:r w:rsidRPr="000C42AD">
        <w:rPr>
          <w:rFonts w:ascii="Times New Roman" w:hAnsi="Times New Roman"/>
          <w:sz w:val="28"/>
          <w:szCs w:val="28"/>
        </w:rPr>
        <w:t>Предмет изучения и аспекты фонетики</w:t>
      </w:r>
      <w:r w:rsidR="00B64FA7" w:rsidRPr="000C42AD">
        <w:rPr>
          <w:rFonts w:ascii="Times New Roman" w:hAnsi="Times New Roman"/>
          <w:sz w:val="28"/>
          <w:szCs w:val="28"/>
        </w:rPr>
        <w:t>)</w:t>
      </w:r>
    </w:p>
    <w:p w:rsidR="00F96DA4" w:rsidRPr="000C42AD" w:rsidRDefault="00D4292F" w:rsidP="000C42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2</w:t>
      </w:r>
      <w:r w:rsidR="00B64FA7" w:rsidRPr="000C42AD">
        <w:rPr>
          <w:rFonts w:ascii="Times New Roman" w:hAnsi="Times New Roman"/>
          <w:sz w:val="28"/>
          <w:szCs w:val="28"/>
        </w:rPr>
        <w:t>.</w:t>
      </w:r>
      <w:r w:rsidR="000C42AD" w:rsidRPr="000C42AD">
        <w:rPr>
          <w:rFonts w:ascii="Times New Roman" w:hAnsi="Times New Roman"/>
          <w:sz w:val="28"/>
          <w:szCs w:val="28"/>
        </w:rPr>
        <w:t xml:space="preserve"> </w:t>
      </w:r>
      <w:r w:rsidR="00F96DA4" w:rsidRPr="000C42AD">
        <w:rPr>
          <w:rFonts w:ascii="Times New Roman" w:hAnsi="Times New Roman"/>
          <w:sz w:val="28"/>
          <w:szCs w:val="28"/>
        </w:rPr>
        <w:t>Классификация звуков речи в зависимости от их акустических характеристик</w:t>
      </w:r>
    </w:p>
    <w:p w:rsidR="00F96DA4" w:rsidRPr="000C42AD" w:rsidRDefault="00D4292F" w:rsidP="000C42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3</w:t>
      </w:r>
      <w:r w:rsidR="00F96DA4" w:rsidRPr="000C42AD">
        <w:rPr>
          <w:rFonts w:ascii="Times New Roman" w:hAnsi="Times New Roman"/>
          <w:sz w:val="28"/>
          <w:szCs w:val="28"/>
        </w:rPr>
        <w:t>. Классификация гласных звуков по их артикуляционным особенностям</w:t>
      </w:r>
    </w:p>
    <w:p w:rsidR="00F96DA4" w:rsidRPr="000C42AD" w:rsidRDefault="00D4292F" w:rsidP="000C42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4</w:t>
      </w:r>
      <w:r w:rsidR="00F96DA4" w:rsidRPr="000C42AD">
        <w:rPr>
          <w:rFonts w:ascii="Times New Roman" w:hAnsi="Times New Roman"/>
          <w:sz w:val="28"/>
          <w:szCs w:val="28"/>
        </w:rPr>
        <w:t>. Классификация согласных звуков по способу артикуляции</w:t>
      </w:r>
    </w:p>
    <w:p w:rsidR="00D4292F" w:rsidRPr="000C42AD" w:rsidRDefault="00D4292F" w:rsidP="000C42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5.</w:t>
      </w:r>
      <w:r w:rsidR="000C42AD" w:rsidRPr="000C42AD">
        <w:rPr>
          <w:rFonts w:ascii="Times New Roman" w:hAnsi="Times New Roman"/>
          <w:sz w:val="28"/>
          <w:szCs w:val="28"/>
        </w:rPr>
        <w:t xml:space="preserve"> </w:t>
      </w:r>
      <w:r w:rsidRPr="000C42AD">
        <w:rPr>
          <w:rFonts w:ascii="Times New Roman" w:hAnsi="Times New Roman"/>
          <w:sz w:val="28"/>
          <w:szCs w:val="28"/>
        </w:rPr>
        <w:t>Классификация согласных звуков по месту образования и активному органу</w:t>
      </w:r>
    </w:p>
    <w:p w:rsidR="00F96DA4" w:rsidRPr="000C42AD" w:rsidRDefault="00D4292F" w:rsidP="000C42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6</w:t>
      </w:r>
      <w:r w:rsidR="00F96DA4" w:rsidRPr="000C42AD">
        <w:rPr>
          <w:rFonts w:ascii="Times New Roman" w:hAnsi="Times New Roman"/>
          <w:sz w:val="28"/>
          <w:szCs w:val="28"/>
        </w:rPr>
        <w:t>. Роль органов речи в звукообразовании</w:t>
      </w:r>
    </w:p>
    <w:p w:rsidR="00F96DA4" w:rsidRPr="000C42AD" w:rsidRDefault="00D4292F" w:rsidP="000C42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7</w:t>
      </w:r>
      <w:r w:rsidR="00F96DA4" w:rsidRPr="000C42AD">
        <w:rPr>
          <w:rFonts w:ascii="Times New Roman" w:hAnsi="Times New Roman"/>
          <w:sz w:val="28"/>
          <w:szCs w:val="28"/>
        </w:rPr>
        <w:t>. Список литературы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2AD" w:rsidRDefault="000C42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6DA4" w:rsidRPr="000C42AD" w:rsidRDefault="00F96DA4" w:rsidP="000C42A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Фонетика как наука</w:t>
      </w:r>
    </w:p>
    <w:p w:rsidR="000C42AD" w:rsidRPr="000C42AD" w:rsidRDefault="000C42AD" w:rsidP="000C42A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  <w:u w:val="single"/>
        </w:rPr>
        <w:t xml:space="preserve">Фоне́тика </w:t>
      </w:r>
      <w:r w:rsidRPr="000C42AD">
        <w:rPr>
          <w:rFonts w:ascii="Times New Roman" w:hAnsi="Times New Roman"/>
          <w:sz w:val="28"/>
          <w:szCs w:val="28"/>
        </w:rPr>
        <w:t>- раздел языкознания, изучающий звуки речи и звуковое строение языка (слоги, звукосочетания, закономерности соединения звуков в речевую цепочку).</w:t>
      </w:r>
    </w:p>
    <w:p w:rsid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Предмет фонетики - тесная связь между устной, внутренней и письменной речью. Фонетика исследует не только языковую функцию, но и материальную сторону своего объекта: работу произносительного аппарата, а также акустическую характеристику звуковых явлений и восприятие их носителями языка. Фонетика рассматривает звуковые явления как элементы языковой системы, служащие для воплощения слов и предложений в материальную звуковую форму, без чего общение невозможно.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C42AD">
        <w:rPr>
          <w:rFonts w:ascii="Times New Roman" w:hAnsi="Times New Roman"/>
          <w:sz w:val="28"/>
          <w:szCs w:val="28"/>
          <w:u w:val="single"/>
        </w:rPr>
        <w:t>Три аспекта фонетики: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 xml:space="preserve">1) анатомо-физиологический (артикуляционный). </w:t>
      </w:r>
      <w:r w:rsidR="00FA3FBC" w:rsidRPr="000C42AD">
        <w:rPr>
          <w:rFonts w:ascii="Times New Roman" w:hAnsi="Times New Roman"/>
          <w:sz w:val="28"/>
          <w:szCs w:val="28"/>
        </w:rPr>
        <w:t>Исследует звук речи с точки зрения его создания:</w:t>
      </w:r>
      <w:r w:rsidR="00FA3FBC">
        <w:rPr>
          <w:rFonts w:ascii="Times New Roman" w:hAnsi="Times New Roman"/>
          <w:sz w:val="28"/>
          <w:szCs w:val="28"/>
        </w:rPr>
        <w:t xml:space="preserve"> </w:t>
      </w:r>
      <w:r w:rsidR="00FA3FBC" w:rsidRPr="000C42AD">
        <w:rPr>
          <w:rFonts w:ascii="Times New Roman" w:hAnsi="Times New Roman"/>
          <w:sz w:val="28"/>
          <w:szCs w:val="28"/>
        </w:rPr>
        <w:t>Какие органы речи участвуют в его произношении;</w:t>
      </w:r>
      <w:r w:rsidR="00FA3FBC">
        <w:rPr>
          <w:rFonts w:ascii="Times New Roman" w:hAnsi="Times New Roman"/>
          <w:sz w:val="28"/>
          <w:szCs w:val="28"/>
        </w:rPr>
        <w:t xml:space="preserve"> </w:t>
      </w:r>
      <w:r w:rsidR="00FA3FBC" w:rsidRPr="000C42AD">
        <w:rPr>
          <w:rFonts w:ascii="Times New Roman" w:hAnsi="Times New Roman"/>
          <w:sz w:val="28"/>
          <w:szCs w:val="28"/>
        </w:rPr>
        <w:t>Активны или пассивны голосовые связки. Вытянуты ли губы вперед и т. д.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2) акустический (физический). Рассматривает звук как колебание воздуха и фиксирует его физические характеристики: частоту (высоту), силу (амплитуду), длительность.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3) функциональный аспект (фонологический). Изучает функции звуков в языке, оперирует фонемами.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C42AD">
        <w:rPr>
          <w:rFonts w:ascii="Times New Roman" w:hAnsi="Times New Roman"/>
          <w:sz w:val="28"/>
          <w:szCs w:val="28"/>
          <w:u w:val="single"/>
        </w:rPr>
        <w:t>Основные фонетические единицы и средства: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Все единицы фонетики делятся на сегментные и суперсегментные.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Сегментные единицы — единицы, которые можно выделить в потоке речи: звуки, слоги, фонетические слова (ритмические структуры, такт), фонетические фразы (синтагмы).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Фонетическая фраза — отрезок речи, представляющий собой интонационно-смысловое единство, выделенное с обеих сторон паузами.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Синтагма (речевой такт) — отрезок фонетической фразы, характеризуется особой интонацией и тактовым ударением. Паузы между тактами не обязательны (или короткие), тактовое ударение не очень интенсивно.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Фонетическое слово (ритмическая структура) — часть фразы, объединенная одним словесным ударением.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Слог — наименьшая единица речевой цепочки.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Звук — минимальная фонетическая единица.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Суперсегментные единицы (интонационные средства) — единицы, которые накладываются на сегментные: мелодические единицы (тон), динамические (ударение) и темпоральные (темп или длительность).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Ударение — выделение в речи определенной единицы в ряду однородных единиц при помощи интенсивности (энергии) звука.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Тон — ритмико-мелодический рисунок речи, определяющийся изменением частоты звукового сигнала.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Темп — скорость речи, которая определяется количеством сегментных единиц, произнесенных за единицу времени.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Длительность — время звучания сегмента речи.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Разделы фонетики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Фонетика делится на общую, сравнительную, историческую и описательную.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Общая фонетика рассматривает закономерности, характерные для звукового строя всех мировых языков. Общая фонетика исследует строение речевого аппарата человека и использование его в разных языках при образовании звуков речи, рассматривает закономерности изменения звуков в речевом потоке, устанавливает классификацию звуков, соотношение звуков и абстрактных фонетических единиц - фонем, устанавливает общие принципы членения звукового потока на звуки, слоги и более крупные единицы.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Сравнительная фонетика сопоставляет звуковой строй языка с другими языками. Сопоставление чужого и родного языков в первую очередь нужно для того, чтобы увидеть и усвоить особенности чужого языка. Но такое сопоставление проливает свет и на закономерности родного языка. Иногда сравнение родственных языков помогает проникнуть в глубь их истории.</w:t>
      </w:r>
    </w:p>
    <w:p w:rsidR="00B64FA7" w:rsidRP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Историческая фонетика прослеживает развитие языка на протяжении довольно длительного периода времени (иногда со времени появления одного конкретного языка — его отделения от праязыка).</w:t>
      </w:r>
    </w:p>
    <w:p w:rsidR="000C42AD" w:rsidRDefault="00B64FA7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Описательная фонетика рассматривает звуковой строй конкретного языка на определенном этапе (чаще всего фонетический строй современного языка).</w:t>
      </w:r>
    </w:p>
    <w:p w:rsidR="000C42AD" w:rsidRDefault="000C42AD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FA7" w:rsidRPr="000C42AD" w:rsidRDefault="000C42AD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64FA7" w:rsidRPr="000C42AD">
        <w:rPr>
          <w:rFonts w:ascii="Times New Roman" w:hAnsi="Times New Roman"/>
          <w:sz w:val="28"/>
          <w:szCs w:val="28"/>
        </w:rPr>
        <w:t>Классификация звуков речи в зависимости от их акустических характеристик</w:t>
      </w:r>
    </w:p>
    <w:p w:rsidR="000C42AD" w:rsidRPr="000C42AD" w:rsidRDefault="000C42AD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Артикуляционная классификация звуков речи нужна всем, кто занимается изучением произношения, без нее не обойтись в педагогической практике. Однако она довольно громоздка. Оказалось, что можно создать более стройную и экономную классификацию звуков, если исходить из их акустической природы. Это и было сделано, когда в фонетических лабораториях появились приборы для анализа акустических характеристик звуков, т. е. их спектров, — спектрометры.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На форме спектра звука и основана акустическая классификация. В ней последовательно проводится двоичное (бинарное, дихотомическое) противопоставление звуков речи по каждому признаку: низкие — высокие звуки, резкие — нерезкие и т. д.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Что же такое спектр звука?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Все звуки делятся на тоны и шумы. Звуки с периодическими, гармоническими колебаниями — тоны. Звуки, возникающие в результате ряда непериодических колебаний, называются шумами. В речи тоновые звуки образуются с участием голосовых связок. Шумы образуются при возникновении каких-либо препятствий в полости рта. Гласные — тоновые звуки, глухие согласные — шумовые. Сонорные согласные — тоновые со слабой примесью шума, звонкие шумные — шумовые с участием тона.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Всякий тоновый звук речи состоит из многих простых колебаний, т. е. колебаний определенной частоты (их называют гармониками). Если мы отложим на графике по горизонтальной оси частоты этих гармоник в герцах, а по вертикальной оси — значения интенсивности в децибелах, то получится спектр этого звука.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 xml:space="preserve">При различных положениях речевых органов полость рта представляет собой как бы систему акустических резонаторов — она </w:t>
      </w:r>
      <w:r w:rsidR="000C42AD">
        <w:rPr>
          <w:rFonts w:ascii="Times New Roman" w:hAnsi="Times New Roman"/>
          <w:sz w:val="28"/>
          <w:szCs w:val="28"/>
        </w:rPr>
        <w:t>"</w:t>
      </w:r>
      <w:r w:rsidRPr="000C42AD">
        <w:rPr>
          <w:rFonts w:ascii="Times New Roman" w:hAnsi="Times New Roman"/>
          <w:sz w:val="28"/>
          <w:szCs w:val="28"/>
        </w:rPr>
        <w:t>настроена</w:t>
      </w:r>
      <w:r w:rsidR="000C42AD">
        <w:rPr>
          <w:rFonts w:ascii="Times New Roman" w:hAnsi="Times New Roman"/>
          <w:sz w:val="28"/>
          <w:szCs w:val="28"/>
        </w:rPr>
        <w:t>"</w:t>
      </w:r>
      <w:r w:rsidRPr="000C42AD">
        <w:rPr>
          <w:rFonts w:ascii="Times New Roman" w:hAnsi="Times New Roman"/>
          <w:sz w:val="28"/>
          <w:szCs w:val="28"/>
        </w:rPr>
        <w:t xml:space="preserve"> на несколько гармоник сразу. На рисунке показана схема действия такой системы: видно, что резонаторы настроены на частоты 500 Гц и 1000 Гц.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Сложный звук, попадая в систему резонаторов с такой частотной характеристикой, преобразуется: в нем усиливаются частоты, совпадающие с резонансными, и гасятся другие частоты. Спектр звука приобретает такой вид</w:t>
      </w:r>
    </w:p>
    <w:p w:rsidR="006378E1" w:rsidRPr="000C42AD" w:rsidRDefault="006378E1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FA7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3. Классификация гласных звуков по их артикуляционным особенностям</w:t>
      </w:r>
    </w:p>
    <w:p w:rsidR="000C42AD" w:rsidRPr="000C42AD" w:rsidRDefault="000C42AD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Гласные классифицируются по следующим основным артикуляционным признакам: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1. Ряд, т.е. в зависимости от того, какая часть языка приподнимается при произношении. При подъеме передней части языка образуются передние гласные (и, э), средней - средние (ы), задней - задние гласные (о, у).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2. Подъем, т.е. в зависимости от того, как высоко приподнята спинка языка, образуя резонаторные полости различного объема. Различаются гласные открытые, или, иначе говоря, широкие (а) и закрытые, то есть узкие (и, у).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3. Лабиализация т.е. в зависимости от того, сопровождается ли артикуляция звуков округлением вытянутых вперед губ или нет.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Различаются огубленные (губные, лабиализованные), напр., [</w:t>
      </w:r>
      <w:r w:rsidRPr="000C42AD">
        <w:rPr>
          <w:rFonts w:ascii="Cambria Math" w:hAnsi="Cambria Math" w:cs="Cambria Math"/>
          <w:sz w:val="28"/>
          <w:szCs w:val="28"/>
        </w:rPr>
        <w:t>⊃</w:t>
      </w:r>
      <w:r w:rsidRPr="000C42AD">
        <w:rPr>
          <w:rFonts w:ascii="Times New Roman" w:hAnsi="Times New Roman"/>
          <w:sz w:val="28"/>
          <w:szCs w:val="28"/>
        </w:rPr>
        <w:t>], [υ] и неогубленные гласные, напр., [i], [ε].</w:t>
      </w:r>
    </w:p>
    <w:p w:rsid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 xml:space="preserve">4. Назализация т.е. в зависимости от того, опущена небная занавеска, позволяя струе воздуха проходить одновременно через рот и нос, или нет. Носовые (назализованные) гласные, напр., [õ], [ã], произносятся с особым </w:t>
      </w:r>
      <w:r w:rsidR="000C42AD">
        <w:rPr>
          <w:rFonts w:ascii="Times New Roman" w:hAnsi="Times New Roman"/>
          <w:sz w:val="28"/>
          <w:szCs w:val="28"/>
        </w:rPr>
        <w:t>"</w:t>
      </w:r>
      <w:r w:rsidRPr="000C42AD">
        <w:rPr>
          <w:rFonts w:ascii="Times New Roman" w:hAnsi="Times New Roman"/>
          <w:sz w:val="28"/>
          <w:szCs w:val="28"/>
        </w:rPr>
        <w:t>носовым</w:t>
      </w:r>
      <w:r w:rsidR="000C42AD">
        <w:rPr>
          <w:rFonts w:ascii="Times New Roman" w:hAnsi="Times New Roman"/>
          <w:sz w:val="28"/>
          <w:szCs w:val="28"/>
        </w:rPr>
        <w:t>"</w:t>
      </w:r>
      <w:r w:rsidRPr="000C42AD">
        <w:rPr>
          <w:rFonts w:ascii="Times New Roman" w:hAnsi="Times New Roman"/>
          <w:sz w:val="28"/>
          <w:szCs w:val="28"/>
        </w:rPr>
        <w:t xml:space="preserve"> тембром.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5. Долгота. В ряде языков (анг., нем., лат., древнегреческий, чешский, венгерский, финский) при одинаковой или близкой артикуляции гласные образуют пары, члены которых противопоставляются по длительности произнесения, т.е. различаются, напр., краткие гласные: [а], [i], [</w:t>
      </w:r>
      <w:r w:rsidRPr="000C42AD">
        <w:rPr>
          <w:rFonts w:ascii="Cambria Math" w:hAnsi="Cambria Math" w:cs="Cambria Math"/>
          <w:sz w:val="28"/>
          <w:szCs w:val="28"/>
        </w:rPr>
        <w:t>⊃</w:t>
      </w:r>
      <w:r w:rsidRPr="000C42AD">
        <w:rPr>
          <w:rFonts w:ascii="Times New Roman" w:hAnsi="Times New Roman"/>
          <w:sz w:val="28"/>
          <w:szCs w:val="28"/>
        </w:rPr>
        <w:t>], [υ] и долгие гласные: [а:], [ i:], [</w:t>
      </w:r>
      <w:r w:rsidRPr="000C42AD">
        <w:rPr>
          <w:rFonts w:ascii="Cambria Math" w:hAnsi="Cambria Math" w:cs="Cambria Math"/>
          <w:sz w:val="28"/>
          <w:szCs w:val="28"/>
        </w:rPr>
        <w:t>⊃</w:t>
      </w:r>
      <w:r w:rsidRPr="000C42AD">
        <w:rPr>
          <w:rFonts w:ascii="Times New Roman" w:hAnsi="Times New Roman"/>
          <w:sz w:val="28"/>
          <w:szCs w:val="28"/>
        </w:rPr>
        <w:t>:], [u:].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6. Дифтонгизация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Во многих языках гласные делятся на монофтонги и дифтонги. Монофтонг - это артикуляционно и акустически однородный гласный.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Дифтонг - сложный гласный звук, состоящий из двух звуков, произносимых в один слог. Это особый звук речи, у которого артикуляция начинается иначе, чем заканчивается. Один элемент дифтонга всегда сильнее другого элемента. Дифтонги бывают двух видов - нисходящие и восходящие.</w:t>
      </w:r>
    </w:p>
    <w:p w:rsid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У нисходящего дифтонга первый элемент сильный, а второй слабее. Такие дифтонги характерны для анг. и нем. яз.: time [ai], Zeit [ai]. У восходящего дифтонга первый элемент слабее второго. Такие дифтонги типичны для французского, испанского и итальянского языков: pied [je], bueno [we], chiaro [ja]. В рус. яз. дифтонгов нет.</w:t>
      </w:r>
    </w:p>
    <w:p w:rsidR="006378E1" w:rsidRPr="000C42AD" w:rsidRDefault="006378E1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4. Классификация согласных звуков по способу артикуляции</w:t>
      </w:r>
    </w:p>
    <w:p w:rsidR="000C42AD" w:rsidRPr="000C42AD" w:rsidRDefault="000C42AD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Классификация согласных строится на противопоставлении одних признаков другим. В современном русском языке согласные звуки делятся по нескольким классификационным признакам (акустическим и артикуляционным):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1) по участию голоса и шума;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2) по месту образования;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3) по способу образования;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4) по наличию или отсутствию палатализации ("смягчения", от лат. palatum – небо).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По артикуляционным признакам исходными являются способ образования и место образования.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1. По месту образования шума, по тому, какие органы речи принимают участие в произношении, звуки делятся на губные и язычные.а) Губные согласные, при которых преграда образуется при помощи губ или нижней губы и верхних зубов. В русском языке губные делятся на губно-губные ([б], [п], [м], [б'], [п'], [м']) и губно-зубные ([в], [в'], [ф], [ф']).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При образовании губных звуков активным органом является нижняя губа, а пассивным – или верхняя губа (губно-губные звуки), или верхние зубы (губно-зубные звуки).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б) В зависимости от того, какая часть языка создает преграду, язычные согласные делятся на переднеязычные, среднеязычные и заднеязычные.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В русском языке к переднеязычным относятся [д], [т], [н], [з], [с], [л] и соответствующие им мягкие звуки [д'], [т'], [н'], [з'], [с'], [л'], а также [ц], [ч'], [ш], [ ш</w:t>
      </w:r>
      <w:r w:rsidRPr="000C42AD">
        <w:rPr>
          <w:rFonts w:ascii="Cambria Math" w:hAnsi="Cambria Math" w:cs="Cambria Math"/>
          <w:sz w:val="28"/>
          <w:szCs w:val="28"/>
        </w:rPr>
        <w:t>̅</w:t>
      </w:r>
      <w:r w:rsidRPr="000C42AD">
        <w:rPr>
          <w:rFonts w:ascii="Times New Roman" w:hAnsi="Times New Roman"/>
          <w:sz w:val="28"/>
          <w:szCs w:val="28"/>
        </w:rPr>
        <w:t>' ], [ ж</w:t>
      </w:r>
      <w:r w:rsidRPr="000C42AD">
        <w:rPr>
          <w:rFonts w:ascii="Cambria Math" w:hAnsi="Cambria Math" w:cs="Cambria Math"/>
          <w:sz w:val="28"/>
          <w:szCs w:val="28"/>
        </w:rPr>
        <w:t>̅</w:t>
      </w:r>
      <w:r w:rsidRPr="000C42AD">
        <w:rPr>
          <w:rFonts w:ascii="Times New Roman" w:hAnsi="Times New Roman"/>
          <w:sz w:val="28"/>
          <w:szCs w:val="28"/>
        </w:rPr>
        <w:t>' ].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В составе переднеязычных выделяются: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1) зубные: [т], [т'], [д], [д'], [с], [с'], [з], [з'], [ц], [н], [н'], [л], [л'];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2) небно-зубные: [ш], [ ш</w:t>
      </w:r>
      <w:r w:rsidRPr="000C42AD">
        <w:rPr>
          <w:rFonts w:ascii="Cambria Math" w:hAnsi="Cambria Math" w:cs="Cambria Math"/>
          <w:sz w:val="28"/>
          <w:szCs w:val="28"/>
        </w:rPr>
        <w:t>̅</w:t>
      </w:r>
      <w:r w:rsidRPr="000C42AD">
        <w:rPr>
          <w:rFonts w:ascii="Times New Roman" w:hAnsi="Times New Roman"/>
          <w:sz w:val="28"/>
          <w:szCs w:val="28"/>
        </w:rPr>
        <w:t>' ], [ж], [ ж</w:t>
      </w:r>
      <w:r w:rsidRPr="000C42AD">
        <w:rPr>
          <w:rFonts w:ascii="Cambria Math" w:hAnsi="Cambria Math" w:cs="Cambria Math"/>
          <w:sz w:val="28"/>
          <w:szCs w:val="28"/>
        </w:rPr>
        <w:t>̅</w:t>
      </w:r>
      <w:r w:rsidRPr="000C42AD">
        <w:rPr>
          <w:rFonts w:ascii="Times New Roman" w:hAnsi="Times New Roman"/>
          <w:sz w:val="28"/>
          <w:szCs w:val="28"/>
        </w:rPr>
        <w:t>' ], [р], [р'], [ч'].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Язычные звуки составляют большинство всех согласных звуков: переднеязычные образуются при участии передней части спинки языка; среднеязычный – при участии средней части спинки языка; заднеязычные – при участии задней части спинки языка.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К среднеязычному звуку относится только [j].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Заднеязычные звуки – это [г], [к], [х], [г'], [к'], [х'].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2. По способу образования шума согласные делятся на: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А) Взрывные (смычные), при произношении которых возникает полное смыкание органов речи, с силой преодолеваемой воздушной струёй. Это [б], [п], [д], [т], [г], [к] и соответствующие им мягкие варианты [б'], [п'], [д'], [т'], [г'], [к'].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Б) Щелевые (фрикативные), при произношении которых органы речи смыкаются не полностью, в результате чего образуется щель, через которую проходит воздух. Щелевые согласные иначе называют спирантами (от латинского spiro – дышу). В русском языке это – [в], [в'], [ф], [ф'], [з], [з'], [с], [с'], [ж], [ ж</w:t>
      </w:r>
      <w:r w:rsidRPr="000C42AD">
        <w:rPr>
          <w:rFonts w:ascii="Cambria Math" w:hAnsi="Cambria Math" w:cs="Cambria Math"/>
          <w:sz w:val="28"/>
          <w:szCs w:val="28"/>
        </w:rPr>
        <w:t>̅</w:t>
      </w:r>
      <w:r w:rsidRPr="000C42AD">
        <w:rPr>
          <w:rFonts w:ascii="Times New Roman" w:hAnsi="Times New Roman"/>
          <w:sz w:val="28"/>
          <w:szCs w:val="28"/>
        </w:rPr>
        <w:t>' ], [ш], [ ш</w:t>
      </w:r>
      <w:r w:rsidRPr="000C42AD">
        <w:rPr>
          <w:rFonts w:ascii="Cambria Math" w:hAnsi="Cambria Math" w:cs="Cambria Math"/>
          <w:sz w:val="28"/>
          <w:szCs w:val="28"/>
        </w:rPr>
        <w:t>̅</w:t>
      </w:r>
      <w:r w:rsidRPr="000C42AD">
        <w:rPr>
          <w:rFonts w:ascii="Times New Roman" w:hAnsi="Times New Roman"/>
          <w:sz w:val="28"/>
          <w:szCs w:val="28"/>
        </w:rPr>
        <w:t>' ], [х].</w:t>
      </w:r>
    </w:p>
    <w:p w:rsid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В) Аффрикаты при произношении этих согласных органы речи смыкаются, образуя преграду, которая затем разрывается воздухом, в результате чего образуется щель. При этом смыкание и разрыв мгновенные. Это звуки [ч'] и [ц].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Г) Дрожащие согласные, или вибрирующие, при образовании которых активные органы речи вибрируют. В русском языке это звуки [р] и [р'].</w:t>
      </w:r>
    </w:p>
    <w:p w:rsid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Д) Смычно-проходные согласные, при произношении которых органы речи полностью смыкаются, но не прерываются воздухом, так как воздух проходит через нос или рот. Это звуки [л], [л'], [м], [м'], [н], [н'].</w:t>
      </w:r>
    </w:p>
    <w:p w:rsid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3. Большинство согласных звуков русского языка противопоставлены друг другу по признаку твёрдости-мягкости: [б] – [б'], [п] – [п'], и др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5.</w:t>
      </w:r>
      <w:r w:rsidR="000C42AD">
        <w:rPr>
          <w:rFonts w:ascii="Times New Roman" w:hAnsi="Times New Roman"/>
          <w:sz w:val="28"/>
          <w:szCs w:val="28"/>
        </w:rPr>
        <w:t xml:space="preserve"> </w:t>
      </w:r>
      <w:r w:rsidRPr="000C42AD">
        <w:rPr>
          <w:rFonts w:ascii="Times New Roman" w:hAnsi="Times New Roman"/>
          <w:sz w:val="28"/>
          <w:szCs w:val="28"/>
        </w:rPr>
        <w:t>Классификация согласных звуков по месту образования и активному органу</w:t>
      </w:r>
    </w:p>
    <w:p w:rsidR="000C42AD" w:rsidRPr="000C42AD" w:rsidRDefault="000C42AD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Место образования согласных звуков определяется по тому, где в артикуляторном тракте при производстве этого звука образуется преграда на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пути прохождения воздушной струи. Для образования преграды в разных местах артикуляторного аппарата используются возможности его подвижных органов -языка и губ. Они называются активными органами. Это или нижняя губа, или какая-либо часть языка (задняя, средняя, передняя). По активному органу речи все согласные звуки делятся на губные и язычные.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Орган, который остается неподвижным при производстве звука, называется пассивным. Это или верхняя губа, или верхние зубы, или какая-нибудь часть нёба (задняя, средняя, передняя). По пассивному органу речи все согласные звуки делятся на зубные, нёбно-зубные, средне-нёбные и задне-нёбные. Поэтому, определяя место образования преграды, звуку дается не одна, а две характеристики: по активному органу и по пассивному, например, [п] - губно- (активный орган - нижняя губа) губной (пассивный орган - верхняя губа) звук.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Итак, по тому, какой активный орган участвует в образовании звука, русские согласные звуки делятся на губные [п], [п'], [б], [б'], [м], [м'], [ф], [ф'], [в], [в'] и язычные [т], [т'], [с], [с'], [з], [з'], [ц], [л], [л'], [н], [н'], [ш], [ш':] [ж], [ж':], [р], [р'], [j], [к], [к'], [г], [г'], [х], [х']. Эти отличия активно используются в русском языке для смыслоразличения.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Язычные звуки подразделяются еще на три группы в зависимости от того, какая часть языка (органа массивного и подвижного) наиболее активно участвует в производстве звука: язычные, переднеязычные - [т], [т'], [с], [с'], [з], [з'], [ц], [л], [л'], [н], [н'], язычный, среднеязычный - [j] и язычные, заднеязычные -[к], [к'], [г], [г'], [х], [х']. Эти отличия активно используются в русском языке для смыслоразличения.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К характеристике звука по активному органу добавляется его характеристика по пассивному органу, к которым, как уже было сказано, относятся верхняя губа, зубы и нёбо. Так выделяются следующие группы звуков:</w:t>
      </w:r>
    </w:p>
    <w:p w:rsid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губно-губные звуки [п], [п'], [б], [б'], [м], [м'];</w:t>
      </w:r>
    </w:p>
    <w:p w:rsid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губно-зубные звуки [ф], [ф'], [в], [в'];</w:t>
      </w:r>
    </w:p>
    <w:p w:rsid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язычные, переднеязычные, зубные звуки [т], [т'], [с], [с'], [з], [з'], [ц], [л], [л'],[н], [н'];</w:t>
      </w:r>
    </w:p>
    <w:p w:rsid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язычные, переднеязычные, нёбно-зубные звуки [ш], [ш':] [ж], [ж':], [р], [р'], [ч'];</w:t>
      </w:r>
    </w:p>
    <w:p w:rsid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язычный, среднеязычный, среднёнебный звук[j];</w:t>
      </w:r>
    </w:p>
    <w:p w:rsid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язычные, заднеязычные, задненёбные звуки [к], [к'], [г], [г'], [х], [х'].</w:t>
      </w:r>
    </w:p>
    <w:p w:rsid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Классификация русских согласных звуков по месту образования может быть представлена в графическом виде так.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Различие по месту образования может играть определяющую смыслоразличительную роль тогда, когда все другие характеристики звуков совпадают. Например, звуки [с] и [х] твёрдые, глухие, щелевые, но первый - язычный, переднеязычный, зубной, а второй - язычный, заднеязычный, задненебный. Или звуки [с] и [ш] твёрдые, глухие, щелевые, но первый - язычный, переднеязычный, зубной, а второй - язычный, переднеязычный, нёбно-зубной. Благодаря тому, что при их производстве воздух преодолевает препятствия, образованные различными органами артикуляции в разных местах артикуляторного тракта, мы легко слышим разницу в их звучании и не можем воспринимать как одинаковые, например, слова хам и сам.</w:t>
      </w:r>
    </w:p>
    <w:p w:rsidR="006378E1" w:rsidRPr="000C42AD" w:rsidRDefault="006378E1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6. Роль органов речи в звукообразовании</w:t>
      </w:r>
    </w:p>
    <w:p w:rsidR="000C42AD" w:rsidRPr="000C42AD" w:rsidRDefault="000C42AD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Речевой аппарат состоит из двух отделов: центрального и периферического. К центральному отделу относится головной мозг с его корой, подкорковыми узлами, проводящими путями и ядрами соответствующих нервов. К периферическому отделу речевого аппарат; относится вся совокупность исполнительных органов речи, состоящая из костей, хрящей, мышц и связок, а также периферических чувственных и двигательных нервов, с помощью которых осуществляется управление работой указанных органов.</w:t>
      </w:r>
    </w:p>
    <w:p w:rsid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Периферический речевой аппарат состоит из трех основных отделов, которые действуют совокупно.</w:t>
      </w:r>
    </w:p>
    <w:p w:rsid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1-й отдел - аппарат, образующий дыхание, в который входит грудная клетка с легкими, бронхами и трахеей.</w:t>
      </w:r>
    </w:p>
    <w:p w:rsid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2-й отдел - аппарат, образующий голос. Он состоит из гортани с нахо­дящимися в ней голосовыми связками.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3-й отдел — звукопроизводящий, или артикуляционный, аппарат, который состоит из глотки, носоглотки, ротовой</w:t>
      </w:r>
      <w:r w:rsidR="000C42AD">
        <w:rPr>
          <w:rFonts w:ascii="Times New Roman" w:hAnsi="Times New Roman"/>
          <w:sz w:val="28"/>
          <w:szCs w:val="28"/>
        </w:rPr>
        <w:t xml:space="preserve"> </w:t>
      </w:r>
      <w:r w:rsidRPr="000C42AD">
        <w:rPr>
          <w:rFonts w:ascii="Times New Roman" w:hAnsi="Times New Roman"/>
          <w:sz w:val="28"/>
          <w:szCs w:val="28"/>
        </w:rPr>
        <w:t>и носовой полости.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Первый отдел периферического речевого аппарата служит для подачи струи воздуха, второй — для образования голоса, третий является резонатором, дающим звуку силу и окраску и таким образом образующим характерные звуки нашей речи, которые возникают в результате деятельности отдельных активных частей артикуляционного аппарата. К последним относятся нижняя челюсть, язык, губы и мягкое нёбо.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Нижняя челюсть опускается и поднимается; мягкое нёбо поднимается и опускается, таким образом, закрывая и открывая проход в носовую полость; язык и губы могут принимать самые разнообразные положения. Изменение положения речевых органов влечет за собой образование затворов и сужений в различных частях артикуляционного аппарата, благодаря чему и определяется тот или иной характер звука.</w:t>
      </w:r>
    </w:p>
    <w:p w:rsid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Наиболее важными частями артикуляционного аппарата, образующими членораздельную речь, являются глотка, язык, нёбная занавеска и нижняя челюсть — органы подвижные, т. е. изменяющие свое положение в процессе речи. Глотка расположена над гортанью и сверху переходит в носоглотку (полость, лежащая выше нёбной занавески). В языке мы различаем следующие части: передний край (передняя часть), спинку (средняя часть), края (по обеим сторонам) и корень (задняя часть, соприкасающаяся с надгортанником).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Язык богат мышцами, делающими его весьма подвижным: он может удлиняться и укорачиваться, делаться узким и широким, плоским и выгнутым.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Мягкое нёбо, или нёбная занавеска, оканчивающееся маленьким язычком, лежит вверху ротовой полости и является продолжением твердого нёба, начинающегося у верхних зубов альвеолами. Нёбная занавеска имеет способность опускаться и подниматься и таким образом отделять глотку от носоглотки. При произнесении всех звуков, кроме м и н, нёбная занавеска поднята. Если нёбная занавеска почему-либо бездействует и не поднята, то звук получается носовой (гнусавый), так как при опущенной нёбной занавеске звуковые волны проходят преимущественно через носовую полость.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Нижняя челюсть благодаря ее подвижности является весьма важным органом артикуляционного (звукопроизносительного) аппарата, так как способствует полному развитию ударных гласных</w:t>
      </w:r>
    </w:p>
    <w:p w:rsidR="00FA57A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звуков (а, о, у, э, и, ы).</w:t>
      </w:r>
    </w:p>
    <w:p w:rsidR="00D4292F" w:rsidRPr="000C42AD" w:rsidRDefault="00FA57A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Болезненное состояние отдельных частей артикуляционного аппарата отражается на правильности резонирования и четкости произносимых звуков. Поэтому для воспитания необходимой артикуляции все органы, принимающие участие в образовании звуков речи, должны работать правильно и согласованно.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2AD" w:rsidRPr="000C42AD" w:rsidRDefault="000C42AD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C42AD">
        <w:rPr>
          <w:rFonts w:ascii="Times New Roman" w:hAnsi="Times New Roman"/>
          <w:sz w:val="28"/>
          <w:szCs w:val="34"/>
        </w:rPr>
        <w:br w:type="page"/>
      </w:r>
    </w:p>
    <w:p w:rsidR="006378E1" w:rsidRPr="000C42AD" w:rsidRDefault="006378E1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7. Список литературы</w:t>
      </w:r>
    </w:p>
    <w:p w:rsidR="000C42AD" w:rsidRPr="000C42AD" w:rsidRDefault="000C42AD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8E1" w:rsidRPr="000C42AD" w:rsidRDefault="006378E1" w:rsidP="000C42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1. Бурая Е.А, Галочкина, И.Е., Шевченко Т.И Фонетика современного русского языка</w:t>
      </w:r>
    </w:p>
    <w:p w:rsidR="006378E1" w:rsidRPr="000C42AD" w:rsidRDefault="006378E1" w:rsidP="000C42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2. Богомазов Г.М Современный русский литературный язык: Фонетика</w:t>
      </w:r>
    </w:p>
    <w:p w:rsidR="006378E1" w:rsidRPr="000C42AD" w:rsidRDefault="006378E1" w:rsidP="000C42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C42AD">
        <w:rPr>
          <w:rFonts w:ascii="Times New Roman" w:hAnsi="Times New Roman"/>
          <w:sz w:val="28"/>
          <w:szCs w:val="28"/>
        </w:rPr>
        <w:t>3. Чешко Лев Антонович Русский язык: Фонетика. Лексика. Графика</w:t>
      </w:r>
    </w:p>
    <w:p w:rsidR="00D4292F" w:rsidRPr="000C42AD" w:rsidRDefault="00D4292F" w:rsidP="000C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4"/>
          <w:u w:val="single"/>
        </w:rPr>
      </w:pPr>
      <w:bookmarkStart w:id="0" w:name="_GoBack"/>
      <w:bookmarkEnd w:id="0"/>
    </w:p>
    <w:sectPr w:rsidR="00D4292F" w:rsidRPr="000C42AD" w:rsidSect="000C42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61E69"/>
    <w:multiLevelType w:val="hybridMultilevel"/>
    <w:tmpl w:val="C066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DA4"/>
    <w:rsid w:val="0002341D"/>
    <w:rsid w:val="0005649F"/>
    <w:rsid w:val="000C42AD"/>
    <w:rsid w:val="00253766"/>
    <w:rsid w:val="006378E1"/>
    <w:rsid w:val="00B64FA7"/>
    <w:rsid w:val="00D4292F"/>
    <w:rsid w:val="00F96DA4"/>
    <w:rsid w:val="00FA3FBC"/>
    <w:rsid w:val="00FA57AF"/>
    <w:rsid w:val="00FE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CB9FA5-4040-4935-8748-711FB096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E991-428D-41D2-828C-A4687771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2014-03-08T10:37:00Z</dcterms:created>
  <dcterms:modified xsi:type="dcterms:W3CDTF">2014-03-08T10:37:00Z</dcterms:modified>
</cp:coreProperties>
</file>