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Міністерство освіти і науки України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Кафедра інженерно-технічних дисциплін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Індивідуальне завдання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з дисципліни “Устаткування у готельному та ресторанному господарстві”</w:t>
      </w: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по</w:t>
      </w:r>
      <w:r w:rsidR="00EC0B17" w:rsidRPr="00571774">
        <w:rPr>
          <w:sz w:val="28"/>
        </w:rPr>
        <w:t xml:space="preserve"> підг</w:t>
      </w:r>
      <w:r w:rsidRPr="00571774">
        <w:rPr>
          <w:sz w:val="28"/>
        </w:rPr>
        <w:t>отовці інформаційних матеріалів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щодо окремих видів устаткування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b/>
          <w:sz w:val="28"/>
        </w:rPr>
      </w:pPr>
      <w:r w:rsidRPr="00571774">
        <w:rPr>
          <w:b/>
          <w:sz w:val="28"/>
        </w:rPr>
        <w:t>ФРИТЮРНИЦЯ</w:t>
      </w: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EC0B17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505043" w:rsidP="00571774">
      <w:pPr>
        <w:spacing w:line="360" w:lineRule="auto"/>
        <w:ind w:firstLine="709"/>
        <w:jc w:val="center"/>
        <w:rPr>
          <w:sz w:val="28"/>
        </w:rPr>
      </w:pPr>
    </w:p>
    <w:p w:rsidR="00505043" w:rsidRPr="00571774" w:rsidRDefault="00EC0B17" w:rsidP="00571774">
      <w:pPr>
        <w:spacing w:line="360" w:lineRule="auto"/>
        <w:ind w:firstLine="709"/>
        <w:jc w:val="center"/>
        <w:rPr>
          <w:sz w:val="28"/>
        </w:rPr>
      </w:pPr>
      <w:r w:rsidRPr="00571774">
        <w:rPr>
          <w:sz w:val="28"/>
        </w:rPr>
        <w:t>Київ- 2009</w:t>
      </w:r>
    </w:p>
    <w:p w:rsidR="004101E9" w:rsidRPr="00571774" w:rsidRDefault="00505043" w:rsidP="00571774">
      <w:pPr>
        <w:spacing w:line="360" w:lineRule="auto"/>
        <w:ind w:firstLine="709"/>
        <w:jc w:val="both"/>
        <w:rPr>
          <w:b/>
          <w:sz w:val="28"/>
        </w:rPr>
      </w:pPr>
      <w:r w:rsidRPr="00571774">
        <w:rPr>
          <w:sz w:val="28"/>
        </w:rPr>
        <w:br w:type="page"/>
      </w:r>
      <w:r w:rsidR="00EC0B17" w:rsidRPr="00571774">
        <w:rPr>
          <w:b/>
          <w:sz w:val="28"/>
        </w:rPr>
        <w:t xml:space="preserve">1. </w:t>
      </w:r>
      <w:r w:rsidR="004101E9" w:rsidRPr="00571774">
        <w:rPr>
          <w:b/>
          <w:sz w:val="28"/>
        </w:rPr>
        <w:t>Істоки появи і заг</w:t>
      </w:r>
      <w:r w:rsidRPr="00571774">
        <w:rPr>
          <w:b/>
          <w:sz w:val="28"/>
        </w:rPr>
        <w:t>альна характеристика фритюрниць</w:t>
      </w:r>
    </w:p>
    <w:p w:rsidR="004101E9" w:rsidRPr="00571774" w:rsidRDefault="004101E9" w:rsidP="00571774">
      <w:pPr>
        <w:spacing w:line="360" w:lineRule="auto"/>
        <w:ind w:firstLine="709"/>
        <w:jc w:val="both"/>
        <w:rPr>
          <w:sz w:val="28"/>
        </w:rPr>
      </w:pPr>
    </w:p>
    <w:p w:rsidR="00C21947" w:rsidRPr="00571774" w:rsidRDefault="004101E9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Ще в XVII-XVIII століттях на Русі практикувався цікавий кулінарний метод: продукт в масивній високій сковорідці разом з жиром поміщався в добре протоплену піч і «прядився» в ній, тобто обсмажувався в розжареному маслі. Сьогодні існують різні способи жаріння: у фритюрі, на грилі, на рожні, на сковорідці або деку, в золі і тому подібне Одні способи шкідливіші, інші менш.</w:t>
      </w:r>
      <w:r w:rsidR="00505043" w:rsidRPr="00571774">
        <w:rPr>
          <w:sz w:val="28"/>
        </w:rPr>
        <w:t xml:space="preserve"> </w:t>
      </w:r>
      <w:r w:rsidRPr="00571774">
        <w:rPr>
          <w:sz w:val="28"/>
        </w:rPr>
        <w:t>Сучасним людям швидко приготувати смачну ї</w:t>
      </w:r>
      <w:r w:rsidR="00AF478A" w:rsidRPr="00571774">
        <w:rPr>
          <w:sz w:val="28"/>
        </w:rPr>
        <w:t>ж</w:t>
      </w:r>
      <w:r w:rsidRPr="00571774">
        <w:rPr>
          <w:sz w:val="28"/>
        </w:rPr>
        <w:t>у зовсім нескладно, завдяки такій речі, як фритюрниця.</w:t>
      </w:r>
    </w:p>
    <w:p w:rsidR="004101E9" w:rsidRPr="00571774" w:rsidRDefault="004101E9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Але останнім часом рейтинг цього пристрою, так само як і їжі,</w:t>
      </w:r>
      <w:r w:rsidR="00AF478A" w:rsidRPr="00571774">
        <w:rPr>
          <w:sz w:val="28"/>
        </w:rPr>
        <w:t xml:space="preserve"> що готується в нім</w:t>
      </w:r>
      <w:r w:rsidR="00571774">
        <w:rPr>
          <w:sz w:val="28"/>
          <w:lang w:val="uk-UA"/>
        </w:rPr>
        <w:t>,</w:t>
      </w:r>
      <w:r w:rsidRPr="00571774">
        <w:rPr>
          <w:sz w:val="28"/>
        </w:rPr>
        <w:t xml:space="preserve"> сильно знизився із-за пропаганди здорового </w:t>
      </w:r>
      <w:r w:rsidR="00AF478A" w:rsidRPr="00571774">
        <w:rPr>
          <w:sz w:val="28"/>
        </w:rPr>
        <w:t>харчування</w:t>
      </w:r>
      <w:r w:rsidRPr="00571774">
        <w:rPr>
          <w:sz w:val="28"/>
        </w:rPr>
        <w:t xml:space="preserve"> і розповідей, що активно проводилася, про загрозу, приховану в розжареному жирі. Спробуємо розібратися, в чому ж суть проблеми і чи існує вона взагалі. Під час приготування ї</w:t>
      </w:r>
      <w:r w:rsidR="00AF478A" w:rsidRPr="00571774">
        <w:rPr>
          <w:sz w:val="28"/>
        </w:rPr>
        <w:t>жі</w:t>
      </w:r>
      <w:r w:rsidRPr="00571774">
        <w:rPr>
          <w:sz w:val="28"/>
        </w:rPr>
        <w:t xml:space="preserve"> у фритюрі шматочки їжі цілком занурюють в розжарений жир, внаслідок чого на поверхні продукту швидко утворюється рівномірна піджарена скориночка. Завдяки цій самій скориночці масло не проникає всередину продукту, і ї</w:t>
      </w:r>
      <w:r w:rsidR="00AF478A" w:rsidRPr="00571774">
        <w:rPr>
          <w:sz w:val="28"/>
        </w:rPr>
        <w:t>ж</w:t>
      </w:r>
      <w:r w:rsidRPr="00571774">
        <w:rPr>
          <w:sz w:val="28"/>
        </w:rPr>
        <w:t>а зберігає свою внутрішню соковитість. І жодних забризканих жиром ст</w:t>
      </w:r>
      <w:r w:rsidR="00AF478A" w:rsidRPr="00571774">
        <w:rPr>
          <w:sz w:val="28"/>
        </w:rPr>
        <w:t>ін</w:t>
      </w:r>
      <w:r w:rsidRPr="00571774">
        <w:rPr>
          <w:sz w:val="28"/>
        </w:rPr>
        <w:t xml:space="preserve"> і утомливого миття сковор</w:t>
      </w:r>
      <w:r w:rsidR="00AF478A" w:rsidRPr="00571774">
        <w:rPr>
          <w:sz w:val="28"/>
        </w:rPr>
        <w:t>і</w:t>
      </w:r>
      <w:r w:rsidRPr="00571774">
        <w:rPr>
          <w:sz w:val="28"/>
        </w:rPr>
        <w:t>д! З одного боку фритюрниця дозволяє швидко приготув</w:t>
      </w:r>
      <w:r w:rsidR="00571774">
        <w:rPr>
          <w:sz w:val="28"/>
        </w:rPr>
        <w:t>ати дуже смачну їжу</w:t>
      </w:r>
      <w:r w:rsidRPr="00571774">
        <w:rPr>
          <w:sz w:val="28"/>
        </w:rPr>
        <w:t>. У чому ж звинувачують цього кухонного помічника? Спершу розповім</w:t>
      </w:r>
      <w:r w:rsidR="00AF478A" w:rsidRPr="00571774">
        <w:rPr>
          <w:sz w:val="28"/>
        </w:rPr>
        <w:t>о</w:t>
      </w:r>
      <w:r w:rsidRPr="00571774">
        <w:rPr>
          <w:sz w:val="28"/>
        </w:rPr>
        <w:t xml:space="preserve"> коротко про те, як фритюрниці влаштовані і чим розрізняються між собою. Основа фритюрниці — спеціальна ємкість, в яку наливають масло, і потім нагрівають. Ця ємкість зверху закривається кришкою. У деяких моделях кришку оснащують оглядовим віконцем, через яке можна стежити за процесом приготування. Крім того, кожна фритюрниця обладнана сітчастою корзиною, що дозволяє плавно занурювати продукти в розжарене масло, щоб уникнути бризок. Ще одна важлива деталь — фільтр, що затримує випари і запахи. Ну і, нарешті, регулювальник температури: залежно від моделі він може бути з таймером або без такого. Один від одного фритюрниці відрізняються об'ємом чаші для приготування, матеріалом з якого виготовлена ця чаша (алюміній або неіржавіюча сталь), матеріалом покриття чаші (емаль або антипригарне покриття), а також можливістю або неможливістю чашу зняти. Залежно від варіанту установки фритюрниці діляться на </w:t>
      </w:r>
      <w:r w:rsidR="00AF478A" w:rsidRPr="00571774">
        <w:rPr>
          <w:sz w:val="28"/>
        </w:rPr>
        <w:t>настільні</w:t>
      </w:r>
      <w:r w:rsidRPr="00571774">
        <w:rPr>
          <w:sz w:val="28"/>
        </w:rPr>
        <w:t xml:space="preserve"> і </w:t>
      </w:r>
      <w:r w:rsidR="00AF478A" w:rsidRPr="00571774">
        <w:rPr>
          <w:sz w:val="28"/>
        </w:rPr>
        <w:t>вбудовуванні</w:t>
      </w:r>
      <w:r w:rsidRPr="00571774">
        <w:rPr>
          <w:sz w:val="28"/>
        </w:rPr>
        <w:t>. Вибір того або іншого варіанту залежить від інтер'єру кухні, а також від наявності в ній вільного місця, адже розміри фритюрниць також різняться.</w:t>
      </w:r>
    </w:p>
    <w:p w:rsidR="00AF478A" w:rsidRPr="00571774" w:rsidRDefault="00BC7566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Загальну характеристику фритюрниць можемо побачимо на рисунку, який приведено нижче:</w:t>
      </w:r>
    </w:p>
    <w:p w:rsidR="00BC7566" w:rsidRPr="00571774" w:rsidRDefault="00BC7566" w:rsidP="00571774">
      <w:pPr>
        <w:spacing w:line="360" w:lineRule="auto"/>
        <w:ind w:firstLine="709"/>
        <w:jc w:val="both"/>
        <w:rPr>
          <w:sz w:val="28"/>
        </w:rPr>
      </w:pPr>
    </w:p>
    <w:p w:rsidR="00BC7566" w:rsidRPr="00571774" w:rsidRDefault="0056073C" w:rsidP="00571774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3pt;height:142.5pt">
            <v:imagedata r:id="rId5" o:title=""/>
          </v:shape>
        </w:pict>
      </w:r>
    </w:p>
    <w:p w:rsidR="00BC7566" w:rsidRPr="00571774" w:rsidRDefault="00596545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Рис 1</w:t>
      </w:r>
      <w:r w:rsidR="00505043" w:rsidRPr="00571774">
        <w:rPr>
          <w:sz w:val="28"/>
        </w:rPr>
        <w:t xml:space="preserve"> </w:t>
      </w:r>
      <w:r w:rsidRPr="00571774">
        <w:rPr>
          <w:sz w:val="28"/>
        </w:rPr>
        <w:t>Складові фритюрниці</w:t>
      </w:r>
      <w:r w:rsidR="00505043" w:rsidRPr="00571774">
        <w:rPr>
          <w:sz w:val="28"/>
        </w:rPr>
        <w:t>:</w:t>
      </w:r>
    </w:p>
    <w:p w:rsidR="00BC7566" w:rsidRPr="00571774" w:rsidRDefault="00BC7566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(1) Корпус</w:t>
      </w:r>
    </w:p>
    <w:p w:rsidR="00BC7566" w:rsidRPr="00571774" w:rsidRDefault="00505043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(2) Ванна</w:t>
      </w:r>
    </w:p>
    <w:p w:rsidR="00BC7566" w:rsidRPr="00571774" w:rsidRDefault="00BC7566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(3) Електронний блок з терморегулятором (ручкою регулювальника за</w:t>
      </w:r>
      <w:r w:rsidR="00505043" w:rsidRPr="00571774">
        <w:rPr>
          <w:sz w:val="28"/>
        </w:rPr>
        <w:t>дається необхідна температура)</w:t>
      </w:r>
    </w:p>
    <w:p w:rsidR="00BC7566" w:rsidRPr="00571774" w:rsidRDefault="00BC7566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 xml:space="preserve">(4) </w:t>
      </w:r>
      <w:r w:rsidR="00505043" w:rsidRPr="00571774">
        <w:rPr>
          <w:sz w:val="28"/>
        </w:rPr>
        <w:t>Н</w:t>
      </w:r>
      <w:r w:rsidRPr="00571774">
        <w:rPr>
          <w:sz w:val="28"/>
        </w:rPr>
        <w:t>агрівальн</w:t>
      </w:r>
      <w:r w:rsidR="002B262B" w:rsidRPr="00571774">
        <w:rPr>
          <w:sz w:val="28"/>
        </w:rPr>
        <w:t>ий</w:t>
      </w:r>
      <w:r w:rsidR="00505043" w:rsidRPr="00571774">
        <w:rPr>
          <w:sz w:val="28"/>
        </w:rPr>
        <w:t xml:space="preserve"> елемент</w:t>
      </w:r>
    </w:p>
    <w:p w:rsidR="00505043" w:rsidRPr="00571774" w:rsidRDefault="002B262B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 xml:space="preserve">(5) </w:t>
      </w:r>
      <w:r w:rsidR="00505043" w:rsidRPr="00571774">
        <w:rPr>
          <w:sz w:val="28"/>
        </w:rPr>
        <w:t>К</w:t>
      </w:r>
      <w:r w:rsidR="00BC7566" w:rsidRPr="00571774">
        <w:rPr>
          <w:sz w:val="28"/>
        </w:rPr>
        <w:t>ришки, корзини</w:t>
      </w:r>
    </w:p>
    <w:p w:rsidR="00505043" w:rsidRPr="00571774" w:rsidRDefault="00505043" w:rsidP="00571774">
      <w:pPr>
        <w:spacing w:line="360" w:lineRule="auto"/>
        <w:ind w:firstLine="709"/>
        <w:jc w:val="both"/>
        <w:rPr>
          <w:sz w:val="28"/>
        </w:rPr>
      </w:pPr>
    </w:p>
    <w:p w:rsidR="002744B8" w:rsidRPr="00571774" w:rsidRDefault="002744B8" w:rsidP="00571774">
      <w:pPr>
        <w:spacing w:line="360" w:lineRule="auto"/>
        <w:ind w:firstLine="709"/>
        <w:jc w:val="both"/>
        <w:rPr>
          <w:b/>
          <w:sz w:val="28"/>
        </w:rPr>
      </w:pPr>
      <w:r w:rsidRPr="00571774">
        <w:rPr>
          <w:b/>
          <w:sz w:val="28"/>
        </w:rPr>
        <w:t>2. Порівняльна характеристика фритюрниць в залежності від виробника</w:t>
      </w:r>
    </w:p>
    <w:p w:rsidR="002744B8" w:rsidRPr="00571774" w:rsidRDefault="002744B8" w:rsidP="00571774">
      <w:pPr>
        <w:spacing w:line="360" w:lineRule="auto"/>
        <w:ind w:firstLine="709"/>
        <w:jc w:val="both"/>
        <w:rPr>
          <w:sz w:val="28"/>
        </w:rPr>
      </w:pPr>
    </w:p>
    <w:p w:rsidR="002744B8" w:rsidRPr="00571774" w:rsidRDefault="00A7720C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Роблячи порівняльну характеристику фритюрниць, ми відмітили досить багато нюансів з якими нам довелося зіткнутись.</w:t>
      </w:r>
    </w:p>
    <w:p w:rsidR="00A7720C" w:rsidRPr="00571774" w:rsidRDefault="00A7720C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По – перше на ринку представлена багата кількість виробників,</w:t>
      </w:r>
    </w:p>
    <w:p w:rsidR="00A7720C" w:rsidRPr="00571774" w:rsidRDefault="00A7720C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По – друге всі вони різняться формами і об’ємами</w:t>
      </w:r>
    </w:p>
    <w:p w:rsidR="00A7720C" w:rsidRPr="00571774" w:rsidRDefault="00A7720C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А все це сильно впливає як на ціну так і на характеристики обладнання. Тому щоб було легше робити порівняльний аналіз ми вибрали таку єдину характеристику як об’єм камери фритюрниці. Свій порівняльний аналіз приведемо в таблиці, де покажемо виробника, основні характеристики та ціну обладнання.</w:t>
      </w:r>
    </w:p>
    <w:p w:rsidR="00B8434F" w:rsidRPr="00571774" w:rsidRDefault="00B8434F" w:rsidP="00571774">
      <w:pPr>
        <w:spacing w:line="360" w:lineRule="auto"/>
        <w:ind w:firstLine="709"/>
        <w:jc w:val="both"/>
        <w:rPr>
          <w:sz w:val="28"/>
        </w:rPr>
      </w:pPr>
    </w:p>
    <w:p w:rsidR="00596545" w:rsidRPr="00571774" w:rsidRDefault="00596545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Таблиця 1. Порівняльна характеристика фритюрниць</w:t>
      </w:r>
    </w:p>
    <w:tbl>
      <w:tblPr>
        <w:tblW w:w="93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672"/>
        <w:gridCol w:w="2520"/>
        <w:gridCol w:w="744"/>
      </w:tblGrid>
      <w:tr w:rsidR="0023153F" w:rsidRPr="00CC2139" w:rsidTr="00CC2139">
        <w:tc>
          <w:tcPr>
            <w:tcW w:w="2448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Фірма-виробник</w:t>
            </w:r>
          </w:p>
        </w:tc>
        <w:tc>
          <w:tcPr>
            <w:tcW w:w="3672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Загальні характеристики</w:t>
            </w:r>
          </w:p>
        </w:tc>
        <w:tc>
          <w:tcPr>
            <w:tcW w:w="2520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Технічні характеристики</w:t>
            </w:r>
          </w:p>
        </w:tc>
        <w:tc>
          <w:tcPr>
            <w:tcW w:w="744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Ціна</w:t>
            </w:r>
            <w:r w:rsidR="00AF12DB" w:rsidRPr="00CC2139">
              <w:rPr>
                <w:sz w:val="20"/>
                <w:szCs w:val="20"/>
              </w:rPr>
              <w:t>, грн</w:t>
            </w:r>
          </w:p>
        </w:tc>
      </w:tr>
      <w:tr w:rsidR="0023153F" w:rsidRPr="00CC2139" w:rsidTr="00CC2139">
        <w:tc>
          <w:tcPr>
            <w:tcW w:w="2448" w:type="dxa"/>
            <w:shd w:val="clear" w:color="auto" w:fill="auto"/>
          </w:tcPr>
          <w:p w:rsidR="00B75539" w:rsidRPr="00CC2139" w:rsidRDefault="00B75539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АТЕСИ (Росія)</w:t>
            </w:r>
          </w:p>
          <w:p w:rsidR="00B0731D" w:rsidRPr="00CC2139" w:rsidRDefault="00497BA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Фритюрниця</w:t>
            </w:r>
            <w:r w:rsidR="00B0731D" w:rsidRPr="00CC2139">
              <w:rPr>
                <w:sz w:val="20"/>
                <w:szCs w:val="20"/>
              </w:rPr>
              <w:t xml:space="preserve"> ПАНДА 2/1</w:t>
            </w:r>
          </w:p>
        </w:tc>
        <w:tc>
          <w:tcPr>
            <w:tcW w:w="3672" w:type="dxa"/>
            <w:shd w:val="clear" w:color="auto" w:fill="auto"/>
          </w:tcPr>
          <w:p w:rsidR="008A3C5C" w:rsidRPr="00CC2139" w:rsidRDefault="008321AC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Фритюрниця призначена для приготування різного роду продуктів в розігрітому маслі (фритюрі) і може використовуватися як в ресторанах, барах, кафе, так і в пересувних пунктах живлення. Вона являє собою фрітюрну ванну, з поміщеним на задню стінку корпусу блоком управління, який включає електротерморегулятор і ТЕН (трубчастий електронагрівач).</w:t>
            </w:r>
          </w:p>
        </w:tc>
        <w:tc>
          <w:tcPr>
            <w:tcW w:w="2520" w:type="dxa"/>
            <w:shd w:val="clear" w:color="auto" w:fill="auto"/>
          </w:tcPr>
          <w:p w:rsidR="00AF12DB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AF12DB" w:rsidRPr="00CC2139">
              <w:rPr>
                <w:sz w:val="20"/>
                <w:szCs w:val="20"/>
              </w:rPr>
              <w:t>- Довжина мм 400</w:t>
            </w:r>
          </w:p>
          <w:p w:rsidR="00AF12DB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AF12DB" w:rsidRPr="00CC2139">
              <w:rPr>
                <w:sz w:val="20"/>
                <w:szCs w:val="20"/>
              </w:rPr>
              <w:t>- Ширина мм 410</w:t>
            </w:r>
          </w:p>
          <w:p w:rsidR="00AF12DB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Висота мм 415 </w:t>
            </w:r>
          </w:p>
          <w:p w:rsidR="00AF12DB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Маса кг 12 </w:t>
            </w:r>
          </w:p>
          <w:p w:rsidR="00AF12DB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Об'єм ванни л 16 </w:t>
            </w:r>
          </w:p>
          <w:p w:rsidR="00AF12DB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Об'єм фритюру л 13 </w:t>
            </w:r>
          </w:p>
          <w:p w:rsidR="00AF12DB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AF12DB" w:rsidRPr="00CC2139">
              <w:rPr>
                <w:sz w:val="20"/>
                <w:szCs w:val="20"/>
              </w:rPr>
              <w:t xml:space="preserve">- Кількість сажалок шт 2 </w:t>
            </w:r>
          </w:p>
          <w:p w:rsidR="00AF12DB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Напруга В 220 </w:t>
            </w:r>
          </w:p>
          <w:p w:rsidR="0023153F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Потужність, кВт 3.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23153F" w:rsidRPr="00CC2139" w:rsidRDefault="00AF12DB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3564 </w:t>
            </w:r>
          </w:p>
        </w:tc>
      </w:tr>
      <w:tr w:rsidR="00591D7E" w:rsidRPr="00CC2139" w:rsidTr="00CC2139">
        <w:tc>
          <w:tcPr>
            <w:tcW w:w="2448" w:type="dxa"/>
            <w:shd w:val="clear" w:color="auto" w:fill="auto"/>
          </w:tcPr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ECKERS (ITALY)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Фритюрниця електрична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LT 6+6</w:t>
            </w:r>
          </w:p>
        </w:tc>
        <w:tc>
          <w:tcPr>
            <w:tcW w:w="3672" w:type="dxa"/>
            <w:shd w:val="clear" w:color="auto" w:fill="auto"/>
          </w:tcPr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Фритюрниці з двома ємкостями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Фритюрниці виконані з неіржавіючої сталі AISI 18/10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Максимальна робоча температура масла 190С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- В конструкції фритюрниці передбачений запобіжний термостат - Світлові індикатори режимів роботи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- Знімні ємкості дозволяють легко виробляти санітарно- гігієнічне очищення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Наявність "холодної зони" забезпечує триваліше використання масла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напруга живлячої мережі 220В/50Гц.</w:t>
            </w:r>
          </w:p>
        </w:tc>
        <w:tc>
          <w:tcPr>
            <w:tcW w:w="2520" w:type="dxa"/>
            <w:shd w:val="clear" w:color="auto" w:fill="auto"/>
          </w:tcPr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- об'єм ванни, л 12+12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максимальний об'єм масла, л 6+6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розміри сітки, мм 2х210х210х100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максимальна продуктивність, кг/година 12+12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потужність, кВт 3,0+3,0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габаритні розміри, мм 525х320х230 </w:t>
            </w:r>
          </w:p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вага, кг 12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591D7E" w:rsidRPr="00CC2139" w:rsidRDefault="00591D7E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3870</w:t>
            </w:r>
          </w:p>
        </w:tc>
      </w:tr>
      <w:tr w:rsidR="0023153F" w:rsidRPr="00CC2139" w:rsidTr="00CC2139">
        <w:tc>
          <w:tcPr>
            <w:tcW w:w="2448" w:type="dxa"/>
            <w:shd w:val="clear" w:color="auto" w:fill="auto"/>
          </w:tcPr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STAR (USA)</w:t>
            </w:r>
          </w:p>
          <w:p w:rsidR="008E2726" w:rsidRPr="00CC2139" w:rsidRDefault="00497BA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Фритюрниця</w:t>
            </w:r>
            <w:r w:rsidR="008E2726" w:rsidRPr="00CC2139">
              <w:rPr>
                <w:sz w:val="20"/>
                <w:szCs w:val="20"/>
              </w:rPr>
              <w:t xml:space="preserve"> 530FA</w:t>
            </w:r>
          </w:p>
        </w:tc>
        <w:tc>
          <w:tcPr>
            <w:tcW w:w="3672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- 1 ванна,</w:t>
            </w:r>
          </w:p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- 2 корзини, </w:t>
            </w:r>
          </w:p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- місткість </w:t>
            </w:r>
            <w:smartTag w:uri="urn:schemas-microsoft-com:office:smarttags" w:element="metricconverter">
              <w:smartTagPr>
                <w:attr w:name="ProductID" w:val="13,6 л"/>
              </w:smartTagPr>
              <w:r w:rsidRPr="00CC2139">
                <w:rPr>
                  <w:sz w:val="20"/>
                  <w:szCs w:val="20"/>
                </w:rPr>
                <w:t>13,6 л</w:t>
              </w:r>
            </w:smartTag>
            <w:r w:rsidRPr="00CC2139">
              <w:rPr>
                <w:sz w:val="20"/>
                <w:szCs w:val="20"/>
              </w:rPr>
              <w:t>.</w:t>
            </w:r>
          </w:p>
          <w:p w:rsidR="008E2726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E2726" w:rsidRPr="00CC2139">
              <w:rPr>
                <w:sz w:val="20"/>
                <w:szCs w:val="20"/>
              </w:rPr>
              <w:t>- Продуктивність</w:t>
            </w:r>
          </w:p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(картопля ФРІ, кг/година): 29 </w:t>
            </w:r>
          </w:p>
          <w:p w:rsidR="008E2726" w:rsidRPr="00CC2139" w:rsidRDefault="008E2726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Вага, кг: 36,3</w:t>
            </w:r>
          </w:p>
          <w:p w:rsidR="008E2726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E2726" w:rsidRPr="00CC2139">
              <w:rPr>
                <w:sz w:val="20"/>
                <w:szCs w:val="20"/>
              </w:rPr>
              <w:t>- Розмір, см: 61х63х42</w:t>
            </w:r>
          </w:p>
          <w:p w:rsidR="008E2726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E2726" w:rsidRPr="00CC2139">
              <w:rPr>
                <w:sz w:val="20"/>
                <w:szCs w:val="20"/>
              </w:rPr>
              <w:t>- Напруга, В: 220</w:t>
            </w:r>
          </w:p>
          <w:p w:rsidR="0023153F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E2726" w:rsidRPr="00CC2139">
              <w:rPr>
                <w:sz w:val="20"/>
                <w:szCs w:val="20"/>
              </w:rPr>
              <w:t>- Потужність, кВт: 11,5</w:t>
            </w:r>
          </w:p>
        </w:tc>
        <w:tc>
          <w:tcPr>
            <w:tcW w:w="744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153F" w:rsidRPr="00CC2139" w:rsidTr="00CC2139">
        <w:tc>
          <w:tcPr>
            <w:tcW w:w="2448" w:type="dxa"/>
            <w:shd w:val="clear" w:color="auto" w:fill="auto"/>
          </w:tcPr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СИКОМ (РОССИЯ)</w:t>
            </w:r>
          </w:p>
          <w:p w:rsidR="0023153F" w:rsidRPr="00CC2139" w:rsidRDefault="00497BA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Фритюрниця</w:t>
            </w:r>
            <w:r w:rsidR="00826A22" w:rsidRPr="00CC2139">
              <w:rPr>
                <w:sz w:val="20"/>
                <w:szCs w:val="20"/>
              </w:rPr>
              <w:t xml:space="preserve"> ЭФ-12H</w:t>
            </w:r>
            <w:r w:rsidR="00505043" w:rsidRPr="00CC21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72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-Місткість: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CC2139">
                <w:rPr>
                  <w:sz w:val="20"/>
                  <w:szCs w:val="20"/>
                </w:rPr>
                <w:t>12 л</w:t>
              </w:r>
            </w:smartTag>
            <w:r w:rsidRPr="00CC2139">
              <w:rPr>
                <w:sz w:val="20"/>
                <w:szCs w:val="20"/>
              </w:rPr>
              <w:t>.</w:t>
            </w:r>
          </w:p>
          <w:p w:rsidR="00826A22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26A22" w:rsidRPr="00CC2139">
              <w:rPr>
                <w:sz w:val="20"/>
                <w:szCs w:val="20"/>
              </w:rPr>
              <w:t xml:space="preserve">- Вага, кг: 11 </w:t>
            </w:r>
          </w:p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Розмір, см: 55х90х26</w:t>
            </w:r>
            <w:r w:rsidR="00505043" w:rsidRPr="00CC2139">
              <w:rPr>
                <w:sz w:val="20"/>
                <w:szCs w:val="20"/>
              </w:rPr>
              <w:t xml:space="preserve"> </w:t>
            </w:r>
          </w:p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- Напруга, В: 220 </w:t>
            </w:r>
          </w:p>
          <w:p w:rsidR="0023153F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- Потужність, кВт: 5,4</w:t>
            </w:r>
          </w:p>
        </w:tc>
        <w:tc>
          <w:tcPr>
            <w:tcW w:w="744" w:type="dxa"/>
            <w:shd w:val="clear" w:color="auto" w:fill="auto"/>
          </w:tcPr>
          <w:p w:rsidR="0023153F" w:rsidRPr="00CC2139" w:rsidRDefault="0023153F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3153F" w:rsidRPr="00CC2139" w:rsidTr="00CC2139">
        <w:tc>
          <w:tcPr>
            <w:tcW w:w="2448" w:type="dxa"/>
            <w:shd w:val="clear" w:color="auto" w:fill="auto"/>
          </w:tcPr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ЭФК-40/1Н (Абат): Фритюрниц</w:t>
            </w:r>
            <w:r w:rsidR="00497BAF" w:rsidRPr="00CC2139">
              <w:rPr>
                <w:sz w:val="20"/>
                <w:szCs w:val="20"/>
              </w:rPr>
              <w:t>я</w:t>
            </w:r>
          </w:p>
        </w:tc>
        <w:tc>
          <w:tcPr>
            <w:tcW w:w="3672" w:type="dxa"/>
            <w:shd w:val="clear" w:color="auto" w:fill="auto"/>
          </w:tcPr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ЕФК-40/1Н (Абат): Фритюрниця настольная (одна ванна на </w:t>
            </w:r>
            <w:smartTag w:uri="urn:schemas-microsoft-com:office:smarttags" w:element="metricconverter">
              <w:smartTagPr>
                <w:attr w:name="ProductID" w:val="12 л"/>
              </w:smartTagPr>
              <w:r w:rsidRPr="00CC2139">
                <w:rPr>
                  <w:sz w:val="20"/>
                  <w:szCs w:val="20"/>
                </w:rPr>
                <w:t>12 л</w:t>
              </w:r>
            </w:smartTag>
            <w:r w:rsidRPr="00CC2139">
              <w:rPr>
                <w:sz w:val="20"/>
                <w:szCs w:val="20"/>
              </w:rPr>
              <w:t>) призначена для жаріння у фритюрі картоплі, риби і інших кулінарних і кондитерських виробів. Злив масла здійснюється з крану, розташованого на передній панелі фритюрниці.</w:t>
            </w:r>
          </w:p>
          <w:p w:rsidR="000661C5" w:rsidRPr="00CC2139" w:rsidRDefault="000661C5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К-ть продукту завантажуваного у ванни, кг...1 Маса масла, що заливається у ванни до максимального рівня, л.12 Регулювання температури масла в жарильних ваннах, град...50-200</w:t>
            </w:r>
          </w:p>
        </w:tc>
        <w:tc>
          <w:tcPr>
            <w:tcW w:w="2520" w:type="dxa"/>
            <w:shd w:val="clear" w:color="auto" w:fill="auto"/>
          </w:tcPr>
          <w:p w:rsidR="00826A22" w:rsidRPr="00CC2139" w:rsidRDefault="00826A22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- Розмір, см: 400х700х470</w:t>
            </w:r>
          </w:p>
          <w:p w:rsidR="00826A22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26A22" w:rsidRPr="00CC2139">
              <w:rPr>
                <w:sz w:val="20"/>
                <w:szCs w:val="20"/>
              </w:rPr>
              <w:t>- Напруга, В: 380</w:t>
            </w:r>
          </w:p>
          <w:p w:rsidR="00826A22" w:rsidRPr="00CC2139" w:rsidRDefault="00505043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 xml:space="preserve"> </w:t>
            </w:r>
            <w:r w:rsidR="00826A22" w:rsidRPr="00CC2139">
              <w:rPr>
                <w:sz w:val="20"/>
                <w:szCs w:val="20"/>
              </w:rPr>
              <w:t>- Потужність, кВт: 7,5</w:t>
            </w:r>
          </w:p>
          <w:p w:rsidR="000661C5" w:rsidRPr="00CC2139" w:rsidRDefault="000661C5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- Маса фритюрниці, кг.30.</w:t>
            </w:r>
          </w:p>
        </w:tc>
        <w:tc>
          <w:tcPr>
            <w:tcW w:w="744" w:type="dxa"/>
            <w:shd w:val="clear" w:color="auto" w:fill="auto"/>
            <w:vAlign w:val="center"/>
          </w:tcPr>
          <w:p w:rsidR="00325F69" w:rsidRPr="00CC2139" w:rsidRDefault="00325F69" w:rsidP="00CC213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CC2139">
              <w:rPr>
                <w:sz w:val="20"/>
                <w:szCs w:val="20"/>
              </w:rPr>
              <w:t>25000 руб. Або близько 5000 грн</w:t>
            </w:r>
          </w:p>
        </w:tc>
      </w:tr>
    </w:tbl>
    <w:p w:rsidR="005B23F7" w:rsidRPr="00571774" w:rsidRDefault="005B23F7" w:rsidP="00571774">
      <w:pPr>
        <w:spacing w:line="360" w:lineRule="auto"/>
        <w:ind w:firstLine="709"/>
        <w:jc w:val="both"/>
        <w:rPr>
          <w:sz w:val="28"/>
        </w:rPr>
      </w:pPr>
    </w:p>
    <w:p w:rsidR="00571774" w:rsidRDefault="00497BAF" w:rsidP="00571774">
      <w:pPr>
        <w:spacing w:line="360" w:lineRule="auto"/>
        <w:ind w:firstLine="709"/>
        <w:jc w:val="both"/>
        <w:rPr>
          <w:sz w:val="28"/>
        </w:rPr>
      </w:pPr>
      <w:r w:rsidRPr="00571774">
        <w:rPr>
          <w:sz w:val="28"/>
        </w:rPr>
        <w:t>Як бачимо з вище приведених даних</w:t>
      </w:r>
      <w:r w:rsidR="00571774">
        <w:rPr>
          <w:sz w:val="28"/>
          <w:lang w:val="uk-UA"/>
        </w:rPr>
        <w:t>,</w:t>
      </w:r>
      <w:r w:rsidRPr="00571774">
        <w:rPr>
          <w:sz w:val="28"/>
        </w:rPr>
        <w:t xml:space="preserve"> всі фритюрниці різняться як в ціновому</w:t>
      </w:r>
      <w:r w:rsidR="00571774">
        <w:rPr>
          <w:sz w:val="28"/>
          <w:lang w:val="uk-UA"/>
        </w:rPr>
        <w:t>,</w:t>
      </w:r>
      <w:r w:rsidRPr="00571774">
        <w:rPr>
          <w:sz w:val="28"/>
        </w:rPr>
        <w:t xml:space="preserve"> так і в габаритному варіанті</w:t>
      </w:r>
      <w:r w:rsidR="004757B7" w:rsidRPr="00571774">
        <w:rPr>
          <w:sz w:val="28"/>
        </w:rPr>
        <w:t>. І вибираючи їх підприємство повинно врахувати свої потреби, подивитись на технічні характеристики і потім обирати необхідне обладнання. Проте нами були наведені порівняно габаритні фритюрниці. В наш час широко розповсюджені фритюрниці для домашнього використання з можливістю їх використання для невеликих кафе.</w:t>
      </w:r>
      <w:r w:rsidR="00117492" w:rsidRPr="00571774">
        <w:rPr>
          <w:sz w:val="28"/>
        </w:rPr>
        <w:t xml:space="preserve"> Такі фритюрниці ідуть в ціновому варіанті від 350 до 2000 грн.</w:t>
      </w:r>
    </w:p>
    <w:p w:rsidR="00497BAF" w:rsidRPr="00571774" w:rsidRDefault="00571774" w:rsidP="00571774">
      <w:pPr>
        <w:spacing w:line="360" w:lineRule="auto"/>
        <w:ind w:firstLine="709"/>
        <w:jc w:val="both"/>
        <w:rPr>
          <w:b/>
          <w:sz w:val="28"/>
          <w:lang w:val="uk-UA"/>
        </w:rPr>
      </w:pPr>
      <w:r>
        <w:rPr>
          <w:sz w:val="28"/>
        </w:rPr>
        <w:br w:type="page"/>
      </w:r>
      <w:r w:rsidR="00117492" w:rsidRPr="00571774">
        <w:rPr>
          <w:b/>
          <w:sz w:val="28"/>
        </w:rPr>
        <w:t>Використана література</w:t>
      </w:r>
    </w:p>
    <w:p w:rsidR="00117492" w:rsidRPr="00571774" w:rsidRDefault="00117492" w:rsidP="00571774">
      <w:pPr>
        <w:spacing w:line="360" w:lineRule="auto"/>
        <w:ind w:firstLine="709"/>
        <w:jc w:val="both"/>
        <w:rPr>
          <w:sz w:val="28"/>
        </w:rPr>
      </w:pPr>
    </w:p>
    <w:p w:rsidR="00117492" w:rsidRPr="00571774" w:rsidRDefault="00117492" w:rsidP="00571774">
      <w:pPr>
        <w:spacing w:line="360" w:lineRule="auto"/>
        <w:jc w:val="both"/>
        <w:rPr>
          <w:sz w:val="28"/>
        </w:rPr>
      </w:pPr>
      <w:r w:rsidRPr="00532AA5">
        <w:rPr>
          <w:sz w:val="28"/>
        </w:rPr>
        <w:t>http://ibuy.com.ua/cgi/book.cgi?category=376&amp;event=1</w:t>
      </w:r>
    </w:p>
    <w:p w:rsidR="005B23F7" w:rsidRPr="00571774" w:rsidRDefault="005B23F7" w:rsidP="00571774">
      <w:pPr>
        <w:spacing w:line="360" w:lineRule="auto"/>
        <w:jc w:val="both"/>
        <w:rPr>
          <w:sz w:val="28"/>
        </w:rPr>
      </w:pPr>
      <w:r w:rsidRPr="00532AA5">
        <w:rPr>
          <w:sz w:val="28"/>
        </w:rPr>
        <w:t>http://www.prodteh.ru/cd/catalogs/itemList8.htm</w:t>
      </w:r>
    </w:p>
    <w:p w:rsidR="005B23F7" w:rsidRPr="00571774" w:rsidRDefault="005B23F7" w:rsidP="00571774">
      <w:pPr>
        <w:spacing w:line="360" w:lineRule="auto"/>
        <w:jc w:val="both"/>
        <w:rPr>
          <w:sz w:val="28"/>
        </w:rPr>
      </w:pPr>
      <w:r w:rsidRPr="00532AA5">
        <w:rPr>
          <w:sz w:val="28"/>
        </w:rPr>
        <w:t>http://kafe-bar.com.ua/index.php?cPath=73_81</w:t>
      </w:r>
    </w:p>
    <w:p w:rsidR="000F1904" w:rsidRPr="00571774" w:rsidRDefault="000F1904" w:rsidP="00571774">
      <w:pPr>
        <w:spacing w:line="360" w:lineRule="auto"/>
        <w:jc w:val="both"/>
        <w:rPr>
          <w:sz w:val="28"/>
        </w:rPr>
      </w:pPr>
      <w:r w:rsidRPr="00532AA5">
        <w:rPr>
          <w:sz w:val="28"/>
        </w:rPr>
        <w:t>http://www.kupava.ru/kat/8478.html</w:t>
      </w:r>
    </w:p>
    <w:p w:rsidR="00B03A0C" w:rsidRPr="00571774" w:rsidRDefault="00B03A0C" w:rsidP="00571774">
      <w:pPr>
        <w:spacing w:line="360" w:lineRule="auto"/>
        <w:jc w:val="both"/>
        <w:rPr>
          <w:sz w:val="28"/>
        </w:rPr>
      </w:pPr>
      <w:r w:rsidRPr="00532AA5">
        <w:rPr>
          <w:sz w:val="28"/>
        </w:rPr>
        <w:t>http://www.8e.ru/firms/a1048.php?lev=2</w:t>
      </w:r>
    </w:p>
    <w:p w:rsidR="005B23F7" w:rsidRPr="00571774" w:rsidRDefault="005B23F7" w:rsidP="00571774">
      <w:pPr>
        <w:spacing w:line="360" w:lineRule="auto"/>
        <w:jc w:val="both"/>
        <w:rPr>
          <w:sz w:val="28"/>
          <w:lang w:val="uk-UA"/>
        </w:rPr>
      </w:pPr>
      <w:bookmarkStart w:id="0" w:name="_GoBack"/>
      <w:bookmarkEnd w:id="0"/>
    </w:p>
    <w:sectPr w:rsidR="005B23F7" w:rsidRPr="00571774" w:rsidSect="0050504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94D7B"/>
    <w:multiLevelType w:val="hybridMultilevel"/>
    <w:tmpl w:val="D8E45536"/>
    <w:lvl w:ilvl="0" w:tplc="44A84B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D8B"/>
    <w:rsid w:val="000233E2"/>
    <w:rsid w:val="00026803"/>
    <w:rsid w:val="00043C8F"/>
    <w:rsid w:val="00043DC5"/>
    <w:rsid w:val="00045E4D"/>
    <w:rsid w:val="00055992"/>
    <w:rsid w:val="000661C5"/>
    <w:rsid w:val="00072079"/>
    <w:rsid w:val="0007281C"/>
    <w:rsid w:val="00093902"/>
    <w:rsid w:val="00096CEF"/>
    <w:rsid w:val="00096DD2"/>
    <w:rsid w:val="000A0831"/>
    <w:rsid w:val="000A0CFB"/>
    <w:rsid w:val="000B497C"/>
    <w:rsid w:val="000C1010"/>
    <w:rsid w:val="000C122A"/>
    <w:rsid w:val="000C7666"/>
    <w:rsid w:val="000D1C88"/>
    <w:rsid w:val="000D1E5F"/>
    <w:rsid w:val="000E77FB"/>
    <w:rsid w:val="000F1904"/>
    <w:rsid w:val="000F2DBD"/>
    <w:rsid w:val="00112BD7"/>
    <w:rsid w:val="00117492"/>
    <w:rsid w:val="00117A2C"/>
    <w:rsid w:val="001263C5"/>
    <w:rsid w:val="001267B8"/>
    <w:rsid w:val="0013635B"/>
    <w:rsid w:val="00142A08"/>
    <w:rsid w:val="00144C1F"/>
    <w:rsid w:val="001520AE"/>
    <w:rsid w:val="0016384B"/>
    <w:rsid w:val="0017691D"/>
    <w:rsid w:val="001A64A3"/>
    <w:rsid w:val="001B6130"/>
    <w:rsid w:val="001D0D11"/>
    <w:rsid w:val="001D3523"/>
    <w:rsid w:val="001E0843"/>
    <w:rsid w:val="001E1BDC"/>
    <w:rsid w:val="001E70BB"/>
    <w:rsid w:val="002050D0"/>
    <w:rsid w:val="002160E6"/>
    <w:rsid w:val="002222D6"/>
    <w:rsid w:val="0023153F"/>
    <w:rsid w:val="00233B4A"/>
    <w:rsid w:val="0024004A"/>
    <w:rsid w:val="002552D6"/>
    <w:rsid w:val="00261C93"/>
    <w:rsid w:val="002744B8"/>
    <w:rsid w:val="00280C8D"/>
    <w:rsid w:val="002908C4"/>
    <w:rsid w:val="002A3C06"/>
    <w:rsid w:val="002B2305"/>
    <w:rsid w:val="002B262B"/>
    <w:rsid w:val="002B5A65"/>
    <w:rsid w:val="002C23D9"/>
    <w:rsid w:val="002C5366"/>
    <w:rsid w:val="002E77AD"/>
    <w:rsid w:val="002F74CD"/>
    <w:rsid w:val="00303B39"/>
    <w:rsid w:val="00303CC3"/>
    <w:rsid w:val="00316A1B"/>
    <w:rsid w:val="00316B74"/>
    <w:rsid w:val="003227F0"/>
    <w:rsid w:val="00325F69"/>
    <w:rsid w:val="00330D91"/>
    <w:rsid w:val="003607C4"/>
    <w:rsid w:val="0036169E"/>
    <w:rsid w:val="00374104"/>
    <w:rsid w:val="003859C6"/>
    <w:rsid w:val="00386B79"/>
    <w:rsid w:val="00387332"/>
    <w:rsid w:val="003929BF"/>
    <w:rsid w:val="0039582C"/>
    <w:rsid w:val="003A2254"/>
    <w:rsid w:val="003A734D"/>
    <w:rsid w:val="003B4AA9"/>
    <w:rsid w:val="003B51DD"/>
    <w:rsid w:val="003C0CBF"/>
    <w:rsid w:val="003D65F7"/>
    <w:rsid w:val="003D754F"/>
    <w:rsid w:val="003E36EC"/>
    <w:rsid w:val="003F6D7F"/>
    <w:rsid w:val="0040236E"/>
    <w:rsid w:val="004101E9"/>
    <w:rsid w:val="00414560"/>
    <w:rsid w:val="00415B29"/>
    <w:rsid w:val="00422D62"/>
    <w:rsid w:val="00425D3A"/>
    <w:rsid w:val="00440C9A"/>
    <w:rsid w:val="004757B7"/>
    <w:rsid w:val="00483597"/>
    <w:rsid w:val="00484D08"/>
    <w:rsid w:val="004913E1"/>
    <w:rsid w:val="00491F60"/>
    <w:rsid w:val="00497BAF"/>
    <w:rsid w:val="004A05F5"/>
    <w:rsid w:val="004B07CD"/>
    <w:rsid w:val="004B5DF8"/>
    <w:rsid w:val="004C6D2F"/>
    <w:rsid w:val="00504DCC"/>
    <w:rsid w:val="00505043"/>
    <w:rsid w:val="00507638"/>
    <w:rsid w:val="00532AA5"/>
    <w:rsid w:val="005345AD"/>
    <w:rsid w:val="00542139"/>
    <w:rsid w:val="005551D7"/>
    <w:rsid w:val="0056073C"/>
    <w:rsid w:val="005620D9"/>
    <w:rsid w:val="005631A4"/>
    <w:rsid w:val="00571774"/>
    <w:rsid w:val="00576F44"/>
    <w:rsid w:val="0058627B"/>
    <w:rsid w:val="00591D7E"/>
    <w:rsid w:val="00596545"/>
    <w:rsid w:val="005A2636"/>
    <w:rsid w:val="005A43BF"/>
    <w:rsid w:val="005B138C"/>
    <w:rsid w:val="005B23F7"/>
    <w:rsid w:val="005C6068"/>
    <w:rsid w:val="006124F8"/>
    <w:rsid w:val="00615A25"/>
    <w:rsid w:val="00620849"/>
    <w:rsid w:val="00631682"/>
    <w:rsid w:val="00637971"/>
    <w:rsid w:val="00640D8B"/>
    <w:rsid w:val="006416CA"/>
    <w:rsid w:val="00670393"/>
    <w:rsid w:val="00670703"/>
    <w:rsid w:val="00686C8D"/>
    <w:rsid w:val="006A28CC"/>
    <w:rsid w:val="006C4B3B"/>
    <w:rsid w:val="006D6B51"/>
    <w:rsid w:val="006E0FEB"/>
    <w:rsid w:val="006E27F2"/>
    <w:rsid w:val="006F72AC"/>
    <w:rsid w:val="00705069"/>
    <w:rsid w:val="007061AA"/>
    <w:rsid w:val="0071711D"/>
    <w:rsid w:val="00723179"/>
    <w:rsid w:val="00727356"/>
    <w:rsid w:val="007464D2"/>
    <w:rsid w:val="0074753F"/>
    <w:rsid w:val="00761120"/>
    <w:rsid w:val="0076739D"/>
    <w:rsid w:val="00791429"/>
    <w:rsid w:val="00794824"/>
    <w:rsid w:val="00795B62"/>
    <w:rsid w:val="007A3743"/>
    <w:rsid w:val="007B52D5"/>
    <w:rsid w:val="007D0B3A"/>
    <w:rsid w:val="007D51F7"/>
    <w:rsid w:val="007D7937"/>
    <w:rsid w:val="007E0119"/>
    <w:rsid w:val="007E0FF2"/>
    <w:rsid w:val="007E30B6"/>
    <w:rsid w:val="00810A4E"/>
    <w:rsid w:val="00811AC8"/>
    <w:rsid w:val="00816482"/>
    <w:rsid w:val="008166D5"/>
    <w:rsid w:val="0082111E"/>
    <w:rsid w:val="00826A22"/>
    <w:rsid w:val="00830377"/>
    <w:rsid w:val="008321AC"/>
    <w:rsid w:val="00833335"/>
    <w:rsid w:val="00836DA7"/>
    <w:rsid w:val="00857F00"/>
    <w:rsid w:val="00867D2A"/>
    <w:rsid w:val="008A3B5D"/>
    <w:rsid w:val="008A3C5C"/>
    <w:rsid w:val="008A4996"/>
    <w:rsid w:val="008D1F41"/>
    <w:rsid w:val="008D2496"/>
    <w:rsid w:val="008D41D0"/>
    <w:rsid w:val="008E2726"/>
    <w:rsid w:val="008F35DB"/>
    <w:rsid w:val="008F5CDB"/>
    <w:rsid w:val="00901F3B"/>
    <w:rsid w:val="00920EF3"/>
    <w:rsid w:val="00924319"/>
    <w:rsid w:val="009419A3"/>
    <w:rsid w:val="009441D6"/>
    <w:rsid w:val="00956000"/>
    <w:rsid w:val="00964F6C"/>
    <w:rsid w:val="00965990"/>
    <w:rsid w:val="00982C7F"/>
    <w:rsid w:val="00983136"/>
    <w:rsid w:val="00987A8F"/>
    <w:rsid w:val="00995DF5"/>
    <w:rsid w:val="009965D1"/>
    <w:rsid w:val="009A593F"/>
    <w:rsid w:val="009E6390"/>
    <w:rsid w:val="009F2D2C"/>
    <w:rsid w:val="009F5D60"/>
    <w:rsid w:val="00A02A07"/>
    <w:rsid w:val="00A0667E"/>
    <w:rsid w:val="00A06CAC"/>
    <w:rsid w:val="00A13AB7"/>
    <w:rsid w:val="00A326E3"/>
    <w:rsid w:val="00A3653A"/>
    <w:rsid w:val="00A40044"/>
    <w:rsid w:val="00A447B9"/>
    <w:rsid w:val="00A50795"/>
    <w:rsid w:val="00A619C6"/>
    <w:rsid w:val="00A6471C"/>
    <w:rsid w:val="00A7643F"/>
    <w:rsid w:val="00A7720C"/>
    <w:rsid w:val="00A91FD7"/>
    <w:rsid w:val="00A93DC0"/>
    <w:rsid w:val="00AA0BD4"/>
    <w:rsid w:val="00AA371E"/>
    <w:rsid w:val="00AA43A1"/>
    <w:rsid w:val="00AD64A2"/>
    <w:rsid w:val="00AF12DB"/>
    <w:rsid w:val="00AF478A"/>
    <w:rsid w:val="00B00FA7"/>
    <w:rsid w:val="00B01568"/>
    <w:rsid w:val="00B01F4D"/>
    <w:rsid w:val="00B03A0C"/>
    <w:rsid w:val="00B0731D"/>
    <w:rsid w:val="00B10F8D"/>
    <w:rsid w:val="00B1686B"/>
    <w:rsid w:val="00B25E70"/>
    <w:rsid w:val="00B347CB"/>
    <w:rsid w:val="00B36C5E"/>
    <w:rsid w:val="00B57B50"/>
    <w:rsid w:val="00B64B18"/>
    <w:rsid w:val="00B67C95"/>
    <w:rsid w:val="00B72008"/>
    <w:rsid w:val="00B75539"/>
    <w:rsid w:val="00B81F49"/>
    <w:rsid w:val="00B8331D"/>
    <w:rsid w:val="00B8434F"/>
    <w:rsid w:val="00B84697"/>
    <w:rsid w:val="00B84DF5"/>
    <w:rsid w:val="00BC7566"/>
    <w:rsid w:val="00C21947"/>
    <w:rsid w:val="00C4342D"/>
    <w:rsid w:val="00C45A9D"/>
    <w:rsid w:val="00C636AC"/>
    <w:rsid w:val="00C82BE4"/>
    <w:rsid w:val="00C85F02"/>
    <w:rsid w:val="00C8687B"/>
    <w:rsid w:val="00C86E12"/>
    <w:rsid w:val="00C9652F"/>
    <w:rsid w:val="00CA1186"/>
    <w:rsid w:val="00CA5D37"/>
    <w:rsid w:val="00CA6FFF"/>
    <w:rsid w:val="00CC2139"/>
    <w:rsid w:val="00CE04E9"/>
    <w:rsid w:val="00CE2248"/>
    <w:rsid w:val="00CE3E04"/>
    <w:rsid w:val="00D01AB8"/>
    <w:rsid w:val="00D02C49"/>
    <w:rsid w:val="00D05988"/>
    <w:rsid w:val="00D178F4"/>
    <w:rsid w:val="00D25457"/>
    <w:rsid w:val="00D3487D"/>
    <w:rsid w:val="00D409E9"/>
    <w:rsid w:val="00D624E9"/>
    <w:rsid w:val="00D64D11"/>
    <w:rsid w:val="00D654C8"/>
    <w:rsid w:val="00D8377F"/>
    <w:rsid w:val="00D875F2"/>
    <w:rsid w:val="00D87A9C"/>
    <w:rsid w:val="00D97206"/>
    <w:rsid w:val="00DA0666"/>
    <w:rsid w:val="00DA46F4"/>
    <w:rsid w:val="00DB0716"/>
    <w:rsid w:val="00DC1ED5"/>
    <w:rsid w:val="00DF7495"/>
    <w:rsid w:val="00E0253B"/>
    <w:rsid w:val="00E102EB"/>
    <w:rsid w:val="00E325F7"/>
    <w:rsid w:val="00E33CE5"/>
    <w:rsid w:val="00E41E52"/>
    <w:rsid w:val="00E46526"/>
    <w:rsid w:val="00E84A5F"/>
    <w:rsid w:val="00E8718B"/>
    <w:rsid w:val="00E9766A"/>
    <w:rsid w:val="00EA36CC"/>
    <w:rsid w:val="00EB0D86"/>
    <w:rsid w:val="00EB3BC4"/>
    <w:rsid w:val="00EC0B17"/>
    <w:rsid w:val="00EE1701"/>
    <w:rsid w:val="00EF2A25"/>
    <w:rsid w:val="00F235BA"/>
    <w:rsid w:val="00F27887"/>
    <w:rsid w:val="00F33461"/>
    <w:rsid w:val="00F34247"/>
    <w:rsid w:val="00F36F38"/>
    <w:rsid w:val="00F476DA"/>
    <w:rsid w:val="00F557A6"/>
    <w:rsid w:val="00F644BB"/>
    <w:rsid w:val="00F71C0E"/>
    <w:rsid w:val="00F833DE"/>
    <w:rsid w:val="00FB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089344D-4C55-45E0-A44B-BFA48B19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B073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826A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843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640D8B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A77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B23F7"/>
    <w:rPr>
      <w:rFonts w:cs="Times New Roman"/>
      <w:color w:val="0000FF"/>
      <w:u w:val="single"/>
    </w:rPr>
  </w:style>
  <w:style w:type="character" w:styleId="a6">
    <w:name w:val="Strong"/>
    <w:uiPriority w:val="99"/>
    <w:qFormat/>
    <w:rsid w:val="00B8434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84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вас</dc:creator>
  <cp:keywords/>
  <dc:description/>
  <cp:lastModifiedBy>admin</cp:lastModifiedBy>
  <cp:revision>2</cp:revision>
  <dcterms:created xsi:type="dcterms:W3CDTF">2014-03-10T00:35:00Z</dcterms:created>
  <dcterms:modified xsi:type="dcterms:W3CDTF">2014-03-10T00:35:00Z</dcterms:modified>
</cp:coreProperties>
</file>