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0BD" w:rsidRPr="00572EBF" w:rsidRDefault="001310BD" w:rsidP="00D81B9A">
      <w:pPr>
        <w:spacing w:line="360" w:lineRule="auto"/>
        <w:ind w:firstLine="709"/>
        <w:jc w:val="center"/>
        <w:rPr>
          <w:caps/>
          <w:color w:val="000000"/>
          <w:sz w:val="28"/>
          <w:szCs w:val="28"/>
        </w:rPr>
      </w:pPr>
      <w:r w:rsidRPr="00572EBF">
        <w:rPr>
          <w:caps/>
          <w:sz w:val="28"/>
          <w:szCs w:val="28"/>
        </w:rPr>
        <w:t>Министерство образования и науки Украины</w:t>
      </w:r>
    </w:p>
    <w:p w:rsidR="001310BD" w:rsidRPr="00572EBF" w:rsidRDefault="001310BD" w:rsidP="00D81B9A">
      <w:pPr>
        <w:spacing w:line="360" w:lineRule="auto"/>
        <w:ind w:firstLine="709"/>
        <w:jc w:val="center"/>
        <w:rPr>
          <w:caps/>
          <w:color w:val="000000"/>
          <w:sz w:val="28"/>
          <w:szCs w:val="28"/>
        </w:rPr>
      </w:pPr>
      <w:r w:rsidRPr="00572EBF">
        <w:rPr>
          <w:caps/>
          <w:color w:val="000000"/>
          <w:sz w:val="28"/>
          <w:szCs w:val="28"/>
        </w:rPr>
        <w:t>ЕВРОПЕЙСКИЙ УНИВЕРСИТЕТ ФИНАНСОВ, ИНФОРМАЦИОННЫХ СИСТЕМ, МЕНЕДЖМЕНТА И БИЗНЕСА</w:t>
      </w:r>
    </w:p>
    <w:p w:rsidR="001310BD" w:rsidRDefault="001310BD" w:rsidP="00D81B9A">
      <w:pPr>
        <w:spacing w:line="360" w:lineRule="auto"/>
        <w:ind w:firstLine="709"/>
        <w:jc w:val="center"/>
      </w:pPr>
    </w:p>
    <w:p w:rsidR="001310BD" w:rsidRPr="00572EBF" w:rsidRDefault="001310BD" w:rsidP="00D81B9A">
      <w:pPr>
        <w:spacing w:line="360" w:lineRule="auto"/>
        <w:ind w:firstLine="709"/>
        <w:jc w:val="center"/>
        <w:rPr>
          <w:sz w:val="28"/>
          <w:szCs w:val="28"/>
        </w:rPr>
      </w:pPr>
      <w:r w:rsidRPr="00572EBF">
        <w:rPr>
          <w:sz w:val="28"/>
          <w:szCs w:val="28"/>
        </w:rPr>
        <w:t>Крымский филиал</w:t>
      </w:r>
    </w:p>
    <w:p w:rsidR="001310BD" w:rsidRDefault="001310BD" w:rsidP="00D81B9A">
      <w:pPr>
        <w:spacing w:line="360" w:lineRule="auto"/>
        <w:ind w:firstLine="709"/>
        <w:jc w:val="both"/>
      </w:pPr>
    </w:p>
    <w:p w:rsidR="001310BD" w:rsidRDefault="001310BD" w:rsidP="00D81B9A">
      <w:pPr>
        <w:spacing w:line="360" w:lineRule="auto"/>
        <w:ind w:firstLine="709"/>
        <w:jc w:val="both"/>
      </w:pPr>
    </w:p>
    <w:p w:rsidR="001310BD" w:rsidRDefault="001310BD" w:rsidP="00D81B9A">
      <w:pPr>
        <w:spacing w:line="360" w:lineRule="auto"/>
        <w:ind w:firstLine="709"/>
        <w:jc w:val="both"/>
      </w:pPr>
    </w:p>
    <w:p w:rsidR="001310BD" w:rsidRDefault="001310BD" w:rsidP="00D81B9A">
      <w:pPr>
        <w:spacing w:line="360" w:lineRule="auto"/>
        <w:ind w:firstLine="709"/>
        <w:jc w:val="both"/>
      </w:pPr>
    </w:p>
    <w:p w:rsidR="001310BD" w:rsidRPr="00572EBF" w:rsidRDefault="001310BD" w:rsidP="00D81B9A">
      <w:pPr>
        <w:pStyle w:val="9"/>
        <w:spacing w:before="0" w:after="0" w:line="360" w:lineRule="auto"/>
        <w:ind w:firstLine="709"/>
        <w:jc w:val="center"/>
        <w:rPr>
          <w:rFonts w:ascii="Times New Roman" w:hAnsi="Times New Roman" w:cs="Times New Roman"/>
          <w:sz w:val="40"/>
          <w:szCs w:val="40"/>
        </w:rPr>
      </w:pPr>
      <w:r w:rsidRPr="00572EBF">
        <w:rPr>
          <w:rFonts w:ascii="Times New Roman" w:hAnsi="Times New Roman" w:cs="Times New Roman"/>
          <w:sz w:val="40"/>
          <w:szCs w:val="40"/>
        </w:rPr>
        <w:t>Контрольная работа</w:t>
      </w:r>
    </w:p>
    <w:p w:rsidR="001310BD" w:rsidRDefault="001310BD" w:rsidP="00D81B9A">
      <w:pPr>
        <w:spacing w:line="360" w:lineRule="auto"/>
        <w:ind w:firstLine="709"/>
        <w:jc w:val="center"/>
        <w:rPr>
          <w:sz w:val="32"/>
        </w:rPr>
      </w:pPr>
      <w:r>
        <w:rPr>
          <w:sz w:val="32"/>
        </w:rPr>
        <w:t>по дисциплине</w:t>
      </w:r>
    </w:p>
    <w:p w:rsidR="001310BD" w:rsidRDefault="001310BD" w:rsidP="00D81B9A">
      <w:pPr>
        <w:spacing w:line="360" w:lineRule="auto"/>
        <w:ind w:firstLine="709"/>
        <w:jc w:val="center"/>
        <w:rPr>
          <w:sz w:val="32"/>
        </w:rPr>
      </w:pPr>
      <w:r>
        <w:rPr>
          <w:sz w:val="32"/>
        </w:rPr>
        <w:t>«Экономика труда»</w:t>
      </w:r>
    </w:p>
    <w:p w:rsidR="001310BD" w:rsidRDefault="001310BD" w:rsidP="00D81B9A">
      <w:pPr>
        <w:spacing w:line="360" w:lineRule="auto"/>
        <w:ind w:firstLine="709"/>
        <w:jc w:val="both"/>
        <w:rPr>
          <w:sz w:val="32"/>
        </w:rPr>
      </w:pPr>
    </w:p>
    <w:p w:rsidR="001310BD" w:rsidRDefault="001310BD" w:rsidP="00D81B9A">
      <w:pPr>
        <w:spacing w:line="360" w:lineRule="auto"/>
        <w:ind w:firstLine="709"/>
        <w:jc w:val="both"/>
        <w:rPr>
          <w:sz w:val="32"/>
        </w:rPr>
      </w:pPr>
    </w:p>
    <w:p w:rsidR="001310BD" w:rsidRPr="00572EBF" w:rsidRDefault="001310BD" w:rsidP="00D81B9A">
      <w:pPr>
        <w:spacing w:line="360" w:lineRule="auto"/>
        <w:ind w:firstLine="709"/>
        <w:jc w:val="right"/>
        <w:rPr>
          <w:sz w:val="28"/>
          <w:szCs w:val="28"/>
        </w:rPr>
      </w:pPr>
      <w:r w:rsidRPr="00572EBF">
        <w:rPr>
          <w:sz w:val="28"/>
          <w:szCs w:val="28"/>
        </w:rPr>
        <w:t>Выполнил студентка</w:t>
      </w:r>
    </w:p>
    <w:p w:rsidR="001310BD" w:rsidRPr="00466D1A" w:rsidRDefault="001310BD" w:rsidP="00D81B9A">
      <w:pPr>
        <w:spacing w:line="360" w:lineRule="auto"/>
        <w:ind w:firstLine="709"/>
        <w:jc w:val="right"/>
        <w:rPr>
          <w:sz w:val="28"/>
          <w:szCs w:val="28"/>
        </w:rPr>
      </w:pPr>
      <w:r w:rsidRPr="00466D1A">
        <w:rPr>
          <w:sz w:val="28"/>
          <w:szCs w:val="28"/>
        </w:rPr>
        <w:t>____________________</w:t>
      </w:r>
    </w:p>
    <w:p w:rsidR="001310BD" w:rsidRPr="00466D1A" w:rsidRDefault="001310BD" w:rsidP="00D81B9A">
      <w:pPr>
        <w:spacing w:line="360" w:lineRule="auto"/>
        <w:ind w:firstLine="709"/>
        <w:jc w:val="right"/>
        <w:rPr>
          <w:sz w:val="28"/>
          <w:szCs w:val="28"/>
        </w:rPr>
      </w:pPr>
      <w:r w:rsidRPr="00572EBF">
        <w:rPr>
          <w:sz w:val="28"/>
          <w:szCs w:val="28"/>
        </w:rPr>
        <w:t xml:space="preserve">группы </w:t>
      </w:r>
      <w:r w:rsidRPr="00466D1A">
        <w:rPr>
          <w:sz w:val="28"/>
          <w:szCs w:val="28"/>
        </w:rPr>
        <w:t>_____________</w:t>
      </w:r>
    </w:p>
    <w:p w:rsidR="001310BD" w:rsidRPr="00466D1A" w:rsidRDefault="001310BD" w:rsidP="00D81B9A">
      <w:pPr>
        <w:spacing w:line="360" w:lineRule="auto"/>
        <w:ind w:firstLine="709"/>
        <w:jc w:val="right"/>
        <w:rPr>
          <w:sz w:val="28"/>
          <w:szCs w:val="28"/>
        </w:rPr>
      </w:pPr>
      <w:r w:rsidRPr="00466D1A">
        <w:rPr>
          <w:sz w:val="28"/>
          <w:szCs w:val="28"/>
        </w:rPr>
        <w:t xml:space="preserve">____________________ </w:t>
      </w:r>
    </w:p>
    <w:p w:rsidR="001310BD" w:rsidRPr="00572EBF" w:rsidRDefault="001310BD" w:rsidP="00D81B9A">
      <w:pPr>
        <w:spacing w:line="360" w:lineRule="auto"/>
        <w:ind w:firstLine="709"/>
        <w:jc w:val="right"/>
        <w:rPr>
          <w:sz w:val="28"/>
          <w:szCs w:val="28"/>
        </w:rPr>
      </w:pPr>
      <w:r w:rsidRPr="00572EBF">
        <w:rPr>
          <w:sz w:val="28"/>
          <w:szCs w:val="28"/>
        </w:rPr>
        <w:t>Проверил преподаватель</w:t>
      </w:r>
    </w:p>
    <w:p w:rsidR="001310BD" w:rsidRPr="00572EBF" w:rsidRDefault="001310BD" w:rsidP="00D81B9A">
      <w:pPr>
        <w:spacing w:line="360" w:lineRule="auto"/>
        <w:ind w:firstLine="709"/>
        <w:jc w:val="right"/>
        <w:rPr>
          <w:sz w:val="28"/>
          <w:szCs w:val="28"/>
        </w:rPr>
      </w:pPr>
      <w:r w:rsidRPr="00572EBF">
        <w:rPr>
          <w:sz w:val="28"/>
          <w:szCs w:val="28"/>
        </w:rPr>
        <w:t>___________________</w:t>
      </w:r>
    </w:p>
    <w:p w:rsidR="001310BD" w:rsidRDefault="001310BD" w:rsidP="00D81B9A">
      <w:pPr>
        <w:spacing w:line="360" w:lineRule="auto"/>
        <w:ind w:firstLine="709"/>
        <w:jc w:val="right"/>
        <w:rPr>
          <w:sz w:val="32"/>
        </w:rPr>
      </w:pPr>
    </w:p>
    <w:p w:rsidR="001310BD" w:rsidRDefault="001310BD" w:rsidP="00D81B9A">
      <w:pPr>
        <w:spacing w:line="360" w:lineRule="auto"/>
        <w:ind w:firstLine="709"/>
        <w:jc w:val="right"/>
        <w:rPr>
          <w:sz w:val="28"/>
        </w:rPr>
      </w:pPr>
    </w:p>
    <w:p w:rsidR="001310BD" w:rsidRDefault="001310BD" w:rsidP="00D81B9A">
      <w:pPr>
        <w:spacing w:line="360" w:lineRule="auto"/>
        <w:ind w:firstLine="709"/>
        <w:jc w:val="both"/>
        <w:rPr>
          <w:sz w:val="28"/>
        </w:rPr>
      </w:pPr>
    </w:p>
    <w:p w:rsidR="001310BD" w:rsidRDefault="001310BD" w:rsidP="00D81B9A">
      <w:pPr>
        <w:spacing w:line="360" w:lineRule="auto"/>
        <w:ind w:firstLine="709"/>
        <w:jc w:val="both"/>
        <w:rPr>
          <w:sz w:val="28"/>
        </w:rPr>
      </w:pPr>
    </w:p>
    <w:p w:rsidR="001310BD" w:rsidRDefault="001310BD" w:rsidP="00D81B9A">
      <w:pPr>
        <w:spacing w:line="360" w:lineRule="auto"/>
        <w:ind w:firstLine="709"/>
        <w:jc w:val="both"/>
        <w:rPr>
          <w:sz w:val="28"/>
        </w:rPr>
      </w:pPr>
    </w:p>
    <w:p w:rsidR="001310BD" w:rsidRDefault="001310BD" w:rsidP="00D81B9A">
      <w:pPr>
        <w:spacing w:line="360" w:lineRule="auto"/>
        <w:ind w:firstLine="709"/>
        <w:jc w:val="both"/>
        <w:rPr>
          <w:sz w:val="28"/>
        </w:rPr>
      </w:pPr>
    </w:p>
    <w:p w:rsidR="001310BD" w:rsidRDefault="001310BD" w:rsidP="00D81B9A">
      <w:pPr>
        <w:spacing w:line="360" w:lineRule="auto"/>
        <w:ind w:firstLine="709"/>
        <w:jc w:val="both"/>
        <w:rPr>
          <w:sz w:val="28"/>
          <w:szCs w:val="28"/>
        </w:rPr>
      </w:pPr>
    </w:p>
    <w:p w:rsidR="001310BD" w:rsidRDefault="001310BD" w:rsidP="00D81B9A">
      <w:pPr>
        <w:spacing w:line="360" w:lineRule="auto"/>
        <w:ind w:firstLine="709"/>
        <w:jc w:val="center"/>
        <w:rPr>
          <w:sz w:val="28"/>
          <w:szCs w:val="28"/>
        </w:rPr>
      </w:pPr>
      <w:r w:rsidRPr="00572EBF">
        <w:rPr>
          <w:sz w:val="28"/>
          <w:szCs w:val="28"/>
        </w:rPr>
        <w:t>Симферополь- 2007</w:t>
      </w:r>
    </w:p>
    <w:p w:rsidR="00D81B9A" w:rsidRDefault="00D81B9A" w:rsidP="00D81B9A">
      <w:pPr>
        <w:spacing w:line="360" w:lineRule="auto"/>
        <w:ind w:firstLine="709"/>
        <w:jc w:val="both"/>
        <w:rPr>
          <w:sz w:val="28"/>
          <w:szCs w:val="28"/>
        </w:rPr>
      </w:pPr>
    </w:p>
    <w:p w:rsidR="00D81B9A" w:rsidRPr="00572EBF" w:rsidRDefault="00D81B9A" w:rsidP="00D81B9A">
      <w:pPr>
        <w:spacing w:line="360" w:lineRule="auto"/>
        <w:ind w:firstLine="709"/>
        <w:jc w:val="both"/>
        <w:rPr>
          <w:sz w:val="28"/>
          <w:szCs w:val="28"/>
        </w:rPr>
        <w:sectPr w:rsidR="00D81B9A" w:rsidRPr="00572EBF" w:rsidSect="00D81B9A">
          <w:headerReference w:type="even" r:id="rId7"/>
          <w:headerReference w:type="default" r:id="rId8"/>
          <w:pgSz w:w="11906" w:h="16838"/>
          <w:pgMar w:top="1134" w:right="851" w:bottom="1134" w:left="1701" w:header="709" w:footer="709" w:gutter="0"/>
          <w:cols w:space="708"/>
          <w:titlePg/>
          <w:docGrid w:linePitch="360"/>
        </w:sectPr>
      </w:pPr>
    </w:p>
    <w:p w:rsidR="001B054E" w:rsidRDefault="001B054E" w:rsidP="00D81B9A">
      <w:pPr>
        <w:spacing w:line="360" w:lineRule="auto"/>
        <w:jc w:val="both"/>
        <w:rPr>
          <w:sz w:val="28"/>
          <w:szCs w:val="28"/>
        </w:rPr>
      </w:pPr>
      <w:r>
        <w:rPr>
          <w:sz w:val="28"/>
          <w:szCs w:val="28"/>
        </w:rPr>
        <w:t>План</w:t>
      </w:r>
    </w:p>
    <w:tbl>
      <w:tblPr>
        <w:tblW w:w="0" w:type="auto"/>
        <w:tblLook w:val="01E0" w:firstRow="1" w:lastRow="1" w:firstColumn="1" w:lastColumn="1" w:noHBand="0" w:noVBand="0"/>
      </w:tblPr>
      <w:tblGrid>
        <w:gridCol w:w="8747"/>
        <w:gridCol w:w="823"/>
      </w:tblGrid>
      <w:tr w:rsidR="001B054E" w:rsidRPr="00AE21B0" w:rsidTr="00AE21B0">
        <w:tc>
          <w:tcPr>
            <w:tcW w:w="8748" w:type="dxa"/>
            <w:shd w:val="clear" w:color="auto" w:fill="auto"/>
          </w:tcPr>
          <w:p w:rsidR="001B054E" w:rsidRPr="00AE21B0" w:rsidRDefault="001B054E" w:rsidP="00AE21B0">
            <w:pPr>
              <w:spacing w:line="360" w:lineRule="auto"/>
              <w:jc w:val="both"/>
              <w:rPr>
                <w:sz w:val="28"/>
                <w:szCs w:val="28"/>
              </w:rPr>
            </w:pPr>
            <w:r w:rsidRPr="00AE21B0">
              <w:rPr>
                <w:sz w:val="28"/>
                <w:szCs w:val="28"/>
              </w:rPr>
              <w:t>Введение</w:t>
            </w:r>
          </w:p>
        </w:tc>
        <w:tc>
          <w:tcPr>
            <w:tcW w:w="823" w:type="dxa"/>
            <w:shd w:val="clear" w:color="auto" w:fill="auto"/>
          </w:tcPr>
          <w:p w:rsidR="001B054E" w:rsidRPr="00AE21B0" w:rsidRDefault="001310BD" w:rsidP="00AE21B0">
            <w:pPr>
              <w:spacing w:line="360" w:lineRule="auto"/>
              <w:jc w:val="both"/>
              <w:rPr>
                <w:sz w:val="28"/>
                <w:szCs w:val="28"/>
              </w:rPr>
            </w:pPr>
            <w:r w:rsidRPr="00AE21B0">
              <w:rPr>
                <w:sz w:val="28"/>
                <w:szCs w:val="28"/>
              </w:rPr>
              <w:t>3</w:t>
            </w:r>
          </w:p>
        </w:tc>
      </w:tr>
      <w:tr w:rsidR="001B054E" w:rsidRPr="00AE21B0" w:rsidTr="00AE21B0">
        <w:tc>
          <w:tcPr>
            <w:tcW w:w="8748" w:type="dxa"/>
            <w:shd w:val="clear" w:color="auto" w:fill="auto"/>
          </w:tcPr>
          <w:p w:rsidR="001B054E" w:rsidRPr="00AE21B0" w:rsidRDefault="001B054E" w:rsidP="00AE21B0">
            <w:pPr>
              <w:spacing w:line="360" w:lineRule="auto"/>
              <w:jc w:val="both"/>
              <w:rPr>
                <w:sz w:val="28"/>
                <w:szCs w:val="28"/>
              </w:rPr>
            </w:pPr>
            <w:r w:rsidRPr="00AE21B0">
              <w:rPr>
                <w:sz w:val="28"/>
                <w:szCs w:val="28"/>
              </w:rPr>
              <w:t>Вопрос 1. Особенности и этапы формирования рынка труда в Украине</w:t>
            </w:r>
          </w:p>
        </w:tc>
        <w:tc>
          <w:tcPr>
            <w:tcW w:w="823" w:type="dxa"/>
            <w:shd w:val="clear" w:color="auto" w:fill="auto"/>
          </w:tcPr>
          <w:p w:rsidR="001B054E" w:rsidRPr="00AE21B0" w:rsidRDefault="001310BD" w:rsidP="00AE21B0">
            <w:pPr>
              <w:spacing w:line="360" w:lineRule="auto"/>
              <w:jc w:val="both"/>
              <w:rPr>
                <w:sz w:val="28"/>
                <w:szCs w:val="28"/>
              </w:rPr>
            </w:pPr>
            <w:r w:rsidRPr="00AE21B0">
              <w:rPr>
                <w:sz w:val="28"/>
                <w:szCs w:val="28"/>
              </w:rPr>
              <w:t>4</w:t>
            </w:r>
          </w:p>
        </w:tc>
      </w:tr>
      <w:tr w:rsidR="001B054E" w:rsidRPr="00AE21B0" w:rsidTr="00AE21B0">
        <w:tc>
          <w:tcPr>
            <w:tcW w:w="8748" w:type="dxa"/>
            <w:shd w:val="clear" w:color="auto" w:fill="auto"/>
          </w:tcPr>
          <w:p w:rsidR="001B054E" w:rsidRPr="00AE21B0" w:rsidRDefault="001B054E" w:rsidP="00AE21B0">
            <w:pPr>
              <w:spacing w:line="360" w:lineRule="auto"/>
              <w:jc w:val="both"/>
              <w:rPr>
                <w:sz w:val="28"/>
                <w:szCs w:val="28"/>
              </w:rPr>
            </w:pPr>
            <w:r w:rsidRPr="00AE21B0">
              <w:rPr>
                <w:sz w:val="28"/>
                <w:szCs w:val="28"/>
              </w:rPr>
              <w:t>Вопрос 2. Функции заработной платы</w:t>
            </w:r>
          </w:p>
        </w:tc>
        <w:tc>
          <w:tcPr>
            <w:tcW w:w="823" w:type="dxa"/>
            <w:shd w:val="clear" w:color="auto" w:fill="auto"/>
          </w:tcPr>
          <w:p w:rsidR="001B054E" w:rsidRPr="00AE21B0" w:rsidRDefault="001310BD" w:rsidP="00AE21B0">
            <w:pPr>
              <w:spacing w:line="360" w:lineRule="auto"/>
              <w:jc w:val="both"/>
              <w:rPr>
                <w:sz w:val="28"/>
                <w:szCs w:val="28"/>
              </w:rPr>
            </w:pPr>
            <w:r w:rsidRPr="00AE21B0">
              <w:rPr>
                <w:sz w:val="28"/>
                <w:szCs w:val="28"/>
              </w:rPr>
              <w:t>10</w:t>
            </w:r>
          </w:p>
        </w:tc>
      </w:tr>
      <w:tr w:rsidR="001B054E" w:rsidRPr="00AE21B0" w:rsidTr="00AE21B0">
        <w:tc>
          <w:tcPr>
            <w:tcW w:w="8748" w:type="dxa"/>
            <w:shd w:val="clear" w:color="auto" w:fill="auto"/>
          </w:tcPr>
          <w:p w:rsidR="001B054E" w:rsidRPr="00AE21B0" w:rsidRDefault="001B054E" w:rsidP="00AE21B0">
            <w:pPr>
              <w:spacing w:line="360" w:lineRule="auto"/>
              <w:jc w:val="both"/>
              <w:rPr>
                <w:sz w:val="28"/>
                <w:szCs w:val="28"/>
              </w:rPr>
            </w:pPr>
            <w:r w:rsidRPr="00AE21B0">
              <w:rPr>
                <w:sz w:val="28"/>
                <w:szCs w:val="28"/>
              </w:rPr>
              <w:t>Практическая часть. Фотография рабочего дня.</w:t>
            </w:r>
          </w:p>
        </w:tc>
        <w:tc>
          <w:tcPr>
            <w:tcW w:w="823" w:type="dxa"/>
            <w:shd w:val="clear" w:color="auto" w:fill="auto"/>
          </w:tcPr>
          <w:p w:rsidR="001B054E" w:rsidRPr="00AE21B0" w:rsidRDefault="001310BD" w:rsidP="00AE21B0">
            <w:pPr>
              <w:spacing w:line="360" w:lineRule="auto"/>
              <w:jc w:val="both"/>
              <w:rPr>
                <w:sz w:val="28"/>
                <w:szCs w:val="28"/>
              </w:rPr>
            </w:pPr>
            <w:r w:rsidRPr="00AE21B0">
              <w:rPr>
                <w:sz w:val="28"/>
                <w:szCs w:val="28"/>
              </w:rPr>
              <w:t>1</w:t>
            </w:r>
            <w:r w:rsidR="00CF03F2" w:rsidRPr="00AE21B0">
              <w:rPr>
                <w:sz w:val="28"/>
                <w:szCs w:val="28"/>
              </w:rPr>
              <w:t>7</w:t>
            </w:r>
          </w:p>
        </w:tc>
      </w:tr>
      <w:tr w:rsidR="001310BD" w:rsidRPr="00AE21B0" w:rsidTr="00AE21B0">
        <w:tc>
          <w:tcPr>
            <w:tcW w:w="8748" w:type="dxa"/>
            <w:shd w:val="clear" w:color="auto" w:fill="auto"/>
          </w:tcPr>
          <w:p w:rsidR="001310BD" w:rsidRPr="00AE21B0" w:rsidRDefault="001310BD" w:rsidP="00AE21B0">
            <w:pPr>
              <w:spacing w:line="360" w:lineRule="auto"/>
              <w:jc w:val="both"/>
              <w:rPr>
                <w:sz w:val="28"/>
                <w:szCs w:val="28"/>
              </w:rPr>
            </w:pPr>
            <w:r w:rsidRPr="00AE21B0">
              <w:rPr>
                <w:sz w:val="28"/>
                <w:szCs w:val="28"/>
              </w:rPr>
              <w:t>Заключение</w:t>
            </w:r>
          </w:p>
        </w:tc>
        <w:tc>
          <w:tcPr>
            <w:tcW w:w="823" w:type="dxa"/>
            <w:shd w:val="clear" w:color="auto" w:fill="auto"/>
          </w:tcPr>
          <w:p w:rsidR="001310BD" w:rsidRPr="00AE21B0" w:rsidRDefault="00CF03F2" w:rsidP="00AE21B0">
            <w:pPr>
              <w:spacing w:line="360" w:lineRule="auto"/>
              <w:jc w:val="both"/>
              <w:rPr>
                <w:sz w:val="28"/>
                <w:szCs w:val="28"/>
              </w:rPr>
            </w:pPr>
            <w:r w:rsidRPr="00AE21B0">
              <w:rPr>
                <w:sz w:val="28"/>
                <w:szCs w:val="28"/>
              </w:rPr>
              <w:t>21</w:t>
            </w:r>
          </w:p>
        </w:tc>
      </w:tr>
      <w:tr w:rsidR="001B054E" w:rsidRPr="00AE21B0" w:rsidTr="00AE21B0">
        <w:tc>
          <w:tcPr>
            <w:tcW w:w="8748" w:type="dxa"/>
            <w:shd w:val="clear" w:color="auto" w:fill="auto"/>
          </w:tcPr>
          <w:p w:rsidR="001B054E" w:rsidRPr="00AE21B0" w:rsidRDefault="001B054E" w:rsidP="00AE21B0">
            <w:pPr>
              <w:spacing w:line="360" w:lineRule="auto"/>
              <w:jc w:val="both"/>
              <w:rPr>
                <w:sz w:val="28"/>
                <w:szCs w:val="28"/>
              </w:rPr>
            </w:pPr>
            <w:r w:rsidRPr="00AE21B0">
              <w:rPr>
                <w:sz w:val="28"/>
                <w:szCs w:val="28"/>
              </w:rPr>
              <w:t>Список использованных источников</w:t>
            </w:r>
          </w:p>
        </w:tc>
        <w:tc>
          <w:tcPr>
            <w:tcW w:w="823" w:type="dxa"/>
            <w:shd w:val="clear" w:color="auto" w:fill="auto"/>
          </w:tcPr>
          <w:p w:rsidR="001B054E" w:rsidRPr="00AE21B0" w:rsidRDefault="001310BD" w:rsidP="00AE21B0">
            <w:pPr>
              <w:spacing w:line="360" w:lineRule="auto"/>
              <w:jc w:val="both"/>
              <w:rPr>
                <w:sz w:val="28"/>
                <w:szCs w:val="28"/>
              </w:rPr>
            </w:pPr>
            <w:r w:rsidRPr="00AE21B0">
              <w:rPr>
                <w:sz w:val="28"/>
                <w:szCs w:val="28"/>
              </w:rPr>
              <w:t>2</w:t>
            </w:r>
            <w:r w:rsidR="00CF03F2" w:rsidRPr="00AE21B0">
              <w:rPr>
                <w:sz w:val="28"/>
                <w:szCs w:val="28"/>
              </w:rPr>
              <w:t>2</w:t>
            </w:r>
          </w:p>
        </w:tc>
      </w:tr>
    </w:tbl>
    <w:p w:rsidR="001B054E" w:rsidRDefault="001B054E" w:rsidP="00D81B9A">
      <w:pPr>
        <w:spacing w:line="360" w:lineRule="auto"/>
        <w:jc w:val="both"/>
        <w:rPr>
          <w:sz w:val="28"/>
          <w:szCs w:val="28"/>
        </w:rPr>
      </w:pPr>
    </w:p>
    <w:p w:rsidR="001B054E" w:rsidRDefault="001B054E" w:rsidP="00D81B9A">
      <w:pPr>
        <w:spacing w:line="360" w:lineRule="auto"/>
        <w:jc w:val="both"/>
        <w:rPr>
          <w:sz w:val="28"/>
          <w:szCs w:val="28"/>
        </w:rPr>
        <w:sectPr w:rsidR="001B054E" w:rsidSect="00D81B9A">
          <w:pgSz w:w="11906" w:h="16838"/>
          <w:pgMar w:top="1134" w:right="851" w:bottom="1134" w:left="1701" w:header="709" w:footer="709" w:gutter="0"/>
          <w:cols w:space="708"/>
          <w:docGrid w:linePitch="360"/>
        </w:sectPr>
      </w:pPr>
    </w:p>
    <w:p w:rsidR="00EA7187" w:rsidRPr="001310BD" w:rsidRDefault="00EA7187" w:rsidP="00D81B9A">
      <w:pPr>
        <w:spacing w:line="360" w:lineRule="auto"/>
        <w:ind w:firstLine="709"/>
        <w:jc w:val="both"/>
        <w:rPr>
          <w:color w:val="000000"/>
          <w:sz w:val="28"/>
          <w:szCs w:val="28"/>
        </w:rPr>
      </w:pPr>
      <w:r w:rsidRPr="001310BD">
        <w:rPr>
          <w:color w:val="000000"/>
          <w:sz w:val="28"/>
          <w:szCs w:val="28"/>
        </w:rPr>
        <w:t>Введение</w:t>
      </w:r>
    </w:p>
    <w:p w:rsidR="00EA7187" w:rsidRDefault="00EA7187" w:rsidP="00D81B9A">
      <w:pPr>
        <w:spacing w:line="360" w:lineRule="auto"/>
        <w:ind w:firstLine="709"/>
        <w:jc w:val="both"/>
        <w:rPr>
          <w:b/>
          <w:color w:val="000000"/>
          <w:sz w:val="28"/>
          <w:szCs w:val="28"/>
        </w:rPr>
      </w:pPr>
    </w:p>
    <w:p w:rsidR="00EA7187" w:rsidRDefault="00EA7187" w:rsidP="00D81B9A">
      <w:pPr>
        <w:pStyle w:val="21"/>
        <w:ind w:right="0" w:firstLine="709"/>
      </w:pPr>
      <w:r>
        <w:t>Украина</w:t>
      </w:r>
      <w:r w:rsidR="00D81B9A">
        <w:t xml:space="preserve"> </w:t>
      </w:r>
      <w:r>
        <w:t>признана страной с рыночной экономикой. Вопросы</w:t>
      </w:r>
      <w:r w:rsidR="00D81B9A">
        <w:t xml:space="preserve"> </w:t>
      </w:r>
      <w:r>
        <w:t>развития рынка труда и заработной платы это</w:t>
      </w:r>
      <w:r w:rsidR="00D81B9A">
        <w:t xml:space="preserve"> </w:t>
      </w:r>
      <w:r>
        <w:t>важнейшие вопросы развития бизнеса и</w:t>
      </w:r>
      <w:r w:rsidR="00D81B9A">
        <w:t xml:space="preserve"> </w:t>
      </w:r>
      <w:r>
        <w:t>государственной политики. Предметом изучения в контрольной работе выступает предмет «Экономика труда».</w:t>
      </w:r>
    </w:p>
    <w:p w:rsidR="00EA7187" w:rsidRDefault="00EA7187" w:rsidP="00D81B9A">
      <w:pPr>
        <w:pStyle w:val="21"/>
        <w:ind w:right="0" w:firstLine="709"/>
      </w:pPr>
      <w:r>
        <w:t>Объектом непосредственного исследования в работе служат</w:t>
      </w:r>
      <w:r w:rsidR="00D81B9A">
        <w:t xml:space="preserve"> </w:t>
      </w:r>
      <w:r>
        <w:t xml:space="preserve">некоторые теоретические и практические аспекты дисциплины. </w:t>
      </w:r>
    </w:p>
    <w:p w:rsidR="00EA7187" w:rsidRDefault="00EA7187" w:rsidP="00D81B9A">
      <w:pPr>
        <w:pStyle w:val="21"/>
        <w:ind w:right="0" w:firstLine="709"/>
      </w:pPr>
      <w:r>
        <w:t xml:space="preserve">Цель работы - охарактеризовать объект в соответствии с предметом </w:t>
      </w:r>
      <w:r w:rsidR="00D81B9A">
        <w:t>на основании</w:t>
      </w:r>
      <w:r>
        <w:t xml:space="preserve"> изученной правовой, методической и учебной литературы.</w:t>
      </w:r>
    </w:p>
    <w:p w:rsidR="00EA7187" w:rsidRDefault="00EA7187" w:rsidP="00D81B9A">
      <w:pPr>
        <w:pStyle w:val="21"/>
        <w:ind w:right="0" w:firstLine="709"/>
      </w:pPr>
      <w:r>
        <w:t>Для достижения поставленной цели предполагается решить задачи следующего содержания:</w:t>
      </w:r>
    </w:p>
    <w:p w:rsidR="00EA7187" w:rsidRDefault="00EA7187" w:rsidP="00D81B9A">
      <w:pPr>
        <w:pStyle w:val="21"/>
        <w:numPr>
          <w:ilvl w:val="0"/>
          <w:numId w:val="21"/>
        </w:numPr>
        <w:shd w:val="clear" w:color="auto" w:fill="auto"/>
        <w:tabs>
          <w:tab w:val="left" w:pos="567"/>
        </w:tabs>
        <w:autoSpaceDE w:val="0"/>
        <w:autoSpaceDN w:val="0"/>
        <w:adjustRightInd w:val="0"/>
        <w:ind w:left="0" w:right="0" w:firstLine="0"/>
        <w:rPr>
          <w:bCs/>
          <w:szCs w:val="17"/>
        </w:rPr>
      </w:pPr>
      <w:r>
        <w:rPr>
          <w:bCs/>
          <w:szCs w:val="17"/>
        </w:rPr>
        <w:t>в теоретической части работы рассмотреть функции заработной платы и представить характеристику этапов и особенностей развития рынка труда в Украине</w:t>
      </w:r>
      <w:r w:rsidRPr="00EA7187">
        <w:rPr>
          <w:bCs/>
          <w:szCs w:val="17"/>
        </w:rPr>
        <w:t>;</w:t>
      </w:r>
    </w:p>
    <w:p w:rsidR="00EA7187" w:rsidRPr="00EA7187" w:rsidRDefault="00EA7187" w:rsidP="00D81B9A">
      <w:pPr>
        <w:pStyle w:val="21"/>
        <w:numPr>
          <w:ilvl w:val="0"/>
          <w:numId w:val="21"/>
        </w:numPr>
        <w:shd w:val="clear" w:color="auto" w:fill="auto"/>
        <w:tabs>
          <w:tab w:val="left" w:pos="567"/>
        </w:tabs>
        <w:autoSpaceDE w:val="0"/>
        <w:autoSpaceDN w:val="0"/>
        <w:adjustRightInd w:val="0"/>
        <w:ind w:left="0" w:right="0" w:firstLine="0"/>
        <w:rPr>
          <w:b/>
          <w:szCs w:val="28"/>
        </w:rPr>
      </w:pPr>
      <w:r>
        <w:t>выполнить практическое задание;</w:t>
      </w:r>
    </w:p>
    <w:p w:rsidR="00EA7187" w:rsidRPr="00EA7187" w:rsidRDefault="00EA7187" w:rsidP="00D81B9A">
      <w:pPr>
        <w:pStyle w:val="21"/>
        <w:numPr>
          <w:ilvl w:val="0"/>
          <w:numId w:val="21"/>
        </w:numPr>
        <w:shd w:val="clear" w:color="auto" w:fill="auto"/>
        <w:tabs>
          <w:tab w:val="left" w:pos="567"/>
        </w:tabs>
        <w:autoSpaceDE w:val="0"/>
        <w:autoSpaceDN w:val="0"/>
        <w:adjustRightInd w:val="0"/>
        <w:ind w:left="0" w:right="0" w:firstLine="0"/>
        <w:rPr>
          <w:b/>
          <w:szCs w:val="28"/>
        </w:rPr>
      </w:pPr>
      <w:r>
        <w:t>обобщить результаты исследований в виде выводов.</w:t>
      </w:r>
    </w:p>
    <w:p w:rsidR="00EA7187" w:rsidRDefault="00EA7187" w:rsidP="00D81B9A">
      <w:pPr>
        <w:pStyle w:val="21"/>
        <w:numPr>
          <w:ilvl w:val="0"/>
          <w:numId w:val="21"/>
        </w:numPr>
        <w:shd w:val="clear" w:color="auto" w:fill="auto"/>
        <w:tabs>
          <w:tab w:val="left" w:pos="567"/>
        </w:tabs>
        <w:autoSpaceDE w:val="0"/>
        <w:autoSpaceDN w:val="0"/>
        <w:adjustRightInd w:val="0"/>
        <w:ind w:left="0" w:right="0" w:firstLine="0"/>
        <w:rPr>
          <w:b/>
          <w:szCs w:val="28"/>
        </w:rPr>
        <w:sectPr w:rsidR="00EA7187" w:rsidSect="00D81B9A">
          <w:pgSz w:w="11906" w:h="16838"/>
          <w:pgMar w:top="1134" w:right="851" w:bottom="1134" w:left="1701" w:header="709" w:footer="709" w:gutter="0"/>
          <w:cols w:space="708"/>
          <w:docGrid w:linePitch="360"/>
        </w:sectPr>
      </w:pPr>
    </w:p>
    <w:p w:rsidR="001B054E" w:rsidRPr="002D6E36" w:rsidRDefault="001B054E" w:rsidP="00D81B9A">
      <w:pPr>
        <w:spacing w:line="360" w:lineRule="auto"/>
        <w:ind w:firstLine="709"/>
        <w:jc w:val="both"/>
        <w:rPr>
          <w:b/>
          <w:color w:val="000000"/>
          <w:sz w:val="28"/>
          <w:szCs w:val="28"/>
        </w:rPr>
      </w:pPr>
      <w:r w:rsidRPr="002D6E36">
        <w:rPr>
          <w:b/>
          <w:color w:val="000000"/>
          <w:sz w:val="28"/>
          <w:szCs w:val="28"/>
        </w:rPr>
        <w:t>Вопрос 1. Особенности и этапы формирования рынка труда в Украине</w:t>
      </w:r>
    </w:p>
    <w:p w:rsidR="001B054E" w:rsidRPr="002D6E36" w:rsidRDefault="001B054E" w:rsidP="00D81B9A">
      <w:pPr>
        <w:spacing w:line="360" w:lineRule="auto"/>
        <w:ind w:firstLine="709"/>
        <w:jc w:val="both"/>
        <w:rPr>
          <w:color w:val="000000"/>
          <w:sz w:val="28"/>
          <w:szCs w:val="28"/>
        </w:rPr>
      </w:pPr>
    </w:p>
    <w:p w:rsidR="00213D76" w:rsidRPr="002D6E36" w:rsidRDefault="001B054E" w:rsidP="00D81B9A">
      <w:pPr>
        <w:spacing w:line="360" w:lineRule="auto"/>
        <w:ind w:firstLine="709"/>
        <w:jc w:val="both"/>
        <w:rPr>
          <w:color w:val="000000"/>
          <w:sz w:val="28"/>
          <w:szCs w:val="28"/>
        </w:rPr>
      </w:pPr>
      <w:r w:rsidRPr="002D6E36">
        <w:rPr>
          <w:color w:val="000000"/>
          <w:sz w:val="28"/>
          <w:szCs w:val="28"/>
        </w:rPr>
        <w:t>Ответ.</w:t>
      </w:r>
      <w:r w:rsidR="00213D76" w:rsidRPr="002D6E36">
        <w:rPr>
          <w:color w:val="000000"/>
          <w:sz w:val="28"/>
          <w:szCs w:val="28"/>
        </w:rPr>
        <w:t xml:space="preserve"> Рынок труда, основанный на свободном экономическом выборе его субъектов, способствует развитию предпринимательской инициативы, творческому поиску нестандартных подходов и решений, росту трудовой активности и исполнительской инициативы, формирует новые стимулы к труду, существенно меняет экономическое сознание и поведение работников.</w:t>
      </w:r>
    </w:p>
    <w:p w:rsidR="00213D76" w:rsidRPr="002D6E36" w:rsidRDefault="00213D76" w:rsidP="00D81B9A">
      <w:pPr>
        <w:spacing w:line="360" w:lineRule="auto"/>
        <w:ind w:firstLine="709"/>
        <w:jc w:val="both"/>
        <w:rPr>
          <w:color w:val="000000"/>
          <w:sz w:val="28"/>
          <w:szCs w:val="28"/>
        </w:rPr>
      </w:pPr>
      <w:r w:rsidRPr="002D6E36">
        <w:rPr>
          <w:color w:val="000000"/>
          <w:sz w:val="28"/>
          <w:szCs w:val="28"/>
        </w:rPr>
        <w:t>Рынок труда отражает основные тенденции в динамике занятости, ее основных структурах (от</w:t>
      </w:r>
      <w:r w:rsidRPr="002D6E36">
        <w:rPr>
          <w:color w:val="000000"/>
          <w:sz w:val="28"/>
          <w:szCs w:val="28"/>
        </w:rPr>
        <w:softHyphen/>
        <w:t>раслевой, профессионально-квалификационной, демографиче</w:t>
      </w:r>
      <w:r w:rsidRPr="002D6E36">
        <w:rPr>
          <w:color w:val="000000"/>
          <w:sz w:val="28"/>
          <w:szCs w:val="28"/>
        </w:rPr>
        <w:softHyphen/>
        <w:t>ской), т. е. в общественном разделении труда, а также мобильность рабочей силы, масштабы и динамику безработицы.</w:t>
      </w:r>
    </w:p>
    <w:p w:rsidR="00213D76" w:rsidRPr="002D6E36" w:rsidRDefault="00213D76" w:rsidP="00D81B9A">
      <w:pPr>
        <w:spacing w:line="360" w:lineRule="auto"/>
        <w:ind w:firstLine="709"/>
        <w:jc w:val="both"/>
        <w:rPr>
          <w:color w:val="000000"/>
          <w:sz w:val="28"/>
          <w:szCs w:val="28"/>
        </w:rPr>
      </w:pPr>
      <w:r w:rsidRPr="002D6E36">
        <w:rPr>
          <w:color w:val="000000"/>
          <w:sz w:val="28"/>
          <w:szCs w:val="28"/>
        </w:rPr>
        <w:t>Современные экономисты полагают, в частности, что квалификация работника всегда приобретается до прихода его на рынок труда, а это далеко не всегда верно, так как во многих случаях работник получает квалификацию уже на про</w:t>
      </w:r>
      <w:r w:rsidRPr="002D6E36">
        <w:rPr>
          <w:color w:val="000000"/>
          <w:sz w:val="28"/>
          <w:szCs w:val="28"/>
        </w:rPr>
        <w:softHyphen/>
        <w:t>изводстве, т. е. после приема на работу. Это значит, что оценить на рынке его потенциал достаточно сложно.</w:t>
      </w:r>
    </w:p>
    <w:p w:rsidR="00213D76" w:rsidRPr="00E26250" w:rsidRDefault="00213D76" w:rsidP="00D81B9A">
      <w:pPr>
        <w:spacing w:line="360" w:lineRule="auto"/>
        <w:ind w:firstLine="709"/>
        <w:jc w:val="both"/>
        <w:rPr>
          <w:color w:val="000000"/>
          <w:sz w:val="28"/>
          <w:szCs w:val="28"/>
        </w:rPr>
      </w:pPr>
      <w:r w:rsidRPr="002D6E36">
        <w:rPr>
          <w:color w:val="000000"/>
          <w:sz w:val="28"/>
          <w:szCs w:val="28"/>
        </w:rPr>
        <w:t>Другой постулат гласит, что производительность труда че</w:t>
      </w:r>
      <w:r w:rsidRPr="002D6E36">
        <w:rPr>
          <w:color w:val="000000"/>
          <w:sz w:val="28"/>
          <w:szCs w:val="28"/>
        </w:rPr>
        <w:softHyphen/>
        <w:t xml:space="preserve">ловека заранее известна. Но и это не так, поскольку </w:t>
      </w:r>
      <w:r w:rsidRPr="00E26250">
        <w:rPr>
          <w:color w:val="000000"/>
          <w:sz w:val="28"/>
          <w:szCs w:val="28"/>
        </w:rPr>
        <w:t>существует множество методов мотивации, способных поднять произво</w:t>
      </w:r>
      <w:r w:rsidRPr="00E26250">
        <w:rPr>
          <w:color w:val="000000"/>
          <w:sz w:val="28"/>
          <w:szCs w:val="28"/>
        </w:rPr>
        <w:softHyphen/>
        <w:t>дительность труда. Очевидно также, что не только заработная плата служит для работника достаточной оценкой его труда и отражением степени его удовлетворенности своим положением на производстве и на рынке труда. Это также ставит под сомнение упрощенный рыночно- ценовой подход к человеку. Весьма нелегко оценить потенциал человека на рынке труда еще и потому, что в процессе труда основной вклад в произ</w:t>
      </w:r>
      <w:r w:rsidRPr="00E26250">
        <w:rPr>
          <w:color w:val="000000"/>
          <w:sz w:val="28"/>
          <w:szCs w:val="28"/>
        </w:rPr>
        <w:softHyphen/>
        <w:t>водство в большинстве случаев достигается путем не индиви</w:t>
      </w:r>
      <w:r w:rsidRPr="00E26250">
        <w:rPr>
          <w:color w:val="000000"/>
          <w:sz w:val="28"/>
          <w:szCs w:val="28"/>
        </w:rPr>
        <w:softHyphen/>
        <w:t xml:space="preserve">дуальных, а коллективных усилий. </w:t>
      </w:r>
    </w:p>
    <w:p w:rsidR="00213D76" w:rsidRPr="00E26250" w:rsidRDefault="00213D76" w:rsidP="00D81B9A">
      <w:pPr>
        <w:spacing w:line="360" w:lineRule="auto"/>
        <w:ind w:firstLine="709"/>
        <w:jc w:val="both"/>
        <w:rPr>
          <w:color w:val="000000"/>
          <w:sz w:val="28"/>
          <w:szCs w:val="28"/>
        </w:rPr>
      </w:pPr>
      <w:r w:rsidRPr="00E26250">
        <w:rPr>
          <w:color w:val="000000"/>
          <w:sz w:val="28"/>
          <w:szCs w:val="28"/>
        </w:rPr>
        <w:t>Таким образом, рынок труда, подчиняясь в целом законам спроса и предложения, по многим принципам механизма своего функционирования представляет собой специфический рынок, имеющий ряд существенных отличий от других товарных рын</w:t>
      </w:r>
      <w:r w:rsidRPr="00E26250">
        <w:rPr>
          <w:color w:val="000000"/>
          <w:sz w:val="28"/>
          <w:szCs w:val="28"/>
        </w:rPr>
        <w:softHyphen/>
        <w:t>ков. Здесь регуляторами являются факторы не только макро-и микроэкономические, но и социальные и социально-психо</w:t>
      </w:r>
      <w:r w:rsidRPr="00E26250">
        <w:rPr>
          <w:color w:val="000000"/>
          <w:sz w:val="28"/>
          <w:szCs w:val="28"/>
        </w:rPr>
        <w:softHyphen/>
        <w:t>логические, отнюдь не всегда имеющие отношение к цене рабочей с</w:t>
      </w:r>
      <w:r w:rsidR="00EA7187">
        <w:rPr>
          <w:color w:val="000000"/>
          <w:sz w:val="28"/>
          <w:szCs w:val="28"/>
        </w:rPr>
        <w:t>илы — заработной плате</w:t>
      </w:r>
      <w:r w:rsidRPr="00E26250">
        <w:rPr>
          <w:color w:val="000000"/>
          <w:sz w:val="28"/>
          <w:szCs w:val="28"/>
        </w:rPr>
        <w:t xml:space="preserve">. </w:t>
      </w:r>
    </w:p>
    <w:p w:rsidR="00E26250" w:rsidRPr="00E26250" w:rsidRDefault="00E26250" w:rsidP="00D81B9A">
      <w:pPr>
        <w:pStyle w:val="23"/>
        <w:spacing w:after="0" w:line="360" w:lineRule="auto"/>
        <w:ind w:firstLine="709"/>
        <w:jc w:val="both"/>
        <w:rPr>
          <w:sz w:val="28"/>
          <w:szCs w:val="28"/>
        </w:rPr>
      </w:pPr>
      <w:r w:rsidRPr="00E26250">
        <w:rPr>
          <w:sz w:val="28"/>
          <w:szCs w:val="28"/>
        </w:rPr>
        <w:t xml:space="preserve">Предложение труда на уровне народного хозяйства определяется прежде всего численностью населения, долей в нем трудоспособных, половозрастным составом, средним числом отработанных часов, приходящихся на одного работника и т.д. </w:t>
      </w:r>
    </w:p>
    <w:p w:rsidR="00E26250" w:rsidRPr="00E26250" w:rsidRDefault="00E26250" w:rsidP="00D81B9A">
      <w:pPr>
        <w:pStyle w:val="23"/>
        <w:spacing w:after="0" w:line="360" w:lineRule="auto"/>
        <w:ind w:firstLine="709"/>
        <w:jc w:val="both"/>
        <w:rPr>
          <w:color w:val="000000"/>
          <w:sz w:val="28"/>
          <w:szCs w:val="28"/>
        </w:rPr>
      </w:pPr>
      <w:r w:rsidRPr="00E26250">
        <w:rPr>
          <w:color w:val="000000"/>
          <w:sz w:val="28"/>
          <w:szCs w:val="28"/>
        </w:rPr>
        <w:t xml:space="preserve">Несмотря на заявленный руководством </w:t>
      </w:r>
      <w:r w:rsidR="007B460E">
        <w:rPr>
          <w:color w:val="000000"/>
          <w:sz w:val="28"/>
          <w:szCs w:val="28"/>
        </w:rPr>
        <w:t>Украины</w:t>
      </w:r>
      <w:r w:rsidRPr="00E26250">
        <w:rPr>
          <w:color w:val="000000"/>
          <w:sz w:val="28"/>
          <w:szCs w:val="28"/>
        </w:rPr>
        <w:t xml:space="preserve"> курс на социальную рыночную экономику, изменения, происходящие на рынке труда и рынке рабочей силы все более приобретают регрессивный, асоциальный характер.</w:t>
      </w:r>
    </w:p>
    <w:p w:rsidR="00E26250" w:rsidRPr="00E26250" w:rsidRDefault="00E26250" w:rsidP="00D81B9A">
      <w:pPr>
        <w:spacing w:line="360" w:lineRule="auto"/>
        <w:ind w:firstLine="709"/>
        <w:jc w:val="both"/>
        <w:rPr>
          <w:sz w:val="28"/>
          <w:szCs w:val="28"/>
        </w:rPr>
      </w:pPr>
      <w:r w:rsidRPr="00E26250">
        <w:rPr>
          <w:sz w:val="28"/>
          <w:szCs w:val="28"/>
        </w:rPr>
        <w:t xml:space="preserve">Разрушена система гарантированной занятости, прочной социальной защиты населения, усиливается социальная нестабильность в обществе. Падение объемов производства резко сократило потребность предприятий в рабочей силе. Скрытая безработица, сопровождающаяся значительным падением реальной заработной платы, которая для большинства превратилась в минимальную социальную выплату, вынуждает людей обращаться к вторичной и неформальной занятости. Нарастают нисходящие потоки межпрофессиональных перемещений работников, ухудшилось качество рабочей силы, усиливается отток высококвалифицированной рабочей силы за границу. Изменился характер трудовой деятельности. Из базовой социальной ценности, определяющего фактора жизненного успеха труд превратился в средство выживания. Таковы главные итоги реформ в социально-трудовой сфере. Следует отметить, что сегодняшняя ситуация на рынке труда является следствием не только собственно рыночных преобразований. Многие его проблемы своими корнями уходят в прошлое. Непомерная централизация управления, недостатки инвестиционной политики, административные ограничения деформировали мобильность рабочей силы. Интересы производства зачастую ставились выше интересов человека, что не могло отрицательно не сказаться на эффективности общественной системы занятости. Большинство этих проблем в ходе кризиса, разрыва хозяйственных связей, разрушения органов управления экономикой в настоящее время еще более обострились, что привело, в частности, к структурному регрессу занятости, падению престижа видов занятости, связанных с наукой, высокими технологиями, ухудшению качества труда, рабочих мест и рабочей силы.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В отчете</w:t>
      </w:r>
      <w:r w:rsidR="00D81B9A">
        <w:rPr>
          <w:color w:val="000000"/>
          <w:sz w:val="28"/>
          <w:szCs w:val="28"/>
        </w:rPr>
        <w:t xml:space="preserve"> </w:t>
      </w:r>
      <w:r w:rsidRPr="002D6E36">
        <w:rPr>
          <w:color w:val="000000"/>
          <w:sz w:val="28"/>
          <w:szCs w:val="28"/>
        </w:rPr>
        <w:t>200</w:t>
      </w:r>
      <w:r w:rsidR="00E26250">
        <w:rPr>
          <w:color w:val="000000"/>
          <w:sz w:val="28"/>
          <w:szCs w:val="28"/>
        </w:rPr>
        <w:t>5</w:t>
      </w:r>
      <w:r w:rsidRPr="002D6E36">
        <w:rPr>
          <w:color w:val="000000"/>
          <w:sz w:val="28"/>
          <w:szCs w:val="28"/>
        </w:rPr>
        <w:t xml:space="preserve"> года министра труда</w:t>
      </w:r>
      <w:r w:rsidR="00D81B9A">
        <w:rPr>
          <w:color w:val="000000"/>
          <w:sz w:val="28"/>
          <w:szCs w:val="28"/>
        </w:rPr>
        <w:t xml:space="preserve"> </w:t>
      </w:r>
      <w:r w:rsidRPr="002D6E36">
        <w:rPr>
          <w:color w:val="000000"/>
          <w:sz w:val="28"/>
          <w:szCs w:val="28"/>
        </w:rPr>
        <w:t>Украины,</w:t>
      </w:r>
      <w:r w:rsidR="00D81B9A">
        <w:rPr>
          <w:color w:val="000000"/>
          <w:sz w:val="28"/>
          <w:szCs w:val="28"/>
        </w:rPr>
        <w:t xml:space="preserve"> </w:t>
      </w:r>
      <w:r w:rsidRPr="002D6E36">
        <w:rPr>
          <w:color w:val="000000"/>
          <w:sz w:val="28"/>
          <w:szCs w:val="28"/>
        </w:rPr>
        <w:t>информировал, что</w:t>
      </w:r>
      <w:r w:rsidR="00D81B9A">
        <w:rPr>
          <w:color w:val="000000"/>
          <w:sz w:val="28"/>
          <w:szCs w:val="28"/>
        </w:rPr>
        <w:t xml:space="preserve"> </w:t>
      </w:r>
      <w:r w:rsidRPr="002D6E36">
        <w:rPr>
          <w:color w:val="000000"/>
          <w:sz w:val="28"/>
          <w:szCs w:val="28"/>
        </w:rPr>
        <w:t xml:space="preserve">ситуация на рынке труда в Украине стабилизировалась, число безработных постепенно сокращается. По его словам, среднемесячный уровень безработицы, по методологи МОП, в 2005 году сократился, по сравнению с предыдущим годом, с 11,1% до 11,0% (в 2004 г. –11,7%) экономически активного населения в </w:t>
      </w:r>
      <w:r>
        <w:rPr>
          <w:color w:val="000000"/>
          <w:sz w:val="28"/>
          <w:szCs w:val="28"/>
        </w:rPr>
        <w:t>возрасте от 15 до 70 лет</w:t>
      </w:r>
      <w:r w:rsidRPr="002D6E36">
        <w:rPr>
          <w:color w:val="000000"/>
          <w:sz w:val="28"/>
          <w:szCs w:val="28"/>
        </w:rPr>
        <w:t>.</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Программа занятости населения на 2001-2004 года</w:t>
      </w:r>
      <w:r w:rsidR="00D81B9A">
        <w:rPr>
          <w:color w:val="000000"/>
          <w:sz w:val="28"/>
          <w:szCs w:val="28"/>
        </w:rPr>
        <w:t xml:space="preserve"> </w:t>
      </w:r>
      <w:r w:rsidRPr="002D6E36">
        <w:rPr>
          <w:color w:val="000000"/>
          <w:sz w:val="28"/>
          <w:szCs w:val="28"/>
        </w:rPr>
        <w:t>предусматривала, что, реализация этой Программы в 2003 году будет содействовать дополнительной занятости более 400 тыс. чел, повышению уровня занятости до 56,8% по сравнению с 55,7% в 2002 году.</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По оценке Международной</w:t>
      </w:r>
      <w:r w:rsidR="00D81B9A">
        <w:rPr>
          <w:color w:val="000000"/>
          <w:sz w:val="28"/>
          <w:szCs w:val="28"/>
        </w:rPr>
        <w:t xml:space="preserve"> </w:t>
      </w:r>
      <w:r w:rsidRPr="002D6E36">
        <w:rPr>
          <w:color w:val="000000"/>
          <w:sz w:val="28"/>
          <w:szCs w:val="28"/>
        </w:rPr>
        <w:t>организация труда</w:t>
      </w:r>
      <w:r w:rsidR="00D81B9A">
        <w:rPr>
          <w:color w:val="000000"/>
          <w:sz w:val="28"/>
          <w:szCs w:val="28"/>
        </w:rPr>
        <w:t xml:space="preserve"> </w:t>
      </w:r>
      <w:r w:rsidRPr="002D6E36">
        <w:rPr>
          <w:color w:val="000000"/>
          <w:sz w:val="28"/>
          <w:szCs w:val="28"/>
        </w:rPr>
        <w:t>безработица в Украине достигает 40%, что более чем в 3 раза больше официальной оценки. 40% трудоустроенных не получали зарплату в течение последних трех месяцев, 80% "не имеют доступа к адекватному медицинскому обслуживанию". Каждый седьмой рабочий на Украине трудится в "крайне опасных" условиях. Международная организация труда при ООН считает ситуацию на рынке труда Украины "угрожающей", и согласно докладу, распространенном ILO[9,c.58]. Несмотря на официальные данные, согласно которым уровень безработицы в Украине составляет 11-12 %, МОТ утверждает, что фактический уровень безработицы с</w:t>
      </w:r>
      <w:r w:rsidR="00EA7187">
        <w:rPr>
          <w:color w:val="000000"/>
          <w:sz w:val="28"/>
          <w:szCs w:val="28"/>
        </w:rPr>
        <w:t>оставляет более 40 %</w:t>
      </w:r>
      <w:r w:rsidRPr="002D6E36">
        <w:rPr>
          <w:color w:val="000000"/>
          <w:sz w:val="28"/>
          <w:szCs w:val="28"/>
        </w:rPr>
        <w:t>.</w:t>
      </w:r>
      <w:r w:rsidR="00D81B9A">
        <w:rPr>
          <w:color w:val="000000"/>
          <w:sz w:val="28"/>
          <w:szCs w:val="28"/>
        </w:rPr>
        <w:t xml:space="preserve">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По данным МОТ, ситуация на рынке труда Украины приводит к резкому сокращению продолжительности жизни населения, а также к росту эмиграции в страны Центральной и Западной Европы.</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 xml:space="preserve">Основными факторами, действующими на рынке труда в Украине, кроме вышеперечисленных влияние оказывают и особенности прежней директивной системы занятости, которая характеризовалась высоким уровнем участия в трудовой деятельности всех демографических групп трудоспособного населения. Прежний экономический механизм функционировал так, что, в сущности, были исчерпаны все резервы привлечения населения к труду.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Тем не менее, учитывая потенциал скрытой безработицы, достигающей сегодня по различным оценкам 40%го уровня, можно с достаточной долей вероятности прогнозировать в ближайшем будущем значительное обострение ситуации на рынке труда. Свидетельства такого обострения просматриваются уже сегодня. Так, количество зарегистрированных безработных в среднегодовом измерении к концу 200</w:t>
      </w:r>
      <w:r w:rsidR="007B460E">
        <w:rPr>
          <w:color w:val="000000"/>
          <w:sz w:val="28"/>
          <w:szCs w:val="28"/>
        </w:rPr>
        <w:t>5</w:t>
      </w:r>
      <w:r w:rsidRPr="002D6E36">
        <w:rPr>
          <w:color w:val="000000"/>
          <w:sz w:val="28"/>
          <w:szCs w:val="28"/>
        </w:rPr>
        <w:t xml:space="preserve"> года составило 6% численности экономически активного населения страны.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Дальнейший анализ показывает, что спрос на рабочую силу со стороны предприятий сокращается при росте ее предложения на рынке рабочей силы. Так, если численность ищущих работу за 2000 г. возросла на 47%, то потребность предприятий в заполнении вакантных мест снизилась на 2,04%. В результате коэффициент напряженности увеличился с 10 до 19, при этом в структуре спроса преобладали рабочие профессии (73,5%), в то время как в структуре предложения их доля составляла немногим более 50%. Напротив, при спросе специалистов высокой квалификации в 21,6% их количество на рынке рабочей силы превышало 43% от общей численности зарегистрированных бе</w:t>
      </w:r>
      <w:r w:rsidR="00EA7187">
        <w:rPr>
          <w:color w:val="000000"/>
          <w:sz w:val="28"/>
          <w:szCs w:val="28"/>
        </w:rPr>
        <w:t>зработных</w:t>
      </w:r>
      <w:r w:rsidRPr="002D6E36">
        <w:rPr>
          <w:color w:val="000000"/>
          <w:sz w:val="28"/>
          <w:szCs w:val="28"/>
        </w:rPr>
        <w:t>.</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 xml:space="preserve">Рассогласованность спроса и предложения рабочей силы особенно очевидна и в демографическом разрезе. Так, численность женщин на рынке труда в </w:t>
      </w:r>
      <w:r w:rsidR="00EA7187">
        <w:rPr>
          <w:color w:val="000000"/>
          <w:sz w:val="28"/>
          <w:szCs w:val="28"/>
        </w:rPr>
        <w:t>2000 году</w:t>
      </w:r>
      <w:r w:rsidR="00D81B9A">
        <w:rPr>
          <w:color w:val="000000"/>
          <w:sz w:val="28"/>
          <w:szCs w:val="28"/>
        </w:rPr>
        <w:t xml:space="preserve"> </w:t>
      </w:r>
      <w:r w:rsidRPr="002D6E36">
        <w:rPr>
          <w:color w:val="000000"/>
          <w:sz w:val="28"/>
          <w:szCs w:val="28"/>
        </w:rPr>
        <w:t xml:space="preserve">в 56 (!) раза превышала их потребность.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 xml:space="preserve">Объем вновь создаваемых рабочих мест, связанных со структурной перестройкой экономики, технико-технологическим перевооружением производства, не превышает 23% от их общей численности. Не случайно постоянно уменьшается доля трудоустроенных Центрами занятости от общего объема фиксированного рынка рабочей силы: в 1995 г. она составила 35,9%, в 1996 — 29,4%, в 2001 — 18,9%, т.е. практически четверо из пяти обратившихся в центры за помощью решали вопрос трудоустройства самостоятельно.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 xml:space="preserve">На протяжении последних лет опережающими темпами растет численность уволившихся по собственному желанию, при этом уменьшается доля высвобожденных в связи с изменениями в организации производства.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 xml:space="preserve">Понятно, что текущая безработица, связанная со сменой работы в поисках более выгодных ее условий, присуща любой экономике. Доминирующим фактором роста текущей безработицы является прогрессирующее ухудшение условий труда и, прежде всего, его оплаты. Собственно, оплата труда превратилась в главный, наиболее податливый объект регулятивного воздействия государства, рассматриваемый в контексте современных реформаторских процессов в качестве основного источника решения бюджетных проблем.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 xml:space="preserve">Рынок труда в Украине испытывает на себе разрушительное воздействие комплекса факторов, связанных с негативной динамикой развития экономики, отсутствием четких приоритетов и торможением ее структурной перестройки, издержками принятой модели реформирования собственности методом сертификатной приватизации, катастрофическим износом и старением производственных фондов, крайним дисбалансом рабочих мест и трудовых ресурсов, нарастанием нерегулируемых перемещений рабочей силы, ростом естественной текучести кадров, кризисной ситуацией в финансово-кредитной и инвестиционной сферах, сфере доходов.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 xml:space="preserve">Кроме отмеченных социально-экономических факторов, существенное влияние на рынок труда оказывает крайне неудовлетворительное использование природных ресурсов, нарастание негативных тенденций в миграционных и демографических процессах. Представляется, что в условиях переходного периода развитие рынка труда должно быть подчинено задаче достижения оптимальной занятости, направленной на преодоление накопившихся в ней структурных деформаций и регрессивных изменений на основе целенаправленного формирования мерами активного государственного воздействия факторов внешней экономической среды, отвечающих конечным целям системной трансформации экономики.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 xml:space="preserve">Политика оптимизации занятости должна опираться на научно обоснованные целевые программы для определяющих сфер народного хозяйства; финансово-кредитную и налоговую поддержку приоритетных направлений экономического развития; стимулирование развития производства, а не посреднической деятельности, различных форм хозяйствования; создание благоприятных условий для иностранных инвестиций и, прежде всего, в производственную сферу, отрасли, изготовляющие товары народного потребления. </w:t>
      </w:r>
    </w:p>
    <w:p w:rsidR="002D6E36" w:rsidRPr="002D6E36" w:rsidRDefault="002D6E36" w:rsidP="00D81B9A">
      <w:pPr>
        <w:spacing w:line="360" w:lineRule="auto"/>
        <w:ind w:firstLine="709"/>
        <w:jc w:val="both"/>
        <w:rPr>
          <w:color w:val="000000"/>
          <w:sz w:val="28"/>
          <w:szCs w:val="28"/>
        </w:rPr>
      </w:pPr>
      <w:r w:rsidRPr="002D6E36">
        <w:rPr>
          <w:color w:val="000000"/>
          <w:sz w:val="28"/>
          <w:szCs w:val="28"/>
        </w:rPr>
        <w:t xml:space="preserve">В настоящее время спрос на труд главным образом определяется: государственной политикой по отношению к низкорентабельным и убыточным предприятиям; размерами государственных, частных и иностранных инвестиций; активностью и позицией профсоюзов; масштабами теневой экономики. </w:t>
      </w:r>
    </w:p>
    <w:p w:rsidR="004A026A" w:rsidRDefault="004A026A" w:rsidP="00D81B9A">
      <w:pPr>
        <w:spacing w:line="360" w:lineRule="auto"/>
        <w:ind w:firstLine="709"/>
        <w:jc w:val="both"/>
        <w:rPr>
          <w:sz w:val="28"/>
          <w:szCs w:val="28"/>
        </w:rPr>
      </w:pPr>
    </w:p>
    <w:p w:rsidR="00D81B9A" w:rsidRDefault="00D81B9A" w:rsidP="00D81B9A">
      <w:pPr>
        <w:spacing w:line="360" w:lineRule="auto"/>
        <w:ind w:firstLine="709"/>
        <w:jc w:val="both"/>
        <w:rPr>
          <w:sz w:val="28"/>
          <w:szCs w:val="28"/>
        </w:rPr>
        <w:sectPr w:rsidR="00D81B9A" w:rsidSect="00D81B9A">
          <w:pgSz w:w="11906" w:h="16838"/>
          <w:pgMar w:top="1134" w:right="851" w:bottom="1134" w:left="1701" w:header="709" w:footer="709" w:gutter="0"/>
          <w:cols w:space="708"/>
          <w:docGrid w:linePitch="360"/>
        </w:sectPr>
      </w:pPr>
    </w:p>
    <w:p w:rsidR="001B054E" w:rsidRPr="002D6E36" w:rsidRDefault="001B054E" w:rsidP="00D81B9A">
      <w:pPr>
        <w:spacing w:line="360" w:lineRule="auto"/>
        <w:ind w:firstLine="709"/>
        <w:jc w:val="both"/>
        <w:rPr>
          <w:b/>
          <w:sz w:val="28"/>
          <w:szCs w:val="28"/>
        </w:rPr>
      </w:pPr>
      <w:r w:rsidRPr="002D6E36">
        <w:rPr>
          <w:b/>
          <w:sz w:val="28"/>
          <w:szCs w:val="28"/>
        </w:rPr>
        <w:t>Вопрос 2. Функции заработной платы</w:t>
      </w:r>
    </w:p>
    <w:p w:rsidR="001B054E" w:rsidRDefault="001B054E" w:rsidP="00D81B9A">
      <w:pPr>
        <w:spacing w:line="360" w:lineRule="auto"/>
        <w:ind w:firstLine="709"/>
        <w:jc w:val="both"/>
        <w:rPr>
          <w:sz w:val="28"/>
          <w:szCs w:val="28"/>
        </w:rPr>
      </w:pPr>
    </w:p>
    <w:p w:rsidR="001B054E" w:rsidRDefault="00D16016" w:rsidP="00D81B9A">
      <w:pPr>
        <w:shd w:val="clear" w:color="auto" w:fill="FFFFFF"/>
        <w:spacing w:line="360" w:lineRule="auto"/>
        <w:ind w:firstLine="709"/>
        <w:jc w:val="both"/>
        <w:rPr>
          <w:sz w:val="28"/>
        </w:rPr>
      </w:pPr>
      <w:r>
        <w:rPr>
          <w:sz w:val="28"/>
        </w:rPr>
        <w:t xml:space="preserve">Ответ. </w:t>
      </w:r>
      <w:r w:rsidR="001B054E">
        <w:rPr>
          <w:sz w:val="28"/>
        </w:rPr>
        <w:t>Стимулирование трудовой деятельности начинается с момента выбора работником приложения трудовой активности, то есть когда человек только приходит наниматься на работу. В этот момент</w:t>
      </w:r>
      <w:r w:rsidR="00D81B9A">
        <w:rPr>
          <w:sz w:val="28"/>
        </w:rPr>
        <w:t xml:space="preserve"> </w:t>
      </w:r>
      <w:r w:rsidR="001B054E">
        <w:rPr>
          <w:sz w:val="28"/>
        </w:rPr>
        <w:t>должны строиться такие</w:t>
      </w:r>
      <w:r w:rsidR="00D81B9A">
        <w:rPr>
          <w:sz w:val="28"/>
        </w:rPr>
        <w:t xml:space="preserve"> </w:t>
      </w:r>
      <w:r w:rsidR="001B054E">
        <w:rPr>
          <w:sz w:val="28"/>
        </w:rPr>
        <w:t>отношения с работником, которые бы способствовали определению социально значимых целей для данного предприятия и для данного работника, должны ставится также достижимые цели для всех подразделений и исполнителей. В экономико-социологической практике выработаны различные способы оценки трудового вклада работников предприятия в зависимости от различных критериев. Есть и оценки, которые учитывают в оплате труда коллективную результативность. В условиях развития рыночной экономики и предпринимательства подходы к данной оценки должны быть гибкими и учитывать также личный вклад и заинтересованность каждого работника в результатах труда.</w:t>
      </w:r>
    </w:p>
    <w:p w:rsidR="001B054E" w:rsidRDefault="001B054E" w:rsidP="00D81B9A">
      <w:pPr>
        <w:shd w:val="clear" w:color="auto" w:fill="FFFFFF"/>
        <w:autoSpaceDE w:val="0"/>
        <w:autoSpaceDN w:val="0"/>
        <w:adjustRightInd w:val="0"/>
        <w:spacing w:line="360" w:lineRule="auto"/>
        <w:ind w:firstLine="709"/>
        <w:jc w:val="both"/>
        <w:rPr>
          <w:color w:val="000000"/>
          <w:sz w:val="28"/>
          <w:szCs w:val="19"/>
        </w:rPr>
      </w:pPr>
      <w:r>
        <w:rPr>
          <w:color w:val="000000"/>
          <w:sz w:val="28"/>
          <w:szCs w:val="19"/>
        </w:rPr>
        <w:t>Одним из главных элементов стимулирования работы персонала является заработная плата.</w:t>
      </w:r>
      <w:r w:rsidR="00D81B9A">
        <w:rPr>
          <w:color w:val="000000"/>
          <w:sz w:val="28"/>
          <w:szCs w:val="19"/>
        </w:rPr>
        <w:t xml:space="preserve"> </w:t>
      </w:r>
    </w:p>
    <w:p w:rsidR="001B054E" w:rsidRDefault="001B054E" w:rsidP="00D81B9A">
      <w:pPr>
        <w:shd w:val="clear" w:color="auto" w:fill="FFFFFF"/>
        <w:autoSpaceDE w:val="0"/>
        <w:autoSpaceDN w:val="0"/>
        <w:adjustRightInd w:val="0"/>
        <w:spacing w:line="360" w:lineRule="auto"/>
        <w:ind w:firstLine="709"/>
        <w:jc w:val="both"/>
        <w:rPr>
          <w:color w:val="000000"/>
          <w:sz w:val="28"/>
        </w:rPr>
      </w:pPr>
      <w:r>
        <w:rPr>
          <w:iCs/>
          <w:color w:val="000000"/>
          <w:sz w:val="28"/>
          <w:szCs w:val="19"/>
        </w:rPr>
        <w:t>"Заработ</w:t>
      </w:r>
      <w:r>
        <w:rPr>
          <w:iCs/>
          <w:color w:val="000000"/>
          <w:sz w:val="28"/>
          <w:szCs w:val="19"/>
        </w:rPr>
        <w:softHyphen/>
        <w:t>ная</w:t>
      </w:r>
      <w:r w:rsidR="00D81B9A">
        <w:rPr>
          <w:iCs/>
          <w:color w:val="000000"/>
          <w:sz w:val="28"/>
          <w:szCs w:val="19"/>
        </w:rPr>
        <w:t xml:space="preserve"> </w:t>
      </w:r>
      <w:r>
        <w:rPr>
          <w:iCs/>
          <w:color w:val="000000"/>
          <w:sz w:val="28"/>
          <w:szCs w:val="19"/>
        </w:rPr>
        <w:t xml:space="preserve">плата — </w:t>
      </w:r>
      <w:r>
        <w:rPr>
          <w:color w:val="000000"/>
          <w:sz w:val="28"/>
          <w:szCs w:val="19"/>
        </w:rPr>
        <w:t>это вознаграждение, рассчитанное, как правило, в де</w:t>
      </w:r>
      <w:r>
        <w:rPr>
          <w:color w:val="000000"/>
          <w:sz w:val="28"/>
          <w:szCs w:val="19"/>
        </w:rPr>
        <w:softHyphen/>
        <w:t>нежном выражении, которое в соответствии с трудовым договором собственник или уполномоченный им орган выплачивает работнику за</w:t>
      </w:r>
      <w:r w:rsidR="00D81B9A">
        <w:rPr>
          <w:color w:val="000000"/>
          <w:sz w:val="28"/>
          <w:szCs w:val="19"/>
        </w:rPr>
        <w:t xml:space="preserve"> </w:t>
      </w:r>
      <w:r>
        <w:rPr>
          <w:color w:val="000000"/>
          <w:sz w:val="28"/>
          <w:szCs w:val="19"/>
        </w:rPr>
        <w:t>выполненную им работу"</w:t>
      </w:r>
      <w:r w:rsidR="00D81B9A">
        <w:rPr>
          <w:color w:val="000000"/>
          <w:sz w:val="28"/>
          <w:szCs w:val="19"/>
        </w:rPr>
        <w:t xml:space="preserve"> </w:t>
      </w:r>
      <w:r>
        <w:rPr>
          <w:color w:val="000000"/>
          <w:sz w:val="28"/>
          <w:szCs w:val="19"/>
        </w:rPr>
        <w:t>- такое определение</w:t>
      </w:r>
      <w:r w:rsidR="00D81B9A">
        <w:rPr>
          <w:color w:val="000000"/>
          <w:sz w:val="28"/>
          <w:szCs w:val="19"/>
        </w:rPr>
        <w:t xml:space="preserve"> </w:t>
      </w:r>
      <w:r>
        <w:rPr>
          <w:color w:val="000000"/>
          <w:sz w:val="28"/>
          <w:szCs w:val="19"/>
        </w:rPr>
        <w:t>заработной платы</w:t>
      </w:r>
      <w:r w:rsidR="00D81B9A">
        <w:rPr>
          <w:color w:val="000000"/>
          <w:sz w:val="28"/>
          <w:szCs w:val="19"/>
        </w:rPr>
        <w:t xml:space="preserve"> </w:t>
      </w:r>
      <w:r>
        <w:rPr>
          <w:color w:val="000000"/>
          <w:sz w:val="28"/>
          <w:szCs w:val="19"/>
        </w:rPr>
        <w:t xml:space="preserve">дает </w:t>
      </w:r>
      <w:r w:rsidR="00EA7187">
        <w:rPr>
          <w:color w:val="000000"/>
          <w:sz w:val="28"/>
          <w:szCs w:val="19"/>
        </w:rPr>
        <w:t>Закон Украины "Об оплате труда"</w:t>
      </w:r>
      <w:r>
        <w:rPr>
          <w:color w:val="000000"/>
          <w:sz w:val="28"/>
          <w:szCs w:val="19"/>
        </w:rPr>
        <w:t>.</w:t>
      </w:r>
    </w:p>
    <w:p w:rsidR="004A026A" w:rsidRPr="004A026A" w:rsidRDefault="004A026A" w:rsidP="00D81B9A">
      <w:pPr>
        <w:shd w:val="clear" w:color="auto" w:fill="FFFFFF"/>
        <w:spacing w:line="360" w:lineRule="auto"/>
        <w:ind w:firstLine="709"/>
        <w:jc w:val="both"/>
        <w:rPr>
          <w:sz w:val="28"/>
          <w:szCs w:val="28"/>
        </w:rPr>
      </w:pPr>
      <w:r w:rsidRPr="004A026A">
        <w:rPr>
          <w:color w:val="000000"/>
          <w:sz w:val="28"/>
          <w:szCs w:val="28"/>
        </w:rPr>
        <w:t>Различают номинальную, реальную заработную плату и реальные доходы работающих.</w:t>
      </w:r>
    </w:p>
    <w:p w:rsidR="004A026A" w:rsidRDefault="004A026A" w:rsidP="00D81B9A">
      <w:pPr>
        <w:shd w:val="clear" w:color="auto" w:fill="FFFFFF"/>
        <w:spacing w:line="360" w:lineRule="auto"/>
        <w:ind w:firstLine="709"/>
        <w:jc w:val="both"/>
        <w:rPr>
          <w:sz w:val="28"/>
        </w:rPr>
      </w:pPr>
      <w:r w:rsidRPr="004A026A">
        <w:rPr>
          <w:b/>
          <w:bCs/>
          <w:i/>
          <w:iCs/>
          <w:color w:val="000000"/>
          <w:sz w:val="28"/>
          <w:szCs w:val="28"/>
        </w:rPr>
        <w:t>Номинальная заработная плата</w:t>
      </w:r>
      <w:r>
        <w:rPr>
          <w:b/>
          <w:bCs/>
          <w:i/>
          <w:iCs/>
          <w:color w:val="000000"/>
          <w:sz w:val="28"/>
          <w:szCs w:val="25"/>
        </w:rPr>
        <w:t xml:space="preserve"> </w:t>
      </w:r>
      <w:r>
        <w:rPr>
          <w:color w:val="000000"/>
          <w:sz w:val="28"/>
          <w:szCs w:val="25"/>
        </w:rPr>
        <w:t>— это сумма денежных средств, получаемая работниками на предприятии за вы</w:t>
      </w:r>
      <w:r>
        <w:rPr>
          <w:color w:val="000000"/>
          <w:sz w:val="28"/>
          <w:szCs w:val="25"/>
        </w:rPr>
        <w:softHyphen/>
        <w:t>полнение объема работ в соответствии с количеством и ка</w:t>
      </w:r>
      <w:r>
        <w:rPr>
          <w:color w:val="000000"/>
          <w:sz w:val="28"/>
          <w:szCs w:val="25"/>
        </w:rPr>
        <w:softHyphen/>
        <w:t>чеством затраченного ими труда. Однако на одинаковую за</w:t>
      </w:r>
      <w:r>
        <w:rPr>
          <w:color w:val="000000"/>
          <w:sz w:val="28"/>
          <w:szCs w:val="25"/>
        </w:rPr>
        <w:softHyphen/>
        <w:t>работную плату в разные периоды и в разных странах мож</w:t>
      </w:r>
      <w:r>
        <w:rPr>
          <w:color w:val="000000"/>
          <w:sz w:val="28"/>
          <w:szCs w:val="25"/>
        </w:rPr>
        <w:softHyphen/>
        <w:t>но приобрести различное количество товаров. Поэтому бо</w:t>
      </w:r>
      <w:r>
        <w:rPr>
          <w:color w:val="000000"/>
          <w:sz w:val="28"/>
          <w:szCs w:val="25"/>
        </w:rPr>
        <w:softHyphen/>
        <w:t xml:space="preserve">лее точной характеристикой доходов работающих является </w:t>
      </w:r>
      <w:r>
        <w:rPr>
          <w:b/>
          <w:bCs/>
          <w:i/>
          <w:iCs/>
          <w:color w:val="000000"/>
          <w:sz w:val="28"/>
          <w:szCs w:val="25"/>
        </w:rPr>
        <w:t xml:space="preserve">реальная заработная плата, </w:t>
      </w:r>
      <w:r>
        <w:rPr>
          <w:color w:val="000000"/>
          <w:sz w:val="28"/>
          <w:szCs w:val="25"/>
        </w:rPr>
        <w:t>представляющая собой совокупность материальных и культурных благ, а также услуг, которые может приобрести работник на номинальную зара</w:t>
      </w:r>
      <w:r>
        <w:rPr>
          <w:color w:val="000000"/>
          <w:sz w:val="28"/>
          <w:szCs w:val="25"/>
        </w:rPr>
        <w:softHyphen/>
        <w:t>ботную плату.</w:t>
      </w:r>
    </w:p>
    <w:p w:rsidR="004A026A" w:rsidRDefault="004A026A" w:rsidP="00D81B9A">
      <w:pPr>
        <w:pStyle w:val="21"/>
        <w:ind w:right="0" w:firstLine="709"/>
        <w:rPr>
          <w:szCs w:val="25"/>
        </w:rPr>
      </w:pPr>
      <w:r>
        <w:rPr>
          <w:szCs w:val="25"/>
        </w:rPr>
        <w:t>Размер реальной заработной платы зависит от величины номинальной заработной платы и уровня цен на предметы потребления и услуги. Эта зависимость выражается фор</w:t>
      </w:r>
      <w:r>
        <w:rPr>
          <w:szCs w:val="25"/>
        </w:rPr>
        <w:softHyphen/>
        <w:t>мулой:</w:t>
      </w:r>
    </w:p>
    <w:p w:rsidR="004A026A" w:rsidRDefault="00D671C1" w:rsidP="00D81B9A">
      <w:pPr>
        <w:shd w:val="clear" w:color="auto" w:fill="FFFFFF"/>
        <w:spacing w:line="360" w:lineRule="auto"/>
        <w:ind w:firstLine="709"/>
        <w:jc w:val="both"/>
        <w:rPr>
          <w:color w:val="000000"/>
          <w:sz w:val="28"/>
          <w:szCs w:val="25"/>
        </w:rPr>
      </w:pPr>
      <w:r>
        <w:rPr>
          <w:b/>
          <w:bCs/>
          <w:color w:val="000000"/>
          <w:position w:val="-58"/>
          <w:sz w:val="28"/>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2.25pt">
            <v:imagedata r:id="rId9" o:title=""/>
          </v:shape>
        </w:pict>
      </w:r>
      <w:r w:rsidR="004A026A">
        <w:rPr>
          <w:b/>
          <w:bCs/>
          <w:color w:val="000000"/>
          <w:sz w:val="28"/>
          <w:szCs w:val="25"/>
        </w:rPr>
        <w:tab/>
      </w:r>
      <w:r w:rsidR="004A026A">
        <w:rPr>
          <w:b/>
          <w:bCs/>
          <w:color w:val="000000"/>
          <w:sz w:val="28"/>
          <w:szCs w:val="25"/>
        </w:rPr>
        <w:tab/>
      </w:r>
      <w:r w:rsidR="00E26250">
        <w:rPr>
          <w:color w:val="000000"/>
          <w:sz w:val="28"/>
          <w:szCs w:val="25"/>
        </w:rPr>
        <w:t>(</w:t>
      </w:r>
      <w:r w:rsidR="004A026A">
        <w:rPr>
          <w:color w:val="000000"/>
          <w:sz w:val="28"/>
          <w:szCs w:val="25"/>
        </w:rPr>
        <w:t>1)</w:t>
      </w:r>
    </w:p>
    <w:p w:rsidR="004A026A" w:rsidRPr="00E26250" w:rsidRDefault="00D671C1" w:rsidP="00D81B9A">
      <w:pPr>
        <w:shd w:val="clear" w:color="auto" w:fill="FFFFFF"/>
        <w:tabs>
          <w:tab w:val="num" w:pos="567"/>
        </w:tabs>
        <w:spacing w:line="360" w:lineRule="auto"/>
        <w:ind w:firstLine="709"/>
        <w:jc w:val="both"/>
        <w:rPr>
          <w:color w:val="000000"/>
          <w:sz w:val="28"/>
          <w:szCs w:val="28"/>
        </w:rPr>
      </w:pPr>
      <w:r>
        <w:rPr>
          <w:color w:val="000000"/>
          <w:position w:val="-10"/>
          <w:sz w:val="28"/>
          <w:szCs w:val="28"/>
        </w:rPr>
        <w:pict>
          <v:shape id="_x0000_i1026" type="#_x0000_t75" style="width:9pt;height:17.25pt" o:bullet="t">
            <v:imagedata r:id="rId10" o:title=""/>
          </v:shape>
        </w:pict>
      </w:r>
      <w:r w:rsidR="00D81B9A">
        <w:rPr>
          <w:color w:val="000000"/>
          <w:sz w:val="28"/>
          <w:szCs w:val="28"/>
        </w:rPr>
        <w:t>где,</w:t>
      </w:r>
      <w:r w:rsidR="00E26250" w:rsidRPr="00E26250">
        <w:rPr>
          <w:color w:val="000000"/>
          <w:sz w:val="28"/>
          <w:szCs w:val="28"/>
        </w:rPr>
        <w:t xml:space="preserve"> </w:t>
      </w:r>
      <w:r>
        <w:rPr>
          <w:color w:val="000000"/>
          <w:position w:val="-10"/>
          <w:sz w:val="28"/>
          <w:szCs w:val="28"/>
        </w:rPr>
        <w:pict>
          <v:shape id="_x0000_i1027" type="#_x0000_t75" style="width:9pt;height:17.25pt" o:bullet="t">
            <v:imagedata r:id="rId10" o:title=""/>
          </v:shape>
        </w:pict>
      </w:r>
      <w:r w:rsidR="004A026A" w:rsidRPr="00E26250">
        <w:rPr>
          <w:color w:val="000000"/>
          <w:sz w:val="28"/>
          <w:szCs w:val="28"/>
          <w:lang w:val="en-US"/>
        </w:rPr>
        <w:t>I</w:t>
      </w:r>
      <w:r w:rsidR="004A026A" w:rsidRPr="00E26250">
        <w:rPr>
          <w:color w:val="000000"/>
          <w:sz w:val="28"/>
          <w:szCs w:val="28"/>
          <w:vertAlign w:val="subscript"/>
        </w:rPr>
        <w:t xml:space="preserve">рзп, </w:t>
      </w:r>
      <w:r>
        <w:rPr>
          <w:color w:val="000000"/>
          <w:position w:val="-10"/>
          <w:sz w:val="28"/>
          <w:szCs w:val="28"/>
        </w:rPr>
        <w:pict>
          <v:shape id="_x0000_i1028" type="#_x0000_t75" style="width:9pt;height:17.25pt" o:bullet="t">
            <v:imagedata r:id="rId10" o:title=""/>
          </v:shape>
        </w:pict>
      </w:r>
      <w:r w:rsidR="004A026A" w:rsidRPr="00E26250">
        <w:rPr>
          <w:color w:val="000000"/>
          <w:sz w:val="28"/>
          <w:szCs w:val="28"/>
          <w:lang w:val="en-US"/>
        </w:rPr>
        <w:t>I</w:t>
      </w:r>
      <w:r w:rsidR="004A026A" w:rsidRPr="00E26250">
        <w:rPr>
          <w:color w:val="000000"/>
          <w:sz w:val="28"/>
          <w:szCs w:val="28"/>
          <w:vertAlign w:val="subscript"/>
        </w:rPr>
        <w:t xml:space="preserve">нзп, </w:t>
      </w:r>
      <w:r>
        <w:rPr>
          <w:color w:val="000000"/>
          <w:position w:val="-10"/>
          <w:sz w:val="28"/>
          <w:szCs w:val="28"/>
        </w:rPr>
        <w:pict>
          <v:shape id="_x0000_i1029" type="#_x0000_t75" style="width:9pt;height:17.25pt" o:bullet="t">
            <v:imagedata r:id="rId10" o:title=""/>
          </v:shape>
        </w:pict>
      </w:r>
      <w:r w:rsidR="00D81B9A">
        <w:rPr>
          <w:color w:val="000000"/>
          <w:sz w:val="28"/>
          <w:szCs w:val="28"/>
          <w:vertAlign w:val="subscript"/>
        </w:rPr>
        <w:t xml:space="preserve"> </w:t>
      </w:r>
      <w:r w:rsidR="004A026A" w:rsidRPr="00E26250">
        <w:rPr>
          <w:color w:val="000000"/>
          <w:sz w:val="28"/>
          <w:szCs w:val="28"/>
        </w:rPr>
        <w:t>-</w:t>
      </w:r>
      <w:r w:rsidR="00D81B9A">
        <w:rPr>
          <w:color w:val="000000"/>
          <w:sz w:val="28"/>
          <w:szCs w:val="28"/>
        </w:rPr>
        <w:t xml:space="preserve"> </w:t>
      </w:r>
      <w:r w:rsidR="004A026A" w:rsidRPr="00E26250">
        <w:rPr>
          <w:color w:val="000000"/>
          <w:sz w:val="28"/>
          <w:szCs w:val="28"/>
        </w:rPr>
        <w:t xml:space="preserve">соответственно </w:t>
      </w:r>
      <w:r>
        <w:rPr>
          <w:color w:val="000000"/>
          <w:position w:val="-10"/>
          <w:sz w:val="28"/>
          <w:szCs w:val="28"/>
        </w:rPr>
        <w:pict>
          <v:shape id="_x0000_i1030" type="#_x0000_t75" style="width:9pt;height:17.25pt" o:bullet="t">
            <v:imagedata r:id="rId10" o:title=""/>
          </v:shape>
        </w:pict>
      </w:r>
      <w:r w:rsidR="004A026A" w:rsidRPr="00E26250">
        <w:rPr>
          <w:color w:val="000000"/>
          <w:sz w:val="28"/>
          <w:szCs w:val="28"/>
        </w:rPr>
        <w:t>индексы реальной и номинальной</w:t>
      </w:r>
      <w:r w:rsidR="00E26250" w:rsidRPr="00E26250">
        <w:rPr>
          <w:color w:val="000000"/>
          <w:sz w:val="28"/>
          <w:szCs w:val="28"/>
        </w:rPr>
        <w:t xml:space="preserve"> </w:t>
      </w:r>
      <w:r w:rsidR="004A026A" w:rsidRPr="00E26250">
        <w:rPr>
          <w:color w:val="000000"/>
          <w:sz w:val="28"/>
          <w:szCs w:val="28"/>
        </w:rPr>
        <w:t xml:space="preserve">заработной платы; </w:t>
      </w:r>
    </w:p>
    <w:p w:rsidR="004A026A" w:rsidRPr="00E26250" w:rsidRDefault="004A026A" w:rsidP="00D81B9A">
      <w:pPr>
        <w:shd w:val="clear" w:color="auto" w:fill="FFFFFF"/>
        <w:tabs>
          <w:tab w:val="num" w:pos="567"/>
        </w:tabs>
        <w:spacing w:line="360" w:lineRule="auto"/>
        <w:ind w:firstLine="709"/>
        <w:jc w:val="both"/>
        <w:rPr>
          <w:color w:val="000000"/>
          <w:sz w:val="28"/>
          <w:szCs w:val="28"/>
        </w:rPr>
      </w:pPr>
      <w:r w:rsidRPr="00E26250">
        <w:rPr>
          <w:color w:val="000000"/>
          <w:sz w:val="28"/>
          <w:szCs w:val="28"/>
        </w:rPr>
        <w:t xml:space="preserve"> </w:t>
      </w:r>
      <w:r w:rsidRPr="00E26250">
        <w:rPr>
          <w:color w:val="000000"/>
          <w:sz w:val="28"/>
          <w:szCs w:val="28"/>
          <w:lang w:val="en-US"/>
        </w:rPr>
        <w:t>I</w:t>
      </w:r>
      <w:r w:rsidRPr="00E26250">
        <w:rPr>
          <w:color w:val="000000"/>
          <w:sz w:val="28"/>
          <w:szCs w:val="28"/>
          <w:vertAlign w:val="subscript"/>
        </w:rPr>
        <w:t>ц</w:t>
      </w:r>
      <w:r w:rsidRPr="00E26250">
        <w:rPr>
          <w:color w:val="000000"/>
          <w:sz w:val="28"/>
          <w:szCs w:val="28"/>
        </w:rPr>
        <w:t>— индекс цен.</w:t>
      </w:r>
    </w:p>
    <w:p w:rsidR="004A026A" w:rsidRDefault="004A026A" w:rsidP="00D81B9A">
      <w:pPr>
        <w:shd w:val="clear" w:color="auto" w:fill="FFFFFF"/>
        <w:spacing w:line="360" w:lineRule="auto"/>
        <w:ind w:firstLine="709"/>
        <w:jc w:val="both"/>
        <w:rPr>
          <w:sz w:val="28"/>
        </w:rPr>
      </w:pPr>
      <w:r>
        <w:rPr>
          <w:b/>
          <w:bCs/>
          <w:i/>
          <w:iCs/>
          <w:color w:val="000000"/>
          <w:sz w:val="28"/>
          <w:szCs w:val="25"/>
        </w:rPr>
        <w:t xml:space="preserve">Реальные доходы </w:t>
      </w:r>
      <w:r>
        <w:rPr>
          <w:color w:val="000000"/>
          <w:sz w:val="28"/>
          <w:szCs w:val="25"/>
        </w:rPr>
        <w:t>работающих включают в себя реаль</w:t>
      </w:r>
      <w:r>
        <w:rPr>
          <w:color w:val="000000"/>
          <w:sz w:val="28"/>
          <w:szCs w:val="25"/>
        </w:rPr>
        <w:softHyphen/>
        <w:t>ную заработную плату и поступления из общественных фондов потребления (различные выплаты, компенсации, мате</w:t>
      </w:r>
      <w:r>
        <w:rPr>
          <w:color w:val="000000"/>
          <w:sz w:val="28"/>
          <w:szCs w:val="25"/>
        </w:rPr>
        <w:softHyphen/>
        <w:t>риальная помощь и т.д.).</w:t>
      </w:r>
    </w:p>
    <w:p w:rsidR="004A026A" w:rsidRDefault="004A026A" w:rsidP="00D81B9A">
      <w:pPr>
        <w:shd w:val="clear" w:color="auto" w:fill="FFFFFF"/>
        <w:spacing w:line="360" w:lineRule="auto"/>
        <w:ind w:firstLine="709"/>
        <w:jc w:val="both"/>
        <w:rPr>
          <w:sz w:val="28"/>
        </w:rPr>
      </w:pPr>
      <w:r>
        <w:rPr>
          <w:color w:val="000000"/>
          <w:sz w:val="28"/>
          <w:szCs w:val="25"/>
        </w:rPr>
        <w:t>По своей структуре заработная плата неоднородна и со</w:t>
      </w:r>
      <w:r>
        <w:rPr>
          <w:color w:val="000000"/>
          <w:sz w:val="28"/>
          <w:szCs w:val="25"/>
        </w:rPr>
        <w:softHyphen/>
        <w:t>стоит из основной (постоянной) и дополнительной (пере</w:t>
      </w:r>
      <w:r>
        <w:rPr>
          <w:color w:val="000000"/>
          <w:sz w:val="28"/>
          <w:szCs w:val="25"/>
        </w:rPr>
        <w:softHyphen/>
        <w:t>менной) частей, а также надбавок.</w:t>
      </w:r>
    </w:p>
    <w:p w:rsidR="004A026A" w:rsidRDefault="004A026A" w:rsidP="00D81B9A">
      <w:pPr>
        <w:shd w:val="clear" w:color="auto" w:fill="FFFFFF"/>
        <w:spacing w:line="360" w:lineRule="auto"/>
        <w:ind w:firstLine="709"/>
        <w:jc w:val="both"/>
        <w:rPr>
          <w:sz w:val="28"/>
        </w:rPr>
      </w:pPr>
      <w:r>
        <w:rPr>
          <w:b/>
          <w:bCs/>
          <w:i/>
          <w:iCs/>
          <w:color w:val="000000"/>
          <w:sz w:val="28"/>
          <w:szCs w:val="25"/>
        </w:rPr>
        <w:t xml:space="preserve">Основная часть </w:t>
      </w:r>
      <w:r>
        <w:rPr>
          <w:color w:val="000000"/>
          <w:sz w:val="28"/>
          <w:szCs w:val="25"/>
        </w:rPr>
        <w:t>выплачивается работнику в соответствии с установленными тарифами, т.е. тарифной системой и схе</w:t>
      </w:r>
      <w:r>
        <w:rPr>
          <w:color w:val="000000"/>
          <w:sz w:val="28"/>
          <w:szCs w:val="25"/>
        </w:rPr>
        <w:softHyphen/>
        <w:t>мами должностных окладов.</w:t>
      </w:r>
    </w:p>
    <w:p w:rsidR="004A026A" w:rsidRDefault="004A026A" w:rsidP="00D81B9A">
      <w:pPr>
        <w:shd w:val="clear" w:color="auto" w:fill="FFFFFF"/>
        <w:spacing w:line="360" w:lineRule="auto"/>
        <w:ind w:firstLine="709"/>
        <w:jc w:val="both"/>
        <w:rPr>
          <w:sz w:val="28"/>
        </w:rPr>
      </w:pPr>
      <w:r>
        <w:rPr>
          <w:b/>
          <w:bCs/>
          <w:color w:val="000000"/>
          <w:sz w:val="28"/>
          <w:szCs w:val="25"/>
        </w:rPr>
        <w:t xml:space="preserve">В </w:t>
      </w:r>
      <w:r>
        <w:rPr>
          <w:b/>
          <w:bCs/>
          <w:i/>
          <w:iCs/>
          <w:color w:val="000000"/>
          <w:sz w:val="28"/>
          <w:szCs w:val="25"/>
        </w:rPr>
        <w:t xml:space="preserve">дополнительную часть </w:t>
      </w:r>
      <w:r>
        <w:rPr>
          <w:color w:val="000000"/>
          <w:sz w:val="28"/>
          <w:szCs w:val="25"/>
        </w:rPr>
        <w:t>входят различные премии, воз</w:t>
      </w:r>
      <w:r>
        <w:rPr>
          <w:color w:val="000000"/>
          <w:sz w:val="28"/>
          <w:szCs w:val="25"/>
        </w:rPr>
        <w:softHyphen/>
        <w:t>награждения, выплаты за выслугу лет, доплаты за совме</w:t>
      </w:r>
      <w:r>
        <w:rPr>
          <w:color w:val="000000"/>
          <w:sz w:val="28"/>
          <w:szCs w:val="25"/>
        </w:rPr>
        <w:softHyphen/>
        <w:t>щение профессий и обучение учеников.</w:t>
      </w:r>
    </w:p>
    <w:p w:rsidR="004A026A" w:rsidRDefault="004A026A" w:rsidP="00D81B9A">
      <w:pPr>
        <w:shd w:val="clear" w:color="auto" w:fill="FFFFFF"/>
        <w:spacing w:line="360" w:lineRule="auto"/>
        <w:ind w:firstLine="709"/>
        <w:jc w:val="both"/>
        <w:rPr>
          <w:sz w:val="28"/>
        </w:rPr>
      </w:pPr>
      <w:r>
        <w:rPr>
          <w:b/>
          <w:bCs/>
          <w:color w:val="000000"/>
          <w:sz w:val="28"/>
          <w:szCs w:val="25"/>
        </w:rPr>
        <w:t xml:space="preserve">К </w:t>
      </w:r>
      <w:r>
        <w:rPr>
          <w:b/>
          <w:bCs/>
          <w:i/>
          <w:iCs/>
          <w:color w:val="000000"/>
          <w:sz w:val="28"/>
          <w:szCs w:val="25"/>
        </w:rPr>
        <w:t xml:space="preserve">надбавкам </w:t>
      </w:r>
      <w:r>
        <w:rPr>
          <w:color w:val="000000"/>
          <w:sz w:val="28"/>
          <w:szCs w:val="25"/>
        </w:rPr>
        <w:t>относятся доплаты за подвижной и разъез</w:t>
      </w:r>
      <w:r>
        <w:rPr>
          <w:color w:val="000000"/>
          <w:sz w:val="28"/>
          <w:szCs w:val="25"/>
        </w:rPr>
        <w:softHyphen/>
        <w:t>дной характер работы, доплаты за работу во вредных усло</w:t>
      </w:r>
      <w:r>
        <w:rPr>
          <w:color w:val="000000"/>
          <w:sz w:val="28"/>
          <w:szCs w:val="25"/>
        </w:rPr>
        <w:softHyphen/>
        <w:t>виях труда.</w:t>
      </w:r>
    </w:p>
    <w:p w:rsidR="004A026A" w:rsidRDefault="004A026A" w:rsidP="00D81B9A">
      <w:pPr>
        <w:shd w:val="clear" w:color="auto" w:fill="FFFFFF"/>
        <w:spacing w:line="360" w:lineRule="auto"/>
        <w:ind w:firstLine="709"/>
        <w:jc w:val="both"/>
        <w:rPr>
          <w:sz w:val="28"/>
        </w:rPr>
      </w:pPr>
      <w:r>
        <w:rPr>
          <w:color w:val="000000"/>
          <w:sz w:val="28"/>
          <w:szCs w:val="25"/>
        </w:rPr>
        <w:t>Оплата по труду предполагает соизмерение труда различ</w:t>
      </w:r>
      <w:r>
        <w:rPr>
          <w:color w:val="000000"/>
          <w:sz w:val="28"/>
          <w:szCs w:val="25"/>
        </w:rPr>
        <w:softHyphen/>
        <w:t>ного качества. Дифференциация заработной платы работни</w:t>
      </w:r>
      <w:r>
        <w:rPr>
          <w:color w:val="000000"/>
          <w:sz w:val="28"/>
          <w:szCs w:val="25"/>
        </w:rPr>
        <w:softHyphen/>
        <w:t>ков в зависимости от сложности и условий труда, его на</w:t>
      </w:r>
      <w:r>
        <w:rPr>
          <w:color w:val="000000"/>
          <w:sz w:val="28"/>
          <w:szCs w:val="25"/>
        </w:rPr>
        <w:softHyphen/>
        <w:t>роднохозяйственного значения осуществляется с помощью тарифной системы. Через тарифную систему государство проводит определенную политику в области зарплаты, от</w:t>
      </w:r>
      <w:r>
        <w:rPr>
          <w:color w:val="000000"/>
          <w:sz w:val="28"/>
          <w:szCs w:val="25"/>
        </w:rPr>
        <w:softHyphen/>
        <w:t>вечающую целям данного этапа развития страны.</w:t>
      </w:r>
    </w:p>
    <w:p w:rsidR="004A026A" w:rsidRDefault="004A026A" w:rsidP="00D81B9A">
      <w:pPr>
        <w:shd w:val="clear" w:color="auto" w:fill="FFFFFF"/>
        <w:spacing w:line="360" w:lineRule="auto"/>
        <w:ind w:firstLine="709"/>
        <w:jc w:val="both"/>
        <w:rPr>
          <w:sz w:val="28"/>
        </w:rPr>
      </w:pPr>
      <w:r w:rsidRPr="004A026A">
        <w:rPr>
          <w:bCs/>
          <w:iCs/>
          <w:color w:val="000000"/>
          <w:sz w:val="28"/>
          <w:szCs w:val="25"/>
        </w:rPr>
        <w:t>Тарифная система</w:t>
      </w:r>
      <w:r>
        <w:rPr>
          <w:b/>
          <w:bCs/>
          <w:i/>
          <w:iCs/>
          <w:color w:val="000000"/>
          <w:sz w:val="28"/>
          <w:szCs w:val="25"/>
        </w:rPr>
        <w:t xml:space="preserve"> </w:t>
      </w:r>
      <w:r>
        <w:rPr>
          <w:color w:val="000000"/>
          <w:sz w:val="28"/>
          <w:szCs w:val="25"/>
        </w:rPr>
        <w:t>представляет собой основу для диф</w:t>
      </w:r>
      <w:r>
        <w:rPr>
          <w:color w:val="000000"/>
          <w:sz w:val="28"/>
          <w:szCs w:val="25"/>
        </w:rPr>
        <w:softHyphen/>
        <w:t>ференциации заработной платы соответственно по квали</w:t>
      </w:r>
      <w:r>
        <w:rPr>
          <w:color w:val="000000"/>
          <w:sz w:val="28"/>
          <w:szCs w:val="25"/>
        </w:rPr>
        <w:softHyphen/>
        <w:t>фикации, условиям и вредности труда, а также в район</w:t>
      </w:r>
      <w:r>
        <w:rPr>
          <w:color w:val="000000"/>
          <w:sz w:val="28"/>
          <w:szCs w:val="25"/>
        </w:rPr>
        <w:softHyphen/>
        <w:t>ном, межотраслевом, отраслевом и внутризаводском разре</w:t>
      </w:r>
      <w:r>
        <w:rPr>
          <w:color w:val="000000"/>
          <w:sz w:val="28"/>
          <w:szCs w:val="25"/>
        </w:rPr>
        <w:softHyphen/>
        <w:t>зах. Она включает в себя нормативные документы, характе</w:t>
      </w:r>
      <w:r>
        <w:rPr>
          <w:color w:val="000000"/>
          <w:sz w:val="28"/>
          <w:szCs w:val="25"/>
        </w:rPr>
        <w:softHyphen/>
        <w:t>ризующие качественные особенности различного конкрет</w:t>
      </w:r>
      <w:r>
        <w:rPr>
          <w:color w:val="000000"/>
          <w:sz w:val="28"/>
          <w:szCs w:val="25"/>
        </w:rPr>
        <w:softHyphen/>
        <w:t>ного труда, позволяет соизмерять между собой все разнооб</w:t>
      </w:r>
      <w:r>
        <w:rPr>
          <w:color w:val="000000"/>
          <w:sz w:val="28"/>
          <w:szCs w:val="25"/>
        </w:rPr>
        <w:softHyphen/>
        <w:t>разные виды труда, учитывать их сложность, условия вы</w:t>
      </w:r>
      <w:r>
        <w:rPr>
          <w:color w:val="000000"/>
          <w:sz w:val="28"/>
          <w:szCs w:val="25"/>
        </w:rPr>
        <w:softHyphen/>
        <w:t>полнения и народнохозяйственное значение, отражать ка</w:t>
      </w:r>
      <w:r>
        <w:rPr>
          <w:color w:val="000000"/>
          <w:sz w:val="28"/>
          <w:szCs w:val="25"/>
        </w:rPr>
        <w:softHyphen/>
        <w:t>чество труда в заработной плате.</w:t>
      </w:r>
    </w:p>
    <w:p w:rsidR="00AE2BD4" w:rsidRDefault="00AE2BD4" w:rsidP="00D81B9A">
      <w:pPr>
        <w:pStyle w:val="21"/>
        <w:ind w:right="0" w:firstLine="709"/>
      </w:pPr>
      <w:r>
        <w:t>Минимальная заработная плата — это законодательно установленный размер заработной платы за простой, неквалифицированный труд, ниже которого не может осуществляться оплата за выполненную работником</w:t>
      </w:r>
      <w:r w:rsidR="00D81B9A">
        <w:t xml:space="preserve"> </w:t>
      </w:r>
      <w:r>
        <w:t>месячную,</w:t>
      </w:r>
      <w:r w:rsidR="00D81B9A">
        <w:t xml:space="preserve"> </w:t>
      </w:r>
      <w:r>
        <w:t>почасовую норму труда (объем работ).</w:t>
      </w:r>
    </w:p>
    <w:p w:rsidR="001B054E" w:rsidRDefault="001B054E" w:rsidP="00D81B9A">
      <w:pPr>
        <w:shd w:val="clear" w:color="auto" w:fill="FFFFFF"/>
        <w:autoSpaceDE w:val="0"/>
        <w:autoSpaceDN w:val="0"/>
        <w:adjustRightInd w:val="0"/>
        <w:spacing w:line="360" w:lineRule="auto"/>
        <w:ind w:firstLine="709"/>
        <w:jc w:val="both"/>
        <w:rPr>
          <w:color w:val="000000"/>
          <w:sz w:val="28"/>
        </w:rPr>
      </w:pPr>
      <w:r>
        <w:rPr>
          <w:rFonts w:cs="Arial"/>
          <w:color w:val="000000"/>
          <w:sz w:val="28"/>
          <w:szCs w:val="19"/>
        </w:rPr>
        <w:t>Таким образом,</w:t>
      </w:r>
      <w:r w:rsidR="00D81B9A">
        <w:rPr>
          <w:rFonts w:cs="Arial"/>
          <w:color w:val="000000"/>
          <w:sz w:val="28"/>
          <w:szCs w:val="19"/>
        </w:rPr>
        <w:t xml:space="preserve"> </w:t>
      </w:r>
      <w:r>
        <w:rPr>
          <w:rFonts w:cs="Arial"/>
          <w:color w:val="000000"/>
          <w:sz w:val="28"/>
          <w:szCs w:val="19"/>
        </w:rPr>
        <w:t>заработная плата работника зависит от его квалификации сложности и результатов труда; она состоит из основной и дополни тельной, а также поощрительных и компенсационных выплат.</w:t>
      </w:r>
    </w:p>
    <w:p w:rsidR="00AE2BD4" w:rsidRPr="009E2B4D" w:rsidRDefault="00D81B9A" w:rsidP="00D81B9A">
      <w:pPr>
        <w:spacing w:line="360" w:lineRule="auto"/>
        <w:ind w:firstLine="709"/>
        <w:jc w:val="both"/>
        <w:rPr>
          <w:color w:val="000000"/>
          <w:sz w:val="28"/>
          <w:szCs w:val="28"/>
        </w:rPr>
      </w:pPr>
      <w:r>
        <w:rPr>
          <w:color w:val="000000"/>
          <w:sz w:val="28"/>
          <w:szCs w:val="28"/>
        </w:rPr>
        <w:t xml:space="preserve">Заработная плата выполняет </w:t>
      </w:r>
      <w:r w:rsidR="00AE2BD4" w:rsidRPr="009E2B4D">
        <w:rPr>
          <w:color w:val="000000"/>
          <w:sz w:val="28"/>
          <w:szCs w:val="28"/>
        </w:rPr>
        <w:t>несколько</w:t>
      </w:r>
      <w:r>
        <w:rPr>
          <w:color w:val="000000"/>
          <w:sz w:val="28"/>
          <w:szCs w:val="28"/>
        </w:rPr>
        <w:t xml:space="preserve"> </w:t>
      </w:r>
      <w:r w:rsidR="00AE2BD4" w:rsidRPr="009E2B4D">
        <w:rPr>
          <w:color w:val="000000"/>
          <w:sz w:val="28"/>
          <w:szCs w:val="28"/>
        </w:rPr>
        <w:t>функций.</w:t>
      </w:r>
      <w:r>
        <w:rPr>
          <w:color w:val="000000"/>
          <w:sz w:val="28"/>
          <w:szCs w:val="28"/>
        </w:rPr>
        <w:t xml:space="preserve"> </w:t>
      </w:r>
      <w:r w:rsidR="00AE2BD4" w:rsidRPr="009E2B4D">
        <w:rPr>
          <w:color w:val="000000"/>
          <w:sz w:val="28"/>
          <w:szCs w:val="28"/>
        </w:rPr>
        <w:t>Но</w:t>
      </w:r>
      <w:r>
        <w:rPr>
          <w:color w:val="000000"/>
          <w:sz w:val="28"/>
          <w:szCs w:val="28"/>
        </w:rPr>
        <w:t xml:space="preserve"> </w:t>
      </w:r>
      <w:r w:rsidR="00AE2BD4" w:rsidRPr="009E2B4D">
        <w:rPr>
          <w:color w:val="000000"/>
          <w:sz w:val="28"/>
          <w:szCs w:val="28"/>
        </w:rPr>
        <w:t>можно</w:t>
      </w:r>
      <w:r>
        <w:rPr>
          <w:color w:val="000000"/>
          <w:sz w:val="28"/>
          <w:szCs w:val="28"/>
        </w:rPr>
        <w:t xml:space="preserve"> </w:t>
      </w:r>
      <w:r w:rsidR="00AE2BD4" w:rsidRPr="009E2B4D">
        <w:rPr>
          <w:color w:val="000000"/>
          <w:sz w:val="28"/>
          <w:szCs w:val="28"/>
        </w:rPr>
        <w:t>выделить</w:t>
      </w:r>
      <w:r w:rsidR="00AE2BD4">
        <w:rPr>
          <w:color w:val="000000"/>
          <w:sz w:val="28"/>
          <w:szCs w:val="28"/>
        </w:rPr>
        <w:t xml:space="preserve"> </w:t>
      </w:r>
      <w:r w:rsidR="00AE2BD4" w:rsidRPr="009E2B4D">
        <w:rPr>
          <w:color w:val="000000"/>
          <w:sz w:val="28"/>
          <w:szCs w:val="28"/>
        </w:rPr>
        <w:t>четыре основные функции заработной платы:</w:t>
      </w:r>
    </w:p>
    <w:p w:rsidR="00AE2BD4" w:rsidRPr="009E2B4D" w:rsidRDefault="00AE2BD4" w:rsidP="00D81B9A">
      <w:pPr>
        <w:numPr>
          <w:ilvl w:val="0"/>
          <w:numId w:val="24"/>
        </w:numPr>
        <w:spacing w:line="360" w:lineRule="auto"/>
        <w:ind w:left="0" w:firstLine="709"/>
        <w:jc w:val="both"/>
        <w:rPr>
          <w:color w:val="000000"/>
          <w:sz w:val="28"/>
          <w:szCs w:val="28"/>
        </w:rPr>
      </w:pPr>
      <w:r w:rsidRPr="009E2B4D">
        <w:rPr>
          <w:color w:val="000000"/>
          <w:sz w:val="28"/>
          <w:szCs w:val="28"/>
        </w:rPr>
        <w:t>воспроизводственная,</w:t>
      </w:r>
      <w:r w:rsidR="00D81B9A">
        <w:rPr>
          <w:color w:val="000000"/>
          <w:sz w:val="28"/>
          <w:szCs w:val="28"/>
        </w:rPr>
        <w:t xml:space="preserve"> </w:t>
      </w:r>
      <w:r w:rsidRPr="009E2B4D">
        <w:rPr>
          <w:color w:val="000000"/>
          <w:sz w:val="28"/>
          <w:szCs w:val="28"/>
        </w:rPr>
        <w:t>заключающаяся</w:t>
      </w:r>
      <w:r w:rsidR="00D81B9A">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обеспечении</w:t>
      </w:r>
      <w:r w:rsidR="00D81B9A">
        <w:rPr>
          <w:color w:val="000000"/>
          <w:sz w:val="28"/>
          <w:szCs w:val="28"/>
        </w:rPr>
        <w:t xml:space="preserve"> </w:t>
      </w:r>
      <w:r w:rsidRPr="009E2B4D">
        <w:rPr>
          <w:color w:val="000000"/>
          <w:sz w:val="28"/>
          <w:szCs w:val="28"/>
        </w:rPr>
        <w:t>возможности</w:t>
      </w:r>
      <w:r>
        <w:rPr>
          <w:color w:val="000000"/>
          <w:sz w:val="28"/>
          <w:szCs w:val="28"/>
        </w:rPr>
        <w:t xml:space="preserve"> </w:t>
      </w:r>
      <w:r w:rsidRPr="009E2B4D">
        <w:rPr>
          <w:color w:val="000000"/>
          <w:sz w:val="28"/>
          <w:szCs w:val="28"/>
        </w:rPr>
        <w:t>воспроизводства рабочей силы;</w:t>
      </w:r>
    </w:p>
    <w:p w:rsidR="00AE2BD4" w:rsidRPr="009E2B4D" w:rsidRDefault="00AE2BD4" w:rsidP="00D81B9A">
      <w:pPr>
        <w:numPr>
          <w:ilvl w:val="0"/>
          <w:numId w:val="24"/>
        </w:numPr>
        <w:spacing w:line="360" w:lineRule="auto"/>
        <w:ind w:left="0" w:firstLine="709"/>
        <w:jc w:val="both"/>
        <w:rPr>
          <w:color w:val="000000"/>
          <w:sz w:val="28"/>
          <w:szCs w:val="28"/>
        </w:rPr>
      </w:pPr>
      <w:r w:rsidRPr="009E2B4D">
        <w:rPr>
          <w:color w:val="000000"/>
          <w:sz w:val="28"/>
          <w:szCs w:val="28"/>
        </w:rPr>
        <w:t>стимулирующая</w:t>
      </w:r>
      <w:r w:rsidR="00D81B9A">
        <w:rPr>
          <w:color w:val="000000"/>
          <w:sz w:val="28"/>
          <w:szCs w:val="28"/>
        </w:rPr>
        <w:t xml:space="preserve"> </w:t>
      </w:r>
      <w:r w:rsidRPr="009E2B4D">
        <w:rPr>
          <w:color w:val="000000"/>
          <w:sz w:val="28"/>
          <w:szCs w:val="28"/>
        </w:rPr>
        <w:t>(мотивационная),</w:t>
      </w:r>
      <w:r w:rsidR="00D81B9A">
        <w:rPr>
          <w:color w:val="000000"/>
          <w:sz w:val="28"/>
          <w:szCs w:val="28"/>
        </w:rPr>
        <w:t xml:space="preserve"> </w:t>
      </w:r>
      <w:r w:rsidRPr="009E2B4D">
        <w:rPr>
          <w:color w:val="000000"/>
          <w:sz w:val="28"/>
          <w:szCs w:val="28"/>
        </w:rPr>
        <w:t>направленная</w:t>
      </w:r>
      <w:r w:rsidR="00D81B9A">
        <w:rPr>
          <w:color w:val="000000"/>
          <w:sz w:val="28"/>
          <w:szCs w:val="28"/>
        </w:rPr>
        <w:t xml:space="preserve"> </w:t>
      </w:r>
      <w:r w:rsidRPr="009E2B4D">
        <w:rPr>
          <w:color w:val="000000"/>
          <w:sz w:val="28"/>
          <w:szCs w:val="28"/>
        </w:rPr>
        <w:t>на</w:t>
      </w:r>
      <w:r w:rsidR="00D81B9A">
        <w:rPr>
          <w:color w:val="000000"/>
          <w:sz w:val="28"/>
          <w:szCs w:val="28"/>
        </w:rPr>
        <w:t xml:space="preserve"> </w:t>
      </w:r>
      <w:r w:rsidRPr="009E2B4D">
        <w:rPr>
          <w:color w:val="000000"/>
          <w:sz w:val="28"/>
          <w:szCs w:val="28"/>
        </w:rPr>
        <w:t>повышение</w:t>
      </w:r>
      <w:r>
        <w:rPr>
          <w:color w:val="000000"/>
          <w:sz w:val="28"/>
          <w:szCs w:val="28"/>
        </w:rPr>
        <w:t xml:space="preserve"> </w:t>
      </w:r>
      <w:r w:rsidRPr="009E2B4D">
        <w:rPr>
          <w:color w:val="000000"/>
          <w:sz w:val="28"/>
          <w:szCs w:val="28"/>
        </w:rPr>
        <w:t>заинтересованности в развитии производства;</w:t>
      </w:r>
    </w:p>
    <w:p w:rsidR="00AE2BD4" w:rsidRPr="009E2B4D" w:rsidRDefault="00D81B9A" w:rsidP="00D81B9A">
      <w:pPr>
        <w:numPr>
          <w:ilvl w:val="0"/>
          <w:numId w:val="24"/>
        </w:numPr>
        <w:spacing w:line="360" w:lineRule="auto"/>
        <w:ind w:left="0" w:firstLine="709"/>
        <w:jc w:val="both"/>
        <w:rPr>
          <w:color w:val="000000"/>
          <w:sz w:val="28"/>
          <w:szCs w:val="28"/>
        </w:rPr>
      </w:pPr>
      <w:r>
        <w:rPr>
          <w:color w:val="000000"/>
          <w:sz w:val="28"/>
          <w:szCs w:val="28"/>
        </w:rPr>
        <w:t xml:space="preserve">социальная, </w:t>
      </w:r>
      <w:r w:rsidR="00AE2BD4" w:rsidRPr="009E2B4D">
        <w:rPr>
          <w:color w:val="000000"/>
          <w:sz w:val="28"/>
          <w:szCs w:val="28"/>
        </w:rPr>
        <w:t>способствующая</w:t>
      </w:r>
      <w:r>
        <w:rPr>
          <w:color w:val="000000"/>
          <w:sz w:val="28"/>
          <w:szCs w:val="28"/>
        </w:rPr>
        <w:t xml:space="preserve"> </w:t>
      </w:r>
      <w:r w:rsidR="00AE2BD4" w:rsidRPr="009E2B4D">
        <w:rPr>
          <w:color w:val="000000"/>
          <w:sz w:val="28"/>
          <w:szCs w:val="28"/>
        </w:rPr>
        <w:t>реализации</w:t>
      </w:r>
      <w:r>
        <w:rPr>
          <w:color w:val="000000"/>
          <w:sz w:val="28"/>
          <w:szCs w:val="28"/>
        </w:rPr>
        <w:t xml:space="preserve"> </w:t>
      </w:r>
      <w:r w:rsidR="00AE2BD4" w:rsidRPr="009E2B4D">
        <w:rPr>
          <w:color w:val="000000"/>
          <w:sz w:val="28"/>
          <w:szCs w:val="28"/>
        </w:rPr>
        <w:t>принципа</w:t>
      </w:r>
      <w:r>
        <w:rPr>
          <w:color w:val="000000"/>
          <w:sz w:val="28"/>
          <w:szCs w:val="28"/>
        </w:rPr>
        <w:t xml:space="preserve"> </w:t>
      </w:r>
      <w:r w:rsidR="00AE2BD4" w:rsidRPr="009E2B4D">
        <w:rPr>
          <w:color w:val="000000"/>
          <w:sz w:val="28"/>
          <w:szCs w:val="28"/>
        </w:rPr>
        <w:t>социальной</w:t>
      </w:r>
      <w:r w:rsidR="00AE2BD4">
        <w:rPr>
          <w:color w:val="000000"/>
          <w:sz w:val="28"/>
          <w:szCs w:val="28"/>
        </w:rPr>
        <w:t xml:space="preserve"> </w:t>
      </w:r>
      <w:r w:rsidR="00AE2BD4" w:rsidRPr="009E2B4D">
        <w:rPr>
          <w:color w:val="000000"/>
          <w:sz w:val="28"/>
          <w:szCs w:val="28"/>
        </w:rPr>
        <w:t>справедливости;</w:t>
      </w:r>
    </w:p>
    <w:p w:rsidR="00AE2BD4" w:rsidRPr="009E2B4D" w:rsidRDefault="00AE2BD4" w:rsidP="00D81B9A">
      <w:pPr>
        <w:numPr>
          <w:ilvl w:val="0"/>
          <w:numId w:val="24"/>
        </w:numPr>
        <w:spacing w:line="360" w:lineRule="auto"/>
        <w:ind w:left="0" w:firstLine="709"/>
        <w:jc w:val="both"/>
        <w:rPr>
          <w:color w:val="000000"/>
          <w:sz w:val="28"/>
          <w:szCs w:val="28"/>
        </w:rPr>
      </w:pPr>
      <w:r w:rsidRPr="009E2B4D">
        <w:rPr>
          <w:color w:val="000000"/>
          <w:sz w:val="28"/>
          <w:szCs w:val="28"/>
        </w:rPr>
        <w:t>учетно-производственная, характеризующая меру участия живого</w:t>
      </w:r>
      <w:r w:rsidR="00D81B9A">
        <w:rPr>
          <w:color w:val="000000"/>
          <w:sz w:val="28"/>
          <w:szCs w:val="28"/>
        </w:rPr>
        <w:t xml:space="preserve"> </w:t>
      </w:r>
      <w:r w:rsidRPr="009E2B4D">
        <w:rPr>
          <w:color w:val="000000"/>
          <w:sz w:val="28"/>
          <w:szCs w:val="28"/>
        </w:rPr>
        <w:t>труда</w:t>
      </w:r>
      <w:r>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процессе</w:t>
      </w:r>
      <w:r w:rsidR="00D81B9A">
        <w:rPr>
          <w:color w:val="000000"/>
          <w:sz w:val="28"/>
          <w:szCs w:val="28"/>
        </w:rPr>
        <w:t xml:space="preserve"> </w:t>
      </w:r>
      <w:r w:rsidRPr="009E2B4D">
        <w:rPr>
          <w:color w:val="000000"/>
          <w:sz w:val="28"/>
          <w:szCs w:val="28"/>
        </w:rPr>
        <w:t>образования</w:t>
      </w:r>
      <w:r w:rsidR="00D81B9A">
        <w:rPr>
          <w:color w:val="000000"/>
          <w:sz w:val="28"/>
          <w:szCs w:val="28"/>
        </w:rPr>
        <w:t xml:space="preserve"> </w:t>
      </w:r>
      <w:r w:rsidRPr="009E2B4D">
        <w:rPr>
          <w:color w:val="000000"/>
          <w:sz w:val="28"/>
          <w:szCs w:val="28"/>
        </w:rPr>
        <w:t>цены</w:t>
      </w:r>
      <w:r w:rsidR="00D81B9A">
        <w:rPr>
          <w:color w:val="000000"/>
          <w:sz w:val="28"/>
          <w:szCs w:val="28"/>
        </w:rPr>
        <w:t xml:space="preserve"> </w:t>
      </w:r>
      <w:r w:rsidRPr="009E2B4D">
        <w:rPr>
          <w:color w:val="000000"/>
          <w:sz w:val="28"/>
          <w:szCs w:val="28"/>
        </w:rPr>
        <w:t>продукта,</w:t>
      </w:r>
      <w:r w:rsidR="00D81B9A">
        <w:rPr>
          <w:color w:val="000000"/>
          <w:sz w:val="28"/>
          <w:szCs w:val="28"/>
        </w:rPr>
        <w:t xml:space="preserve"> </w:t>
      </w:r>
      <w:r w:rsidRPr="009E2B4D">
        <w:rPr>
          <w:color w:val="000000"/>
          <w:sz w:val="28"/>
          <w:szCs w:val="28"/>
        </w:rPr>
        <w:t>его</w:t>
      </w:r>
      <w:r w:rsidR="00D81B9A">
        <w:rPr>
          <w:color w:val="000000"/>
          <w:sz w:val="28"/>
          <w:szCs w:val="28"/>
        </w:rPr>
        <w:t xml:space="preserve"> </w:t>
      </w:r>
      <w:r w:rsidRPr="009E2B4D">
        <w:rPr>
          <w:color w:val="000000"/>
          <w:sz w:val="28"/>
          <w:szCs w:val="28"/>
        </w:rPr>
        <w:t>долю</w:t>
      </w:r>
      <w:r w:rsidR="00D81B9A">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совокупных</w:t>
      </w:r>
      <w:r w:rsidR="00D81B9A">
        <w:rPr>
          <w:color w:val="000000"/>
          <w:sz w:val="28"/>
          <w:szCs w:val="28"/>
        </w:rPr>
        <w:t xml:space="preserve"> </w:t>
      </w:r>
      <w:r w:rsidRPr="009E2B4D">
        <w:rPr>
          <w:color w:val="000000"/>
          <w:sz w:val="28"/>
          <w:szCs w:val="28"/>
        </w:rPr>
        <w:t>издержках производства.</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Каждая функция, как часть единого целого – заработной платы, не только</w:t>
      </w:r>
      <w:r>
        <w:rPr>
          <w:color w:val="000000"/>
          <w:sz w:val="28"/>
          <w:szCs w:val="28"/>
        </w:rPr>
        <w:t xml:space="preserve"> </w:t>
      </w:r>
      <w:r w:rsidRPr="009E2B4D">
        <w:rPr>
          <w:color w:val="000000"/>
          <w:sz w:val="28"/>
          <w:szCs w:val="28"/>
        </w:rPr>
        <w:t>предполагает существование других частей, но и содержит в себе их</w:t>
      </w:r>
      <w:r w:rsidR="00D81B9A">
        <w:rPr>
          <w:color w:val="000000"/>
          <w:sz w:val="28"/>
          <w:szCs w:val="28"/>
        </w:rPr>
        <w:t xml:space="preserve"> </w:t>
      </w:r>
      <w:r w:rsidRPr="009E2B4D">
        <w:rPr>
          <w:color w:val="000000"/>
          <w:sz w:val="28"/>
          <w:szCs w:val="28"/>
        </w:rPr>
        <w:t>элементы.</w:t>
      </w:r>
    </w:p>
    <w:p w:rsidR="00AE2BD4" w:rsidRDefault="00AE2BD4" w:rsidP="00D81B9A">
      <w:pPr>
        <w:spacing w:line="360" w:lineRule="auto"/>
        <w:ind w:firstLine="709"/>
        <w:jc w:val="both"/>
        <w:rPr>
          <w:color w:val="000000"/>
          <w:sz w:val="28"/>
          <w:szCs w:val="28"/>
        </w:rPr>
      </w:pPr>
      <w:r w:rsidRPr="009E2B4D">
        <w:rPr>
          <w:color w:val="000000"/>
          <w:sz w:val="28"/>
          <w:szCs w:val="28"/>
        </w:rPr>
        <w:t>Например, такие функции, как учетно-производственная,</w:t>
      </w:r>
      <w:r w:rsidR="00D81B9A">
        <w:rPr>
          <w:color w:val="000000"/>
          <w:sz w:val="28"/>
          <w:szCs w:val="28"/>
        </w:rPr>
        <w:t xml:space="preserve"> </w:t>
      </w:r>
      <w:r w:rsidRPr="009E2B4D">
        <w:rPr>
          <w:color w:val="000000"/>
          <w:sz w:val="28"/>
          <w:szCs w:val="28"/>
        </w:rPr>
        <w:t>воспроизводственная,</w:t>
      </w:r>
      <w:r>
        <w:rPr>
          <w:color w:val="000000"/>
          <w:sz w:val="28"/>
          <w:szCs w:val="28"/>
        </w:rPr>
        <w:t xml:space="preserve"> </w:t>
      </w:r>
      <w:r w:rsidRPr="009E2B4D">
        <w:rPr>
          <w:color w:val="000000"/>
          <w:sz w:val="28"/>
          <w:szCs w:val="28"/>
        </w:rPr>
        <w:t>стимулирующая, одновременно играют и</w:t>
      </w:r>
      <w:r w:rsidR="00D81B9A">
        <w:rPr>
          <w:color w:val="000000"/>
          <w:sz w:val="28"/>
          <w:szCs w:val="28"/>
        </w:rPr>
        <w:t xml:space="preserve"> </w:t>
      </w:r>
      <w:r w:rsidRPr="009E2B4D">
        <w:rPr>
          <w:color w:val="000000"/>
          <w:sz w:val="28"/>
          <w:szCs w:val="28"/>
        </w:rPr>
        <w:t>социальную роль.</w:t>
      </w:r>
      <w:r w:rsidR="00D81B9A">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свою</w:t>
      </w:r>
      <w:r w:rsidR="00D81B9A">
        <w:rPr>
          <w:color w:val="000000"/>
          <w:sz w:val="28"/>
          <w:szCs w:val="28"/>
        </w:rPr>
        <w:t xml:space="preserve"> </w:t>
      </w:r>
      <w:r w:rsidRPr="009E2B4D">
        <w:rPr>
          <w:color w:val="000000"/>
          <w:sz w:val="28"/>
          <w:szCs w:val="28"/>
        </w:rPr>
        <w:t>очередь</w:t>
      </w:r>
      <w:r w:rsidR="00D81B9A">
        <w:rPr>
          <w:color w:val="000000"/>
          <w:sz w:val="28"/>
          <w:szCs w:val="28"/>
        </w:rPr>
        <w:t xml:space="preserve"> </w:t>
      </w:r>
      <w:r w:rsidRPr="009E2B4D">
        <w:rPr>
          <w:color w:val="000000"/>
          <w:sz w:val="28"/>
          <w:szCs w:val="28"/>
        </w:rPr>
        <w:t>в</w:t>
      </w:r>
      <w:r>
        <w:rPr>
          <w:color w:val="000000"/>
          <w:sz w:val="28"/>
          <w:szCs w:val="28"/>
        </w:rPr>
        <w:t xml:space="preserve"> </w:t>
      </w:r>
      <w:r w:rsidRPr="009E2B4D">
        <w:rPr>
          <w:color w:val="000000"/>
          <w:sz w:val="28"/>
          <w:szCs w:val="28"/>
        </w:rPr>
        <w:t>воспроизводственной</w:t>
      </w:r>
      <w:r w:rsidR="00D81B9A">
        <w:rPr>
          <w:color w:val="000000"/>
          <w:sz w:val="28"/>
          <w:szCs w:val="28"/>
        </w:rPr>
        <w:t xml:space="preserve"> </w:t>
      </w:r>
      <w:r w:rsidRPr="009E2B4D">
        <w:rPr>
          <w:color w:val="000000"/>
          <w:sz w:val="28"/>
          <w:szCs w:val="28"/>
        </w:rPr>
        <w:t>функции</w:t>
      </w:r>
      <w:r w:rsidR="00D81B9A">
        <w:rPr>
          <w:color w:val="000000"/>
          <w:sz w:val="28"/>
          <w:szCs w:val="28"/>
        </w:rPr>
        <w:t xml:space="preserve"> </w:t>
      </w:r>
      <w:r w:rsidRPr="009E2B4D">
        <w:rPr>
          <w:color w:val="000000"/>
          <w:sz w:val="28"/>
          <w:szCs w:val="28"/>
        </w:rPr>
        <w:t>реализуются</w:t>
      </w:r>
      <w:r w:rsidR="00D81B9A">
        <w:rPr>
          <w:color w:val="000000"/>
          <w:sz w:val="28"/>
          <w:szCs w:val="28"/>
        </w:rPr>
        <w:t xml:space="preserve"> </w:t>
      </w:r>
      <w:r w:rsidRPr="009E2B4D">
        <w:rPr>
          <w:color w:val="000000"/>
          <w:sz w:val="28"/>
          <w:szCs w:val="28"/>
        </w:rPr>
        <w:t>стимулирующая</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 xml:space="preserve">учетно-производственная функции заработной платы. </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Вместе с тем, при общем</w:t>
      </w:r>
      <w:r w:rsidR="00D81B9A">
        <w:rPr>
          <w:color w:val="000000"/>
          <w:sz w:val="28"/>
          <w:szCs w:val="28"/>
        </w:rPr>
        <w:t xml:space="preserve"> </w:t>
      </w:r>
      <w:r w:rsidRPr="009E2B4D">
        <w:rPr>
          <w:color w:val="000000"/>
          <w:sz w:val="28"/>
          <w:szCs w:val="28"/>
        </w:rPr>
        <w:t>единстве</w:t>
      </w:r>
      <w:r>
        <w:rPr>
          <w:color w:val="000000"/>
          <w:sz w:val="28"/>
          <w:szCs w:val="28"/>
        </w:rPr>
        <w:t xml:space="preserve"> </w:t>
      </w:r>
      <w:r w:rsidRPr="009E2B4D">
        <w:rPr>
          <w:color w:val="000000"/>
          <w:sz w:val="28"/>
          <w:szCs w:val="28"/>
        </w:rPr>
        <w:t>одна из функций в определенной степени может быть противоположна другой</w:t>
      </w:r>
      <w:r w:rsidR="00D81B9A">
        <w:rPr>
          <w:color w:val="000000"/>
          <w:sz w:val="28"/>
          <w:szCs w:val="28"/>
        </w:rPr>
        <w:t xml:space="preserve"> </w:t>
      </w:r>
      <w:r w:rsidRPr="009E2B4D">
        <w:rPr>
          <w:color w:val="000000"/>
          <w:sz w:val="28"/>
          <w:szCs w:val="28"/>
        </w:rPr>
        <w:t>или</w:t>
      </w:r>
      <w:r>
        <w:rPr>
          <w:color w:val="000000"/>
          <w:sz w:val="28"/>
          <w:szCs w:val="28"/>
        </w:rPr>
        <w:t xml:space="preserve"> </w:t>
      </w:r>
      <w:r w:rsidRPr="009E2B4D">
        <w:rPr>
          <w:color w:val="000000"/>
          <w:sz w:val="28"/>
          <w:szCs w:val="28"/>
        </w:rPr>
        <w:t>исключает другую, снижает результат ее действия.</w:t>
      </w:r>
      <w:r>
        <w:rPr>
          <w:color w:val="000000"/>
          <w:sz w:val="28"/>
          <w:szCs w:val="28"/>
        </w:rPr>
        <w:t xml:space="preserve"> </w:t>
      </w:r>
      <w:r w:rsidRPr="009E2B4D">
        <w:rPr>
          <w:color w:val="000000"/>
          <w:sz w:val="28"/>
          <w:szCs w:val="28"/>
        </w:rPr>
        <w:t>Наиболее значительным противоречием функций является то, что</w:t>
      </w:r>
      <w:r w:rsidR="00D81B9A">
        <w:rPr>
          <w:color w:val="000000"/>
          <w:sz w:val="28"/>
          <w:szCs w:val="28"/>
        </w:rPr>
        <w:t xml:space="preserve"> </w:t>
      </w:r>
      <w:r w:rsidRPr="009E2B4D">
        <w:rPr>
          <w:color w:val="000000"/>
          <w:sz w:val="28"/>
          <w:szCs w:val="28"/>
        </w:rPr>
        <w:t>одни</w:t>
      </w:r>
      <w:r w:rsidR="00D81B9A">
        <w:rPr>
          <w:color w:val="000000"/>
          <w:sz w:val="28"/>
          <w:szCs w:val="28"/>
        </w:rPr>
        <w:t xml:space="preserve"> </w:t>
      </w:r>
      <w:r w:rsidRPr="009E2B4D">
        <w:rPr>
          <w:color w:val="000000"/>
          <w:sz w:val="28"/>
          <w:szCs w:val="28"/>
        </w:rPr>
        <w:t>из</w:t>
      </w:r>
      <w:r>
        <w:rPr>
          <w:color w:val="000000"/>
          <w:sz w:val="28"/>
          <w:szCs w:val="28"/>
        </w:rPr>
        <w:t xml:space="preserve"> </w:t>
      </w:r>
      <w:r w:rsidRPr="009E2B4D">
        <w:rPr>
          <w:color w:val="000000"/>
          <w:sz w:val="28"/>
          <w:szCs w:val="28"/>
        </w:rPr>
        <w:t>них ведут к дифференциации заработков, другие, наоборот, к их</w:t>
      </w:r>
      <w:r w:rsidR="00D81B9A">
        <w:rPr>
          <w:color w:val="000000"/>
          <w:sz w:val="28"/>
          <w:szCs w:val="28"/>
        </w:rPr>
        <w:t xml:space="preserve"> </w:t>
      </w:r>
      <w:r w:rsidRPr="009E2B4D">
        <w:rPr>
          <w:color w:val="000000"/>
          <w:sz w:val="28"/>
          <w:szCs w:val="28"/>
        </w:rPr>
        <w:t>выравниванию.</w:t>
      </w:r>
      <w:r>
        <w:rPr>
          <w:color w:val="000000"/>
          <w:sz w:val="28"/>
          <w:szCs w:val="28"/>
        </w:rPr>
        <w:t xml:space="preserve"> </w:t>
      </w:r>
      <w:r w:rsidRPr="009E2B4D">
        <w:rPr>
          <w:color w:val="000000"/>
          <w:sz w:val="28"/>
          <w:szCs w:val="28"/>
        </w:rPr>
        <w:t>Чем</w:t>
      </w:r>
      <w:r w:rsidR="00D81B9A">
        <w:rPr>
          <w:color w:val="000000"/>
          <w:sz w:val="28"/>
          <w:szCs w:val="28"/>
        </w:rPr>
        <w:t xml:space="preserve"> </w:t>
      </w:r>
      <w:r w:rsidRPr="009E2B4D">
        <w:rPr>
          <w:color w:val="000000"/>
          <w:sz w:val="28"/>
          <w:szCs w:val="28"/>
        </w:rPr>
        <w:t>сильнее</w:t>
      </w:r>
      <w:r w:rsidR="00D81B9A">
        <w:rPr>
          <w:color w:val="000000"/>
          <w:sz w:val="28"/>
          <w:szCs w:val="28"/>
        </w:rPr>
        <w:t xml:space="preserve"> </w:t>
      </w:r>
      <w:r w:rsidRPr="009E2B4D">
        <w:rPr>
          <w:color w:val="000000"/>
          <w:sz w:val="28"/>
          <w:szCs w:val="28"/>
        </w:rPr>
        <w:t>выравнивание,</w:t>
      </w:r>
      <w:r w:rsidR="00D81B9A">
        <w:rPr>
          <w:color w:val="000000"/>
          <w:sz w:val="28"/>
          <w:szCs w:val="28"/>
        </w:rPr>
        <w:t xml:space="preserve"> </w:t>
      </w:r>
      <w:r w:rsidRPr="009E2B4D">
        <w:rPr>
          <w:color w:val="000000"/>
          <w:sz w:val="28"/>
          <w:szCs w:val="28"/>
        </w:rPr>
        <w:t>тем</w:t>
      </w:r>
      <w:r w:rsidR="00D81B9A">
        <w:rPr>
          <w:color w:val="000000"/>
          <w:sz w:val="28"/>
          <w:szCs w:val="28"/>
        </w:rPr>
        <w:t xml:space="preserve"> </w:t>
      </w:r>
      <w:r w:rsidRPr="009E2B4D">
        <w:rPr>
          <w:color w:val="000000"/>
          <w:sz w:val="28"/>
          <w:szCs w:val="28"/>
        </w:rPr>
        <w:t>слабее</w:t>
      </w:r>
      <w:r w:rsidR="00D81B9A">
        <w:rPr>
          <w:color w:val="000000"/>
          <w:sz w:val="28"/>
          <w:szCs w:val="28"/>
        </w:rPr>
        <w:t xml:space="preserve"> </w:t>
      </w:r>
      <w:r w:rsidRPr="009E2B4D">
        <w:rPr>
          <w:color w:val="000000"/>
          <w:sz w:val="28"/>
          <w:szCs w:val="28"/>
        </w:rPr>
        <w:t>дифференциация,</w:t>
      </w:r>
      <w:r w:rsidR="00D81B9A">
        <w:rPr>
          <w:color w:val="000000"/>
          <w:sz w:val="28"/>
          <w:szCs w:val="28"/>
        </w:rPr>
        <w:t xml:space="preserve"> </w:t>
      </w:r>
      <w:r w:rsidRPr="009E2B4D">
        <w:rPr>
          <w:color w:val="000000"/>
          <w:sz w:val="28"/>
          <w:szCs w:val="28"/>
        </w:rPr>
        <w:t>тем</w:t>
      </w:r>
      <w:r w:rsidR="00D81B9A">
        <w:rPr>
          <w:color w:val="000000"/>
          <w:sz w:val="28"/>
          <w:szCs w:val="28"/>
        </w:rPr>
        <w:t xml:space="preserve"> </w:t>
      </w:r>
      <w:r w:rsidRPr="009E2B4D">
        <w:rPr>
          <w:color w:val="000000"/>
          <w:sz w:val="28"/>
          <w:szCs w:val="28"/>
        </w:rPr>
        <w:t>слабее</w:t>
      </w:r>
      <w:r>
        <w:rPr>
          <w:color w:val="000000"/>
          <w:sz w:val="28"/>
          <w:szCs w:val="28"/>
        </w:rPr>
        <w:t xml:space="preserve"> </w:t>
      </w:r>
      <w:r w:rsidRPr="009E2B4D">
        <w:rPr>
          <w:color w:val="000000"/>
          <w:sz w:val="28"/>
          <w:szCs w:val="28"/>
        </w:rPr>
        <w:t>стимулирующее воздействие заработной платы.</w:t>
      </w:r>
      <w:r w:rsidR="00D81B9A">
        <w:rPr>
          <w:color w:val="000000"/>
          <w:sz w:val="28"/>
          <w:szCs w:val="28"/>
        </w:rPr>
        <w:t xml:space="preserve"> </w:t>
      </w:r>
      <w:r w:rsidRPr="009E2B4D">
        <w:rPr>
          <w:color w:val="000000"/>
          <w:sz w:val="28"/>
          <w:szCs w:val="28"/>
        </w:rPr>
        <w:t>Это</w:t>
      </w:r>
      <w:r w:rsidR="00D81B9A">
        <w:rPr>
          <w:color w:val="000000"/>
          <w:sz w:val="28"/>
          <w:szCs w:val="28"/>
        </w:rPr>
        <w:t xml:space="preserve"> </w:t>
      </w:r>
      <w:r w:rsidRPr="009E2B4D">
        <w:rPr>
          <w:color w:val="000000"/>
          <w:sz w:val="28"/>
          <w:szCs w:val="28"/>
        </w:rPr>
        <w:t>нормальное</w:t>
      </w:r>
      <w:r w:rsidR="00D81B9A">
        <w:rPr>
          <w:color w:val="000000"/>
          <w:sz w:val="28"/>
          <w:szCs w:val="28"/>
        </w:rPr>
        <w:t xml:space="preserve"> </w:t>
      </w:r>
      <w:r w:rsidRPr="009E2B4D">
        <w:rPr>
          <w:color w:val="000000"/>
          <w:sz w:val="28"/>
          <w:szCs w:val="28"/>
        </w:rPr>
        <w:t>явление,</w:t>
      </w:r>
      <w:r w:rsidR="00D81B9A">
        <w:rPr>
          <w:color w:val="000000"/>
          <w:sz w:val="28"/>
          <w:szCs w:val="28"/>
        </w:rPr>
        <w:t xml:space="preserve"> </w:t>
      </w:r>
      <w:r w:rsidRPr="009E2B4D">
        <w:rPr>
          <w:color w:val="000000"/>
          <w:sz w:val="28"/>
          <w:szCs w:val="28"/>
        </w:rPr>
        <w:t>т.к.</w:t>
      </w:r>
      <w:r>
        <w:rPr>
          <w:color w:val="000000"/>
          <w:sz w:val="28"/>
          <w:szCs w:val="28"/>
        </w:rPr>
        <w:t xml:space="preserve"> </w:t>
      </w:r>
      <w:r w:rsidRPr="009E2B4D">
        <w:rPr>
          <w:color w:val="000000"/>
          <w:sz w:val="28"/>
          <w:szCs w:val="28"/>
        </w:rPr>
        <w:t>оно</w:t>
      </w:r>
      <w:r w:rsidR="00D81B9A">
        <w:rPr>
          <w:color w:val="000000"/>
          <w:sz w:val="28"/>
          <w:szCs w:val="28"/>
        </w:rPr>
        <w:t xml:space="preserve"> </w:t>
      </w:r>
      <w:r w:rsidRPr="009E2B4D">
        <w:rPr>
          <w:color w:val="000000"/>
          <w:sz w:val="28"/>
          <w:szCs w:val="28"/>
        </w:rPr>
        <w:t>отражает</w:t>
      </w:r>
      <w:r w:rsidR="00D81B9A">
        <w:rPr>
          <w:color w:val="000000"/>
          <w:sz w:val="28"/>
          <w:szCs w:val="28"/>
        </w:rPr>
        <w:t xml:space="preserve"> </w:t>
      </w:r>
      <w:r w:rsidRPr="009E2B4D">
        <w:rPr>
          <w:color w:val="000000"/>
          <w:sz w:val="28"/>
          <w:szCs w:val="28"/>
        </w:rPr>
        <w:t>внутреннее</w:t>
      </w:r>
      <w:r w:rsidR="00D81B9A">
        <w:rPr>
          <w:color w:val="000000"/>
          <w:sz w:val="28"/>
          <w:szCs w:val="28"/>
        </w:rPr>
        <w:t xml:space="preserve"> </w:t>
      </w:r>
      <w:r w:rsidRPr="009E2B4D">
        <w:rPr>
          <w:color w:val="000000"/>
          <w:sz w:val="28"/>
          <w:szCs w:val="28"/>
        </w:rPr>
        <w:t>единство</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борьбу</w:t>
      </w:r>
      <w:r w:rsidR="00D81B9A">
        <w:rPr>
          <w:color w:val="000000"/>
          <w:sz w:val="28"/>
          <w:szCs w:val="28"/>
        </w:rPr>
        <w:t xml:space="preserve"> </w:t>
      </w:r>
      <w:r w:rsidRPr="009E2B4D">
        <w:rPr>
          <w:color w:val="000000"/>
          <w:sz w:val="28"/>
          <w:szCs w:val="28"/>
        </w:rPr>
        <w:t>противоположностей,</w:t>
      </w:r>
      <w:r w:rsidR="00D81B9A">
        <w:rPr>
          <w:color w:val="000000"/>
          <w:sz w:val="28"/>
          <w:szCs w:val="28"/>
        </w:rPr>
        <w:t xml:space="preserve"> </w:t>
      </w:r>
      <w:r w:rsidRPr="009E2B4D">
        <w:rPr>
          <w:color w:val="000000"/>
          <w:sz w:val="28"/>
          <w:szCs w:val="28"/>
        </w:rPr>
        <w:t>не</w:t>
      </w:r>
      <w:r>
        <w:rPr>
          <w:color w:val="000000"/>
          <w:sz w:val="28"/>
          <w:szCs w:val="28"/>
        </w:rPr>
        <w:t xml:space="preserve"> </w:t>
      </w:r>
      <w:r w:rsidRPr="009E2B4D">
        <w:rPr>
          <w:color w:val="000000"/>
          <w:sz w:val="28"/>
          <w:szCs w:val="28"/>
        </w:rPr>
        <w:t>свидетельствует о неточности выделенных функций.</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При регулировании заработной платы надо умело использовать объективное</w:t>
      </w:r>
      <w:r>
        <w:rPr>
          <w:color w:val="000000"/>
          <w:sz w:val="28"/>
          <w:szCs w:val="28"/>
        </w:rPr>
        <w:t xml:space="preserve"> </w:t>
      </w:r>
      <w:r w:rsidRPr="009E2B4D">
        <w:rPr>
          <w:color w:val="000000"/>
          <w:sz w:val="28"/>
          <w:szCs w:val="28"/>
        </w:rPr>
        <w:t>единство и противоположность ее функций,</w:t>
      </w:r>
      <w:r w:rsidR="00D81B9A">
        <w:rPr>
          <w:color w:val="000000"/>
          <w:sz w:val="28"/>
          <w:szCs w:val="28"/>
        </w:rPr>
        <w:t xml:space="preserve"> </w:t>
      </w:r>
      <w:r w:rsidRPr="009E2B4D">
        <w:rPr>
          <w:color w:val="000000"/>
          <w:sz w:val="28"/>
          <w:szCs w:val="28"/>
        </w:rPr>
        <w:t>своевременно</w:t>
      </w:r>
      <w:r w:rsidR="00D81B9A">
        <w:rPr>
          <w:color w:val="000000"/>
          <w:sz w:val="28"/>
          <w:szCs w:val="28"/>
        </w:rPr>
        <w:t xml:space="preserve"> </w:t>
      </w:r>
      <w:r w:rsidRPr="009E2B4D">
        <w:rPr>
          <w:color w:val="000000"/>
          <w:sz w:val="28"/>
          <w:szCs w:val="28"/>
        </w:rPr>
        <w:t>усиливать</w:t>
      </w:r>
      <w:r w:rsidR="00D81B9A">
        <w:rPr>
          <w:color w:val="000000"/>
          <w:sz w:val="28"/>
          <w:szCs w:val="28"/>
        </w:rPr>
        <w:t xml:space="preserve"> </w:t>
      </w:r>
      <w:r w:rsidRPr="009E2B4D">
        <w:rPr>
          <w:color w:val="000000"/>
          <w:sz w:val="28"/>
          <w:szCs w:val="28"/>
        </w:rPr>
        <w:t>одни</w:t>
      </w:r>
      <w:r w:rsidR="00D81B9A">
        <w:rPr>
          <w:color w:val="000000"/>
          <w:sz w:val="28"/>
          <w:szCs w:val="28"/>
        </w:rPr>
        <w:t xml:space="preserve"> </w:t>
      </w:r>
      <w:r w:rsidRPr="009E2B4D">
        <w:rPr>
          <w:color w:val="000000"/>
          <w:sz w:val="28"/>
          <w:szCs w:val="28"/>
        </w:rPr>
        <w:t>или</w:t>
      </w:r>
      <w:r>
        <w:rPr>
          <w:color w:val="000000"/>
          <w:sz w:val="28"/>
          <w:szCs w:val="28"/>
        </w:rPr>
        <w:t xml:space="preserve"> </w:t>
      </w:r>
      <w:r w:rsidRPr="009E2B4D">
        <w:rPr>
          <w:color w:val="000000"/>
          <w:sz w:val="28"/>
          <w:szCs w:val="28"/>
        </w:rPr>
        <w:t>ослаблять</w:t>
      </w:r>
      <w:r w:rsidR="00D81B9A">
        <w:rPr>
          <w:color w:val="000000"/>
          <w:sz w:val="28"/>
          <w:szCs w:val="28"/>
        </w:rPr>
        <w:t xml:space="preserve"> </w:t>
      </w:r>
      <w:r w:rsidRPr="009E2B4D">
        <w:rPr>
          <w:color w:val="000000"/>
          <w:sz w:val="28"/>
          <w:szCs w:val="28"/>
        </w:rPr>
        <w:t>другие,</w:t>
      </w:r>
      <w:r w:rsidR="00D81B9A">
        <w:rPr>
          <w:color w:val="000000"/>
          <w:sz w:val="28"/>
          <w:szCs w:val="28"/>
        </w:rPr>
        <w:t xml:space="preserve"> </w:t>
      </w:r>
      <w:r w:rsidRPr="009E2B4D">
        <w:rPr>
          <w:color w:val="000000"/>
          <w:sz w:val="28"/>
          <w:szCs w:val="28"/>
        </w:rPr>
        <w:t>чтобы</w:t>
      </w:r>
      <w:r w:rsidR="00D81B9A">
        <w:rPr>
          <w:color w:val="000000"/>
          <w:sz w:val="28"/>
          <w:szCs w:val="28"/>
        </w:rPr>
        <w:t xml:space="preserve"> </w:t>
      </w:r>
      <w:r w:rsidRPr="009E2B4D">
        <w:rPr>
          <w:color w:val="000000"/>
          <w:sz w:val="28"/>
          <w:szCs w:val="28"/>
        </w:rPr>
        <w:t>организация</w:t>
      </w:r>
      <w:r w:rsidR="00D81B9A">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r w:rsidR="00D81B9A">
        <w:rPr>
          <w:color w:val="000000"/>
          <w:sz w:val="28"/>
          <w:szCs w:val="28"/>
        </w:rPr>
        <w:t xml:space="preserve"> </w:t>
      </w:r>
      <w:r w:rsidRPr="009E2B4D">
        <w:rPr>
          <w:color w:val="000000"/>
          <w:sz w:val="28"/>
          <w:szCs w:val="28"/>
        </w:rPr>
        <w:t>отвечала</w:t>
      </w:r>
      <w:r w:rsidR="00D81B9A">
        <w:rPr>
          <w:color w:val="000000"/>
          <w:sz w:val="28"/>
          <w:szCs w:val="28"/>
        </w:rPr>
        <w:t xml:space="preserve"> </w:t>
      </w:r>
      <w:r w:rsidRPr="009E2B4D">
        <w:rPr>
          <w:color w:val="000000"/>
          <w:sz w:val="28"/>
          <w:szCs w:val="28"/>
        </w:rPr>
        <w:t>ее</w:t>
      </w:r>
      <w:r>
        <w:rPr>
          <w:color w:val="000000"/>
          <w:sz w:val="28"/>
          <w:szCs w:val="28"/>
        </w:rPr>
        <w:t xml:space="preserve"> </w:t>
      </w:r>
      <w:r w:rsidRPr="009E2B4D">
        <w:rPr>
          <w:color w:val="000000"/>
          <w:sz w:val="28"/>
          <w:szCs w:val="28"/>
        </w:rPr>
        <w:t>объективному содержанию и особенностям развития общества.</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Для работника заработная плата есть доход, которой он получает в обмен</w:t>
      </w:r>
      <w:r>
        <w:rPr>
          <w:color w:val="000000"/>
          <w:sz w:val="28"/>
          <w:szCs w:val="28"/>
        </w:rPr>
        <w:t xml:space="preserve"> </w:t>
      </w:r>
      <w:r w:rsidRPr="009E2B4D">
        <w:rPr>
          <w:color w:val="000000"/>
          <w:sz w:val="28"/>
          <w:szCs w:val="28"/>
        </w:rPr>
        <w:t>на свой труд на</w:t>
      </w:r>
      <w:r w:rsidR="00D81B9A">
        <w:rPr>
          <w:color w:val="000000"/>
          <w:sz w:val="28"/>
          <w:szCs w:val="28"/>
        </w:rPr>
        <w:t xml:space="preserve"> </w:t>
      </w:r>
      <w:r w:rsidRPr="009E2B4D">
        <w:rPr>
          <w:color w:val="000000"/>
          <w:sz w:val="28"/>
          <w:szCs w:val="28"/>
        </w:rPr>
        <w:t>предприятии.</w:t>
      </w:r>
      <w:r w:rsidR="00D81B9A">
        <w:rPr>
          <w:color w:val="000000"/>
          <w:sz w:val="28"/>
          <w:szCs w:val="28"/>
        </w:rPr>
        <w:t xml:space="preserve"> </w:t>
      </w:r>
      <w:r w:rsidRPr="009E2B4D">
        <w:rPr>
          <w:color w:val="000000"/>
          <w:sz w:val="28"/>
          <w:szCs w:val="28"/>
        </w:rPr>
        <w:t>Естественно,</w:t>
      </w:r>
      <w:r w:rsidR="00D81B9A">
        <w:rPr>
          <w:color w:val="000000"/>
          <w:sz w:val="28"/>
          <w:szCs w:val="28"/>
        </w:rPr>
        <w:t xml:space="preserve"> </w:t>
      </w:r>
      <w:r w:rsidRPr="009E2B4D">
        <w:rPr>
          <w:color w:val="000000"/>
          <w:sz w:val="28"/>
          <w:szCs w:val="28"/>
        </w:rPr>
        <w:t>что</w:t>
      </w:r>
      <w:r w:rsidR="00D81B9A">
        <w:rPr>
          <w:color w:val="000000"/>
          <w:sz w:val="28"/>
          <w:szCs w:val="28"/>
        </w:rPr>
        <w:t xml:space="preserve"> </w:t>
      </w:r>
      <w:r w:rsidRPr="009E2B4D">
        <w:rPr>
          <w:color w:val="000000"/>
          <w:sz w:val="28"/>
          <w:szCs w:val="28"/>
        </w:rPr>
        <w:t>работник</w:t>
      </w:r>
      <w:r w:rsidR="00D81B9A">
        <w:rPr>
          <w:color w:val="000000"/>
          <w:sz w:val="28"/>
          <w:szCs w:val="28"/>
        </w:rPr>
        <w:t xml:space="preserve"> </w:t>
      </w:r>
      <w:r w:rsidRPr="009E2B4D">
        <w:rPr>
          <w:color w:val="000000"/>
          <w:sz w:val="28"/>
          <w:szCs w:val="28"/>
        </w:rPr>
        <w:t>заинтересован</w:t>
      </w:r>
      <w:r w:rsidR="00D81B9A">
        <w:rPr>
          <w:color w:val="000000"/>
          <w:sz w:val="28"/>
          <w:szCs w:val="28"/>
        </w:rPr>
        <w:t xml:space="preserve"> </w:t>
      </w:r>
      <w:r w:rsidRPr="009E2B4D">
        <w:rPr>
          <w:color w:val="000000"/>
          <w:sz w:val="28"/>
          <w:szCs w:val="28"/>
        </w:rPr>
        <w:t>в</w:t>
      </w:r>
      <w:r>
        <w:rPr>
          <w:color w:val="000000"/>
          <w:sz w:val="28"/>
          <w:szCs w:val="28"/>
        </w:rPr>
        <w:t xml:space="preserve"> </w:t>
      </w:r>
      <w:r w:rsidRPr="009E2B4D">
        <w:rPr>
          <w:color w:val="000000"/>
          <w:sz w:val="28"/>
          <w:szCs w:val="28"/>
        </w:rPr>
        <w:t>увеличении этого дохода за счет как роста цены рабочей силы на рынке</w:t>
      </w:r>
      <w:r w:rsidR="00D81B9A">
        <w:rPr>
          <w:color w:val="000000"/>
          <w:sz w:val="28"/>
          <w:szCs w:val="28"/>
        </w:rPr>
        <w:t xml:space="preserve"> </w:t>
      </w:r>
      <w:r w:rsidRPr="009E2B4D">
        <w:rPr>
          <w:color w:val="000000"/>
          <w:sz w:val="28"/>
          <w:szCs w:val="28"/>
        </w:rPr>
        <w:t>труда,</w:t>
      </w:r>
      <w:r>
        <w:rPr>
          <w:color w:val="000000"/>
          <w:sz w:val="28"/>
          <w:szCs w:val="28"/>
        </w:rPr>
        <w:t xml:space="preserve"> </w:t>
      </w:r>
      <w:r w:rsidRPr="009E2B4D">
        <w:rPr>
          <w:color w:val="000000"/>
          <w:sz w:val="28"/>
          <w:szCs w:val="28"/>
        </w:rPr>
        <w:t>так и приложения больших трудовых усилий для получения</w:t>
      </w:r>
      <w:r w:rsidR="00D81B9A">
        <w:rPr>
          <w:color w:val="000000"/>
          <w:sz w:val="28"/>
          <w:szCs w:val="28"/>
        </w:rPr>
        <w:t xml:space="preserve"> </w:t>
      </w:r>
      <w:r w:rsidRPr="009E2B4D">
        <w:rPr>
          <w:color w:val="000000"/>
          <w:sz w:val="28"/>
          <w:szCs w:val="28"/>
        </w:rPr>
        <w:t>большего</w:t>
      </w:r>
      <w:r w:rsidR="00D81B9A">
        <w:rPr>
          <w:color w:val="000000"/>
          <w:sz w:val="28"/>
          <w:szCs w:val="28"/>
        </w:rPr>
        <w:t xml:space="preserve"> </w:t>
      </w:r>
      <w:r w:rsidRPr="009E2B4D">
        <w:rPr>
          <w:color w:val="000000"/>
          <w:sz w:val="28"/>
          <w:szCs w:val="28"/>
        </w:rPr>
        <w:t>заработка.</w:t>
      </w:r>
      <w:r w:rsidR="00D81B9A">
        <w:rPr>
          <w:color w:val="000000"/>
          <w:sz w:val="28"/>
          <w:szCs w:val="28"/>
        </w:rPr>
        <w:t xml:space="preserve"> </w:t>
      </w:r>
      <w:r w:rsidRPr="009E2B4D">
        <w:rPr>
          <w:color w:val="000000"/>
          <w:sz w:val="28"/>
          <w:szCs w:val="28"/>
        </w:rPr>
        <w:t>Определенный интерес работник проявляет</w:t>
      </w:r>
      <w:r w:rsidR="00D81B9A">
        <w:rPr>
          <w:color w:val="000000"/>
          <w:sz w:val="28"/>
          <w:szCs w:val="28"/>
        </w:rPr>
        <w:t xml:space="preserve"> </w:t>
      </w:r>
      <w:r w:rsidRPr="009E2B4D">
        <w:rPr>
          <w:color w:val="000000"/>
          <w:sz w:val="28"/>
          <w:szCs w:val="28"/>
        </w:rPr>
        <w:t>также</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к</w:t>
      </w:r>
      <w:r w:rsidR="00D81B9A">
        <w:rPr>
          <w:color w:val="000000"/>
          <w:sz w:val="28"/>
          <w:szCs w:val="28"/>
        </w:rPr>
        <w:t xml:space="preserve"> </w:t>
      </w:r>
      <w:r w:rsidRPr="009E2B4D">
        <w:rPr>
          <w:color w:val="000000"/>
          <w:sz w:val="28"/>
          <w:szCs w:val="28"/>
        </w:rPr>
        <w:t>тому,</w:t>
      </w:r>
      <w:r w:rsidR="00D81B9A">
        <w:rPr>
          <w:color w:val="000000"/>
          <w:sz w:val="28"/>
          <w:szCs w:val="28"/>
        </w:rPr>
        <w:t xml:space="preserve"> </w:t>
      </w:r>
      <w:r w:rsidRPr="009E2B4D">
        <w:rPr>
          <w:color w:val="000000"/>
          <w:sz w:val="28"/>
          <w:szCs w:val="28"/>
        </w:rPr>
        <w:t>чтобы</w:t>
      </w:r>
      <w:r w:rsidR="00D81B9A">
        <w:rPr>
          <w:color w:val="000000"/>
          <w:sz w:val="28"/>
          <w:szCs w:val="28"/>
        </w:rPr>
        <w:t xml:space="preserve"> </w:t>
      </w:r>
      <w:r w:rsidRPr="009E2B4D">
        <w:rPr>
          <w:color w:val="000000"/>
          <w:sz w:val="28"/>
          <w:szCs w:val="28"/>
        </w:rPr>
        <w:t>добиться</w:t>
      </w:r>
      <w:r>
        <w:rPr>
          <w:color w:val="000000"/>
          <w:sz w:val="28"/>
          <w:szCs w:val="28"/>
        </w:rPr>
        <w:t xml:space="preserve"> </w:t>
      </w:r>
      <w:r w:rsidRPr="009E2B4D">
        <w:rPr>
          <w:color w:val="000000"/>
          <w:sz w:val="28"/>
          <w:szCs w:val="28"/>
        </w:rPr>
        <w:t>менее жестких норм трудовых затрат в процессе потребления рабочей</w:t>
      </w:r>
      <w:r w:rsidR="00D81B9A">
        <w:rPr>
          <w:color w:val="000000"/>
          <w:sz w:val="28"/>
          <w:szCs w:val="28"/>
        </w:rPr>
        <w:t xml:space="preserve"> </w:t>
      </w:r>
      <w:r w:rsidRPr="009E2B4D">
        <w:rPr>
          <w:color w:val="000000"/>
          <w:sz w:val="28"/>
          <w:szCs w:val="28"/>
        </w:rPr>
        <w:t>силы</w:t>
      </w:r>
      <w:r w:rsidR="00D81B9A">
        <w:rPr>
          <w:color w:val="000000"/>
          <w:sz w:val="28"/>
          <w:szCs w:val="28"/>
        </w:rPr>
        <w:t xml:space="preserve"> </w:t>
      </w:r>
      <w:r w:rsidRPr="009E2B4D">
        <w:rPr>
          <w:color w:val="000000"/>
          <w:sz w:val="28"/>
          <w:szCs w:val="28"/>
        </w:rPr>
        <w:t>под</w:t>
      </w:r>
      <w:r w:rsidR="00D81B9A">
        <w:rPr>
          <w:color w:val="000000"/>
          <w:sz w:val="28"/>
          <w:szCs w:val="28"/>
        </w:rPr>
        <w:t xml:space="preserve"> </w:t>
      </w:r>
      <w:r w:rsidRPr="009E2B4D">
        <w:rPr>
          <w:color w:val="000000"/>
          <w:sz w:val="28"/>
          <w:szCs w:val="28"/>
        </w:rPr>
        <w:t>управлением и контролем работодателя, с тем, чтобы при равных</w:t>
      </w:r>
      <w:r w:rsidR="00D81B9A">
        <w:rPr>
          <w:color w:val="000000"/>
          <w:sz w:val="28"/>
          <w:szCs w:val="28"/>
        </w:rPr>
        <w:t xml:space="preserve"> </w:t>
      </w:r>
      <w:r w:rsidRPr="009E2B4D">
        <w:rPr>
          <w:color w:val="000000"/>
          <w:sz w:val="28"/>
          <w:szCs w:val="28"/>
        </w:rPr>
        <w:t>условиях</w:t>
      </w:r>
      <w:r w:rsidR="00D81B9A">
        <w:rPr>
          <w:color w:val="000000"/>
          <w:sz w:val="28"/>
          <w:szCs w:val="28"/>
        </w:rPr>
        <w:t xml:space="preserve"> </w:t>
      </w:r>
      <w:r w:rsidRPr="009E2B4D">
        <w:rPr>
          <w:color w:val="000000"/>
          <w:sz w:val="28"/>
          <w:szCs w:val="28"/>
        </w:rPr>
        <w:t>или</w:t>
      </w:r>
      <w:r>
        <w:rPr>
          <w:color w:val="000000"/>
          <w:sz w:val="28"/>
          <w:szCs w:val="28"/>
        </w:rPr>
        <w:t xml:space="preserve"> </w:t>
      </w:r>
      <w:r w:rsidRPr="009E2B4D">
        <w:rPr>
          <w:color w:val="000000"/>
          <w:sz w:val="28"/>
          <w:szCs w:val="28"/>
        </w:rPr>
        <w:t>того же заработка</w:t>
      </w:r>
      <w:r w:rsidR="00D81B9A">
        <w:rPr>
          <w:color w:val="000000"/>
          <w:sz w:val="28"/>
          <w:szCs w:val="28"/>
        </w:rPr>
        <w:t xml:space="preserve"> </w:t>
      </w:r>
      <w:r w:rsidRPr="009E2B4D">
        <w:rPr>
          <w:color w:val="000000"/>
          <w:sz w:val="28"/>
          <w:szCs w:val="28"/>
        </w:rPr>
        <w:t>при относительно</w:t>
      </w:r>
      <w:r w:rsidR="00D81B9A">
        <w:rPr>
          <w:color w:val="000000"/>
          <w:sz w:val="28"/>
          <w:szCs w:val="28"/>
        </w:rPr>
        <w:t xml:space="preserve"> </w:t>
      </w:r>
      <w:r w:rsidRPr="009E2B4D">
        <w:rPr>
          <w:color w:val="000000"/>
          <w:sz w:val="28"/>
          <w:szCs w:val="28"/>
        </w:rPr>
        <w:t>меньших</w:t>
      </w:r>
      <w:r w:rsidR="00D81B9A">
        <w:rPr>
          <w:color w:val="000000"/>
          <w:sz w:val="28"/>
          <w:szCs w:val="28"/>
        </w:rPr>
        <w:t xml:space="preserve"> </w:t>
      </w:r>
      <w:r w:rsidRPr="009E2B4D">
        <w:rPr>
          <w:color w:val="000000"/>
          <w:sz w:val="28"/>
          <w:szCs w:val="28"/>
        </w:rPr>
        <w:t>трудовых</w:t>
      </w:r>
      <w:r w:rsidR="00D81B9A">
        <w:rPr>
          <w:color w:val="000000"/>
          <w:sz w:val="28"/>
          <w:szCs w:val="28"/>
        </w:rPr>
        <w:t xml:space="preserve"> </w:t>
      </w:r>
      <w:r w:rsidRPr="009E2B4D">
        <w:rPr>
          <w:color w:val="000000"/>
          <w:sz w:val="28"/>
          <w:szCs w:val="28"/>
        </w:rPr>
        <w:t>усилиях.</w:t>
      </w:r>
      <w:r w:rsidR="00D81B9A">
        <w:rPr>
          <w:color w:val="000000"/>
          <w:sz w:val="28"/>
          <w:szCs w:val="28"/>
        </w:rPr>
        <w:t xml:space="preserve"> </w:t>
      </w:r>
      <w:r w:rsidRPr="009E2B4D">
        <w:rPr>
          <w:color w:val="000000"/>
          <w:sz w:val="28"/>
          <w:szCs w:val="28"/>
        </w:rPr>
        <w:t>Как</w:t>
      </w:r>
      <w:r w:rsidR="00D81B9A">
        <w:rPr>
          <w:color w:val="000000"/>
          <w:sz w:val="28"/>
          <w:szCs w:val="28"/>
        </w:rPr>
        <w:t xml:space="preserve"> </w:t>
      </w:r>
      <w:r w:rsidRPr="009E2B4D">
        <w:rPr>
          <w:color w:val="000000"/>
          <w:sz w:val="28"/>
          <w:szCs w:val="28"/>
        </w:rPr>
        <w:t>доход</w:t>
      </w:r>
      <w:r w:rsidR="00D81B9A">
        <w:rPr>
          <w:color w:val="000000"/>
          <w:sz w:val="28"/>
          <w:szCs w:val="28"/>
        </w:rPr>
        <w:t xml:space="preserve"> </w:t>
      </w:r>
      <w:r w:rsidRPr="009E2B4D">
        <w:rPr>
          <w:color w:val="000000"/>
          <w:sz w:val="28"/>
          <w:szCs w:val="28"/>
        </w:rPr>
        <w:t>заработная плата должна гарантировать воспроизводство рабочей силы,</w:t>
      </w:r>
      <w:r w:rsidR="00D81B9A">
        <w:rPr>
          <w:color w:val="000000"/>
          <w:sz w:val="28"/>
          <w:szCs w:val="28"/>
        </w:rPr>
        <w:t xml:space="preserve"> </w:t>
      </w:r>
      <w:r w:rsidRPr="009E2B4D">
        <w:rPr>
          <w:color w:val="000000"/>
          <w:sz w:val="28"/>
          <w:szCs w:val="28"/>
        </w:rPr>
        <w:t>поэтому</w:t>
      </w:r>
      <w:r>
        <w:rPr>
          <w:color w:val="000000"/>
          <w:sz w:val="28"/>
          <w:szCs w:val="28"/>
        </w:rPr>
        <w:t xml:space="preserve"> </w:t>
      </w:r>
      <w:r w:rsidRPr="009E2B4D">
        <w:rPr>
          <w:color w:val="000000"/>
          <w:sz w:val="28"/>
          <w:szCs w:val="28"/>
        </w:rPr>
        <w:t>функцию заработной платы нередко называют воспроизводственной.</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Для</w:t>
      </w:r>
      <w:r w:rsidR="00D81B9A">
        <w:rPr>
          <w:color w:val="000000"/>
          <w:sz w:val="28"/>
          <w:szCs w:val="28"/>
        </w:rPr>
        <w:t xml:space="preserve"> </w:t>
      </w:r>
      <w:r w:rsidRPr="009E2B4D">
        <w:rPr>
          <w:color w:val="000000"/>
          <w:sz w:val="28"/>
          <w:szCs w:val="28"/>
        </w:rPr>
        <w:t>предпринимателя</w:t>
      </w:r>
      <w:r w:rsidR="00D81B9A">
        <w:rPr>
          <w:color w:val="000000"/>
          <w:sz w:val="28"/>
          <w:szCs w:val="28"/>
        </w:rPr>
        <w:t xml:space="preserve"> </w:t>
      </w:r>
      <w:r w:rsidRPr="009E2B4D">
        <w:rPr>
          <w:color w:val="000000"/>
          <w:sz w:val="28"/>
          <w:szCs w:val="28"/>
        </w:rPr>
        <w:t>заработная</w:t>
      </w:r>
      <w:r w:rsidR="00D81B9A">
        <w:rPr>
          <w:color w:val="000000"/>
          <w:sz w:val="28"/>
          <w:szCs w:val="28"/>
        </w:rPr>
        <w:t xml:space="preserve"> </w:t>
      </w:r>
      <w:r w:rsidRPr="009E2B4D">
        <w:rPr>
          <w:color w:val="000000"/>
          <w:sz w:val="28"/>
          <w:szCs w:val="28"/>
        </w:rPr>
        <w:t>плата</w:t>
      </w:r>
      <w:r w:rsidR="00D81B9A">
        <w:rPr>
          <w:color w:val="000000"/>
          <w:sz w:val="28"/>
          <w:szCs w:val="28"/>
        </w:rPr>
        <w:t xml:space="preserve"> </w:t>
      </w:r>
      <w:r w:rsidRPr="009E2B4D">
        <w:rPr>
          <w:color w:val="000000"/>
          <w:sz w:val="28"/>
          <w:szCs w:val="28"/>
        </w:rPr>
        <w:t>всегда</w:t>
      </w:r>
      <w:r w:rsidR="00D81B9A">
        <w:rPr>
          <w:color w:val="000000"/>
          <w:sz w:val="28"/>
          <w:szCs w:val="28"/>
        </w:rPr>
        <w:t xml:space="preserve"> </w:t>
      </w:r>
      <w:r w:rsidRPr="009E2B4D">
        <w:rPr>
          <w:color w:val="000000"/>
          <w:sz w:val="28"/>
          <w:szCs w:val="28"/>
        </w:rPr>
        <w:t>есть</w:t>
      </w:r>
      <w:r w:rsidR="00D81B9A">
        <w:rPr>
          <w:color w:val="000000"/>
          <w:sz w:val="28"/>
          <w:szCs w:val="28"/>
        </w:rPr>
        <w:t xml:space="preserve"> </w:t>
      </w:r>
      <w:r w:rsidRPr="009E2B4D">
        <w:rPr>
          <w:color w:val="000000"/>
          <w:sz w:val="28"/>
          <w:szCs w:val="28"/>
        </w:rPr>
        <w:t>расход,</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он</w:t>
      </w:r>
      <w:r>
        <w:rPr>
          <w:color w:val="000000"/>
          <w:sz w:val="28"/>
          <w:szCs w:val="28"/>
        </w:rPr>
        <w:t xml:space="preserve"> </w:t>
      </w:r>
      <w:r w:rsidRPr="009E2B4D">
        <w:rPr>
          <w:color w:val="000000"/>
          <w:sz w:val="28"/>
          <w:szCs w:val="28"/>
        </w:rPr>
        <w:t>стремится к его минимизации в счете на единицу</w:t>
      </w:r>
      <w:r w:rsidR="00D81B9A">
        <w:rPr>
          <w:color w:val="000000"/>
          <w:sz w:val="28"/>
          <w:szCs w:val="28"/>
        </w:rPr>
        <w:t xml:space="preserve"> </w:t>
      </w:r>
      <w:r w:rsidRPr="009E2B4D">
        <w:rPr>
          <w:color w:val="000000"/>
          <w:sz w:val="28"/>
          <w:szCs w:val="28"/>
        </w:rPr>
        <w:t>продукции</w:t>
      </w:r>
      <w:r w:rsidR="00D81B9A">
        <w:rPr>
          <w:color w:val="000000"/>
          <w:sz w:val="28"/>
          <w:szCs w:val="28"/>
        </w:rPr>
        <w:t xml:space="preserve"> </w:t>
      </w:r>
      <w:r w:rsidRPr="009E2B4D">
        <w:rPr>
          <w:color w:val="000000"/>
          <w:sz w:val="28"/>
          <w:szCs w:val="28"/>
        </w:rPr>
        <w:t>путем</w:t>
      </w:r>
      <w:r w:rsidR="00D81B9A">
        <w:rPr>
          <w:color w:val="000000"/>
          <w:sz w:val="28"/>
          <w:szCs w:val="28"/>
        </w:rPr>
        <w:t xml:space="preserve"> </w:t>
      </w:r>
      <w:r w:rsidRPr="009E2B4D">
        <w:rPr>
          <w:color w:val="000000"/>
          <w:sz w:val="28"/>
          <w:szCs w:val="28"/>
        </w:rPr>
        <w:t>как</w:t>
      </w:r>
      <w:r w:rsidR="00D81B9A">
        <w:rPr>
          <w:color w:val="000000"/>
          <w:sz w:val="28"/>
          <w:szCs w:val="28"/>
        </w:rPr>
        <w:t xml:space="preserve"> </w:t>
      </w:r>
      <w:r w:rsidRPr="009E2B4D">
        <w:rPr>
          <w:color w:val="000000"/>
          <w:sz w:val="28"/>
          <w:szCs w:val="28"/>
        </w:rPr>
        <w:t>более</w:t>
      </w:r>
      <w:r w:rsidR="00D81B9A">
        <w:rPr>
          <w:color w:val="000000"/>
          <w:sz w:val="28"/>
          <w:szCs w:val="28"/>
        </w:rPr>
        <w:t xml:space="preserve"> </w:t>
      </w:r>
      <w:r w:rsidRPr="009E2B4D">
        <w:rPr>
          <w:color w:val="000000"/>
          <w:sz w:val="28"/>
          <w:szCs w:val="28"/>
        </w:rPr>
        <w:t>рациональной загруженности работника</w:t>
      </w:r>
      <w:r w:rsidR="00D81B9A">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течение</w:t>
      </w:r>
      <w:r w:rsidR="00D81B9A">
        <w:rPr>
          <w:color w:val="000000"/>
          <w:sz w:val="28"/>
          <w:szCs w:val="28"/>
        </w:rPr>
        <w:t xml:space="preserve"> </w:t>
      </w:r>
      <w:r w:rsidRPr="009E2B4D">
        <w:rPr>
          <w:color w:val="000000"/>
          <w:sz w:val="28"/>
          <w:szCs w:val="28"/>
        </w:rPr>
        <w:t>рабочего</w:t>
      </w:r>
      <w:r w:rsidR="00D81B9A">
        <w:rPr>
          <w:color w:val="000000"/>
          <w:sz w:val="28"/>
          <w:szCs w:val="28"/>
        </w:rPr>
        <w:t xml:space="preserve"> </w:t>
      </w:r>
      <w:r w:rsidRPr="009E2B4D">
        <w:rPr>
          <w:color w:val="000000"/>
          <w:sz w:val="28"/>
          <w:szCs w:val="28"/>
        </w:rPr>
        <w:t>времени,</w:t>
      </w:r>
      <w:r w:rsidR="00D81B9A">
        <w:rPr>
          <w:color w:val="000000"/>
          <w:sz w:val="28"/>
          <w:szCs w:val="28"/>
        </w:rPr>
        <w:t xml:space="preserve"> </w:t>
      </w:r>
      <w:r w:rsidRPr="009E2B4D">
        <w:rPr>
          <w:color w:val="000000"/>
          <w:sz w:val="28"/>
          <w:szCs w:val="28"/>
        </w:rPr>
        <w:t>так</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более</w:t>
      </w:r>
      <w:r w:rsidR="00D81B9A">
        <w:rPr>
          <w:color w:val="000000"/>
          <w:sz w:val="28"/>
          <w:szCs w:val="28"/>
        </w:rPr>
        <w:t xml:space="preserve"> </w:t>
      </w:r>
      <w:r w:rsidRPr="009E2B4D">
        <w:rPr>
          <w:color w:val="000000"/>
          <w:sz w:val="28"/>
          <w:szCs w:val="28"/>
        </w:rPr>
        <w:t>эффективной</w:t>
      </w:r>
      <w:r w:rsidR="00D81B9A">
        <w:rPr>
          <w:color w:val="000000"/>
          <w:sz w:val="28"/>
          <w:szCs w:val="28"/>
        </w:rPr>
        <w:t xml:space="preserve"> </w:t>
      </w:r>
      <w:r w:rsidRPr="009E2B4D">
        <w:rPr>
          <w:color w:val="000000"/>
          <w:sz w:val="28"/>
          <w:szCs w:val="28"/>
        </w:rPr>
        <w:t>организации</w:t>
      </w:r>
      <w:r w:rsidR="00D81B9A">
        <w:rPr>
          <w:color w:val="000000"/>
          <w:sz w:val="28"/>
          <w:szCs w:val="28"/>
        </w:rPr>
        <w:t xml:space="preserve"> </w:t>
      </w:r>
      <w:r w:rsidRPr="009E2B4D">
        <w:rPr>
          <w:color w:val="000000"/>
          <w:sz w:val="28"/>
          <w:szCs w:val="28"/>
        </w:rPr>
        <w:t>труда</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производства,</w:t>
      </w:r>
      <w:r w:rsidR="00D81B9A">
        <w:rPr>
          <w:color w:val="000000"/>
          <w:sz w:val="28"/>
          <w:szCs w:val="28"/>
        </w:rPr>
        <w:t xml:space="preserve"> </w:t>
      </w:r>
      <w:r w:rsidRPr="009E2B4D">
        <w:rPr>
          <w:color w:val="000000"/>
          <w:sz w:val="28"/>
          <w:szCs w:val="28"/>
        </w:rPr>
        <w:t>повышения</w:t>
      </w:r>
      <w:r w:rsidR="00D81B9A">
        <w:rPr>
          <w:color w:val="000000"/>
          <w:sz w:val="28"/>
          <w:szCs w:val="28"/>
        </w:rPr>
        <w:t xml:space="preserve"> </w:t>
      </w:r>
      <w:r w:rsidRPr="009E2B4D">
        <w:rPr>
          <w:color w:val="000000"/>
          <w:sz w:val="28"/>
          <w:szCs w:val="28"/>
        </w:rPr>
        <w:t>его</w:t>
      </w:r>
      <w:r>
        <w:rPr>
          <w:color w:val="000000"/>
          <w:sz w:val="28"/>
          <w:szCs w:val="28"/>
        </w:rPr>
        <w:t xml:space="preserve"> </w:t>
      </w:r>
      <w:r w:rsidRPr="009E2B4D">
        <w:rPr>
          <w:color w:val="000000"/>
          <w:sz w:val="28"/>
          <w:szCs w:val="28"/>
        </w:rPr>
        <w:t>технического уровня, а также более жесткого нормирования труда.</w:t>
      </w:r>
      <w:r w:rsidR="00D81B9A">
        <w:rPr>
          <w:color w:val="000000"/>
          <w:sz w:val="28"/>
          <w:szCs w:val="28"/>
        </w:rPr>
        <w:t xml:space="preserve"> </w:t>
      </w:r>
      <w:r w:rsidRPr="009E2B4D">
        <w:rPr>
          <w:color w:val="000000"/>
          <w:sz w:val="28"/>
          <w:szCs w:val="28"/>
        </w:rPr>
        <w:t>Как</w:t>
      </w:r>
      <w:r w:rsidR="00D81B9A">
        <w:rPr>
          <w:color w:val="000000"/>
          <w:sz w:val="28"/>
          <w:szCs w:val="28"/>
        </w:rPr>
        <w:t xml:space="preserve"> </w:t>
      </w:r>
      <w:r w:rsidRPr="009E2B4D">
        <w:rPr>
          <w:color w:val="000000"/>
          <w:sz w:val="28"/>
          <w:szCs w:val="28"/>
        </w:rPr>
        <w:t>расход</w:t>
      </w:r>
      <w:r>
        <w:rPr>
          <w:color w:val="000000"/>
          <w:sz w:val="28"/>
          <w:szCs w:val="28"/>
        </w:rPr>
        <w:t xml:space="preserve"> </w:t>
      </w:r>
      <w:r w:rsidRPr="009E2B4D">
        <w:rPr>
          <w:color w:val="000000"/>
          <w:sz w:val="28"/>
          <w:szCs w:val="28"/>
        </w:rPr>
        <w:t>заработная</w:t>
      </w:r>
      <w:r w:rsidR="00D81B9A">
        <w:rPr>
          <w:color w:val="000000"/>
          <w:sz w:val="28"/>
          <w:szCs w:val="28"/>
        </w:rPr>
        <w:t xml:space="preserve"> </w:t>
      </w:r>
      <w:r w:rsidRPr="009E2B4D">
        <w:rPr>
          <w:color w:val="000000"/>
          <w:sz w:val="28"/>
          <w:szCs w:val="28"/>
        </w:rPr>
        <w:t>плата</w:t>
      </w:r>
      <w:r w:rsidR="00D81B9A">
        <w:rPr>
          <w:color w:val="000000"/>
          <w:sz w:val="28"/>
          <w:szCs w:val="28"/>
        </w:rPr>
        <w:t xml:space="preserve"> </w:t>
      </w:r>
      <w:r w:rsidRPr="009E2B4D">
        <w:rPr>
          <w:color w:val="000000"/>
          <w:sz w:val="28"/>
          <w:szCs w:val="28"/>
        </w:rPr>
        <w:t>должна</w:t>
      </w:r>
      <w:r w:rsidR="00D81B9A">
        <w:rPr>
          <w:color w:val="000000"/>
          <w:sz w:val="28"/>
          <w:szCs w:val="28"/>
        </w:rPr>
        <w:t xml:space="preserve"> </w:t>
      </w:r>
      <w:r w:rsidRPr="009E2B4D">
        <w:rPr>
          <w:color w:val="000000"/>
          <w:sz w:val="28"/>
          <w:szCs w:val="28"/>
        </w:rPr>
        <w:t>гарантировать</w:t>
      </w:r>
      <w:r w:rsidR="00D81B9A">
        <w:rPr>
          <w:color w:val="000000"/>
          <w:sz w:val="28"/>
          <w:szCs w:val="28"/>
        </w:rPr>
        <w:t xml:space="preserve"> </w:t>
      </w:r>
      <w:r w:rsidRPr="009E2B4D">
        <w:rPr>
          <w:color w:val="000000"/>
          <w:sz w:val="28"/>
          <w:szCs w:val="28"/>
        </w:rPr>
        <w:t>получение</w:t>
      </w:r>
      <w:r w:rsidR="00D81B9A">
        <w:rPr>
          <w:color w:val="000000"/>
          <w:sz w:val="28"/>
          <w:szCs w:val="28"/>
        </w:rPr>
        <w:t xml:space="preserve"> </w:t>
      </w:r>
      <w:r w:rsidRPr="009E2B4D">
        <w:rPr>
          <w:color w:val="000000"/>
          <w:sz w:val="28"/>
          <w:szCs w:val="28"/>
        </w:rPr>
        <w:t>нужного</w:t>
      </w:r>
      <w:r w:rsidR="00D81B9A">
        <w:rPr>
          <w:color w:val="000000"/>
          <w:sz w:val="28"/>
          <w:szCs w:val="28"/>
        </w:rPr>
        <w:t xml:space="preserve"> </w:t>
      </w:r>
      <w:r w:rsidRPr="009E2B4D">
        <w:rPr>
          <w:color w:val="000000"/>
          <w:sz w:val="28"/>
          <w:szCs w:val="28"/>
        </w:rPr>
        <w:t>работодателю</w:t>
      </w:r>
      <w:r w:rsidR="00D81B9A">
        <w:rPr>
          <w:color w:val="000000"/>
          <w:sz w:val="28"/>
          <w:szCs w:val="28"/>
        </w:rPr>
        <w:t xml:space="preserve"> </w:t>
      </w:r>
      <w:r w:rsidRPr="009E2B4D">
        <w:rPr>
          <w:color w:val="000000"/>
          <w:sz w:val="28"/>
          <w:szCs w:val="28"/>
        </w:rPr>
        <w:t>результата,</w:t>
      </w:r>
      <w:r w:rsidR="00D81B9A">
        <w:rPr>
          <w:color w:val="000000"/>
          <w:sz w:val="28"/>
          <w:szCs w:val="28"/>
        </w:rPr>
        <w:t xml:space="preserve"> </w:t>
      </w:r>
      <w:r w:rsidRPr="009E2B4D">
        <w:rPr>
          <w:color w:val="000000"/>
          <w:sz w:val="28"/>
          <w:szCs w:val="28"/>
        </w:rPr>
        <w:t>побуждая</w:t>
      </w:r>
      <w:r w:rsidR="00D81B9A">
        <w:rPr>
          <w:color w:val="000000"/>
          <w:sz w:val="28"/>
          <w:szCs w:val="28"/>
        </w:rPr>
        <w:t xml:space="preserve"> </w:t>
      </w:r>
      <w:r w:rsidRPr="009E2B4D">
        <w:rPr>
          <w:color w:val="000000"/>
          <w:sz w:val="28"/>
          <w:szCs w:val="28"/>
        </w:rPr>
        <w:t>работника</w:t>
      </w:r>
      <w:r w:rsidR="00D81B9A">
        <w:rPr>
          <w:color w:val="000000"/>
          <w:sz w:val="28"/>
          <w:szCs w:val="28"/>
        </w:rPr>
        <w:t xml:space="preserve"> </w:t>
      </w:r>
      <w:r w:rsidRPr="009E2B4D">
        <w:rPr>
          <w:color w:val="000000"/>
          <w:sz w:val="28"/>
          <w:szCs w:val="28"/>
        </w:rPr>
        <w:t>к</w:t>
      </w:r>
      <w:r w:rsidR="00D81B9A">
        <w:rPr>
          <w:color w:val="000000"/>
          <w:sz w:val="28"/>
          <w:szCs w:val="28"/>
        </w:rPr>
        <w:t xml:space="preserve"> </w:t>
      </w:r>
      <w:r w:rsidRPr="009E2B4D">
        <w:rPr>
          <w:color w:val="000000"/>
          <w:sz w:val="28"/>
          <w:szCs w:val="28"/>
        </w:rPr>
        <w:t>определенной</w:t>
      </w:r>
      <w:r w:rsidR="00D81B9A">
        <w:rPr>
          <w:color w:val="000000"/>
          <w:sz w:val="28"/>
          <w:szCs w:val="28"/>
        </w:rPr>
        <w:t xml:space="preserve"> </w:t>
      </w:r>
      <w:r w:rsidRPr="009E2B4D">
        <w:rPr>
          <w:color w:val="000000"/>
          <w:sz w:val="28"/>
          <w:szCs w:val="28"/>
        </w:rPr>
        <w:t>активности.</w:t>
      </w:r>
      <w:r w:rsidR="00D81B9A">
        <w:rPr>
          <w:color w:val="000000"/>
          <w:sz w:val="28"/>
          <w:szCs w:val="28"/>
        </w:rPr>
        <w:t xml:space="preserve"> </w:t>
      </w:r>
      <w:r w:rsidRPr="009E2B4D">
        <w:rPr>
          <w:color w:val="000000"/>
          <w:sz w:val="28"/>
          <w:szCs w:val="28"/>
        </w:rPr>
        <w:t>Эту</w:t>
      </w:r>
      <w:r w:rsidR="00D81B9A">
        <w:rPr>
          <w:color w:val="000000"/>
          <w:sz w:val="28"/>
          <w:szCs w:val="28"/>
        </w:rPr>
        <w:t xml:space="preserve"> </w:t>
      </w:r>
      <w:r w:rsidRPr="009E2B4D">
        <w:rPr>
          <w:color w:val="000000"/>
          <w:sz w:val="28"/>
          <w:szCs w:val="28"/>
        </w:rPr>
        <w:t>функцию</w:t>
      </w:r>
      <w:r>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r w:rsidR="00D81B9A">
        <w:rPr>
          <w:color w:val="000000"/>
          <w:sz w:val="28"/>
          <w:szCs w:val="28"/>
        </w:rPr>
        <w:t xml:space="preserve"> </w:t>
      </w:r>
      <w:r w:rsidRPr="009E2B4D">
        <w:rPr>
          <w:color w:val="000000"/>
          <w:sz w:val="28"/>
          <w:szCs w:val="28"/>
        </w:rPr>
        <w:t>называют</w:t>
      </w:r>
      <w:r w:rsidR="00D81B9A">
        <w:rPr>
          <w:color w:val="000000"/>
          <w:sz w:val="28"/>
          <w:szCs w:val="28"/>
        </w:rPr>
        <w:t xml:space="preserve"> </w:t>
      </w:r>
      <w:r w:rsidRPr="009E2B4D">
        <w:rPr>
          <w:color w:val="000000"/>
          <w:sz w:val="28"/>
          <w:szCs w:val="28"/>
        </w:rPr>
        <w:t>стимулирующей.</w:t>
      </w:r>
      <w:r w:rsidR="00D81B9A">
        <w:rPr>
          <w:color w:val="000000"/>
          <w:sz w:val="28"/>
          <w:szCs w:val="28"/>
        </w:rPr>
        <w:t xml:space="preserve"> </w:t>
      </w:r>
      <w:r w:rsidRPr="009E2B4D">
        <w:rPr>
          <w:color w:val="000000"/>
          <w:sz w:val="28"/>
          <w:szCs w:val="28"/>
        </w:rPr>
        <w:t>При</w:t>
      </w:r>
      <w:r w:rsidR="00D81B9A">
        <w:rPr>
          <w:color w:val="000000"/>
          <w:sz w:val="28"/>
          <w:szCs w:val="28"/>
        </w:rPr>
        <w:t xml:space="preserve"> </w:t>
      </w:r>
      <w:r w:rsidRPr="009E2B4D">
        <w:rPr>
          <w:color w:val="000000"/>
          <w:sz w:val="28"/>
          <w:szCs w:val="28"/>
        </w:rPr>
        <w:t>покупке</w:t>
      </w:r>
      <w:r w:rsidR="00D81B9A">
        <w:rPr>
          <w:color w:val="000000"/>
          <w:sz w:val="28"/>
          <w:szCs w:val="28"/>
        </w:rPr>
        <w:t xml:space="preserve"> </w:t>
      </w:r>
      <w:r w:rsidRPr="009E2B4D">
        <w:rPr>
          <w:color w:val="000000"/>
          <w:sz w:val="28"/>
          <w:szCs w:val="28"/>
        </w:rPr>
        <w:t>рабочей</w:t>
      </w:r>
      <w:r w:rsidR="00D81B9A">
        <w:rPr>
          <w:color w:val="000000"/>
          <w:sz w:val="28"/>
          <w:szCs w:val="28"/>
        </w:rPr>
        <w:t xml:space="preserve"> </w:t>
      </w:r>
      <w:r w:rsidRPr="009E2B4D">
        <w:rPr>
          <w:color w:val="000000"/>
          <w:sz w:val="28"/>
          <w:szCs w:val="28"/>
        </w:rPr>
        <w:t>силы</w:t>
      </w:r>
      <w:r w:rsidR="00D81B9A">
        <w:rPr>
          <w:color w:val="000000"/>
          <w:sz w:val="28"/>
          <w:szCs w:val="28"/>
        </w:rPr>
        <w:t xml:space="preserve"> </w:t>
      </w:r>
      <w:r w:rsidRPr="009E2B4D">
        <w:rPr>
          <w:color w:val="000000"/>
          <w:sz w:val="28"/>
          <w:szCs w:val="28"/>
        </w:rPr>
        <w:t>работодатель также стремится достигнуть</w:t>
      </w:r>
      <w:r w:rsidR="00D81B9A">
        <w:rPr>
          <w:color w:val="000000"/>
          <w:sz w:val="28"/>
          <w:szCs w:val="28"/>
        </w:rPr>
        <w:t xml:space="preserve"> </w:t>
      </w:r>
      <w:r w:rsidRPr="009E2B4D">
        <w:rPr>
          <w:color w:val="000000"/>
          <w:sz w:val="28"/>
          <w:szCs w:val="28"/>
        </w:rPr>
        <w:t>более</w:t>
      </w:r>
      <w:r w:rsidR="00D81B9A">
        <w:rPr>
          <w:color w:val="000000"/>
          <w:sz w:val="28"/>
          <w:szCs w:val="28"/>
        </w:rPr>
        <w:t xml:space="preserve"> </w:t>
      </w:r>
      <w:r w:rsidRPr="009E2B4D">
        <w:rPr>
          <w:color w:val="000000"/>
          <w:sz w:val="28"/>
          <w:szCs w:val="28"/>
        </w:rPr>
        <w:t>выгодных</w:t>
      </w:r>
      <w:r w:rsidR="00D81B9A">
        <w:rPr>
          <w:color w:val="000000"/>
          <w:sz w:val="28"/>
          <w:szCs w:val="28"/>
        </w:rPr>
        <w:t xml:space="preserve"> </w:t>
      </w:r>
      <w:r w:rsidRPr="009E2B4D">
        <w:rPr>
          <w:color w:val="000000"/>
          <w:sz w:val="28"/>
          <w:szCs w:val="28"/>
        </w:rPr>
        <w:t>для</w:t>
      </w:r>
      <w:r w:rsidR="00D81B9A">
        <w:rPr>
          <w:color w:val="000000"/>
          <w:sz w:val="28"/>
          <w:szCs w:val="28"/>
        </w:rPr>
        <w:t xml:space="preserve"> </w:t>
      </w:r>
      <w:r w:rsidRPr="009E2B4D">
        <w:rPr>
          <w:color w:val="000000"/>
          <w:sz w:val="28"/>
          <w:szCs w:val="28"/>
        </w:rPr>
        <w:t>себя</w:t>
      </w:r>
      <w:r w:rsidR="00D81B9A">
        <w:rPr>
          <w:color w:val="000000"/>
          <w:sz w:val="28"/>
          <w:szCs w:val="28"/>
        </w:rPr>
        <w:t xml:space="preserve"> </w:t>
      </w:r>
      <w:r w:rsidRPr="009E2B4D">
        <w:rPr>
          <w:color w:val="000000"/>
          <w:sz w:val="28"/>
          <w:szCs w:val="28"/>
        </w:rPr>
        <w:t>«ставок</w:t>
      </w:r>
      <w:r>
        <w:rPr>
          <w:color w:val="000000"/>
          <w:sz w:val="28"/>
          <w:szCs w:val="28"/>
        </w:rPr>
        <w:t xml:space="preserve"> </w:t>
      </w:r>
      <w:r w:rsidRPr="009E2B4D">
        <w:rPr>
          <w:color w:val="000000"/>
          <w:sz w:val="28"/>
          <w:szCs w:val="28"/>
        </w:rPr>
        <w:t>заработной платы». Поскольку в</w:t>
      </w:r>
      <w:r w:rsidR="00D81B9A">
        <w:rPr>
          <w:color w:val="000000"/>
          <w:sz w:val="28"/>
          <w:szCs w:val="28"/>
        </w:rPr>
        <w:t xml:space="preserve"> </w:t>
      </w:r>
      <w:r w:rsidRPr="009E2B4D">
        <w:rPr>
          <w:color w:val="000000"/>
          <w:sz w:val="28"/>
          <w:szCs w:val="28"/>
        </w:rPr>
        <w:t>современных</w:t>
      </w:r>
      <w:r w:rsidR="00D81B9A">
        <w:rPr>
          <w:color w:val="000000"/>
          <w:sz w:val="28"/>
          <w:szCs w:val="28"/>
        </w:rPr>
        <w:t xml:space="preserve"> </w:t>
      </w:r>
      <w:r w:rsidRPr="009E2B4D">
        <w:rPr>
          <w:color w:val="000000"/>
          <w:sz w:val="28"/>
          <w:szCs w:val="28"/>
        </w:rPr>
        <w:t>условиях</w:t>
      </w:r>
      <w:r w:rsidR="00D81B9A">
        <w:rPr>
          <w:color w:val="000000"/>
          <w:sz w:val="28"/>
          <w:szCs w:val="28"/>
        </w:rPr>
        <w:t xml:space="preserve"> </w:t>
      </w:r>
      <w:r w:rsidRPr="009E2B4D">
        <w:rPr>
          <w:color w:val="000000"/>
          <w:sz w:val="28"/>
          <w:szCs w:val="28"/>
        </w:rPr>
        <w:t>«цена</w:t>
      </w:r>
      <w:r w:rsidR="00D81B9A">
        <w:rPr>
          <w:color w:val="000000"/>
          <w:sz w:val="28"/>
          <w:szCs w:val="28"/>
        </w:rPr>
        <w:t xml:space="preserve"> </w:t>
      </w:r>
      <w:r w:rsidRPr="009E2B4D">
        <w:rPr>
          <w:color w:val="000000"/>
          <w:sz w:val="28"/>
          <w:szCs w:val="28"/>
        </w:rPr>
        <w:t>рабочей</w:t>
      </w:r>
      <w:r w:rsidR="00D81B9A">
        <w:rPr>
          <w:color w:val="000000"/>
          <w:sz w:val="28"/>
          <w:szCs w:val="28"/>
        </w:rPr>
        <w:t xml:space="preserve"> </w:t>
      </w:r>
      <w:r w:rsidRPr="009E2B4D">
        <w:rPr>
          <w:color w:val="000000"/>
          <w:sz w:val="28"/>
          <w:szCs w:val="28"/>
        </w:rPr>
        <w:t>силы»</w:t>
      </w:r>
      <w:r w:rsidR="00D81B9A">
        <w:rPr>
          <w:color w:val="000000"/>
          <w:sz w:val="28"/>
          <w:szCs w:val="28"/>
        </w:rPr>
        <w:t xml:space="preserve"> </w:t>
      </w:r>
      <w:r w:rsidRPr="009E2B4D">
        <w:rPr>
          <w:color w:val="000000"/>
          <w:sz w:val="28"/>
          <w:szCs w:val="28"/>
        </w:rPr>
        <w:t>стала сложным понятием, работодатель стремиться минимизировать в расчете</w:t>
      </w:r>
      <w:r w:rsidR="00D81B9A">
        <w:rPr>
          <w:color w:val="000000"/>
          <w:sz w:val="28"/>
          <w:szCs w:val="28"/>
        </w:rPr>
        <w:t xml:space="preserve"> </w:t>
      </w:r>
      <w:r w:rsidRPr="009E2B4D">
        <w:rPr>
          <w:color w:val="000000"/>
          <w:sz w:val="28"/>
          <w:szCs w:val="28"/>
        </w:rPr>
        <w:t>на</w:t>
      </w:r>
      <w:r>
        <w:rPr>
          <w:color w:val="000000"/>
          <w:sz w:val="28"/>
          <w:szCs w:val="28"/>
        </w:rPr>
        <w:t xml:space="preserve"> </w:t>
      </w:r>
      <w:r w:rsidRPr="009E2B4D">
        <w:rPr>
          <w:color w:val="000000"/>
          <w:sz w:val="28"/>
          <w:szCs w:val="28"/>
        </w:rPr>
        <w:t>единицу продукции все</w:t>
      </w:r>
      <w:r w:rsidR="00D81B9A">
        <w:rPr>
          <w:color w:val="000000"/>
          <w:sz w:val="28"/>
          <w:szCs w:val="28"/>
        </w:rPr>
        <w:t xml:space="preserve"> </w:t>
      </w:r>
      <w:r w:rsidRPr="009E2B4D">
        <w:rPr>
          <w:color w:val="000000"/>
          <w:sz w:val="28"/>
          <w:szCs w:val="28"/>
        </w:rPr>
        <w:t>виды</w:t>
      </w:r>
      <w:r w:rsidR="00D81B9A">
        <w:rPr>
          <w:color w:val="000000"/>
          <w:sz w:val="28"/>
          <w:szCs w:val="28"/>
        </w:rPr>
        <w:t xml:space="preserve"> </w:t>
      </w:r>
      <w:r w:rsidRPr="009E2B4D">
        <w:rPr>
          <w:color w:val="000000"/>
          <w:sz w:val="28"/>
          <w:szCs w:val="28"/>
        </w:rPr>
        <w:t>издержек</w:t>
      </w:r>
      <w:r w:rsidR="00D81B9A">
        <w:rPr>
          <w:color w:val="000000"/>
          <w:sz w:val="28"/>
          <w:szCs w:val="28"/>
        </w:rPr>
        <w:t xml:space="preserve"> </w:t>
      </w:r>
      <w:r w:rsidRPr="009E2B4D">
        <w:rPr>
          <w:color w:val="000000"/>
          <w:sz w:val="28"/>
          <w:szCs w:val="28"/>
        </w:rPr>
        <w:t>на</w:t>
      </w:r>
      <w:r w:rsidR="00D81B9A">
        <w:rPr>
          <w:color w:val="000000"/>
          <w:sz w:val="28"/>
          <w:szCs w:val="28"/>
        </w:rPr>
        <w:t xml:space="preserve"> </w:t>
      </w:r>
      <w:r w:rsidRPr="009E2B4D">
        <w:rPr>
          <w:color w:val="000000"/>
          <w:sz w:val="28"/>
          <w:szCs w:val="28"/>
        </w:rPr>
        <w:t>рабочую</w:t>
      </w:r>
      <w:r w:rsidR="00D81B9A">
        <w:rPr>
          <w:color w:val="000000"/>
          <w:sz w:val="28"/>
          <w:szCs w:val="28"/>
        </w:rPr>
        <w:t xml:space="preserve"> </w:t>
      </w:r>
      <w:r w:rsidRPr="009E2B4D">
        <w:rPr>
          <w:color w:val="000000"/>
          <w:sz w:val="28"/>
          <w:szCs w:val="28"/>
        </w:rPr>
        <w:t>силу,</w:t>
      </w:r>
      <w:r w:rsidR="00D81B9A">
        <w:rPr>
          <w:color w:val="000000"/>
          <w:sz w:val="28"/>
          <w:szCs w:val="28"/>
        </w:rPr>
        <w:t xml:space="preserve"> </w:t>
      </w:r>
      <w:r w:rsidRPr="009E2B4D">
        <w:rPr>
          <w:color w:val="000000"/>
          <w:sz w:val="28"/>
          <w:szCs w:val="28"/>
        </w:rPr>
        <w:t>а</w:t>
      </w:r>
      <w:r w:rsidR="00D81B9A">
        <w:rPr>
          <w:color w:val="000000"/>
          <w:sz w:val="28"/>
          <w:szCs w:val="28"/>
        </w:rPr>
        <w:t xml:space="preserve"> </w:t>
      </w:r>
      <w:r w:rsidRPr="009E2B4D">
        <w:rPr>
          <w:color w:val="000000"/>
          <w:sz w:val="28"/>
          <w:szCs w:val="28"/>
        </w:rPr>
        <w:t>не</w:t>
      </w:r>
      <w:r w:rsidR="00D81B9A">
        <w:rPr>
          <w:color w:val="000000"/>
          <w:sz w:val="28"/>
          <w:szCs w:val="28"/>
        </w:rPr>
        <w:t xml:space="preserve"> </w:t>
      </w:r>
      <w:r w:rsidRPr="009E2B4D">
        <w:rPr>
          <w:color w:val="000000"/>
          <w:sz w:val="28"/>
          <w:szCs w:val="28"/>
        </w:rPr>
        <w:t>только</w:t>
      </w:r>
      <w:r w:rsidR="00D81B9A">
        <w:rPr>
          <w:color w:val="000000"/>
          <w:sz w:val="28"/>
          <w:szCs w:val="28"/>
        </w:rPr>
        <w:t xml:space="preserve"> </w:t>
      </w:r>
      <w:r w:rsidRPr="009E2B4D">
        <w:rPr>
          <w:color w:val="000000"/>
          <w:sz w:val="28"/>
          <w:szCs w:val="28"/>
        </w:rPr>
        <w:t>на</w:t>
      </w:r>
      <w:r>
        <w:rPr>
          <w:color w:val="000000"/>
          <w:sz w:val="28"/>
          <w:szCs w:val="28"/>
        </w:rPr>
        <w:t xml:space="preserve"> </w:t>
      </w:r>
      <w:r w:rsidRPr="009E2B4D">
        <w:rPr>
          <w:color w:val="000000"/>
          <w:sz w:val="28"/>
          <w:szCs w:val="28"/>
        </w:rPr>
        <w:t>заработную плату.</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Поскольку</w:t>
      </w:r>
      <w:r w:rsidR="00D81B9A">
        <w:rPr>
          <w:color w:val="000000"/>
          <w:sz w:val="28"/>
          <w:szCs w:val="28"/>
        </w:rPr>
        <w:t xml:space="preserve"> </w:t>
      </w:r>
      <w:r w:rsidRPr="009E2B4D">
        <w:rPr>
          <w:color w:val="000000"/>
          <w:sz w:val="28"/>
          <w:szCs w:val="28"/>
        </w:rPr>
        <w:t>именно</w:t>
      </w:r>
      <w:r w:rsidR="00D81B9A">
        <w:rPr>
          <w:color w:val="000000"/>
          <w:sz w:val="28"/>
          <w:szCs w:val="28"/>
        </w:rPr>
        <w:t xml:space="preserve"> </w:t>
      </w:r>
      <w:r w:rsidRPr="009E2B4D">
        <w:rPr>
          <w:color w:val="000000"/>
          <w:sz w:val="28"/>
          <w:szCs w:val="28"/>
        </w:rPr>
        <w:t>заработная</w:t>
      </w:r>
      <w:r w:rsidR="00D81B9A">
        <w:rPr>
          <w:color w:val="000000"/>
          <w:sz w:val="28"/>
          <w:szCs w:val="28"/>
        </w:rPr>
        <w:t xml:space="preserve"> </w:t>
      </w:r>
      <w:r w:rsidRPr="009E2B4D">
        <w:rPr>
          <w:color w:val="000000"/>
          <w:sz w:val="28"/>
          <w:szCs w:val="28"/>
        </w:rPr>
        <w:t>плата</w:t>
      </w:r>
      <w:r w:rsidR="00D81B9A">
        <w:rPr>
          <w:color w:val="000000"/>
          <w:sz w:val="28"/>
          <w:szCs w:val="28"/>
        </w:rPr>
        <w:t xml:space="preserve"> </w:t>
      </w:r>
      <w:r w:rsidRPr="009E2B4D">
        <w:rPr>
          <w:color w:val="000000"/>
          <w:sz w:val="28"/>
          <w:szCs w:val="28"/>
        </w:rPr>
        <w:t>пропорционально</w:t>
      </w:r>
      <w:r w:rsidR="00D81B9A">
        <w:rPr>
          <w:color w:val="000000"/>
          <w:sz w:val="28"/>
          <w:szCs w:val="28"/>
        </w:rPr>
        <w:t xml:space="preserve"> </w:t>
      </w:r>
      <w:r w:rsidRPr="009E2B4D">
        <w:rPr>
          <w:color w:val="000000"/>
          <w:sz w:val="28"/>
          <w:szCs w:val="28"/>
        </w:rPr>
        <w:t>связана</w:t>
      </w:r>
      <w:r w:rsidR="00D81B9A">
        <w:rPr>
          <w:color w:val="000000"/>
          <w:sz w:val="28"/>
          <w:szCs w:val="28"/>
        </w:rPr>
        <w:t xml:space="preserve"> </w:t>
      </w:r>
      <w:r w:rsidRPr="009E2B4D">
        <w:rPr>
          <w:color w:val="000000"/>
          <w:sz w:val="28"/>
          <w:szCs w:val="28"/>
        </w:rPr>
        <w:t>непосредственно с</w:t>
      </w:r>
      <w:r>
        <w:rPr>
          <w:color w:val="000000"/>
          <w:sz w:val="28"/>
          <w:szCs w:val="28"/>
        </w:rPr>
        <w:t xml:space="preserve"> затраченным трудом, пост</w:t>
      </w:r>
      <w:r w:rsidRPr="009E2B4D">
        <w:rPr>
          <w:color w:val="000000"/>
          <w:sz w:val="28"/>
          <w:szCs w:val="28"/>
        </w:rPr>
        <w:t>ольку ее</w:t>
      </w:r>
      <w:r w:rsidR="00D81B9A">
        <w:rPr>
          <w:color w:val="000000"/>
          <w:sz w:val="28"/>
          <w:szCs w:val="28"/>
        </w:rPr>
        <w:t xml:space="preserve"> </w:t>
      </w:r>
      <w:r w:rsidRPr="009E2B4D">
        <w:rPr>
          <w:color w:val="000000"/>
          <w:sz w:val="28"/>
          <w:szCs w:val="28"/>
        </w:rPr>
        <w:t>стимулирующее</w:t>
      </w:r>
      <w:r w:rsidR="00D81B9A">
        <w:rPr>
          <w:color w:val="000000"/>
          <w:sz w:val="28"/>
          <w:szCs w:val="28"/>
        </w:rPr>
        <w:t xml:space="preserve"> </w:t>
      </w:r>
      <w:r w:rsidRPr="009E2B4D">
        <w:rPr>
          <w:color w:val="000000"/>
          <w:sz w:val="28"/>
          <w:szCs w:val="28"/>
        </w:rPr>
        <w:t>воздействие</w:t>
      </w:r>
      <w:r>
        <w:rPr>
          <w:color w:val="000000"/>
          <w:sz w:val="28"/>
          <w:szCs w:val="28"/>
        </w:rPr>
        <w:t xml:space="preserve"> </w:t>
      </w:r>
      <w:r w:rsidRPr="009E2B4D">
        <w:rPr>
          <w:color w:val="000000"/>
          <w:sz w:val="28"/>
          <w:szCs w:val="28"/>
        </w:rPr>
        <w:t>на</w:t>
      </w:r>
      <w:r w:rsidR="00D81B9A">
        <w:rPr>
          <w:color w:val="000000"/>
          <w:sz w:val="28"/>
          <w:szCs w:val="28"/>
        </w:rPr>
        <w:t xml:space="preserve"> </w:t>
      </w:r>
      <w:r w:rsidRPr="009E2B4D">
        <w:rPr>
          <w:color w:val="000000"/>
          <w:sz w:val="28"/>
          <w:szCs w:val="28"/>
        </w:rPr>
        <w:t>развитие</w:t>
      </w:r>
      <w:r w:rsidR="00D81B9A">
        <w:rPr>
          <w:color w:val="000000"/>
          <w:sz w:val="28"/>
          <w:szCs w:val="28"/>
        </w:rPr>
        <w:t xml:space="preserve"> </w:t>
      </w:r>
      <w:r w:rsidRPr="009E2B4D">
        <w:rPr>
          <w:color w:val="000000"/>
          <w:sz w:val="28"/>
          <w:szCs w:val="28"/>
        </w:rPr>
        <w:t>общественного</w:t>
      </w:r>
      <w:r w:rsidR="00D81B9A">
        <w:rPr>
          <w:color w:val="000000"/>
          <w:sz w:val="28"/>
          <w:szCs w:val="28"/>
        </w:rPr>
        <w:t xml:space="preserve"> </w:t>
      </w:r>
      <w:r w:rsidRPr="009E2B4D">
        <w:rPr>
          <w:color w:val="000000"/>
          <w:sz w:val="28"/>
          <w:szCs w:val="28"/>
        </w:rPr>
        <w:t>производства</w:t>
      </w:r>
      <w:r w:rsidR="00D81B9A">
        <w:rPr>
          <w:color w:val="000000"/>
          <w:sz w:val="28"/>
          <w:szCs w:val="28"/>
        </w:rPr>
        <w:t xml:space="preserve"> </w:t>
      </w:r>
      <w:r w:rsidRPr="009E2B4D">
        <w:rPr>
          <w:color w:val="000000"/>
          <w:sz w:val="28"/>
          <w:szCs w:val="28"/>
        </w:rPr>
        <w:t>является</w:t>
      </w:r>
      <w:r w:rsidR="00D81B9A">
        <w:rPr>
          <w:color w:val="000000"/>
          <w:sz w:val="28"/>
          <w:szCs w:val="28"/>
        </w:rPr>
        <w:t xml:space="preserve"> </w:t>
      </w:r>
      <w:r w:rsidRPr="009E2B4D">
        <w:rPr>
          <w:color w:val="000000"/>
          <w:sz w:val="28"/>
          <w:szCs w:val="28"/>
        </w:rPr>
        <w:t>определяющим.</w:t>
      </w:r>
      <w:r w:rsidR="00D81B9A">
        <w:rPr>
          <w:color w:val="000000"/>
          <w:sz w:val="28"/>
          <w:szCs w:val="28"/>
        </w:rPr>
        <w:t xml:space="preserve"> </w:t>
      </w:r>
      <w:r w:rsidRPr="009E2B4D">
        <w:rPr>
          <w:color w:val="000000"/>
          <w:sz w:val="28"/>
          <w:szCs w:val="28"/>
        </w:rPr>
        <w:t>Умелое</w:t>
      </w:r>
      <w:r>
        <w:rPr>
          <w:color w:val="000000"/>
          <w:sz w:val="28"/>
          <w:szCs w:val="28"/>
        </w:rPr>
        <w:t xml:space="preserve"> </w:t>
      </w:r>
      <w:r w:rsidRPr="009E2B4D">
        <w:rPr>
          <w:color w:val="000000"/>
          <w:sz w:val="28"/>
          <w:szCs w:val="28"/>
        </w:rPr>
        <w:t>использование этой функций превращает заработную плату в один</w:t>
      </w:r>
      <w:r w:rsidR="00D81B9A">
        <w:rPr>
          <w:color w:val="000000"/>
          <w:sz w:val="28"/>
          <w:szCs w:val="28"/>
        </w:rPr>
        <w:t xml:space="preserve"> </w:t>
      </w:r>
      <w:r w:rsidRPr="009E2B4D">
        <w:rPr>
          <w:color w:val="000000"/>
          <w:sz w:val="28"/>
          <w:szCs w:val="28"/>
        </w:rPr>
        <w:t>из</w:t>
      </w:r>
      <w:r w:rsidR="00D81B9A">
        <w:rPr>
          <w:color w:val="000000"/>
          <w:sz w:val="28"/>
          <w:szCs w:val="28"/>
        </w:rPr>
        <w:t xml:space="preserve"> </w:t>
      </w:r>
      <w:r w:rsidRPr="009E2B4D">
        <w:rPr>
          <w:color w:val="000000"/>
          <w:sz w:val="28"/>
          <w:szCs w:val="28"/>
        </w:rPr>
        <w:t>важнейших</w:t>
      </w:r>
      <w:r>
        <w:rPr>
          <w:color w:val="000000"/>
          <w:sz w:val="28"/>
          <w:szCs w:val="28"/>
        </w:rPr>
        <w:t xml:space="preserve"> </w:t>
      </w:r>
      <w:r w:rsidRPr="009E2B4D">
        <w:rPr>
          <w:color w:val="000000"/>
          <w:sz w:val="28"/>
          <w:szCs w:val="28"/>
        </w:rPr>
        <w:t>рычагов повышения результативности производства и экономического роста.</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Понятие стимулирующая функция и стимулирующая</w:t>
      </w:r>
      <w:r w:rsidR="00D81B9A">
        <w:rPr>
          <w:color w:val="000000"/>
          <w:sz w:val="28"/>
          <w:szCs w:val="28"/>
        </w:rPr>
        <w:t xml:space="preserve"> </w:t>
      </w:r>
      <w:r w:rsidRPr="009E2B4D">
        <w:rPr>
          <w:color w:val="000000"/>
          <w:sz w:val="28"/>
          <w:szCs w:val="28"/>
        </w:rPr>
        <w:t>роль</w:t>
      </w:r>
      <w:r w:rsidR="00D81B9A">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r>
        <w:rPr>
          <w:color w:val="000000"/>
          <w:sz w:val="28"/>
          <w:szCs w:val="28"/>
        </w:rPr>
        <w:t xml:space="preserve">. </w:t>
      </w:r>
      <w:r w:rsidRPr="009E2B4D">
        <w:rPr>
          <w:color w:val="000000"/>
          <w:sz w:val="28"/>
          <w:szCs w:val="28"/>
        </w:rPr>
        <w:t>Стимулирующая функция и стимулирующая роль – понятия</w:t>
      </w:r>
      <w:r w:rsidR="00D81B9A">
        <w:rPr>
          <w:color w:val="000000"/>
          <w:sz w:val="28"/>
          <w:szCs w:val="28"/>
        </w:rPr>
        <w:t xml:space="preserve"> </w:t>
      </w:r>
      <w:r w:rsidRPr="009E2B4D">
        <w:rPr>
          <w:color w:val="000000"/>
          <w:sz w:val="28"/>
          <w:szCs w:val="28"/>
        </w:rPr>
        <w:t>одно-порядковые,</w:t>
      </w:r>
      <w:r>
        <w:rPr>
          <w:color w:val="000000"/>
          <w:sz w:val="28"/>
          <w:szCs w:val="28"/>
        </w:rPr>
        <w:t xml:space="preserve"> </w:t>
      </w:r>
      <w:r w:rsidRPr="009E2B4D">
        <w:rPr>
          <w:color w:val="000000"/>
          <w:sz w:val="28"/>
          <w:szCs w:val="28"/>
        </w:rPr>
        <w:t>но их нельзя</w:t>
      </w:r>
      <w:r w:rsidR="00D81B9A">
        <w:rPr>
          <w:color w:val="000000"/>
          <w:sz w:val="28"/>
          <w:szCs w:val="28"/>
        </w:rPr>
        <w:t xml:space="preserve"> </w:t>
      </w:r>
      <w:r w:rsidRPr="009E2B4D">
        <w:rPr>
          <w:color w:val="000000"/>
          <w:sz w:val="28"/>
          <w:szCs w:val="28"/>
        </w:rPr>
        <w:t>полностью</w:t>
      </w:r>
      <w:r w:rsidR="00D81B9A">
        <w:rPr>
          <w:color w:val="000000"/>
          <w:sz w:val="28"/>
          <w:szCs w:val="28"/>
        </w:rPr>
        <w:t xml:space="preserve"> </w:t>
      </w:r>
      <w:r w:rsidRPr="009E2B4D">
        <w:rPr>
          <w:color w:val="000000"/>
          <w:sz w:val="28"/>
          <w:szCs w:val="28"/>
        </w:rPr>
        <w:t>отождествлять.</w:t>
      </w:r>
      <w:r w:rsidR="00D81B9A">
        <w:rPr>
          <w:color w:val="000000"/>
          <w:sz w:val="28"/>
          <w:szCs w:val="28"/>
        </w:rPr>
        <w:t xml:space="preserve"> </w:t>
      </w:r>
      <w:r w:rsidRPr="009E2B4D">
        <w:rPr>
          <w:color w:val="000000"/>
          <w:sz w:val="28"/>
          <w:szCs w:val="28"/>
        </w:rPr>
        <w:t>Стимулирующая</w:t>
      </w:r>
      <w:r w:rsidR="00D81B9A">
        <w:rPr>
          <w:color w:val="000000"/>
          <w:sz w:val="28"/>
          <w:szCs w:val="28"/>
        </w:rPr>
        <w:t xml:space="preserve"> </w:t>
      </w:r>
      <w:r w:rsidRPr="009E2B4D">
        <w:rPr>
          <w:color w:val="000000"/>
          <w:sz w:val="28"/>
          <w:szCs w:val="28"/>
        </w:rPr>
        <w:t>функция</w:t>
      </w:r>
      <w:r w:rsidR="00D81B9A">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 – ее свойства направить интересы трудящихся</w:t>
      </w:r>
      <w:r w:rsidR="00D81B9A">
        <w:rPr>
          <w:color w:val="000000"/>
          <w:sz w:val="28"/>
          <w:szCs w:val="28"/>
        </w:rPr>
        <w:t xml:space="preserve"> </w:t>
      </w:r>
      <w:r w:rsidRPr="009E2B4D">
        <w:rPr>
          <w:color w:val="000000"/>
          <w:sz w:val="28"/>
          <w:szCs w:val="28"/>
        </w:rPr>
        <w:t>на</w:t>
      </w:r>
      <w:r w:rsidR="00D81B9A">
        <w:rPr>
          <w:color w:val="000000"/>
          <w:sz w:val="28"/>
          <w:szCs w:val="28"/>
        </w:rPr>
        <w:t xml:space="preserve"> </w:t>
      </w:r>
      <w:r w:rsidRPr="009E2B4D">
        <w:rPr>
          <w:color w:val="000000"/>
          <w:sz w:val="28"/>
          <w:szCs w:val="28"/>
        </w:rPr>
        <w:t>достижения</w:t>
      </w:r>
      <w:r w:rsidR="00D81B9A">
        <w:rPr>
          <w:color w:val="000000"/>
          <w:sz w:val="28"/>
          <w:szCs w:val="28"/>
        </w:rPr>
        <w:t xml:space="preserve"> </w:t>
      </w:r>
      <w:r w:rsidRPr="009E2B4D">
        <w:rPr>
          <w:color w:val="000000"/>
          <w:sz w:val="28"/>
          <w:szCs w:val="28"/>
        </w:rPr>
        <w:t>требуемых</w:t>
      </w:r>
      <w:r>
        <w:rPr>
          <w:color w:val="000000"/>
          <w:sz w:val="28"/>
          <w:szCs w:val="28"/>
        </w:rPr>
        <w:t xml:space="preserve"> </w:t>
      </w:r>
      <w:r w:rsidRPr="009E2B4D">
        <w:rPr>
          <w:color w:val="000000"/>
          <w:sz w:val="28"/>
          <w:szCs w:val="28"/>
        </w:rPr>
        <w:t>результатов труда за счет обеспечения взаимосвязи размеров вознаграждения</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трудового</w:t>
      </w:r>
      <w:r w:rsidR="00D81B9A">
        <w:rPr>
          <w:color w:val="000000"/>
          <w:sz w:val="28"/>
          <w:szCs w:val="28"/>
        </w:rPr>
        <w:t xml:space="preserve"> </w:t>
      </w:r>
      <w:r w:rsidRPr="009E2B4D">
        <w:rPr>
          <w:color w:val="000000"/>
          <w:sz w:val="28"/>
          <w:szCs w:val="28"/>
        </w:rPr>
        <w:t>вклада.</w:t>
      </w:r>
      <w:r w:rsidR="00D81B9A">
        <w:rPr>
          <w:color w:val="000000"/>
          <w:sz w:val="28"/>
          <w:szCs w:val="28"/>
        </w:rPr>
        <w:t xml:space="preserve"> </w:t>
      </w:r>
      <w:r w:rsidRPr="009E2B4D">
        <w:rPr>
          <w:color w:val="000000"/>
          <w:sz w:val="28"/>
          <w:szCs w:val="28"/>
        </w:rPr>
        <w:t>Стимулирующая</w:t>
      </w:r>
      <w:r w:rsidR="00D81B9A">
        <w:rPr>
          <w:color w:val="000000"/>
          <w:sz w:val="28"/>
          <w:szCs w:val="28"/>
        </w:rPr>
        <w:t xml:space="preserve"> </w:t>
      </w:r>
      <w:r w:rsidRPr="009E2B4D">
        <w:rPr>
          <w:color w:val="000000"/>
          <w:sz w:val="28"/>
          <w:szCs w:val="28"/>
        </w:rPr>
        <w:t>роль</w:t>
      </w:r>
      <w:r w:rsidR="00D81B9A">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r w:rsidR="00D81B9A">
        <w:rPr>
          <w:color w:val="000000"/>
          <w:sz w:val="28"/>
          <w:szCs w:val="28"/>
        </w:rPr>
        <w:t xml:space="preserve"> </w:t>
      </w:r>
      <w:r w:rsidRPr="009E2B4D">
        <w:rPr>
          <w:color w:val="000000"/>
          <w:sz w:val="28"/>
          <w:szCs w:val="28"/>
        </w:rPr>
        <w:t>проявляется</w:t>
      </w:r>
      <w:r w:rsidR="00D81B9A">
        <w:rPr>
          <w:color w:val="000000"/>
          <w:sz w:val="28"/>
          <w:szCs w:val="28"/>
        </w:rPr>
        <w:t xml:space="preserve"> </w:t>
      </w:r>
      <w:r w:rsidRPr="009E2B4D">
        <w:rPr>
          <w:color w:val="000000"/>
          <w:sz w:val="28"/>
          <w:szCs w:val="28"/>
        </w:rPr>
        <w:t>в</w:t>
      </w:r>
      <w:r>
        <w:rPr>
          <w:color w:val="000000"/>
          <w:sz w:val="28"/>
          <w:szCs w:val="28"/>
        </w:rPr>
        <w:t xml:space="preserve"> </w:t>
      </w:r>
      <w:r w:rsidRPr="009E2B4D">
        <w:rPr>
          <w:color w:val="000000"/>
          <w:sz w:val="28"/>
          <w:szCs w:val="28"/>
        </w:rPr>
        <w:t>результате</w:t>
      </w:r>
      <w:r w:rsidR="00D81B9A">
        <w:rPr>
          <w:color w:val="000000"/>
          <w:sz w:val="28"/>
          <w:szCs w:val="28"/>
        </w:rPr>
        <w:t xml:space="preserve"> </w:t>
      </w:r>
      <w:r w:rsidRPr="009E2B4D">
        <w:rPr>
          <w:color w:val="000000"/>
          <w:sz w:val="28"/>
          <w:szCs w:val="28"/>
        </w:rPr>
        <w:t>обеспечении</w:t>
      </w:r>
      <w:r w:rsidR="00D81B9A">
        <w:rPr>
          <w:color w:val="000000"/>
          <w:sz w:val="28"/>
          <w:szCs w:val="28"/>
        </w:rPr>
        <w:t xml:space="preserve"> </w:t>
      </w:r>
      <w:r w:rsidRPr="009E2B4D">
        <w:rPr>
          <w:color w:val="000000"/>
          <w:sz w:val="28"/>
          <w:szCs w:val="28"/>
        </w:rPr>
        <w:t>взаимосвязи размеров</w:t>
      </w:r>
      <w:r w:rsidR="00D81B9A">
        <w:rPr>
          <w:color w:val="000000"/>
          <w:sz w:val="28"/>
          <w:szCs w:val="28"/>
        </w:rPr>
        <w:t xml:space="preserve"> </w:t>
      </w:r>
      <w:r w:rsidRPr="009E2B4D">
        <w:rPr>
          <w:color w:val="000000"/>
          <w:sz w:val="28"/>
          <w:szCs w:val="28"/>
        </w:rPr>
        <w:t>оплаты</w:t>
      </w:r>
      <w:r w:rsidR="00D81B9A">
        <w:rPr>
          <w:color w:val="000000"/>
          <w:sz w:val="28"/>
          <w:szCs w:val="28"/>
        </w:rPr>
        <w:t xml:space="preserve"> </w:t>
      </w:r>
      <w:r w:rsidRPr="009E2B4D">
        <w:rPr>
          <w:color w:val="000000"/>
          <w:sz w:val="28"/>
          <w:szCs w:val="28"/>
        </w:rPr>
        <w:t>труда</w:t>
      </w:r>
      <w:r w:rsidR="00D81B9A">
        <w:rPr>
          <w:color w:val="000000"/>
          <w:sz w:val="28"/>
          <w:szCs w:val="28"/>
        </w:rPr>
        <w:t xml:space="preserve"> </w:t>
      </w:r>
      <w:r w:rsidRPr="009E2B4D">
        <w:rPr>
          <w:color w:val="000000"/>
          <w:sz w:val="28"/>
          <w:szCs w:val="28"/>
        </w:rPr>
        <w:t>с</w:t>
      </w:r>
      <w:r w:rsidR="00D81B9A">
        <w:rPr>
          <w:color w:val="000000"/>
          <w:sz w:val="28"/>
          <w:szCs w:val="28"/>
        </w:rPr>
        <w:t xml:space="preserve"> </w:t>
      </w:r>
      <w:r w:rsidRPr="009E2B4D">
        <w:rPr>
          <w:color w:val="000000"/>
          <w:sz w:val="28"/>
          <w:szCs w:val="28"/>
        </w:rPr>
        <w:t>конкретными</w:t>
      </w:r>
      <w:r>
        <w:rPr>
          <w:color w:val="000000"/>
          <w:sz w:val="28"/>
          <w:szCs w:val="28"/>
        </w:rPr>
        <w:t xml:space="preserve"> </w:t>
      </w:r>
      <w:r w:rsidRPr="009E2B4D">
        <w:rPr>
          <w:color w:val="000000"/>
          <w:sz w:val="28"/>
          <w:szCs w:val="28"/>
        </w:rPr>
        <w:t>результатами</w:t>
      </w:r>
      <w:r w:rsidR="00D81B9A">
        <w:rPr>
          <w:color w:val="000000"/>
          <w:sz w:val="28"/>
          <w:szCs w:val="28"/>
        </w:rPr>
        <w:t xml:space="preserve"> </w:t>
      </w:r>
      <w:r w:rsidRPr="009E2B4D">
        <w:rPr>
          <w:color w:val="000000"/>
          <w:sz w:val="28"/>
          <w:szCs w:val="28"/>
        </w:rPr>
        <w:t>трудовой</w:t>
      </w:r>
      <w:r w:rsidR="00D81B9A">
        <w:rPr>
          <w:color w:val="000000"/>
          <w:sz w:val="28"/>
          <w:szCs w:val="28"/>
        </w:rPr>
        <w:t xml:space="preserve"> </w:t>
      </w:r>
      <w:r w:rsidRPr="009E2B4D">
        <w:rPr>
          <w:color w:val="000000"/>
          <w:sz w:val="28"/>
          <w:szCs w:val="28"/>
        </w:rPr>
        <w:t>деятельности</w:t>
      </w:r>
      <w:r w:rsidR="00D81B9A">
        <w:rPr>
          <w:color w:val="000000"/>
          <w:sz w:val="28"/>
          <w:szCs w:val="28"/>
        </w:rPr>
        <w:t xml:space="preserve"> </w:t>
      </w:r>
      <w:r w:rsidRPr="009E2B4D">
        <w:rPr>
          <w:color w:val="000000"/>
          <w:sz w:val="28"/>
          <w:szCs w:val="28"/>
        </w:rPr>
        <w:t>работников.</w:t>
      </w:r>
      <w:r w:rsidR="00D81B9A">
        <w:rPr>
          <w:color w:val="000000"/>
          <w:sz w:val="28"/>
          <w:szCs w:val="28"/>
        </w:rPr>
        <w:t xml:space="preserve"> </w:t>
      </w:r>
      <w:r w:rsidRPr="009E2B4D">
        <w:rPr>
          <w:color w:val="000000"/>
          <w:sz w:val="28"/>
          <w:szCs w:val="28"/>
        </w:rPr>
        <w:t xml:space="preserve"> Таким</w:t>
      </w:r>
      <w:r w:rsidR="00D81B9A">
        <w:rPr>
          <w:color w:val="000000"/>
          <w:sz w:val="28"/>
          <w:szCs w:val="28"/>
        </w:rPr>
        <w:t xml:space="preserve"> </w:t>
      </w:r>
      <w:r w:rsidRPr="009E2B4D">
        <w:rPr>
          <w:color w:val="000000"/>
          <w:sz w:val="28"/>
          <w:szCs w:val="28"/>
        </w:rPr>
        <w:t>образом,</w:t>
      </w:r>
      <w:r>
        <w:rPr>
          <w:color w:val="000000"/>
          <w:sz w:val="28"/>
          <w:szCs w:val="28"/>
        </w:rPr>
        <w:t xml:space="preserve"> </w:t>
      </w:r>
      <w:r w:rsidRPr="009E2B4D">
        <w:rPr>
          <w:color w:val="000000"/>
          <w:sz w:val="28"/>
          <w:szCs w:val="28"/>
        </w:rPr>
        <w:t>стимулирующую</w:t>
      </w:r>
      <w:r w:rsidR="00D81B9A">
        <w:rPr>
          <w:color w:val="000000"/>
          <w:sz w:val="28"/>
          <w:szCs w:val="28"/>
        </w:rPr>
        <w:t xml:space="preserve"> </w:t>
      </w:r>
      <w:r w:rsidRPr="009E2B4D">
        <w:rPr>
          <w:color w:val="000000"/>
          <w:sz w:val="28"/>
          <w:szCs w:val="28"/>
        </w:rPr>
        <w:t>роль</w:t>
      </w:r>
      <w:r w:rsidR="00D81B9A">
        <w:rPr>
          <w:color w:val="000000"/>
          <w:sz w:val="28"/>
          <w:szCs w:val="28"/>
        </w:rPr>
        <w:t xml:space="preserve"> </w:t>
      </w:r>
      <w:r w:rsidRPr="009E2B4D">
        <w:rPr>
          <w:color w:val="000000"/>
          <w:sz w:val="28"/>
          <w:szCs w:val="28"/>
        </w:rPr>
        <w:t>можно</w:t>
      </w:r>
      <w:r w:rsidR="00D81B9A">
        <w:rPr>
          <w:color w:val="000000"/>
          <w:sz w:val="28"/>
          <w:szCs w:val="28"/>
        </w:rPr>
        <w:t xml:space="preserve"> </w:t>
      </w:r>
      <w:r w:rsidRPr="009E2B4D">
        <w:rPr>
          <w:color w:val="000000"/>
          <w:sz w:val="28"/>
          <w:szCs w:val="28"/>
        </w:rPr>
        <w:t>представить</w:t>
      </w:r>
      <w:r w:rsidR="00D81B9A">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виде</w:t>
      </w:r>
      <w:r w:rsidR="00D81B9A">
        <w:rPr>
          <w:color w:val="000000"/>
          <w:sz w:val="28"/>
          <w:szCs w:val="28"/>
        </w:rPr>
        <w:t xml:space="preserve"> </w:t>
      </w:r>
      <w:r w:rsidRPr="009E2B4D">
        <w:rPr>
          <w:color w:val="000000"/>
          <w:sz w:val="28"/>
          <w:szCs w:val="28"/>
        </w:rPr>
        <w:t>«двигателя»</w:t>
      </w:r>
      <w:r w:rsidR="00D81B9A">
        <w:rPr>
          <w:color w:val="000000"/>
          <w:sz w:val="28"/>
          <w:szCs w:val="28"/>
        </w:rPr>
        <w:t xml:space="preserve"> </w:t>
      </w:r>
      <w:r w:rsidRPr="009E2B4D">
        <w:rPr>
          <w:color w:val="000000"/>
          <w:sz w:val="28"/>
          <w:szCs w:val="28"/>
        </w:rPr>
        <w:t>стимулирующей</w:t>
      </w:r>
      <w:r w:rsidR="00D81B9A">
        <w:rPr>
          <w:color w:val="000000"/>
          <w:sz w:val="28"/>
          <w:szCs w:val="28"/>
        </w:rPr>
        <w:t xml:space="preserve"> </w:t>
      </w:r>
      <w:r w:rsidRPr="009E2B4D">
        <w:rPr>
          <w:color w:val="000000"/>
          <w:sz w:val="28"/>
          <w:szCs w:val="28"/>
        </w:rPr>
        <w:t>функции. Стимулирующую функцию</w:t>
      </w:r>
      <w:r w:rsidR="00D81B9A">
        <w:rPr>
          <w:color w:val="000000"/>
          <w:sz w:val="28"/>
          <w:szCs w:val="28"/>
        </w:rPr>
        <w:t xml:space="preserve"> </w:t>
      </w:r>
      <w:r w:rsidRPr="009E2B4D">
        <w:rPr>
          <w:color w:val="000000"/>
          <w:sz w:val="28"/>
          <w:szCs w:val="28"/>
        </w:rPr>
        <w:t>нельзя</w:t>
      </w:r>
      <w:r w:rsidR="00D81B9A">
        <w:rPr>
          <w:color w:val="000000"/>
          <w:sz w:val="28"/>
          <w:szCs w:val="28"/>
        </w:rPr>
        <w:t xml:space="preserve"> </w:t>
      </w:r>
      <w:r w:rsidRPr="009E2B4D">
        <w:rPr>
          <w:color w:val="000000"/>
          <w:sz w:val="28"/>
          <w:szCs w:val="28"/>
        </w:rPr>
        <w:t>количественно</w:t>
      </w:r>
      <w:r w:rsidR="00D81B9A">
        <w:rPr>
          <w:color w:val="000000"/>
          <w:sz w:val="28"/>
          <w:szCs w:val="28"/>
        </w:rPr>
        <w:t xml:space="preserve"> </w:t>
      </w:r>
      <w:r w:rsidRPr="009E2B4D">
        <w:rPr>
          <w:color w:val="000000"/>
          <w:sz w:val="28"/>
          <w:szCs w:val="28"/>
        </w:rPr>
        <w:t>измерить,</w:t>
      </w:r>
      <w:r w:rsidR="00D81B9A">
        <w:rPr>
          <w:color w:val="000000"/>
          <w:sz w:val="28"/>
          <w:szCs w:val="28"/>
        </w:rPr>
        <w:t xml:space="preserve"> </w:t>
      </w:r>
      <w:r w:rsidRPr="009E2B4D">
        <w:rPr>
          <w:color w:val="000000"/>
          <w:sz w:val="28"/>
          <w:szCs w:val="28"/>
        </w:rPr>
        <w:t>она</w:t>
      </w:r>
      <w:r w:rsidR="00D81B9A">
        <w:rPr>
          <w:color w:val="000000"/>
          <w:sz w:val="28"/>
          <w:szCs w:val="28"/>
        </w:rPr>
        <w:t xml:space="preserve"> </w:t>
      </w:r>
      <w:r w:rsidRPr="009E2B4D">
        <w:rPr>
          <w:color w:val="000000"/>
          <w:sz w:val="28"/>
          <w:szCs w:val="28"/>
        </w:rPr>
        <w:t>может</w:t>
      </w:r>
      <w:r>
        <w:rPr>
          <w:color w:val="000000"/>
          <w:sz w:val="28"/>
          <w:szCs w:val="28"/>
        </w:rPr>
        <w:t xml:space="preserve"> </w:t>
      </w:r>
      <w:r w:rsidRPr="009E2B4D">
        <w:rPr>
          <w:color w:val="000000"/>
          <w:sz w:val="28"/>
          <w:szCs w:val="28"/>
        </w:rPr>
        <w:t>только существовать</w:t>
      </w:r>
      <w:r w:rsidR="00D81B9A">
        <w:rPr>
          <w:color w:val="000000"/>
          <w:sz w:val="28"/>
          <w:szCs w:val="28"/>
        </w:rPr>
        <w:t xml:space="preserve"> </w:t>
      </w:r>
      <w:r w:rsidRPr="009E2B4D">
        <w:rPr>
          <w:color w:val="000000"/>
          <w:sz w:val="28"/>
          <w:szCs w:val="28"/>
        </w:rPr>
        <w:t>или</w:t>
      </w:r>
      <w:r w:rsidR="00D81B9A">
        <w:rPr>
          <w:color w:val="000000"/>
          <w:sz w:val="28"/>
          <w:szCs w:val="28"/>
        </w:rPr>
        <w:t xml:space="preserve"> </w:t>
      </w:r>
      <w:r w:rsidRPr="009E2B4D">
        <w:rPr>
          <w:color w:val="000000"/>
          <w:sz w:val="28"/>
          <w:szCs w:val="28"/>
        </w:rPr>
        <w:t>отсутствовать.</w:t>
      </w:r>
      <w:r w:rsidR="00D81B9A">
        <w:rPr>
          <w:color w:val="000000"/>
          <w:sz w:val="28"/>
          <w:szCs w:val="28"/>
        </w:rPr>
        <w:t xml:space="preserve"> </w:t>
      </w:r>
      <w:r w:rsidRPr="009E2B4D">
        <w:rPr>
          <w:color w:val="000000"/>
          <w:sz w:val="28"/>
          <w:szCs w:val="28"/>
        </w:rPr>
        <w:t>А</w:t>
      </w:r>
      <w:r w:rsidR="00D81B9A">
        <w:rPr>
          <w:color w:val="000000"/>
          <w:sz w:val="28"/>
          <w:szCs w:val="28"/>
        </w:rPr>
        <w:t xml:space="preserve"> </w:t>
      </w:r>
      <w:r w:rsidRPr="009E2B4D">
        <w:rPr>
          <w:color w:val="000000"/>
          <w:sz w:val="28"/>
          <w:szCs w:val="28"/>
        </w:rPr>
        <w:t>стимулирующая</w:t>
      </w:r>
      <w:r w:rsidR="00D81B9A">
        <w:rPr>
          <w:color w:val="000000"/>
          <w:sz w:val="28"/>
          <w:szCs w:val="28"/>
        </w:rPr>
        <w:t xml:space="preserve"> </w:t>
      </w:r>
      <w:r w:rsidRPr="009E2B4D">
        <w:rPr>
          <w:color w:val="000000"/>
          <w:sz w:val="28"/>
          <w:szCs w:val="28"/>
        </w:rPr>
        <w:t>роль</w:t>
      </w:r>
      <w:r w:rsidR="00D81B9A">
        <w:rPr>
          <w:color w:val="000000"/>
          <w:sz w:val="28"/>
          <w:szCs w:val="28"/>
        </w:rPr>
        <w:t xml:space="preserve"> </w:t>
      </w:r>
      <w:r w:rsidRPr="009E2B4D">
        <w:rPr>
          <w:color w:val="000000"/>
          <w:sz w:val="28"/>
          <w:szCs w:val="28"/>
        </w:rPr>
        <w:t>заработной</w:t>
      </w:r>
      <w:r>
        <w:rPr>
          <w:color w:val="000000"/>
          <w:sz w:val="28"/>
          <w:szCs w:val="28"/>
        </w:rPr>
        <w:t xml:space="preserve"> </w:t>
      </w:r>
      <w:r w:rsidRPr="009E2B4D">
        <w:rPr>
          <w:color w:val="000000"/>
          <w:sz w:val="28"/>
          <w:szCs w:val="28"/>
        </w:rPr>
        <w:t>платы</w:t>
      </w:r>
      <w:r w:rsidR="00D81B9A">
        <w:rPr>
          <w:color w:val="000000"/>
          <w:sz w:val="28"/>
          <w:szCs w:val="28"/>
        </w:rPr>
        <w:t xml:space="preserve"> </w:t>
      </w:r>
      <w:r w:rsidRPr="009E2B4D">
        <w:rPr>
          <w:color w:val="000000"/>
          <w:sz w:val="28"/>
          <w:szCs w:val="28"/>
        </w:rPr>
        <w:t>измерима.</w:t>
      </w:r>
      <w:r w:rsidR="00D81B9A">
        <w:rPr>
          <w:color w:val="000000"/>
          <w:sz w:val="28"/>
          <w:szCs w:val="28"/>
        </w:rPr>
        <w:t xml:space="preserve"> </w:t>
      </w:r>
      <w:r w:rsidRPr="009E2B4D">
        <w:rPr>
          <w:color w:val="000000"/>
          <w:sz w:val="28"/>
          <w:szCs w:val="28"/>
        </w:rPr>
        <w:t>Стимулирующая</w:t>
      </w:r>
      <w:r w:rsidR="00D81B9A">
        <w:rPr>
          <w:color w:val="000000"/>
          <w:sz w:val="28"/>
          <w:szCs w:val="28"/>
        </w:rPr>
        <w:t xml:space="preserve"> </w:t>
      </w:r>
      <w:r w:rsidRPr="009E2B4D">
        <w:rPr>
          <w:color w:val="000000"/>
          <w:sz w:val="28"/>
          <w:szCs w:val="28"/>
        </w:rPr>
        <w:t>роль</w:t>
      </w:r>
      <w:r w:rsidR="00D81B9A">
        <w:rPr>
          <w:color w:val="000000"/>
          <w:sz w:val="28"/>
          <w:szCs w:val="28"/>
        </w:rPr>
        <w:t xml:space="preserve"> </w:t>
      </w:r>
      <w:r w:rsidRPr="009E2B4D">
        <w:rPr>
          <w:color w:val="000000"/>
          <w:sz w:val="28"/>
          <w:szCs w:val="28"/>
        </w:rPr>
        <w:t>может</w:t>
      </w:r>
      <w:r w:rsidR="00D81B9A">
        <w:rPr>
          <w:color w:val="000000"/>
          <w:sz w:val="28"/>
          <w:szCs w:val="28"/>
        </w:rPr>
        <w:t xml:space="preserve"> </w:t>
      </w:r>
      <w:r w:rsidRPr="009E2B4D">
        <w:rPr>
          <w:color w:val="000000"/>
          <w:sz w:val="28"/>
          <w:szCs w:val="28"/>
        </w:rPr>
        <w:t>повышаться</w:t>
      </w:r>
      <w:r w:rsidR="00D81B9A">
        <w:rPr>
          <w:color w:val="000000"/>
          <w:sz w:val="28"/>
          <w:szCs w:val="28"/>
        </w:rPr>
        <w:t xml:space="preserve"> </w:t>
      </w:r>
      <w:r w:rsidRPr="009E2B4D">
        <w:rPr>
          <w:color w:val="000000"/>
          <w:sz w:val="28"/>
          <w:szCs w:val="28"/>
        </w:rPr>
        <w:t>или</w:t>
      </w:r>
      <w:r w:rsidR="00D81B9A">
        <w:rPr>
          <w:color w:val="000000"/>
          <w:sz w:val="28"/>
          <w:szCs w:val="28"/>
        </w:rPr>
        <w:t xml:space="preserve"> </w:t>
      </w:r>
      <w:r w:rsidRPr="009E2B4D">
        <w:rPr>
          <w:color w:val="000000"/>
          <w:sz w:val="28"/>
          <w:szCs w:val="28"/>
        </w:rPr>
        <w:t>понижаться</w:t>
      </w:r>
      <w:r w:rsidR="00D81B9A">
        <w:rPr>
          <w:color w:val="000000"/>
          <w:sz w:val="28"/>
          <w:szCs w:val="28"/>
        </w:rPr>
        <w:t xml:space="preserve"> </w:t>
      </w:r>
      <w:r w:rsidRPr="009E2B4D">
        <w:rPr>
          <w:color w:val="000000"/>
          <w:sz w:val="28"/>
          <w:szCs w:val="28"/>
        </w:rPr>
        <w:t>в</w:t>
      </w:r>
      <w:r>
        <w:rPr>
          <w:color w:val="000000"/>
          <w:sz w:val="28"/>
          <w:szCs w:val="28"/>
        </w:rPr>
        <w:t xml:space="preserve"> </w:t>
      </w:r>
      <w:r w:rsidRPr="009E2B4D">
        <w:rPr>
          <w:color w:val="000000"/>
          <w:sz w:val="28"/>
          <w:szCs w:val="28"/>
        </w:rPr>
        <w:t>зависимости от того, соответствуют ли размеры оплаты труда трудовому</w:t>
      </w:r>
      <w:r w:rsidR="00D81B9A">
        <w:rPr>
          <w:color w:val="000000"/>
          <w:sz w:val="28"/>
          <w:szCs w:val="28"/>
        </w:rPr>
        <w:t xml:space="preserve"> </w:t>
      </w:r>
      <w:r w:rsidRPr="009E2B4D">
        <w:rPr>
          <w:color w:val="000000"/>
          <w:sz w:val="28"/>
          <w:szCs w:val="28"/>
        </w:rPr>
        <w:t>вкладу</w:t>
      </w:r>
      <w:r>
        <w:rPr>
          <w:color w:val="000000"/>
          <w:sz w:val="28"/>
          <w:szCs w:val="28"/>
        </w:rPr>
        <w:t xml:space="preserve"> </w:t>
      </w:r>
      <w:r w:rsidRPr="009E2B4D">
        <w:rPr>
          <w:color w:val="000000"/>
          <w:sz w:val="28"/>
          <w:szCs w:val="28"/>
        </w:rPr>
        <w:t>работника,</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его</w:t>
      </w:r>
      <w:r w:rsidR="00D81B9A">
        <w:rPr>
          <w:color w:val="000000"/>
          <w:sz w:val="28"/>
          <w:szCs w:val="28"/>
        </w:rPr>
        <w:t xml:space="preserve"> </w:t>
      </w:r>
      <w:r w:rsidRPr="009E2B4D">
        <w:rPr>
          <w:color w:val="000000"/>
          <w:sz w:val="28"/>
          <w:szCs w:val="28"/>
        </w:rPr>
        <w:t>результатам.</w:t>
      </w:r>
      <w:r w:rsidR="00D81B9A">
        <w:rPr>
          <w:color w:val="000000"/>
          <w:sz w:val="28"/>
          <w:szCs w:val="28"/>
        </w:rPr>
        <w:t xml:space="preserve"> </w:t>
      </w:r>
      <w:r w:rsidRPr="009E2B4D">
        <w:rPr>
          <w:color w:val="000000"/>
          <w:sz w:val="28"/>
          <w:szCs w:val="28"/>
        </w:rPr>
        <w:t>Следовательно,</w:t>
      </w:r>
      <w:r w:rsidR="00D81B9A">
        <w:rPr>
          <w:color w:val="000000"/>
          <w:sz w:val="28"/>
          <w:szCs w:val="28"/>
        </w:rPr>
        <w:t xml:space="preserve"> </w:t>
      </w:r>
      <w:r w:rsidRPr="009E2B4D">
        <w:rPr>
          <w:color w:val="000000"/>
          <w:sz w:val="28"/>
          <w:szCs w:val="28"/>
        </w:rPr>
        <w:t>стимулирующую</w:t>
      </w:r>
      <w:r w:rsidR="00D81B9A">
        <w:rPr>
          <w:color w:val="000000"/>
          <w:sz w:val="28"/>
          <w:szCs w:val="28"/>
        </w:rPr>
        <w:t xml:space="preserve"> </w:t>
      </w:r>
      <w:r w:rsidRPr="009E2B4D">
        <w:rPr>
          <w:color w:val="000000"/>
          <w:sz w:val="28"/>
          <w:szCs w:val="28"/>
        </w:rPr>
        <w:t>роль</w:t>
      </w:r>
      <w:r w:rsidR="00D81B9A">
        <w:rPr>
          <w:color w:val="000000"/>
          <w:sz w:val="28"/>
          <w:szCs w:val="28"/>
        </w:rPr>
        <w:t xml:space="preserve"> </w:t>
      </w:r>
      <w:r w:rsidRPr="009E2B4D">
        <w:rPr>
          <w:color w:val="000000"/>
          <w:sz w:val="28"/>
          <w:szCs w:val="28"/>
        </w:rPr>
        <w:t>можно</w:t>
      </w:r>
      <w:r>
        <w:rPr>
          <w:color w:val="000000"/>
          <w:sz w:val="28"/>
          <w:szCs w:val="28"/>
        </w:rPr>
        <w:t xml:space="preserve"> </w:t>
      </w:r>
      <w:r w:rsidRPr="009E2B4D">
        <w:rPr>
          <w:color w:val="000000"/>
          <w:sz w:val="28"/>
          <w:szCs w:val="28"/>
        </w:rPr>
        <w:t>оценить,</w:t>
      </w:r>
      <w:r w:rsidR="00D81B9A">
        <w:rPr>
          <w:color w:val="000000"/>
          <w:sz w:val="28"/>
          <w:szCs w:val="28"/>
        </w:rPr>
        <w:t xml:space="preserve"> </w:t>
      </w:r>
      <w:r w:rsidRPr="009E2B4D">
        <w:rPr>
          <w:color w:val="000000"/>
          <w:sz w:val="28"/>
          <w:szCs w:val="28"/>
        </w:rPr>
        <w:t>анализировать</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сопоставить</w:t>
      </w:r>
      <w:r w:rsidR="00D81B9A">
        <w:rPr>
          <w:color w:val="000000"/>
          <w:sz w:val="28"/>
          <w:szCs w:val="28"/>
        </w:rPr>
        <w:t xml:space="preserve"> </w:t>
      </w:r>
      <w:r w:rsidRPr="009E2B4D">
        <w:rPr>
          <w:color w:val="000000"/>
          <w:sz w:val="28"/>
          <w:szCs w:val="28"/>
        </w:rPr>
        <w:t>через</w:t>
      </w:r>
      <w:r w:rsidR="00D81B9A">
        <w:rPr>
          <w:color w:val="000000"/>
          <w:sz w:val="28"/>
          <w:szCs w:val="28"/>
        </w:rPr>
        <w:t xml:space="preserve"> </w:t>
      </w:r>
      <w:r w:rsidRPr="009E2B4D">
        <w:rPr>
          <w:color w:val="000000"/>
          <w:sz w:val="28"/>
          <w:szCs w:val="28"/>
        </w:rPr>
        <w:t>эффективность. По росту</w:t>
      </w:r>
      <w:r>
        <w:rPr>
          <w:color w:val="000000"/>
          <w:sz w:val="28"/>
          <w:szCs w:val="28"/>
        </w:rPr>
        <w:t xml:space="preserve"> </w:t>
      </w:r>
      <w:r w:rsidRPr="009E2B4D">
        <w:rPr>
          <w:color w:val="000000"/>
          <w:sz w:val="28"/>
          <w:szCs w:val="28"/>
        </w:rPr>
        <w:t>эффективности заработной платы можно судить</w:t>
      </w:r>
      <w:r w:rsidR="00D81B9A">
        <w:rPr>
          <w:color w:val="000000"/>
          <w:sz w:val="28"/>
          <w:szCs w:val="28"/>
        </w:rPr>
        <w:t xml:space="preserve"> </w:t>
      </w:r>
      <w:r w:rsidRPr="009E2B4D">
        <w:rPr>
          <w:color w:val="000000"/>
          <w:sz w:val="28"/>
          <w:szCs w:val="28"/>
        </w:rPr>
        <w:t>о</w:t>
      </w:r>
      <w:r w:rsidR="00D81B9A">
        <w:rPr>
          <w:color w:val="000000"/>
          <w:sz w:val="28"/>
          <w:szCs w:val="28"/>
        </w:rPr>
        <w:t xml:space="preserve"> </w:t>
      </w:r>
      <w:r w:rsidRPr="009E2B4D">
        <w:rPr>
          <w:color w:val="000000"/>
          <w:sz w:val="28"/>
          <w:szCs w:val="28"/>
        </w:rPr>
        <w:t>повышении</w:t>
      </w:r>
      <w:r w:rsidR="00D81B9A">
        <w:rPr>
          <w:color w:val="000000"/>
          <w:sz w:val="28"/>
          <w:szCs w:val="28"/>
        </w:rPr>
        <w:t xml:space="preserve"> </w:t>
      </w:r>
      <w:r w:rsidRPr="009E2B4D">
        <w:rPr>
          <w:color w:val="000000"/>
          <w:sz w:val="28"/>
          <w:szCs w:val="28"/>
        </w:rPr>
        <w:t>ее</w:t>
      </w:r>
      <w:r w:rsidR="00D81B9A">
        <w:rPr>
          <w:color w:val="000000"/>
          <w:sz w:val="28"/>
          <w:szCs w:val="28"/>
        </w:rPr>
        <w:t xml:space="preserve"> </w:t>
      </w:r>
      <w:r w:rsidRPr="009E2B4D">
        <w:rPr>
          <w:color w:val="000000"/>
          <w:sz w:val="28"/>
          <w:szCs w:val="28"/>
        </w:rPr>
        <w:t>стимулирующей</w:t>
      </w:r>
      <w:r>
        <w:rPr>
          <w:color w:val="000000"/>
          <w:sz w:val="28"/>
          <w:szCs w:val="28"/>
        </w:rPr>
        <w:t xml:space="preserve"> </w:t>
      </w:r>
      <w:r w:rsidRPr="009E2B4D">
        <w:rPr>
          <w:color w:val="000000"/>
          <w:sz w:val="28"/>
          <w:szCs w:val="28"/>
        </w:rPr>
        <w:t>роли.</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Однако</w:t>
      </w:r>
      <w:r w:rsidR="00D81B9A">
        <w:rPr>
          <w:color w:val="000000"/>
          <w:sz w:val="28"/>
          <w:szCs w:val="28"/>
        </w:rPr>
        <w:t xml:space="preserve"> </w:t>
      </w:r>
      <w:r w:rsidRPr="009E2B4D">
        <w:rPr>
          <w:color w:val="000000"/>
          <w:sz w:val="28"/>
          <w:szCs w:val="28"/>
        </w:rPr>
        <w:t>до</w:t>
      </w:r>
      <w:r w:rsidR="00D81B9A">
        <w:rPr>
          <w:color w:val="000000"/>
          <w:sz w:val="28"/>
          <w:szCs w:val="28"/>
        </w:rPr>
        <w:t xml:space="preserve"> </w:t>
      </w:r>
      <w:r w:rsidRPr="009E2B4D">
        <w:rPr>
          <w:color w:val="000000"/>
          <w:sz w:val="28"/>
          <w:szCs w:val="28"/>
        </w:rPr>
        <w:t>недавнего</w:t>
      </w:r>
      <w:r w:rsidR="00D81B9A">
        <w:rPr>
          <w:color w:val="000000"/>
          <w:sz w:val="28"/>
          <w:szCs w:val="28"/>
        </w:rPr>
        <w:t xml:space="preserve"> </w:t>
      </w:r>
      <w:r w:rsidRPr="009E2B4D">
        <w:rPr>
          <w:color w:val="000000"/>
          <w:sz w:val="28"/>
          <w:szCs w:val="28"/>
        </w:rPr>
        <w:t>времени</w:t>
      </w:r>
      <w:r w:rsidR="00D81B9A">
        <w:rPr>
          <w:color w:val="000000"/>
          <w:sz w:val="28"/>
          <w:szCs w:val="28"/>
        </w:rPr>
        <w:t xml:space="preserve"> </w:t>
      </w:r>
      <w:r w:rsidRPr="009E2B4D">
        <w:rPr>
          <w:color w:val="000000"/>
          <w:sz w:val="28"/>
          <w:szCs w:val="28"/>
        </w:rPr>
        <w:t>преимущественно</w:t>
      </w:r>
      <w:r w:rsidR="00D81B9A">
        <w:rPr>
          <w:color w:val="000000"/>
          <w:sz w:val="28"/>
          <w:szCs w:val="28"/>
        </w:rPr>
        <w:t xml:space="preserve"> </w:t>
      </w:r>
      <w:r w:rsidRPr="009E2B4D">
        <w:rPr>
          <w:color w:val="000000"/>
          <w:sz w:val="28"/>
          <w:szCs w:val="28"/>
        </w:rPr>
        <w:t>исследовались</w:t>
      </w:r>
      <w:r>
        <w:rPr>
          <w:color w:val="000000"/>
          <w:sz w:val="28"/>
          <w:szCs w:val="28"/>
        </w:rPr>
        <w:t xml:space="preserve"> </w:t>
      </w:r>
      <w:r w:rsidRPr="009E2B4D">
        <w:rPr>
          <w:color w:val="000000"/>
          <w:sz w:val="28"/>
          <w:szCs w:val="28"/>
        </w:rPr>
        <w:t>эффективность</w:t>
      </w:r>
      <w:r w:rsidR="00D81B9A">
        <w:rPr>
          <w:color w:val="000000"/>
          <w:sz w:val="28"/>
          <w:szCs w:val="28"/>
        </w:rPr>
        <w:t xml:space="preserve"> </w:t>
      </w:r>
      <w:r w:rsidRPr="009E2B4D">
        <w:rPr>
          <w:color w:val="000000"/>
          <w:sz w:val="28"/>
          <w:szCs w:val="28"/>
        </w:rPr>
        <w:t>вещественных</w:t>
      </w:r>
      <w:r w:rsidR="00D81B9A">
        <w:rPr>
          <w:color w:val="000000"/>
          <w:sz w:val="28"/>
          <w:szCs w:val="28"/>
        </w:rPr>
        <w:t xml:space="preserve"> </w:t>
      </w:r>
      <w:r w:rsidRPr="009E2B4D">
        <w:rPr>
          <w:color w:val="000000"/>
          <w:sz w:val="28"/>
          <w:szCs w:val="28"/>
        </w:rPr>
        <w:t>факторов</w:t>
      </w:r>
      <w:r w:rsidR="00D81B9A">
        <w:rPr>
          <w:color w:val="000000"/>
          <w:sz w:val="28"/>
          <w:szCs w:val="28"/>
        </w:rPr>
        <w:t xml:space="preserve"> </w:t>
      </w:r>
      <w:r w:rsidRPr="009E2B4D">
        <w:rPr>
          <w:color w:val="000000"/>
          <w:sz w:val="28"/>
          <w:szCs w:val="28"/>
        </w:rPr>
        <w:t>производства,</w:t>
      </w:r>
      <w:r w:rsidR="00D81B9A">
        <w:rPr>
          <w:color w:val="000000"/>
          <w:sz w:val="28"/>
          <w:szCs w:val="28"/>
        </w:rPr>
        <w:t xml:space="preserve"> </w:t>
      </w:r>
      <w:r w:rsidRPr="009E2B4D">
        <w:rPr>
          <w:color w:val="000000"/>
          <w:sz w:val="28"/>
          <w:szCs w:val="28"/>
        </w:rPr>
        <w:t>а</w:t>
      </w:r>
      <w:r w:rsidR="00D81B9A">
        <w:rPr>
          <w:color w:val="000000"/>
          <w:sz w:val="28"/>
          <w:szCs w:val="28"/>
        </w:rPr>
        <w:t xml:space="preserve"> </w:t>
      </w:r>
      <w:r w:rsidRPr="009E2B4D">
        <w:rPr>
          <w:color w:val="000000"/>
          <w:sz w:val="28"/>
          <w:szCs w:val="28"/>
        </w:rPr>
        <w:t>эффективность</w:t>
      </w:r>
      <w:r>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r w:rsidR="00D81B9A">
        <w:rPr>
          <w:color w:val="000000"/>
          <w:sz w:val="28"/>
          <w:szCs w:val="28"/>
        </w:rPr>
        <w:t xml:space="preserve"> </w:t>
      </w:r>
      <w:r w:rsidRPr="009E2B4D">
        <w:rPr>
          <w:color w:val="000000"/>
          <w:sz w:val="28"/>
          <w:szCs w:val="28"/>
        </w:rPr>
        <w:t>не</w:t>
      </w:r>
      <w:r w:rsidR="00D81B9A">
        <w:rPr>
          <w:color w:val="000000"/>
          <w:sz w:val="28"/>
          <w:szCs w:val="28"/>
        </w:rPr>
        <w:t xml:space="preserve"> </w:t>
      </w:r>
      <w:r w:rsidRPr="009E2B4D">
        <w:rPr>
          <w:color w:val="000000"/>
          <w:sz w:val="28"/>
          <w:szCs w:val="28"/>
        </w:rPr>
        <w:t>изучалась</w:t>
      </w:r>
      <w:r w:rsidR="00D81B9A">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достаточной</w:t>
      </w:r>
      <w:r w:rsidR="00D81B9A">
        <w:rPr>
          <w:color w:val="000000"/>
          <w:sz w:val="28"/>
          <w:szCs w:val="28"/>
        </w:rPr>
        <w:t xml:space="preserve"> </w:t>
      </w:r>
      <w:r w:rsidRPr="009E2B4D">
        <w:rPr>
          <w:color w:val="000000"/>
          <w:sz w:val="28"/>
          <w:szCs w:val="28"/>
        </w:rPr>
        <w:t>степени. Эффективность</w:t>
      </w:r>
      <w:r>
        <w:rPr>
          <w:color w:val="000000"/>
          <w:sz w:val="28"/>
          <w:szCs w:val="28"/>
        </w:rPr>
        <w:t xml:space="preserve"> </w:t>
      </w:r>
      <w:r w:rsidRPr="009E2B4D">
        <w:rPr>
          <w:color w:val="000000"/>
          <w:sz w:val="28"/>
          <w:szCs w:val="28"/>
        </w:rPr>
        <w:t>исследования</w:t>
      </w:r>
      <w:r w:rsidR="00D81B9A">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r w:rsidR="00D81B9A">
        <w:rPr>
          <w:color w:val="000000"/>
          <w:sz w:val="28"/>
          <w:szCs w:val="28"/>
        </w:rPr>
        <w:t xml:space="preserve"> </w:t>
      </w:r>
      <w:r w:rsidRPr="009E2B4D">
        <w:rPr>
          <w:color w:val="000000"/>
          <w:sz w:val="28"/>
          <w:szCs w:val="28"/>
        </w:rPr>
        <w:t>обусловлена,</w:t>
      </w:r>
      <w:r w:rsidR="00D81B9A">
        <w:rPr>
          <w:color w:val="000000"/>
          <w:sz w:val="28"/>
          <w:szCs w:val="28"/>
        </w:rPr>
        <w:t xml:space="preserve"> </w:t>
      </w:r>
      <w:r w:rsidRPr="009E2B4D">
        <w:rPr>
          <w:color w:val="000000"/>
          <w:sz w:val="28"/>
          <w:szCs w:val="28"/>
        </w:rPr>
        <w:t>прежде</w:t>
      </w:r>
      <w:r w:rsidR="00D81B9A">
        <w:rPr>
          <w:color w:val="000000"/>
          <w:sz w:val="28"/>
          <w:szCs w:val="28"/>
        </w:rPr>
        <w:t xml:space="preserve"> </w:t>
      </w:r>
      <w:r w:rsidRPr="009E2B4D">
        <w:rPr>
          <w:color w:val="000000"/>
          <w:sz w:val="28"/>
          <w:szCs w:val="28"/>
        </w:rPr>
        <w:t>всего,</w:t>
      </w:r>
      <w:r w:rsidR="00D81B9A">
        <w:rPr>
          <w:color w:val="000000"/>
          <w:sz w:val="28"/>
          <w:szCs w:val="28"/>
        </w:rPr>
        <w:t xml:space="preserve"> </w:t>
      </w:r>
      <w:r w:rsidRPr="009E2B4D">
        <w:rPr>
          <w:color w:val="000000"/>
          <w:sz w:val="28"/>
          <w:szCs w:val="28"/>
        </w:rPr>
        <w:t>развитием</w:t>
      </w:r>
      <w:r w:rsidR="00D81B9A">
        <w:rPr>
          <w:color w:val="000000"/>
          <w:sz w:val="28"/>
          <w:szCs w:val="28"/>
        </w:rPr>
        <w:t xml:space="preserve"> </w:t>
      </w:r>
      <w:r w:rsidRPr="009E2B4D">
        <w:rPr>
          <w:color w:val="000000"/>
          <w:sz w:val="28"/>
          <w:szCs w:val="28"/>
        </w:rPr>
        <w:t>и</w:t>
      </w:r>
      <w:r>
        <w:rPr>
          <w:color w:val="000000"/>
          <w:sz w:val="28"/>
          <w:szCs w:val="28"/>
        </w:rPr>
        <w:t xml:space="preserve"> </w:t>
      </w:r>
      <w:r w:rsidRPr="009E2B4D">
        <w:rPr>
          <w:color w:val="000000"/>
          <w:sz w:val="28"/>
          <w:szCs w:val="28"/>
        </w:rPr>
        <w:t>расширением предпринимательства и рыночных отношений. Формулу</w:t>
      </w:r>
      <w:r w:rsidR="00D81B9A">
        <w:rPr>
          <w:color w:val="000000"/>
          <w:sz w:val="28"/>
          <w:szCs w:val="28"/>
        </w:rPr>
        <w:t xml:space="preserve"> </w:t>
      </w:r>
      <w:r w:rsidRPr="009E2B4D">
        <w:rPr>
          <w:color w:val="000000"/>
          <w:sz w:val="28"/>
          <w:szCs w:val="28"/>
        </w:rPr>
        <w:t>эффективности</w:t>
      </w:r>
      <w:r>
        <w:rPr>
          <w:color w:val="000000"/>
          <w:sz w:val="28"/>
          <w:szCs w:val="28"/>
        </w:rPr>
        <w:t xml:space="preserve"> </w:t>
      </w:r>
      <w:r w:rsidRPr="009E2B4D">
        <w:rPr>
          <w:color w:val="000000"/>
          <w:sz w:val="28"/>
          <w:szCs w:val="28"/>
        </w:rPr>
        <w:t>можно представить</w:t>
      </w:r>
      <w:r w:rsidR="00D81B9A">
        <w:rPr>
          <w:color w:val="000000"/>
          <w:sz w:val="28"/>
          <w:szCs w:val="28"/>
        </w:rPr>
        <w:t xml:space="preserve"> </w:t>
      </w:r>
      <w:r w:rsidRPr="009E2B4D">
        <w:rPr>
          <w:color w:val="000000"/>
          <w:sz w:val="28"/>
          <w:szCs w:val="28"/>
        </w:rPr>
        <w:t>как отношения созданного продукта</w:t>
      </w:r>
      <w:r w:rsidR="00D81B9A">
        <w:rPr>
          <w:color w:val="000000"/>
          <w:sz w:val="28"/>
          <w:szCs w:val="28"/>
        </w:rPr>
        <w:t xml:space="preserve"> </w:t>
      </w:r>
      <w:r w:rsidRPr="009E2B4D">
        <w:rPr>
          <w:color w:val="000000"/>
          <w:sz w:val="28"/>
          <w:szCs w:val="28"/>
        </w:rPr>
        <w:t>к выплаченной</w:t>
      </w:r>
      <w:r w:rsidR="00D81B9A">
        <w:rPr>
          <w:color w:val="000000"/>
          <w:sz w:val="28"/>
          <w:szCs w:val="28"/>
        </w:rPr>
        <w:t xml:space="preserve"> </w:t>
      </w:r>
      <w:r w:rsidRPr="009E2B4D">
        <w:rPr>
          <w:color w:val="000000"/>
          <w:sz w:val="28"/>
          <w:szCs w:val="28"/>
        </w:rPr>
        <w:t>на</w:t>
      </w:r>
      <w:r w:rsidR="00D81B9A">
        <w:rPr>
          <w:color w:val="000000"/>
          <w:sz w:val="28"/>
          <w:szCs w:val="28"/>
        </w:rPr>
        <w:t xml:space="preserve"> </w:t>
      </w:r>
      <w:r w:rsidRPr="009E2B4D">
        <w:rPr>
          <w:color w:val="000000"/>
          <w:sz w:val="28"/>
          <w:szCs w:val="28"/>
        </w:rPr>
        <w:t>его</w:t>
      </w:r>
      <w:r>
        <w:rPr>
          <w:color w:val="000000"/>
          <w:sz w:val="28"/>
          <w:szCs w:val="28"/>
        </w:rPr>
        <w:t xml:space="preserve"> </w:t>
      </w:r>
      <w:r w:rsidRPr="009E2B4D">
        <w:rPr>
          <w:color w:val="000000"/>
          <w:sz w:val="28"/>
          <w:szCs w:val="28"/>
        </w:rPr>
        <w:t>производство заработной плате.</w:t>
      </w:r>
      <w:r w:rsidR="00D81B9A">
        <w:rPr>
          <w:color w:val="000000"/>
          <w:sz w:val="28"/>
          <w:szCs w:val="28"/>
        </w:rPr>
        <w:t xml:space="preserve"> </w:t>
      </w:r>
      <w:r w:rsidRPr="009E2B4D">
        <w:rPr>
          <w:color w:val="000000"/>
          <w:sz w:val="28"/>
          <w:szCs w:val="28"/>
        </w:rPr>
        <w:t>Такой</w:t>
      </w:r>
      <w:r w:rsidR="00D81B9A">
        <w:rPr>
          <w:color w:val="000000"/>
          <w:sz w:val="28"/>
          <w:szCs w:val="28"/>
        </w:rPr>
        <w:t xml:space="preserve"> </w:t>
      </w:r>
      <w:r w:rsidRPr="009E2B4D">
        <w:rPr>
          <w:color w:val="000000"/>
          <w:sz w:val="28"/>
          <w:szCs w:val="28"/>
        </w:rPr>
        <w:t>подход</w:t>
      </w:r>
      <w:r w:rsidR="00D81B9A">
        <w:rPr>
          <w:color w:val="000000"/>
          <w:sz w:val="28"/>
          <w:szCs w:val="28"/>
        </w:rPr>
        <w:t xml:space="preserve"> </w:t>
      </w:r>
      <w:r w:rsidRPr="009E2B4D">
        <w:rPr>
          <w:color w:val="000000"/>
          <w:sz w:val="28"/>
          <w:szCs w:val="28"/>
        </w:rPr>
        <w:t>к</w:t>
      </w:r>
      <w:r w:rsidR="00D81B9A">
        <w:rPr>
          <w:color w:val="000000"/>
          <w:sz w:val="28"/>
          <w:szCs w:val="28"/>
        </w:rPr>
        <w:t xml:space="preserve"> </w:t>
      </w:r>
      <w:r w:rsidRPr="009E2B4D">
        <w:rPr>
          <w:color w:val="000000"/>
          <w:sz w:val="28"/>
          <w:szCs w:val="28"/>
        </w:rPr>
        <w:t>определению</w:t>
      </w:r>
      <w:r w:rsidR="00D81B9A">
        <w:rPr>
          <w:color w:val="000000"/>
          <w:sz w:val="28"/>
          <w:szCs w:val="28"/>
        </w:rPr>
        <w:t xml:space="preserve"> </w:t>
      </w:r>
      <w:r w:rsidRPr="009E2B4D">
        <w:rPr>
          <w:color w:val="000000"/>
          <w:sz w:val="28"/>
          <w:szCs w:val="28"/>
        </w:rPr>
        <w:t>эффективности</w:t>
      </w:r>
      <w:r>
        <w:rPr>
          <w:color w:val="000000"/>
          <w:sz w:val="28"/>
          <w:szCs w:val="28"/>
        </w:rPr>
        <w:t xml:space="preserve"> </w:t>
      </w:r>
      <w:r w:rsidRPr="009E2B4D">
        <w:rPr>
          <w:color w:val="000000"/>
          <w:sz w:val="28"/>
          <w:szCs w:val="28"/>
        </w:rPr>
        <w:t>позволяет установить степень рациональности в расходовании фонда</w:t>
      </w:r>
      <w:r w:rsidR="00D81B9A">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 при создании</w:t>
      </w:r>
      <w:r w:rsidR="00D81B9A">
        <w:rPr>
          <w:color w:val="000000"/>
          <w:sz w:val="28"/>
          <w:szCs w:val="28"/>
        </w:rPr>
        <w:t xml:space="preserve"> </w:t>
      </w:r>
      <w:r w:rsidRPr="009E2B4D">
        <w:rPr>
          <w:color w:val="000000"/>
          <w:sz w:val="28"/>
          <w:szCs w:val="28"/>
        </w:rPr>
        <w:t>общественного</w:t>
      </w:r>
      <w:r w:rsidR="00D81B9A">
        <w:rPr>
          <w:color w:val="000000"/>
          <w:sz w:val="28"/>
          <w:szCs w:val="28"/>
        </w:rPr>
        <w:t xml:space="preserve"> </w:t>
      </w:r>
      <w:r w:rsidRPr="009E2B4D">
        <w:rPr>
          <w:color w:val="000000"/>
          <w:sz w:val="28"/>
          <w:szCs w:val="28"/>
        </w:rPr>
        <w:t>продукта</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оценить</w:t>
      </w:r>
      <w:r w:rsidR="00D81B9A">
        <w:rPr>
          <w:color w:val="000000"/>
          <w:sz w:val="28"/>
          <w:szCs w:val="28"/>
        </w:rPr>
        <w:t xml:space="preserve"> </w:t>
      </w:r>
      <w:r w:rsidRPr="009E2B4D">
        <w:rPr>
          <w:color w:val="000000"/>
          <w:sz w:val="28"/>
          <w:szCs w:val="28"/>
        </w:rPr>
        <w:t>его</w:t>
      </w:r>
      <w:r w:rsidR="00D81B9A">
        <w:rPr>
          <w:color w:val="000000"/>
          <w:sz w:val="28"/>
          <w:szCs w:val="28"/>
        </w:rPr>
        <w:t xml:space="preserve"> </w:t>
      </w:r>
      <w:r w:rsidRPr="009E2B4D">
        <w:rPr>
          <w:color w:val="000000"/>
          <w:sz w:val="28"/>
          <w:szCs w:val="28"/>
        </w:rPr>
        <w:t>стимулирующую</w:t>
      </w:r>
      <w:r>
        <w:rPr>
          <w:color w:val="000000"/>
          <w:sz w:val="28"/>
          <w:szCs w:val="28"/>
        </w:rPr>
        <w:t xml:space="preserve"> </w:t>
      </w:r>
      <w:r w:rsidRPr="009E2B4D">
        <w:rPr>
          <w:color w:val="000000"/>
          <w:sz w:val="28"/>
          <w:szCs w:val="28"/>
        </w:rPr>
        <w:t>роль.</w:t>
      </w:r>
      <w:r w:rsidR="00D81B9A">
        <w:rPr>
          <w:color w:val="000000"/>
          <w:sz w:val="28"/>
          <w:szCs w:val="28"/>
        </w:rPr>
        <w:t xml:space="preserve"> </w:t>
      </w:r>
      <w:r w:rsidRPr="009E2B4D">
        <w:rPr>
          <w:color w:val="000000"/>
          <w:sz w:val="28"/>
          <w:szCs w:val="28"/>
        </w:rPr>
        <w:t>Повышение</w:t>
      </w:r>
      <w:r w:rsidR="00D81B9A">
        <w:rPr>
          <w:color w:val="000000"/>
          <w:sz w:val="28"/>
          <w:szCs w:val="28"/>
        </w:rPr>
        <w:t xml:space="preserve"> </w:t>
      </w:r>
      <w:r w:rsidRPr="009E2B4D">
        <w:rPr>
          <w:color w:val="000000"/>
          <w:sz w:val="28"/>
          <w:szCs w:val="28"/>
        </w:rPr>
        <w:t>эффективности</w:t>
      </w:r>
      <w:r w:rsidR="00D81B9A">
        <w:rPr>
          <w:color w:val="000000"/>
          <w:sz w:val="28"/>
          <w:szCs w:val="28"/>
        </w:rPr>
        <w:t xml:space="preserve"> </w:t>
      </w:r>
      <w:r w:rsidRPr="009E2B4D">
        <w:rPr>
          <w:color w:val="000000"/>
          <w:sz w:val="28"/>
          <w:szCs w:val="28"/>
        </w:rPr>
        <w:t>заключается</w:t>
      </w:r>
      <w:r w:rsidR="00D81B9A">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том,</w:t>
      </w:r>
      <w:r w:rsidR="00D81B9A">
        <w:rPr>
          <w:color w:val="000000"/>
          <w:sz w:val="28"/>
          <w:szCs w:val="28"/>
        </w:rPr>
        <w:t xml:space="preserve"> </w:t>
      </w:r>
      <w:r w:rsidRPr="009E2B4D">
        <w:rPr>
          <w:color w:val="000000"/>
          <w:sz w:val="28"/>
          <w:szCs w:val="28"/>
        </w:rPr>
        <w:t>чтобы</w:t>
      </w:r>
      <w:r w:rsidR="00D81B9A">
        <w:rPr>
          <w:color w:val="000000"/>
          <w:sz w:val="28"/>
          <w:szCs w:val="28"/>
        </w:rPr>
        <w:t xml:space="preserve"> </w:t>
      </w:r>
      <w:r w:rsidRPr="009E2B4D">
        <w:rPr>
          <w:color w:val="000000"/>
          <w:sz w:val="28"/>
          <w:szCs w:val="28"/>
        </w:rPr>
        <w:t>увеличение</w:t>
      </w:r>
      <w:r>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r w:rsidR="00D81B9A">
        <w:rPr>
          <w:color w:val="000000"/>
          <w:sz w:val="28"/>
          <w:szCs w:val="28"/>
        </w:rPr>
        <w:t xml:space="preserve"> </w:t>
      </w:r>
      <w:r w:rsidRPr="009E2B4D">
        <w:rPr>
          <w:color w:val="000000"/>
          <w:sz w:val="28"/>
          <w:szCs w:val="28"/>
        </w:rPr>
        <w:t>сопровождалось</w:t>
      </w:r>
      <w:r w:rsidR="00D81B9A">
        <w:rPr>
          <w:color w:val="000000"/>
          <w:sz w:val="28"/>
          <w:szCs w:val="28"/>
        </w:rPr>
        <w:t xml:space="preserve"> </w:t>
      </w:r>
      <w:r w:rsidRPr="009E2B4D">
        <w:rPr>
          <w:color w:val="000000"/>
          <w:sz w:val="28"/>
          <w:szCs w:val="28"/>
        </w:rPr>
        <w:t>улучшением</w:t>
      </w:r>
      <w:r w:rsidR="00D81B9A">
        <w:rPr>
          <w:color w:val="000000"/>
          <w:sz w:val="28"/>
          <w:szCs w:val="28"/>
        </w:rPr>
        <w:t xml:space="preserve"> </w:t>
      </w:r>
      <w:r w:rsidRPr="009E2B4D">
        <w:rPr>
          <w:color w:val="000000"/>
          <w:sz w:val="28"/>
          <w:szCs w:val="28"/>
        </w:rPr>
        <w:t>производственных</w:t>
      </w:r>
      <w:r w:rsidR="00D81B9A">
        <w:rPr>
          <w:color w:val="000000"/>
          <w:sz w:val="28"/>
          <w:szCs w:val="28"/>
        </w:rPr>
        <w:t xml:space="preserve"> </w:t>
      </w:r>
      <w:r w:rsidRPr="009E2B4D">
        <w:rPr>
          <w:color w:val="000000"/>
          <w:sz w:val="28"/>
          <w:szCs w:val="28"/>
        </w:rPr>
        <w:t>показателей</w:t>
      </w:r>
      <w:r>
        <w:rPr>
          <w:color w:val="000000"/>
          <w:sz w:val="28"/>
          <w:szCs w:val="28"/>
        </w:rPr>
        <w:t xml:space="preserve"> </w:t>
      </w:r>
      <w:r w:rsidRPr="009E2B4D">
        <w:rPr>
          <w:color w:val="000000"/>
          <w:sz w:val="28"/>
          <w:szCs w:val="28"/>
        </w:rPr>
        <w:t>работника</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организации</w:t>
      </w:r>
      <w:r w:rsidR="00D81B9A">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целом.</w:t>
      </w:r>
      <w:r w:rsidR="00D81B9A">
        <w:rPr>
          <w:color w:val="000000"/>
          <w:sz w:val="28"/>
          <w:szCs w:val="28"/>
        </w:rPr>
        <w:t xml:space="preserve"> </w:t>
      </w:r>
      <w:r w:rsidRPr="009E2B4D">
        <w:rPr>
          <w:color w:val="000000"/>
          <w:sz w:val="28"/>
          <w:szCs w:val="28"/>
        </w:rPr>
        <w:t>Конечно</w:t>
      </w:r>
      <w:r w:rsidR="00D81B9A">
        <w:rPr>
          <w:color w:val="000000"/>
          <w:sz w:val="28"/>
          <w:szCs w:val="28"/>
        </w:rPr>
        <w:t xml:space="preserve"> </w:t>
      </w:r>
      <w:r w:rsidRPr="009E2B4D">
        <w:rPr>
          <w:color w:val="000000"/>
          <w:sz w:val="28"/>
          <w:szCs w:val="28"/>
        </w:rPr>
        <w:t>такую</w:t>
      </w:r>
      <w:r w:rsidR="00D81B9A">
        <w:rPr>
          <w:color w:val="000000"/>
          <w:sz w:val="28"/>
          <w:szCs w:val="28"/>
        </w:rPr>
        <w:t xml:space="preserve"> </w:t>
      </w:r>
      <w:r w:rsidRPr="009E2B4D">
        <w:rPr>
          <w:color w:val="000000"/>
          <w:sz w:val="28"/>
          <w:szCs w:val="28"/>
        </w:rPr>
        <w:t>методику</w:t>
      </w:r>
      <w:r w:rsidR="00D81B9A">
        <w:rPr>
          <w:color w:val="000000"/>
          <w:sz w:val="28"/>
          <w:szCs w:val="28"/>
        </w:rPr>
        <w:t xml:space="preserve"> </w:t>
      </w:r>
      <w:r w:rsidRPr="009E2B4D">
        <w:rPr>
          <w:color w:val="000000"/>
          <w:sz w:val="28"/>
          <w:szCs w:val="28"/>
        </w:rPr>
        <w:t>анализа</w:t>
      </w:r>
      <w:r>
        <w:rPr>
          <w:color w:val="000000"/>
          <w:sz w:val="28"/>
          <w:szCs w:val="28"/>
        </w:rPr>
        <w:t xml:space="preserve"> </w:t>
      </w:r>
      <w:r w:rsidRPr="009E2B4D">
        <w:rPr>
          <w:color w:val="000000"/>
          <w:sz w:val="28"/>
          <w:szCs w:val="28"/>
        </w:rPr>
        <w:t>эффективности заработной платы нельзя признать</w:t>
      </w:r>
      <w:r w:rsidR="00D81B9A">
        <w:rPr>
          <w:color w:val="000000"/>
          <w:sz w:val="28"/>
          <w:szCs w:val="28"/>
        </w:rPr>
        <w:t xml:space="preserve"> </w:t>
      </w:r>
      <w:r w:rsidRPr="009E2B4D">
        <w:rPr>
          <w:color w:val="000000"/>
          <w:sz w:val="28"/>
          <w:szCs w:val="28"/>
        </w:rPr>
        <w:t>абсолютно</w:t>
      </w:r>
      <w:r w:rsidR="00D81B9A">
        <w:rPr>
          <w:color w:val="000000"/>
          <w:sz w:val="28"/>
          <w:szCs w:val="28"/>
        </w:rPr>
        <w:t xml:space="preserve"> </w:t>
      </w:r>
      <w:r w:rsidRPr="009E2B4D">
        <w:rPr>
          <w:color w:val="000000"/>
          <w:sz w:val="28"/>
          <w:szCs w:val="28"/>
        </w:rPr>
        <w:t>точной,</w:t>
      </w:r>
      <w:r w:rsidR="00D81B9A">
        <w:rPr>
          <w:color w:val="000000"/>
          <w:sz w:val="28"/>
          <w:szCs w:val="28"/>
        </w:rPr>
        <w:t xml:space="preserve"> </w:t>
      </w:r>
      <w:r w:rsidRPr="009E2B4D">
        <w:rPr>
          <w:color w:val="000000"/>
          <w:sz w:val="28"/>
          <w:szCs w:val="28"/>
        </w:rPr>
        <w:t>так</w:t>
      </w:r>
      <w:r w:rsidR="00D81B9A">
        <w:rPr>
          <w:color w:val="000000"/>
          <w:sz w:val="28"/>
          <w:szCs w:val="28"/>
        </w:rPr>
        <w:t xml:space="preserve"> </w:t>
      </w:r>
      <w:r w:rsidRPr="009E2B4D">
        <w:rPr>
          <w:color w:val="000000"/>
          <w:sz w:val="28"/>
          <w:szCs w:val="28"/>
        </w:rPr>
        <w:t>как</w:t>
      </w:r>
      <w:r>
        <w:rPr>
          <w:color w:val="000000"/>
          <w:sz w:val="28"/>
          <w:szCs w:val="28"/>
        </w:rPr>
        <w:t xml:space="preserve"> </w:t>
      </w:r>
      <w:r w:rsidRPr="009E2B4D">
        <w:rPr>
          <w:color w:val="000000"/>
          <w:sz w:val="28"/>
          <w:szCs w:val="28"/>
        </w:rPr>
        <w:t>она не позволяет в полной мере выявить собственный эффект</w:t>
      </w:r>
      <w:r w:rsidR="00D81B9A">
        <w:rPr>
          <w:color w:val="000000"/>
          <w:sz w:val="28"/>
          <w:szCs w:val="28"/>
        </w:rPr>
        <w:t xml:space="preserve"> </w:t>
      </w:r>
      <w:r w:rsidRPr="009E2B4D">
        <w:rPr>
          <w:color w:val="000000"/>
          <w:sz w:val="28"/>
          <w:szCs w:val="28"/>
        </w:rPr>
        <w:t>оплаты</w:t>
      </w:r>
      <w:r w:rsidR="00D81B9A">
        <w:rPr>
          <w:color w:val="000000"/>
          <w:sz w:val="28"/>
          <w:szCs w:val="28"/>
        </w:rPr>
        <w:t xml:space="preserve"> </w:t>
      </w:r>
      <w:r w:rsidRPr="009E2B4D">
        <w:rPr>
          <w:color w:val="000000"/>
          <w:sz w:val="28"/>
          <w:szCs w:val="28"/>
        </w:rPr>
        <w:t>труда.</w:t>
      </w:r>
      <w:r w:rsidR="00D81B9A">
        <w:rPr>
          <w:color w:val="000000"/>
          <w:sz w:val="28"/>
          <w:szCs w:val="28"/>
        </w:rPr>
        <w:t xml:space="preserve"> </w:t>
      </w:r>
      <w:r w:rsidRPr="009E2B4D">
        <w:rPr>
          <w:color w:val="000000"/>
          <w:sz w:val="28"/>
          <w:szCs w:val="28"/>
        </w:rPr>
        <w:t>В</w:t>
      </w:r>
      <w:r>
        <w:rPr>
          <w:color w:val="000000"/>
          <w:sz w:val="28"/>
          <w:szCs w:val="28"/>
        </w:rPr>
        <w:t xml:space="preserve"> </w:t>
      </w:r>
      <w:r w:rsidRPr="009E2B4D">
        <w:rPr>
          <w:color w:val="000000"/>
          <w:sz w:val="28"/>
          <w:szCs w:val="28"/>
        </w:rPr>
        <w:t>последнее время на практике более успешно</w:t>
      </w:r>
      <w:r w:rsidR="00D81B9A">
        <w:rPr>
          <w:color w:val="000000"/>
          <w:sz w:val="28"/>
          <w:szCs w:val="28"/>
        </w:rPr>
        <w:t xml:space="preserve"> </w:t>
      </w:r>
      <w:r w:rsidRPr="009E2B4D">
        <w:rPr>
          <w:color w:val="000000"/>
          <w:sz w:val="28"/>
          <w:szCs w:val="28"/>
        </w:rPr>
        <w:t>используются</w:t>
      </w:r>
      <w:r w:rsidR="00D81B9A">
        <w:rPr>
          <w:color w:val="000000"/>
          <w:sz w:val="28"/>
          <w:szCs w:val="28"/>
        </w:rPr>
        <w:t xml:space="preserve"> </w:t>
      </w:r>
      <w:r w:rsidRPr="009E2B4D">
        <w:rPr>
          <w:color w:val="000000"/>
          <w:sz w:val="28"/>
          <w:szCs w:val="28"/>
        </w:rPr>
        <w:t>величины,</w:t>
      </w:r>
      <w:r w:rsidR="00D81B9A">
        <w:rPr>
          <w:color w:val="000000"/>
          <w:sz w:val="28"/>
          <w:szCs w:val="28"/>
        </w:rPr>
        <w:t xml:space="preserve"> </w:t>
      </w:r>
      <w:r w:rsidRPr="009E2B4D">
        <w:rPr>
          <w:color w:val="000000"/>
          <w:sz w:val="28"/>
          <w:szCs w:val="28"/>
        </w:rPr>
        <w:t>обратные</w:t>
      </w:r>
      <w:r>
        <w:rPr>
          <w:color w:val="000000"/>
          <w:sz w:val="28"/>
          <w:szCs w:val="28"/>
        </w:rPr>
        <w:t xml:space="preserve"> </w:t>
      </w:r>
      <w:r w:rsidRPr="009E2B4D">
        <w:rPr>
          <w:color w:val="000000"/>
          <w:sz w:val="28"/>
          <w:szCs w:val="28"/>
        </w:rPr>
        <w:t>показателю эффективности заработной платы – коэффициенты</w:t>
      </w:r>
      <w:r w:rsidR="00D81B9A">
        <w:rPr>
          <w:color w:val="000000"/>
          <w:sz w:val="28"/>
          <w:szCs w:val="28"/>
        </w:rPr>
        <w:t xml:space="preserve"> </w:t>
      </w:r>
      <w:r w:rsidRPr="009E2B4D">
        <w:rPr>
          <w:color w:val="000000"/>
          <w:sz w:val="28"/>
          <w:szCs w:val="28"/>
        </w:rPr>
        <w:t>затрат</w:t>
      </w:r>
      <w:r w:rsidR="00D81B9A">
        <w:rPr>
          <w:color w:val="000000"/>
          <w:sz w:val="28"/>
          <w:szCs w:val="28"/>
        </w:rPr>
        <w:t xml:space="preserve"> </w:t>
      </w:r>
      <w:r w:rsidRPr="009E2B4D">
        <w:rPr>
          <w:color w:val="000000"/>
          <w:sz w:val="28"/>
          <w:szCs w:val="28"/>
        </w:rPr>
        <w:t>на</w:t>
      </w:r>
      <w:r w:rsidR="00D81B9A">
        <w:rPr>
          <w:color w:val="000000"/>
          <w:sz w:val="28"/>
          <w:szCs w:val="28"/>
        </w:rPr>
        <w:t xml:space="preserve"> </w:t>
      </w:r>
      <w:r w:rsidRPr="009E2B4D">
        <w:rPr>
          <w:color w:val="000000"/>
          <w:sz w:val="28"/>
          <w:szCs w:val="28"/>
        </w:rPr>
        <w:t>оплату</w:t>
      </w:r>
      <w:r>
        <w:rPr>
          <w:color w:val="000000"/>
          <w:sz w:val="28"/>
          <w:szCs w:val="28"/>
        </w:rPr>
        <w:t xml:space="preserve"> </w:t>
      </w:r>
      <w:r w:rsidRPr="009E2B4D">
        <w:rPr>
          <w:color w:val="000000"/>
          <w:sz w:val="28"/>
          <w:szCs w:val="28"/>
        </w:rPr>
        <w:t>по труду в выпуске конечного общественного продукта:</w:t>
      </w:r>
    </w:p>
    <w:p w:rsidR="00AE2BD4" w:rsidRPr="009E2B4D" w:rsidRDefault="00D81B9A" w:rsidP="00D81B9A">
      <w:pPr>
        <w:spacing w:line="360" w:lineRule="auto"/>
        <w:ind w:firstLine="709"/>
        <w:jc w:val="both"/>
        <w:rPr>
          <w:color w:val="000000"/>
          <w:sz w:val="28"/>
          <w:szCs w:val="28"/>
        </w:rPr>
      </w:pPr>
      <w:r>
        <w:rPr>
          <w:color w:val="000000"/>
          <w:sz w:val="28"/>
          <w:szCs w:val="28"/>
        </w:rPr>
        <w:t xml:space="preserve">        </w:t>
      </w:r>
      <w:r w:rsidR="00AE2BD4" w:rsidRPr="009E2B4D">
        <w:rPr>
          <w:color w:val="000000"/>
          <w:sz w:val="28"/>
          <w:szCs w:val="28"/>
        </w:rPr>
        <w:t xml:space="preserve"> Кзп= ФОТ/П</w:t>
      </w:r>
    </w:p>
    <w:p w:rsidR="00AE2BD4" w:rsidRPr="00AE2BD4" w:rsidRDefault="00AE2BD4" w:rsidP="00D81B9A">
      <w:pPr>
        <w:spacing w:line="360" w:lineRule="auto"/>
        <w:ind w:firstLine="709"/>
        <w:jc w:val="both"/>
        <w:rPr>
          <w:color w:val="000000"/>
        </w:rPr>
      </w:pPr>
      <w:r w:rsidRPr="009E2B4D">
        <w:rPr>
          <w:color w:val="000000"/>
          <w:sz w:val="28"/>
          <w:szCs w:val="28"/>
        </w:rPr>
        <w:t>где</w:t>
      </w:r>
      <w:r w:rsidR="00D81B9A">
        <w:rPr>
          <w:color w:val="000000"/>
          <w:sz w:val="28"/>
          <w:szCs w:val="28"/>
        </w:rPr>
        <w:t xml:space="preserve"> </w:t>
      </w:r>
      <w:r w:rsidRPr="00AE2BD4">
        <w:rPr>
          <w:color w:val="000000"/>
        </w:rPr>
        <w:t>Кзп – коэффициент зарплатоемкости продукта;</w:t>
      </w:r>
    </w:p>
    <w:p w:rsidR="00AE2BD4" w:rsidRPr="00AE2BD4" w:rsidRDefault="00D81B9A" w:rsidP="00D81B9A">
      <w:pPr>
        <w:spacing w:line="360" w:lineRule="auto"/>
        <w:ind w:firstLine="709"/>
        <w:jc w:val="both"/>
        <w:rPr>
          <w:color w:val="000000"/>
        </w:rPr>
      </w:pPr>
      <w:r>
        <w:rPr>
          <w:color w:val="000000"/>
        </w:rPr>
        <w:t xml:space="preserve">  </w:t>
      </w:r>
      <w:r w:rsidR="00AE2BD4" w:rsidRPr="00AE2BD4">
        <w:rPr>
          <w:color w:val="000000"/>
        </w:rPr>
        <w:t>ФОТ – фонд оплаты труда;</w:t>
      </w:r>
    </w:p>
    <w:p w:rsidR="00AE2BD4" w:rsidRPr="00AE2BD4" w:rsidRDefault="00D81B9A" w:rsidP="00D81B9A">
      <w:pPr>
        <w:spacing w:line="360" w:lineRule="auto"/>
        <w:ind w:firstLine="709"/>
        <w:jc w:val="both"/>
        <w:rPr>
          <w:color w:val="000000"/>
        </w:rPr>
      </w:pPr>
      <w:r>
        <w:rPr>
          <w:color w:val="000000"/>
        </w:rPr>
        <w:t xml:space="preserve">  </w:t>
      </w:r>
      <w:r w:rsidR="00AE2BD4" w:rsidRPr="00AE2BD4">
        <w:rPr>
          <w:color w:val="000000"/>
        </w:rPr>
        <w:t>П- величина общественного продукта, национального дохода или ВНП.</w:t>
      </w:r>
    </w:p>
    <w:p w:rsidR="00AE2BD4" w:rsidRDefault="00D81B9A" w:rsidP="00D81B9A">
      <w:pPr>
        <w:spacing w:line="360" w:lineRule="auto"/>
        <w:ind w:firstLine="709"/>
        <w:jc w:val="both"/>
        <w:rPr>
          <w:color w:val="000000"/>
          <w:sz w:val="28"/>
          <w:szCs w:val="28"/>
        </w:rPr>
      </w:pPr>
      <w:r>
        <w:rPr>
          <w:color w:val="000000"/>
          <w:sz w:val="28"/>
          <w:szCs w:val="28"/>
        </w:rPr>
        <w:t xml:space="preserve">  </w:t>
      </w:r>
      <w:r w:rsidR="00AE2BD4" w:rsidRPr="009E2B4D">
        <w:rPr>
          <w:color w:val="000000"/>
          <w:sz w:val="28"/>
          <w:szCs w:val="28"/>
        </w:rPr>
        <w:t>Было бы ошибочно</w:t>
      </w:r>
      <w:r>
        <w:rPr>
          <w:color w:val="000000"/>
          <w:sz w:val="28"/>
          <w:szCs w:val="28"/>
        </w:rPr>
        <w:t xml:space="preserve"> </w:t>
      </w:r>
      <w:r w:rsidR="00AE2BD4" w:rsidRPr="009E2B4D">
        <w:rPr>
          <w:color w:val="000000"/>
          <w:sz w:val="28"/>
          <w:szCs w:val="28"/>
        </w:rPr>
        <w:t>полагать,</w:t>
      </w:r>
      <w:r>
        <w:rPr>
          <w:color w:val="000000"/>
          <w:sz w:val="28"/>
          <w:szCs w:val="28"/>
        </w:rPr>
        <w:t xml:space="preserve"> </w:t>
      </w:r>
      <w:r w:rsidR="00AE2BD4" w:rsidRPr="009E2B4D">
        <w:rPr>
          <w:color w:val="000000"/>
          <w:sz w:val="28"/>
          <w:szCs w:val="28"/>
        </w:rPr>
        <w:t>что</w:t>
      </w:r>
      <w:r>
        <w:rPr>
          <w:color w:val="000000"/>
          <w:sz w:val="28"/>
          <w:szCs w:val="28"/>
        </w:rPr>
        <w:t xml:space="preserve"> </w:t>
      </w:r>
      <w:r w:rsidR="00AE2BD4" w:rsidRPr="009E2B4D">
        <w:rPr>
          <w:color w:val="000000"/>
          <w:sz w:val="28"/>
          <w:szCs w:val="28"/>
        </w:rPr>
        <w:t>стимулирующий</w:t>
      </w:r>
      <w:r>
        <w:rPr>
          <w:color w:val="000000"/>
          <w:sz w:val="28"/>
          <w:szCs w:val="28"/>
        </w:rPr>
        <w:t xml:space="preserve"> </w:t>
      </w:r>
      <w:r w:rsidR="00AE2BD4" w:rsidRPr="009E2B4D">
        <w:rPr>
          <w:color w:val="000000"/>
          <w:sz w:val="28"/>
          <w:szCs w:val="28"/>
        </w:rPr>
        <w:t>потенциал</w:t>
      </w:r>
      <w:r>
        <w:rPr>
          <w:color w:val="000000"/>
          <w:sz w:val="28"/>
          <w:szCs w:val="28"/>
        </w:rPr>
        <w:t xml:space="preserve"> </w:t>
      </w:r>
      <w:r w:rsidR="00AE2BD4" w:rsidRPr="009E2B4D">
        <w:rPr>
          <w:color w:val="000000"/>
          <w:sz w:val="28"/>
          <w:szCs w:val="28"/>
        </w:rPr>
        <w:t>заработной</w:t>
      </w:r>
      <w:r w:rsidR="00AE2BD4">
        <w:rPr>
          <w:color w:val="000000"/>
          <w:sz w:val="28"/>
          <w:szCs w:val="28"/>
        </w:rPr>
        <w:t xml:space="preserve"> </w:t>
      </w:r>
      <w:r w:rsidR="00AE2BD4" w:rsidRPr="009E2B4D">
        <w:rPr>
          <w:color w:val="000000"/>
          <w:sz w:val="28"/>
          <w:szCs w:val="28"/>
        </w:rPr>
        <w:t>платы</w:t>
      </w:r>
      <w:r>
        <w:rPr>
          <w:color w:val="000000"/>
          <w:sz w:val="28"/>
          <w:szCs w:val="28"/>
        </w:rPr>
        <w:t xml:space="preserve"> </w:t>
      </w:r>
      <w:r w:rsidR="00AE2BD4" w:rsidRPr="009E2B4D">
        <w:rPr>
          <w:color w:val="000000"/>
          <w:sz w:val="28"/>
          <w:szCs w:val="28"/>
        </w:rPr>
        <w:t>определяется</w:t>
      </w:r>
      <w:r>
        <w:rPr>
          <w:color w:val="000000"/>
          <w:sz w:val="28"/>
          <w:szCs w:val="28"/>
        </w:rPr>
        <w:t xml:space="preserve"> </w:t>
      </w:r>
      <w:r w:rsidR="00AE2BD4" w:rsidRPr="009E2B4D">
        <w:rPr>
          <w:color w:val="000000"/>
          <w:sz w:val="28"/>
          <w:szCs w:val="28"/>
        </w:rPr>
        <w:t>только</w:t>
      </w:r>
      <w:r>
        <w:rPr>
          <w:color w:val="000000"/>
          <w:sz w:val="28"/>
          <w:szCs w:val="28"/>
        </w:rPr>
        <w:t xml:space="preserve"> </w:t>
      </w:r>
      <w:r w:rsidR="00AE2BD4" w:rsidRPr="009E2B4D">
        <w:rPr>
          <w:color w:val="000000"/>
          <w:sz w:val="28"/>
          <w:szCs w:val="28"/>
        </w:rPr>
        <w:t>размерами</w:t>
      </w:r>
      <w:r>
        <w:rPr>
          <w:color w:val="000000"/>
          <w:sz w:val="28"/>
          <w:szCs w:val="28"/>
        </w:rPr>
        <w:t xml:space="preserve"> </w:t>
      </w:r>
      <w:r w:rsidR="00AE2BD4" w:rsidRPr="009E2B4D">
        <w:rPr>
          <w:color w:val="000000"/>
          <w:sz w:val="28"/>
          <w:szCs w:val="28"/>
        </w:rPr>
        <w:t>вознаграждения</w:t>
      </w:r>
      <w:r>
        <w:rPr>
          <w:color w:val="000000"/>
          <w:sz w:val="28"/>
          <w:szCs w:val="28"/>
        </w:rPr>
        <w:t xml:space="preserve"> </w:t>
      </w:r>
      <w:r w:rsidR="00AE2BD4" w:rsidRPr="009E2B4D">
        <w:rPr>
          <w:color w:val="000000"/>
          <w:sz w:val="28"/>
          <w:szCs w:val="28"/>
        </w:rPr>
        <w:t>за</w:t>
      </w:r>
      <w:r>
        <w:rPr>
          <w:color w:val="000000"/>
          <w:sz w:val="28"/>
          <w:szCs w:val="28"/>
        </w:rPr>
        <w:t xml:space="preserve"> </w:t>
      </w:r>
      <w:r w:rsidR="00AE2BD4" w:rsidRPr="009E2B4D">
        <w:rPr>
          <w:color w:val="000000"/>
          <w:sz w:val="28"/>
          <w:szCs w:val="28"/>
        </w:rPr>
        <w:t>труд.</w:t>
      </w:r>
      <w:r>
        <w:rPr>
          <w:color w:val="000000"/>
          <w:sz w:val="28"/>
          <w:szCs w:val="28"/>
        </w:rPr>
        <w:t xml:space="preserve"> </w:t>
      </w:r>
      <w:r w:rsidR="00AE2BD4" w:rsidRPr="009E2B4D">
        <w:rPr>
          <w:color w:val="000000"/>
          <w:sz w:val="28"/>
          <w:szCs w:val="28"/>
        </w:rPr>
        <w:t>Повышение</w:t>
      </w:r>
      <w:r w:rsidR="00AE2BD4">
        <w:rPr>
          <w:color w:val="000000"/>
          <w:sz w:val="28"/>
          <w:szCs w:val="28"/>
        </w:rPr>
        <w:t xml:space="preserve"> </w:t>
      </w:r>
      <w:r w:rsidR="00AE2BD4" w:rsidRPr="009E2B4D">
        <w:rPr>
          <w:color w:val="000000"/>
          <w:sz w:val="28"/>
          <w:szCs w:val="28"/>
        </w:rPr>
        <w:t>уровня</w:t>
      </w:r>
      <w:r>
        <w:rPr>
          <w:color w:val="000000"/>
          <w:sz w:val="28"/>
          <w:szCs w:val="28"/>
        </w:rPr>
        <w:t xml:space="preserve"> </w:t>
      </w:r>
      <w:r w:rsidR="00AE2BD4" w:rsidRPr="009E2B4D">
        <w:rPr>
          <w:color w:val="000000"/>
          <w:sz w:val="28"/>
          <w:szCs w:val="28"/>
        </w:rPr>
        <w:t>стимулирующей</w:t>
      </w:r>
      <w:r>
        <w:rPr>
          <w:color w:val="000000"/>
          <w:sz w:val="28"/>
          <w:szCs w:val="28"/>
        </w:rPr>
        <w:t xml:space="preserve"> </w:t>
      </w:r>
      <w:r w:rsidR="00AE2BD4" w:rsidRPr="009E2B4D">
        <w:rPr>
          <w:color w:val="000000"/>
          <w:sz w:val="28"/>
          <w:szCs w:val="28"/>
        </w:rPr>
        <w:t>роли</w:t>
      </w:r>
      <w:r>
        <w:rPr>
          <w:color w:val="000000"/>
          <w:sz w:val="28"/>
          <w:szCs w:val="28"/>
        </w:rPr>
        <w:t xml:space="preserve"> </w:t>
      </w:r>
      <w:r w:rsidR="00AE2BD4" w:rsidRPr="009E2B4D">
        <w:rPr>
          <w:color w:val="000000"/>
          <w:sz w:val="28"/>
          <w:szCs w:val="28"/>
        </w:rPr>
        <w:t>заработной</w:t>
      </w:r>
      <w:r>
        <w:rPr>
          <w:color w:val="000000"/>
          <w:sz w:val="28"/>
          <w:szCs w:val="28"/>
        </w:rPr>
        <w:t xml:space="preserve"> </w:t>
      </w:r>
      <w:r w:rsidR="00AE2BD4" w:rsidRPr="009E2B4D">
        <w:rPr>
          <w:color w:val="000000"/>
          <w:sz w:val="28"/>
          <w:szCs w:val="28"/>
        </w:rPr>
        <w:t>платы</w:t>
      </w:r>
      <w:r>
        <w:rPr>
          <w:color w:val="000000"/>
          <w:sz w:val="28"/>
          <w:szCs w:val="28"/>
        </w:rPr>
        <w:t xml:space="preserve"> </w:t>
      </w:r>
      <w:r w:rsidR="00AE2BD4" w:rsidRPr="009E2B4D">
        <w:rPr>
          <w:color w:val="000000"/>
          <w:sz w:val="28"/>
          <w:szCs w:val="28"/>
        </w:rPr>
        <w:t>зависит</w:t>
      </w:r>
      <w:r>
        <w:rPr>
          <w:color w:val="000000"/>
          <w:sz w:val="28"/>
          <w:szCs w:val="28"/>
        </w:rPr>
        <w:t xml:space="preserve"> </w:t>
      </w:r>
      <w:r w:rsidR="00AE2BD4" w:rsidRPr="009E2B4D">
        <w:rPr>
          <w:color w:val="000000"/>
          <w:sz w:val="28"/>
          <w:szCs w:val="28"/>
        </w:rPr>
        <w:t>от</w:t>
      </w:r>
      <w:r>
        <w:rPr>
          <w:color w:val="000000"/>
          <w:sz w:val="28"/>
          <w:szCs w:val="28"/>
        </w:rPr>
        <w:t xml:space="preserve"> </w:t>
      </w:r>
      <w:r w:rsidR="00AE2BD4" w:rsidRPr="009E2B4D">
        <w:rPr>
          <w:color w:val="000000"/>
          <w:sz w:val="28"/>
          <w:szCs w:val="28"/>
        </w:rPr>
        <w:t>ряда</w:t>
      </w:r>
      <w:r>
        <w:rPr>
          <w:color w:val="000000"/>
          <w:sz w:val="28"/>
          <w:szCs w:val="28"/>
        </w:rPr>
        <w:t xml:space="preserve"> </w:t>
      </w:r>
      <w:r w:rsidR="00AE2BD4" w:rsidRPr="009E2B4D">
        <w:rPr>
          <w:color w:val="000000"/>
          <w:sz w:val="28"/>
          <w:szCs w:val="28"/>
        </w:rPr>
        <w:t>факторов,</w:t>
      </w:r>
      <w:r w:rsidR="00AE2BD4">
        <w:rPr>
          <w:color w:val="000000"/>
          <w:sz w:val="28"/>
          <w:szCs w:val="28"/>
        </w:rPr>
        <w:t xml:space="preserve"> </w:t>
      </w:r>
      <w:r w:rsidR="00AE2BD4" w:rsidRPr="009E2B4D">
        <w:rPr>
          <w:color w:val="000000"/>
          <w:sz w:val="28"/>
          <w:szCs w:val="28"/>
        </w:rPr>
        <w:t>поэтому важно наиболее полно выявить их совокупность и</w:t>
      </w:r>
      <w:r>
        <w:rPr>
          <w:color w:val="000000"/>
          <w:sz w:val="28"/>
          <w:szCs w:val="28"/>
        </w:rPr>
        <w:t xml:space="preserve"> </w:t>
      </w:r>
      <w:r w:rsidR="00AE2BD4" w:rsidRPr="009E2B4D">
        <w:rPr>
          <w:color w:val="000000"/>
          <w:sz w:val="28"/>
          <w:szCs w:val="28"/>
        </w:rPr>
        <w:t>степень</w:t>
      </w:r>
      <w:r>
        <w:rPr>
          <w:color w:val="000000"/>
          <w:sz w:val="28"/>
          <w:szCs w:val="28"/>
        </w:rPr>
        <w:t xml:space="preserve"> </w:t>
      </w:r>
      <w:r w:rsidR="00AE2BD4" w:rsidRPr="009E2B4D">
        <w:rPr>
          <w:color w:val="000000"/>
          <w:sz w:val="28"/>
          <w:szCs w:val="28"/>
        </w:rPr>
        <w:t>их</w:t>
      </w:r>
      <w:r>
        <w:rPr>
          <w:color w:val="000000"/>
          <w:sz w:val="28"/>
          <w:szCs w:val="28"/>
        </w:rPr>
        <w:t xml:space="preserve"> </w:t>
      </w:r>
      <w:r w:rsidR="00AE2BD4" w:rsidRPr="009E2B4D">
        <w:rPr>
          <w:color w:val="000000"/>
          <w:sz w:val="28"/>
          <w:szCs w:val="28"/>
        </w:rPr>
        <w:t>влияния</w:t>
      </w:r>
      <w:r w:rsidR="00AE2BD4">
        <w:rPr>
          <w:color w:val="000000"/>
          <w:sz w:val="28"/>
          <w:szCs w:val="28"/>
        </w:rPr>
        <w:t xml:space="preserve"> </w:t>
      </w:r>
      <w:r w:rsidR="00AE2BD4" w:rsidRPr="009E2B4D">
        <w:rPr>
          <w:color w:val="000000"/>
          <w:sz w:val="28"/>
          <w:szCs w:val="28"/>
        </w:rPr>
        <w:t>на</w:t>
      </w:r>
      <w:r>
        <w:rPr>
          <w:color w:val="000000"/>
          <w:sz w:val="28"/>
          <w:szCs w:val="28"/>
        </w:rPr>
        <w:t xml:space="preserve"> </w:t>
      </w:r>
      <w:r w:rsidR="00AE2BD4" w:rsidRPr="009E2B4D">
        <w:rPr>
          <w:color w:val="000000"/>
          <w:sz w:val="28"/>
          <w:szCs w:val="28"/>
        </w:rPr>
        <w:t>данный</w:t>
      </w:r>
      <w:r>
        <w:rPr>
          <w:color w:val="000000"/>
          <w:sz w:val="28"/>
          <w:szCs w:val="28"/>
        </w:rPr>
        <w:t xml:space="preserve"> </w:t>
      </w:r>
      <w:r w:rsidR="00AE2BD4" w:rsidRPr="009E2B4D">
        <w:rPr>
          <w:color w:val="000000"/>
          <w:sz w:val="28"/>
          <w:szCs w:val="28"/>
        </w:rPr>
        <w:t xml:space="preserve">процесс. </w:t>
      </w:r>
    </w:p>
    <w:p w:rsidR="00AE2BD4" w:rsidRDefault="00AE2BD4" w:rsidP="00D81B9A">
      <w:pPr>
        <w:spacing w:line="360" w:lineRule="auto"/>
        <w:ind w:firstLine="709"/>
        <w:jc w:val="both"/>
        <w:rPr>
          <w:color w:val="000000"/>
          <w:sz w:val="28"/>
          <w:szCs w:val="28"/>
        </w:rPr>
      </w:pPr>
      <w:r w:rsidRPr="009E2B4D">
        <w:rPr>
          <w:color w:val="000000"/>
          <w:sz w:val="28"/>
          <w:szCs w:val="28"/>
        </w:rPr>
        <w:t xml:space="preserve"> Целесообразно</w:t>
      </w:r>
      <w:r w:rsidR="00D81B9A">
        <w:rPr>
          <w:color w:val="000000"/>
          <w:sz w:val="28"/>
          <w:szCs w:val="28"/>
        </w:rPr>
        <w:t xml:space="preserve"> </w:t>
      </w:r>
      <w:r w:rsidRPr="009E2B4D">
        <w:rPr>
          <w:color w:val="000000"/>
          <w:sz w:val="28"/>
          <w:szCs w:val="28"/>
        </w:rPr>
        <w:t>классифицировать</w:t>
      </w:r>
      <w:r w:rsidR="00D81B9A">
        <w:rPr>
          <w:color w:val="000000"/>
          <w:sz w:val="28"/>
          <w:szCs w:val="28"/>
        </w:rPr>
        <w:t xml:space="preserve"> </w:t>
      </w:r>
      <w:r w:rsidRPr="009E2B4D">
        <w:rPr>
          <w:color w:val="000000"/>
          <w:sz w:val="28"/>
          <w:szCs w:val="28"/>
        </w:rPr>
        <w:t>такие</w:t>
      </w:r>
      <w:r w:rsidR="00D81B9A">
        <w:rPr>
          <w:color w:val="000000"/>
          <w:sz w:val="28"/>
          <w:szCs w:val="28"/>
        </w:rPr>
        <w:t xml:space="preserve"> </w:t>
      </w:r>
      <w:r w:rsidRPr="009E2B4D">
        <w:rPr>
          <w:color w:val="000000"/>
          <w:sz w:val="28"/>
          <w:szCs w:val="28"/>
        </w:rPr>
        <w:t>факторы</w:t>
      </w:r>
      <w:r w:rsidR="00D81B9A">
        <w:rPr>
          <w:color w:val="000000"/>
          <w:sz w:val="28"/>
          <w:szCs w:val="28"/>
        </w:rPr>
        <w:t xml:space="preserve"> </w:t>
      </w:r>
      <w:r w:rsidRPr="009E2B4D">
        <w:rPr>
          <w:color w:val="000000"/>
          <w:sz w:val="28"/>
          <w:szCs w:val="28"/>
        </w:rPr>
        <w:t>по</w:t>
      </w:r>
      <w:r>
        <w:rPr>
          <w:color w:val="000000"/>
          <w:sz w:val="28"/>
          <w:szCs w:val="28"/>
        </w:rPr>
        <w:t xml:space="preserve"> </w:t>
      </w:r>
      <w:r w:rsidRPr="009E2B4D">
        <w:rPr>
          <w:color w:val="000000"/>
          <w:sz w:val="28"/>
          <w:szCs w:val="28"/>
        </w:rPr>
        <w:t xml:space="preserve">значимости. </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1</w:t>
      </w:r>
      <w:r>
        <w:rPr>
          <w:color w:val="000000"/>
          <w:sz w:val="28"/>
          <w:szCs w:val="28"/>
        </w:rPr>
        <w:t xml:space="preserve">. </w:t>
      </w:r>
      <w:r w:rsidRPr="009E2B4D">
        <w:rPr>
          <w:color w:val="000000"/>
          <w:sz w:val="28"/>
          <w:szCs w:val="28"/>
        </w:rPr>
        <w:t>Факторы, от</w:t>
      </w:r>
      <w:r w:rsidR="00D81B9A">
        <w:rPr>
          <w:color w:val="000000"/>
          <w:sz w:val="28"/>
          <w:szCs w:val="28"/>
        </w:rPr>
        <w:t xml:space="preserve"> </w:t>
      </w:r>
      <w:r w:rsidRPr="009E2B4D">
        <w:rPr>
          <w:color w:val="000000"/>
          <w:sz w:val="28"/>
          <w:szCs w:val="28"/>
        </w:rPr>
        <w:t>которых</w:t>
      </w:r>
      <w:r w:rsidR="00D81B9A">
        <w:rPr>
          <w:color w:val="000000"/>
          <w:sz w:val="28"/>
          <w:szCs w:val="28"/>
        </w:rPr>
        <w:t xml:space="preserve"> </w:t>
      </w:r>
      <w:r w:rsidRPr="009E2B4D">
        <w:rPr>
          <w:color w:val="000000"/>
          <w:sz w:val="28"/>
          <w:szCs w:val="28"/>
        </w:rPr>
        <w:t>зависит</w:t>
      </w:r>
      <w:r w:rsidR="00D81B9A">
        <w:rPr>
          <w:color w:val="000000"/>
          <w:sz w:val="28"/>
          <w:szCs w:val="28"/>
        </w:rPr>
        <w:t xml:space="preserve"> </w:t>
      </w:r>
      <w:r w:rsidRPr="009E2B4D">
        <w:rPr>
          <w:color w:val="000000"/>
          <w:sz w:val="28"/>
          <w:szCs w:val="28"/>
        </w:rPr>
        <w:t>стимулирующая</w:t>
      </w:r>
      <w:r w:rsidR="00D81B9A">
        <w:rPr>
          <w:color w:val="000000"/>
          <w:sz w:val="28"/>
          <w:szCs w:val="28"/>
        </w:rPr>
        <w:t xml:space="preserve"> </w:t>
      </w:r>
      <w:r w:rsidRPr="009E2B4D">
        <w:rPr>
          <w:color w:val="000000"/>
          <w:sz w:val="28"/>
          <w:szCs w:val="28"/>
        </w:rPr>
        <w:t>роль</w:t>
      </w:r>
      <w:r w:rsidR="00D81B9A">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r>
        <w:rPr>
          <w:color w:val="000000"/>
          <w:sz w:val="28"/>
          <w:szCs w:val="28"/>
        </w:rPr>
        <w:t xml:space="preserve"> </w:t>
      </w:r>
      <w:r w:rsidRPr="009E2B4D">
        <w:rPr>
          <w:color w:val="000000"/>
          <w:sz w:val="28"/>
          <w:szCs w:val="28"/>
        </w:rPr>
        <w:t>можно разделить на внутренние и внешние.</w:t>
      </w:r>
      <w:r>
        <w:rPr>
          <w:color w:val="000000"/>
          <w:sz w:val="28"/>
          <w:szCs w:val="28"/>
        </w:rPr>
        <w:t xml:space="preserve"> </w:t>
      </w:r>
      <w:r w:rsidRPr="009E2B4D">
        <w:rPr>
          <w:color w:val="000000"/>
          <w:sz w:val="28"/>
          <w:szCs w:val="28"/>
        </w:rPr>
        <w:t>К внутренним относится организация заработной платы. Под</w:t>
      </w:r>
      <w:r w:rsidR="00D81B9A">
        <w:rPr>
          <w:color w:val="000000"/>
          <w:sz w:val="28"/>
          <w:szCs w:val="28"/>
        </w:rPr>
        <w:t xml:space="preserve"> </w:t>
      </w:r>
      <w:r w:rsidRPr="009E2B4D">
        <w:rPr>
          <w:color w:val="000000"/>
          <w:sz w:val="28"/>
          <w:szCs w:val="28"/>
        </w:rPr>
        <w:t>организацией</w:t>
      </w:r>
      <w:r>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r w:rsidR="00D81B9A">
        <w:rPr>
          <w:color w:val="000000"/>
          <w:sz w:val="28"/>
          <w:szCs w:val="28"/>
        </w:rPr>
        <w:t xml:space="preserve"> </w:t>
      </w:r>
      <w:r w:rsidRPr="009E2B4D">
        <w:rPr>
          <w:color w:val="000000"/>
          <w:sz w:val="28"/>
          <w:szCs w:val="28"/>
        </w:rPr>
        <w:t>понимается</w:t>
      </w:r>
      <w:r w:rsidR="00D81B9A">
        <w:rPr>
          <w:color w:val="000000"/>
          <w:sz w:val="28"/>
          <w:szCs w:val="28"/>
        </w:rPr>
        <w:t xml:space="preserve"> </w:t>
      </w:r>
      <w:r w:rsidRPr="009E2B4D">
        <w:rPr>
          <w:color w:val="000000"/>
          <w:sz w:val="28"/>
          <w:szCs w:val="28"/>
        </w:rPr>
        <w:t>ее</w:t>
      </w:r>
      <w:r w:rsidR="00D81B9A">
        <w:rPr>
          <w:color w:val="000000"/>
          <w:sz w:val="28"/>
          <w:szCs w:val="28"/>
        </w:rPr>
        <w:t xml:space="preserve"> </w:t>
      </w:r>
      <w:r w:rsidRPr="009E2B4D">
        <w:rPr>
          <w:color w:val="000000"/>
          <w:sz w:val="28"/>
          <w:szCs w:val="28"/>
        </w:rPr>
        <w:t>построение,</w:t>
      </w:r>
      <w:r w:rsidR="00D81B9A">
        <w:rPr>
          <w:color w:val="000000"/>
          <w:sz w:val="28"/>
          <w:szCs w:val="28"/>
        </w:rPr>
        <w:t xml:space="preserve"> </w:t>
      </w:r>
      <w:r w:rsidRPr="009E2B4D">
        <w:rPr>
          <w:color w:val="000000"/>
          <w:sz w:val="28"/>
          <w:szCs w:val="28"/>
        </w:rPr>
        <w:t>обеспечение</w:t>
      </w:r>
      <w:r w:rsidR="00D81B9A">
        <w:rPr>
          <w:color w:val="000000"/>
          <w:sz w:val="28"/>
          <w:szCs w:val="28"/>
        </w:rPr>
        <w:t xml:space="preserve"> </w:t>
      </w:r>
      <w:r w:rsidRPr="009E2B4D">
        <w:rPr>
          <w:color w:val="000000"/>
          <w:sz w:val="28"/>
          <w:szCs w:val="28"/>
        </w:rPr>
        <w:t>взаимосвязи</w:t>
      </w:r>
      <w:r>
        <w:rPr>
          <w:color w:val="000000"/>
          <w:sz w:val="28"/>
          <w:szCs w:val="28"/>
        </w:rPr>
        <w:t xml:space="preserve"> </w:t>
      </w:r>
      <w:r w:rsidRPr="009E2B4D">
        <w:rPr>
          <w:color w:val="000000"/>
          <w:sz w:val="28"/>
          <w:szCs w:val="28"/>
        </w:rPr>
        <w:t>количества и качества труда с размерами его</w:t>
      </w:r>
      <w:r w:rsidR="00D81B9A">
        <w:rPr>
          <w:color w:val="000000"/>
          <w:sz w:val="28"/>
          <w:szCs w:val="28"/>
        </w:rPr>
        <w:t xml:space="preserve"> </w:t>
      </w:r>
      <w:r w:rsidRPr="009E2B4D">
        <w:rPr>
          <w:color w:val="000000"/>
          <w:sz w:val="28"/>
          <w:szCs w:val="28"/>
        </w:rPr>
        <w:t>оплаты,</w:t>
      </w:r>
      <w:r w:rsidR="00D81B9A">
        <w:rPr>
          <w:color w:val="000000"/>
          <w:sz w:val="28"/>
          <w:szCs w:val="28"/>
        </w:rPr>
        <w:t xml:space="preserve"> </w:t>
      </w:r>
      <w:r w:rsidRPr="009E2B4D">
        <w:rPr>
          <w:color w:val="000000"/>
          <w:sz w:val="28"/>
          <w:szCs w:val="28"/>
        </w:rPr>
        <w:t>а</w:t>
      </w:r>
      <w:r w:rsidR="00D81B9A">
        <w:rPr>
          <w:color w:val="000000"/>
          <w:sz w:val="28"/>
          <w:szCs w:val="28"/>
        </w:rPr>
        <w:t xml:space="preserve"> </w:t>
      </w:r>
      <w:r w:rsidRPr="009E2B4D">
        <w:rPr>
          <w:color w:val="000000"/>
          <w:sz w:val="28"/>
          <w:szCs w:val="28"/>
        </w:rPr>
        <w:t>также</w:t>
      </w:r>
      <w:r w:rsidR="00D81B9A">
        <w:rPr>
          <w:color w:val="000000"/>
          <w:sz w:val="28"/>
          <w:szCs w:val="28"/>
        </w:rPr>
        <w:t xml:space="preserve"> </w:t>
      </w:r>
      <w:r w:rsidRPr="009E2B4D">
        <w:rPr>
          <w:color w:val="000000"/>
          <w:sz w:val="28"/>
          <w:szCs w:val="28"/>
        </w:rPr>
        <w:t>совокупность</w:t>
      </w:r>
      <w:r>
        <w:rPr>
          <w:color w:val="000000"/>
          <w:sz w:val="28"/>
          <w:szCs w:val="28"/>
        </w:rPr>
        <w:t xml:space="preserve"> </w:t>
      </w:r>
      <w:r w:rsidRPr="009E2B4D">
        <w:rPr>
          <w:color w:val="000000"/>
          <w:sz w:val="28"/>
          <w:szCs w:val="28"/>
        </w:rPr>
        <w:t>составных элементов.</w:t>
      </w:r>
    </w:p>
    <w:p w:rsidR="00AE2BD4" w:rsidRPr="009E2B4D" w:rsidRDefault="00AE2BD4" w:rsidP="00D81B9A">
      <w:pPr>
        <w:spacing w:line="360" w:lineRule="auto"/>
        <w:ind w:firstLine="709"/>
        <w:jc w:val="both"/>
        <w:rPr>
          <w:color w:val="000000"/>
          <w:sz w:val="28"/>
          <w:szCs w:val="28"/>
        </w:rPr>
      </w:pPr>
      <w:r w:rsidRPr="009E2B4D">
        <w:rPr>
          <w:color w:val="000000"/>
          <w:sz w:val="28"/>
          <w:szCs w:val="28"/>
        </w:rPr>
        <w:t>Из внешних факторов можно выделить, например,</w:t>
      </w:r>
      <w:r w:rsidR="00D81B9A">
        <w:rPr>
          <w:color w:val="000000"/>
          <w:sz w:val="28"/>
          <w:szCs w:val="28"/>
        </w:rPr>
        <w:t xml:space="preserve"> </w:t>
      </w:r>
      <w:r w:rsidRPr="009E2B4D">
        <w:rPr>
          <w:color w:val="000000"/>
          <w:sz w:val="28"/>
          <w:szCs w:val="28"/>
        </w:rPr>
        <w:t>преобразование</w:t>
      </w:r>
      <w:r w:rsidR="00D81B9A">
        <w:rPr>
          <w:color w:val="000000"/>
          <w:sz w:val="28"/>
          <w:szCs w:val="28"/>
        </w:rPr>
        <w:t xml:space="preserve"> </w:t>
      </w:r>
      <w:r w:rsidRPr="009E2B4D">
        <w:rPr>
          <w:color w:val="000000"/>
          <w:sz w:val="28"/>
          <w:szCs w:val="28"/>
        </w:rPr>
        <w:t>системы</w:t>
      </w:r>
      <w:r>
        <w:rPr>
          <w:color w:val="000000"/>
          <w:sz w:val="28"/>
          <w:szCs w:val="28"/>
        </w:rPr>
        <w:t xml:space="preserve"> </w:t>
      </w:r>
      <w:r w:rsidRPr="009E2B4D">
        <w:rPr>
          <w:color w:val="000000"/>
          <w:sz w:val="28"/>
          <w:szCs w:val="28"/>
        </w:rPr>
        <w:t>управления, организационных структур производства,</w:t>
      </w:r>
      <w:r w:rsidR="00D81B9A">
        <w:rPr>
          <w:color w:val="000000"/>
          <w:sz w:val="28"/>
          <w:szCs w:val="28"/>
        </w:rPr>
        <w:t xml:space="preserve"> </w:t>
      </w:r>
      <w:r w:rsidRPr="009E2B4D">
        <w:rPr>
          <w:color w:val="000000"/>
          <w:sz w:val="28"/>
          <w:szCs w:val="28"/>
        </w:rPr>
        <w:t>правовых</w:t>
      </w:r>
      <w:r w:rsidR="00D81B9A">
        <w:rPr>
          <w:color w:val="000000"/>
          <w:sz w:val="28"/>
          <w:szCs w:val="28"/>
        </w:rPr>
        <w:t xml:space="preserve"> </w:t>
      </w:r>
      <w:r w:rsidRPr="009E2B4D">
        <w:rPr>
          <w:color w:val="000000"/>
          <w:sz w:val="28"/>
          <w:szCs w:val="28"/>
        </w:rPr>
        <w:t>основ</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норм</w:t>
      </w:r>
      <w:r>
        <w:rPr>
          <w:color w:val="000000"/>
          <w:sz w:val="28"/>
          <w:szCs w:val="28"/>
        </w:rPr>
        <w:t xml:space="preserve"> </w:t>
      </w:r>
      <w:r w:rsidRPr="009E2B4D">
        <w:rPr>
          <w:color w:val="000000"/>
          <w:sz w:val="28"/>
          <w:szCs w:val="28"/>
        </w:rPr>
        <w:t>хозяйствования, соответствие</w:t>
      </w:r>
      <w:r w:rsidR="00D81B9A">
        <w:rPr>
          <w:color w:val="000000"/>
          <w:sz w:val="28"/>
          <w:szCs w:val="28"/>
        </w:rPr>
        <w:t xml:space="preserve"> </w:t>
      </w:r>
      <w:r w:rsidRPr="009E2B4D">
        <w:rPr>
          <w:color w:val="000000"/>
          <w:sz w:val="28"/>
          <w:szCs w:val="28"/>
        </w:rPr>
        <w:t>спроса</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предложения</w:t>
      </w:r>
      <w:r w:rsidR="00D81B9A">
        <w:rPr>
          <w:color w:val="000000"/>
          <w:sz w:val="28"/>
          <w:szCs w:val="28"/>
        </w:rPr>
        <w:t xml:space="preserve"> </w:t>
      </w:r>
      <w:r w:rsidRPr="009E2B4D">
        <w:rPr>
          <w:color w:val="000000"/>
          <w:sz w:val="28"/>
          <w:szCs w:val="28"/>
        </w:rPr>
        <w:t>на</w:t>
      </w:r>
      <w:r w:rsidR="00D81B9A">
        <w:rPr>
          <w:color w:val="000000"/>
          <w:sz w:val="28"/>
          <w:szCs w:val="28"/>
        </w:rPr>
        <w:t xml:space="preserve"> </w:t>
      </w:r>
      <w:r w:rsidRPr="009E2B4D">
        <w:rPr>
          <w:color w:val="000000"/>
          <w:sz w:val="28"/>
          <w:szCs w:val="28"/>
        </w:rPr>
        <w:t>товары</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услуги,</w:t>
      </w:r>
      <w:r>
        <w:rPr>
          <w:color w:val="000000"/>
          <w:sz w:val="28"/>
          <w:szCs w:val="28"/>
        </w:rPr>
        <w:t xml:space="preserve"> </w:t>
      </w:r>
      <w:r w:rsidRPr="009E2B4D">
        <w:rPr>
          <w:color w:val="000000"/>
          <w:sz w:val="28"/>
          <w:szCs w:val="28"/>
        </w:rPr>
        <w:t>устранение приписок, взяток, других видов нетрудовых доходов.</w:t>
      </w:r>
      <w:r>
        <w:rPr>
          <w:color w:val="000000"/>
          <w:sz w:val="28"/>
          <w:szCs w:val="28"/>
        </w:rPr>
        <w:t xml:space="preserve"> </w:t>
      </w:r>
    </w:p>
    <w:p w:rsidR="00AE2BD4" w:rsidRDefault="00AE2BD4" w:rsidP="00D81B9A">
      <w:pPr>
        <w:spacing w:line="360" w:lineRule="auto"/>
        <w:ind w:firstLine="709"/>
        <w:jc w:val="both"/>
        <w:rPr>
          <w:color w:val="000000"/>
          <w:sz w:val="28"/>
          <w:szCs w:val="28"/>
        </w:rPr>
      </w:pPr>
      <w:r w:rsidRPr="009E2B4D">
        <w:rPr>
          <w:color w:val="000000"/>
          <w:sz w:val="28"/>
          <w:szCs w:val="28"/>
        </w:rPr>
        <w:t>В зависимости от способа</w:t>
      </w:r>
      <w:r w:rsidR="00D81B9A">
        <w:rPr>
          <w:color w:val="000000"/>
          <w:sz w:val="28"/>
          <w:szCs w:val="28"/>
        </w:rPr>
        <w:t xml:space="preserve"> </w:t>
      </w:r>
      <w:r w:rsidRPr="009E2B4D">
        <w:rPr>
          <w:color w:val="000000"/>
          <w:sz w:val="28"/>
          <w:szCs w:val="28"/>
        </w:rPr>
        <w:t>и</w:t>
      </w:r>
      <w:r w:rsidR="00D81B9A">
        <w:rPr>
          <w:color w:val="000000"/>
          <w:sz w:val="28"/>
          <w:szCs w:val="28"/>
        </w:rPr>
        <w:t xml:space="preserve"> </w:t>
      </w:r>
      <w:r w:rsidRPr="009E2B4D">
        <w:rPr>
          <w:color w:val="000000"/>
          <w:sz w:val="28"/>
          <w:szCs w:val="28"/>
        </w:rPr>
        <w:t>характера</w:t>
      </w:r>
      <w:r w:rsidR="00D81B9A">
        <w:rPr>
          <w:color w:val="000000"/>
          <w:sz w:val="28"/>
          <w:szCs w:val="28"/>
        </w:rPr>
        <w:t xml:space="preserve"> </w:t>
      </w:r>
      <w:r w:rsidRPr="009E2B4D">
        <w:rPr>
          <w:color w:val="000000"/>
          <w:sz w:val="28"/>
          <w:szCs w:val="28"/>
        </w:rPr>
        <w:t>влияния</w:t>
      </w:r>
      <w:r w:rsidR="00D81B9A">
        <w:rPr>
          <w:color w:val="000000"/>
          <w:sz w:val="28"/>
          <w:szCs w:val="28"/>
        </w:rPr>
        <w:t xml:space="preserve"> </w:t>
      </w:r>
      <w:r w:rsidRPr="009E2B4D">
        <w:rPr>
          <w:color w:val="000000"/>
          <w:sz w:val="28"/>
          <w:szCs w:val="28"/>
        </w:rPr>
        <w:t>внешних</w:t>
      </w:r>
      <w:r w:rsidR="00D81B9A">
        <w:rPr>
          <w:color w:val="000000"/>
          <w:sz w:val="28"/>
          <w:szCs w:val="28"/>
        </w:rPr>
        <w:t xml:space="preserve"> </w:t>
      </w:r>
      <w:r w:rsidRPr="009E2B4D">
        <w:rPr>
          <w:color w:val="000000"/>
          <w:sz w:val="28"/>
          <w:szCs w:val="28"/>
        </w:rPr>
        <w:t>факторов</w:t>
      </w:r>
      <w:r w:rsidR="00D81B9A">
        <w:rPr>
          <w:color w:val="000000"/>
          <w:sz w:val="28"/>
          <w:szCs w:val="28"/>
        </w:rPr>
        <w:t xml:space="preserve"> </w:t>
      </w:r>
      <w:r w:rsidRPr="009E2B4D">
        <w:rPr>
          <w:color w:val="000000"/>
          <w:sz w:val="28"/>
          <w:szCs w:val="28"/>
        </w:rPr>
        <w:t>на</w:t>
      </w:r>
      <w:r>
        <w:rPr>
          <w:color w:val="000000"/>
          <w:sz w:val="28"/>
          <w:szCs w:val="28"/>
        </w:rPr>
        <w:t xml:space="preserve"> </w:t>
      </w:r>
      <w:r w:rsidRPr="009E2B4D">
        <w:rPr>
          <w:color w:val="000000"/>
          <w:sz w:val="28"/>
          <w:szCs w:val="28"/>
        </w:rPr>
        <w:t>стимулирующую роль заработной платы, можно выделить следующие факторы:</w:t>
      </w:r>
      <w:r>
        <w:rPr>
          <w:color w:val="000000"/>
          <w:sz w:val="28"/>
          <w:szCs w:val="28"/>
        </w:rPr>
        <w:t xml:space="preserve"> </w:t>
      </w:r>
    </w:p>
    <w:p w:rsidR="00AE2BD4" w:rsidRPr="009E2B4D" w:rsidRDefault="00AE2BD4" w:rsidP="00D81B9A">
      <w:pPr>
        <w:numPr>
          <w:ilvl w:val="0"/>
          <w:numId w:val="25"/>
        </w:numPr>
        <w:spacing w:line="360" w:lineRule="auto"/>
        <w:ind w:left="0" w:firstLine="709"/>
        <w:jc w:val="both"/>
        <w:rPr>
          <w:color w:val="000000"/>
          <w:sz w:val="28"/>
          <w:szCs w:val="28"/>
        </w:rPr>
      </w:pPr>
      <w:r w:rsidRPr="009E2B4D">
        <w:rPr>
          <w:color w:val="000000"/>
          <w:sz w:val="28"/>
          <w:szCs w:val="28"/>
        </w:rPr>
        <w:t>влияющие на действенность заработной платы;</w:t>
      </w:r>
    </w:p>
    <w:p w:rsidR="00AE2BD4" w:rsidRPr="009E2B4D" w:rsidRDefault="00AE2BD4" w:rsidP="00D81B9A">
      <w:pPr>
        <w:numPr>
          <w:ilvl w:val="0"/>
          <w:numId w:val="25"/>
        </w:numPr>
        <w:spacing w:line="360" w:lineRule="auto"/>
        <w:ind w:left="0" w:firstLine="709"/>
        <w:jc w:val="both"/>
        <w:rPr>
          <w:color w:val="000000"/>
          <w:sz w:val="28"/>
          <w:szCs w:val="28"/>
        </w:rPr>
      </w:pPr>
      <w:r w:rsidRPr="009E2B4D">
        <w:rPr>
          <w:color w:val="000000"/>
          <w:sz w:val="28"/>
          <w:szCs w:val="28"/>
        </w:rPr>
        <w:t>влияющие на структуру доходов трудящихся и долю</w:t>
      </w:r>
      <w:r w:rsidR="00D81B9A">
        <w:rPr>
          <w:color w:val="000000"/>
          <w:sz w:val="28"/>
          <w:szCs w:val="28"/>
        </w:rPr>
        <w:t xml:space="preserve"> </w:t>
      </w:r>
      <w:r w:rsidRPr="009E2B4D">
        <w:rPr>
          <w:color w:val="000000"/>
          <w:sz w:val="28"/>
          <w:szCs w:val="28"/>
        </w:rPr>
        <w:t>в</w:t>
      </w:r>
      <w:r w:rsidR="00D81B9A">
        <w:rPr>
          <w:color w:val="000000"/>
          <w:sz w:val="28"/>
          <w:szCs w:val="28"/>
        </w:rPr>
        <w:t xml:space="preserve"> </w:t>
      </w:r>
      <w:r w:rsidRPr="009E2B4D">
        <w:rPr>
          <w:color w:val="000000"/>
          <w:sz w:val="28"/>
          <w:szCs w:val="28"/>
        </w:rPr>
        <w:t>них</w:t>
      </w:r>
      <w:r w:rsidR="00D81B9A">
        <w:rPr>
          <w:color w:val="000000"/>
          <w:sz w:val="28"/>
          <w:szCs w:val="28"/>
        </w:rPr>
        <w:t xml:space="preserve"> </w:t>
      </w:r>
      <w:r w:rsidRPr="009E2B4D">
        <w:rPr>
          <w:color w:val="000000"/>
          <w:sz w:val="28"/>
          <w:szCs w:val="28"/>
        </w:rPr>
        <w:t>заработной</w:t>
      </w:r>
      <w:r w:rsidR="00D81B9A">
        <w:rPr>
          <w:color w:val="000000"/>
          <w:sz w:val="28"/>
          <w:szCs w:val="28"/>
        </w:rPr>
        <w:t xml:space="preserve"> </w:t>
      </w:r>
      <w:r w:rsidRPr="009E2B4D">
        <w:rPr>
          <w:color w:val="000000"/>
          <w:sz w:val="28"/>
          <w:szCs w:val="28"/>
        </w:rPr>
        <w:t>платы;</w:t>
      </w:r>
    </w:p>
    <w:p w:rsidR="00AE2BD4" w:rsidRPr="009E2B4D" w:rsidRDefault="00AE2BD4" w:rsidP="00D81B9A">
      <w:pPr>
        <w:numPr>
          <w:ilvl w:val="0"/>
          <w:numId w:val="25"/>
        </w:numPr>
        <w:spacing w:line="360" w:lineRule="auto"/>
        <w:ind w:left="0" w:firstLine="709"/>
        <w:jc w:val="both"/>
        <w:rPr>
          <w:color w:val="000000"/>
          <w:sz w:val="28"/>
          <w:szCs w:val="28"/>
        </w:rPr>
      </w:pPr>
      <w:r w:rsidRPr="009E2B4D">
        <w:rPr>
          <w:color w:val="000000"/>
          <w:sz w:val="28"/>
          <w:szCs w:val="28"/>
        </w:rPr>
        <w:t>влияющие на настроение,</w:t>
      </w:r>
      <w:r w:rsidR="00D81B9A">
        <w:rPr>
          <w:color w:val="000000"/>
          <w:sz w:val="28"/>
          <w:szCs w:val="28"/>
        </w:rPr>
        <w:t xml:space="preserve"> </w:t>
      </w:r>
      <w:r w:rsidRPr="009E2B4D">
        <w:rPr>
          <w:color w:val="000000"/>
          <w:sz w:val="28"/>
          <w:szCs w:val="28"/>
        </w:rPr>
        <w:t>психологическое</w:t>
      </w:r>
      <w:r w:rsidR="00D81B9A">
        <w:rPr>
          <w:color w:val="000000"/>
          <w:sz w:val="28"/>
          <w:szCs w:val="28"/>
        </w:rPr>
        <w:t xml:space="preserve"> </w:t>
      </w:r>
      <w:r w:rsidRPr="009E2B4D">
        <w:rPr>
          <w:color w:val="000000"/>
          <w:sz w:val="28"/>
          <w:szCs w:val="28"/>
        </w:rPr>
        <w:t>состояние</w:t>
      </w:r>
      <w:r w:rsidR="00D81B9A">
        <w:rPr>
          <w:color w:val="000000"/>
          <w:sz w:val="28"/>
          <w:szCs w:val="28"/>
        </w:rPr>
        <w:t xml:space="preserve"> </w:t>
      </w:r>
      <w:r w:rsidRPr="009E2B4D">
        <w:rPr>
          <w:color w:val="000000"/>
          <w:sz w:val="28"/>
          <w:szCs w:val="28"/>
        </w:rPr>
        <w:t>человека,</w:t>
      </w:r>
      <w:r w:rsidR="00D81B9A">
        <w:rPr>
          <w:color w:val="000000"/>
          <w:sz w:val="28"/>
          <w:szCs w:val="28"/>
        </w:rPr>
        <w:t xml:space="preserve"> </w:t>
      </w:r>
      <w:r w:rsidRPr="009E2B4D">
        <w:rPr>
          <w:color w:val="000000"/>
          <w:sz w:val="28"/>
          <w:szCs w:val="28"/>
        </w:rPr>
        <w:t>его</w:t>
      </w:r>
      <w:r w:rsidR="00D81B9A">
        <w:rPr>
          <w:color w:val="000000"/>
          <w:sz w:val="28"/>
          <w:szCs w:val="28"/>
        </w:rPr>
        <w:t xml:space="preserve"> </w:t>
      </w:r>
      <w:r w:rsidRPr="009E2B4D">
        <w:rPr>
          <w:color w:val="000000"/>
          <w:sz w:val="28"/>
          <w:szCs w:val="28"/>
        </w:rPr>
        <w:t>ст</w:t>
      </w:r>
      <w:r>
        <w:rPr>
          <w:color w:val="000000"/>
          <w:sz w:val="28"/>
          <w:szCs w:val="28"/>
        </w:rPr>
        <w:t>ремление</w:t>
      </w:r>
      <w:r w:rsidR="00D81B9A">
        <w:rPr>
          <w:color w:val="000000"/>
          <w:sz w:val="28"/>
          <w:szCs w:val="28"/>
        </w:rPr>
        <w:t xml:space="preserve"> </w:t>
      </w:r>
      <w:r>
        <w:rPr>
          <w:color w:val="000000"/>
          <w:sz w:val="28"/>
          <w:szCs w:val="28"/>
        </w:rPr>
        <w:t>к</w:t>
      </w:r>
      <w:r w:rsidR="00D81B9A">
        <w:rPr>
          <w:color w:val="000000"/>
          <w:sz w:val="28"/>
          <w:szCs w:val="28"/>
        </w:rPr>
        <w:t xml:space="preserve"> </w:t>
      </w:r>
      <w:r>
        <w:rPr>
          <w:color w:val="000000"/>
          <w:sz w:val="28"/>
          <w:szCs w:val="28"/>
        </w:rPr>
        <w:t>высокопроизводитель</w:t>
      </w:r>
      <w:r w:rsidRPr="009E2B4D">
        <w:rPr>
          <w:color w:val="000000"/>
          <w:sz w:val="28"/>
          <w:szCs w:val="28"/>
        </w:rPr>
        <w:t>ному</w:t>
      </w:r>
      <w:r w:rsidR="00D81B9A">
        <w:rPr>
          <w:color w:val="000000"/>
          <w:sz w:val="28"/>
          <w:szCs w:val="28"/>
        </w:rPr>
        <w:t xml:space="preserve"> </w:t>
      </w:r>
      <w:r w:rsidRPr="009E2B4D">
        <w:rPr>
          <w:color w:val="000000"/>
          <w:sz w:val="28"/>
          <w:szCs w:val="28"/>
        </w:rPr>
        <w:t>труду</w:t>
      </w:r>
      <w:r w:rsidR="00D81B9A">
        <w:rPr>
          <w:color w:val="000000"/>
          <w:sz w:val="28"/>
          <w:szCs w:val="28"/>
        </w:rPr>
        <w:t xml:space="preserve"> </w:t>
      </w:r>
      <w:r w:rsidRPr="009E2B4D">
        <w:rPr>
          <w:color w:val="000000"/>
          <w:sz w:val="28"/>
          <w:szCs w:val="28"/>
        </w:rPr>
        <w:t>с</w:t>
      </w:r>
      <w:r w:rsidR="00D81B9A">
        <w:rPr>
          <w:color w:val="000000"/>
          <w:sz w:val="28"/>
          <w:szCs w:val="28"/>
        </w:rPr>
        <w:t xml:space="preserve"> </w:t>
      </w:r>
      <w:r w:rsidRPr="009E2B4D">
        <w:rPr>
          <w:color w:val="000000"/>
          <w:sz w:val="28"/>
          <w:szCs w:val="28"/>
        </w:rPr>
        <w:t>целью</w:t>
      </w:r>
      <w:r w:rsidR="00D81B9A">
        <w:rPr>
          <w:color w:val="000000"/>
          <w:sz w:val="28"/>
          <w:szCs w:val="28"/>
        </w:rPr>
        <w:t xml:space="preserve"> </w:t>
      </w:r>
      <w:r w:rsidRPr="009E2B4D">
        <w:rPr>
          <w:color w:val="000000"/>
          <w:sz w:val="28"/>
          <w:szCs w:val="28"/>
        </w:rPr>
        <w:t>получения</w:t>
      </w:r>
      <w:r w:rsidR="00D81B9A">
        <w:rPr>
          <w:color w:val="000000"/>
          <w:sz w:val="28"/>
          <w:szCs w:val="28"/>
        </w:rPr>
        <w:t xml:space="preserve"> </w:t>
      </w:r>
      <w:r w:rsidRPr="009E2B4D">
        <w:rPr>
          <w:color w:val="000000"/>
          <w:sz w:val="28"/>
          <w:szCs w:val="28"/>
        </w:rPr>
        <w:t>большей прибыли.</w:t>
      </w:r>
    </w:p>
    <w:p w:rsidR="00AE2BD4" w:rsidRDefault="00AE2BD4" w:rsidP="00D81B9A">
      <w:pPr>
        <w:pStyle w:val="21"/>
        <w:ind w:right="0" w:firstLine="709"/>
      </w:pPr>
    </w:p>
    <w:p w:rsidR="001B054E" w:rsidRDefault="001B054E" w:rsidP="00D81B9A">
      <w:pPr>
        <w:spacing w:line="360" w:lineRule="auto"/>
        <w:ind w:firstLine="709"/>
        <w:jc w:val="both"/>
        <w:rPr>
          <w:sz w:val="28"/>
          <w:szCs w:val="28"/>
        </w:rPr>
        <w:sectPr w:rsidR="001B054E" w:rsidSect="00D81B9A">
          <w:pgSz w:w="11906" w:h="16838"/>
          <w:pgMar w:top="1134" w:right="851" w:bottom="1134" w:left="1701" w:header="709" w:footer="709" w:gutter="0"/>
          <w:cols w:space="708"/>
          <w:docGrid w:linePitch="360"/>
        </w:sectPr>
      </w:pPr>
    </w:p>
    <w:p w:rsidR="001B054E" w:rsidRDefault="001B054E" w:rsidP="00D81B9A">
      <w:pPr>
        <w:spacing w:line="360" w:lineRule="auto"/>
        <w:ind w:firstLine="709"/>
        <w:jc w:val="both"/>
        <w:rPr>
          <w:sz w:val="28"/>
          <w:szCs w:val="28"/>
          <w:u w:val="single"/>
        </w:rPr>
      </w:pPr>
      <w:r w:rsidRPr="00AE2BD4">
        <w:rPr>
          <w:sz w:val="28"/>
          <w:szCs w:val="28"/>
          <w:u w:val="single"/>
        </w:rPr>
        <w:t>Практическая часть. Фотография рабочего дня.</w:t>
      </w:r>
    </w:p>
    <w:p w:rsidR="00D81B9A" w:rsidRPr="00AE2BD4" w:rsidRDefault="00D81B9A" w:rsidP="00D81B9A">
      <w:pPr>
        <w:spacing w:line="360" w:lineRule="auto"/>
        <w:ind w:firstLine="709"/>
        <w:jc w:val="both"/>
        <w:rPr>
          <w:sz w:val="28"/>
          <w:szCs w:val="28"/>
          <w:u w:val="single"/>
        </w:rPr>
      </w:pPr>
    </w:p>
    <w:p w:rsidR="002C1F0F" w:rsidRPr="002C1F0F" w:rsidRDefault="00DA1FBD" w:rsidP="00D81B9A">
      <w:pPr>
        <w:spacing w:line="360" w:lineRule="auto"/>
        <w:ind w:firstLine="709"/>
        <w:jc w:val="both"/>
        <w:rPr>
          <w:sz w:val="28"/>
          <w:szCs w:val="28"/>
        </w:rPr>
      </w:pPr>
      <w:r w:rsidRPr="009E2B4D">
        <w:rPr>
          <w:bCs/>
        </w:rPr>
        <w:t>Фотография рабочего дня - э</w:t>
      </w:r>
      <w:r w:rsidRPr="009E2B4D">
        <w:t xml:space="preserve">то изучение путем наблюдения и </w:t>
      </w:r>
      <w:r w:rsidRPr="002C1F0F">
        <w:rPr>
          <w:sz w:val="28"/>
          <w:szCs w:val="28"/>
        </w:rPr>
        <w:t>измерения всех без исключения затрат времени на протяжении полного рабочего дня или определенной его части.</w:t>
      </w:r>
      <w:r w:rsidR="009E2B4D" w:rsidRPr="002C1F0F">
        <w:rPr>
          <w:sz w:val="28"/>
          <w:szCs w:val="28"/>
        </w:rPr>
        <w:t xml:space="preserve"> Фотография рабочего дня это последовательная </w:t>
      </w:r>
      <w:r w:rsidR="009E2B4D" w:rsidRPr="004028A3">
        <w:rPr>
          <w:sz w:val="28"/>
          <w:szCs w:val="28"/>
        </w:rPr>
        <w:t>запись</w:t>
      </w:r>
      <w:r w:rsidR="009E2B4D" w:rsidRPr="002C1F0F">
        <w:rPr>
          <w:sz w:val="28"/>
          <w:szCs w:val="28"/>
        </w:rPr>
        <w:t xml:space="preserve"> в</w:t>
      </w:r>
      <w:r w:rsidR="00D81B9A">
        <w:rPr>
          <w:sz w:val="28"/>
          <w:szCs w:val="28"/>
        </w:rPr>
        <w:t xml:space="preserve"> </w:t>
      </w:r>
      <w:r w:rsidR="009E2B4D" w:rsidRPr="002C1F0F">
        <w:rPr>
          <w:sz w:val="28"/>
          <w:szCs w:val="28"/>
        </w:rPr>
        <w:t>наблюдательном листе всех действий исполнителя и перерывов в</w:t>
      </w:r>
      <w:r w:rsidR="00D81B9A">
        <w:rPr>
          <w:sz w:val="28"/>
          <w:szCs w:val="28"/>
        </w:rPr>
        <w:t xml:space="preserve"> </w:t>
      </w:r>
      <w:r w:rsidR="009E2B4D" w:rsidRPr="002C1F0F">
        <w:rPr>
          <w:sz w:val="28"/>
          <w:szCs w:val="28"/>
        </w:rPr>
        <w:t>работе в хронометражном порядке с указанием текущего времени</w:t>
      </w:r>
      <w:r w:rsidR="00D81B9A">
        <w:rPr>
          <w:sz w:val="28"/>
          <w:szCs w:val="28"/>
        </w:rPr>
        <w:t xml:space="preserve"> </w:t>
      </w:r>
      <w:r w:rsidR="009E2B4D" w:rsidRPr="002C1F0F">
        <w:rPr>
          <w:sz w:val="28"/>
          <w:szCs w:val="28"/>
        </w:rPr>
        <w:t>окончания каждого вида затрат времени.</w:t>
      </w:r>
    </w:p>
    <w:p w:rsidR="002C1F0F" w:rsidRPr="002C1F0F" w:rsidRDefault="002C1F0F" w:rsidP="00D81B9A">
      <w:pPr>
        <w:spacing w:line="360" w:lineRule="auto"/>
        <w:ind w:firstLine="709"/>
        <w:jc w:val="both"/>
        <w:rPr>
          <w:sz w:val="28"/>
          <w:szCs w:val="28"/>
        </w:rPr>
      </w:pPr>
      <w:r w:rsidRPr="002C1F0F">
        <w:rPr>
          <w:b/>
          <w:bCs/>
          <w:sz w:val="28"/>
          <w:szCs w:val="28"/>
        </w:rPr>
        <w:t>Фотография рабочего дня</w:t>
      </w:r>
      <w:r w:rsidRPr="002C1F0F">
        <w:rPr>
          <w:sz w:val="28"/>
          <w:szCs w:val="28"/>
        </w:rPr>
        <w:t xml:space="preserve">, один из методов изучения использования рабочего времени путём непрерывного наблюдения и измерения всех его затрат на протяжении смены. Проводится в целях выявления резервов повышения производительности труда. С помощью Фотография рабочего дня д. решаются следующие основные задачи: определение фактического баланса использования рабочего времени, фактической выработки продукции и темпов её выпуска на протяжении смены; выявление потерь рабочего времени, анализ причин, их вызвавших; получение данных для расчёта нормативов подготовительно-заключительного времени, времени обслуживания рабочего места и времени перерывов на отдых, а также норм обслуживания рабочими агрегатов и машин. Проведение </w:t>
      </w:r>
      <w:r>
        <w:rPr>
          <w:sz w:val="28"/>
          <w:szCs w:val="28"/>
        </w:rPr>
        <w:t>Фотографии рабочего дня дня</w:t>
      </w:r>
      <w:r w:rsidRPr="002C1F0F">
        <w:rPr>
          <w:sz w:val="28"/>
          <w:szCs w:val="28"/>
        </w:rPr>
        <w:t xml:space="preserve"> позволяет выявить устаревшие и ошибочные нормы, провести анализ использования рабочего времени передовыми рабочими; определить рациональный состав бригады и формы разделения труда при бригадном методе организации труда; получить данные о часовой выработке продукции в течение смены. В зависимости от числа объектов наблюдения и целевого задания применяются следующие виды</w:t>
      </w:r>
      <w:r>
        <w:rPr>
          <w:sz w:val="28"/>
          <w:szCs w:val="28"/>
        </w:rPr>
        <w:t>. Фотография рабочего дня дня</w:t>
      </w:r>
      <w:r w:rsidRPr="002C1F0F">
        <w:rPr>
          <w:sz w:val="28"/>
          <w:szCs w:val="28"/>
        </w:rPr>
        <w:t>: индив</w:t>
      </w:r>
      <w:r>
        <w:rPr>
          <w:sz w:val="28"/>
          <w:szCs w:val="28"/>
        </w:rPr>
        <w:t>идуальная, групповая, бригадная. Фотография рабочего дня ня</w:t>
      </w:r>
      <w:r w:rsidRPr="002C1F0F">
        <w:rPr>
          <w:sz w:val="28"/>
          <w:szCs w:val="28"/>
        </w:rPr>
        <w:t>. многостаночника, маршрутная и самофотография рабочего дня. Фотог</w:t>
      </w:r>
      <w:r>
        <w:rPr>
          <w:sz w:val="28"/>
          <w:szCs w:val="28"/>
        </w:rPr>
        <w:t>рафия рабочего дня</w:t>
      </w:r>
      <w:r w:rsidR="00D81B9A">
        <w:rPr>
          <w:sz w:val="28"/>
          <w:szCs w:val="28"/>
        </w:rPr>
        <w:t xml:space="preserve"> </w:t>
      </w:r>
      <w:r w:rsidRPr="002C1F0F">
        <w:rPr>
          <w:sz w:val="28"/>
          <w:szCs w:val="28"/>
        </w:rPr>
        <w:t>проводится по следующим этапам: подготовка, проведение наблюдения (в процессе последнего записываются все последовательные действия рабочего или рабочих, регистрируются затраты времени на протяжении смены или её части), анализ его результатов, разработка организационно-технических мероприятий, направленных на ликвидацию потерь рабочего времени, проектирование нормативного баланса рабочего дня, расчёт коэффициентов рабочего времени.</w:t>
      </w:r>
    </w:p>
    <w:p w:rsidR="00DA1FBD" w:rsidRPr="00DA1FBD" w:rsidRDefault="00DA1FBD" w:rsidP="00D81B9A">
      <w:pPr>
        <w:spacing w:line="360" w:lineRule="auto"/>
        <w:ind w:firstLine="709"/>
        <w:jc w:val="both"/>
        <w:rPr>
          <w:b/>
          <w:bCs/>
          <w:sz w:val="28"/>
          <w:szCs w:val="28"/>
        </w:rPr>
      </w:pPr>
      <w:r>
        <w:rPr>
          <w:b/>
          <w:bCs/>
          <w:sz w:val="28"/>
          <w:szCs w:val="28"/>
        </w:rPr>
        <w:t xml:space="preserve">Существует </w:t>
      </w:r>
      <w:r w:rsidRPr="00DA1FBD">
        <w:rPr>
          <w:b/>
          <w:bCs/>
          <w:sz w:val="28"/>
          <w:szCs w:val="28"/>
        </w:rPr>
        <w:t>2 вида фотографии:</w:t>
      </w:r>
    </w:p>
    <w:p w:rsidR="00DA1FBD" w:rsidRPr="00DA1FBD" w:rsidRDefault="00DA1FBD" w:rsidP="00D81B9A">
      <w:pPr>
        <w:numPr>
          <w:ilvl w:val="0"/>
          <w:numId w:val="17"/>
        </w:numPr>
        <w:spacing w:line="360" w:lineRule="auto"/>
        <w:ind w:left="0" w:firstLine="709"/>
        <w:jc w:val="both"/>
        <w:rPr>
          <w:sz w:val="28"/>
          <w:szCs w:val="28"/>
        </w:rPr>
      </w:pPr>
      <w:r w:rsidRPr="00DA1FBD">
        <w:rPr>
          <w:sz w:val="28"/>
          <w:szCs w:val="28"/>
        </w:rPr>
        <w:t>Выполняемое самим рабочим;</w:t>
      </w:r>
    </w:p>
    <w:p w:rsidR="00DA1FBD" w:rsidRPr="00DA1FBD" w:rsidRDefault="00DA1FBD" w:rsidP="00D81B9A">
      <w:pPr>
        <w:numPr>
          <w:ilvl w:val="0"/>
          <w:numId w:val="17"/>
        </w:numPr>
        <w:spacing w:line="360" w:lineRule="auto"/>
        <w:ind w:left="0" w:firstLine="709"/>
        <w:jc w:val="both"/>
        <w:rPr>
          <w:sz w:val="28"/>
          <w:szCs w:val="28"/>
        </w:rPr>
      </w:pPr>
      <w:r w:rsidRPr="00DA1FBD">
        <w:rPr>
          <w:sz w:val="28"/>
          <w:szCs w:val="28"/>
        </w:rPr>
        <w:t>Выполняемое нормировщиком, мастером или технологом.</w:t>
      </w:r>
    </w:p>
    <w:p w:rsidR="00DA1FBD" w:rsidRPr="00DA1FBD" w:rsidRDefault="00DA1FBD" w:rsidP="00D81B9A">
      <w:pPr>
        <w:spacing w:line="360" w:lineRule="auto"/>
        <w:ind w:firstLine="709"/>
        <w:jc w:val="both"/>
        <w:rPr>
          <w:b/>
          <w:bCs/>
          <w:sz w:val="28"/>
          <w:szCs w:val="28"/>
        </w:rPr>
      </w:pPr>
      <w:r w:rsidRPr="00DA1FBD">
        <w:rPr>
          <w:b/>
          <w:bCs/>
          <w:sz w:val="28"/>
          <w:szCs w:val="28"/>
        </w:rPr>
        <w:t>Разновидности фотографирования рабочего дня:</w:t>
      </w:r>
    </w:p>
    <w:p w:rsidR="00DA1FBD" w:rsidRDefault="00DA1FBD" w:rsidP="00D81B9A">
      <w:pPr>
        <w:spacing w:line="360" w:lineRule="auto"/>
        <w:ind w:firstLine="709"/>
        <w:jc w:val="both"/>
        <w:rPr>
          <w:sz w:val="28"/>
          <w:szCs w:val="28"/>
        </w:rPr>
      </w:pPr>
      <w:r w:rsidRPr="00DA1FBD">
        <w:rPr>
          <w:i/>
          <w:iCs/>
          <w:sz w:val="28"/>
          <w:szCs w:val="28"/>
          <w:u w:val="single"/>
        </w:rPr>
        <w:t>Индивидуальное</w:t>
      </w:r>
      <w:r w:rsidRPr="00DA1FBD">
        <w:rPr>
          <w:sz w:val="28"/>
          <w:szCs w:val="28"/>
        </w:rPr>
        <w:t xml:space="preserve"> – применяется в тех случаях, когда необходимо измерить рабочее время конкретным рабочим.</w:t>
      </w:r>
    </w:p>
    <w:p w:rsidR="00DA1FBD" w:rsidRDefault="00DA1FBD" w:rsidP="00D81B9A">
      <w:pPr>
        <w:spacing w:line="360" w:lineRule="auto"/>
        <w:ind w:firstLine="709"/>
        <w:jc w:val="both"/>
        <w:rPr>
          <w:sz w:val="28"/>
          <w:szCs w:val="28"/>
        </w:rPr>
      </w:pPr>
      <w:r w:rsidRPr="00DA1FBD">
        <w:rPr>
          <w:i/>
          <w:iCs/>
          <w:sz w:val="28"/>
          <w:szCs w:val="28"/>
          <w:u w:val="single"/>
        </w:rPr>
        <w:t>Маршрутное фотографирование</w:t>
      </w:r>
      <w:r w:rsidRPr="00DA1FBD">
        <w:rPr>
          <w:sz w:val="28"/>
          <w:szCs w:val="28"/>
        </w:rPr>
        <w:t xml:space="preserve"> – служит для изучения затрат рабочего времени группой рабочих, объединенных выполняемой работой, но находящихся на разных производственных участках. Применяется, когда по характеру работы исполнитель находится в движении. Наиболее распространено на предприятиях групповое, бригадное фотографирование рабочего дня.</w:t>
      </w:r>
    </w:p>
    <w:p w:rsidR="00DA1FBD" w:rsidRDefault="00DA1FBD" w:rsidP="00D81B9A">
      <w:pPr>
        <w:spacing w:line="360" w:lineRule="auto"/>
        <w:ind w:firstLine="709"/>
        <w:jc w:val="both"/>
        <w:rPr>
          <w:sz w:val="28"/>
          <w:szCs w:val="28"/>
        </w:rPr>
      </w:pPr>
      <w:r w:rsidRPr="00DA1FBD">
        <w:rPr>
          <w:sz w:val="28"/>
          <w:szCs w:val="28"/>
        </w:rPr>
        <w:t xml:space="preserve">Независимо от разновидностей фотографирования рабочего </w:t>
      </w:r>
      <w:r>
        <w:rPr>
          <w:sz w:val="28"/>
          <w:szCs w:val="28"/>
        </w:rPr>
        <w:t>дня его процесс остается единым.</w:t>
      </w:r>
    </w:p>
    <w:p w:rsidR="00DA1FBD" w:rsidRPr="00DA1FBD" w:rsidRDefault="00DA1FBD" w:rsidP="00D81B9A">
      <w:pPr>
        <w:spacing w:line="360" w:lineRule="auto"/>
        <w:ind w:firstLine="709"/>
        <w:jc w:val="both"/>
        <w:rPr>
          <w:b/>
          <w:bCs/>
          <w:sz w:val="28"/>
          <w:szCs w:val="28"/>
        </w:rPr>
      </w:pPr>
      <w:r w:rsidRPr="00DA1FBD">
        <w:rPr>
          <w:b/>
          <w:bCs/>
          <w:sz w:val="28"/>
          <w:szCs w:val="28"/>
        </w:rPr>
        <w:t>Процесс фотографирования рабочего дня</w:t>
      </w:r>
      <w:r>
        <w:rPr>
          <w:b/>
          <w:bCs/>
          <w:sz w:val="28"/>
          <w:szCs w:val="28"/>
        </w:rPr>
        <w:t xml:space="preserve"> состоит из этапов</w:t>
      </w:r>
      <w:r w:rsidRPr="00DA1FBD">
        <w:rPr>
          <w:b/>
          <w:bCs/>
          <w:sz w:val="28"/>
          <w:szCs w:val="28"/>
        </w:rPr>
        <w:t>:</w:t>
      </w:r>
    </w:p>
    <w:p w:rsidR="00DA1FBD" w:rsidRPr="00DA1FBD" w:rsidRDefault="00DA1FBD" w:rsidP="00D81B9A">
      <w:pPr>
        <w:numPr>
          <w:ilvl w:val="0"/>
          <w:numId w:val="20"/>
        </w:numPr>
        <w:spacing w:line="360" w:lineRule="auto"/>
        <w:ind w:left="0" w:firstLine="709"/>
        <w:jc w:val="both"/>
        <w:rPr>
          <w:sz w:val="28"/>
          <w:szCs w:val="28"/>
        </w:rPr>
      </w:pPr>
      <w:r w:rsidRPr="00DA1FBD">
        <w:rPr>
          <w:sz w:val="28"/>
          <w:szCs w:val="28"/>
        </w:rPr>
        <w:t xml:space="preserve">Подготовка к наблюдению </w:t>
      </w:r>
    </w:p>
    <w:p w:rsidR="00DA1FBD" w:rsidRPr="00DA1FBD" w:rsidRDefault="00DA1FBD" w:rsidP="00D81B9A">
      <w:pPr>
        <w:numPr>
          <w:ilvl w:val="0"/>
          <w:numId w:val="20"/>
        </w:numPr>
        <w:spacing w:line="360" w:lineRule="auto"/>
        <w:ind w:left="0" w:firstLine="709"/>
        <w:jc w:val="both"/>
        <w:rPr>
          <w:sz w:val="28"/>
          <w:szCs w:val="28"/>
        </w:rPr>
      </w:pPr>
      <w:r w:rsidRPr="00DA1FBD">
        <w:rPr>
          <w:sz w:val="28"/>
          <w:szCs w:val="28"/>
        </w:rPr>
        <w:t>Непосредственное наблюдение</w:t>
      </w:r>
    </w:p>
    <w:p w:rsidR="00DA1FBD" w:rsidRPr="00DA1FBD" w:rsidRDefault="00DA1FBD" w:rsidP="00D81B9A">
      <w:pPr>
        <w:numPr>
          <w:ilvl w:val="0"/>
          <w:numId w:val="20"/>
        </w:numPr>
        <w:spacing w:line="360" w:lineRule="auto"/>
        <w:ind w:left="0" w:firstLine="709"/>
        <w:jc w:val="both"/>
        <w:rPr>
          <w:sz w:val="28"/>
          <w:szCs w:val="28"/>
        </w:rPr>
      </w:pPr>
      <w:r w:rsidRPr="00DA1FBD">
        <w:rPr>
          <w:sz w:val="28"/>
          <w:szCs w:val="28"/>
        </w:rPr>
        <w:t>Обработка и анализ данных наблюдений.</w:t>
      </w:r>
    </w:p>
    <w:p w:rsidR="00DA1FBD" w:rsidRDefault="00DA1FBD" w:rsidP="00D81B9A">
      <w:pPr>
        <w:spacing w:line="360" w:lineRule="auto"/>
        <w:ind w:firstLine="709"/>
        <w:jc w:val="both"/>
        <w:rPr>
          <w:sz w:val="28"/>
          <w:szCs w:val="28"/>
        </w:rPr>
      </w:pPr>
      <w:r w:rsidRPr="00DA1FBD">
        <w:rPr>
          <w:sz w:val="28"/>
          <w:szCs w:val="28"/>
          <w:u w:val="single"/>
        </w:rPr>
        <w:t>Подготовка к наблюдению</w:t>
      </w:r>
      <w:r w:rsidRPr="00DA1FBD">
        <w:rPr>
          <w:sz w:val="28"/>
          <w:szCs w:val="28"/>
        </w:rPr>
        <w:t xml:space="preserve"> заключается в подробном описании самой работы, применяемого оборудования, материалов, организации рабочего места, а также сведений о рабочем, как исполнителе работы (стаж, квалификация, средний процент выполнения норм …).</w:t>
      </w:r>
    </w:p>
    <w:p w:rsidR="00DA1FBD" w:rsidRDefault="00DA1FBD" w:rsidP="00D81B9A">
      <w:pPr>
        <w:spacing w:line="360" w:lineRule="auto"/>
        <w:ind w:firstLine="709"/>
        <w:jc w:val="both"/>
        <w:rPr>
          <w:sz w:val="28"/>
          <w:szCs w:val="28"/>
        </w:rPr>
      </w:pPr>
      <w:r w:rsidRPr="00DA1FBD">
        <w:rPr>
          <w:sz w:val="28"/>
          <w:szCs w:val="28"/>
          <w:u w:val="single"/>
        </w:rPr>
        <w:t>Непосредственные наблюдения</w:t>
      </w:r>
      <w:r w:rsidRPr="00DA1FBD">
        <w:rPr>
          <w:sz w:val="28"/>
          <w:szCs w:val="28"/>
        </w:rPr>
        <w:t xml:space="preserve"> состоят в фиксации того, что происходит на рабочем месте или группе рабочих мест, и в измерении соответствующих затрат рабочего времени. Результаты наблюдений заносятся в специальную карту текстом, а потом на графике или</w:t>
      </w:r>
      <w:r w:rsidR="00D81B9A">
        <w:rPr>
          <w:sz w:val="28"/>
          <w:szCs w:val="28"/>
        </w:rPr>
        <w:t xml:space="preserve"> </w:t>
      </w:r>
      <w:r w:rsidRPr="00DA1FBD">
        <w:rPr>
          <w:sz w:val="28"/>
          <w:szCs w:val="28"/>
        </w:rPr>
        <w:t>индексом.</w:t>
      </w:r>
    </w:p>
    <w:p w:rsidR="00DA1FBD" w:rsidRDefault="00DA1FBD" w:rsidP="00D81B9A">
      <w:pPr>
        <w:spacing w:line="360" w:lineRule="auto"/>
        <w:ind w:firstLine="709"/>
        <w:jc w:val="both"/>
        <w:rPr>
          <w:sz w:val="28"/>
          <w:szCs w:val="28"/>
        </w:rPr>
      </w:pPr>
      <w:r w:rsidRPr="00DA1FBD">
        <w:rPr>
          <w:sz w:val="28"/>
          <w:szCs w:val="28"/>
          <w:u w:val="single"/>
        </w:rPr>
        <w:t>Самофотографирование</w:t>
      </w:r>
      <w:r w:rsidRPr="00DA1FBD">
        <w:rPr>
          <w:sz w:val="28"/>
          <w:szCs w:val="28"/>
        </w:rPr>
        <w:t xml:space="preserve"> – в качестве наблюдателя выступает сам рабочий, который расписывает только потери времени, причины их вызвавшие</w:t>
      </w:r>
      <w:r>
        <w:rPr>
          <w:sz w:val="28"/>
          <w:szCs w:val="28"/>
        </w:rPr>
        <w:t xml:space="preserve"> (таблица 1)</w:t>
      </w:r>
      <w:r w:rsidRPr="00DA1FBD">
        <w:rPr>
          <w:sz w:val="28"/>
          <w:szCs w:val="28"/>
        </w:rPr>
        <w:t xml:space="preserve">. </w:t>
      </w:r>
    </w:p>
    <w:p w:rsidR="00DA1FBD" w:rsidRPr="00DA1FBD" w:rsidRDefault="00DA1FBD" w:rsidP="00D81B9A">
      <w:pPr>
        <w:spacing w:line="360" w:lineRule="auto"/>
        <w:ind w:firstLine="709"/>
        <w:jc w:val="both"/>
        <w:rPr>
          <w:sz w:val="28"/>
          <w:szCs w:val="28"/>
        </w:rPr>
      </w:pPr>
      <w:r>
        <w:rPr>
          <w:sz w:val="28"/>
          <w:szCs w:val="28"/>
        </w:rPr>
        <w:t>Таблица 1.</w:t>
      </w:r>
    </w:p>
    <w:p w:rsidR="00DA1FBD" w:rsidRPr="00DA1FBD" w:rsidRDefault="00DA1FBD" w:rsidP="00D81B9A">
      <w:pPr>
        <w:spacing w:line="360" w:lineRule="auto"/>
        <w:ind w:firstLine="709"/>
        <w:jc w:val="both"/>
        <w:rPr>
          <w:b/>
          <w:bCs/>
          <w:sz w:val="28"/>
          <w:szCs w:val="28"/>
        </w:rPr>
      </w:pPr>
      <w:r w:rsidRPr="00DA1FBD">
        <w:rPr>
          <w:b/>
          <w:bCs/>
          <w:sz w:val="28"/>
          <w:szCs w:val="28"/>
        </w:rPr>
        <w:t>Самофотографирование рабочего дня.</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351"/>
        <w:gridCol w:w="3031"/>
      </w:tblGrid>
      <w:tr w:rsidR="00DA1FBD" w:rsidRPr="00D81B9A">
        <w:trPr>
          <w:cantSplit/>
        </w:trPr>
        <w:tc>
          <w:tcPr>
            <w:tcW w:w="9091" w:type="dxa"/>
            <w:gridSpan w:val="3"/>
          </w:tcPr>
          <w:p w:rsidR="00DA1FBD" w:rsidRPr="00D81B9A" w:rsidRDefault="00DA1FBD" w:rsidP="00D81B9A">
            <w:pPr>
              <w:rPr>
                <w:sz w:val="20"/>
                <w:szCs w:val="20"/>
              </w:rPr>
            </w:pPr>
            <w:r w:rsidRPr="00D81B9A">
              <w:rPr>
                <w:sz w:val="20"/>
                <w:szCs w:val="20"/>
              </w:rPr>
              <w:t xml:space="preserve"> Рабочий:</w:t>
            </w:r>
            <w:r w:rsidR="00D81B9A" w:rsidRPr="00D81B9A">
              <w:rPr>
                <w:sz w:val="20"/>
                <w:szCs w:val="20"/>
              </w:rPr>
              <w:t xml:space="preserve">                     </w:t>
            </w:r>
            <w:r w:rsidRPr="00D81B9A">
              <w:rPr>
                <w:sz w:val="20"/>
                <w:szCs w:val="20"/>
              </w:rPr>
              <w:t>Участок сборки</w:t>
            </w:r>
          </w:p>
        </w:tc>
      </w:tr>
      <w:tr w:rsidR="00DA1FBD" w:rsidRPr="00D81B9A">
        <w:trPr>
          <w:cantSplit/>
        </w:trPr>
        <w:tc>
          <w:tcPr>
            <w:tcW w:w="9091" w:type="dxa"/>
            <w:gridSpan w:val="3"/>
          </w:tcPr>
          <w:p w:rsidR="00DA1FBD" w:rsidRPr="00D81B9A" w:rsidRDefault="00DA1FBD" w:rsidP="00D81B9A">
            <w:pPr>
              <w:rPr>
                <w:sz w:val="20"/>
                <w:szCs w:val="20"/>
              </w:rPr>
            </w:pPr>
            <w:r w:rsidRPr="00D81B9A">
              <w:rPr>
                <w:sz w:val="20"/>
                <w:szCs w:val="20"/>
              </w:rPr>
              <w:t>Слесарь-сборщик</w:t>
            </w:r>
            <w:r w:rsidR="00D81B9A" w:rsidRPr="00D81B9A">
              <w:rPr>
                <w:sz w:val="20"/>
                <w:szCs w:val="20"/>
              </w:rPr>
              <w:t xml:space="preserve">   </w:t>
            </w:r>
            <w:r w:rsidRPr="00D81B9A">
              <w:rPr>
                <w:sz w:val="20"/>
                <w:szCs w:val="20"/>
              </w:rPr>
              <w:t>Стаж работы: 2 года</w:t>
            </w:r>
            <w:r w:rsidR="00D81B9A" w:rsidRPr="00D81B9A">
              <w:rPr>
                <w:sz w:val="20"/>
                <w:szCs w:val="20"/>
              </w:rPr>
              <w:t xml:space="preserve">      </w:t>
            </w:r>
            <w:r w:rsidRPr="00D81B9A">
              <w:rPr>
                <w:sz w:val="20"/>
                <w:szCs w:val="20"/>
              </w:rPr>
              <w:t xml:space="preserve">Разряд - </w:t>
            </w:r>
            <w:r w:rsidRPr="00D81B9A">
              <w:rPr>
                <w:sz w:val="20"/>
                <w:szCs w:val="20"/>
                <w:lang w:val="en-US"/>
              </w:rPr>
              <w:t>VI</w:t>
            </w:r>
          </w:p>
        </w:tc>
      </w:tr>
      <w:tr w:rsidR="00DA1FBD" w:rsidRPr="00D81B9A">
        <w:tc>
          <w:tcPr>
            <w:tcW w:w="708" w:type="dxa"/>
            <w:vAlign w:val="center"/>
          </w:tcPr>
          <w:p w:rsidR="00DA1FBD" w:rsidRPr="00D81B9A" w:rsidRDefault="00DA1FBD" w:rsidP="00D81B9A">
            <w:pPr>
              <w:rPr>
                <w:sz w:val="20"/>
                <w:szCs w:val="20"/>
              </w:rPr>
            </w:pPr>
            <w:r w:rsidRPr="00D81B9A">
              <w:rPr>
                <w:sz w:val="20"/>
                <w:szCs w:val="20"/>
              </w:rPr>
              <w:t>№</w:t>
            </w:r>
          </w:p>
          <w:p w:rsidR="00DA1FBD" w:rsidRPr="00D81B9A" w:rsidRDefault="00DA1FBD" w:rsidP="00D81B9A">
            <w:pPr>
              <w:rPr>
                <w:sz w:val="20"/>
                <w:szCs w:val="20"/>
              </w:rPr>
            </w:pPr>
            <w:r w:rsidRPr="00D81B9A">
              <w:rPr>
                <w:sz w:val="20"/>
                <w:szCs w:val="20"/>
              </w:rPr>
              <w:t>п/п</w:t>
            </w:r>
          </w:p>
        </w:tc>
        <w:tc>
          <w:tcPr>
            <w:tcW w:w="5352" w:type="dxa"/>
            <w:vAlign w:val="center"/>
          </w:tcPr>
          <w:p w:rsidR="00DA1FBD" w:rsidRPr="00D81B9A" w:rsidRDefault="00DA1FBD" w:rsidP="00D81B9A">
            <w:pPr>
              <w:rPr>
                <w:sz w:val="20"/>
                <w:szCs w:val="20"/>
              </w:rPr>
            </w:pPr>
            <w:r w:rsidRPr="00D81B9A">
              <w:rPr>
                <w:sz w:val="20"/>
                <w:szCs w:val="20"/>
              </w:rPr>
              <w:t>Причина потерь рабочего времени</w:t>
            </w:r>
          </w:p>
        </w:tc>
        <w:tc>
          <w:tcPr>
            <w:tcW w:w="3031" w:type="dxa"/>
            <w:vAlign w:val="center"/>
          </w:tcPr>
          <w:p w:rsidR="00DA1FBD" w:rsidRPr="00D81B9A" w:rsidRDefault="00DA1FBD" w:rsidP="00D81B9A">
            <w:pPr>
              <w:rPr>
                <w:sz w:val="20"/>
                <w:szCs w:val="20"/>
              </w:rPr>
            </w:pPr>
            <w:r w:rsidRPr="00D81B9A">
              <w:rPr>
                <w:sz w:val="20"/>
                <w:szCs w:val="20"/>
              </w:rPr>
              <w:t>Потери рабочего времени</w:t>
            </w:r>
          </w:p>
          <w:p w:rsidR="00DA1FBD" w:rsidRPr="00D81B9A" w:rsidRDefault="00DA1FBD" w:rsidP="00D81B9A">
            <w:pPr>
              <w:rPr>
                <w:sz w:val="20"/>
                <w:szCs w:val="20"/>
              </w:rPr>
            </w:pPr>
            <w:r w:rsidRPr="00D81B9A">
              <w:rPr>
                <w:sz w:val="20"/>
                <w:szCs w:val="20"/>
              </w:rPr>
              <w:t>(мин.)</w:t>
            </w:r>
          </w:p>
        </w:tc>
      </w:tr>
      <w:tr w:rsidR="00DA1FBD" w:rsidRPr="00D81B9A">
        <w:tc>
          <w:tcPr>
            <w:tcW w:w="708" w:type="dxa"/>
          </w:tcPr>
          <w:p w:rsidR="00DA1FBD" w:rsidRPr="00D81B9A" w:rsidRDefault="00DA1FBD" w:rsidP="00D81B9A">
            <w:pPr>
              <w:rPr>
                <w:sz w:val="20"/>
                <w:szCs w:val="20"/>
              </w:rPr>
            </w:pPr>
            <w:r w:rsidRPr="00D81B9A">
              <w:rPr>
                <w:sz w:val="20"/>
                <w:szCs w:val="20"/>
              </w:rPr>
              <w:t>1.</w:t>
            </w:r>
          </w:p>
          <w:p w:rsidR="00DA1FBD" w:rsidRPr="00D81B9A" w:rsidRDefault="00DA1FBD" w:rsidP="00D81B9A">
            <w:pPr>
              <w:rPr>
                <w:sz w:val="20"/>
                <w:szCs w:val="20"/>
              </w:rPr>
            </w:pPr>
            <w:r w:rsidRPr="00D81B9A">
              <w:rPr>
                <w:sz w:val="20"/>
                <w:szCs w:val="20"/>
              </w:rPr>
              <w:t>2.</w:t>
            </w:r>
          </w:p>
          <w:p w:rsidR="00DA1FBD" w:rsidRPr="00D81B9A" w:rsidRDefault="00DA1FBD" w:rsidP="00D81B9A">
            <w:pPr>
              <w:rPr>
                <w:sz w:val="20"/>
                <w:szCs w:val="20"/>
              </w:rPr>
            </w:pPr>
            <w:r w:rsidRPr="00D81B9A">
              <w:rPr>
                <w:sz w:val="20"/>
                <w:szCs w:val="20"/>
              </w:rPr>
              <w:t>3.</w:t>
            </w:r>
          </w:p>
        </w:tc>
        <w:tc>
          <w:tcPr>
            <w:tcW w:w="5352" w:type="dxa"/>
          </w:tcPr>
          <w:p w:rsidR="00DA1FBD" w:rsidRPr="00D81B9A" w:rsidRDefault="00DA1FBD" w:rsidP="00D81B9A">
            <w:pPr>
              <w:rPr>
                <w:sz w:val="20"/>
                <w:szCs w:val="20"/>
              </w:rPr>
            </w:pPr>
            <w:r w:rsidRPr="00D81B9A">
              <w:rPr>
                <w:sz w:val="20"/>
                <w:szCs w:val="20"/>
              </w:rPr>
              <w:t>Отсутствие деталей на сборку</w:t>
            </w:r>
          </w:p>
          <w:p w:rsidR="00DA1FBD" w:rsidRPr="00D81B9A" w:rsidRDefault="00DA1FBD" w:rsidP="00D81B9A">
            <w:pPr>
              <w:rPr>
                <w:sz w:val="20"/>
                <w:szCs w:val="20"/>
              </w:rPr>
            </w:pPr>
            <w:r w:rsidRPr="00D81B9A">
              <w:rPr>
                <w:sz w:val="20"/>
                <w:szCs w:val="20"/>
              </w:rPr>
              <w:t>Ожидание крана из-за его неисправности</w:t>
            </w:r>
          </w:p>
          <w:p w:rsidR="00DA1FBD" w:rsidRPr="00D81B9A" w:rsidRDefault="00DA1FBD" w:rsidP="00D81B9A">
            <w:pPr>
              <w:rPr>
                <w:sz w:val="20"/>
                <w:szCs w:val="20"/>
              </w:rPr>
            </w:pPr>
            <w:r w:rsidRPr="00D81B9A">
              <w:rPr>
                <w:sz w:val="20"/>
                <w:szCs w:val="20"/>
              </w:rPr>
              <w:t>Ожидание контрольного мастера для сдачи работы</w:t>
            </w:r>
          </w:p>
        </w:tc>
        <w:tc>
          <w:tcPr>
            <w:tcW w:w="3031" w:type="dxa"/>
          </w:tcPr>
          <w:p w:rsidR="00DA1FBD" w:rsidRPr="00D81B9A" w:rsidRDefault="00DA1FBD" w:rsidP="00D81B9A">
            <w:pPr>
              <w:rPr>
                <w:sz w:val="20"/>
                <w:szCs w:val="20"/>
              </w:rPr>
            </w:pPr>
            <w:r w:rsidRPr="00D81B9A">
              <w:rPr>
                <w:sz w:val="20"/>
                <w:szCs w:val="20"/>
              </w:rPr>
              <w:t>15</w:t>
            </w:r>
          </w:p>
          <w:p w:rsidR="00DA1FBD" w:rsidRPr="00D81B9A" w:rsidRDefault="00DA1FBD" w:rsidP="00D81B9A">
            <w:pPr>
              <w:rPr>
                <w:sz w:val="20"/>
                <w:szCs w:val="20"/>
              </w:rPr>
            </w:pPr>
            <w:r w:rsidRPr="00D81B9A">
              <w:rPr>
                <w:sz w:val="20"/>
                <w:szCs w:val="20"/>
              </w:rPr>
              <w:t>18</w:t>
            </w:r>
          </w:p>
          <w:p w:rsidR="00DA1FBD" w:rsidRPr="00D81B9A" w:rsidRDefault="00DA1FBD" w:rsidP="00D81B9A">
            <w:pPr>
              <w:rPr>
                <w:sz w:val="20"/>
                <w:szCs w:val="20"/>
              </w:rPr>
            </w:pPr>
          </w:p>
          <w:p w:rsidR="00DA1FBD" w:rsidRPr="00D81B9A" w:rsidRDefault="00DA1FBD" w:rsidP="00D81B9A">
            <w:pPr>
              <w:rPr>
                <w:sz w:val="20"/>
                <w:szCs w:val="20"/>
              </w:rPr>
            </w:pPr>
            <w:r w:rsidRPr="00D81B9A">
              <w:rPr>
                <w:sz w:val="20"/>
                <w:szCs w:val="20"/>
              </w:rPr>
              <w:t>4</w:t>
            </w:r>
          </w:p>
        </w:tc>
      </w:tr>
      <w:tr w:rsidR="00DA1FBD" w:rsidRPr="00D81B9A">
        <w:tc>
          <w:tcPr>
            <w:tcW w:w="708" w:type="dxa"/>
          </w:tcPr>
          <w:p w:rsidR="00DA1FBD" w:rsidRPr="00D81B9A" w:rsidRDefault="00DA1FBD" w:rsidP="00D81B9A">
            <w:pPr>
              <w:rPr>
                <w:sz w:val="20"/>
                <w:szCs w:val="20"/>
              </w:rPr>
            </w:pPr>
          </w:p>
        </w:tc>
        <w:tc>
          <w:tcPr>
            <w:tcW w:w="5352" w:type="dxa"/>
          </w:tcPr>
          <w:p w:rsidR="00DA1FBD" w:rsidRPr="00D81B9A" w:rsidRDefault="00DA1FBD" w:rsidP="00D81B9A">
            <w:pPr>
              <w:rPr>
                <w:sz w:val="20"/>
                <w:szCs w:val="20"/>
              </w:rPr>
            </w:pPr>
            <w:r w:rsidRPr="00D81B9A">
              <w:rPr>
                <w:sz w:val="20"/>
                <w:szCs w:val="20"/>
              </w:rPr>
              <w:t>ВСЕГО потерь:</w:t>
            </w:r>
          </w:p>
        </w:tc>
        <w:tc>
          <w:tcPr>
            <w:tcW w:w="3031" w:type="dxa"/>
          </w:tcPr>
          <w:p w:rsidR="00DA1FBD" w:rsidRPr="00D81B9A" w:rsidRDefault="00DA1FBD" w:rsidP="00D81B9A">
            <w:pPr>
              <w:rPr>
                <w:sz w:val="20"/>
                <w:szCs w:val="20"/>
              </w:rPr>
            </w:pPr>
            <w:r w:rsidRPr="00D81B9A">
              <w:rPr>
                <w:sz w:val="20"/>
                <w:szCs w:val="20"/>
              </w:rPr>
              <w:t>37</w:t>
            </w:r>
          </w:p>
        </w:tc>
      </w:tr>
    </w:tbl>
    <w:p w:rsidR="00D81B9A" w:rsidRDefault="00D81B9A" w:rsidP="00D81B9A">
      <w:pPr>
        <w:spacing w:line="360" w:lineRule="auto"/>
        <w:ind w:firstLine="709"/>
        <w:jc w:val="both"/>
        <w:rPr>
          <w:b/>
          <w:bCs/>
          <w:sz w:val="28"/>
          <w:szCs w:val="28"/>
          <w:u w:val="single"/>
        </w:rPr>
      </w:pPr>
    </w:p>
    <w:p w:rsidR="00DA1FBD" w:rsidRPr="00DA1FBD" w:rsidRDefault="00DA1FBD" w:rsidP="00D81B9A">
      <w:pPr>
        <w:spacing w:line="360" w:lineRule="auto"/>
        <w:ind w:firstLine="709"/>
        <w:jc w:val="both"/>
        <w:rPr>
          <w:b/>
          <w:bCs/>
          <w:sz w:val="28"/>
          <w:szCs w:val="28"/>
          <w:u w:val="single"/>
        </w:rPr>
      </w:pPr>
      <w:r w:rsidRPr="00DA1FBD">
        <w:rPr>
          <w:b/>
          <w:bCs/>
          <w:sz w:val="28"/>
          <w:szCs w:val="28"/>
          <w:u w:val="single"/>
        </w:rPr>
        <w:t>Оборотная сторона:</w:t>
      </w:r>
    </w:p>
    <w:p w:rsidR="00DA1FBD" w:rsidRPr="00DA1FBD" w:rsidRDefault="00DA1FBD" w:rsidP="00D81B9A">
      <w:pPr>
        <w:spacing w:line="360" w:lineRule="auto"/>
        <w:ind w:firstLine="709"/>
        <w:jc w:val="both"/>
        <w:rPr>
          <w:sz w:val="28"/>
          <w:szCs w:val="28"/>
        </w:rPr>
      </w:pPr>
      <w:r w:rsidRPr="00DA1FBD">
        <w:rPr>
          <w:i/>
          <w:iCs/>
          <w:sz w:val="28"/>
          <w:szCs w:val="28"/>
        </w:rPr>
        <w:t>Предложения для более полного использования рабочего дня</w:t>
      </w:r>
      <w:r w:rsidRPr="00DA1FBD">
        <w:rPr>
          <w:sz w:val="28"/>
          <w:szCs w:val="28"/>
        </w:rPr>
        <w:t>:</w:t>
      </w:r>
    </w:p>
    <w:p w:rsidR="00DA1FBD" w:rsidRPr="00DA1FBD" w:rsidRDefault="00DA1FBD" w:rsidP="00D81B9A">
      <w:pPr>
        <w:numPr>
          <w:ilvl w:val="1"/>
          <w:numId w:val="16"/>
        </w:numPr>
        <w:spacing w:line="360" w:lineRule="auto"/>
        <w:ind w:left="0" w:firstLine="709"/>
        <w:jc w:val="both"/>
        <w:rPr>
          <w:sz w:val="28"/>
          <w:szCs w:val="28"/>
        </w:rPr>
      </w:pPr>
      <w:r w:rsidRPr="00DA1FBD">
        <w:rPr>
          <w:sz w:val="28"/>
          <w:szCs w:val="28"/>
        </w:rPr>
        <w:t>Обеспечить необходимые заделы для сборки деталей в предыдущую смену.</w:t>
      </w:r>
    </w:p>
    <w:p w:rsidR="00DA1FBD" w:rsidRPr="00DA1FBD" w:rsidRDefault="00DA1FBD" w:rsidP="00D81B9A">
      <w:pPr>
        <w:numPr>
          <w:ilvl w:val="1"/>
          <w:numId w:val="16"/>
        </w:numPr>
        <w:spacing w:line="360" w:lineRule="auto"/>
        <w:ind w:left="0" w:firstLine="709"/>
        <w:jc w:val="both"/>
        <w:rPr>
          <w:sz w:val="28"/>
          <w:szCs w:val="28"/>
        </w:rPr>
      </w:pPr>
      <w:r w:rsidRPr="00DA1FBD">
        <w:rPr>
          <w:sz w:val="28"/>
          <w:szCs w:val="28"/>
        </w:rPr>
        <w:t>Продолжительность осмотра и ремонта оборудования производить в ночную смену.</w:t>
      </w:r>
    </w:p>
    <w:p w:rsidR="00DA1FBD" w:rsidRPr="00DA1FBD" w:rsidRDefault="00DA1FBD" w:rsidP="00D81B9A">
      <w:pPr>
        <w:numPr>
          <w:ilvl w:val="1"/>
          <w:numId w:val="16"/>
        </w:numPr>
        <w:spacing w:line="360" w:lineRule="auto"/>
        <w:ind w:left="0" w:firstLine="709"/>
        <w:jc w:val="both"/>
        <w:rPr>
          <w:sz w:val="28"/>
          <w:szCs w:val="28"/>
        </w:rPr>
      </w:pPr>
      <w:r w:rsidRPr="00DA1FBD">
        <w:rPr>
          <w:sz w:val="28"/>
          <w:szCs w:val="28"/>
        </w:rPr>
        <w:t>Освободить контрольного мастера от несвойственных ему функций.</w:t>
      </w:r>
    </w:p>
    <w:p w:rsidR="00DA1FBD" w:rsidRPr="00DA1FBD" w:rsidRDefault="00DA1FBD" w:rsidP="00D81B9A">
      <w:pPr>
        <w:spacing w:line="360" w:lineRule="auto"/>
        <w:ind w:firstLine="709"/>
        <w:jc w:val="both"/>
        <w:rPr>
          <w:sz w:val="28"/>
          <w:szCs w:val="28"/>
        </w:rPr>
      </w:pPr>
      <w:r w:rsidRPr="00DA1FBD">
        <w:rPr>
          <w:sz w:val="28"/>
          <w:szCs w:val="28"/>
        </w:rPr>
        <w:t>Данные наблюдения можно анализировать с помощью следующих формул:</w:t>
      </w:r>
    </w:p>
    <w:p w:rsidR="00DA1FBD" w:rsidRDefault="00DA1FBD" w:rsidP="00D81B9A">
      <w:pPr>
        <w:spacing w:line="360" w:lineRule="auto"/>
        <w:ind w:firstLine="709"/>
        <w:jc w:val="both"/>
        <w:rPr>
          <w:sz w:val="28"/>
          <w:szCs w:val="28"/>
        </w:rPr>
      </w:pPr>
      <w:r w:rsidRPr="00DA1FBD">
        <w:rPr>
          <w:b/>
          <w:bCs/>
          <w:sz w:val="28"/>
          <w:szCs w:val="28"/>
        </w:rPr>
        <w:t>Ки = ПЗ + ОП + ОМ + При / Тд</w:t>
      </w:r>
    </w:p>
    <w:p w:rsidR="00DA1FBD" w:rsidRPr="00DA1FBD" w:rsidRDefault="00DA1FBD" w:rsidP="00D81B9A">
      <w:pPr>
        <w:spacing w:line="360" w:lineRule="auto"/>
        <w:ind w:firstLine="709"/>
        <w:jc w:val="both"/>
      </w:pPr>
      <w:r w:rsidRPr="00DA1FBD">
        <w:t>Где Ки – коэффициент использования рабочего дня.</w:t>
      </w:r>
    </w:p>
    <w:p w:rsidR="00DA1FBD" w:rsidRPr="00DA1FBD" w:rsidRDefault="00DA1FBD" w:rsidP="00D81B9A">
      <w:pPr>
        <w:spacing w:line="360" w:lineRule="auto"/>
        <w:ind w:firstLine="709"/>
        <w:jc w:val="both"/>
      </w:pPr>
      <w:r w:rsidRPr="00DA1FBD">
        <w:t>ПЗ – подготовительно-заключительное время, мин.</w:t>
      </w:r>
    </w:p>
    <w:p w:rsidR="00DA1FBD" w:rsidRPr="00DA1FBD" w:rsidRDefault="00DA1FBD" w:rsidP="00D81B9A">
      <w:pPr>
        <w:spacing w:line="360" w:lineRule="auto"/>
        <w:ind w:firstLine="709"/>
        <w:jc w:val="both"/>
      </w:pPr>
      <w:r w:rsidRPr="00DA1FBD">
        <w:t>ОП – оперативное время, мин.</w:t>
      </w:r>
    </w:p>
    <w:p w:rsidR="00DA1FBD" w:rsidRPr="00DA1FBD" w:rsidRDefault="00DA1FBD" w:rsidP="00D81B9A">
      <w:pPr>
        <w:spacing w:line="360" w:lineRule="auto"/>
        <w:ind w:firstLine="709"/>
        <w:jc w:val="both"/>
      </w:pPr>
      <w:r w:rsidRPr="00DA1FBD">
        <w:t>ОМ – время перерывов на отдых и личные надобности по действующим на предприятии нормам, мин.</w:t>
      </w:r>
    </w:p>
    <w:p w:rsidR="00DA1FBD" w:rsidRPr="00DA1FBD" w:rsidRDefault="00DA1FBD" w:rsidP="00D81B9A">
      <w:pPr>
        <w:spacing w:line="360" w:lineRule="auto"/>
        <w:ind w:firstLine="709"/>
        <w:jc w:val="both"/>
      </w:pPr>
      <w:r w:rsidRPr="00DA1FBD">
        <w:t>Тд – продолжительность рабочего дня, мин.</w:t>
      </w:r>
    </w:p>
    <w:p w:rsidR="00DA1FBD" w:rsidRDefault="00DA1FBD" w:rsidP="00D81B9A">
      <w:pPr>
        <w:spacing w:line="360" w:lineRule="auto"/>
        <w:ind w:firstLine="709"/>
        <w:jc w:val="both"/>
        <w:rPr>
          <w:sz w:val="28"/>
          <w:szCs w:val="28"/>
        </w:rPr>
      </w:pPr>
      <w:r w:rsidRPr="00DA1FBD">
        <w:rPr>
          <w:b/>
          <w:bCs/>
          <w:sz w:val="28"/>
          <w:szCs w:val="28"/>
        </w:rPr>
        <w:t>Кп.р.</w:t>
      </w:r>
      <w:r w:rsidR="00D81B9A">
        <w:rPr>
          <w:b/>
          <w:bCs/>
          <w:sz w:val="28"/>
          <w:szCs w:val="28"/>
        </w:rPr>
        <w:t xml:space="preserve"> </w:t>
      </w:r>
      <w:r w:rsidRPr="00DA1FBD">
        <w:rPr>
          <w:b/>
          <w:bCs/>
          <w:sz w:val="28"/>
          <w:szCs w:val="28"/>
        </w:rPr>
        <w:t>= ПР – ПРн / Тд</w:t>
      </w:r>
    </w:p>
    <w:p w:rsidR="00DA1FBD" w:rsidRDefault="00DA1FBD" w:rsidP="00D81B9A">
      <w:pPr>
        <w:spacing w:line="360" w:lineRule="auto"/>
        <w:ind w:firstLine="709"/>
        <w:jc w:val="both"/>
      </w:pPr>
      <w:r w:rsidRPr="00DA1FBD">
        <w:t xml:space="preserve">Где Кп.р. – коэффициент потерь рабочего времени, зависящих от рабочего; </w:t>
      </w:r>
    </w:p>
    <w:p w:rsidR="00DA1FBD" w:rsidRPr="00DA1FBD" w:rsidRDefault="00DA1FBD" w:rsidP="00D81B9A">
      <w:pPr>
        <w:spacing w:line="360" w:lineRule="auto"/>
        <w:ind w:firstLine="709"/>
        <w:jc w:val="both"/>
      </w:pPr>
      <w:r w:rsidRPr="00DA1FBD">
        <w:t>ПР – время перерывов, зависящих от рабочего, мин.;</w:t>
      </w:r>
    </w:p>
    <w:p w:rsidR="00DA1FBD" w:rsidRDefault="00DA1FBD" w:rsidP="00D81B9A">
      <w:pPr>
        <w:spacing w:line="360" w:lineRule="auto"/>
        <w:ind w:firstLine="709"/>
        <w:jc w:val="both"/>
        <w:rPr>
          <w:sz w:val="28"/>
          <w:szCs w:val="28"/>
        </w:rPr>
      </w:pPr>
      <w:r w:rsidRPr="00DA1FBD">
        <w:rPr>
          <w:b/>
          <w:bCs/>
          <w:sz w:val="28"/>
          <w:szCs w:val="28"/>
        </w:rPr>
        <w:t>Кп.н.</w:t>
      </w:r>
      <w:r w:rsidR="00D81B9A">
        <w:rPr>
          <w:b/>
          <w:bCs/>
          <w:sz w:val="28"/>
          <w:szCs w:val="28"/>
        </w:rPr>
        <w:t xml:space="preserve"> </w:t>
      </w:r>
      <w:r w:rsidRPr="00DA1FBD">
        <w:rPr>
          <w:b/>
          <w:bCs/>
          <w:sz w:val="28"/>
          <w:szCs w:val="28"/>
        </w:rPr>
        <w:t>=ПН / Тд</w:t>
      </w:r>
    </w:p>
    <w:p w:rsidR="00DA1FBD" w:rsidRPr="00DA1FBD" w:rsidRDefault="00DA1FBD" w:rsidP="00D81B9A">
      <w:pPr>
        <w:spacing w:line="360" w:lineRule="auto"/>
        <w:ind w:firstLine="709"/>
        <w:jc w:val="both"/>
      </w:pPr>
      <w:r w:rsidRPr="00DA1FBD">
        <w:t>Где Кп.н. – коэффициент потерь рабочего времени, зависящих от неполадок на производстве.</w:t>
      </w:r>
    </w:p>
    <w:p w:rsidR="00DA1FBD" w:rsidRPr="00DA1FBD" w:rsidRDefault="00DA1FBD" w:rsidP="00D81B9A">
      <w:pPr>
        <w:spacing w:line="360" w:lineRule="auto"/>
        <w:ind w:firstLine="709"/>
        <w:jc w:val="both"/>
      </w:pPr>
      <w:r w:rsidRPr="00DA1FBD">
        <w:t>ПН – время перерывов, зависящих от неполадок на производстве, мин.</w:t>
      </w:r>
    </w:p>
    <w:p w:rsidR="00DA1FBD" w:rsidRPr="00DA1FBD" w:rsidRDefault="00DA1FBD" w:rsidP="00D81B9A">
      <w:pPr>
        <w:pStyle w:val="21"/>
        <w:ind w:right="0" w:firstLine="709"/>
        <w:rPr>
          <w:sz w:val="24"/>
          <w:szCs w:val="24"/>
        </w:rPr>
      </w:pPr>
      <w:r w:rsidRPr="00DA1FBD">
        <w:rPr>
          <w:sz w:val="24"/>
          <w:szCs w:val="24"/>
        </w:rPr>
        <w:t>Кп.т. – коэффициент возможного повышения производительности труда за счет устранения потерь рабочего времени.</w:t>
      </w:r>
    </w:p>
    <w:p w:rsidR="004F5E5B" w:rsidRDefault="004F5E5B" w:rsidP="00D81B9A">
      <w:pPr>
        <w:spacing w:line="360" w:lineRule="auto"/>
        <w:ind w:firstLine="709"/>
        <w:jc w:val="both"/>
        <w:rPr>
          <w:sz w:val="28"/>
          <w:szCs w:val="28"/>
        </w:rPr>
      </w:pPr>
      <w:r>
        <w:rPr>
          <w:sz w:val="28"/>
          <w:szCs w:val="28"/>
        </w:rPr>
        <w:t>Рассмотрим практический пример фотографии рабочего дня руководящих и неруководящих</w:t>
      </w:r>
      <w:r w:rsidR="00D81B9A">
        <w:rPr>
          <w:sz w:val="28"/>
          <w:szCs w:val="28"/>
        </w:rPr>
        <w:t xml:space="preserve"> </w:t>
      </w:r>
      <w:r>
        <w:rPr>
          <w:sz w:val="28"/>
          <w:szCs w:val="28"/>
        </w:rPr>
        <w:t>работников бухгалтерской службы (таблица 2).</w:t>
      </w:r>
    </w:p>
    <w:p w:rsidR="004F5E5B" w:rsidRDefault="004F5E5B" w:rsidP="00D81B9A">
      <w:pPr>
        <w:spacing w:line="360" w:lineRule="auto"/>
        <w:ind w:firstLine="709"/>
        <w:jc w:val="both"/>
        <w:rPr>
          <w:sz w:val="28"/>
          <w:szCs w:val="28"/>
        </w:rPr>
      </w:pPr>
      <w:r>
        <w:rPr>
          <w:sz w:val="28"/>
          <w:szCs w:val="28"/>
        </w:rPr>
        <w:t>Таблица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3848"/>
        <w:gridCol w:w="2124"/>
        <w:gridCol w:w="2916"/>
      </w:tblGrid>
      <w:tr w:rsidR="004F5E5B" w:rsidRPr="00AE21B0" w:rsidTr="00AE21B0">
        <w:trPr>
          <w:trHeight w:val="371"/>
        </w:trPr>
        <w:tc>
          <w:tcPr>
            <w:tcW w:w="940" w:type="dxa"/>
            <w:shd w:val="clear" w:color="auto" w:fill="auto"/>
            <w:vAlign w:val="center"/>
          </w:tcPr>
          <w:p w:rsidR="004F5E5B" w:rsidRPr="00AE21B0" w:rsidRDefault="004F5E5B" w:rsidP="00D81B9A">
            <w:pPr>
              <w:rPr>
                <w:sz w:val="20"/>
                <w:szCs w:val="20"/>
              </w:rPr>
            </w:pPr>
            <w:r w:rsidRPr="00AE21B0">
              <w:rPr>
                <w:sz w:val="20"/>
                <w:szCs w:val="20"/>
              </w:rPr>
              <w:t>№ п/п</w:t>
            </w:r>
          </w:p>
        </w:tc>
        <w:tc>
          <w:tcPr>
            <w:tcW w:w="3848" w:type="dxa"/>
            <w:shd w:val="clear" w:color="auto" w:fill="auto"/>
            <w:vAlign w:val="center"/>
          </w:tcPr>
          <w:p w:rsidR="004F5E5B" w:rsidRPr="00AE21B0" w:rsidRDefault="004F5E5B" w:rsidP="00D81B9A">
            <w:pPr>
              <w:rPr>
                <w:sz w:val="20"/>
                <w:szCs w:val="20"/>
              </w:rPr>
            </w:pPr>
            <w:r w:rsidRPr="00AE21B0">
              <w:rPr>
                <w:sz w:val="20"/>
                <w:szCs w:val="20"/>
              </w:rPr>
              <w:t>Элементы времени</w:t>
            </w:r>
          </w:p>
        </w:tc>
        <w:tc>
          <w:tcPr>
            <w:tcW w:w="2124" w:type="dxa"/>
            <w:shd w:val="clear" w:color="auto" w:fill="auto"/>
            <w:vAlign w:val="center"/>
          </w:tcPr>
          <w:p w:rsidR="004F5E5B" w:rsidRPr="00AE21B0" w:rsidRDefault="004F5E5B" w:rsidP="00D81B9A">
            <w:pPr>
              <w:rPr>
                <w:sz w:val="20"/>
                <w:szCs w:val="20"/>
              </w:rPr>
            </w:pPr>
            <w:r w:rsidRPr="00AE21B0">
              <w:rPr>
                <w:sz w:val="20"/>
                <w:szCs w:val="20"/>
              </w:rPr>
              <w:t>Руководящие (час/мин.)</w:t>
            </w:r>
          </w:p>
        </w:tc>
        <w:tc>
          <w:tcPr>
            <w:tcW w:w="2916" w:type="dxa"/>
            <w:shd w:val="clear" w:color="auto" w:fill="auto"/>
            <w:vAlign w:val="center"/>
          </w:tcPr>
          <w:p w:rsidR="004F5E5B" w:rsidRPr="00AE21B0" w:rsidRDefault="004F5E5B" w:rsidP="00D81B9A">
            <w:pPr>
              <w:rPr>
                <w:sz w:val="20"/>
                <w:szCs w:val="20"/>
              </w:rPr>
            </w:pPr>
            <w:r w:rsidRPr="00AE21B0">
              <w:rPr>
                <w:sz w:val="20"/>
                <w:szCs w:val="20"/>
              </w:rPr>
              <w:t>Не руководящие</w:t>
            </w:r>
          </w:p>
          <w:p w:rsidR="004F5E5B" w:rsidRPr="00AE21B0" w:rsidRDefault="004F5E5B" w:rsidP="00D81B9A">
            <w:pPr>
              <w:rPr>
                <w:sz w:val="20"/>
                <w:szCs w:val="20"/>
              </w:rPr>
            </w:pPr>
            <w:r w:rsidRPr="00AE21B0">
              <w:rPr>
                <w:sz w:val="20"/>
                <w:szCs w:val="20"/>
              </w:rPr>
              <w:t>(час/мин.)</w:t>
            </w:r>
          </w:p>
        </w:tc>
      </w:tr>
      <w:tr w:rsidR="004F5E5B" w:rsidRPr="00AE21B0" w:rsidTr="00AE21B0">
        <w:tc>
          <w:tcPr>
            <w:tcW w:w="940" w:type="dxa"/>
            <w:shd w:val="clear" w:color="auto" w:fill="auto"/>
            <w:vAlign w:val="center"/>
          </w:tcPr>
          <w:p w:rsidR="004F5E5B" w:rsidRPr="00AE21B0" w:rsidRDefault="004F5E5B" w:rsidP="00D81B9A">
            <w:pPr>
              <w:rPr>
                <w:sz w:val="20"/>
                <w:szCs w:val="20"/>
              </w:rPr>
            </w:pPr>
            <w:r w:rsidRPr="00AE21B0">
              <w:rPr>
                <w:sz w:val="20"/>
                <w:szCs w:val="20"/>
              </w:rPr>
              <w:t>1</w:t>
            </w:r>
          </w:p>
          <w:p w:rsidR="004F5E5B" w:rsidRPr="00AE21B0" w:rsidRDefault="004F5E5B" w:rsidP="00D81B9A">
            <w:pPr>
              <w:rPr>
                <w:sz w:val="20"/>
                <w:szCs w:val="20"/>
              </w:rPr>
            </w:pPr>
          </w:p>
        </w:tc>
        <w:tc>
          <w:tcPr>
            <w:tcW w:w="3848" w:type="dxa"/>
            <w:shd w:val="clear" w:color="auto" w:fill="auto"/>
          </w:tcPr>
          <w:p w:rsidR="004F5E5B" w:rsidRPr="00AE21B0" w:rsidRDefault="004F5E5B" w:rsidP="00D81B9A">
            <w:pPr>
              <w:rPr>
                <w:sz w:val="20"/>
                <w:szCs w:val="20"/>
              </w:rPr>
            </w:pPr>
            <w:r w:rsidRPr="00AE21B0">
              <w:rPr>
                <w:sz w:val="20"/>
                <w:szCs w:val="20"/>
              </w:rPr>
              <w:t>Подготовка рабочего места</w:t>
            </w:r>
          </w:p>
        </w:tc>
        <w:tc>
          <w:tcPr>
            <w:tcW w:w="2124" w:type="dxa"/>
            <w:shd w:val="clear" w:color="auto" w:fill="auto"/>
            <w:vAlign w:val="center"/>
          </w:tcPr>
          <w:p w:rsidR="004F5E5B" w:rsidRPr="00AE21B0" w:rsidRDefault="004F5E5B" w:rsidP="00D81B9A">
            <w:pPr>
              <w:rPr>
                <w:sz w:val="20"/>
                <w:szCs w:val="20"/>
              </w:rPr>
            </w:pPr>
            <w:r w:rsidRPr="00AE21B0">
              <w:rPr>
                <w:sz w:val="20"/>
                <w:szCs w:val="20"/>
              </w:rPr>
              <w:t>0-07</w:t>
            </w:r>
          </w:p>
        </w:tc>
        <w:tc>
          <w:tcPr>
            <w:tcW w:w="2916" w:type="dxa"/>
            <w:shd w:val="clear" w:color="auto" w:fill="auto"/>
            <w:vAlign w:val="center"/>
          </w:tcPr>
          <w:p w:rsidR="004F5E5B" w:rsidRPr="00AE21B0" w:rsidRDefault="004F5E5B" w:rsidP="00D81B9A">
            <w:pPr>
              <w:rPr>
                <w:sz w:val="20"/>
                <w:szCs w:val="20"/>
              </w:rPr>
            </w:pPr>
            <w:r w:rsidRPr="00AE21B0">
              <w:rPr>
                <w:sz w:val="20"/>
                <w:szCs w:val="20"/>
              </w:rPr>
              <w:t>0-07</w:t>
            </w:r>
          </w:p>
        </w:tc>
      </w:tr>
      <w:tr w:rsidR="004F5E5B" w:rsidRPr="00AE21B0" w:rsidTr="00AE21B0">
        <w:tc>
          <w:tcPr>
            <w:tcW w:w="940" w:type="dxa"/>
            <w:shd w:val="clear" w:color="auto" w:fill="auto"/>
            <w:vAlign w:val="center"/>
          </w:tcPr>
          <w:p w:rsidR="004F5E5B" w:rsidRPr="00AE21B0" w:rsidRDefault="004F5E5B" w:rsidP="00D81B9A">
            <w:pPr>
              <w:rPr>
                <w:sz w:val="20"/>
                <w:szCs w:val="20"/>
                <w:lang w:val="en-US"/>
              </w:rPr>
            </w:pPr>
            <w:r w:rsidRPr="00AE21B0">
              <w:rPr>
                <w:sz w:val="20"/>
                <w:szCs w:val="20"/>
                <w:lang w:val="en-US"/>
              </w:rPr>
              <w:t>2</w:t>
            </w:r>
          </w:p>
        </w:tc>
        <w:tc>
          <w:tcPr>
            <w:tcW w:w="3848" w:type="dxa"/>
            <w:shd w:val="clear" w:color="auto" w:fill="auto"/>
          </w:tcPr>
          <w:p w:rsidR="004F5E5B" w:rsidRPr="00AE21B0" w:rsidRDefault="004F5E5B" w:rsidP="00D81B9A">
            <w:pPr>
              <w:rPr>
                <w:sz w:val="20"/>
                <w:szCs w:val="20"/>
              </w:rPr>
            </w:pPr>
            <w:r w:rsidRPr="00AE21B0">
              <w:rPr>
                <w:sz w:val="20"/>
                <w:szCs w:val="20"/>
              </w:rPr>
              <w:t>Выполнение непосредственных должностных обязанностей</w:t>
            </w:r>
          </w:p>
        </w:tc>
        <w:tc>
          <w:tcPr>
            <w:tcW w:w="2124" w:type="dxa"/>
            <w:shd w:val="clear" w:color="auto" w:fill="auto"/>
            <w:vAlign w:val="center"/>
          </w:tcPr>
          <w:p w:rsidR="004F5E5B" w:rsidRPr="00AE21B0" w:rsidRDefault="004F5E5B" w:rsidP="00D81B9A">
            <w:pPr>
              <w:rPr>
                <w:sz w:val="20"/>
                <w:szCs w:val="20"/>
              </w:rPr>
            </w:pPr>
            <w:r w:rsidRPr="00AE21B0">
              <w:rPr>
                <w:sz w:val="20"/>
                <w:szCs w:val="20"/>
              </w:rPr>
              <w:t>6-50</w:t>
            </w:r>
          </w:p>
        </w:tc>
        <w:tc>
          <w:tcPr>
            <w:tcW w:w="2916" w:type="dxa"/>
            <w:shd w:val="clear" w:color="auto" w:fill="auto"/>
            <w:vAlign w:val="center"/>
          </w:tcPr>
          <w:p w:rsidR="004F5E5B" w:rsidRPr="00AE21B0" w:rsidRDefault="004F5E5B" w:rsidP="00D81B9A">
            <w:pPr>
              <w:rPr>
                <w:sz w:val="20"/>
                <w:szCs w:val="20"/>
              </w:rPr>
            </w:pPr>
          </w:p>
          <w:p w:rsidR="004F5E5B" w:rsidRPr="00AE21B0" w:rsidRDefault="004F5E5B" w:rsidP="00D81B9A">
            <w:pPr>
              <w:rPr>
                <w:sz w:val="20"/>
                <w:szCs w:val="20"/>
              </w:rPr>
            </w:pPr>
            <w:r w:rsidRPr="00AE21B0">
              <w:rPr>
                <w:sz w:val="20"/>
                <w:szCs w:val="20"/>
              </w:rPr>
              <w:t>7-17</w:t>
            </w:r>
          </w:p>
          <w:p w:rsidR="004F5E5B" w:rsidRPr="00AE21B0" w:rsidRDefault="004F5E5B" w:rsidP="00D81B9A">
            <w:pPr>
              <w:rPr>
                <w:sz w:val="20"/>
                <w:szCs w:val="20"/>
              </w:rPr>
            </w:pPr>
          </w:p>
        </w:tc>
      </w:tr>
      <w:tr w:rsidR="004F5E5B" w:rsidRPr="00AE21B0" w:rsidTr="00AE21B0">
        <w:tc>
          <w:tcPr>
            <w:tcW w:w="940" w:type="dxa"/>
            <w:shd w:val="clear" w:color="auto" w:fill="auto"/>
            <w:vAlign w:val="center"/>
          </w:tcPr>
          <w:p w:rsidR="004F5E5B" w:rsidRPr="00AE21B0" w:rsidRDefault="004F5E5B" w:rsidP="00D81B9A">
            <w:pPr>
              <w:rPr>
                <w:sz w:val="20"/>
                <w:szCs w:val="20"/>
                <w:lang w:val="en-US"/>
              </w:rPr>
            </w:pPr>
            <w:r w:rsidRPr="00AE21B0">
              <w:rPr>
                <w:sz w:val="20"/>
                <w:szCs w:val="20"/>
                <w:lang w:val="en-US"/>
              </w:rPr>
              <w:t>3</w:t>
            </w:r>
          </w:p>
        </w:tc>
        <w:tc>
          <w:tcPr>
            <w:tcW w:w="3848" w:type="dxa"/>
            <w:shd w:val="clear" w:color="auto" w:fill="auto"/>
          </w:tcPr>
          <w:p w:rsidR="004F5E5B" w:rsidRPr="00AE21B0" w:rsidRDefault="004F5E5B" w:rsidP="00D81B9A">
            <w:pPr>
              <w:rPr>
                <w:sz w:val="20"/>
                <w:szCs w:val="20"/>
              </w:rPr>
            </w:pPr>
            <w:r w:rsidRPr="00AE21B0">
              <w:rPr>
                <w:sz w:val="20"/>
                <w:szCs w:val="20"/>
              </w:rPr>
              <w:t>Совещания и заседания</w:t>
            </w:r>
          </w:p>
        </w:tc>
        <w:tc>
          <w:tcPr>
            <w:tcW w:w="2124" w:type="dxa"/>
            <w:shd w:val="clear" w:color="auto" w:fill="auto"/>
            <w:vAlign w:val="center"/>
          </w:tcPr>
          <w:p w:rsidR="004F5E5B" w:rsidRPr="00AE21B0" w:rsidRDefault="004F5E5B" w:rsidP="00D81B9A">
            <w:pPr>
              <w:rPr>
                <w:sz w:val="20"/>
                <w:szCs w:val="20"/>
              </w:rPr>
            </w:pPr>
            <w:r w:rsidRPr="00AE21B0">
              <w:rPr>
                <w:sz w:val="20"/>
                <w:szCs w:val="20"/>
              </w:rPr>
              <w:t>0-15</w:t>
            </w:r>
          </w:p>
        </w:tc>
        <w:tc>
          <w:tcPr>
            <w:tcW w:w="2916" w:type="dxa"/>
            <w:shd w:val="clear" w:color="auto" w:fill="auto"/>
            <w:vAlign w:val="center"/>
          </w:tcPr>
          <w:p w:rsidR="004F5E5B" w:rsidRPr="00AE21B0" w:rsidRDefault="004F5E5B" w:rsidP="00D81B9A">
            <w:pPr>
              <w:rPr>
                <w:sz w:val="20"/>
                <w:szCs w:val="20"/>
              </w:rPr>
            </w:pPr>
            <w:r w:rsidRPr="00AE21B0">
              <w:rPr>
                <w:sz w:val="20"/>
                <w:szCs w:val="20"/>
              </w:rPr>
              <w:t>0-05</w:t>
            </w:r>
          </w:p>
        </w:tc>
      </w:tr>
      <w:tr w:rsidR="004F5E5B" w:rsidRPr="00AE21B0" w:rsidTr="00AE21B0">
        <w:tc>
          <w:tcPr>
            <w:tcW w:w="940" w:type="dxa"/>
            <w:shd w:val="clear" w:color="auto" w:fill="auto"/>
            <w:vAlign w:val="center"/>
          </w:tcPr>
          <w:p w:rsidR="004F5E5B" w:rsidRPr="00AE21B0" w:rsidRDefault="004F5E5B" w:rsidP="00D81B9A">
            <w:pPr>
              <w:rPr>
                <w:sz w:val="20"/>
                <w:szCs w:val="20"/>
                <w:lang w:val="en-US"/>
              </w:rPr>
            </w:pPr>
            <w:r w:rsidRPr="00AE21B0">
              <w:rPr>
                <w:sz w:val="20"/>
                <w:szCs w:val="20"/>
                <w:lang w:val="en-US"/>
              </w:rPr>
              <w:t>4</w:t>
            </w:r>
          </w:p>
        </w:tc>
        <w:tc>
          <w:tcPr>
            <w:tcW w:w="3848" w:type="dxa"/>
            <w:shd w:val="clear" w:color="auto" w:fill="auto"/>
          </w:tcPr>
          <w:p w:rsidR="004F5E5B" w:rsidRPr="00AE21B0" w:rsidRDefault="004F5E5B" w:rsidP="00D81B9A">
            <w:pPr>
              <w:rPr>
                <w:sz w:val="20"/>
                <w:szCs w:val="20"/>
              </w:rPr>
            </w:pPr>
            <w:r w:rsidRPr="00AE21B0">
              <w:rPr>
                <w:sz w:val="20"/>
                <w:szCs w:val="20"/>
              </w:rPr>
              <w:t>Чтение специальной литерат.</w:t>
            </w:r>
          </w:p>
        </w:tc>
        <w:tc>
          <w:tcPr>
            <w:tcW w:w="2124" w:type="dxa"/>
            <w:shd w:val="clear" w:color="auto" w:fill="auto"/>
            <w:vAlign w:val="center"/>
          </w:tcPr>
          <w:p w:rsidR="004F5E5B" w:rsidRPr="00AE21B0" w:rsidRDefault="004F5E5B" w:rsidP="00D81B9A">
            <w:pPr>
              <w:rPr>
                <w:sz w:val="20"/>
                <w:szCs w:val="20"/>
              </w:rPr>
            </w:pPr>
            <w:r w:rsidRPr="00AE21B0">
              <w:rPr>
                <w:sz w:val="20"/>
                <w:szCs w:val="20"/>
              </w:rPr>
              <w:t>0-16</w:t>
            </w:r>
          </w:p>
        </w:tc>
        <w:tc>
          <w:tcPr>
            <w:tcW w:w="2916" w:type="dxa"/>
            <w:shd w:val="clear" w:color="auto" w:fill="auto"/>
            <w:vAlign w:val="center"/>
          </w:tcPr>
          <w:p w:rsidR="004F5E5B" w:rsidRPr="00AE21B0" w:rsidRDefault="004F5E5B" w:rsidP="00D81B9A">
            <w:pPr>
              <w:rPr>
                <w:sz w:val="20"/>
                <w:szCs w:val="20"/>
              </w:rPr>
            </w:pPr>
            <w:r w:rsidRPr="00AE21B0">
              <w:rPr>
                <w:sz w:val="20"/>
                <w:szCs w:val="20"/>
              </w:rPr>
              <w:t>0-09</w:t>
            </w:r>
          </w:p>
        </w:tc>
      </w:tr>
      <w:tr w:rsidR="004F5E5B" w:rsidRPr="00AE21B0" w:rsidTr="00AE21B0">
        <w:tc>
          <w:tcPr>
            <w:tcW w:w="940" w:type="dxa"/>
            <w:shd w:val="clear" w:color="auto" w:fill="auto"/>
            <w:vAlign w:val="center"/>
          </w:tcPr>
          <w:p w:rsidR="004F5E5B" w:rsidRPr="00AE21B0" w:rsidRDefault="004F5E5B" w:rsidP="00D81B9A">
            <w:pPr>
              <w:rPr>
                <w:sz w:val="20"/>
                <w:szCs w:val="20"/>
                <w:lang w:val="en-US"/>
              </w:rPr>
            </w:pPr>
            <w:r w:rsidRPr="00AE21B0">
              <w:rPr>
                <w:sz w:val="20"/>
                <w:szCs w:val="20"/>
                <w:lang w:val="en-US"/>
              </w:rPr>
              <w:t>5</w:t>
            </w:r>
          </w:p>
        </w:tc>
        <w:tc>
          <w:tcPr>
            <w:tcW w:w="3848" w:type="dxa"/>
            <w:shd w:val="clear" w:color="auto" w:fill="auto"/>
          </w:tcPr>
          <w:p w:rsidR="004F5E5B" w:rsidRPr="00AE21B0" w:rsidRDefault="004F5E5B" w:rsidP="00D81B9A">
            <w:pPr>
              <w:rPr>
                <w:sz w:val="20"/>
                <w:szCs w:val="20"/>
              </w:rPr>
            </w:pPr>
            <w:r w:rsidRPr="00AE21B0">
              <w:rPr>
                <w:sz w:val="20"/>
                <w:szCs w:val="20"/>
              </w:rPr>
              <w:t>Выполнение общест. обязанностей и поручений</w:t>
            </w:r>
          </w:p>
        </w:tc>
        <w:tc>
          <w:tcPr>
            <w:tcW w:w="2124" w:type="dxa"/>
            <w:shd w:val="clear" w:color="auto" w:fill="auto"/>
            <w:vAlign w:val="center"/>
          </w:tcPr>
          <w:p w:rsidR="004F5E5B" w:rsidRPr="00AE21B0" w:rsidRDefault="004F5E5B" w:rsidP="00D81B9A">
            <w:pPr>
              <w:rPr>
                <w:sz w:val="20"/>
                <w:szCs w:val="20"/>
              </w:rPr>
            </w:pPr>
            <w:r w:rsidRPr="00AE21B0">
              <w:rPr>
                <w:sz w:val="20"/>
                <w:szCs w:val="20"/>
              </w:rPr>
              <w:t>0-09</w:t>
            </w:r>
          </w:p>
        </w:tc>
        <w:tc>
          <w:tcPr>
            <w:tcW w:w="2916" w:type="dxa"/>
            <w:shd w:val="clear" w:color="auto" w:fill="auto"/>
            <w:vAlign w:val="center"/>
          </w:tcPr>
          <w:p w:rsidR="004F5E5B" w:rsidRPr="00AE21B0" w:rsidRDefault="004F5E5B" w:rsidP="00D81B9A">
            <w:pPr>
              <w:rPr>
                <w:sz w:val="20"/>
                <w:szCs w:val="20"/>
              </w:rPr>
            </w:pPr>
            <w:r w:rsidRPr="00AE21B0">
              <w:rPr>
                <w:sz w:val="20"/>
                <w:szCs w:val="20"/>
              </w:rPr>
              <w:t>0-09</w:t>
            </w:r>
          </w:p>
          <w:p w:rsidR="004F5E5B" w:rsidRPr="00AE21B0" w:rsidRDefault="004F5E5B" w:rsidP="00D81B9A">
            <w:pPr>
              <w:rPr>
                <w:sz w:val="20"/>
                <w:szCs w:val="20"/>
              </w:rPr>
            </w:pPr>
          </w:p>
        </w:tc>
      </w:tr>
      <w:tr w:rsidR="004F5E5B" w:rsidRPr="00AE21B0" w:rsidTr="00AE21B0">
        <w:tc>
          <w:tcPr>
            <w:tcW w:w="940" w:type="dxa"/>
            <w:shd w:val="clear" w:color="auto" w:fill="auto"/>
            <w:vAlign w:val="center"/>
          </w:tcPr>
          <w:p w:rsidR="004F5E5B" w:rsidRPr="00AE21B0" w:rsidRDefault="004F5E5B" w:rsidP="00D81B9A">
            <w:pPr>
              <w:rPr>
                <w:sz w:val="20"/>
                <w:szCs w:val="20"/>
                <w:lang w:val="en-US"/>
              </w:rPr>
            </w:pPr>
            <w:r w:rsidRPr="00AE21B0">
              <w:rPr>
                <w:sz w:val="20"/>
                <w:szCs w:val="20"/>
                <w:lang w:val="en-US"/>
              </w:rPr>
              <w:t>6</w:t>
            </w:r>
          </w:p>
        </w:tc>
        <w:tc>
          <w:tcPr>
            <w:tcW w:w="3848" w:type="dxa"/>
            <w:shd w:val="clear" w:color="auto" w:fill="auto"/>
          </w:tcPr>
          <w:p w:rsidR="004F5E5B" w:rsidRPr="00AE21B0" w:rsidRDefault="004F5E5B" w:rsidP="00D81B9A">
            <w:pPr>
              <w:rPr>
                <w:sz w:val="20"/>
                <w:szCs w:val="20"/>
              </w:rPr>
            </w:pPr>
            <w:r w:rsidRPr="00AE21B0">
              <w:rPr>
                <w:sz w:val="20"/>
                <w:szCs w:val="20"/>
              </w:rPr>
              <w:t>Работа, не свойственная занимаемой должности</w:t>
            </w:r>
          </w:p>
        </w:tc>
        <w:tc>
          <w:tcPr>
            <w:tcW w:w="2124" w:type="dxa"/>
            <w:shd w:val="clear" w:color="auto" w:fill="auto"/>
            <w:vAlign w:val="center"/>
          </w:tcPr>
          <w:p w:rsidR="004F5E5B" w:rsidRPr="00AE21B0" w:rsidRDefault="004F5E5B" w:rsidP="00D81B9A">
            <w:pPr>
              <w:rPr>
                <w:sz w:val="20"/>
                <w:szCs w:val="20"/>
              </w:rPr>
            </w:pPr>
            <w:r w:rsidRPr="00AE21B0">
              <w:rPr>
                <w:sz w:val="20"/>
                <w:szCs w:val="20"/>
              </w:rPr>
              <w:t>0-21</w:t>
            </w:r>
          </w:p>
        </w:tc>
        <w:tc>
          <w:tcPr>
            <w:tcW w:w="2916" w:type="dxa"/>
            <w:shd w:val="clear" w:color="auto" w:fill="auto"/>
            <w:vAlign w:val="center"/>
          </w:tcPr>
          <w:p w:rsidR="004F5E5B" w:rsidRPr="00AE21B0" w:rsidRDefault="004F5E5B" w:rsidP="00D81B9A">
            <w:pPr>
              <w:rPr>
                <w:sz w:val="20"/>
                <w:szCs w:val="20"/>
              </w:rPr>
            </w:pPr>
          </w:p>
          <w:p w:rsidR="004F5E5B" w:rsidRPr="00AE21B0" w:rsidRDefault="004F5E5B" w:rsidP="00D81B9A">
            <w:pPr>
              <w:rPr>
                <w:sz w:val="20"/>
                <w:szCs w:val="20"/>
              </w:rPr>
            </w:pPr>
            <w:r w:rsidRPr="00AE21B0">
              <w:rPr>
                <w:sz w:val="20"/>
                <w:szCs w:val="20"/>
              </w:rPr>
              <w:t>0-14</w:t>
            </w:r>
          </w:p>
          <w:p w:rsidR="004F5E5B" w:rsidRPr="00AE21B0" w:rsidRDefault="004F5E5B" w:rsidP="00D81B9A">
            <w:pPr>
              <w:rPr>
                <w:sz w:val="20"/>
                <w:szCs w:val="20"/>
              </w:rPr>
            </w:pPr>
          </w:p>
        </w:tc>
      </w:tr>
      <w:tr w:rsidR="004F5E5B" w:rsidRPr="00AE21B0" w:rsidTr="00AE21B0">
        <w:tc>
          <w:tcPr>
            <w:tcW w:w="940" w:type="dxa"/>
            <w:shd w:val="clear" w:color="auto" w:fill="auto"/>
            <w:vAlign w:val="center"/>
          </w:tcPr>
          <w:p w:rsidR="004F5E5B" w:rsidRPr="00AE21B0" w:rsidRDefault="004F5E5B" w:rsidP="00D81B9A">
            <w:pPr>
              <w:rPr>
                <w:sz w:val="20"/>
                <w:szCs w:val="20"/>
                <w:lang w:val="en-US"/>
              </w:rPr>
            </w:pPr>
            <w:r w:rsidRPr="00AE21B0">
              <w:rPr>
                <w:sz w:val="20"/>
                <w:szCs w:val="20"/>
                <w:lang w:val="en-US"/>
              </w:rPr>
              <w:t>7</w:t>
            </w:r>
          </w:p>
        </w:tc>
        <w:tc>
          <w:tcPr>
            <w:tcW w:w="3848" w:type="dxa"/>
            <w:shd w:val="clear" w:color="auto" w:fill="auto"/>
          </w:tcPr>
          <w:p w:rsidR="004F5E5B" w:rsidRPr="00AE21B0" w:rsidRDefault="004F5E5B" w:rsidP="00D81B9A">
            <w:pPr>
              <w:rPr>
                <w:sz w:val="20"/>
                <w:szCs w:val="20"/>
              </w:rPr>
            </w:pPr>
            <w:r w:rsidRPr="00AE21B0">
              <w:rPr>
                <w:sz w:val="20"/>
                <w:szCs w:val="20"/>
              </w:rPr>
              <w:t>Перерывы, зависящие и независящие от работника</w:t>
            </w:r>
          </w:p>
        </w:tc>
        <w:tc>
          <w:tcPr>
            <w:tcW w:w="2124" w:type="dxa"/>
            <w:shd w:val="clear" w:color="auto" w:fill="auto"/>
            <w:vAlign w:val="center"/>
          </w:tcPr>
          <w:p w:rsidR="004F5E5B" w:rsidRPr="00AE21B0" w:rsidRDefault="004F5E5B" w:rsidP="00D81B9A">
            <w:pPr>
              <w:rPr>
                <w:sz w:val="20"/>
                <w:szCs w:val="20"/>
              </w:rPr>
            </w:pPr>
            <w:r w:rsidRPr="00AE21B0">
              <w:rPr>
                <w:sz w:val="20"/>
                <w:szCs w:val="20"/>
              </w:rPr>
              <w:t>0-12</w:t>
            </w:r>
          </w:p>
        </w:tc>
        <w:tc>
          <w:tcPr>
            <w:tcW w:w="2916" w:type="dxa"/>
            <w:shd w:val="clear" w:color="auto" w:fill="auto"/>
            <w:vAlign w:val="center"/>
          </w:tcPr>
          <w:p w:rsidR="004F5E5B" w:rsidRPr="00AE21B0" w:rsidRDefault="004F5E5B" w:rsidP="00D81B9A">
            <w:pPr>
              <w:rPr>
                <w:sz w:val="20"/>
                <w:szCs w:val="20"/>
              </w:rPr>
            </w:pPr>
            <w:r w:rsidRPr="00AE21B0">
              <w:rPr>
                <w:sz w:val="20"/>
                <w:szCs w:val="20"/>
              </w:rPr>
              <w:t>0-10</w:t>
            </w:r>
          </w:p>
        </w:tc>
      </w:tr>
      <w:tr w:rsidR="004F5E5B" w:rsidRPr="00AE21B0" w:rsidTr="00AE21B0">
        <w:tc>
          <w:tcPr>
            <w:tcW w:w="940" w:type="dxa"/>
            <w:shd w:val="clear" w:color="auto" w:fill="auto"/>
            <w:vAlign w:val="center"/>
          </w:tcPr>
          <w:p w:rsidR="004F5E5B" w:rsidRPr="00AE21B0" w:rsidRDefault="004F5E5B" w:rsidP="00D81B9A">
            <w:pPr>
              <w:rPr>
                <w:sz w:val="20"/>
                <w:szCs w:val="20"/>
                <w:lang w:val="en-US"/>
              </w:rPr>
            </w:pPr>
            <w:r w:rsidRPr="00AE21B0">
              <w:rPr>
                <w:sz w:val="20"/>
                <w:szCs w:val="20"/>
                <w:lang w:val="en-US"/>
              </w:rPr>
              <w:t>8</w:t>
            </w:r>
          </w:p>
        </w:tc>
        <w:tc>
          <w:tcPr>
            <w:tcW w:w="3848" w:type="dxa"/>
            <w:shd w:val="clear" w:color="auto" w:fill="auto"/>
          </w:tcPr>
          <w:p w:rsidR="004F5E5B" w:rsidRPr="00AE21B0" w:rsidRDefault="004F5E5B" w:rsidP="00D81B9A">
            <w:pPr>
              <w:rPr>
                <w:sz w:val="20"/>
                <w:szCs w:val="20"/>
              </w:rPr>
            </w:pPr>
            <w:r w:rsidRPr="00AE21B0">
              <w:rPr>
                <w:sz w:val="20"/>
                <w:szCs w:val="20"/>
              </w:rPr>
              <w:t>Прочие работы</w:t>
            </w:r>
          </w:p>
        </w:tc>
        <w:tc>
          <w:tcPr>
            <w:tcW w:w="2124" w:type="dxa"/>
            <w:shd w:val="clear" w:color="auto" w:fill="auto"/>
            <w:vAlign w:val="center"/>
          </w:tcPr>
          <w:p w:rsidR="004F5E5B" w:rsidRPr="00AE21B0" w:rsidRDefault="004F5E5B" w:rsidP="00D81B9A">
            <w:pPr>
              <w:rPr>
                <w:sz w:val="20"/>
                <w:szCs w:val="20"/>
              </w:rPr>
            </w:pPr>
            <w:r w:rsidRPr="00AE21B0">
              <w:rPr>
                <w:sz w:val="20"/>
                <w:szCs w:val="20"/>
              </w:rPr>
              <w:t>0-05</w:t>
            </w:r>
          </w:p>
        </w:tc>
        <w:tc>
          <w:tcPr>
            <w:tcW w:w="2916" w:type="dxa"/>
            <w:shd w:val="clear" w:color="auto" w:fill="auto"/>
            <w:vAlign w:val="center"/>
          </w:tcPr>
          <w:p w:rsidR="004F5E5B" w:rsidRPr="00AE21B0" w:rsidRDefault="004F5E5B" w:rsidP="00D81B9A">
            <w:pPr>
              <w:rPr>
                <w:sz w:val="20"/>
                <w:szCs w:val="20"/>
              </w:rPr>
            </w:pPr>
            <w:r w:rsidRPr="00AE21B0">
              <w:rPr>
                <w:sz w:val="20"/>
                <w:szCs w:val="20"/>
              </w:rPr>
              <w:t>0-04</w:t>
            </w:r>
          </w:p>
        </w:tc>
      </w:tr>
      <w:tr w:rsidR="004F5E5B" w:rsidRPr="00AE21B0" w:rsidTr="00AE21B0">
        <w:tc>
          <w:tcPr>
            <w:tcW w:w="940" w:type="dxa"/>
            <w:shd w:val="clear" w:color="auto" w:fill="auto"/>
            <w:vAlign w:val="center"/>
          </w:tcPr>
          <w:p w:rsidR="004F5E5B" w:rsidRPr="00AE21B0" w:rsidRDefault="004F5E5B" w:rsidP="00D81B9A">
            <w:pPr>
              <w:rPr>
                <w:sz w:val="20"/>
                <w:szCs w:val="20"/>
                <w:lang w:val="en-US"/>
              </w:rPr>
            </w:pPr>
            <w:r w:rsidRPr="00AE21B0">
              <w:rPr>
                <w:sz w:val="20"/>
                <w:szCs w:val="20"/>
                <w:lang w:val="en-US"/>
              </w:rPr>
              <w:t>9</w:t>
            </w:r>
          </w:p>
        </w:tc>
        <w:tc>
          <w:tcPr>
            <w:tcW w:w="3848" w:type="dxa"/>
            <w:shd w:val="clear" w:color="auto" w:fill="auto"/>
          </w:tcPr>
          <w:p w:rsidR="004F5E5B" w:rsidRPr="00AE21B0" w:rsidRDefault="004F5E5B" w:rsidP="00D81B9A">
            <w:pPr>
              <w:rPr>
                <w:sz w:val="20"/>
                <w:szCs w:val="20"/>
              </w:rPr>
            </w:pPr>
            <w:r w:rsidRPr="00AE21B0">
              <w:rPr>
                <w:sz w:val="20"/>
                <w:szCs w:val="20"/>
              </w:rPr>
              <w:t>Итого продолжительность рабочего дня</w:t>
            </w:r>
          </w:p>
        </w:tc>
        <w:tc>
          <w:tcPr>
            <w:tcW w:w="2124" w:type="dxa"/>
            <w:shd w:val="clear" w:color="auto" w:fill="auto"/>
            <w:vAlign w:val="center"/>
          </w:tcPr>
          <w:p w:rsidR="004F5E5B" w:rsidRPr="00AE21B0" w:rsidRDefault="004F5E5B" w:rsidP="00D81B9A">
            <w:pPr>
              <w:rPr>
                <w:sz w:val="20"/>
                <w:szCs w:val="20"/>
              </w:rPr>
            </w:pPr>
            <w:r w:rsidRPr="00AE21B0">
              <w:rPr>
                <w:sz w:val="20"/>
                <w:szCs w:val="20"/>
              </w:rPr>
              <w:t>8-21</w:t>
            </w:r>
          </w:p>
        </w:tc>
        <w:tc>
          <w:tcPr>
            <w:tcW w:w="2916" w:type="dxa"/>
            <w:shd w:val="clear" w:color="auto" w:fill="auto"/>
            <w:vAlign w:val="center"/>
          </w:tcPr>
          <w:p w:rsidR="004F5E5B" w:rsidRPr="00AE21B0" w:rsidRDefault="004F5E5B" w:rsidP="00D81B9A">
            <w:pPr>
              <w:rPr>
                <w:sz w:val="20"/>
                <w:szCs w:val="20"/>
              </w:rPr>
            </w:pPr>
            <w:r w:rsidRPr="00AE21B0">
              <w:rPr>
                <w:sz w:val="20"/>
                <w:szCs w:val="20"/>
              </w:rPr>
              <w:t>8-12</w:t>
            </w:r>
          </w:p>
        </w:tc>
      </w:tr>
      <w:tr w:rsidR="004F5E5B" w:rsidRPr="00AE21B0" w:rsidTr="00AE21B0">
        <w:tc>
          <w:tcPr>
            <w:tcW w:w="940" w:type="dxa"/>
            <w:shd w:val="clear" w:color="auto" w:fill="auto"/>
            <w:vAlign w:val="center"/>
          </w:tcPr>
          <w:p w:rsidR="004F5E5B" w:rsidRPr="00AE21B0" w:rsidRDefault="004F5E5B" w:rsidP="00D81B9A">
            <w:pPr>
              <w:rPr>
                <w:sz w:val="20"/>
                <w:szCs w:val="20"/>
                <w:lang w:val="en-US"/>
              </w:rPr>
            </w:pPr>
            <w:r w:rsidRPr="00AE21B0">
              <w:rPr>
                <w:sz w:val="20"/>
                <w:szCs w:val="20"/>
                <w:lang w:val="en-US"/>
              </w:rPr>
              <w:t>10</w:t>
            </w:r>
          </w:p>
        </w:tc>
        <w:tc>
          <w:tcPr>
            <w:tcW w:w="3848" w:type="dxa"/>
            <w:shd w:val="clear" w:color="auto" w:fill="auto"/>
          </w:tcPr>
          <w:p w:rsidR="004F5E5B" w:rsidRPr="00AE21B0" w:rsidRDefault="004F5E5B" w:rsidP="00D81B9A">
            <w:pPr>
              <w:rPr>
                <w:sz w:val="20"/>
                <w:szCs w:val="20"/>
              </w:rPr>
            </w:pPr>
            <w:r w:rsidRPr="00AE21B0">
              <w:rPr>
                <w:sz w:val="20"/>
                <w:szCs w:val="20"/>
              </w:rPr>
              <w:t>Итого пребывание на работе (с учетом обеденного перерыва)</w:t>
            </w:r>
          </w:p>
        </w:tc>
        <w:tc>
          <w:tcPr>
            <w:tcW w:w="2124" w:type="dxa"/>
            <w:shd w:val="clear" w:color="auto" w:fill="auto"/>
            <w:vAlign w:val="center"/>
          </w:tcPr>
          <w:p w:rsidR="004F5E5B" w:rsidRPr="00AE21B0" w:rsidRDefault="004F5E5B" w:rsidP="00D81B9A">
            <w:pPr>
              <w:rPr>
                <w:sz w:val="20"/>
                <w:szCs w:val="20"/>
              </w:rPr>
            </w:pPr>
            <w:r w:rsidRPr="00AE21B0">
              <w:rPr>
                <w:sz w:val="20"/>
                <w:szCs w:val="20"/>
              </w:rPr>
              <w:t>9-21</w:t>
            </w:r>
          </w:p>
        </w:tc>
        <w:tc>
          <w:tcPr>
            <w:tcW w:w="2916" w:type="dxa"/>
            <w:shd w:val="clear" w:color="auto" w:fill="auto"/>
            <w:vAlign w:val="center"/>
          </w:tcPr>
          <w:p w:rsidR="004F5E5B" w:rsidRPr="00AE21B0" w:rsidRDefault="004F5E5B" w:rsidP="00D81B9A">
            <w:pPr>
              <w:rPr>
                <w:sz w:val="20"/>
                <w:szCs w:val="20"/>
              </w:rPr>
            </w:pPr>
            <w:r w:rsidRPr="00AE21B0">
              <w:rPr>
                <w:sz w:val="20"/>
                <w:szCs w:val="20"/>
              </w:rPr>
              <w:t>09-12</w:t>
            </w:r>
          </w:p>
        </w:tc>
      </w:tr>
    </w:tbl>
    <w:p w:rsidR="00D81B9A" w:rsidRDefault="00D81B9A" w:rsidP="00D81B9A">
      <w:pPr>
        <w:spacing w:line="360" w:lineRule="auto"/>
        <w:ind w:firstLine="709"/>
        <w:jc w:val="both"/>
        <w:rPr>
          <w:sz w:val="28"/>
          <w:szCs w:val="28"/>
        </w:rPr>
      </w:pPr>
    </w:p>
    <w:p w:rsidR="000249A2" w:rsidRPr="000249A2" w:rsidRDefault="000249A2" w:rsidP="00D81B9A">
      <w:pPr>
        <w:spacing w:line="360" w:lineRule="auto"/>
        <w:ind w:firstLine="709"/>
        <w:jc w:val="both"/>
        <w:rPr>
          <w:sz w:val="28"/>
          <w:szCs w:val="28"/>
        </w:rPr>
      </w:pPr>
      <w:r w:rsidRPr="000249A2">
        <w:rPr>
          <w:sz w:val="28"/>
          <w:szCs w:val="28"/>
        </w:rPr>
        <w:t>Из таблицы можно видеть, что у руководящих работников продолжительность рабочего дня составила 9 часов 21 минута, у рядовых – 8 часов 12 минут. При этом на выполнение непосредственных обязанностей руководящие работники затрачивают 6 часов 50 минут, а рядовые – 7 часов 17 минут. Остальное время израсходовано на подготовку рабочего места, совещания и заседания, чтение специальной литературы (новых инструкций в вопросах б/у, налогообложения, ознакомление с текущим положением дел на предприятии и т.д.), и, наконец, на небольшой отдых. При этом у руководящих сотрудников больше времени уходит на совещания и заседания, чтение специальной литературы, чем у рядовых. Затраты времени на самообразование у руководящих работников выше, чем у рядовых (0-16 и 0-09 соответственно). И, наконец, для руководящих сотрудников, по сравнению с рядовыми, характерно уменьшение времени на выполнение непосредственных должностных обязанностей, на перерывы в работе. Одновременно у руководящих работников увеличиваются затраты времени на выполнение несвойственной занимаемой должности работы и за счет этого удлиняется больше нормальный рабочий день.</w:t>
      </w:r>
    </w:p>
    <w:p w:rsidR="000249A2" w:rsidRDefault="000249A2" w:rsidP="00D81B9A">
      <w:pPr>
        <w:spacing w:line="360" w:lineRule="auto"/>
        <w:ind w:firstLine="709"/>
        <w:jc w:val="both"/>
      </w:pPr>
    </w:p>
    <w:p w:rsidR="004F5E5B" w:rsidRPr="004F5E5B" w:rsidRDefault="004F5E5B" w:rsidP="00D81B9A">
      <w:pPr>
        <w:spacing w:line="360" w:lineRule="auto"/>
        <w:ind w:firstLine="709"/>
        <w:jc w:val="both"/>
        <w:rPr>
          <w:sz w:val="28"/>
          <w:szCs w:val="28"/>
        </w:rPr>
        <w:sectPr w:rsidR="004F5E5B" w:rsidRPr="004F5E5B" w:rsidSect="00D81B9A">
          <w:pgSz w:w="11906" w:h="16838"/>
          <w:pgMar w:top="1134" w:right="851" w:bottom="1134" w:left="1701" w:header="709" w:footer="709" w:gutter="0"/>
          <w:cols w:space="708"/>
          <w:docGrid w:linePitch="360"/>
        </w:sectPr>
      </w:pPr>
    </w:p>
    <w:p w:rsidR="007B460E" w:rsidRPr="00AE2BD4" w:rsidRDefault="007B460E" w:rsidP="00D81B9A">
      <w:pPr>
        <w:pStyle w:val="6"/>
        <w:spacing w:before="0" w:after="0" w:line="360" w:lineRule="auto"/>
        <w:ind w:firstLine="709"/>
        <w:jc w:val="both"/>
        <w:rPr>
          <w:b w:val="0"/>
          <w:sz w:val="28"/>
          <w:szCs w:val="28"/>
        </w:rPr>
      </w:pPr>
      <w:r w:rsidRPr="00AE2BD4">
        <w:rPr>
          <w:b w:val="0"/>
          <w:sz w:val="28"/>
          <w:szCs w:val="28"/>
        </w:rPr>
        <w:t>Заключение</w:t>
      </w:r>
    </w:p>
    <w:p w:rsidR="007B460E" w:rsidRPr="007B460E" w:rsidRDefault="007B460E" w:rsidP="00D81B9A">
      <w:pPr>
        <w:spacing w:line="360" w:lineRule="auto"/>
        <w:ind w:firstLine="709"/>
        <w:jc w:val="both"/>
        <w:rPr>
          <w:sz w:val="28"/>
          <w:szCs w:val="28"/>
        </w:rPr>
      </w:pPr>
    </w:p>
    <w:p w:rsidR="007B460E" w:rsidRPr="007B460E" w:rsidRDefault="007B460E" w:rsidP="00D81B9A">
      <w:pPr>
        <w:pStyle w:val="33"/>
        <w:spacing w:after="0" w:line="360" w:lineRule="auto"/>
        <w:ind w:left="0" w:firstLine="709"/>
        <w:jc w:val="both"/>
        <w:rPr>
          <w:sz w:val="28"/>
          <w:szCs w:val="28"/>
        </w:rPr>
      </w:pPr>
      <w:r w:rsidRPr="007B460E">
        <w:rPr>
          <w:sz w:val="28"/>
          <w:szCs w:val="28"/>
        </w:rPr>
        <w:t>В процессе работы над темой контрольной</w:t>
      </w:r>
      <w:r w:rsidR="00D81B9A">
        <w:rPr>
          <w:sz w:val="28"/>
          <w:szCs w:val="28"/>
        </w:rPr>
        <w:t xml:space="preserve"> </w:t>
      </w:r>
      <w:r w:rsidRPr="007B460E">
        <w:rPr>
          <w:sz w:val="28"/>
          <w:szCs w:val="28"/>
        </w:rPr>
        <w:t>сделаны следующие выводы и обобщения.</w:t>
      </w:r>
    </w:p>
    <w:p w:rsidR="007B460E" w:rsidRDefault="007B460E" w:rsidP="00D81B9A">
      <w:pPr>
        <w:spacing w:line="360" w:lineRule="auto"/>
        <w:ind w:firstLine="709"/>
        <w:jc w:val="both"/>
        <w:rPr>
          <w:color w:val="000000"/>
          <w:sz w:val="28"/>
          <w:szCs w:val="28"/>
        </w:rPr>
      </w:pPr>
      <w:r>
        <w:rPr>
          <w:sz w:val="28"/>
          <w:szCs w:val="28"/>
        </w:rPr>
        <w:t>1.</w:t>
      </w:r>
      <w:r w:rsidRPr="007B460E">
        <w:rPr>
          <w:color w:val="000000"/>
          <w:sz w:val="28"/>
          <w:szCs w:val="28"/>
        </w:rPr>
        <w:t xml:space="preserve"> </w:t>
      </w:r>
      <w:r>
        <w:rPr>
          <w:color w:val="000000"/>
          <w:sz w:val="28"/>
          <w:szCs w:val="28"/>
        </w:rPr>
        <w:t>Рынок труда, подчиняясь в целом законам спроса и предложения, по многим принципам механизма своего функционирования представляет собой специфический рынок, имеющий ряд существенных отличий от других товарных рын</w:t>
      </w:r>
      <w:r>
        <w:rPr>
          <w:color w:val="000000"/>
          <w:sz w:val="28"/>
          <w:szCs w:val="28"/>
        </w:rPr>
        <w:softHyphen/>
        <w:t>ков. Здесь регуляторами являются факторы не только макро-и микроэкономические, но и социальные и социально-психо</w:t>
      </w:r>
      <w:r>
        <w:rPr>
          <w:color w:val="000000"/>
          <w:sz w:val="28"/>
          <w:szCs w:val="28"/>
        </w:rPr>
        <w:softHyphen/>
        <w:t xml:space="preserve">логические, отнюдь не всегда имеющие отношение к цене рабочей силы — заработной плате. </w:t>
      </w:r>
    </w:p>
    <w:p w:rsidR="007B460E" w:rsidRDefault="007B460E" w:rsidP="00D81B9A">
      <w:pPr>
        <w:spacing w:line="360" w:lineRule="auto"/>
        <w:ind w:firstLine="709"/>
        <w:jc w:val="both"/>
        <w:rPr>
          <w:color w:val="000000"/>
          <w:sz w:val="28"/>
          <w:szCs w:val="28"/>
        </w:rPr>
      </w:pPr>
      <w:r>
        <w:rPr>
          <w:color w:val="000000"/>
          <w:sz w:val="28"/>
          <w:szCs w:val="28"/>
        </w:rPr>
        <w:t xml:space="preserve">Рынок труда в Украине испытывает на себе разрушительное воздействие комплекса факторов, связанных с негативной динамикой развития экономики, отсутствием четких приоритетов и торможением ее структурной перестройки, издержками принятой модели реформирования собственности методом сертификатной приватизации, катастрофическим износом и старением производственных фондов, крайним дисбалансом рабочих мест и трудовых ресурсов, нарастанием нерегулируемых перемещений рабочей силы, ростом естественной текучести кадров, кризисной ситуацией в финансово-кредитной и инвестиционной сферах, сфере доходов. </w:t>
      </w:r>
    </w:p>
    <w:p w:rsidR="007B460E" w:rsidRDefault="007B460E" w:rsidP="00D81B9A">
      <w:pPr>
        <w:shd w:val="clear" w:color="auto" w:fill="FFFFFF"/>
        <w:autoSpaceDE w:val="0"/>
        <w:autoSpaceDN w:val="0"/>
        <w:adjustRightInd w:val="0"/>
        <w:spacing w:line="360" w:lineRule="auto"/>
        <w:ind w:firstLine="709"/>
        <w:jc w:val="both"/>
        <w:rPr>
          <w:color w:val="000000"/>
          <w:sz w:val="28"/>
          <w:szCs w:val="19"/>
        </w:rPr>
      </w:pPr>
      <w:r>
        <w:rPr>
          <w:sz w:val="28"/>
          <w:szCs w:val="28"/>
        </w:rPr>
        <w:t>2.</w:t>
      </w:r>
      <w:r w:rsidRPr="007B460E">
        <w:rPr>
          <w:iCs/>
          <w:color w:val="000000"/>
          <w:sz w:val="28"/>
          <w:szCs w:val="19"/>
        </w:rPr>
        <w:t xml:space="preserve"> </w:t>
      </w:r>
      <w:r>
        <w:rPr>
          <w:iCs/>
          <w:color w:val="000000"/>
          <w:sz w:val="28"/>
          <w:szCs w:val="19"/>
        </w:rPr>
        <w:t>Заработ</w:t>
      </w:r>
      <w:r>
        <w:rPr>
          <w:iCs/>
          <w:color w:val="000000"/>
          <w:sz w:val="28"/>
          <w:szCs w:val="19"/>
        </w:rPr>
        <w:softHyphen/>
        <w:t>ная</w:t>
      </w:r>
      <w:r w:rsidR="00D81B9A">
        <w:rPr>
          <w:iCs/>
          <w:color w:val="000000"/>
          <w:sz w:val="28"/>
          <w:szCs w:val="19"/>
        </w:rPr>
        <w:t xml:space="preserve"> </w:t>
      </w:r>
      <w:r>
        <w:rPr>
          <w:iCs/>
          <w:color w:val="000000"/>
          <w:sz w:val="28"/>
          <w:szCs w:val="19"/>
        </w:rPr>
        <w:t xml:space="preserve">плата — </w:t>
      </w:r>
      <w:r>
        <w:rPr>
          <w:color w:val="000000"/>
          <w:sz w:val="28"/>
          <w:szCs w:val="19"/>
        </w:rPr>
        <w:t>это вознаграждение, рассчитанное, как правило, в де</w:t>
      </w:r>
      <w:r>
        <w:rPr>
          <w:color w:val="000000"/>
          <w:sz w:val="28"/>
          <w:szCs w:val="19"/>
        </w:rPr>
        <w:softHyphen/>
        <w:t>нежном выражении, которое в соответствии с трудовым договором собственник или уполномоченный им орган выплачивает работнику за</w:t>
      </w:r>
      <w:r w:rsidR="00D81B9A">
        <w:rPr>
          <w:color w:val="000000"/>
          <w:sz w:val="28"/>
          <w:szCs w:val="19"/>
        </w:rPr>
        <w:t xml:space="preserve"> </w:t>
      </w:r>
      <w:r>
        <w:rPr>
          <w:color w:val="000000"/>
          <w:sz w:val="28"/>
          <w:szCs w:val="19"/>
        </w:rPr>
        <w:t>выполненную им работу.</w:t>
      </w:r>
      <w:r w:rsidRPr="007B460E">
        <w:rPr>
          <w:color w:val="000000"/>
          <w:sz w:val="28"/>
          <w:szCs w:val="19"/>
        </w:rPr>
        <w:t xml:space="preserve"> </w:t>
      </w:r>
    </w:p>
    <w:p w:rsidR="007B460E" w:rsidRDefault="007B460E" w:rsidP="00D81B9A">
      <w:pPr>
        <w:shd w:val="clear" w:color="auto" w:fill="FFFFFF"/>
        <w:autoSpaceDE w:val="0"/>
        <w:autoSpaceDN w:val="0"/>
        <w:adjustRightInd w:val="0"/>
        <w:spacing w:line="360" w:lineRule="auto"/>
        <w:ind w:firstLine="709"/>
        <w:jc w:val="both"/>
        <w:rPr>
          <w:color w:val="000000"/>
          <w:sz w:val="28"/>
          <w:szCs w:val="19"/>
        </w:rPr>
      </w:pPr>
      <w:r>
        <w:rPr>
          <w:color w:val="000000"/>
          <w:sz w:val="28"/>
          <w:szCs w:val="19"/>
        </w:rPr>
        <w:t xml:space="preserve">Заработная плата выполняет несколько важных </w:t>
      </w:r>
      <w:r>
        <w:rPr>
          <w:iCs/>
          <w:color w:val="000000"/>
          <w:sz w:val="28"/>
          <w:szCs w:val="19"/>
        </w:rPr>
        <w:t xml:space="preserve">функций: </w:t>
      </w:r>
      <w:r>
        <w:rPr>
          <w:color w:val="000000"/>
          <w:sz w:val="28"/>
          <w:szCs w:val="19"/>
        </w:rPr>
        <w:t>стимулирования высокопроизводительного труда, воспроизводственную и социальную. Определение степени взаимосвязи и пропорциональ</w:t>
      </w:r>
      <w:r>
        <w:rPr>
          <w:color w:val="000000"/>
          <w:sz w:val="28"/>
          <w:szCs w:val="19"/>
        </w:rPr>
        <w:softHyphen/>
        <w:t>ности этих функций — важное условие мотивации высокопроизводительного труда.</w:t>
      </w:r>
    </w:p>
    <w:p w:rsidR="007B460E" w:rsidRDefault="007B460E" w:rsidP="00D81B9A">
      <w:pPr>
        <w:spacing w:line="360" w:lineRule="auto"/>
        <w:ind w:firstLine="709"/>
        <w:jc w:val="both"/>
        <w:rPr>
          <w:sz w:val="28"/>
          <w:szCs w:val="28"/>
        </w:rPr>
        <w:sectPr w:rsidR="007B460E" w:rsidSect="00D81B9A">
          <w:pgSz w:w="11906" w:h="16838"/>
          <w:pgMar w:top="1134" w:right="851" w:bottom="1134" w:left="1701" w:header="709" w:footer="709" w:gutter="0"/>
          <w:cols w:space="708"/>
          <w:docGrid w:linePitch="360"/>
        </w:sectPr>
      </w:pPr>
    </w:p>
    <w:p w:rsidR="001B054E" w:rsidRDefault="001B054E" w:rsidP="00D81B9A">
      <w:pPr>
        <w:tabs>
          <w:tab w:val="left" w:pos="284"/>
          <w:tab w:val="left" w:pos="426"/>
        </w:tabs>
        <w:spacing w:line="360" w:lineRule="auto"/>
        <w:jc w:val="both"/>
        <w:rPr>
          <w:sz w:val="28"/>
          <w:szCs w:val="28"/>
        </w:rPr>
      </w:pPr>
      <w:r>
        <w:rPr>
          <w:sz w:val="28"/>
          <w:szCs w:val="28"/>
        </w:rPr>
        <w:t>Список использованных источников</w:t>
      </w:r>
    </w:p>
    <w:p w:rsidR="00234F62" w:rsidRDefault="00234F62" w:rsidP="00D81B9A">
      <w:pPr>
        <w:tabs>
          <w:tab w:val="left" w:pos="284"/>
          <w:tab w:val="left" w:pos="426"/>
        </w:tabs>
        <w:spacing w:line="360" w:lineRule="auto"/>
        <w:jc w:val="both"/>
        <w:rPr>
          <w:sz w:val="28"/>
          <w:szCs w:val="28"/>
        </w:rPr>
      </w:pPr>
    </w:p>
    <w:p w:rsidR="00780E1C" w:rsidRDefault="001B054E" w:rsidP="00D81B9A">
      <w:pPr>
        <w:numPr>
          <w:ilvl w:val="0"/>
          <w:numId w:val="9"/>
        </w:numPr>
        <w:tabs>
          <w:tab w:val="clear" w:pos="1429"/>
          <w:tab w:val="left" w:pos="284"/>
          <w:tab w:val="left" w:pos="426"/>
          <w:tab w:val="num" w:pos="720"/>
        </w:tabs>
        <w:spacing w:line="360" w:lineRule="auto"/>
        <w:ind w:left="0" w:firstLine="0"/>
        <w:jc w:val="both"/>
        <w:rPr>
          <w:color w:val="000000"/>
          <w:sz w:val="28"/>
        </w:rPr>
      </w:pPr>
      <w:r>
        <w:rPr>
          <w:rFonts w:cs="Arial"/>
          <w:iCs/>
          <w:color w:val="000000"/>
          <w:sz w:val="28"/>
          <w:szCs w:val="17"/>
        </w:rPr>
        <w:t xml:space="preserve">Абрамов В. М., </w:t>
      </w:r>
      <w:r>
        <w:rPr>
          <w:rFonts w:cs="Arial"/>
          <w:color w:val="000000"/>
          <w:sz w:val="28"/>
          <w:szCs w:val="17"/>
        </w:rPr>
        <w:t>Мотивация и стимулирование труда в условиях перехода к рынку, — Одесса, 1995</w:t>
      </w:r>
      <w:r>
        <w:rPr>
          <w:rFonts w:eastAsia="MS Mincho"/>
          <w:sz w:val="28"/>
        </w:rPr>
        <w:t>;</w:t>
      </w:r>
      <w:r w:rsidR="00780E1C" w:rsidRPr="00780E1C">
        <w:rPr>
          <w:color w:val="000000"/>
          <w:sz w:val="28"/>
        </w:rPr>
        <w:t xml:space="preserve"> </w:t>
      </w:r>
    </w:p>
    <w:p w:rsidR="00780E1C" w:rsidRPr="00780E1C" w:rsidRDefault="00780E1C" w:rsidP="00D81B9A">
      <w:pPr>
        <w:numPr>
          <w:ilvl w:val="0"/>
          <w:numId w:val="9"/>
        </w:numPr>
        <w:tabs>
          <w:tab w:val="clear" w:pos="1429"/>
          <w:tab w:val="left" w:pos="284"/>
          <w:tab w:val="left" w:pos="426"/>
          <w:tab w:val="num" w:pos="720"/>
        </w:tabs>
        <w:spacing w:line="360" w:lineRule="auto"/>
        <w:ind w:left="0" w:firstLine="0"/>
        <w:jc w:val="both"/>
        <w:rPr>
          <w:sz w:val="28"/>
        </w:rPr>
      </w:pPr>
      <w:r>
        <w:rPr>
          <w:color w:val="000000"/>
          <w:sz w:val="28"/>
        </w:rPr>
        <w:t>Адамчук В.В., Экономика и социология труда, - М: Юнити, 1999.</w:t>
      </w:r>
    </w:p>
    <w:p w:rsidR="00780E1C" w:rsidRDefault="00780E1C" w:rsidP="00D81B9A">
      <w:pPr>
        <w:numPr>
          <w:ilvl w:val="0"/>
          <w:numId w:val="9"/>
        </w:numPr>
        <w:tabs>
          <w:tab w:val="clear" w:pos="1429"/>
          <w:tab w:val="left" w:pos="284"/>
          <w:tab w:val="left" w:pos="426"/>
          <w:tab w:val="num" w:pos="720"/>
        </w:tabs>
        <w:spacing w:line="360" w:lineRule="auto"/>
        <w:ind w:left="0" w:firstLine="0"/>
        <w:jc w:val="both"/>
        <w:rPr>
          <w:color w:val="000000"/>
          <w:sz w:val="28"/>
        </w:rPr>
      </w:pPr>
      <w:r>
        <w:rPr>
          <w:color w:val="000000"/>
          <w:sz w:val="28"/>
        </w:rPr>
        <w:t>Амосов В., Экономическая теория, - Спб: Питер, 2001;</w:t>
      </w:r>
    </w:p>
    <w:p w:rsidR="001B054E" w:rsidRPr="001B054E" w:rsidRDefault="001B054E" w:rsidP="00D81B9A">
      <w:pPr>
        <w:numPr>
          <w:ilvl w:val="0"/>
          <w:numId w:val="9"/>
        </w:numPr>
        <w:shd w:val="clear" w:color="auto" w:fill="FFFFFF"/>
        <w:tabs>
          <w:tab w:val="clear" w:pos="1429"/>
          <w:tab w:val="left" w:pos="284"/>
          <w:tab w:val="left" w:pos="426"/>
          <w:tab w:val="num" w:pos="720"/>
          <w:tab w:val="left" w:pos="1080"/>
        </w:tabs>
        <w:spacing w:line="360" w:lineRule="auto"/>
        <w:ind w:left="0" w:firstLine="0"/>
        <w:jc w:val="both"/>
        <w:rPr>
          <w:sz w:val="28"/>
        </w:rPr>
      </w:pPr>
      <w:r>
        <w:rPr>
          <w:rFonts w:cs="Arial"/>
          <w:iCs/>
          <w:color w:val="000000"/>
          <w:sz w:val="28"/>
          <w:szCs w:val="17"/>
        </w:rPr>
        <w:t xml:space="preserve">Вайсбурд В. А., </w:t>
      </w:r>
      <w:r>
        <w:rPr>
          <w:rFonts w:cs="Arial"/>
          <w:color w:val="000000"/>
          <w:sz w:val="28"/>
          <w:szCs w:val="17"/>
        </w:rPr>
        <w:t>Организация оплаты труда в странах с развитой экономикой. — Самара, 1996</w:t>
      </w:r>
      <w:r>
        <w:rPr>
          <w:rFonts w:eastAsia="MS Mincho"/>
          <w:sz w:val="28"/>
        </w:rPr>
        <w:t>;</w:t>
      </w:r>
    </w:p>
    <w:p w:rsidR="00D9766C" w:rsidRPr="00D9766C" w:rsidRDefault="001B054E" w:rsidP="00D81B9A">
      <w:pPr>
        <w:numPr>
          <w:ilvl w:val="0"/>
          <w:numId w:val="9"/>
        </w:numPr>
        <w:tabs>
          <w:tab w:val="clear" w:pos="1429"/>
          <w:tab w:val="left" w:pos="284"/>
          <w:tab w:val="left" w:pos="426"/>
          <w:tab w:val="num" w:pos="720"/>
        </w:tabs>
        <w:spacing w:line="360" w:lineRule="auto"/>
        <w:ind w:left="0" w:firstLine="0"/>
        <w:jc w:val="both"/>
        <w:rPr>
          <w:sz w:val="28"/>
        </w:rPr>
      </w:pPr>
      <w:r>
        <w:rPr>
          <w:rFonts w:cs="Arial"/>
          <w:iCs/>
          <w:color w:val="000000"/>
          <w:sz w:val="28"/>
          <w:szCs w:val="17"/>
        </w:rPr>
        <w:t xml:space="preserve">Калина А. В., </w:t>
      </w:r>
      <w:r>
        <w:rPr>
          <w:rFonts w:cs="Arial"/>
          <w:color w:val="000000"/>
          <w:sz w:val="28"/>
          <w:szCs w:val="17"/>
        </w:rPr>
        <w:t>Организация и оплата труда в условиях рынка (аспект эф</w:t>
      </w:r>
      <w:r>
        <w:rPr>
          <w:rFonts w:cs="Arial"/>
          <w:color w:val="000000"/>
          <w:sz w:val="28"/>
          <w:szCs w:val="17"/>
        </w:rPr>
        <w:softHyphen/>
        <w:t>фективности): Учеб.-метод, пособие. — К., 1997</w:t>
      </w:r>
      <w:r>
        <w:rPr>
          <w:rFonts w:eastAsia="MS Mincho"/>
          <w:sz w:val="28"/>
        </w:rPr>
        <w:t>;</w:t>
      </w:r>
      <w:r w:rsidR="00780E1C" w:rsidRPr="00780E1C">
        <w:rPr>
          <w:color w:val="000000"/>
          <w:sz w:val="28"/>
          <w:szCs w:val="30"/>
        </w:rPr>
        <w:t xml:space="preserve"> </w:t>
      </w:r>
    </w:p>
    <w:p w:rsidR="00D9766C" w:rsidRDefault="00D9766C" w:rsidP="00D81B9A">
      <w:pPr>
        <w:numPr>
          <w:ilvl w:val="0"/>
          <w:numId w:val="9"/>
        </w:numPr>
        <w:tabs>
          <w:tab w:val="clear" w:pos="1429"/>
          <w:tab w:val="left" w:pos="284"/>
          <w:tab w:val="left" w:pos="426"/>
          <w:tab w:val="num" w:pos="720"/>
        </w:tabs>
        <w:spacing w:line="360" w:lineRule="auto"/>
        <w:ind w:left="0" w:firstLine="0"/>
        <w:jc w:val="both"/>
        <w:rPr>
          <w:sz w:val="28"/>
        </w:rPr>
      </w:pPr>
      <w:r>
        <w:rPr>
          <w:sz w:val="28"/>
        </w:rPr>
        <w:t>Мочерный С.В., Экономическая теория. Учебник.- К</w:t>
      </w:r>
      <w:r>
        <w:rPr>
          <w:color w:val="000000"/>
          <w:sz w:val="28"/>
        </w:rPr>
        <w:t>: Академия, 2003</w:t>
      </w:r>
      <w:r>
        <w:rPr>
          <w:sz w:val="28"/>
        </w:rPr>
        <w:t>;</w:t>
      </w:r>
    </w:p>
    <w:p w:rsidR="002D6E36" w:rsidRDefault="002D6E36" w:rsidP="00D81B9A">
      <w:pPr>
        <w:numPr>
          <w:ilvl w:val="0"/>
          <w:numId w:val="9"/>
        </w:numPr>
        <w:tabs>
          <w:tab w:val="clear" w:pos="1429"/>
          <w:tab w:val="left" w:pos="284"/>
          <w:tab w:val="left" w:pos="426"/>
          <w:tab w:val="num" w:pos="720"/>
        </w:tabs>
        <w:spacing w:line="360" w:lineRule="auto"/>
        <w:ind w:left="0" w:firstLine="0"/>
        <w:jc w:val="both"/>
        <w:rPr>
          <w:color w:val="000000"/>
          <w:sz w:val="28"/>
        </w:rPr>
      </w:pPr>
      <w:r>
        <w:rPr>
          <w:color w:val="000000"/>
          <w:sz w:val="28"/>
        </w:rPr>
        <w:t>Мортиков В., Роль заработной платы в регулировании занятости//Экономика Украины №1,2004;</w:t>
      </w:r>
    </w:p>
    <w:p w:rsidR="002D6E36" w:rsidRDefault="002D6E36" w:rsidP="00D81B9A">
      <w:pPr>
        <w:numPr>
          <w:ilvl w:val="0"/>
          <w:numId w:val="9"/>
        </w:numPr>
        <w:tabs>
          <w:tab w:val="clear" w:pos="1429"/>
          <w:tab w:val="left" w:pos="284"/>
          <w:tab w:val="left" w:pos="426"/>
          <w:tab w:val="num" w:pos="720"/>
        </w:tabs>
        <w:spacing w:line="360" w:lineRule="auto"/>
        <w:ind w:left="0" w:firstLine="0"/>
        <w:jc w:val="both"/>
        <w:rPr>
          <w:sz w:val="28"/>
        </w:rPr>
      </w:pPr>
      <w:r>
        <w:rPr>
          <w:sz w:val="28"/>
        </w:rPr>
        <w:t>Оксамитна С. Динаміка сімейного стану та складу сім'ї // Українське суспільство 1994-2004. Моніторинг соціальних змін. К., 2004. - С. 73-80</w:t>
      </w:r>
    </w:p>
    <w:p w:rsidR="00D9766C" w:rsidRPr="00D9766C" w:rsidRDefault="002D6E36" w:rsidP="00D81B9A">
      <w:pPr>
        <w:numPr>
          <w:ilvl w:val="0"/>
          <w:numId w:val="9"/>
        </w:numPr>
        <w:tabs>
          <w:tab w:val="clear" w:pos="1429"/>
          <w:tab w:val="left" w:pos="284"/>
          <w:tab w:val="left" w:pos="426"/>
          <w:tab w:val="num" w:pos="720"/>
        </w:tabs>
        <w:spacing w:line="360" w:lineRule="auto"/>
        <w:ind w:left="0" w:firstLine="0"/>
        <w:jc w:val="both"/>
        <w:rPr>
          <w:color w:val="000000"/>
          <w:sz w:val="28"/>
        </w:rPr>
      </w:pPr>
      <w:r>
        <w:rPr>
          <w:sz w:val="28"/>
        </w:rPr>
        <w:t>Петрова И., Рынку труда – социальные приоритеты и г</w:t>
      </w:r>
      <w:r w:rsidR="00234F62">
        <w:rPr>
          <w:sz w:val="28"/>
        </w:rPr>
        <w:t>арантии //Экономика Украины № 4</w:t>
      </w:r>
      <w:r>
        <w:rPr>
          <w:sz w:val="28"/>
        </w:rPr>
        <w:t>,</w:t>
      </w:r>
      <w:r w:rsidR="00234F62">
        <w:rPr>
          <w:sz w:val="28"/>
        </w:rPr>
        <w:t xml:space="preserve"> </w:t>
      </w:r>
      <w:r>
        <w:rPr>
          <w:sz w:val="28"/>
        </w:rPr>
        <w:t>2003;</w:t>
      </w:r>
    </w:p>
    <w:p w:rsidR="00D9766C" w:rsidRDefault="00D9766C" w:rsidP="00D81B9A">
      <w:pPr>
        <w:numPr>
          <w:ilvl w:val="0"/>
          <w:numId w:val="9"/>
        </w:numPr>
        <w:tabs>
          <w:tab w:val="clear" w:pos="1429"/>
          <w:tab w:val="left" w:pos="284"/>
          <w:tab w:val="left" w:pos="426"/>
          <w:tab w:val="num" w:pos="720"/>
        </w:tabs>
        <w:spacing w:line="360" w:lineRule="auto"/>
        <w:ind w:left="0" w:firstLine="0"/>
        <w:jc w:val="both"/>
        <w:rPr>
          <w:color w:val="000000"/>
          <w:sz w:val="28"/>
        </w:rPr>
      </w:pPr>
      <w:r>
        <w:rPr>
          <w:sz w:val="28"/>
        </w:rPr>
        <w:t>Политическая экономия/Под ред. Кривенко, К</w:t>
      </w:r>
      <w:r>
        <w:rPr>
          <w:color w:val="000000"/>
          <w:sz w:val="28"/>
        </w:rPr>
        <w:t>: КНЭУ, 2002</w:t>
      </w:r>
      <w:r>
        <w:rPr>
          <w:sz w:val="28"/>
        </w:rPr>
        <w:t>;</w:t>
      </w:r>
    </w:p>
    <w:p w:rsidR="002D6E36" w:rsidRDefault="002D6E36" w:rsidP="00D81B9A">
      <w:pPr>
        <w:numPr>
          <w:ilvl w:val="0"/>
          <w:numId w:val="9"/>
        </w:numPr>
        <w:tabs>
          <w:tab w:val="clear" w:pos="1429"/>
          <w:tab w:val="left" w:pos="284"/>
          <w:tab w:val="left" w:pos="426"/>
          <w:tab w:val="num" w:pos="720"/>
        </w:tabs>
        <w:spacing w:line="360" w:lineRule="auto"/>
        <w:ind w:left="0" w:firstLine="0"/>
        <w:jc w:val="both"/>
        <w:rPr>
          <w:color w:val="000000"/>
          <w:sz w:val="28"/>
          <w:szCs w:val="18"/>
        </w:rPr>
      </w:pPr>
      <w:r>
        <w:rPr>
          <w:color w:val="000000"/>
          <w:sz w:val="28"/>
          <w:szCs w:val="18"/>
        </w:rPr>
        <w:t xml:space="preserve">Рофе А.И., Збышко Б.Г., Ишин В.В. Рынок труда, занятость населения, экономика ресурсов для труда: Учеб. пособие / Под ред. А.И. Рофе. - М.: МИК, 1999. - 160 с;. </w:t>
      </w:r>
    </w:p>
    <w:p w:rsidR="002D6E36" w:rsidRDefault="002D6E36" w:rsidP="00D81B9A">
      <w:pPr>
        <w:numPr>
          <w:ilvl w:val="0"/>
          <w:numId w:val="9"/>
        </w:numPr>
        <w:tabs>
          <w:tab w:val="clear" w:pos="1429"/>
          <w:tab w:val="left" w:pos="284"/>
          <w:tab w:val="left" w:pos="426"/>
          <w:tab w:val="num" w:pos="720"/>
        </w:tabs>
        <w:spacing w:line="360" w:lineRule="auto"/>
        <w:ind w:left="0" w:firstLine="0"/>
        <w:jc w:val="both"/>
        <w:rPr>
          <w:sz w:val="28"/>
        </w:rPr>
      </w:pPr>
      <w:r>
        <w:rPr>
          <w:color w:val="000000"/>
          <w:sz w:val="28"/>
          <w:szCs w:val="18"/>
        </w:rPr>
        <w:t>Рынок труда: занятость и безработица, Пристанева А</w:t>
      </w:r>
      <w:r w:rsidR="00234F62">
        <w:rPr>
          <w:color w:val="000000"/>
          <w:sz w:val="28"/>
          <w:szCs w:val="18"/>
        </w:rPr>
        <w:t>.А., Вопросы экономики, № 2, 2005</w:t>
      </w:r>
      <w:r>
        <w:rPr>
          <w:color w:val="000000"/>
          <w:sz w:val="28"/>
          <w:szCs w:val="18"/>
        </w:rPr>
        <w:t xml:space="preserve"> г;.</w:t>
      </w:r>
    </w:p>
    <w:p w:rsidR="009E2B4D" w:rsidRPr="009E2B4D" w:rsidRDefault="002D6E36" w:rsidP="00D81B9A">
      <w:pPr>
        <w:numPr>
          <w:ilvl w:val="0"/>
          <w:numId w:val="9"/>
        </w:numPr>
        <w:tabs>
          <w:tab w:val="clear" w:pos="1429"/>
          <w:tab w:val="left" w:pos="284"/>
          <w:tab w:val="left" w:pos="426"/>
          <w:tab w:val="num" w:pos="720"/>
        </w:tabs>
        <w:spacing w:line="360" w:lineRule="auto"/>
        <w:ind w:left="0" w:firstLine="0"/>
        <w:jc w:val="both"/>
        <w:rPr>
          <w:color w:val="000000"/>
          <w:sz w:val="28"/>
          <w:szCs w:val="28"/>
        </w:rPr>
      </w:pPr>
      <w:r>
        <w:rPr>
          <w:sz w:val="28"/>
        </w:rPr>
        <w:t>Петрова И., Рынку труда – социальные приоритеты и гарантии //Эконо</w:t>
      </w:r>
      <w:r w:rsidR="00234F62">
        <w:rPr>
          <w:sz w:val="28"/>
        </w:rPr>
        <w:t>мика Украины № 4, 2004.</w:t>
      </w:r>
    </w:p>
    <w:p w:rsidR="009E2B4D" w:rsidRPr="009E2B4D" w:rsidRDefault="009E2B4D" w:rsidP="00D81B9A">
      <w:pPr>
        <w:tabs>
          <w:tab w:val="left" w:pos="284"/>
          <w:tab w:val="left" w:pos="426"/>
        </w:tabs>
        <w:spacing w:line="360" w:lineRule="auto"/>
        <w:jc w:val="both"/>
        <w:rPr>
          <w:color w:val="000000"/>
          <w:sz w:val="28"/>
          <w:szCs w:val="28"/>
        </w:rPr>
      </w:pPr>
    </w:p>
    <w:p w:rsidR="001B054E" w:rsidRPr="009E2B4D" w:rsidRDefault="001B054E" w:rsidP="00D81B9A">
      <w:pPr>
        <w:tabs>
          <w:tab w:val="left" w:pos="284"/>
          <w:tab w:val="left" w:pos="426"/>
        </w:tabs>
        <w:spacing w:line="360" w:lineRule="auto"/>
        <w:jc w:val="both"/>
        <w:rPr>
          <w:color w:val="000000"/>
          <w:sz w:val="28"/>
          <w:szCs w:val="28"/>
        </w:rPr>
      </w:pPr>
      <w:bookmarkStart w:id="0" w:name="_GoBack"/>
      <w:bookmarkEnd w:id="0"/>
    </w:p>
    <w:sectPr w:rsidR="001B054E" w:rsidRPr="009E2B4D" w:rsidSect="00D81B9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1B0" w:rsidRDefault="00AE21B0">
      <w:r>
        <w:separator/>
      </w:r>
    </w:p>
  </w:endnote>
  <w:endnote w:type="continuationSeparator" w:id="0">
    <w:p w:rsidR="00AE21B0" w:rsidRDefault="00AE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1B0" w:rsidRDefault="00AE21B0">
      <w:r>
        <w:separator/>
      </w:r>
    </w:p>
  </w:footnote>
  <w:footnote w:type="continuationSeparator" w:id="0">
    <w:p w:rsidR="00AE21B0" w:rsidRDefault="00AE2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BD" w:rsidRDefault="001310BD">
    <w:pPr>
      <w:pStyle w:val="ab"/>
      <w:framePr w:wrap="around" w:vAnchor="text" w:hAnchor="margin" w:xAlign="right" w:y="1"/>
      <w:rPr>
        <w:rStyle w:val="ad"/>
      </w:rPr>
    </w:pPr>
  </w:p>
  <w:p w:rsidR="001310BD" w:rsidRDefault="001310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BD" w:rsidRDefault="004028A3">
    <w:pPr>
      <w:pStyle w:val="ab"/>
      <w:framePr w:wrap="around" w:vAnchor="text" w:hAnchor="margin" w:xAlign="right" w:y="1"/>
      <w:rPr>
        <w:rStyle w:val="ad"/>
      </w:rPr>
    </w:pPr>
    <w:r>
      <w:rPr>
        <w:rStyle w:val="ad"/>
        <w:noProof/>
      </w:rPr>
      <w:t>2</w:t>
    </w:r>
  </w:p>
  <w:p w:rsidR="001310BD" w:rsidRDefault="001310B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3E14"/>
    <w:multiLevelType w:val="hybridMultilevel"/>
    <w:tmpl w:val="6C2A0C20"/>
    <w:lvl w:ilvl="0" w:tplc="8926F864">
      <w:start w:val="3"/>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BAA3384"/>
    <w:multiLevelType w:val="hybridMultilevel"/>
    <w:tmpl w:val="2E061056"/>
    <w:lvl w:ilvl="0" w:tplc="8926F864">
      <w:start w:val="3"/>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D3F5355"/>
    <w:multiLevelType w:val="hybridMultilevel"/>
    <w:tmpl w:val="6D4091A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6020363"/>
    <w:multiLevelType w:val="hybridMultilevel"/>
    <w:tmpl w:val="07DCFC3C"/>
    <w:lvl w:ilvl="0" w:tplc="163A303E">
      <w:start w:val="2"/>
      <w:numFmt w:val="bullet"/>
      <w:lvlText w:val="-"/>
      <w:lvlJc w:val="left"/>
      <w:pPr>
        <w:tabs>
          <w:tab w:val="num" w:pos="1995"/>
        </w:tabs>
        <w:ind w:left="1995" w:hanging="1200"/>
      </w:pPr>
      <w:rPr>
        <w:rFonts w:ascii="Times New Roman" w:eastAsia="Times New Roman" w:hAnsi="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17781B10"/>
    <w:multiLevelType w:val="multilevel"/>
    <w:tmpl w:val="7470526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5">
    <w:nsid w:val="18176F5A"/>
    <w:multiLevelType w:val="hybridMultilevel"/>
    <w:tmpl w:val="4CDE720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275424"/>
    <w:multiLevelType w:val="hybridMultilevel"/>
    <w:tmpl w:val="E30E1E58"/>
    <w:lvl w:ilvl="0" w:tplc="DD20C8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B1A4FDF"/>
    <w:multiLevelType w:val="hybridMultilevel"/>
    <w:tmpl w:val="AED015FC"/>
    <w:lvl w:ilvl="0" w:tplc="8926F864">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7857DC"/>
    <w:multiLevelType w:val="hybridMultilevel"/>
    <w:tmpl w:val="913AC03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48F0AA9"/>
    <w:multiLevelType w:val="hybridMultilevel"/>
    <w:tmpl w:val="102007BA"/>
    <w:lvl w:ilvl="0" w:tplc="10166C60">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4AB401C"/>
    <w:multiLevelType w:val="hybridMultilevel"/>
    <w:tmpl w:val="7470526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35AF3598"/>
    <w:multiLevelType w:val="hybridMultilevel"/>
    <w:tmpl w:val="7EAE7CF4"/>
    <w:lvl w:ilvl="0" w:tplc="8926F864">
      <w:start w:val="3"/>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365941FB"/>
    <w:multiLevelType w:val="hybridMultilevel"/>
    <w:tmpl w:val="E4589854"/>
    <w:lvl w:ilvl="0" w:tplc="04190011">
      <w:start w:val="1"/>
      <w:numFmt w:val="decimal"/>
      <w:lvlText w:val="%1)"/>
      <w:lvlJc w:val="left"/>
      <w:pPr>
        <w:tabs>
          <w:tab w:val="num" w:pos="720"/>
        </w:tabs>
        <w:ind w:left="720" w:hanging="360"/>
      </w:pPr>
      <w:rPr>
        <w:rFonts w:cs="Times New Roman" w:hint="default"/>
      </w:rPr>
    </w:lvl>
    <w:lvl w:ilvl="1" w:tplc="7EBEB6E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5A5021"/>
    <w:multiLevelType w:val="multilevel"/>
    <w:tmpl w:val="4D3435F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32E0DE8"/>
    <w:multiLevelType w:val="hybridMultilevel"/>
    <w:tmpl w:val="46F819C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4D8B145C"/>
    <w:multiLevelType w:val="hybridMultilevel"/>
    <w:tmpl w:val="8FE864E6"/>
    <w:lvl w:ilvl="0" w:tplc="8926F864">
      <w:start w:val="3"/>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50650A29"/>
    <w:multiLevelType w:val="hybridMultilevel"/>
    <w:tmpl w:val="DF70637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27D4733"/>
    <w:multiLevelType w:val="hybridMultilevel"/>
    <w:tmpl w:val="4D3435F2"/>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79549FF"/>
    <w:multiLevelType w:val="multilevel"/>
    <w:tmpl w:val="0748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1A07CD"/>
    <w:multiLevelType w:val="hybridMultilevel"/>
    <w:tmpl w:val="089CAABC"/>
    <w:lvl w:ilvl="0" w:tplc="8926F864">
      <w:start w:val="3"/>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67421A5C"/>
    <w:multiLevelType w:val="hybridMultilevel"/>
    <w:tmpl w:val="FE384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977E99"/>
    <w:multiLevelType w:val="hybridMultilevel"/>
    <w:tmpl w:val="EB00EF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7486132F"/>
    <w:multiLevelType w:val="hybridMultilevel"/>
    <w:tmpl w:val="4D26FF9A"/>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77C46D6A"/>
    <w:multiLevelType w:val="hybridMultilevel"/>
    <w:tmpl w:val="6F10434E"/>
    <w:lvl w:ilvl="0" w:tplc="9D44E34E">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22"/>
  </w:num>
  <w:num w:numId="2">
    <w:abstractNumId w:val="8"/>
  </w:num>
  <w:num w:numId="3">
    <w:abstractNumId w:val="7"/>
  </w:num>
  <w:num w:numId="4">
    <w:abstractNumId w:val="19"/>
  </w:num>
  <w:num w:numId="5">
    <w:abstractNumId w:val="15"/>
  </w:num>
  <w:num w:numId="6">
    <w:abstractNumId w:val="11"/>
  </w:num>
  <w:num w:numId="7">
    <w:abstractNumId w:val="1"/>
  </w:num>
  <w:num w:numId="8">
    <w:abstractNumId w:val="0"/>
  </w:num>
  <w:num w:numId="9">
    <w:abstractNumId w:val="21"/>
  </w:num>
  <w:num w:numId="10">
    <w:abstractNumId w:val="17"/>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16"/>
  </w:num>
  <w:num w:numId="16">
    <w:abstractNumId w:val="12"/>
  </w:num>
  <w:num w:numId="17">
    <w:abstractNumId w:val="20"/>
  </w:num>
  <w:num w:numId="18">
    <w:abstractNumId w:val="10"/>
  </w:num>
  <w:num w:numId="19">
    <w:abstractNumId w:val="4"/>
  </w:num>
  <w:num w:numId="20">
    <w:abstractNumId w:val="23"/>
  </w:num>
  <w:num w:numId="21">
    <w:abstractNumId w:val="3"/>
  </w:num>
  <w:num w:numId="22">
    <w:abstractNumId w:val="9"/>
  </w:num>
  <w:num w:numId="23">
    <w:abstractNumId w:val="18"/>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BDB"/>
    <w:rsid w:val="000249A2"/>
    <w:rsid w:val="00035BD0"/>
    <w:rsid w:val="0012493B"/>
    <w:rsid w:val="001310BD"/>
    <w:rsid w:val="001B054E"/>
    <w:rsid w:val="00213D76"/>
    <w:rsid w:val="00234F62"/>
    <w:rsid w:val="002C1F0F"/>
    <w:rsid w:val="002D6E36"/>
    <w:rsid w:val="004028A3"/>
    <w:rsid w:val="00466D1A"/>
    <w:rsid w:val="004A026A"/>
    <w:rsid w:val="004F5E5B"/>
    <w:rsid w:val="00572EBF"/>
    <w:rsid w:val="00780E1C"/>
    <w:rsid w:val="007B460E"/>
    <w:rsid w:val="0080736A"/>
    <w:rsid w:val="00932BDB"/>
    <w:rsid w:val="009E2B4D"/>
    <w:rsid w:val="00A04713"/>
    <w:rsid w:val="00A77654"/>
    <w:rsid w:val="00AE21B0"/>
    <w:rsid w:val="00AE2BD4"/>
    <w:rsid w:val="00C71037"/>
    <w:rsid w:val="00CF03F2"/>
    <w:rsid w:val="00D16016"/>
    <w:rsid w:val="00D671C1"/>
    <w:rsid w:val="00D81B9A"/>
    <w:rsid w:val="00D84070"/>
    <w:rsid w:val="00D9766C"/>
    <w:rsid w:val="00DA1FBD"/>
    <w:rsid w:val="00E26250"/>
    <w:rsid w:val="00EA7187"/>
    <w:rsid w:val="00FB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4675AFD-3523-4FD9-A851-54BBBC4E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B054E"/>
    <w:pPr>
      <w:keepNext/>
      <w:jc w:val="center"/>
      <w:outlineLvl w:val="0"/>
    </w:pPr>
    <w:rPr>
      <w:sz w:val="36"/>
    </w:rPr>
  </w:style>
  <w:style w:type="paragraph" w:styleId="2">
    <w:name w:val="heading 2"/>
    <w:basedOn w:val="a"/>
    <w:next w:val="a"/>
    <w:link w:val="20"/>
    <w:uiPriority w:val="9"/>
    <w:qFormat/>
    <w:rsid w:val="001B054E"/>
    <w:pPr>
      <w:keepNext/>
      <w:widowControl w:val="0"/>
      <w:autoSpaceDE w:val="0"/>
      <w:autoSpaceDN w:val="0"/>
      <w:adjustRightInd w:val="0"/>
      <w:jc w:val="center"/>
      <w:outlineLvl w:val="1"/>
    </w:pPr>
    <w:rPr>
      <w:sz w:val="28"/>
      <w:szCs w:val="20"/>
    </w:rPr>
  </w:style>
  <w:style w:type="paragraph" w:styleId="3">
    <w:name w:val="heading 3"/>
    <w:basedOn w:val="a"/>
    <w:next w:val="a"/>
    <w:link w:val="30"/>
    <w:uiPriority w:val="9"/>
    <w:qFormat/>
    <w:rsid w:val="001B054E"/>
    <w:pPr>
      <w:keepNext/>
      <w:widowControl w:val="0"/>
      <w:shd w:val="clear" w:color="auto" w:fill="E0E0E0"/>
      <w:autoSpaceDE w:val="0"/>
      <w:autoSpaceDN w:val="0"/>
      <w:adjustRightInd w:val="0"/>
      <w:jc w:val="center"/>
      <w:outlineLvl w:val="2"/>
    </w:pPr>
    <w:rPr>
      <w:sz w:val="32"/>
      <w:szCs w:val="20"/>
    </w:rPr>
  </w:style>
  <w:style w:type="paragraph" w:styleId="4">
    <w:name w:val="heading 4"/>
    <w:basedOn w:val="a"/>
    <w:next w:val="a"/>
    <w:link w:val="40"/>
    <w:uiPriority w:val="9"/>
    <w:qFormat/>
    <w:rsid w:val="001B054E"/>
    <w:pPr>
      <w:keepNext/>
      <w:jc w:val="center"/>
      <w:outlineLvl w:val="3"/>
    </w:pPr>
    <w:rPr>
      <w:sz w:val="32"/>
    </w:rPr>
  </w:style>
  <w:style w:type="paragraph" w:styleId="5">
    <w:name w:val="heading 5"/>
    <w:basedOn w:val="a"/>
    <w:next w:val="a"/>
    <w:link w:val="50"/>
    <w:uiPriority w:val="9"/>
    <w:qFormat/>
    <w:rsid w:val="001B054E"/>
    <w:pPr>
      <w:keepNext/>
      <w:shd w:val="clear" w:color="auto" w:fill="FFFFFF"/>
      <w:autoSpaceDE w:val="0"/>
      <w:autoSpaceDN w:val="0"/>
      <w:adjustRightInd w:val="0"/>
      <w:spacing w:line="360" w:lineRule="auto"/>
      <w:jc w:val="center"/>
      <w:outlineLvl w:val="4"/>
    </w:pPr>
    <w:rPr>
      <w:color w:val="000000"/>
      <w:sz w:val="28"/>
      <w:szCs w:val="19"/>
    </w:rPr>
  </w:style>
  <w:style w:type="paragraph" w:styleId="6">
    <w:name w:val="heading 6"/>
    <w:basedOn w:val="a"/>
    <w:next w:val="a"/>
    <w:link w:val="60"/>
    <w:uiPriority w:val="9"/>
    <w:qFormat/>
    <w:rsid w:val="007B460E"/>
    <w:pPr>
      <w:spacing w:before="240" w:after="60"/>
      <w:outlineLvl w:val="5"/>
    </w:pPr>
    <w:rPr>
      <w:b/>
      <w:bCs/>
      <w:sz w:val="22"/>
      <w:szCs w:val="22"/>
    </w:rPr>
  </w:style>
  <w:style w:type="paragraph" w:styleId="9">
    <w:name w:val="heading 9"/>
    <w:basedOn w:val="a"/>
    <w:next w:val="a"/>
    <w:link w:val="90"/>
    <w:uiPriority w:val="9"/>
    <w:qFormat/>
    <w:rsid w:val="001310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styleId="a3">
    <w:name w:val="Table Grid"/>
    <w:basedOn w:val="a1"/>
    <w:uiPriority w:val="59"/>
    <w:rsid w:val="001B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1B054E"/>
    <w:rPr>
      <w:color w:val="000000"/>
      <w:sz w:val="28"/>
      <w:szCs w:val="22"/>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rsid w:val="001B054E"/>
    <w:pPr>
      <w:widowControl w:val="0"/>
      <w:shd w:val="clear" w:color="auto" w:fill="FFFFFF"/>
      <w:autoSpaceDE w:val="0"/>
      <w:autoSpaceDN w:val="0"/>
      <w:adjustRightInd w:val="0"/>
      <w:ind w:firstLine="709"/>
      <w:jc w:val="both"/>
    </w:pPr>
    <w:rPr>
      <w:color w:val="000000"/>
      <w:sz w:val="28"/>
      <w:szCs w:val="22"/>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rsid w:val="001B054E"/>
    <w:pPr>
      <w:shd w:val="clear" w:color="auto" w:fill="FFFFFF"/>
      <w:spacing w:line="360" w:lineRule="auto"/>
      <w:ind w:right="-185" w:firstLine="900"/>
      <w:jc w:val="both"/>
    </w:pPr>
    <w:rPr>
      <w:color w:val="000000"/>
      <w:sz w:val="28"/>
      <w:szCs w:val="22"/>
    </w:rPr>
  </w:style>
  <w:style w:type="character" w:customStyle="1" w:styleId="22">
    <w:name w:val="Основной текст с отступом 2 Знак"/>
    <w:link w:val="21"/>
    <w:uiPriority w:val="99"/>
    <w:semiHidden/>
    <w:rPr>
      <w:sz w:val="24"/>
      <w:szCs w:val="24"/>
    </w:rPr>
  </w:style>
  <w:style w:type="paragraph" w:styleId="31">
    <w:name w:val="Body Text 3"/>
    <w:basedOn w:val="a"/>
    <w:link w:val="32"/>
    <w:uiPriority w:val="99"/>
    <w:rsid w:val="001B054E"/>
    <w:pPr>
      <w:jc w:val="center"/>
    </w:pPr>
    <w:rPr>
      <w:color w:val="000000"/>
      <w:sz w:val="28"/>
      <w:szCs w:val="19"/>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4A026A"/>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23">
    <w:name w:val="Body Text 2"/>
    <w:basedOn w:val="a"/>
    <w:link w:val="24"/>
    <w:uiPriority w:val="99"/>
    <w:rsid w:val="004A026A"/>
    <w:pPr>
      <w:spacing w:after="120" w:line="480" w:lineRule="auto"/>
    </w:pPr>
  </w:style>
  <w:style w:type="character" w:customStyle="1" w:styleId="24">
    <w:name w:val="Основной текст 2 Знак"/>
    <w:link w:val="23"/>
    <w:uiPriority w:val="99"/>
    <w:semiHidden/>
    <w:rPr>
      <w:sz w:val="24"/>
      <w:szCs w:val="24"/>
    </w:rPr>
  </w:style>
  <w:style w:type="paragraph" w:styleId="a8">
    <w:name w:val="caption"/>
    <w:basedOn w:val="a"/>
    <w:next w:val="a"/>
    <w:uiPriority w:val="35"/>
    <w:qFormat/>
    <w:rsid w:val="002D6E36"/>
    <w:pPr>
      <w:spacing w:line="360" w:lineRule="auto"/>
      <w:ind w:firstLine="900"/>
      <w:jc w:val="center"/>
    </w:pPr>
    <w:rPr>
      <w:sz w:val="28"/>
    </w:rPr>
  </w:style>
  <w:style w:type="paragraph" w:styleId="HTML">
    <w:name w:val="HTML Preformatted"/>
    <w:basedOn w:val="a"/>
    <w:link w:val="HTML0"/>
    <w:uiPriority w:val="99"/>
    <w:rsid w:val="009E2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Normal (Web)"/>
    <w:basedOn w:val="a"/>
    <w:uiPriority w:val="99"/>
    <w:rsid w:val="009E2B4D"/>
    <w:pPr>
      <w:spacing w:before="100" w:beforeAutospacing="1" w:after="100" w:afterAutospacing="1"/>
    </w:pPr>
  </w:style>
  <w:style w:type="character" w:styleId="aa">
    <w:name w:val="Hyperlink"/>
    <w:uiPriority w:val="99"/>
    <w:rsid w:val="009E2B4D"/>
    <w:rPr>
      <w:rFonts w:cs="Times New Roman"/>
      <w:color w:val="0000FF"/>
      <w:u w:val="single"/>
    </w:rPr>
  </w:style>
  <w:style w:type="paragraph" w:styleId="ab">
    <w:name w:val="header"/>
    <w:basedOn w:val="a"/>
    <w:link w:val="ac"/>
    <w:uiPriority w:val="99"/>
    <w:rsid w:val="001310BD"/>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1310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65274">
      <w:marLeft w:val="0"/>
      <w:marRight w:val="0"/>
      <w:marTop w:val="0"/>
      <w:marBottom w:val="0"/>
      <w:divBdr>
        <w:top w:val="none" w:sz="0" w:space="0" w:color="auto"/>
        <w:left w:val="none" w:sz="0" w:space="0" w:color="auto"/>
        <w:bottom w:val="none" w:sz="0" w:space="0" w:color="auto"/>
        <w:right w:val="none" w:sz="0" w:space="0" w:color="auto"/>
      </w:divBdr>
    </w:div>
    <w:div w:id="1437365275">
      <w:marLeft w:val="0"/>
      <w:marRight w:val="0"/>
      <w:marTop w:val="0"/>
      <w:marBottom w:val="0"/>
      <w:divBdr>
        <w:top w:val="none" w:sz="0" w:space="0" w:color="auto"/>
        <w:left w:val="none" w:sz="0" w:space="0" w:color="auto"/>
        <w:bottom w:val="none" w:sz="0" w:space="0" w:color="auto"/>
        <w:right w:val="none" w:sz="0" w:space="0" w:color="auto"/>
      </w:divBdr>
    </w:div>
    <w:div w:id="1437365276">
      <w:marLeft w:val="0"/>
      <w:marRight w:val="0"/>
      <w:marTop w:val="0"/>
      <w:marBottom w:val="0"/>
      <w:divBdr>
        <w:top w:val="none" w:sz="0" w:space="0" w:color="auto"/>
        <w:left w:val="none" w:sz="0" w:space="0" w:color="auto"/>
        <w:bottom w:val="none" w:sz="0" w:space="0" w:color="auto"/>
        <w:right w:val="none" w:sz="0" w:space="0" w:color="auto"/>
      </w:divBdr>
    </w:div>
    <w:div w:id="1437365278">
      <w:marLeft w:val="0"/>
      <w:marRight w:val="0"/>
      <w:marTop w:val="0"/>
      <w:marBottom w:val="0"/>
      <w:divBdr>
        <w:top w:val="none" w:sz="0" w:space="0" w:color="auto"/>
        <w:left w:val="none" w:sz="0" w:space="0" w:color="auto"/>
        <w:bottom w:val="none" w:sz="0" w:space="0" w:color="auto"/>
        <w:right w:val="none" w:sz="0" w:space="0" w:color="auto"/>
      </w:divBdr>
      <w:divsChild>
        <w:div w:id="1437365277">
          <w:marLeft w:val="0"/>
          <w:marRight w:val="0"/>
          <w:marTop w:val="0"/>
          <w:marBottom w:val="0"/>
          <w:divBdr>
            <w:top w:val="none" w:sz="0" w:space="0" w:color="auto"/>
            <w:left w:val="none" w:sz="0" w:space="0" w:color="auto"/>
            <w:bottom w:val="none" w:sz="0" w:space="0" w:color="auto"/>
            <w:right w:val="none" w:sz="0" w:space="0" w:color="auto"/>
          </w:divBdr>
        </w:div>
      </w:divsChild>
    </w:div>
    <w:div w:id="1437365279">
      <w:marLeft w:val="0"/>
      <w:marRight w:val="0"/>
      <w:marTop w:val="0"/>
      <w:marBottom w:val="0"/>
      <w:divBdr>
        <w:top w:val="none" w:sz="0" w:space="0" w:color="auto"/>
        <w:left w:val="none" w:sz="0" w:space="0" w:color="auto"/>
        <w:bottom w:val="none" w:sz="0" w:space="0" w:color="auto"/>
        <w:right w:val="none" w:sz="0" w:space="0" w:color="auto"/>
      </w:divBdr>
    </w:div>
    <w:div w:id="1437365280">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4989</Words>
  <Characters>28440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
  <LinksUpToDate>false</LinksUpToDate>
  <CharactersWithSpaces>33363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Ира</dc:creator>
  <cp:keywords/>
  <dc:description/>
  <cp:lastModifiedBy>admin</cp:lastModifiedBy>
  <cp:revision>2</cp:revision>
  <dcterms:created xsi:type="dcterms:W3CDTF">2014-03-01T09:48:00Z</dcterms:created>
  <dcterms:modified xsi:type="dcterms:W3CDTF">2014-03-01T09:48:00Z</dcterms:modified>
</cp:coreProperties>
</file>