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196" w:rsidRPr="000C18D2" w:rsidRDefault="001D5196" w:rsidP="00F01BF4">
      <w:pPr>
        <w:pStyle w:val="a4"/>
        <w:spacing w:after="0" w:line="360" w:lineRule="auto"/>
        <w:ind w:firstLine="709"/>
        <w:jc w:val="both"/>
        <w:rPr>
          <w:rFonts w:ascii="Times New Roman" w:hAnsi="Times New Roman" w:cs="Times New Roman"/>
          <w:b/>
          <w:bCs/>
          <w:sz w:val="28"/>
          <w:szCs w:val="28"/>
        </w:rPr>
      </w:pPr>
      <w:r w:rsidRPr="000C18D2">
        <w:rPr>
          <w:rFonts w:ascii="Times New Roman" w:hAnsi="Times New Roman" w:cs="Times New Roman"/>
          <w:b/>
          <w:bCs/>
          <w:sz w:val="28"/>
          <w:szCs w:val="28"/>
        </w:rPr>
        <w:t>Введение</w:t>
      </w:r>
    </w:p>
    <w:p w:rsidR="002420E7" w:rsidRPr="000C18D2" w:rsidRDefault="002420E7" w:rsidP="00F01BF4">
      <w:pPr>
        <w:pStyle w:val="a4"/>
        <w:spacing w:after="0" w:line="360" w:lineRule="auto"/>
        <w:ind w:firstLine="709"/>
        <w:jc w:val="both"/>
        <w:rPr>
          <w:rFonts w:ascii="Times New Roman" w:hAnsi="Times New Roman" w:cs="Times New Roman"/>
          <w:sz w:val="28"/>
          <w:szCs w:val="28"/>
        </w:rPr>
      </w:pP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Для любого современного государства его символ существует в триединстве: герб, флаг и гимн. </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Подобное триединство в мировой практике начало складываться сравнительно поздно, с ХIХ века. Однако это совсем не означает, что, скажем, государственных гербов не существовало ранее. Так же как во многих странах Европы, в России эмблемы, позднее вошедшие в государственный герб, возникли в средневековье. И уже в начальный период существования единого русского государства они сыграли важную роль в борьбе за его упрочения. </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Флаг Российской империи, его цвета определились гораздо позднее</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 xml:space="preserve">первых гербовых эмблем - через 200 лет после появления последних на государственной печати. Бело - синий - красный флаг ''подарил'' России флот Петра I. В борьбе за звание ''государственного'' флага ему пришлось на протяжении почти двух столетий ''конкурировать'' </w:t>
      </w:r>
      <w:r w:rsidRPr="000C18D2">
        <w:rPr>
          <w:rFonts w:ascii="Times New Roman" w:hAnsi="Times New Roman" w:cs="Times New Roman"/>
          <w:sz w:val="28"/>
          <w:szCs w:val="28"/>
          <w:lang w:val="en-US"/>
        </w:rPr>
        <w:t>c</w:t>
      </w:r>
      <w:r w:rsidRPr="000C18D2">
        <w:rPr>
          <w:rFonts w:ascii="Times New Roman" w:hAnsi="Times New Roman" w:cs="Times New Roman"/>
          <w:sz w:val="28"/>
          <w:szCs w:val="28"/>
        </w:rPr>
        <w:t xml:space="preserve"> черно-желто-белым императорским стягом.</w:t>
      </w:r>
    </w:p>
    <w:p w:rsidR="001D5196" w:rsidRPr="000C18D2" w:rsidRDefault="001D5196" w:rsidP="00F01BF4">
      <w:pPr>
        <w:pStyle w:val="a4"/>
        <w:spacing w:after="0" w:line="360" w:lineRule="auto"/>
        <w:ind w:firstLine="709"/>
        <w:jc w:val="both"/>
        <w:rPr>
          <w:rFonts w:ascii="Times New Roman" w:eastAsia="Times New Roman" w:hAnsi="Times New Roman"/>
          <w:sz w:val="28"/>
          <w:szCs w:val="28"/>
        </w:rPr>
      </w:pPr>
      <w:r w:rsidRPr="000C18D2">
        <w:rPr>
          <w:rFonts w:ascii="Times New Roman" w:eastAsia="Times New Roman" w:hAnsi="Times New Roman"/>
          <w:sz w:val="28"/>
          <w:szCs w:val="28"/>
        </w:rPr>
        <w:t>Гимн появился итого позднее - в Х1Х в., так же ''пропустив впереди себя'' ряд общерусских мелодий.</w:t>
      </w:r>
    </w:p>
    <w:p w:rsidR="001D5196" w:rsidRPr="000C18D2" w:rsidRDefault="002420E7" w:rsidP="00F01BF4">
      <w:pPr>
        <w:pStyle w:val="a4"/>
        <w:spacing w:after="0" w:line="360" w:lineRule="auto"/>
        <w:ind w:firstLine="709"/>
        <w:jc w:val="both"/>
        <w:rPr>
          <w:rFonts w:ascii="Times New Roman" w:hAnsi="Times New Roman" w:cs="Times New Roman"/>
          <w:b/>
          <w:bCs/>
          <w:sz w:val="28"/>
          <w:szCs w:val="28"/>
        </w:rPr>
      </w:pPr>
      <w:r w:rsidRPr="000C18D2">
        <w:rPr>
          <w:rFonts w:ascii="Times New Roman" w:hAnsi="Times New Roman" w:cs="Times New Roman"/>
          <w:sz w:val="28"/>
          <w:szCs w:val="28"/>
        </w:rPr>
        <w:br w:type="page"/>
      </w:r>
      <w:r w:rsidR="001D5196" w:rsidRPr="000C18D2">
        <w:rPr>
          <w:rFonts w:ascii="Times New Roman" w:hAnsi="Times New Roman" w:cs="Times New Roman"/>
          <w:b/>
          <w:bCs/>
          <w:sz w:val="28"/>
          <w:szCs w:val="28"/>
        </w:rPr>
        <w:t>Герб РФ</w:t>
      </w:r>
    </w:p>
    <w:p w:rsidR="002420E7" w:rsidRPr="000C18D2" w:rsidRDefault="002420E7" w:rsidP="00F01BF4">
      <w:pPr>
        <w:pStyle w:val="a4"/>
        <w:spacing w:after="0" w:line="360" w:lineRule="auto"/>
        <w:ind w:firstLine="709"/>
        <w:jc w:val="both"/>
        <w:rPr>
          <w:rFonts w:ascii="Times New Roman" w:eastAsia="Times New Roman" w:hAnsi="Times New Roman"/>
          <w:sz w:val="28"/>
          <w:szCs w:val="28"/>
        </w:rPr>
      </w:pPr>
    </w:p>
    <w:p w:rsidR="001D5196" w:rsidRPr="000C18D2" w:rsidRDefault="001D5196" w:rsidP="00F01BF4">
      <w:pPr>
        <w:pStyle w:val="a4"/>
        <w:spacing w:after="0" w:line="360" w:lineRule="auto"/>
        <w:ind w:firstLine="709"/>
        <w:jc w:val="both"/>
        <w:rPr>
          <w:rFonts w:ascii="Times New Roman" w:eastAsia="Times New Roman" w:hAnsi="Times New Roman"/>
          <w:sz w:val="28"/>
          <w:szCs w:val="28"/>
        </w:rPr>
      </w:pPr>
      <w:r w:rsidRPr="000C18D2">
        <w:rPr>
          <w:rFonts w:ascii="Times New Roman" w:eastAsia="Times New Roman" w:hAnsi="Times New Roman"/>
          <w:sz w:val="28"/>
          <w:szCs w:val="28"/>
        </w:rPr>
        <w:t>Эмблемам, их символическому смыслу в средние века придавалось огромное значение. Особая роль отводилась знакам, олицетворяющим понятие государства, верховную власть государя, идею его господства над подданными. Среди государственных символов первенствовали эмблемы, составляющие отличительный знак государства - государственный герб.</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b/>
          <w:bCs/>
          <w:sz w:val="28"/>
          <w:szCs w:val="28"/>
        </w:rPr>
        <w:t>Герб -</w:t>
      </w:r>
      <w:r w:rsidRPr="000C18D2">
        <w:rPr>
          <w:rFonts w:ascii="Times New Roman" w:hAnsi="Times New Roman" w:cs="Times New Roman"/>
          <w:sz w:val="28"/>
          <w:szCs w:val="28"/>
        </w:rPr>
        <w:t xml:space="preserve"> это эмблема, отличительный знак, передаваемый по наследству, на котором изображаются предметы, символизирующие владельца герба. Само слово "герб" пришло к нам из польского языка, что в переводе означает "Наследство". Это слово поляки заимствовали у крестоносцев, которые свои щиты с родовыми знаками передавали от отца к сыну, то есть по наследству. </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Федеральным Законом 25 декабря 2000 года было утверждено новое Положение о Государственном гербе Российской Федерации.</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Государственный герб Российской Федерации является официальным государственным символом Российской Федерации и представляет собой четырёхугольный, с закруглёнными нижними углами, заострённый в оконечности красный геральдический щит с золотым двуглавым орлом, поднявшим вверх распущенные крылья. Орёл увенчан двумя малыми коронами и над ними одной большой короной, соединёнными лентой.</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 xml:space="preserve">В правой лапе орла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скипетр, в левой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держава. На груди орла, в красном щите, серебряный всадник в синем плаще на серебряном коне, поражающий серебряным копьём чёрного опрокинутого навзничь и попранного конём змея.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Три короны олицетворяют суверенитет, как всей Российской федерации, так и её частей, субъектов федерации. Скипетр с державой, которые</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двуглавый орел</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держит в лапах, символизируют государственную власть и единое государство.</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Прежде чем принять свой сегодняшний вид, Герб РФ претерпел много изменений.</w:t>
      </w:r>
    </w:p>
    <w:p w:rsidR="001D5196" w:rsidRPr="000C18D2" w:rsidRDefault="001D5196" w:rsidP="00F01BF4">
      <w:pPr>
        <w:spacing w:line="360" w:lineRule="auto"/>
        <w:ind w:firstLine="709"/>
        <w:jc w:val="both"/>
        <w:rPr>
          <w:rFonts w:ascii="Times New Roman" w:eastAsia="Times New Roman" w:hAnsi="Times New Roman"/>
          <w:sz w:val="28"/>
          <w:szCs w:val="28"/>
        </w:rPr>
      </w:pPr>
      <w:r w:rsidRPr="000C18D2">
        <w:rPr>
          <w:rFonts w:ascii="Times New Roman" w:eastAsia="Times New Roman" w:hAnsi="Times New Roman"/>
          <w:sz w:val="28"/>
          <w:szCs w:val="28"/>
        </w:rPr>
        <w:t>В 1472 году Иоанн III Васильевич обвенчался с Зоей (Софьей Фоминичной) Палеолог, племянницей последнего византийского императора Константина XI Драгаса, который употреблял изображение двуглавого орла как эмблему своей династии. Наследником византийского престола после гибели Константина XI при падении Царьграда считался старший брат Софьи царевич Андрей. Иоанн</w:t>
      </w:r>
      <w:r w:rsidR="002420E7" w:rsidRPr="000C18D2">
        <w:rPr>
          <w:rFonts w:ascii="Times New Roman" w:eastAsia="Times New Roman" w:hAnsi="Times New Roman"/>
          <w:sz w:val="28"/>
          <w:szCs w:val="28"/>
        </w:rPr>
        <w:t xml:space="preserve"> </w:t>
      </w:r>
      <w:r w:rsidRPr="000C18D2">
        <w:rPr>
          <w:rFonts w:ascii="Times New Roman" w:eastAsia="Times New Roman" w:hAnsi="Times New Roman"/>
          <w:sz w:val="28"/>
          <w:szCs w:val="28"/>
        </w:rPr>
        <w:t xml:space="preserve">III со временем откупил у него право на византийский престол и именно в качестве наследника последнего императора Восточной Римской Империи стал использовать изображение двуглавого орла. </w:t>
      </w:r>
    </w:p>
    <w:p w:rsidR="001D5196" w:rsidRPr="000C18D2" w:rsidRDefault="001D5196" w:rsidP="00F01BF4">
      <w:pPr>
        <w:spacing w:line="360" w:lineRule="auto"/>
        <w:ind w:firstLine="709"/>
        <w:jc w:val="both"/>
        <w:rPr>
          <w:rFonts w:ascii="Times New Roman" w:eastAsia="Times New Roman" w:hAnsi="Times New Roman"/>
          <w:sz w:val="28"/>
          <w:szCs w:val="28"/>
        </w:rPr>
      </w:pPr>
      <w:r w:rsidRPr="000C18D2">
        <w:rPr>
          <w:rFonts w:ascii="Times New Roman" w:eastAsia="Times New Roman" w:hAnsi="Times New Roman"/>
          <w:sz w:val="28"/>
          <w:szCs w:val="28"/>
        </w:rPr>
        <w:t>Недаром крылья испокон веков считались символом полёта - в прямом и переносном смысле. Естественно, что для символа государства был отобран и оставлен высший смысл. Но и он многозначен. Это и полёт мысли, и устремление к высшему (к знанию, к прекрасному в человеке и мире), и способность разума уравновешивать противоположные начала во всём. Крылья как символ божественности, верхушки иерархической лестницы и равновесия были известны ещё в Атлантиде. В этом значении они дошли до нас через Платона. С созданием государства</w:t>
      </w:r>
      <w:r w:rsidR="002420E7" w:rsidRPr="000C18D2">
        <w:rPr>
          <w:rFonts w:ascii="Times New Roman" w:eastAsia="Times New Roman" w:hAnsi="Times New Roman"/>
          <w:sz w:val="28"/>
          <w:szCs w:val="28"/>
        </w:rPr>
        <w:t xml:space="preserve"> </w:t>
      </w:r>
      <w:r w:rsidRPr="000C18D2">
        <w:rPr>
          <w:rFonts w:ascii="Times New Roman" w:eastAsia="Times New Roman" w:hAnsi="Times New Roman"/>
          <w:sz w:val="28"/>
          <w:szCs w:val="28"/>
        </w:rPr>
        <w:t>крылья, как эмблема власти, были "переданы"</w:t>
      </w:r>
      <w:r w:rsidR="002420E7" w:rsidRPr="000C18D2">
        <w:rPr>
          <w:rFonts w:ascii="Times New Roman" w:eastAsia="Times New Roman" w:hAnsi="Times New Roman"/>
          <w:sz w:val="28"/>
          <w:szCs w:val="28"/>
        </w:rPr>
        <w:t xml:space="preserve"> </w:t>
      </w:r>
      <w:r w:rsidRPr="000C18D2">
        <w:rPr>
          <w:rFonts w:ascii="Times New Roman" w:eastAsia="Times New Roman" w:hAnsi="Times New Roman"/>
          <w:sz w:val="28"/>
          <w:szCs w:val="28"/>
        </w:rPr>
        <w:t>владельцу - гордой, умной, красивой, смелой птице - орлу. У всех народов орёл считался символом бессмертия, высшей власти, величия, бесстрашия и силы. Он всегда был как бы посланником богов, то есть одновременно являл собой великодушие, прозорливость, подчёркивал приоритет духовного начала над материальным, сугубо бытовым. Изображение орла используется до сих пор в гербах многих стран. А двуглавый орёл сохранился в гербах лишь некоторых стран, например, Албании, Сербии, России. Он является символом двойной мудрости, неусыпного бодрствования, всеведения, процветания и совершенства.</w:t>
      </w:r>
      <w:r w:rsidR="002420E7" w:rsidRPr="000C18D2">
        <w:rPr>
          <w:rFonts w:ascii="Times New Roman" w:eastAsia="Times New Roman" w:hAnsi="Times New Roman"/>
          <w:sz w:val="28"/>
          <w:szCs w:val="28"/>
        </w:rPr>
        <w:t xml:space="preserve"> </w:t>
      </w:r>
    </w:p>
    <w:p w:rsidR="001D5196" w:rsidRPr="000C18D2" w:rsidRDefault="001D5196" w:rsidP="00F01BF4">
      <w:pPr>
        <w:spacing w:line="360" w:lineRule="auto"/>
        <w:ind w:firstLine="709"/>
        <w:jc w:val="both"/>
        <w:rPr>
          <w:rFonts w:ascii="Times New Roman" w:eastAsia="Times New Roman" w:hAnsi="Times New Roman"/>
          <w:sz w:val="28"/>
          <w:szCs w:val="28"/>
        </w:rPr>
      </w:pPr>
      <w:r w:rsidRPr="000C18D2">
        <w:rPr>
          <w:rFonts w:ascii="Times New Roman" w:eastAsia="Times New Roman" w:hAnsi="Times New Roman"/>
          <w:sz w:val="28"/>
          <w:szCs w:val="28"/>
        </w:rPr>
        <w:t xml:space="preserve">Главными атрибутами державного герба России являются две эмблемы: двуглавый орёл и всадник (Георгий Победоносец) на коне, поражающий дракона копьём. </w:t>
      </w:r>
    </w:p>
    <w:p w:rsidR="001D5196" w:rsidRPr="000C18D2" w:rsidRDefault="001D5196" w:rsidP="00F01BF4">
      <w:pPr>
        <w:spacing w:line="360" w:lineRule="auto"/>
        <w:ind w:firstLine="709"/>
        <w:jc w:val="both"/>
        <w:rPr>
          <w:rFonts w:ascii="Times New Roman" w:eastAsia="Times New Roman" w:hAnsi="Times New Roman"/>
          <w:sz w:val="28"/>
          <w:szCs w:val="28"/>
        </w:rPr>
      </w:pPr>
      <w:r w:rsidRPr="000C18D2">
        <w:rPr>
          <w:rFonts w:ascii="Times New Roman" w:eastAsia="Times New Roman" w:hAnsi="Times New Roman"/>
          <w:sz w:val="28"/>
          <w:szCs w:val="28"/>
        </w:rPr>
        <w:t xml:space="preserve">Первоначально вид орла соответствовал его изображению на троне, который привезла с собой Софья Палеолог. Это орёл с опущенными крыльями, с коронами на головах. Клювы закрыты. Но после падения татаро-монгольского ига у орла крылья поднимаются, правда, перья ещё опущены. </w:t>
      </w:r>
    </w:p>
    <w:p w:rsidR="001D5196" w:rsidRPr="000C18D2" w:rsidRDefault="001D5196" w:rsidP="002420E7">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Начиная с Ивана III, среди золотых крестов и куполов церквей на Руси гордо парили двуглавые орлы. В Москве первый из них был водружён на Спасскую башню Кремля сразу после освобождения от гнёта Золотой Орды, и он венчал её четыре с половиной столетия и был снят большевиками.</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При сыне Ивана III - Василии III (первая треть ХVI в.) продолжается объединение русских земель, закрепилась роль Руси, как мирового центра православия. Теперь орёл на гербе открывает клювы, из них высовываются язычки. Это означало, что Русь в состоянии себя защитить</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 xml:space="preserve">середина </w:t>
      </w:r>
      <w:r w:rsidRPr="000C18D2">
        <w:rPr>
          <w:rFonts w:ascii="Times New Roman" w:hAnsi="Times New Roman" w:cs="Times New Roman"/>
          <w:sz w:val="28"/>
          <w:szCs w:val="28"/>
          <w:lang w:val="en-US"/>
        </w:rPr>
        <w:t>XVI века</w:t>
      </w:r>
      <w:r w:rsidRPr="000C18D2">
        <w:rPr>
          <w:rFonts w:ascii="Times New Roman" w:hAnsi="Times New Roman" w:cs="Times New Roman"/>
          <w:sz w:val="28"/>
          <w:szCs w:val="28"/>
        </w:rPr>
        <w:t xml:space="preserve"> </w:t>
      </w:r>
    </w:p>
    <w:p w:rsidR="001D5196" w:rsidRPr="000C18D2" w:rsidRDefault="001D5196" w:rsidP="00F01BF4">
      <w:pPr>
        <w:spacing w:line="360" w:lineRule="auto"/>
        <w:ind w:firstLine="709"/>
        <w:jc w:val="both"/>
        <w:rPr>
          <w:rFonts w:ascii="Times New Roman" w:eastAsia="Times New Roman" w:hAnsi="Times New Roman"/>
          <w:sz w:val="28"/>
          <w:szCs w:val="28"/>
        </w:rPr>
      </w:pPr>
      <w:r w:rsidRPr="000C18D2">
        <w:rPr>
          <w:rFonts w:ascii="Times New Roman" w:eastAsia="Times New Roman" w:hAnsi="Times New Roman"/>
          <w:sz w:val="28"/>
          <w:szCs w:val="28"/>
        </w:rPr>
        <w:t>При Иване IV (ХVI в.) оба атрибута русской государственной эмблемы уже слиты воедино: на груди орла с широко распахнутыми крыльями для полёта, коронами на голове, с открытыми клювами был размещён ""ездец" с копьем, поражающий "змия".</w:t>
      </w:r>
    </w:p>
    <w:p w:rsidR="001D5196" w:rsidRPr="000C18D2" w:rsidRDefault="001D5196" w:rsidP="00F01BF4">
      <w:pPr>
        <w:pStyle w:val="a6"/>
        <w:spacing w:line="360" w:lineRule="auto"/>
        <w:ind w:firstLine="709"/>
        <w:jc w:val="both"/>
        <w:rPr>
          <w:rFonts w:ascii="Times New Roman" w:eastAsia="Times New Roman" w:hAnsi="Times New Roman"/>
          <w:sz w:val="28"/>
          <w:szCs w:val="28"/>
        </w:rPr>
      </w:pPr>
      <w:r w:rsidRPr="000C18D2">
        <w:rPr>
          <w:rFonts w:ascii="Times New Roman" w:eastAsia="Times New Roman" w:hAnsi="Times New Roman"/>
          <w:sz w:val="28"/>
          <w:szCs w:val="28"/>
        </w:rPr>
        <w:t>Композиция российской эмблемы, в будущем герба, - орёл с всадником на груди - остаётся неизменной столетия, меняются лишь дополнения и художественная форма.</w:t>
      </w:r>
      <w:r w:rsidR="002420E7" w:rsidRPr="000C18D2">
        <w:rPr>
          <w:rFonts w:ascii="Times New Roman" w:eastAsia="Times New Roman" w:hAnsi="Times New Roman"/>
          <w:sz w:val="28"/>
          <w:szCs w:val="28"/>
        </w:rPr>
        <w:t xml:space="preserve"> </w:t>
      </w:r>
      <w:r w:rsidRPr="000C18D2">
        <w:rPr>
          <w:rFonts w:ascii="Times New Roman" w:eastAsia="Times New Roman" w:hAnsi="Times New Roman"/>
          <w:sz w:val="28"/>
          <w:szCs w:val="28"/>
        </w:rPr>
        <w:t xml:space="preserve">При Михаиле Романове (первая половина ХVII в.) Россия начала выходить на путь процветания. Теперь у орла появилась третья корона. Три короны отныне символизировали Святую Троицу.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Алексей Михайлович в 1667г. издаёт "Уложение", а</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в 1672г. - первый русский гербовник под названием "Титулярник". В них уже официально оформляется понятие государственного герба: "Орёл двуглавый есть герб державный Великого Государя, Царя и Великого князя Алексея Михайловича</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Всея Великая, и Малая, и Белая России самодержца". С этого времени начинается развитие в России геральдики, как науки.</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Крылья у орла раздвинуты и подняты, клювы открыты, язычки высунуты. Три короны венчают орла, а когти крепко держат скипетр и державу (земной шар с крестом), символизирующие утверждение абсолютной власти. На груди орла по традиции размещён герб Москвы - всадник с копьём.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Пётр I называет его Святым Егорием, одновременно добавляет к гербу элементы ордена Андрея Первозванного. Этот Святой Апостол - ученик Иисуса Христа проповедовал христианство на землях восточных славян ещё в 1 веке н.э. Введением Андреевского ордена Россия фактически возвращалась к своим истокам - к духовности, как основе существования. Знак ордена - косой крест с изображением распятого Святого был помещён в хвостовой части орла. На концах креста размещены буквы "SAPR". В переводе с латинского языка они означали "Святой Андрей - покровитель России".</w:t>
      </w:r>
    </w:p>
    <w:p w:rsidR="001D5196" w:rsidRPr="000C18D2" w:rsidRDefault="001D5196" w:rsidP="00F01BF4">
      <w:pPr>
        <w:spacing w:line="360" w:lineRule="auto"/>
        <w:ind w:firstLine="709"/>
        <w:jc w:val="both"/>
        <w:rPr>
          <w:rFonts w:ascii="Times New Roman" w:eastAsia="Times New Roman" w:hAnsi="Times New Roman"/>
          <w:sz w:val="28"/>
          <w:szCs w:val="28"/>
        </w:rPr>
      </w:pPr>
      <w:r w:rsidRPr="000C18D2">
        <w:rPr>
          <w:rFonts w:ascii="Times New Roman" w:eastAsia="Times New Roman" w:hAnsi="Times New Roman"/>
          <w:sz w:val="28"/>
          <w:szCs w:val="28"/>
        </w:rPr>
        <w:t xml:space="preserve">Другими знаками ордена на гербе Пётр I сделал цепь вокруг щита с всадником, как символ единения территорий вокруг Москвы и голубую Андреевскую ленту. Лента соединяет до сих пор три короны. В геральдической науке это означает верность традициям предков, стремление сохранить всё лучшее, что оставили отцы и деды: национальную самобытность, боевую славу, достижения науки и культуры. </w:t>
      </w:r>
    </w:p>
    <w:p w:rsidR="001D5196" w:rsidRPr="000C18D2" w:rsidRDefault="001D5196" w:rsidP="00F01BF4">
      <w:pPr>
        <w:spacing w:line="360" w:lineRule="auto"/>
        <w:ind w:firstLine="709"/>
        <w:jc w:val="both"/>
        <w:rPr>
          <w:rFonts w:ascii="Times New Roman" w:eastAsia="Times New Roman" w:hAnsi="Times New Roman"/>
          <w:sz w:val="28"/>
          <w:szCs w:val="28"/>
        </w:rPr>
      </w:pPr>
      <w:r w:rsidRPr="000C18D2">
        <w:rPr>
          <w:rFonts w:ascii="Times New Roman" w:eastAsia="Times New Roman" w:hAnsi="Times New Roman"/>
          <w:sz w:val="28"/>
          <w:szCs w:val="28"/>
        </w:rPr>
        <w:t xml:space="preserve">В течение ХVIII-ХIХ вв. герб претерпевал уже небольшие изменения. В 1730г. при Анне Иоанновне всадник на гербе получил официально имя Святого Георгия. </w:t>
      </w:r>
    </w:p>
    <w:p w:rsidR="001D5196" w:rsidRPr="000C18D2" w:rsidRDefault="001D5196" w:rsidP="00F01BF4">
      <w:pPr>
        <w:spacing w:line="360" w:lineRule="auto"/>
        <w:ind w:firstLine="709"/>
        <w:jc w:val="both"/>
        <w:rPr>
          <w:rFonts w:ascii="Times New Roman" w:eastAsia="Times New Roman" w:hAnsi="Times New Roman"/>
          <w:sz w:val="28"/>
          <w:szCs w:val="28"/>
        </w:rPr>
      </w:pPr>
      <w:r w:rsidRPr="000C18D2">
        <w:rPr>
          <w:rFonts w:ascii="Times New Roman" w:eastAsia="Times New Roman" w:hAnsi="Times New Roman"/>
          <w:sz w:val="28"/>
          <w:szCs w:val="28"/>
        </w:rPr>
        <w:t xml:space="preserve">В конце ХVIII в. при Павле I на крыльях орла расположились полотна масонских стягов, а на груди орла - мальтийский крест (крест с раздвоенными концами). На верхнем конце креста, помещалась корона Великого Магистра ордена. Им был сам Павел I. Дело в том, что Мальтийский орден был тайным обществом, стремящимся создать всемирную организацию с целью мирного объединения человечества в братском союзе, несмотря на различия в религии. Именно Россия, по мнению Павла I, должна была повести мир к такому сообществу. </w:t>
      </w:r>
    </w:p>
    <w:p w:rsidR="001D5196" w:rsidRPr="000C18D2" w:rsidRDefault="001D5196" w:rsidP="00F01BF4">
      <w:pPr>
        <w:pStyle w:val="a6"/>
        <w:spacing w:line="360" w:lineRule="auto"/>
        <w:ind w:firstLine="709"/>
        <w:jc w:val="both"/>
        <w:rPr>
          <w:rFonts w:ascii="Times New Roman" w:eastAsia="Times New Roman" w:hAnsi="Times New Roman"/>
          <w:sz w:val="28"/>
          <w:szCs w:val="28"/>
        </w:rPr>
      </w:pPr>
      <w:r w:rsidRPr="000C18D2">
        <w:rPr>
          <w:rFonts w:ascii="Times New Roman" w:eastAsia="Times New Roman" w:hAnsi="Times New Roman"/>
          <w:sz w:val="28"/>
          <w:szCs w:val="28"/>
        </w:rPr>
        <w:t>Рубеж XVIII</w:t>
      </w:r>
      <w:r w:rsidR="002420E7" w:rsidRPr="000C18D2">
        <w:rPr>
          <w:rFonts w:ascii="Times New Roman" w:eastAsia="Times New Roman" w:hAnsi="Times New Roman"/>
          <w:sz w:val="28"/>
          <w:szCs w:val="28"/>
        </w:rPr>
        <w:t>-</w:t>
      </w:r>
      <w:r w:rsidRPr="000C18D2">
        <w:rPr>
          <w:rFonts w:ascii="Times New Roman" w:eastAsia="Times New Roman" w:hAnsi="Times New Roman"/>
          <w:sz w:val="28"/>
          <w:szCs w:val="28"/>
          <w:lang w:val="en-US"/>
        </w:rPr>
        <w:t xml:space="preserve">XIX </w:t>
      </w:r>
      <w:r w:rsidRPr="000C18D2">
        <w:rPr>
          <w:rFonts w:ascii="Times New Roman" w:eastAsia="Times New Roman" w:hAnsi="Times New Roman"/>
          <w:sz w:val="28"/>
          <w:szCs w:val="28"/>
        </w:rPr>
        <w:t>веков</w:t>
      </w:r>
    </w:p>
    <w:p w:rsidR="001D5196" w:rsidRPr="000C18D2" w:rsidRDefault="001D5196" w:rsidP="00F01BF4">
      <w:pPr>
        <w:pStyle w:val="a6"/>
        <w:spacing w:line="360" w:lineRule="auto"/>
        <w:ind w:firstLine="709"/>
        <w:jc w:val="both"/>
        <w:rPr>
          <w:rFonts w:ascii="Times New Roman" w:eastAsia="Times New Roman" w:hAnsi="Times New Roman"/>
          <w:sz w:val="28"/>
          <w:szCs w:val="28"/>
        </w:rPr>
      </w:pPr>
      <w:r w:rsidRPr="000C18D2">
        <w:rPr>
          <w:rFonts w:ascii="Times New Roman" w:eastAsia="Times New Roman" w:hAnsi="Times New Roman"/>
          <w:sz w:val="28"/>
          <w:szCs w:val="28"/>
        </w:rPr>
        <w:t>Но, видимо, поняв, что не подошло ещё время выводить скрытые знания на всеобщее обозрение, что ещё не пришёл час идти к всемирному союзу, Павел I Манифестом 1800г. излагает идею Большого государственного герба Российской империи. Однако убийство Павла I отодвинуло реализацию этого плана на полвека.</w:t>
      </w:r>
      <w:r w:rsidR="002420E7" w:rsidRPr="000C18D2">
        <w:rPr>
          <w:rFonts w:ascii="Times New Roman" w:eastAsia="Times New Roman" w:hAnsi="Times New Roman"/>
          <w:sz w:val="28"/>
          <w:szCs w:val="28"/>
        </w:rPr>
        <w:t xml:space="preserve"> </w:t>
      </w:r>
      <w:r w:rsidRPr="000C18D2">
        <w:rPr>
          <w:rFonts w:ascii="Times New Roman" w:eastAsia="Times New Roman" w:hAnsi="Times New Roman"/>
          <w:sz w:val="28"/>
          <w:szCs w:val="28"/>
        </w:rPr>
        <w:t xml:space="preserve"> При Александре II, Освободителе, идея Большого герба претворилась в жизнь. В этом гербе к уже существующим атрибутам были введены щитодержатели. Ими были фигуры святых Архангела Гавриила - провозвестника рождения духовной жизни и жизни вообще и Архистратига Михаила - главы воинства Высших Сил. </w:t>
      </w:r>
      <w:r w:rsidRPr="000C18D2">
        <w:rPr>
          <w:rFonts w:ascii="Times New Roman" w:hAnsi="Times New Roman" w:cs="Times New Roman"/>
          <w:sz w:val="28"/>
          <w:szCs w:val="28"/>
        </w:rPr>
        <w:t>Сверху</w:t>
      </w:r>
      <w:r w:rsidRPr="000C18D2">
        <w:rPr>
          <w:rFonts w:ascii="Times New Roman" w:eastAsia="Times New Roman" w:hAnsi="Times New Roman"/>
          <w:sz w:val="28"/>
          <w:szCs w:val="28"/>
        </w:rPr>
        <w:t xml:space="preserve"> щита и орла располагался шлем Великого князя Александра Невского - защитника Руси от Тевтонского ордена. Центральную часть герба укутывала мантия из горностаевого меха - символ монархической власти. Над гербом располагалась сень (шатёр) с девизом "Съ нами Богъ" и хоругвь с изображением державного орла. Над хоругвью - православный крест. Эти детали должны были указывать на помощь и водительство Высших Сил.</w:t>
      </w:r>
      <w:r w:rsidR="002420E7" w:rsidRPr="000C18D2">
        <w:rPr>
          <w:rFonts w:ascii="Times New Roman" w:eastAsia="Times New Roman" w:hAnsi="Times New Roman"/>
          <w:sz w:val="28"/>
          <w:szCs w:val="28"/>
        </w:rPr>
        <w:t xml:space="preserve"> </w:t>
      </w:r>
      <w:r w:rsidRPr="000C18D2">
        <w:rPr>
          <w:rFonts w:ascii="Times New Roman" w:eastAsia="Times New Roman" w:hAnsi="Times New Roman"/>
          <w:sz w:val="28"/>
          <w:szCs w:val="28"/>
        </w:rPr>
        <w:t xml:space="preserve"> Орла на гербе как бы "обнимал" круг из гербов всех 52-х территорий России. Такое расположение территориальных гербов подчёркивало равенство всех губерний, княжеств, и царств. В центре, разумеется, был герб Москвы - Святой Георгий, как символ стремления к единению России вокруг исторического центра земли Русской. Все элементы Большого герба оставались неизменными вплоть до свержения Николая II в 1917г. </w:t>
      </w:r>
    </w:p>
    <w:p w:rsidR="001D5196" w:rsidRPr="000C18D2" w:rsidRDefault="001D5196" w:rsidP="00F01BF4">
      <w:pPr>
        <w:pStyle w:val="a6"/>
        <w:spacing w:line="360" w:lineRule="auto"/>
        <w:ind w:firstLine="709"/>
        <w:jc w:val="both"/>
        <w:rPr>
          <w:rFonts w:ascii="Times New Roman" w:eastAsia="Times New Roman" w:hAnsi="Times New Roman"/>
          <w:sz w:val="28"/>
          <w:szCs w:val="28"/>
        </w:rPr>
      </w:pPr>
      <w:r w:rsidRPr="000C18D2">
        <w:rPr>
          <w:rFonts w:ascii="Times New Roman" w:eastAsia="Times New Roman" w:hAnsi="Times New Roman"/>
          <w:sz w:val="28"/>
          <w:szCs w:val="28"/>
        </w:rPr>
        <w:t xml:space="preserve">После февральской революции 1917г. Временное правительство сохранило двуглавого орла, правда, теперь он изображался с опущенными крыльями, без корон, всадника, скипетра и державы. В нём абсолютно не чувствовалось мощи.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В октябре 1917г. к власти пришли большевики. Они отменили бывший герб.В 1922г., с созданием СССР, был разработан герб, который повторил структуру Большого герба России, но символика была заменена полностью. Вместо двуглавого орла в центре помещены серп и молот. Сень заменена земным шаром в лучах солнца и в обрамлении колосьев (вместо дубовых и лавровых веток в Большом гербе). Девиз "Съ нами Богъ" был заменён на "Пролетарии всех стран, соединяйтесь!" Крест уступил место звезде.</w:t>
      </w:r>
    </w:p>
    <w:p w:rsidR="001D5196" w:rsidRPr="000C18D2" w:rsidRDefault="001D5196" w:rsidP="00F01BF4">
      <w:pPr>
        <w:spacing w:line="360" w:lineRule="auto"/>
        <w:ind w:firstLine="709"/>
        <w:jc w:val="both"/>
        <w:rPr>
          <w:rFonts w:ascii="Times New Roman" w:eastAsia="Times New Roman" w:hAnsi="Times New Roman"/>
          <w:sz w:val="28"/>
          <w:szCs w:val="28"/>
        </w:rPr>
      </w:pPr>
      <w:r w:rsidRPr="000C18D2">
        <w:rPr>
          <w:rFonts w:ascii="Times New Roman" w:eastAsia="Times New Roman" w:hAnsi="Times New Roman"/>
          <w:sz w:val="28"/>
          <w:szCs w:val="28"/>
        </w:rPr>
        <w:t xml:space="preserve">На гербах республик также были всюду размещены сугубо техногенные и материальные знаки территорий: машины, дымящие трубы фабрик и заводов, виноградники, море и т.д.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В целях восстановления исторической символики Российского государства и принимая во внимание, что Государственный герб РСФСР утратил своё символическое значение, 6 декабря 1993 года</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вступило в действие, утверждённое Указом президента России, Положение о Государственном гербе Российской Федерации:</w:t>
      </w:r>
    </w:p>
    <w:p w:rsidR="001D5196" w:rsidRPr="000C18D2" w:rsidRDefault="001D5196" w:rsidP="00F01BF4">
      <w:pPr>
        <w:spacing w:line="360" w:lineRule="auto"/>
        <w:ind w:firstLine="709"/>
        <w:jc w:val="both"/>
        <w:rPr>
          <w:rFonts w:ascii="Times New Roman" w:eastAsia="Times New Roman" w:hAnsi="Times New Roman"/>
          <w:sz w:val="28"/>
          <w:szCs w:val="28"/>
        </w:rPr>
      </w:pPr>
      <w:r w:rsidRPr="000C18D2">
        <w:rPr>
          <w:rFonts w:ascii="Times New Roman" w:eastAsia="Times New Roman" w:hAnsi="Times New Roman"/>
          <w:sz w:val="28"/>
          <w:szCs w:val="28"/>
        </w:rPr>
        <w:t xml:space="preserve">Государственный герб Российской Федерации представляет собой изображение золотого двуглавого орла, помещённого на красном геральдическом щите; над орлом </w:t>
      </w:r>
      <w:r w:rsidR="002420E7" w:rsidRPr="000C18D2">
        <w:rPr>
          <w:rFonts w:ascii="Times New Roman" w:eastAsia="Times New Roman" w:hAnsi="Times New Roman"/>
          <w:sz w:val="28"/>
          <w:szCs w:val="28"/>
        </w:rPr>
        <w:t>-</w:t>
      </w:r>
      <w:r w:rsidRPr="000C18D2">
        <w:rPr>
          <w:rFonts w:ascii="Times New Roman" w:eastAsia="Times New Roman" w:hAnsi="Times New Roman"/>
          <w:sz w:val="28"/>
          <w:szCs w:val="28"/>
        </w:rPr>
        <w:t xml:space="preserve"> три исторические короны Петра Великого (над головами </w:t>
      </w:r>
      <w:r w:rsidR="002420E7" w:rsidRPr="000C18D2">
        <w:rPr>
          <w:rFonts w:ascii="Times New Roman" w:eastAsia="Times New Roman" w:hAnsi="Times New Roman"/>
          <w:sz w:val="28"/>
          <w:szCs w:val="28"/>
        </w:rPr>
        <w:t>-</w:t>
      </w:r>
      <w:r w:rsidRPr="000C18D2">
        <w:rPr>
          <w:rFonts w:ascii="Times New Roman" w:eastAsia="Times New Roman" w:hAnsi="Times New Roman"/>
          <w:sz w:val="28"/>
          <w:szCs w:val="28"/>
        </w:rPr>
        <w:t xml:space="preserve"> две малые и над ними </w:t>
      </w:r>
      <w:r w:rsidR="002420E7" w:rsidRPr="000C18D2">
        <w:rPr>
          <w:rFonts w:ascii="Times New Roman" w:eastAsia="Times New Roman" w:hAnsi="Times New Roman"/>
          <w:sz w:val="28"/>
          <w:szCs w:val="28"/>
        </w:rPr>
        <w:t>-</w:t>
      </w:r>
      <w:r w:rsidRPr="000C18D2">
        <w:rPr>
          <w:rFonts w:ascii="Times New Roman" w:eastAsia="Times New Roman" w:hAnsi="Times New Roman"/>
          <w:sz w:val="28"/>
          <w:szCs w:val="28"/>
        </w:rPr>
        <w:t xml:space="preserve"> одна большего размера); в лапах орла </w:t>
      </w:r>
      <w:r w:rsidR="002420E7" w:rsidRPr="000C18D2">
        <w:rPr>
          <w:rFonts w:ascii="Times New Roman" w:eastAsia="Times New Roman" w:hAnsi="Times New Roman"/>
          <w:sz w:val="28"/>
          <w:szCs w:val="28"/>
        </w:rPr>
        <w:t>-</w:t>
      </w:r>
      <w:r w:rsidRPr="000C18D2">
        <w:rPr>
          <w:rFonts w:ascii="Times New Roman" w:eastAsia="Times New Roman" w:hAnsi="Times New Roman"/>
          <w:sz w:val="28"/>
          <w:szCs w:val="28"/>
        </w:rPr>
        <w:t xml:space="preserve"> скипетр и держава; на груди орла на красном щите </w:t>
      </w:r>
      <w:r w:rsidR="002420E7" w:rsidRPr="000C18D2">
        <w:rPr>
          <w:rFonts w:ascii="Times New Roman" w:eastAsia="Times New Roman" w:hAnsi="Times New Roman"/>
          <w:sz w:val="28"/>
          <w:szCs w:val="28"/>
        </w:rPr>
        <w:t>-</w:t>
      </w:r>
      <w:r w:rsidRPr="000C18D2">
        <w:rPr>
          <w:rFonts w:ascii="Times New Roman" w:eastAsia="Times New Roman" w:hAnsi="Times New Roman"/>
          <w:sz w:val="28"/>
          <w:szCs w:val="28"/>
        </w:rPr>
        <w:t xml:space="preserve"> всадник, поражающий копьём змея.</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Есть мнение, что двуглавый орёл - это андроген, двуполое существо. Он олицетворял единство противоположностей, символизировал равновесие и гармонию.</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В политическом смысле - он воплощает существование идей консерватизма с их тягой к стабильности и идей реформаторства с их смелыми социальными и экономическими преобразованиями.</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В этическом смысле - это знак нравственного совершенства.Атрибуты герба в современной геральдике означают следующее: 12 маховых перьев в каждом крыле поставлены широко, что символизирует единство усилий, прочный союз и равенство прав субъектов федерации. (12 - священное число, это и 12 знаков зодиака и 12 апостолов Христа.</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Это число законченности у вавилонян).</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3 ряда перьев на развёрнутых крыльях - символ силы, уверенности и трёх высших духовных ценностей: Истины (правды), Добра и Красоты. К ним надо стремиться, именно они и спасут мир.</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Прежний российский орёл был чёрного цвета, так как знаки империй носят чёрный цвет. Знаки вооружения (лапы, когти, клюв, глаза) имели цвет золота, только язык - красного.</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Нынешний герб представлен невооружённым - он весь золотой. Такой орёл символизирует в геральдике государство, политика которого строится на оборонительной доктрине, принципах добрососедства и миролюбия. Правда, крепкие и острые клювы орла всё же раскрыты.</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 xml:space="preserve">У вооружённого орла язык является показателем свирепости. Считается, что у нашего, невооружённого, орла - это знаки мудрости, интеллекта и духовного богатства, как движущих сил прогресса. Золотой орёл на красном поле при Петре I был заменён чёрным (императорским) на золотом поле. В современном гербе возвращены изначальные цвета. Красный цвет щита означает героизм, победу и красоту, животворящую силу. Золотой орёл - символ достоинства, величия, вечности и славы. </w:t>
      </w:r>
    </w:p>
    <w:p w:rsidR="001D5196" w:rsidRPr="000C18D2" w:rsidRDefault="001D5196" w:rsidP="00F01BF4">
      <w:pPr>
        <w:spacing w:line="360" w:lineRule="auto"/>
        <w:ind w:firstLine="709"/>
        <w:jc w:val="both"/>
        <w:rPr>
          <w:rFonts w:ascii="Times New Roman" w:eastAsia="Times New Roman" w:hAnsi="Times New Roman"/>
          <w:sz w:val="28"/>
          <w:szCs w:val="28"/>
        </w:rPr>
      </w:pPr>
      <w:r w:rsidRPr="000C18D2">
        <w:rPr>
          <w:rFonts w:ascii="Times New Roman" w:eastAsia="Times New Roman" w:hAnsi="Times New Roman"/>
          <w:sz w:val="28"/>
          <w:szCs w:val="28"/>
        </w:rPr>
        <w:t>В лапах он держит скипетр - символ суверенитета и державу - символ могущества, единства и целостности.</w:t>
      </w:r>
      <w:r w:rsidR="002420E7" w:rsidRPr="000C18D2">
        <w:rPr>
          <w:rFonts w:ascii="Times New Roman" w:eastAsia="Times New Roman" w:hAnsi="Times New Roman"/>
          <w:sz w:val="28"/>
          <w:szCs w:val="28"/>
        </w:rPr>
        <w:t xml:space="preserve"> </w:t>
      </w:r>
      <w:r w:rsidRPr="000C18D2">
        <w:rPr>
          <w:rFonts w:ascii="Times New Roman" w:eastAsia="Times New Roman" w:hAnsi="Times New Roman"/>
          <w:sz w:val="28"/>
          <w:szCs w:val="28"/>
        </w:rPr>
        <w:t>На головах орла 2 короны и третья над ними. Сегодня их трактуют по-разному - и как три ветви власти: законодательная, исполнительная и судебная. Другое объяснение трёх корон - это символ благословления и награды за героическое прошлое, мученическое настоящее и светлое будущее.</w:t>
      </w:r>
      <w:r w:rsidR="002420E7" w:rsidRPr="000C18D2">
        <w:rPr>
          <w:rFonts w:ascii="Times New Roman" w:eastAsia="Times New Roman" w:hAnsi="Times New Roman"/>
          <w:sz w:val="28"/>
          <w:szCs w:val="28"/>
        </w:rPr>
        <w:t xml:space="preserve"> </w:t>
      </w:r>
      <w:r w:rsidRPr="000C18D2">
        <w:rPr>
          <w:rFonts w:ascii="Times New Roman" w:eastAsia="Times New Roman" w:hAnsi="Times New Roman"/>
          <w:sz w:val="28"/>
          <w:szCs w:val="28"/>
        </w:rPr>
        <w:t xml:space="preserve">На всех коронах изображены кресты. Меж собой короны вновь соединены голубой Андреевской лентой, так как в 1998г. восстановлен орден Св. Андрея Первозванного. </w:t>
      </w:r>
    </w:p>
    <w:p w:rsidR="002420E7" w:rsidRPr="000C18D2" w:rsidRDefault="002420E7" w:rsidP="00F01BF4">
      <w:pPr>
        <w:spacing w:line="360" w:lineRule="auto"/>
        <w:ind w:firstLine="709"/>
        <w:jc w:val="both"/>
        <w:rPr>
          <w:rFonts w:ascii="Times New Roman" w:hAnsi="Times New Roman" w:cs="Times New Roman"/>
          <w:b/>
          <w:bCs/>
          <w:sz w:val="28"/>
          <w:szCs w:val="28"/>
        </w:rPr>
      </w:pPr>
    </w:p>
    <w:p w:rsidR="001D5196" w:rsidRPr="000C18D2" w:rsidRDefault="001D5196" w:rsidP="00F01BF4">
      <w:pPr>
        <w:spacing w:line="360" w:lineRule="auto"/>
        <w:ind w:firstLine="709"/>
        <w:jc w:val="both"/>
        <w:rPr>
          <w:rFonts w:ascii="Times New Roman" w:hAnsi="Times New Roman" w:cs="Times New Roman"/>
          <w:b/>
          <w:bCs/>
          <w:sz w:val="28"/>
          <w:szCs w:val="28"/>
        </w:rPr>
      </w:pPr>
      <w:r w:rsidRPr="000C18D2">
        <w:rPr>
          <w:rFonts w:ascii="Times New Roman" w:hAnsi="Times New Roman" w:cs="Times New Roman"/>
          <w:b/>
          <w:bCs/>
          <w:sz w:val="28"/>
          <w:szCs w:val="28"/>
        </w:rPr>
        <w:t>Флаг РФ</w:t>
      </w:r>
    </w:p>
    <w:p w:rsidR="001D5196" w:rsidRPr="000C18D2" w:rsidRDefault="001D5196" w:rsidP="00F01BF4">
      <w:pPr>
        <w:spacing w:line="360" w:lineRule="auto"/>
        <w:ind w:firstLine="709"/>
        <w:jc w:val="both"/>
        <w:rPr>
          <w:rFonts w:ascii="Times New Roman" w:eastAsia="Times New Roman" w:hAnsi="Times New Roman"/>
          <w:sz w:val="28"/>
          <w:szCs w:val="28"/>
        </w:rPr>
      </w:pP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Государственный флаг Российской Федерации, также как и герб, является официальным государственным символом Российской Федерации. Официальный отличительный знак государства, описание которого устанавливается законом,</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 xml:space="preserve">является символом суверенитета государства. </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 </w:t>
      </w:r>
    </w:p>
    <w:p w:rsidR="001D5196" w:rsidRPr="000C18D2" w:rsidRDefault="001D5196" w:rsidP="00F01BF4">
      <w:pPr>
        <w:spacing w:line="360" w:lineRule="auto"/>
        <w:ind w:firstLine="709"/>
        <w:jc w:val="both"/>
        <w:rPr>
          <w:rFonts w:ascii="Times New Roman" w:eastAsia="Times New Roman" w:hAnsi="Times New Roman"/>
          <w:sz w:val="28"/>
          <w:szCs w:val="28"/>
        </w:rPr>
      </w:pPr>
      <w:r w:rsidRPr="000C18D2">
        <w:rPr>
          <w:rFonts w:ascii="Times New Roman" w:eastAsia="Times New Roman" w:hAnsi="Times New Roman"/>
          <w:sz w:val="28"/>
          <w:szCs w:val="28"/>
        </w:rPr>
        <w:t>Государственному флагу, как святыне, отдаются высшие государственные почести. Достоинство его подлежит защите как внутри страны, так и за ее пределами, его оскорбление рассматривается как оскорбление чести нации и государства.</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До XVII века Россия не имела единого государственного флага. Первое упоминание о Российском флаге появилось в 1668 году во времена царствования Алексея Михайловича Романова, отца Петра I, когда стремительно начала развиваться торговля с зарубежными странами. В 1668 году, на воду был спущен первый русский военный корабль «Орел».</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Голландский инженер Бутлер, руководивший постройкой корабля, обратился к Боярской думе</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с просьбой «…испросить у Его Царского Величества повеление: какой, как тому есть обычай у других государств, поднять на корабле флаг». Дворцовый приказ на эту просьбу ответил, что в практике такого обстоятельства не случалось, а</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Оружейная палата «…строит знамена, хоругви и прапоры для войсковых частей и воевод, а как быть с корабельным знаменем, Царь приказал спросить его, Бутлера, какой есть на то обычай в его стране».</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Флаг Нидерландов с 1630 года</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 xml:space="preserve">представлял собой полотнище, состоящее из трёх горизонтальных полос равной ширины: красной (верхней), белой (средней) и синей (нижней), о чём Бутлер и доложил царю. </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Князь Александр Путятин в статье «О русском национальном флаге» пишет, что этот флаг фактически и был первым русским национальным флагом.</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6 августа 1693 года, во время плавания Петра I на 12-пушечной яхте «Святой Петр» в Белом море</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с отрядом военных кораблей, на яхте впервые был поднят в качестве штандарта</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так называемый «Флаг царя Московского»</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полотнище, состоящее из трёх горизонтальных полос белого, синего и красного цветов, с золотым двуглавым орлом посередине.</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Нестандартные размеры этого флага (4,6 метра в ширину и только 4,3 метра в длину) послужили основанием для гипотезы исследователя истории происхождения русского флага А.А.Усачёва, согласно которой Пётр I в 1693 году сделал флаг для своей яхты из уцелевшего флага с крестом, сшитого для «Орла», вырезав подходящий по размеру кусок: флаг «Орла» был слишком велик для яхты. Оригинал этого старейшего из сохранившихся общерусских флагов, сохранившихся до наших дней, находится в Центральном военно-морском музее в Санкт-Петербурге.</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Флаг, аналогичный современному русскому флагу, стал использоваться в качестве морского флага России. Учитывая то обстоятельство, что в сухопутных войсках каждый полк имел своё знамя, единый морской флаг, принятый Петром, являлся де-факто государственным флагом России.</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В 1699</w:t>
      </w:r>
      <w:r w:rsidR="00504493" w:rsidRPr="000C18D2">
        <w:rPr>
          <w:rFonts w:ascii="Times New Roman" w:hAnsi="Times New Roman" w:cs="Times New Roman"/>
          <w:sz w:val="28"/>
          <w:szCs w:val="28"/>
        </w:rPr>
        <w:t>-</w:t>
      </w:r>
      <w:r w:rsidRPr="000C18D2">
        <w:rPr>
          <w:rFonts w:ascii="Times New Roman" w:hAnsi="Times New Roman" w:cs="Times New Roman"/>
          <w:sz w:val="28"/>
          <w:szCs w:val="28"/>
        </w:rPr>
        <w:t>1700 годах Петром I вводится новый штандарт и разрабатываются новые варианты военно-морского флага. В 1699 году, когда корабль «Крепость» отправился в Константинополь, Петр I в инструкции русскому посланнику Емельяну Украинцеву нарисовал трёхполостный флаг с пересекающим его косым крестом. 20 января 1705 года Пётр I издал указ, согласно которому «на торговых всяких судах» должен подниматься бело-сине-красный флаг.</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Трёхполосный флаг использовался и на военных кораблях до 1712 года, когда в качестве военно-морского флага был утверждён Андреевский флаг. Бело-сине-красный флаг становится коммерческим флагом (то есть флагом гражданских судов).</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Однако употребление данного флага не ограничилось только торговым флотом. Бело-сине-красный флаг использовался как военно-полевой флаг подразделений русской армии: так, во время сражения при Нарве русские полки шли в бой под бело-сине-красным флагом с золотыми двуглавыми орлами. Кроме того, бело-сине-красные шарфы</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 xml:space="preserve">были частью офицерской формы в русской армии в 1700-1732 гогдах. </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Несмотря на то, что Пётр I разработал за свою жизнь огромное количество флагов (различные варианты Андреевского флага, штандарты царя Московского и Императора Всероссийского, варианты гюйсов и проч.), государственный флаг Российской империи им так и не был установлен.</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Преемники Петра почти полтора века продолжали эту «традицию»: несмотря на широкое использование в быту русского бело-сине-красного триколора, юридически его статус в качестве флага Российской империи не был установлен.</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Вместе с тем, в Российской империи было создано множество флагов, базирующихся на петровском триколоре. Так, в 1806 году появляется флаг Российско-Американской компании,</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представлявший собой полотнище из трёх горизонтальных полос (белой, синей и красной), с чёрным двуглавым орлом посередине белой полосы и надписью «Российско-Американская компания».</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Императорский дворцовый штандарт</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Флаг Российско-Американской торговой компании (1806 год)</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В 1832 году был введён флаг генерального консула Российской империи: петровский триколор с Андреевским флагом в кантоне. Это свидетельствует, что и при Николае I бело-сине-красные цвета не теряли своего национального значения.</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В 1858 году в царствование императора Александра II председатель</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 xml:space="preserve">геральдической палаты Российской империи барон Кене обратил внимание государя на то, что цвета государственного флага России не совпадают с цветами государственного герба (что шло вразрез с правилами немецкой геральдики). Несмотря на то, что в действительности цвета русского флага соответствовали цветам центрального, древнейшего изображения государственного герба империи, а именно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герба Москвы, барону Кене удалось убедить императора в необходимости создания нового флага.</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В том же году была выпущена брошюра А.П. Языкова «О русском государственном цвете», где в качестве цветов флага предлагались чёрный, жёлтый и белый. Именно эта комбинация и была принята в 1858 году в качестве государственного флага Российской империи. </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Российское общество не принимало этот новый символ государственной власти: в сознании русских чёрно-жёлтые цвета ассоциировались с Австрией и правящим там домом Габсбургов. В империи параллельно существовало два флага: чёрно-жёлто-белый</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национальный «де-юре» и бело-сине-красный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национальный «де-факто», причём первый флаг не получил широкого распространения, а предпочтения населения повсеместно отдавались последнему.</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Император Александр III, во время коронации в Москве обратил внимание на контраст: Кремль был украшен и вся процессия одета в чёрно-жёлто-белое, а в городе преобладали бело-сине-красные цвета. Была назначена комиссия из авторитетных лиц под председательством генерал-адъютанта адмирала К.Н. Посьета. Комиссия вынесла следующее решение: «Бело-сине-красный флаг, учреждённый императором Петром Великим, имеет за собой почти 200-летнюю давность. В нём замечаются и геральдические данные: московский герб изображает белого всадника в синем плаще на красном поле. Подтверждением этим цветам служат и флаги в военном флоте: 1-я линия обозначается красным, 2-я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синим и 3-я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белым флагом с Андреевским крестом в крыже. Контр- и вице-адмиральские флаги соответственно имеют красную и синюю полосы, наконец, гюйс составлен из цветов: белого, синего и красного. С другой стороны, бело-жёлто-чёрный цвета ни исторических, ни геральдических основ за собой не имеют». На основании решения комиссии адмирала Посьета национальным флагом был высочайше утверждён бело-сине-красный. </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Александром III было издано «Повеление о флагах для украшения зданий в торжественных случаях», предписывавшее использовать исключительно бело-сине-красный флаг. 28 апреля </w:t>
      </w:r>
      <w:r w:rsidR="001D40F3" w:rsidRPr="000C18D2">
        <w:rPr>
          <w:rFonts w:ascii="Times New Roman" w:hAnsi="Times New Roman" w:cs="Times New Roman"/>
          <w:sz w:val="28"/>
          <w:szCs w:val="28"/>
        </w:rPr>
        <w:t>(</w:t>
      </w:r>
      <w:r w:rsidRPr="000C18D2">
        <w:rPr>
          <w:rFonts w:ascii="Times New Roman" w:hAnsi="Times New Roman" w:cs="Times New Roman"/>
          <w:sz w:val="28"/>
          <w:szCs w:val="28"/>
        </w:rPr>
        <w:t>7 мая) 1883 года это решение было включено в Собрание узаконений Российской империи. Бело-сине-красный флаг высочайше утверждается императором Александром III и «для коммерческих судов». Чёрно-жёлто-белый с этого момента считался династическим флагом царствующего дома Романовых.</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Последний российский император Николай II в 1896 году окончательно закрепил за бело-сине-красным флагом статус единственного государственного флага Российской империи.</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С началом Первой мировой войны в 1914 году для поднятия патриотизма населения особым циркуляром министерства иностранных дел был введён дополнительный имперский флаг «для употребления в частном быту». Он отличался от государственного флага империи жёлтым квадратом с чёрным двуглавым орлом (композиция, соответствующая дворцовому штандарту императора). Орёл изображался без титульных гербов на крыльях, квадрат перекрывал белую и около четверти синей полосы флага. Однако этот флаг не получил распространения. Новый флаг не вводился как обязательный, его использование лишь «разрешалось». Символика флага подчёркивала единение царя с народом.</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После Февральской революции 1917 года</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император Николай II отрёкся от престола в пользу своего брата, великого князя Михаила Александровича, который, в свою очередь, передал власть Временному правительству. 1(14) сентября 1917 года</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Россия была провозглашена демократической республикой.</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После Октябрьской революции роль государственного флага</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 xml:space="preserve">в первые месяцы советской власти выполняло прямоугольное красное полотнище, не имевшее никаких надписей или эмблем. Однако такой вид государственного флага не был установлен никакими нормативными документами (юридически сохранялось и официальное название, принятое Временным правительством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Российская Республика, и бело-сине-красный флаг).</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8 апреля</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1918 года вопрос о государственном флаге обсуждался на заседании Совета Народных Комиссаров. В постановлении СНК предлагалось</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ВЦИКу</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объявить государственным флагом красное полотнище с буквами «П.</w:t>
      </w:r>
      <w:r w:rsidR="001D40F3" w:rsidRPr="000C18D2">
        <w:rPr>
          <w:rFonts w:ascii="Times New Roman" w:hAnsi="Times New Roman" w:cs="Times New Roman"/>
          <w:sz w:val="28"/>
          <w:szCs w:val="28"/>
        </w:rPr>
        <w:t>В.С.</w:t>
      </w:r>
      <w:r w:rsidRPr="000C18D2">
        <w:rPr>
          <w:rFonts w:ascii="Times New Roman" w:hAnsi="Times New Roman" w:cs="Times New Roman"/>
          <w:sz w:val="28"/>
          <w:szCs w:val="28"/>
        </w:rPr>
        <w:t xml:space="preserve">С.» (то есть с аббревиатурой девиза « Пролетарии всех стран соединяйтесь»). Однако это предложение не было принято. Декретом Всероссийского Центрального Исполнительного Комитета от 13 апреля 1918 года официальным флагом РСФСР было провозглашено красное знамя с надписью: «Российская Социалистическая Федеративная Советская Республика». </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10 июля 1918 года V Всероссийский съезд Советов утвердил первую Конституцию РСФСР, которая была опубликована 19 июля того же года. В статье</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90 Конституции содержалось описание: «Торг</w:t>
      </w:r>
      <w:r w:rsidR="00B11B27" w:rsidRPr="000C18D2">
        <w:rPr>
          <w:rFonts w:ascii="Times New Roman" w:hAnsi="Times New Roman" w:cs="Times New Roman"/>
          <w:sz w:val="28"/>
          <w:szCs w:val="28"/>
        </w:rPr>
        <w:t>овый, морской и военный флаг Р.С.</w:t>
      </w:r>
      <w:r w:rsidRPr="000C18D2">
        <w:rPr>
          <w:rFonts w:ascii="Times New Roman" w:hAnsi="Times New Roman" w:cs="Times New Roman"/>
          <w:sz w:val="28"/>
          <w:szCs w:val="28"/>
        </w:rPr>
        <w:t>Ф.С.Р. состоит из полотнища красного (алого) цвета, в левом углу которого, у древка, наверху, помещены золотые буквы: Р. С. Ф. С. Р. или надпись: Российская Социалистическая Федеративная Республика». Конституция РСФСР 1937 года</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также подтвердила использование этого флага в качестве государственного.</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30 декабря 1922 года РСФСР объединилась с УССР, БССР и Закавказской федерацией в единое государство</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СССР. Поэтому флаг СССР, закреплённый Конституцией СССР 1924 года как красное или алое прямоугольное полотнище с отношением ширины к длине 1:2 «с изображением на его верхнем углу у древка золотых серпа и молота и над ними красной пятиконечной звезды, обрамленной золотой каймой», стал главным официальным флагом страны. </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В феврале 1947 года Президиум Верховного Совета СССР принял постановление, рекомендующее союзным республикам принять новые государственные флаги, основанные на флаге СССР.</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В 1954 году был установлен новый вид флага РСФСР: красное прямоугольное полотнище со светло-синей полосой у древка во всю ширину флага, которая составляет одну восьмую длины флага. В левом верхнем углу красного полотнища изображались золотые серп и молот и над ними красная пятиконечная звезда, обрамлённая золотой каймой. Отношение ширины флага к его длине</w:t>
      </w:r>
      <w:r w:rsidR="00F31DBD" w:rsidRPr="000C18D2">
        <w:rPr>
          <w:rFonts w:ascii="Times New Roman" w:hAnsi="Times New Roman" w:cs="Times New Roman"/>
          <w:sz w:val="28"/>
          <w:szCs w:val="28"/>
        </w:rPr>
        <w:t xml:space="preserve">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1:2. После введения этого флага указом Президиума Верховного Совета РСФСР от 9 января 1954 года, другим указом Президиума Верховного Совета РСФСР от 23 декабря 1955 года</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 xml:space="preserve">было утверждено «Положение о Государственном флаге РСФСР». </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Весной 1989 года Историко-патриотическое объединение «Русское</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знамя»</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выступило с инициативой отмены красного со светло-синей полосой флага РСФСР и замены его национальным бело-сине-красным флагом, начав широкую просветительскую кампанию в этом направлении и организовав в 1989</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1990 годах сбор подписей под соответствующим обращением в Верховный совет РСФСР.</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Во время « Августовского путча» бело-сине-красный триколор</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широко использовался силами, противостоящими ГКЧП. После поражения ГКЧП, постановлением Верховного Совета РСФСР от 22 августа 1991 года, бело-сине-красный исторический флаг России был признан официальным национальным флагом РСФСР. Позднее, 1 ноября 1991 года он был законодательно принят в качестве государственного флага РСФСР.</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Флаг СССР и старый флаг РСФСР образца 1954 года, с серпом и молотом продолжали использоваться на уличных манифестациях и митингах представителями российских коммунистических движений и после августовского путча 1991 года. Члены коммунистической партии Российской Федерации (КПРФ) предлагали сделать флаг РСФСР государственным флагом Российской Федерации. </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25 декабря 1991 года название государства «РСФСР» было заменено на «Российская Федерация». Накануне принятия новой Конституции 12 декабря 1993 года, установившей современное государственное устройство Российской Федерации, 11 декабря 1993 года Президент Российской Федерации Б. Н. Ельцин подписал Указ № 2126 «О Государственном флаге Российской Федерации», которым было утверждено Положение о Государственном флаге Российской Федерации и признано утратившим силу Положение о Государственном флаге РСФСР, утверждённое Указом Президиума Верховного Совета РСФСР от 23 декабря 1955 года. </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Указом Президента Российской Федерации Б.Н. Ельцина от 15 февраля 1994 года № 319 «О штандарте (флаге) Президента Российской Федерации» был введён специальный флаг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штандарт Президента Российской Федерации. Его цвета повторяют расцветку государственного флага России; отличие заключается в отношении ширины флага к его длине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1:1</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и в расположенном по центру штандарта изображении Государственного герба Российской Федерации без геральдического щита. Оригинал штандарта является одним из официальных символов Президента России. Его полотнище окаймлено золотой бахромой, а на древке крепится серебряная скоба с выгравированными фамилией, именем и отчеством Президента Российской Федерации и датами его пребывания на этом посту. Само древко штандарта увенчано металлическим</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навершием в виде копья.</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Флаг Верховного Главнокомандующего Вооружёнными Силами Российской Федерации, эскиз которого одобрен Министром обороны 21 сентября 1995 года, также почти полностью повторяет рисунок Штандарта Президента, но имеет пропорции как у флага России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2:3.</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1 января 1999 года введён ГОСТ Р 51130-98 «Флаг Государственный Российской Федерации. Общие технические условия». Описание государственного флага Российской Федерации, содержавшееся в Положении 1993 года, было без изменений повторено в первой статье Федерального конституционного закона от 25 декабря 2000 года № 1-ФКЗ «О Государственном флаге Российской Федерации», который вступил в силу 27 декабря 2000 года.</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После принятия Федерального конституционного закона «О Государственном флаге Российской Федерации», в соответствии с первоначальными редакциями, использование флага России было жёстко регламентировано. Его могли использовать только:</w:t>
      </w:r>
    </w:p>
    <w:p w:rsidR="001D5196" w:rsidRPr="000C18D2" w:rsidRDefault="001D5196" w:rsidP="00F01BF4">
      <w:pPr>
        <w:pStyle w:val="a4"/>
        <w:numPr>
          <w:ilvl w:val="0"/>
          <w:numId w:val="1"/>
        </w:numPr>
        <w:tabs>
          <w:tab w:val="left" w:pos="707"/>
        </w:tabs>
        <w:spacing w:after="0" w:line="360" w:lineRule="auto"/>
        <w:ind w:left="0"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Органы государственной власти Российской Федерации; </w:t>
      </w:r>
    </w:p>
    <w:p w:rsidR="001D5196" w:rsidRPr="000C18D2" w:rsidRDefault="001D5196" w:rsidP="00F01BF4">
      <w:pPr>
        <w:pStyle w:val="a4"/>
        <w:numPr>
          <w:ilvl w:val="0"/>
          <w:numId w:val="1"/>
        </w:numPr>
        <w:tabs>
          <w:tab w:val="left" w:pos="707"/>
        </w:tabs>
        <w:spacing w:after="0" w:line="360" w:lineRule="auto"/>
        <w:ind w:left="0"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Дипломатические и прочие официальные представительства России за рубежом; </w:t>
      </w:r>
    </w:p>
    <w:p w:rsidR="001D5196" w:rsidRPr="000C18D2" w:rsidRDefault="001D5196" w:rsidP="00F01BF4">
      <w:pPr>
        <w:pStyle w:val="a4"/>
        <w:numPr>
          <w:ilvl w:val="0"/>
          <w:numId w:val="1"/>
        </w:numPr>
        <w:tabs>
          <w:tab w:val="left" w:pos="707"/>
        </w:tabs>
        <w:spacing w:after="0" w:line="360" w:lineRule="auto"/>
        <w:ind w:left="0"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Суда, включённые в один из реестров судов России, а также военные корабли и суда.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Осенью 2008 года Государственная дума поддержала законопроект, разрешающий любое уважительное использование Государственного флага Российской Федерации</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негосударственным организациям и частным лицам. В закон «О Государственном флаге Российской Федерации» было включено положение о том, что: «Допускается использование Государственного флага Российской Федерации, в том числе его изображения, гражданами, общественными объединениями, предприятиями, учреждениями и организациями в иных случаях, если такое использование не является надругательством над Государственным флагом Российской Федерации.</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Надругательство над Государственным флагом Российской Федерации является уголовным преступлением. Надругательство может выражаться в совершении лицами, достигшими 16 лет, самых разнообразных активных публичных действий, свидетельствующих о неуважительном отношении к флагу, например, в его уничтожении, повреждении, нанесении циничных рисунков или надписей».</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Цветам российского флага приписывается множество символических значений. В настоящее время не существует официального толкования цветов Государственного флага Российской Федерации.</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Белый, синий и красный цвета с древних времён на Руси означали:</w:t>
      </w:r>
    </w:p>
    <w:p w:rsidR="001D5196" w:rsidRPr="000C18D2" w:rsidRDefault="001D5196" w:rsidP="00F01BF4">
      <w:pPr>
        <w:pStyle w:val="a4"/>
        <w:numPr>
          <w:ilvl w:val="0"/>
          <w:numId w:val="2"/>
        </w:numPr>
        <w:tabs>
          <w:tab w:val="left" w:pos="707"/>
        </w:tabs>
        <w:spacing w:after="0" w:line="360" w:lineRule="auto"/>
        <w:ind w:left="0"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белый цвет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благородство и откровенность; </w:t>
      </w:r>
    </w:p>
    <w:p w:rsidR="001D5196" w:rsidRPr="000C18D2" w:rsidRDefault="001D5196" w:rsidP="00F01BF4">
      <w:pPr>
        <w:pStyle w:val="a4"/>
        <w:numPr>
          <w:ilvl w:val="0"/>
          <w:numId w:val="2"/>
        </w:numPr>
        <w:tabs>
          <w:tab w:val="left" w:pos="707"/>
        </w:tabs>
        <w:spacing w:after="0" w:line="360" w:lineRule="auto"/>
        <w:ind w:left="0"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синий цвет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верность, честность, безупречность и целомудрие; </w:t>
      </w:r>
    </w:p>
    <w:p w:rsidR="001D5196" w:rsidRPr="000C18D2" w:rsidRDefault="001D5196" w:rsidP="00F01BF4">
      <w:pPr>
        <w:pStyle w:val="a4"/>
        <w:numPr>
          <w:ilvl w:val="0"/>
          <w:numId w:val="2"/>
        </w:numPr>
        <w:tabs>
          <w:tab w:val="left" w:pos="707"/>
        </w:tabs>
        <w:spacing w:after="0" w:line="360" w:lineRule="auto"/>
        <w:ind w:left="0"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красный цвет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мужество, смелость, великодушие и любовь. </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Считается, что именно так следует расшифровывать символику бело-сине-красного «Флага Царя Московского».</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Кроме того, в дореволюционные времена существовала другая трактовка значений этих цветов, например:</w:t>
      </w:r>
    </w:p>
    <w:p w:rsidR="001D5196" w:rsidRPr="000C18D2" w:rsidRDefault="001D5196" w:rsidP="00F01BF4">
      <w:pPr>
        <w:pStyle w:val="a4"/>
        <w:numPr>
          <w:ilvl w:val="0"/>
          <w:numId w:val="3"/>
        </w:numPr>
        <w:tabs>
          <w:tab w:val="left" w:pos="707"/>
        </w:tabs>
        <w:spacing w:after="0" w:line="360" w:lineRule="auto"/>
        <w:ind w:left="0"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белый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цвет свободы; </w:t>
      </w:r>
    </w:p>
    <w:p w:rsidR="001D5196" w:rsidRPr="000C18D2" w:rsidRDefault="001D5196" w:rsidP="004B6FF4">
      <w:pPr>
        <w:pStyle w:val="a4"/>
        <w:numPr>
          <w:ilvl w:val="0"/>
          <w:numId w:val="3"/>
        </w:numPr>
        <w:tabs>
          <w:tab w:val="left" w:pos="707"/>
        </w:tabs>
        <w:spacing w:after="0" w:line="360" w:lineRule="auto"/>
        <w:ind w:left="0"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синий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цвет Богородицы; </w:t>
      </w:r>
    </w:p>
    <w:p w:rsidR="001D5196" w:rsidRPr="000C18D2" w:rsidRDefault="001D5196" w:rsidP="00F01BF4">
      <w:pPr>
        <w:pStyle w:val="a4"/>
        <w:numPr>
          <w:ilvl w:val="0"/>
          <w:numId w:val="3"/>
        </w:numPr>
        <w:tabs>
          <w:tab w:val="left" w:pos="707"/>
        </w:tabs>
        <w:spacing w:after="0" w:line="360" w:lineRule="auto"/>
        <w:ind w:left="0"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красный цвет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символ державности. </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Было также толкование этих цветов, как триединства православной церкви, царской власти и народа, где:</w:t>
      </w:r>
    </w:p>
    <w:p w:rsidR="001D5196" w:rsidRPr="000C18D2" w:rsidRDefault="001D5196" w:rsidP="00F01BF4">
      <w:pPr>
        <w:pStyle w:val="a4"/>
        <w:numPr>
          <w:ilvl w:val="0"/>
          <w:numId w:val="4"/>
        </w:numPr>
        <w:tabs>
          <w:tab w:val="left" w:pos="707"/>
        </w:tabs>
        <w:spacing w:after="0" w:line="360" w:lineRule="auto"/>
        <w:ind w:left="0"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белый цвет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символ православной веры; </w:t>
      </w:r>
    </w:p>
    <w:p w:rsidR="001D5196" w:rsidRPr="000C18D2" w:rsidRDefault="001D5196" w:rsidP="00F01BF4">
      <w:pPr>
        <w:pStyle w:val="a4"/>
        <w:numPr>
          <w:ilvl w:val="0"/>
          <w:numId w:val="4"/>
        </w:numPr>
        <w:tabs>
          <w:tab w:val="left" w:pos="707"/>
        </w:tabs>
        <w:spacing w:after="0" w:line="360" w:lineRule="auto"/>
        <w:ind w:left="0"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синий цвет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символ царской власти; </w:t>
      </w:r>
    </w:p>
    <w:p w:rsidR="001D5196" w:rsidRPr="000C18D2" w:rsidRDefault="001D5196" w:rsidP="00F01BF4">
      <w:pPr>
        <w:pStyle w:val="a4"/>
        <w:numPr>
          <w:ilvl w:val="0"/>
          <w:numId w:val="4"/>
        </w:numPr>
        <w:tabs>
          <w:tab w:val="left" w:pos="707"/>
        </w:tabs>
        <w:spacing w:after="0" w:line="360" w:lineRule="auto"/>
        <w:ind w:left="0"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красный цвет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символ русского народа; </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Это триединство веры, царя и народа отразилось и в общественном сознании: в призыве «За Веру, Царя и Отечество!» и в политическом принципе «самодержавие, православие, народность».</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Цвета бело-сине-красного флага России совпадают с цветами общеславянского флага. Эти так называемые панславянские цвета нашли отражение во флагах многих славянских государств и народов</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Чехословакии (теперь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флаг Чехии), Словении, Хорватии, Сербии, старому флагу Черногории (в 1876-2004 годах</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с заменой синего на голубой), Болгарии (с заменой синего на зелёный).</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День Государственного флага Российской Федерации - Национальный праздник. Он был установлен в 1994 году указом президента Российской Федерации. Это один из самых "молодых" праздников современной России, он посвящён возрождённому флагу России - "государственному триколору". День Государственного флага отмечается 22 августа. Только в этот день каждый может беспрепятственно повесить флаг на своём балконе. </w:t>
      </w:r>
    </w:p>
    <w:p w:rsidR="001D5196" w:rsidRPr="000C18D2" w:rsidRDefault="001D5196" w:rsidP="00F01BF4">
      <w:pPr>
        <w:pStyle w:val="a4"/>
        <w:spacing w:after="0" w:line="360" w:lineRule="auto"/>
        <w:ind w:firstLine="709"/>
        <w:jc w:val="both"/>
        <w:rPr>
          <w:rFonts w:ascii="Times New Roman" w:hAnsi="Times New Roman" w:cs="Times New Roman"/>
          <w:sz w:val="28"/>
          <w:szCs w:val="28"/>
        </w:rPr>
      </w:pPr>
    </w:p>
    <w:p w:rsidR="001D5196" w:rsidRPr="000C18D2" w:rsidRDefault="001D5196" w:rsidP="00F01BF4">
      <w:pPr>
        <w:pStyle w:val="a4"/>
        <w:spacing w:after="0" w:line="360" w:lineRule="auto"/>
        <w:ind w:firstLine="709"/>
        <w:jc w:val="both"/>
        <w:rPr>
          <w:rFonts w:ascii="Times New Roman" w:hAnsi="Times New Roman" w:cs="Times New Roman"/>
          <w:b/>
          <w:bCs/>
          <w:sz w:val="28"/>
          <w:szCs w:val="28"/>
        </w:rPr>
      </w:pPr>
      <w:r w:rsidRPr="000C18D2">
        <w:rPr>
          <w:rFonts w:ascii="Times New Roman" w:hAnsi="Times New Roman" w:cs="Times New Roman"/>
          <w:b/>
          <w:bCs/>
          <w:sz w:val="28"/>
          <w:szCs w:val="28"/>
        </w:rPr>
        <w:t>Гимн РФ</w:t>
      </w:r>
    </w:p>
    <w:p w:rsidR="001248BD" w:rsidRPr="000C18D2" w:rsidRDefault="001248BD" w:rsidP="00F01BF4">
      <w:pPr>
        <w:spacing w:line="360" w:lineRule="auto"/>
        <w:ind w:firstLine="709"/>
        <w:jc w:val="both"/>
        <w:rPr>
          <w:rFonts w:ascii="Times New Roman" w:hAnsi="Times New Roman" w:cs="Times New Roman"/>
          <w:sz w:val="28"/>
          <w:szCs w:val="28"/>
        </w:rPr>
      </w:pP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Помимо герба и флага высшим символом государства является гимн - торжественное музыкальное произведение, призванное сплачивать, вдохновлять всю нацию.</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 xml:space="preserve">Праздничность и торжественность гимнов усиливает и укрепляет национальное и государственное самосознание, а в международных отношениях их исполнение, как и приветствие флагами, означает выражение почестей представителям иностранной державы. Так же как и подъем государственного флага, исполнение государственного гимна сопровождается проявлением высших форм уважения к нему - вставанием гражданских лиц и отданием чести или салютованием оружием военными.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Зарождение гимнов теряется в глубокой древности человечества, ныне они ''разветвились'' на религиозные, государственные, военные, революционные и партийные.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В XVI-XVII вв. сначала в Польше, затем на Украине и в Русском государстве появляется особая разновидность гимнов - торжественные канты, которые создавались на религиозные тексты, но постепенно их тематика расширяется - патриотические, лирические, "виватные", они становятся светскими.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В эпоху Петра I получают распространение "виватные канты" прославляющие царя и "молодую Россию": "Виват, Россия, именем преславна", "Возвеселисе, Россия, правоверная страна", "Радуйся, российский Орле двоеглавый" - эти песнопения исполнялись в знак петровских побед на суше и на море, составляя единое целое вместе с другими пропагандистскими деяниями царя: созданием военных знамен нового образца, массовым награждением памятными медалями солдат и офицеров.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Естественно, русский царь, реформировавший армию, не оставил в стороне военную музыку. С появлением регулярной армии появилась и регулярная музыка: в 1711 г. был издан указ о штатах полковых оркестров, с 1722 г. все полки были обязаны иметь оркестры. В 1716 г. в лейб-гвардии Преображенском полку играли 40 музыкантов. По-видимому, этому оркестру выпала честь первому воспроизвести мелодию знаменитого "Преображенского марша Петра Великого". </w:t>
      </w:r>
    </w:p>
    <w:p w:rsidR="001D5196" w:rsidRPr="000C18D2" w:rsidRDefault="001D5196" w:rsidP="00F01BF4">
      <w:pPr>
        <w:spacing w:line="360" w:lineRule="auto"/>
        <w:ind w:firstLine="709"/>
        <w:jc w:val="both"/>
        <w:rPr>
          <w:rFonts w:ascii="Times New Roman" w:hAnsi="Times New Roman" w:cs="Times New Roman"/>
          <w:sz w:val="28"/>
          <w:szCs w:val="28"/>
        </w:rPr>
      </w:pPr>
      <w:bookmarkStart w:id="0" w:name="globalWrapper"/>
      <w:bookmarkEnd w:id="0"/>
      <w:r w:rsidRPr="000C18D2">
        <w:rPr>
          <w:rFonts w:ascii="Times New Roman" w:hAnsi="Times New Roman" w:cs="Times New Roman"/>
          <w:sz w:val="28"/>
          <w:szCs w:val="28"/>
        </w:rPr>
        <w:t>В конце XVIII в. появился еще один марш всероссийского значения. По первой строке стиха он назывался "Гром победы". Иногда его именовали по припеву - "Славься сим, Екатерина!". Стихи написал первый поэт России того времени</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 xml:space="preserve">Г.Р. Державин. Он посвятил их победе России в войне с Турцией 1787-1791 гг., во время которой ярко проявился полководческий талант А.В. Суворова и героизм русских солдат. Этот марш звучал в России в течение нескольких десятилетий, исполнялся и в войну 1812 г. </w:t>
      </w:r>
    </w:p>
    <w:p w:rsidR="001D5196" w:rsidRPr="000C18D2" w:rsidRDefault="001D5196" w:rsidP="00F01BF4">
      <w:pPr>
        <w:spacing w:line="360" w:lineRule="auto"/>
        <w:ind w:firstLine="709"/>
        <w:jc w:val="both"/>
        <w:rPr>
          <w:rFonts w:ascii="Times New Roman" w:hAnsi="Times New Roman" w:cs="Times New Roman"/>
          <w:sz w:val="28"/>
          <w:szCs w:val="28"/>
        </w:rPr>
      </w:pPr>
      <w:bookmarkStart w:id="1" w:name="bodyContent"/>
      <w:bookmarkEnd w:id="1"/>
      <w:r w:rsidRPr="000C18D2">
        <w:rPr>
          <w:rFonts w:ascii="Times New Roman" w:hAnsi="Times New Roman" w:cs="Times New Roman"/>
          <w:sz w:val="28"/>
          <w:szCs w:val="28"/>
        </w:rPr>
        <w:t>Гром победы, раздавайся!</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Веселися, храбрый Росс!</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Звучной славой украшайся.</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Магомета ты потрёс!</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Припев:</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Славься сим, Екатерина!</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Славься, нежная к нам мать!</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Воды быстрые Дуная</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Уж в руках теперь у нас;</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Храбрость Россов почитая,</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Тавр под нами и Кавказ.</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Уж не могут орды Крыма</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Ныне рушить наш покой;</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Гордость низится Селима,</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И бледнеет он с луной.</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Стон Синая раздаётся,</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Днесь в подсолнечной везде,</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Зависть и вражда мятется</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И терзается в себе.</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Мы ликуем славы звуки,</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Чтоб враги могли узреть,</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Что свои готовы руки</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В край вселенной мы простреть.</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Зри, премудрая царица!</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Зри, великая жена!</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Что Твой взгляд, Твоя десница</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Наш закон, душа одна.</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Зри на блещущи соборы,</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Зри на сей прекрасный строй;</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Всех сердца Тобой и взоры</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Оживляются одной.</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Появление в Российской империи официального гимна связано с победой в Отечественной войне 1812 г. и прославлением императора Александра I.</w:t>
      </w:r>
    </w:p>
    <w:p w:rsidR="001D5196" w:rsidRPr="000C18D2" w:rsidRDefault="007B7408"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18 марта 1814 г</w:t>
      </w:r>
      <w:r w:rsidR="001D5196" w:rsidRPr="000C18D2">
        <w:rPr>
          <w:rFonts w:ascii="Times New Roman" w:hAnsi="Times New Roman" w:cs="Times New Roman"/>
          <w:sz w:val="28"/>
          <w:szCs w:val="28"/>
        </w:rPr>
        <w:t>. перед штурмом Парижа русская армия устроила ''психическую демонстрацию'': все оркестры с высот Монмарта один за другим играли военные марши, устрашая противника и поднимая боевой дух своих воинов. Среди этих маршей, несомненно, был и ''Преображений''. Во второй половине ХIХ в. ''Марш Преображенского полка Петра Великого'' пели на слова лихой солдатской песни '' славны были наши деды''. C 1917 г. ''Преображенский марш'' стал выполнять функции</w:t>
      </w:r>
      <w:r w:rsidR="002420E7" w:rsidRPr="000C18D2">
        <w:rPr>
          <w:rFonts w:ascii="Times New Roman" w:hAnsi="Times New Roman" w:cs="Times New Roman"/>
          <w:sz w:val="28"/>
          <w:szCs w:val="28"/>
        </w:rPr>
        <w:t xml:space="preserve"> </w:t>
      </w:r>
      <w:r w:rsidR="001D5196" w:rsidRPr="000C18D2">
        <w:rPr>
          <w:rFonts w:ascii="Times New Roman" w:hAnsi="Times New Roman" w:cs="Times New Roman"/>
          <w:sz w:val="28"/>
          <w:szCs w:val="28"/>
        </w:rPr>
        <w:t>гимна, слова которой написал поэт В.А.Жуковский (1783 - 1852)</w:t>
      </w:r>
      <w:r w:rsidRPr="000C18D2">
        <w:rPr>
          <w:rFonts w:ascii="Times New Roman" w:hAnsi="Times New Roman" w:cs="Times New Roman"/>
          <w:sz w:val="28"/>
          <w:szCs w:val="28"/>
        </w:rPr>
        <w:t>.</w:t>
      </w:r>
      <w:r w:rsidR="001D5196" w:rsidRPr="000C18D2">
        <w:rPr>
          <w:rFonts w:ascii="Times New Roman" w:hAnsi="Times New Roman" w:cs="Times New Roman"/>
          <w:sz w:val="28"/>
          <w:szCs w:val="28"/>
        </w:rPr>
        <w:t xml:space="preserve"> Впервые ''Песнь'' прозвучала 15 ноября 1813 г. на концерте, устроенном в пользу инвалидов Отечественной войны. В 1815 г. Жуковский В.А. опубликовал в ''Сыне Отечества'' новый, более удачный текст под названием ''Молитва русских''.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18 сентября 1816 г. Александр I издал указ исполнять ''Молитву русских'' полковым оркестрам всегда при встречах императора. С этого времени этот гимн можно считать первым официальным гимном России. </w:t>
      </w:r>
    </w:p>
    <w:p w:rsidR="001D5196" w:rsidRPr="000C18D2" w:rsidRDefault="001D5196" w:rsidP="00F01BF4">
      <w:pPr>
        <w:spacing w:line="360" w:lineRule="auto"/>
        <w:ind w:firstLine="709"/>
        <w:jc w:val="both"/>
        <w:rPr>
          <w:rFonts w:ascii="Times New Roman" w:hAnsi="Times New Roman" w:cs="Times New Roman"/>
          <w:sz w:val="28"/>
          <w:szCs w:val="28"/>
        </w:rPr>
      </w:pPr>
      <w:bookmarkStart w:id="2" w:name="bodyContent1"/>
      <w:bookmarkEnd w:id="2"/>
      <w:r w:rsidRPr="000C18D2">
        <w:rPr>
          <w:rFonts w:ascii="Times New Roman" w:hAnsi="Times New Roman" w:cs="Times New Roman"/>
          <w:sz w:val="28"/>
          <w:szCs w:val="28"/>
        </w:rPr>
        <w:t xml:space="preserve">Боже, Царя храни!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Славному долги дни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Дай на земли!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Гордых смирителю: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Слабых хранителю,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Всех утешителю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Всё ниспошли!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Перводержавную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Русь Православную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Боже, храни!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Царство ей стройное,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В силе спокойное,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Всё ж недостойное,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Прочь отжени!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О, провидение,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Благословение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Нам ниспошли!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К благу стремление,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В счастье смирение,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В скорби терпение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Дай на земли!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Однако спустя 17 лет, Россия получила новый гимн, написанный и русским</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 xml:space="preserve">композитором и русским поэтом. Рождение второго официального гимна, с которым Россия прожила почти век, связано с именем Алексея Федоровича Львова (1798 - 1870). </w:t>
      </w:r>
    </w:p>
    <w:p w:rsidR="001D5196" w:rsidRPr="000C18D2" w:rsidRDefault="001D5196" w:rsidP="00F01BF4">
      <w:pPr>
        <w:spacing w:line="360" w:lineRule="auto"/>
        <w:ind w:firstLine="709"/>
        <w:jc w:val="both"/>
        <w:rPr>
          <w:rFonts w:ascii="Times New Roman" w:hAnsi="Times New Roman" w:cs="Times New Roman"/>
          <w:sz w:val="28"/>
          <w:szCs w:val="28"/>
        </w:rPr>
      </w:pPr>
      <w:bookmarkStart w:id="3" w:name="bodyContent2"/>
      <w:bookmarkEnd w:id="3"/>
      <w:r w:rsidRPr="000C18D2">
        <w:rPr>
          <w:rFonts w:ascii="Times New Roman" w:hAnsi="Times New Roman" w:cs="Times New Roman"/>
          <w:sz w:val="28"/>
          <w:szCs w:val="28"/>
        </w:rPr>
        <w:t xml:space="preserve">«Бо́же, Царя́ храни́»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государственный гимн Российской империи. Первоначальный вариант был написан в 1815 году году Василием Андреевичем Жуковским на музыку английского гимна «God save the King».</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В 1833 году князь Алексей Федорович Львов сопровождал Николая I во время его визита в Австрию и Пруссию, где императора повсюду приветствовали звуками английского марша. Царь выслушивал мелодию монархической солидарности без энтузиазма и по возвращении поручил Львову, как наиболее близкому ему музыканту, сочинить новый гимн (музыка князя Львова, слова также Жуковского, но уже при участии</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 xml:space="preserve">А.С. Пушкина).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23 января 1833 г. состоялось первое прослушивание гимна.</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Государь прослушав,</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несколько раз сказал</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«Великолепно» и мигом музыка гимна разнеслась по всем полкам, по всей России и, наконец, по всей Европе.</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18 (25) декабря 1833 г., в день, который празднуют изгнание французов из России, ''Боже, царя храни'' было играно во всех залах Зимнего дворца, где были собраны войска. Русский гимн был самым кратким в мире: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Боже, Царя храни! Сильный, Державный,</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Царствуй на славу, на славу нам!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Царствуй на страх врагам,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Царь православный! Бо-о-оже, Царя храни!</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Всего несколько</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строк текста</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 xml:space="preserve">легко западали в душу, без труда запоминались абсолютно всеми и были рассчитаны на куплетный повтор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трижды.</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Во время боевых действий гимн нередко поднимал дух воинов. Самым знамениты был случай с крейсером ''Варяг'' и канонерской лодкой ''Кореец''. 27 января 1904 г. обе команды, подготовив суда к бою с японской эскадрой, вышли на смертный парад с пением ''Боже, царя храни''. Вслед за матросами гимн подхватили музыканты оркестра. По словам капитана ''Варяга'' В.Ф.</w:t>
      </w:r>
      <w:r w:rsidR="007B7408" w:rsidRPr="000C18D2">
        <w:rPr>
          <w:rFonts w:ascii="Times New Roman" w:hAnsi="Times New Roman" w:cs="Times New Roman"/>
          <w:sz w:val="28"/>
          <w:szCs w:val="28"/>
        </w:rPr>
        <w:t xml:space="preserve"> </w:t>
      </w:r>
      <w:r w:rsidRPr="000C18D2">
        <w:rPr>
          <w:rFonts w:ascii="Times New Roman" w:hAnsi="Times New Roman" w:cs="Times New Roman"/>
          <w:sz w:val="28"/>
          <w:szCs w:val="28"/>
        </w:rPr>
        <w:t>Руднева, это вызвало необычайный энтузиазм.</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Еще один музыкальный символ завоевал в России общенародную любовь и признание. Сквозь всю трагичную историю нашего народа в ХХ в. прошел марш ''Прощание славянки'' (создатель - Василий Иванович Агапкин (1884 – 1964). В 1912 г. началась война четырех небольших балканских государств - Сербии, Черногории, Болгарии и Греции с Османской империей. Собралось до 20 тысяч воинов-добровольцев. Газеты сообщали о храбрости черногорских и сербских женщинах, участвовавших в боях. Сердце штаб-трубача откликнулось на тревожные события маршем ''Прощание славянки'', который стал ярчайшим свидетельством русского сочувствия к братьям по крови и языку на Балканах.</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«Марсельеза» пришла в Россию в конце XVIII - начале XIX вв., после отречение государя-императора от престола. Ее распевали декабристы, революционное студенчество, однако она была доступна лишь знающим французский язык. Все меняется, когда видный деятель русского революционного движения народник П.Л. Лавров создал новый, русский текст "Марсельезы". К 1917 г. песня стала общепризнанным гимном революционного движения.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Слова П.Л. Лаврова, музыка Клода Жозефа Руже де Лиля.</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Отречёмся от старого мира,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Отряхнём его прах с наших ног!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Нам не нужно златого кумира,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Ненавистен нам царский чертог.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Мы пойдём к нашим страждущим братьям,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Мы к голодному люду пойдём,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С ним пошлём мы злодеям проклятья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На борьбу мы его позовём.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Припев: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Вставай, подымайся, рабочий народ!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Иди на врага, люд голодный!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Раздайся, клич мести народной!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Вперёд, вперёд, вперёд, вперёд, вперёд!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Богачи-кулаки жадной сворой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Расхищают тяжёлый твой труд.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Твоим потом жиреют обжоры,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Твой последний кусок они рвут.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Голодай, чтоб они пировали,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Голодай, чтоб в игре биржевой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Они совесть и честь продавали,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Чтоб глумились они над тобой.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Припев.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Тебе отдых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одна лишь могила.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Весь свой век недоимку готовь.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Царь-вампир из тебя тянет жилы,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Царь-вампир пьёт народную кровь.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Ему нужны для войска солдаты -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Подавайте ему сыновей.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Ему нужны пиры и палаты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Подавай ему крови своей.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Припев.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Не довольно ли вечного горя?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Встанем, братья, повсюду зараз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От Днепра и до Белого моря,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И Поволжье, и Дальний Кавказ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На воров, на собак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на богатых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И на злого вампира-царя.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Бей, губи их, злодеев проклятых,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Засветись, лучшей жизни заря.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Припев.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И взойдёт за кровавой зарёю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Солнце правды и братской любви,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Хоть купили мы страшной ценою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Кровью нашею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счастье земли.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И настанет година свободы: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Сгинет ложь, сгинет зло навсегда,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И сольются в одно все народы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В вольном царстве святого труда. </w:t>
      </w:r>
    </w:p>
    <w:p w:rsidR="001D5196" w:rsidRPr="000C18D2" w:rsidRDefault="001D5196" w:rsidP="00F01BF4">
      <w:pPr>
        <w:spacing w:line="360" w:lineRule="auto"/>
        <w:ind w:firstLine="709"/>
        <w:jc w:val="both"/>
        <w:rPr>
          <w:rFonts w:ascii="Times New Roman" w:hAnsi="Times New Roman" w:cs="Times New Roman"/>
          <w:sz w:val="28"/>
          <w:szCs w:val="28"/>
        </w:rPr>
      </w:pPr>
      <w:bookmarkStart w:id="4" w:name="content3"/>
      <w:bookmarkEnd w:id="4"/>
      <w:r w:rsidRPr="000C18D2">
        <w:rPr>
          <w:rFonts w:ascii="Times New Roman" w:hAnsi="Times New Roman" w:cs="Times New Roman"/>
          <w:sz w:val="28"/>
          <w:szCs w:val="28"/>
        </w:rPr>
        <w:t>Припев.</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Между тем на митингах и собраниях все чаще звучал гимн социалистов "Интернационал"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международный пролетарский гимн; гимн коммунистических партий, социалистов и анархистов.</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Текст принадлежит французскому поэту. На русский язык текст «Интернационала» перевёл в 1902 году Аркадий Яковлевич Коц (1872-1943).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14 марта 1917 г. Петроградский Совет принял манифест "К народам всего мира", после чего оркестр заиграл сначала "Интернационал", а затем "Марсельезу". "Марсельеза" и "Интернационал" конкурировали в России до созыва в январе 1918 г. Учредительного собрания и его разгона.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Три куплета «Интернационала» в переводе А.Я. Коца с небольшими изменениями составили государственный гимн РСФСР (1918-1922), а после образования Советского Союза) он же стал гимном СССР (1922-1943):</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Вставай, проклятьем заклеймённый,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Весь мир голодных и рабов!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Кипит наш разум возмущённый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И в смертный бой вести готов.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Весь мир насилья мы разрушим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До основанья, а затем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Мы наш, мы новый мир построим,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Кто был ничем, тот станет всем.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Припев: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Это есть наш последний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И решительный бой;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С Интернационалом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Воспрянет род людской!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Никто не даст нам избавленья: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Ни бог, ни царь и ни герой.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Добьемся мы освобожденья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Своею собственной рукой.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Чтоб свергнуть гнёт рукой умелой,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Отвоевать своё добро,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Вздувайте горн и куйте смело,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Пока железо горячо!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Припев.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Лишь мы, работники всемирной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Великой армии труда,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Владеть землёй имеем право,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Но паразиты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никогда!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И если гром великий грянет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Над сворой псов и палачей,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Для нас всё так же солнце станет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Сиять огнём своих лучей.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Припев. </w:t>
      </w:r>
    </w:p>
    <w:p w:rsidR="001D5196" w:rsidRPr="000C18D2" w:rsidRDefault="001D5196" w:rsidP="00F01BF4">
      <w:pPr>
        <w:spacing w:line="360" w:lineRule="auto"/>
        <w:ind w:firstLine="709"/>
        <w:jc w:val="both"/>
        <w:rPr>
          <w:rFonts w:ascii="Times New Roman" w:hAnsi="Times New Roman" w:cs="Times New Roman"/>
          <w:sz w:val="28"/>
          <w:szCs w:val="28"/>
        </w:rPr>
      </w:pPr>
      <w:bookmarkStart w:id="5" w:name="bodyContent13"/>
      <w:bookmarkEnd w:id="5"/>
      <w:r w:rsidRPr="000C18D2">
        <w:rPr>
          <w:rFonts w:ascii="Times New Roman" w:hAnsi="Times New Roman" w:cs="Times New Roman"/>
          <w:sz w:val="28"/>
          <w:szCs w:val="28"/>
        </w:rPr>
        <w:t xml:space="preserve">Государственный гимн СССР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гимн Советского Союза, принятый в 1943 году, пришедший на замену Интернационалу. Временное правительство не оформило официально гимн России, а предложило это оставить Учредительному собранию. Тем не менее, большой поддержкой пользовалась французская песня рейнской армии Марсельеза. Однако уже тогда наметилось расхождение в политике разных партий. Буржуазные партии предпочитали Марсельезу. А Интернационал, посвящённый восстанию Парижской коммуны, предпочитали партии, ориентированные на рабочих. Октябрьская революция вдохновила многих писателей к сочинению нового гимна. Работы эти не были закончены, но Интернационал, ставший фактически гимном, не был официально утверждён.</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В 30-х годах начался конкурс на написание гимна Советского Союза. В рамках этой большой работы был написан в 1938 году «Гимн партии большевиков» (слова В.И. Лебедева-Кумача, музыка А.В. Александрова).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В 1943 году был написан очередной вариант слов </w:t>
      </w:r>
      <w:r w:rsidR="002420E7" w:rsidRPr="000C18D2">
        <w:rPr>
          <w:rFonts w:ascii="Times New Roman" w:hAnsi="Times New Roman" w:cs="Times New Roman"/>
          <w:sz w:val="28"/>
          <w:szCs w:val="28"/>
        </w:rPr>
        <w:t>-</w:t>
      </w:r>
      <w:r w:rsidR="007B7408" w:rsidRPr="000C18D2">
        <w:rPr>
          <w:rFonts w:ascii="Times New Roman" w:hAnsi="Times New Roman" w:cs="Times New Roman"/>
          <w:sz w:val="28"/>
          <w:szCs w:val="28"/>
        </w:rPr>
        <w:t xml:space="preserve"> слова С. В. Михалкова, Г.</w:t>
      </w:r>
      <w:r w:rsidRPr="000C18D2">
        <w:rPr>
          <w:rFonts w:ascii="Times New Roman" w:hAnsi="Times New Roman" w:cs="Times New Roman"/>
          <w:sz w:val="28"/>
          <w:szCs w:val="28"/>
        </w:rPr>
        <w:t>А. Эль-Регистана. Гимн был утверждён 14 декабря 1943 года постановлением Политбюро ЦК ВКП(б). Впервые новый гимн был исполнен в ночь на 1 января 1944 года. Официально использовался с 15 марта 1944 года.</w:t>
      </w:r>
      <w:bookmarkStart w:id="6" w:name="globalWrapper7"/>
      <w:bookmarkEnd w:id="6"/>
      <w:r w:rsidRPr="000C18D2">
        <w:rPr>
          <w:rFonts w:ascii="Times New Roman" w:hAnsi="Times New Roman" w:cs="Times New Roman"/>
          <w:sz w:val="28"/>
          <w:szCs w:val="28"/>
        </w:rPr>
        <w:t xml:space="preserve"> Эта же музыка стала применяться как гимн РСФСР.</w:t>
      </w:r>
    </w:p>
    <w:p w:rsidR="001D5196" w:rsidRPr="000C18D2" w:rsidRDefault="001D5196" w:rsidP="00F01BF4">
      <w:pPr>
        <w:spacing w:line="360" w:lineRule="auto"/>
        <w:ind w:firstLine="709"/>
        <w:jc w:val="both"/>
        <w:rPr>
          <w:rFonts w:ascii="Times New Roman" w:hAnsi="Times New Roman" w:cs="Times New Roman"/>
          <w:sz w:val="28"/>
          <w:szCs w:val="28"/>
        </w:rPr>
      </w:pPr>
      <w:bookmarkStart w:id="7" w:name="BM1943__D0_B3_D0_BE_D0_B4_D0_B0"/>
      <w:bookmarkEnd w:id="7"/>
      <w:r w:rsidRPr="000C18D2">
        <w:rPr>
          <w:rFonts w:ascii="Times New Roman" w:hAnsi="Times New Roman" w:cs="Times New Roman"/>
          <w:sz w:val="28"/>
          <w:szCs w:val="28"/>
        </w:rPr>
        <w:t xml:space="preserve">Союз нерушимый республик свободных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Сплотила навеки Великая Русь.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Да здравствует созданный волей народов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Единый, могучий Советский Союз!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i/>
          <w:iCs/>
          <w:sz w:val="28"/>
          <w:szCs w:val="28"/>
        </w:rPr>
        <w:t>Припев:</w:t>
      </w:r>
      <w:r w:rsidRPr="000C18D2">
        <w:rPr>
          <w:rFonts w:ascii="Times New Roman" w:hAnsi="Times New Roman" w:cs="Times New Roman"/>
          <w:sz w:val="28"/>
          <w:szCs w:val="28"/>
        </w:rPr>
        <w:t xml:space="preserve">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Славься, Отечество наше свободное,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Дружбы народов надёжный оплот!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Знамя советское, знамя народное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Пусть от победы к победе ведёт!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Сквозь грозы сияло нам солнце свободы,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И Ленин великий нам путь озарил.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Нас вырастил Сталин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на верность народу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На труд и на подвиги нас вдохновил.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i/>
          <w:iCs/>
          <w:sz w:val="28"/>
          <w:szCs w:val="28"/>
        </w:rPr>
        <w:t>Припев</w:t>
      </w:r>
      <w:r w:rsidRPr="000C18D2">
        <w:rPr>
          <w:rFonts w:ascii="Times New Roman" w:hAnsi="Times New Roman" w:cs="Times New Roman"/>
          <w:sz w:val="28"/>
          <w:szCs w:val="28"/>
        </w:rPr>
        <w:t xml:space="preserve">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Мы армию нашу растили в сраженьях,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Захватчиков подлых с дороги сметём!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Мы в битвах решаем судьбу поколений,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Мы к славе Отчизну свою поведём!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i/>
          <w:iCs/>
          <w:sz w:val="28"/>
          <w:szCs w:val="28"/>
        </w:rPr>
        <w:t>Припев</w:t>
      </w:r>
      <w:r w:rsidRPr="000C18D2">
        <w:rPr>
          <w:rFonts w:ascii="Times New Roman" w:hAnsi="Times New Roman" w:cs="Times New Roman"/>
          <w:sz w:val="28"/>
          <w:szCs w:val="28"/>
        </w:rPr>
        <w:t xml:space="preserve"> </w:t>
      </w:r>
    </w:p>
    <w:p w:rsidR="001D5196" w:rsidRPr="000C18D2" w:rsidRDefault="001D5196" w:rsidP="00F01BF4">
      <w:pPr>
        <w:spacing w:line="360" w:lineRule="auto"/>
        <w:ind w:firstLine="709"/>
        <w:jc w:val="both"/>
        <w:rPr>
          <w:rFonts w:ascii="Times New Roman" w:hAnsi="Times New Roman" w:cs="Times New Roman"/>
          <w:sz w:val="28"/>
          <w:szCs w:val="28"/>
        </w:rPr>
      </w:pPr>
      <w:bookmarkStart w:id="8" w:name="BM_D0_A1_1955__D0_B3_D0_BE_D0_B4_D0_B0"/>
      <w:bookmarkEnd w:id="8"/>
      <w:r w:rsidRPr="000C18D2">
        <w:rPr>
          <w:rFonts w:ascii="Times New Roman" w:hAnsi="Times New Roman" w:cs="Times New Roman"/>
          <w:sz w:val="28"/>
          <w:szCs w:val="28"/>
        </w:rPr>
        <w:t>С 1955 года гимн исполнялся без слов, потому что в прежнем тексте упоминался Сталин. Но официально старые слова гимна отменены не были.</w:t>
      </w:r>
    </w:p>
    <w:p w:rsidR="001D5196" w:rsidRPr="000C18D2" w:rsidRDefault="001D5196" w:rsidP="00F01BF4">
      <w:pPr>
        <w:spacing w:line="360" w:lineRule="auto"/>
        <w:ind w:firstLine="709"/>
        <w:jc w:val="both"/>
        <w:rPr>
          <w:rFonts w:ascii="Times New Roman" w:hAnsi="Times New Roman" w:cs="Times New Roman"/>
          <w:sz w:val="28"/>
          <w:szCs w:val="28"/>
        </w:rPr>
      </w:pPr>
      <w:bookmarkStart w:id="9" w:name="BM_D0_A1_1977__D0_B3_D0_BE_D0_B4_D0_B0__"/>
      <w:bookmarkEnd w:id="9"/>
      <w:r w:rsidRPr="000C18D2">
        <w:rPr>
          <w:rFonts w:ascii="Times New Roman" w:hAnsi="Times New Roman" w:cs="Times New Roman"/>
          <w:sz w:val="28"/>
          <w:szCs w:val="28"/>
        </w:rPr>
        <w:t>С 1977 года по</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1991-й год</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гимн утверждён указом Президиума Верховного Совета СССР от 27 мая 1977 года.</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Музыка А.В. Александрова, слова С В. Михалкова, Г.Г. Эль-Регистана.</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Союз нерушимый республик свободных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Сплотила навеки Великая Русь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Да здравствует созданный волей народов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Единый, могучий Советский Союз!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i/>
          <w:iCs/>
          <w:sz w:val="28"/>
          <w:szCs w:val="28"/>
        </w:rPr>
        <w:t>Припев:</w:t>
      </w:r>
      <w:r w:rsidRPr="000C18D2">
        <w:rPr>
          <w:rFonts w:ascii="Times New Roman" w:hAnsi="Times New Roman" w:cs="Times New Roman"/>
          <w:sz w:val="28"/>
          <w:szCs w:val="28"/>
        </w:rPr>
        <w:t xml:space="preserve">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Славься, Отечество наше свободное,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Дружбы народов надёжный оплот!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Партия Ленина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сила народная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Нас к торжеству коммунизма ведёт!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Сквозь грозы сияло нам солнце свободы,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И Ленин великий нам путь озарил: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На правое дело он поднял народы,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на труд и на подвиги нас вдохновил!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i/>
          <w:iCs/>
          <w:sz w:val="28"/>
          <w:szCs w:val="28"/>
        </w:rPr>
        <w:t>Припев</w:t>
      </w:r>
      <w:r w:rsidRPr="000C18D2">
        <w:rPr>
          <w:rFonts w:ascii="Times New Roman" w:hAnsi="Times New Roman" w:cs="Times New Roman"/>
          <w:sz w:val="28"/>
          <w:szCs w:val="28"/>
        </w:rPr>
        <w:t xml:space="preserve">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В победе бессмертных идей коммунизма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Мы видим грядущее нашей страны,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И красному знамени славной Отчизны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Мы будем всегда беззаветно верны!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Советский Союз распался на суверенные государства, у которых появились свои музыкальные символы. У России гимном стала "Патриотическая песня" М.И. Глинки, без слов.</w:t>
      </w:r>
    </w:p>
    <w:p w:rsidR="001D5196" w:rsidRPr="000C18D2" w:rsidRDefault="001D5196" w:rsidP="00F01BF4">
      <w:pPr>
        <w:spacing w:line="360" w:lineRule="auto"/>
        <w:ind w:firstLine="709"/>
        <w:jc w:val="both"/>
        <w:rPr>
          <w:rFonts w:ascii="Times New Roman" w:hAnsi="Times New Roman" w:cs="Times New Roman"/>
          <w:sz w:val="28"/>
          <w:szCs w:val="28"/>
        </w:rPr>
      </w:pPr>
      <w:bookmarkStart w:id="10" w:name="bodyContent7"/>
      <w:bookmarkEnd w:id="10"/>
      <w:r w:rsidRPr="000C18D2">
        <w:rPr>
          <w:rFonts w:ascii="Times New Roman" w:hAnsi="Times New Roman" w:cs="Times New Roman"/>
          <w:sz w:val="28"/>
          <w:szCs w:val="28"/>
        </w:rPr>
        <w:t>Патриотическая песня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музыкальное произведение композитора Михаила Глинки, сочинённое в 1833 году.</w:t>
      </w:r>
      <w:bookmarkStart w:id="11" w:name="bodyContent81"/>
      <w:bookmarkEnd w:id="11"/>
      <w:r w:rsidRPr="000C18D2">
        <w:rPr>
          <w:rFonts w:ascii="Times New Roman" w:hAnsi="Times New Roman" w:cs="Times New Roman"/>
          <w:sz w:val="28"/>
          <w:szCs w:val="28"/>
        </w:rPr>
        <w:t xml:space="preserve"> Первоначально пр</w:t>
      </w:r>
      <w:r w:rsidR="002C385E" w:rsidRPr="000C18D2">
        <w:rPr>
          <w:rFonts w:ascii="Times New Roman" w:hAnsi="Times New Roman" w:cs="Times New Roman"/>
          <w:sz w:val="28"/>
          <w:szCs w:val="28"/>
        </w:rPr>
        <w:t>оизведение было озаглавлено по-</w:t>
      </w:r>
      <w:r w:rsidRPr="000C18D2">
        <w:rPr>
          <w:rFonts w:ascii="Times New Roman" w:hAnsi="Times New Roman" w:cs="Times New Roman"/>
          <w:sz w:val="28"/>
          <w:szCs w:val="28"/>
        </w:rPr>
        <w:t xml:space="preserve">французски </w:t>
      </w:r>
      <w:r w:rsidRPr="000C18D2">
        <w:rPr>
          <w:rFonts w:ascii="Times New Roman" w:hAnsi="Times New Roman" w:cs="Times New Roman"/>
          <w:i/>
          <w:iCs/>
          <w:sz w:val="28"/>
          <w:szCs w:val="28"/>
        </w:rPr>
        <w:t>«Motif de chant national»</w:t>
      </w:r>
      <w:r w:rsidRPr="000C18D2">
        <w:rPr>
          <w:rFonts w:ascii="Times New Roman" w:hAnsi="Times New Roman" w:cs="Times New Roman"/>
          <w:sz w:val="28"/>
          <w:szCs w:val="28"/>
        </w:rPr>
        <w:t>.</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27 ноября 1990 года при открытии II Внеочередного Съезда народных депутатов РСФСР</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мелодия Глинки была исполнена и единогласно утверждена в качестве Государственного гимна Российской Федерации и оставалась гимном до 2000 года. Гимн исполнялся без слов, общепризнанного текста для «Патриотической песни» не было.</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После десятилетнего перерыва музыка А.В. Александрова вновь начала звучать как государственный гимн Российской Федерации.</w:t>
      </w:r>
    </w:p>
    <w:p w:rsidR="001D5196" w:rsidRPr="000C18D2" w:rsidRDefault="001D5196" w:rsidP="00F01BF4">
      <w:pPr>
        <w:spacing w:line="360" w:lineRule="auto"/>
        <w:ind w:firstLine="709"/>
        <w:jc w:val="both"/>
        <w:rPr>
          <w:rFonts w:ascii="Times New Roman" w:hAnsi="Times New Roman" w:cs="Times New Roman"/>
          <w:sz w:val="28"/>
          <w:szCs w:val="28"/>
        </w:rPr>
      </w:pPr>
      <w:bookmarkStart w:id="12" w:name="bodyContent16"/>
      <w:bookmarkEnd w:id="12"/>
      <w:r w:rsidRPr="000C18D2">
        <w:rPr>
          <w:rFonts w:ascii="Times New Roman" w:hAnsi="Times New Roman" w:cs="Times New Roman"/>
          <w:sz w:val="28"/>
          <w:szCs w:val="28"/>
        </w:rPr>
        <w:t>Текст принадлежит авторству Сергея Михалкова (1913-2009).</w:t>
      </w:r>
    </w:p>
    <w:p w:rsidR="001D5196" w:rsidRPr="000C18D2" w:rsidRDefault="001D5196" w:rsidP="00F01BF4">
      <w:pPr>
        <w:spacing w:line="360" w:lineRule="auto"/>
        <w:ind w:firstLine="709"/>
        <w:jc w:val="both"/>
        <w:rPr>
          <w:rFonts w:ascii="Times New Roman" w:hAnsi="Times New Roman" w:cs="Times New Roman"/>
          <w:sz w:val="28"/>
          <w:szCs w:val="28"/>
        </w:rPr>
      </w:pPr>
      <w:bookmarkStart w:id="13" w:name="bodyContent17"/>
      <w:bookmarkEnd w:id="13"/>
      <w:r w:rsidRPr="000C18D2">
        <w:rPr>
          <w:rFonts w:ascii="Times New Roman" w:hAnsi="Times New Roman" w:cs="Times New Roman"/>
          <w:sz w:val="28"/>
          <w:szCs w:val="28"/>
        </w:rPr>
        <w:t>Гимн на музыку Александрова был принят Федеральным Конституционным законом «О Государственном гимне Российской Федерации» от</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 xml:space="preserve">8 декабря 2000 года (одобрен Советом Федерации 20 декабря 2000 года).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Россия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священная наша держава,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Россия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любимая наша страна.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Могучая воля, великая слава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Твоё достоянье на все времена!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Славься, Отечество наше свободное,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Братских народов союз вековой,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Предками данная мудрость народная!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Славься, страна! Мы гордимся тобой!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От южных морей до полярного края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Раскинулись наши леса и поля.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Одна ты на свете! Одна ты такая </w:t>
      </w:r>
      <w:r w:rsidR="002420E7" w:rsidRPr="000C18D2">
        <w:rPr>
          <w:rFonts w:ascii="Times New Roman" w:hAnsi="Times New Roman" w:cs="Times New Roman"/>
          <w:sz w:val="28"/>
          <w:szCs w:val="28"/>
        </w:rPr>
        <w:t>-</w:t>
      </w:r>
      <w:r w:rsidRPr="000C18D2">
        <w:rPr>
          <w:rFonts w:ascii="Times New Roman" w:hAnsi="Times New Roman" w:cs="Times New Roman"/>
          <w:sz w:val="28"/>
          <w:szCs w:val="28"/>
        </w:rPr>
        <w:t xml:space="preserve">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Хранимая Богом родная земля!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Славься, Отечество наше свободное,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Братских народов союз вековой,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Предками данная мудрость народная!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Славься, страна! Мы гордимся тобой!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Широкий простор для мечты и для жизни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Грядущие нам открывают года.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Нам силу даёт наша верность Отчизне.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Так было, так есть и так будет всегда!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Славься, Отечество наше свободное,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Братских народов союз вековой,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 xml:space="preserve">Предками данная мудрость народная!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Славься страна! Мы гордимся тобой!</w:t>
      </w:r>
      <w:r w:rsidR="002420E7" w:rsidRPr="000C18D2">
        <w:rPr>
          <w:rFonts w:ascii="Times New Roman" w:hAnsi="Times New Roman" w:cs="Times New Roman"/>
          <w:sz w:val="28"/>
          <w:szCs w:val="28"/>
        </w:rPr>
        <w:t xml:space="preserve"> </w:t>
      </w:r>
    </w:p>
    <w:p w:rsidR="001D5196" w:rsidRPr="000C18D2" w:rsidRDefault="001D5196" w:rsidP="00F01BF4">
      <w:pPr>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Первое официальное исполнение Государственного Гимна Российской Федерации состоялось 30 декабря 2000 года на Государственном приеме в Большом Кремлевском дворце.</w:t>
      </w:r>
    </w:p>
    <w:p w:rsidR="001D5196" w:rsidRPr="000C18D2" w:rsidRDefault="002C385E" w:rsidP="00F01BF4">
      <w:pPr>
        <w:pStyle w:val="1"/>
        <w:spacing w:line="360" w:lineRule="auto"/>
        <w:ind w:firstLine="709"/>
        <w:jc w:val="both"/>
        <w:rPr>
          <w:rFonts w:ascii="Times New Roman" w:eastAsia="Times New Roman" w:hAnsi="Times New Roman"/>
          <w:b/>
          <w:bCs/>
          <w:kern w:val="1"/>
          <w:sz w:val="28"/>
          <w:szCs w:val="28"/>
        </w:rPr>
      </w:pPr>
      <w:r w:rsidRPr="000C18D2">
        <w:rPr>
          <w:rFonts w:ascii="Times New Roman" w:hAnsi="Times New Roman" w:cs="Times New Roman"/>
          <w:sz w:val="28"/>
          <w:szCs w:val="28"/>
        </w:rPr>
        <w:br w:type="page"/>
      </w:r>
      <w:r w:rsidR="001D5196" w:rsidRPr="000C18D2">
        <w:rPr>
          <w:rFonts w:ascii="Times New Roman" w:eastAsia="Times New Roman" w:hAnsi="Times New Roman"/>
          <w:b/>
          <w:bCs/>
          <w:kern w:val="1"/>
          <w:sz w:val="28"/>
          <w:szCs w:val="28"/>
        </w:rPr>
        <w:t xml:space="preserve">Заключение </w:t>
      </w:r>
    </w:p>
    <w:p w:rsidR="001D5196" w:rsidRPr="000C18D2" w:rsidRDefault="001D5196" w:rsidP="00F01BF4">
      <w:pPr>
        <w:spacing w:line="360" w:lineRule="auto"/>
        <w:ind w:firstLine="709"/>
        <w:jc w:val="both"/>
        <w:rPr>
          <w:rFonts w:ascii="Times New Roman" w:hAnsi="Times New Roman" w:cs="Times New Roman"/>
          <w:sz w:val="28"/>
          <w:szCs w:val="28"/>
          <w:lang w:val="en-US"/>
        </w:rPr>
      </w:pPr>
    </w:p>
    <w:p w:rsidR="001D5196" w:rsidRPr="000C18D2" w:rsidRDefault="001D5196" w:rsidP="00F01BF4">
      <w:pPr>
        <w:autoSpaceDE w:val="0"/>
        <w:spacing w:line="360" w:lineRule="auto"/>
        <w:ind w:firstLine="709"/>
        <w:jc w:val="both"/>
        <w:rPr>
          <w:rFonts w:ascii="Times New Roman" w:eastAsia="Times New Roman" w:hAnsi="Times New Roman"/>
          <w:sz w:val="28"/>
          <w:szCs w:val="28"/>
        </w:rPr>
      </w:pPr>
      <w:r w:rsidRPr="000C18D2">
        <w:rPr>
          <w:rFonts w:ascii="Times New Roman" w:eastAsia="Times New Roman" w:hAnsi="Times New Roman"/>
          <w:sz w:val="28"/>
          <w:szCs w:val="28"/>
        </w:rPr>
        <w:t xml:space="preserve">Восстановление двуглавого орла как Государственного герба России олицетворяет неразрывность и преемственность отечественной истории. Сегодняшний герб России - это новый герб, но его составные части глубоко традиционны; он и отражает разные этапы отечественной истории, и продолжает их в преддверье третьего тысячелетия. </w:t>
      </w:r>
    </w:p>
    <w:p w:rsidR="001D5196" w:rsidRPr="000C18D2" w:rsidRDefault="001D5196" w:rsidP="00F01BF4">
      <w:pPr>
        <w:autoSpaceDE w:val="0"/>
        <w:spacing w:line="360" w:lineRule="auto"/>
        <w:ind w:firstLine="709"/>
        <w:jc w:val="both"/>
        <w:rPr>
          <w:rFonts w:ascii="Times New Roman" w:eastAsia="Times New Roman" w:hAnsi="Times New Roman"/>
          <w:sz w:val="28"/>
          <w:szCs w:val="28"/>
        </w:rPr>
      </w:pPr>
      <w:r w:rsidRPr="000C18D2">
        <w:rPr>
          <w:rFonts w:ascii="Times New Roman" w:eastAsia="Times New Roman" w:hAnsi="Times New Roman"/>
          <w:sz w:val="28"/>
          <w:szCs w:val="28"/>
        </w:rPr>
        <w:t xml:space="preserve">Чести и гордости нашего флага служит то, что он стал родоначальником нескольких национальных флагов мира. Флаги, как и гербы России, являются историческими символами всего нашего народа. </w:t>
      </w:r>
    </w:p>
    <w:p w:rsidR="001D5196" w:rsidRPr="000C18D2" w:rsidRDefault="001D5196" w:rsidP="00F01BF4">
      <w:pPr>
        <w:autoSpaceDE w:val="0"/>
        <w:spacing w:line="360" w:lineRule="auto"/>
        <w:ind w:firstLine="709"/>
        <w:jc w:val="both"/>
        <w:rPr>
          <w:rFonts w:ascii="Times New Roman" w:eastAsia="Times New Roman" w:hAnsi="Times New Roman"/>
          <w:sz w:val="28"/>
          <w:szCs w:val="28"/>
        </w:rPr>
      </w:pPr>
      <w:r w:rsidRPr="000C18D2">
        <w:rPr>
          <w:rFonts w:ascii="Times New Roman" w:eastAsia="Times New Roman" w:hAnsi="Times New Roman"/>
          <w:sz w:val="28"/>
          <w:szCs w:val="28"/>
        </w:rPr>
        <w:t xml:space="preserve">Подобно всем общенациональным символам, гимны каждого народа - это сокровища национальной культуры. В отличие от прочих музыкальных произведений, гимны способны с необычайной силой воскрешать забытые эмоции и образы прошедших эпох. Более того, гимны утверждают преемственность прошлого, настоящего и будущего в исторической жизни народа. </w:t>
      </w:r>
    </w:p>
    <w:p w:rsidR="001D5196" w:rsidRPr="000C18D2" w:rsidRDefault="001D5196" w:rsidP="00F01BF4">
      <w:pPr>
        <w:autoSpaceDE w:val="0"/>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Это были символы самодержавной власти и поэтому они не пользовались популярностью среди революционно настроенных слоев общества, т.к., по их мнению, противоречили нарождающемуся новому миру. Тем не менее, инерция воздействия прежних символов какое-то время существовала вместе с самими символами. И если ''Боже, царя храни'' сразу же заменили ''Марсельезой'', бело-сине-красный флаг еще сохранялся как символ демократической республики. Правда, красное знамя пролетариата, известное по ''маевкам'' уже с начала века, составило ему серьезную конкуренцию.</w:t>
      </w:r>
    </w:p>
    <w:p w:rsidR="001D5196" w:rsidRPr="000C18D2" w:rsidRDefault="001D5196" w:rsidP="00F01BF4">
      <w:pPr>
        <w:autoSpaceDE w:val="0"/>
        <w:spacing w:line="360" w:lineRule="auto"/>
        <w:ind w:firstLine="709"/>
        <w:jc w:val="both"/>
        <w:rPr>
          <w:rFonts w:ascii="Times New Roman" w:hAnsi="Times New Roman" w:cs="Times New Roman"/>
          <w:sz w:val="28"/>
          <w:szCs w:val="28"/>
        </w:rPr>
      </w:pPr>
      <w:r w:rsidRPr="000C18D2">
        <w:rPr>
          <w:rFonts w:ascii="Times New Roman" w:hAnsi="Times New Roman" w:cs="Times New Roman"/>
          <w:sz w:val="28"/>
          <w:szCs w:val="28"/>
        </w:rPr>
        <w:t>Символы России - это неотъемлемые атрибуты государственности и суверенитета, отражающие социальное лицо своей эпохи, культурное и духовное состояние общества, его традиции, миропонимание, отношение к власти.</w:t>
      </w:r>
    </w:p>
    <w:p w:rsidR="001D5196" w:rsidRPr="000C18D2" w:rsidRDefault="002C385E" w:rsidP="00F01BF4">
      <w:pPr>
        <w:pStyle w:val="a4"/>
        <w:spacing w:after="0" w:line="360" w:lineRule="auto"/>
        <w:ind w:firstLine="709"/>
        <w:jc w:val="both"/>
        <w:rPr>
          <w:rFonts w:ascii="Times New Roman" w:eastAsia="Times New Roman" w:hAnsi="Times New Roman"/>
          <w:b/>
          <w:bCs/>
          <w:kern w:val="1"/>
          <w:sz w:val="28"/>
          <w:szCs w:val="28"/>
        </w:rPr>
      </w:pPr>
      <w:r w:rsidRPr="000C18D2">
        <w:rPr>
          <w:rFonts w:ascii="Times New Roman" w:eastAsia="Times New Roman" w:hAnsi="Times New Roman"/>
          <w:sz w:val="28"/>
          <w:szCs w:val="28"/>
        </w:rPr>
        <w:br w:type="page"/>
      </w:r>
      <w:r w:rsidR="001D5196" w:rsidRPr="000C18D2">
        <w:rPr>
          <w:rFonts w:ascii="Times New Roman" w:eastAsia="Times New Roman" w:hAnsi="Times New Roman"/>
          <w:b/>
          <w:bCs/>
          <w:kern w:val="1"/>
          <w:sz w:val="28"/>
          <w:szCs w:val="28"/>
        </w:rPr>
        <w:t xml:space="preserve">Список литературы </w:t>
      </w:r>
    </w:p>
    <w:p w:rsidR="001D5196" w:rsidRPr="000C18D2" w:rsidRDefault="001D5196" w:rsidP="00F01BF4">
      <w:pPr>
        <w:spacing w:line="360" w:lineRule="auto"/>
        <w:ind w:firstLine="709"/>
        <w:jc w:val="both"/>
        <w:rPr>
          <w:rFonts w:ascii="Times New Roman" w:hAnsi="Times New Roman" w:cs="Times New Roman"/>
          <w:sz w:val="28"/>
          <w:szCs w:val="28"/>
        </w:rPr>
      </w:pPr>
    </w:p>
    <w:p w:rsidR="001D5196" w:rsidRPr="000C18D2" w:rsidRDefault="001D5196" w:rsidP="002C385E">
      <w:pPr>
        <w:pStyle w:val="a7"/>
        <w:numPr>
          <w:ilvl w:val="0"/>
          <w:numId w:val="5"/>
        </w:numPr>
        <w:tabs>
          <w:tab w:val="left" w:pos="420"/>
        </w:tabs>
        <w:spacing w:before="0" w:after="0" w:line="360" w:lineRule="auto"/>
        <w:ind w:left="0" w:firstLine="0"/>
        <w:jc w:val="both"/>
        <w:rPr>
          <w:rFonts w:ascii="Times New Roman" w:hAnsi="Times New Roman" w:cs="Times New Roman"/>
          <w:sz w:val="28"/>
          <w:szCs w:val="28"/>
        </w:rPr>
      </w:pPr>
      <w:r w:rsidRPr="000C18D2">
        <w:rPr>
          <w:rFonts w:ascii="Times New Roman" w:hAnsi="Times New Roman" w:cs="Times New Roman"/>
          <w:sz w:val="28"/>
          <w:szCs w:val="28"/>
        </w:rPr>
        <w:t>Белый, синий, красный // Юный художник. – 1995. – № 3. – С. 6–7.</w:t>
      </w:r>
    </w:p>
    <w:p w:rsidR="00387F42" w:rsidRPr="000C18D2" w:rsidRDefault="001D5196" w:rsidP="002C385E">
      <w:pPr>
        <w:pStyle w:val="a7"/>
        <w:numPr>
          <w:ilvl w:val="0"/>
          <w:numId w:val="5"/>
        </w:numPr>
        <w:tabs>
          <w:tab w:val="left" w:pos="420"/>
        </w:tabs>
        <w:spacing w:before="0" w:after="0" w:line="360" w:lineRule="auto"/>
        <w:ind w:left="0" w:firstLine="0"/>
        <w:jc w:val="both"/>
        <w:rPr>
          <w:rFonts w:ascii="Times New Roman" w:hAnsi="Times New Roman" w:cs="Times New Roman"/>
          <w:sz w:val="28"/>
          <w:szCs w:val="28"/>
        </w:rPr>
      </w:pPr>
      <w:r w:rsidRPr="000C18D2">
        <w:rPr>
          <w:rFonts w:ascii="Times New Roman" w:hAnsi="Times New Roman" w:cs="Times New Roman"/>
          <w:sz w:val="28"/>
          <w:szCs w:val="28"/>
        </w:rPr>
        <w:t>Конституция Российской Федерации: Официальный текст /</w:t>
      </w:r>
      <w:r w:rsidR="002420E7" w:rsidRPr="000C18D2">
        <w:rPr>
          <w:rFonts w:ascii="Times New Roman" w:hAnsi="Times New Roman" w:cs="Times New Roman"/>
          <w:sz w:val="28"/>
          <w:szCs w:val="28"/>
        </w:rPr>
        <w:t xml:space="preserve"> </w:t>
      </w:r>
      <w:r w:rsidRPr="000C18D2">
        <w:rPr>
          <w:rFonts w:ascii="Times New Roman" w:hAnsi="Times New Roman" w:cs="Times New Roman"/>
          <w:sz w:val="28"/>
          <w:szCs w:val="28"/>
        </w:rPr>
        <w:t>Оформ</w:t>
      </w:r>
      <w:r w:rsidR="002C385E" w:rsidRPr="000C18D2">
        <w:rPr>
          <w:rFonts w:ascii="Times New Roman" w:hAnsi="Times New Roman" w:cs="Times New Roman"/>
          <w:sz w:val="28"/>
          <w:szCs w:val="28"/>
        </w:rPr>
        <w:t xml:space="preserve">ление А.А. </w:t>
      </w:r>
      <w:r w:rsidRPr="000C18D2">
        <w:rPr>
          <w:rFonts w:ascii="Times New Roman" w:hAnsi="Times New Roman" w:cs="Times New Roman"/>
          <w:sz w:val="28"/>
          <w:szCs w:val="28"/>
        </w:rPr>
        <w:t xml:space="preserve">Громов. – СПб.: Издательский дом А. Громова, 2001. – 48 с. </w:t>
      </w:r>
    </w:p>
    <w:p w:rsidR="001D5196" w:rsidRPr="000C18D2" w:rsidRDefault="001D5196" w:rsidP="002C385E">
      <w:pPr>
        <w:pStyle w:val="a7"/>
        <w:numPr>
          <w:ilvl w:val="0"/>
          <w:numId w:val="5"/>
        </w:numPr>
        <w:tabs>
          <w:tab w:val="left" w:pos="420"/>
        </w:tabs>
        <w:spacing w:before="0" w:after="0" w:line="360" w:lineRule="auto"/>
        <w:ind w:left="0" w:firstLine="0"/>
        <w:jc w:val="both"/>
        <w:rPr>
          <w:rFonts w:ascii="Times New Roman" w:hAnsi="Times New Roman" w:cs="Times New Roman"/>
          <w:sz w:val="28"/>
          <w:szCs w:val="28"/>
        </w:rPr>
      </w:pPr>
      <w:r w:rsidRPr="000C18D2">
        <w:rPr>
          <w:rFonts w:ascii="Times New Roman" w:hAnsi="Times New Roman" w:cs="Times New Roman"/>
          <w:sz w:val="28"/>
          <w:szCs w:val="28"/>
        </w:rPr>
        <w:t>Пчелов Е.В.</w:t>
      </w:r>
      <w:r w:rsidR="00387F42" w:rsidRPr="000C18D2">
        <w:rPr>
          <w:rFonts w:ascii="Times New Roman" w:hAnsi="Times New Roman" w:cs="Times New Roman"/>
          <w:sz w:val="28"/>
          <w:szCs w:val="28"/>
        </w:rPr>
        <w:t xml:space="preserve"> </w:t>
      </w:r>
      <w:r w:rsidRPr="000C18D2">
        <w:rPr>
          <w:rFonts w:ascii="Times New Roman" w:hAnsi="Times New Roman" w:cs="Times New Roman"/>
          <w:sz w:val="28"/>
          <w:szCs w:val="28"/>
        </w:rPr>
        <w:t>Русский двуглавый орел // Уральский следопыт. – 1991. – № 7. – С. 2, 9</w:t>
      </w:r>
      <w:r w:rsidR="004B6FF4" w:rsidRPr="000C18D2">
        <w:rPr>
          <w:rFonts w:ascii="Times New Roman" w:hAnsi="Times New Roman" w:cs="Times New Roman"/>
          <w:sz w:val="28"/>
          <w:szCs w:val="28"/>
        </w:rPr>
        <w:t>.</w:t>
      </w:r>
    </w:p>
    <w:p w:rsidR="001D5196" w:rsidRPr="000C18D2" w:rsidRDefault="001D5196" w:rsidP="002C385E">
      <w:pPr>
        <w:pStyle w:val="a7"/>
        <w:numPr>
          <w:ilvl w:val="0"/>
          <w:numId w:val="5"/>
        </w:numPr>
        <w:tabs>
          <w:tab w:val="left" w:pos="420"/>
        </w:tabs>
        <w:spacing w:before="0" w:after="0" w:line="360" w:lineRule="auto"/>
        <w:ind w:left="0" w:firstLine="0"/>
        <w:jc w:val="both"/>
        <w:rPr>
          <w:rFonts w:ascii="Times New Roman" w:hAnsi="Times New Roman" w:cs="Times New Roman"/>
          <w:sz w:val="28"/>
          <w:szCs w:val="28"/>
        </w:rPr>
      </w:pPr>
      <w:r w:rsidRPr="000C18D2">
        <w:rPr>
          <w:rFonts w:ascii="Times New Roman" w:hAnsi="Times New Roman" w:cs="Times New Roman"/>
          <w:sz w:val="28"/>
          <w:szCs w:val="28"/>
        </w:rPr>
        <w:t xml:space="preserve">Соболева Н.А. Российская государственная символика: история и современность. – М: Гуманит. изд. центр ВЛАДОС, 2003. </w:t>
      </w:r>
    </w:p>
    <w:p w:rsidR="001D5196" w:rsidRPr="000C18D2" w:rsidRDefault="001D5196" w:rsidP="002C385E">
      <w:pPr>
        <w:pStyle w:val="a7"/>
        <w:numPr>
          <w:ilvl w:val="0"/>
          <w:numId w:val="5"/>
        </w:numPr>
        <w:tabs>
          <w:tab w:val="left" w:pos="420"/>
        </w:tabs>
        <w:spacing w:before="0" w:after="0" w:line="360" w:lineRule="auto"/>
        <w:ind w:left="0" w:firstLine="0"/>
        <w:jc w:val="both"/>
        <w:rPr>
          <w:rFonts w:ascii="Times New Roman" w:hAnsi="Times New Roman" w:cs="Times New Roman"/>
          <w:sz w:val="28"/>
          <w:szCs w:val="28"/>
        </w:rPr>
      </w:pPr>
      <w:r w:rsidRPr="000C18D2">
        <w:rPr>
          <w:rFonts w:ascii="Times New Roman" w:hAnsi="Times New Roman" w:cs="Times New Roman"/>
          <w:sz w:val="28"/>
          <w:szCs w:val="28"/>
        </w:rPr>
        <w:t>Соболева Н.А., Артамонов В.А. Символы России// Очерки истории государственной символики России: М., 1993.</w:t>
      </w:r>
      <w:bookmarkStart w:id="14" w:name="_GoBack"/>
      <w:bookmarkEnd w:id="14"/>
    </w:p>
    <w:sectPr w:rsidR="001D5196" w:rsidRPr="000C18D2" w:rsidSect="005C357F">
      <w:footnotePr>
        <w:pos w:val="beneathText"/>
      </w:footnotePr>
      <w:type w:val="continuous"/>
      <w:pgSz w:w="11905" w:h="16837"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14B" w:rsidRDefault="0046614B">
      <w:r>
        <w:separator/>
      </w:r>
    </w:p>
  </w:endnote>
  <w:endnote w:type="continuationSeparator" w:id="0">
    <w:p w:rsidR="0046614B" w:rsidRDefault="0046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14B" w:rsidRDefault="0046614B">
      <w:r>
        <w:separator/>
      </w:r>
    </w:p>
  </w:footnote>
  <w:footnote w:type="continuationSeparator" w:id="0">
    <w:p w:rsidR="0046614B" w:rsidRDefault="004661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07"/>
        </w:tabs>
        <w:ind w:left="707" w:hanging="283"/>
      </w:pPr>
      <w:rPr>
        <w:rFonts w:ascii="Symbol" w:hAnsi="Symbol" w:cs="Symbol"/>
        <w:sz w:val="18"/>
        <w:szCs w:val="18"/>
      </w:rPr>
    </w:lvl>
    <w:lvl w:ilvl="1">
      <w:start w:val="1"/>
      <w:numFmt w:val="bullet"/>
      <w:lvlText w:val=""/>
      <w:lvlJc w:val="left"/>
      <w:pPr>
        <w:tabs>
          <w:tab w:val="num" w:pos="1414"/>
        </w:tabs>
        <w:ind w:left="1414" w:hanging="283"/>
      </w:pPr>
      <w:rPr>
        <w:rFonts w:ascii="Symbol" w:hAnsi="Symbol" w:cs="Symbol"/>
        <w:sz w:val="18"/>
        <w:szCs w:val="18"/>
      </w:rPr>
    </w:lvl>
    <w:lvl w:ilvl="2">
      <w:start w:val="1"/>
      <w:numFmt w:val="bullet"/>
      <w:lvlText w:val=""/>
      <w:lvlJc w:val="left"/>
      <w:pPr>
        <w:tabs>
          <w:tab w:val="num" w:pos="2121"/>
        </w:tabs>
        <w:ind w:left="2121" w:hanging="283"/>
      </w:pPr>
      <w:rPr>
        <w:rFonts w:ascii="Symbol" w:hAnsi="Symbol" w:cs="Symbol"/>
        <w:sz w:val="18"/>
        <w:szCs w:val="18"/>
      </w:rPr>
    </w:lvl>
    <w:lvl w:ilvl="3">
      <w:start w:val="1"/>
      <w:numFmt w:val="bullet"/>
      <w:lvlText w:val=""/>
      <w:lvlJc w:val="left"/>
      <w:pPr>
        <w:tabs>
          <w:tab w:val="num" w:pos="2828"/>
        </w:tabs>
        <w:ind w:left="2828" w:hanging="283"/>
      </w:pPr>
      <w:rPr>
        <w:rFonts w:ascii="Symbol" w:hAnsi="Symbol" w:cs="Symbol"/>
        <w:sz w:val="18"/>
        <w:szCs w:val="18"/>
      </w:rPr>
    </w:lvl>
    <w:lvl w:ilvl="4">
      <w:start w:val="1"/>
      <w:numFmt w:val="bullet"/>
      <w:lvlText w:val=""/>
      <w:lvlJc w:val="left"/>
      <w:pPr>
        <w:tabs>
          <w:tab w:val="num" w:pos="3535"/>
        </w:tabs>
        <w:ind w:left="3535" w:hanging="283"/>
      </w:pPr>
      <w:rPr>
        <w:rFonts w:ascii="Symbol" w:hAnsi="Symbol" w:cs="Symbol"/>
        <w:sz w:val="18"/>
        <w:szCs w:val="18"/>
      </w:rPr>
    </w:lvl>
    <w:lvl w:ilvl="5">
      <w:start w:val="1"/>
      <w:numFmt w:val="bullet"/>
      <w:lvlText w:val=""/>
      <w:lvlJc w:val="left"/>
      <w:pPr>
        <w:tabs>
          <w:tab w:val="num" w:pos="4242"/>
        </w:tabs>
        <w:ind w:left="4242" w:hanging="283"/>
      </w:pPr>
      <w:rPr>
        <w:rFonts w:ascii="Symbol" w:hAnsi="Symbol" w:cs="Symbol"/>
        <w:sz w:val="18"/>
        <w:szCs w:val="18"/>
      </w:rPr>
    </w:lvl>
    <w:lvl w:ilvl="6">
      <w:start w:val="1"/>
      <w:numFmt w:val="bullet"/>
      <w:lvlText w:val=""/>
      <w:lvlJc w:val="left"/>
      <w:pPr>
        <w:tabs>
          <w:tab w:val="num" w:pos="4949"/>
        </w:tabs>
        <w:ind w:left="4949" w:hanging="283"/>
      </w:pPr>
      <w:rPr>
        <w:rFonts w:ascii="Symbol" w:hAnsi="Symbol" w:cs="Symbol"/>
        <w:sz w:val="18"/>
        <w:szCs w:val="18"/>
      </w:rPr>
    </w:lvl>
    <w:lvl w:ilvl="7">
      <w:start w:val="1"/>
      <w:numFmt w:val="bullet"/>
      <w:lvlText w:val=""/>
      <w:lvlJc w:val="left"/>
      <w:pPr>
        <w:tabs>
          <w:tab w:val="num" w:pos="5656"/>
        </w:tabs>
        <w:ind w:left="5656" w:hanging="283"/>
      </w:pPr>
      <w:rPr>
        <w:rFonts w:ascii="Symbol" w:hAnsi="Symbol" w:cs="Symbol"/>
        <w:sz w:val="18"/>
        <w:szCs w:val="18"/>
      </w:rPr>
    </w:lvl>
    <w:lvl w:ilvl="8">
      <w:start w:val="1"/>
      <w:numFmt w:val="bullet"/>
      <w:lvlText w:val=""/>
      <w:lvlJc w:val="left"/>
      <w:pPr>
        <w:tabs>
          <w:tab w:val="num" w:pos="6363"/>
        </w:tabs>
        <w:ind w:left="6363" w:hanging="283"/>
      </w:pPr>
      <w:rPr>
        <w:rFonts w:ascii="Symbol" w:hAnsi="Symbol" w:cs="Symbol"/>
        <w:sz w:val="18"/>
        <w:szCs w:val="18"/>
      </w:r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ymbol"/>
        <w:sz w:val="18"/>
        <w:szCs w:val="18"/>
      </w:rPr>
    </w:lvl>
    <w:lvl w:ilvl="1">
      <w:start w:val="1"/>
      <w:numFmt w:val="bullet"/>
      <w:lvlText w:val=""/>
      <w:lvlJc w:val="left"/>
      <w:pPr>
        <w:tabs>
          <w:tab w:val="num" w:pos="1414"/>
        </w:tabs>
        <w:ind w:left="1414" w:hanging="283"/>
      </w:pPr>
      <w:rPr>
        <w:rFonts w:ascii="Symbol" w:hAnsi="Symbol" w:cs="Symbol"/>
        <w:sz w:val="18"/>
        <w:szCs w:val="18"/>
      </w:rPr>
    </w:lvl>
    <w:lvl w:ilvl="2">
      <w:start w:val="1"/>
      <w:numFmt w:val="bullet"/>
      <w:lvlText w:val=""/>
      <w:lvlJc w:val="left"/>
      <w:pPr>
        <w:tabs>
          <w:tab w:val="num" w:pos="2121"/>
        </w:tabs>
        <w:ind w:left="2121" w:hanging="283"/>
      </w:pPr>
      <w:rPr>
        <w:rFonts w:ascii="Symbol" w:hAnsi="Symbol" w:cs="Symbol"/>
        <w:sz w:val="18"/>
        <w:szCs w:val="18"/>
      </w:rPr>
    </w:lvl>
    <w:lvl w:ilvl="3">
      <w:start w:val="1"/>
      <w:numFmt w:val="bullet"/>
      <w:lvlText w:val=""/>
      <w:lvlJc w:val="left"/>
      <w:pPr>
        <w:tabs>
          <w:tab w:val="num" w:pos="2828"/>
        </w:tabs>
        <w:ind w:left="2828" w:hanging="283"/>
      </w:pPr>
      <w:rPr>
        <w:rFonts w:ascii="Symbol" w:hAnsi="Symbol" w:cs="Symbol"/>
        <w:sz w:val="18"/>
        <w:szCs w:val="18"/>
      </w:rPr>
    </w:lvl>
    <w:lvl w:ilvl="4">
      <w:start w:val="1"/>
      <w:numFmt w:val="bullet"/>
      <w:lvlText w:val=""/>
      <w:lvlJc w:val="left"/>
      <w:pPr>
        <w:tabs>
          <w:tab w:val="num" w:pos="3535"/>
        </w:tabs>
        <w:ind w:left="3535" w:hanging="283"/>
      </w:pPr>
      <w:rPr>
        <w:rFonts w:ascii="Symbol" w:hAnsi="Symbol" w:cs="Symbol"/>
        <w:sz w:val="18"/>
        <w:szCs w:val="18"/>
      </w:rPr>
    </w:lvl>
    <w:lvl w:ilvl="5">
      <w:start w:val="1"/>
      <w:numFmt w:val="bullet"/>
      <w:lvlText w:val=""/>
      <w:lvlJc w:val="left"/>
      <w:pPr>
        <w:tabs>
          <w:tab w:val="num" w:pos="4242"/>
        </w:tabs>
        <w:ind w:left="4242" w:hanging="283"/>
      </w:pPr>
      <w:rPr>
        <w:rFonts w:ascii="Symbol" w:hAnsi="Symbol" w:cs="Symbol"/>
        <w:sz w:val="18"/>
        <w:szCs w:val="18"/>
      </w:rPr>
    </w:lvl>
    <w:lvl w:ilvl="6">
      <w:start w:val="1"/>
      <w:numFmt w:val="bullet"/>
      <w:lvlText w:val=""/>
      <w:lvlJc w:val="left"/>
      <w:pPr>
        <w:tabs>
          <w:tab w:val="num" w:pos="4949"/>
        </w:tabs>
        <w:ind w:left="4949" w:hanging="283"/>
      </w:pPr>
      <w:rPr>
        <w:rFonts w:ascii="Symbol" w:hAnsi="Symbol" w:cs="Symbol"/>
        <w:sz w:val="18"/>
        <w:szCs w:val="18"/>
      </w:rPr>
    </w:lvl>
    <w:lvl w:ilvl="7">
      <w:start w:val="1"/>
      <w:numFmt w:val="bullet"/>
      <w:lvlText w:val=""/>
      <w:lvlJc w:val="left"/>
      <w:pPr>
        <w:tabs>
          <w:tab w:val="num" w:pos="5656"/>
        </w:tabs>
        <w:ind w:left="5656" w:hanging="283"/>
      </w:pPr>
      <w:rPr>
        <w:rFonts w:ascii="Symbol" w:hAnsi="Symbol" w:cs="Symbol"/>
        <w:sz w:val="18"/>
        <w:szCs w:val="18"/>
      </w:rPr>
    </w:lvl>
    <w:lvl w:ilvl="8">
      <w:start w:val="1"/>
      <w:numFmt w:val="bullet"/>
      <w:lvlText w:val=""/>
      <w:lvlJc w:val="left"/>
      <w:pPr>
        <w:tabs>
          <w:tab w:val="num" w:pos="6363"/>
        </w:tabs>
        <w:ind w:left="6363" w:hanging="283"/>
      </w:pPr>
      <w:rPr>
        <w:rFonts w:ascii="Symbol" w:hAnsi="Symbol" w:cs="Symbol"/>
        <w:sz w:val="18"/>
        <w:szCs w:val="18"/>
      </w:rPr>
    </w:lvl>
  </w:abstractNum>
  <w:abstractNum w:abstractNumId="2">
    <w:nsid w:val="00000003"/>
    <w:multiLevelType w:val="multilevel"/>
    <w:tmpl w:val="00000003"/>
    <w:name w:val="WW8Num3"/>
    <w:lvl w:ilvl="0">
      <w:start w:val="1"/>
      <w:numFmt w:val="bullet"/>
      <w:lvlText w:val=""/>
      <w:lvlJc w:val="left"/>
      <w:pPr>
        <w:tabs>
          <w:tab w:val="num" w:pos="707"/>
        </w:tabs>
        <w:ind w:left="707" w:hanging="283"/>
      </w:pPr>
      <w:rPr>
        <w:rFonts w:ascii="Symbol" w:hAnsi="Symbol" w:cs="Symbol"/>
        <w:sz w:val="18"/>
        <w:szCs w:val="18"/>
      </w:rPr>
    </w:lvl>
    <w:lvl w:ilvl="1">
      <w:start w:val="1"/>
      <w:numFmt w:val="bullet"/>
      <w:lvlText w:val=""/>
      <w:lvlJc w:val="left"/>
      <w:pPr>
        <w:tabs>
          <w:tab w:val="num" w:pos="1414"/>
        </w:tabs>
        <w:ind w:left="1414" w:hanging="283"/>
      </w:pPr>
      <w:rPr>
        <w:rFonts w:ascii="Symbol" w:hAnsi="Symbol" w:cs="Symbol"/>
        <w:sz w:val="18"/>
        <w:szCs w:val="18"/>
      </w:rPr>
    </w:lvl>
    <w:lvl w:ilvl="2">
      <w:start w:val="1"/>
      <w:numFmt w:val="bullet"/>
      <w:lvlText w:val=""/>
      <w:lvlJc w:val="left"/>
      <w:pPr>
        <w:tabs>
          <w:tab w:val="num" w:pos="2121"/>
        </w:tabs>
        <w:ind w:left="2121" w:hanging="283"/>
      </w:pPr>
      <w:rPr>
        <w:rFonts w:ascii="Symbol" w:hAnsi="Symbol" w:cs="Symbol"/>
        <w:sz w:val="18"/>
        <w:szCs w:val="18"/>
      </w:rPr>
    </w:lvl>
    <w:lvl w:ilvl="3">
      <w:start w:val="1"/>
      <w:numFmt w:val="bullet"/>
      <w:lvlText w:val=""/>
      <w:lvlJc w:val="left"/>
      <w:pPr>
        <w:tabs>
          <w:tab w:val="num" w:pos="2828"/>
        </w:tabs>
        <w:ind w:left="2828" w:hanging="283"/>
      </w:pPr>
      <w:rPr>
        <w:rFonts w:ascii="Symbol" w:hAnsi="Symbol" w:cs="Symbol"/>
        <w:sz w:val="18"/>
        <w:szCs w:val="18"/>
      </w:rPr>
    </w:lvl>
    <w:lvl w:ilvl="4">
      <w:start w:val="1"/>
      <w:numFmt w:val="bullet"/>
      <w:lvlText w:val=""/>
      <w:lvlJc w:val="left"/>
      <w:pPr>
        <w:tabs>
          <w:tab w:val="num" w:pos="3535"/>
        </w:tabs>
        <w:ind w:left="3535" w:hanging="283"/>
      </w:pPr>
      <w:rPr>
        <w:rFonts w:ascii="Symbol" w:hAnsi="Symbol" w:cs="Symbol"/>
        <w:sz w:val="18"/>
        <w:szCs w:val="18"/>
      </w:rPr>
    </w:lvl>
    <w:lvl w:ilvl="5">
      <w:start w:val="1"/>
      <w:numFmt w:val="bullet"/>
      <w:lvlText w:val=""/>
      <w:lvlJc w:val="left"/>
      <w:pPr>
        <w:tabs>
          <w:tab w:val="num" w:pos="4242"/>
        </w:tabs>
        <w:ind w:left="4242" w:hanging="283"/>
      </w:pPr>
      <w:rPr>
        <w:rFonts w:ascii="Symbol" w:hAnsi="Symbol" w:cs="Symbol"/>
        <w:sz w:val="18"/>
        <w:szCs w:val="18"/>
      </w:rPr>
    </w:lvl>
    <w:lvl w:ilvl="6">
      <w:start w:val="1"/>
      <w:numFmt w:val="bullet"/>
      <w:lvlText w:val=""/>
      <w:lvlJc w:val="left"/>
      <w:pPr>
        <w:tabs>
          <w:tab w:val="num" w:pos="4949"/>
        </w:tabs>
        <w:ind w:left="4949" w:hanging="283"/>
      </w:pPr>
      <w:rPr>
        <w:rFonts w:ascii="Symbol" w:hAnsi="Symbol" w:cs="Symbol"/>
        <w:sz w:val="18"/>
        <w:szCs w:val="18"/>
      </w:rPr>
    </w:lvl>
    <w:lvl w:ilvl="7">
      <w:start w:val="1"/>
      <w:numFmt w:val="bullet"/>
      <w:lvlText w:val=""/>
      <w:lvlJc w:val="left"/>
      <w:pPr>
        <w:tabs>
          <w:tab w:val="num" w:pos="5656"/>
        </w:tabs>
        <w:ind w:left="5656" w:hanging="283"/>
      </w:pPr>
      <w:rPr>
        <w:rFonts w:ascii="Symbol" w:hAnsi="Symbol" w:cs="Symbol"/>
        <w:sz w:val="18"/>
        <w:szCs w:val="18"/>
      </w:rPr>
    </w:lvl>
    <w:lvl w:ilvl="8">
      <w:start w:val="1"/>
      <w:numFmt w:val="bullet"/>
      <w:lvlText w:val=""/>
      <w:lvlJc w:val="left"/>
      <w:pPr>
        <w:tabs>
          <w:tab w:val="num" w:pos="6363"/>
        </w:tabs>
        <w:ind w:left="6363" w:hanging="283"/>
      </w:pPr>
      <w:rPr>
        <w:rFonts w:ascii="Symbol" w:hAnsi="Symbol" w:cs="Symbol"/>
        <w:sz w:val="18"/>
        <w:szCs w:val="18"/>
      </w:rPr>
    </w:lvl>
  </w:abstractNum>
  <w:abstractNum w:abstractNumId="3">
    <w:nsid w:val="00000004"/>
    <w:multiLevelType w:val="multilevel"/>
    <w:tmpl w:val="00000004"/>
    <w:name w:val="WW8Num4"/>
    <w:lvl w:ilvl="0">
      <w:start w:val="1"/>
      <w:numFmt w:val="bullet"/>
      <w:lvlText w:val=""/>
      <w:lvlJc w:val="left"/>
      <w:pPr>
        <w:tabs>
          <w:tab w:val="num" w:pos="707"/>
        </w:tabs>
        <w:ind w:left="707" w:hanging="283"/>
      </w:pPr>
      <w:rPr>
        <w:rFonts w:ascii="Symbol" w:hAnsi="Symbol" w:cs="Symbol"/>
        <w:sz w:val="18"/>
        <w:szCs w:val="18"/>
      </w:rPr>
    </w:lvl>
    <w:lvl w:ilvl="1">
      <w:start w:val="1"/>
      <w:numFmt w:val="bullet"/>
      <w:lvlText w:val=""/>
      <w:lvlJc w:val="left"/>
      <w:pPr>
        <w:tabs>
          <w:tab w:val="num" w:pos="1414"/>
        </w:tabs>
        <w:ind w:left="1414" w:hanging="283"/>
      </w:pPr>
      <w:rPr>
        <w:rFonts w:ascii="Symbol" w:hAnsi="Symbol" w:cs="Symbol"/>
        <w:sz w:val="18"/>
        <w:szCs w:val="18"/>
      </w:rPr>
    </w:lvl>
    <w:lvl w:ilvl="2">
      <w:start w:val="1"/>
      <w:numFmt w:val="bullet"/>
      <w:lvlText w:val=""/>
      <w:lvlJc w:val="left"/>
      <w:pPr>
        <w:tabs>
          <w:tab w:val="num" w:pos="2121"/>
        </w:tabs>
        <w:ind w:left="2121" w:hanging="283"/>
      </w:pPr>
      <w:rPr>
        <w:rFonts w:ascii="Symbol" w:hAnsi="Symbol" w:cs="Symbol"/>
        <w:sz w:val="18"/>
        <w:szCs w:val="18"/>
      </w:rPr>
    </w:lvl>
    <w:lvl w:ilvl="3">
      <w:start w:val="1"/>
      <w:numFmt w:val="bullet"/>
      <w:lvlText w:val=""/>
      <w:lvlJc w:val="left"/>
      <w:pPr>
        <w:tabs>
          <w:tab w:val="num" w:pos="2828"/>
        </w:tabs>
        <w:ind w:left="2828" w:hanging="283"/>
      </w:pPr>
      <w:rPr>
        <w:rFonts w:ascii="Symbol" w:hAnsi="Symbol" w:cs="Symbol"/>
        <w:sz w:val="18"/>
        <w:szCs w:val="18"/>
      </w:rPr>
    </w:lvl>
    <w:lvl w:ilvl="4">
      <w:start w:val="1"/>
      <w:numFmt w:val="bullet"/>
      <w:lvlText w:val=""/>
      <w:lvlJc w:val="left"/>
      <w:pPr>
        <w:tabs>
          <w:tab w:val="num" w:pos="3535"/>
        </w:tabs>
        <w:ind w:left="3535" w:hanging="283"/>
      </w:pPr>
      <w:rPr>
        <w:rFonts w:ascii="Symbol" w:hAnsi="Symbol" w:cs="Symbol"/>
        <w:sz w:val="18"/>
        <w:szCs w:val="18"/>
      </w:rPr>
    </w:lvl>
    <w:lvl w:ilvl="5">
      <w:start w:val="1"/>
      <w:numFmt w:val="bullet"/>
      <w:lvlText w:val=""/>
      <w:lvlJc w:val="left"/>
      <w:pPr>
        <w:tabs>
          <w:tab w:val="num" w:pos="4242"/>
        </w:tabs>
        <w:ind w:left="4242" w:hanging="283"/>
      </w:pPr>
      <w:rPr>
        <w:rFonts w:ascii="Symbol" w:hAnsi="Symbol" w:cs="Symbol"/>
        <w:sz w:val="18"/>
        <w:szCs w:val="18"/>
      </w:rPr>
    </w:lvl>
    <w:lvl w:ilvl="6">
      <w:start w:val="1"/>
      <w:numFmt w:val="bullet"/>
      <w:lvlText w:val=""/>
      <w:lvlJc w:val="left"/>
      <w:pPr>
        <w:tabs>
          <w:tab w:val="num" w:pos="4949"/>
        </w:tabs>
        <w:ind w:left="4949" w:hanging="283"/>
      </w:pPr>
      <w:rPr>
        <w:rFonts w:ascii="Symbol" w:hAnsi="Symbol" w:cs="Symbol"/>
        <w:sz w:val="18"/>
        <w:szCs w:val="18"/>
      </w:rPr>
    </w:lvl>
    <w:lvl w:ilvl="7">
      <w:start w:val="1"/>
      <w:numFmt w:val="bullet"/>
      <w:lvlText w:val=""/>
      <w:lvlJc w:val="left"/>
      <w:pPr>
        <w:tabs>
          <w:tab w:val="num" w:pos="5656"/>
        </w:tabs>
        <w:ind w:left="5656" w:hanging="283"/>
      </w:pPr>
      <w:rPr>
        <w:rFonts w:ascii="Symbol" w:hAnsi="Symbol" w:cs="Symbol"/>
        <w:sz w:val="18"/>
        <w:szCs w:val="18"/>
      </w:rPr>
    </w:lvl>
    <w:lvl w:ilvl="8">
      <w:start w:val="1"/>
      <w:numFmt w:val="bullet"/>
      <w:lvlText w:val=""/>
      <w:lvlJc w:val="left"/>
      <w:pPr>
        <w:tabs>
          <w:tab w:val="num" w:pos="6363"/>
        </w:tabs>
        <w:ind w:left="6363" w:hanging="283"/>
      </w:pPr>
      <w:rPr>
        <w:rFonts w:ascii="Symbol" w:hAnsi="Symbol" w:cs="Symbol"/>
        <w:sz w:val="18"/>
        <w:szCs w:val="18"/>
      </w:rPr>
    </w:lvl>
  </w:abstractNum>
  <w:abstractNum w:abstractNumId="4">
    <w:nsid w:val="00000005"/>
    <w:multiLevelType w:val="singleLevel"/>
    <w:tmpl w:val="00000005"/>
    <w:name w:val="WW8Num8"/>
    <w:lvl w:ilvl="0">
      <w:start w:val="1"/>
      <w:numFmt w:val="decimal"/>
      <w:lvlText w:val="%1."/>
      <w:lvlJc w:val="left"/>
      <w:pPr>
        <w:tabs>
          <w:tab w:val="num" w:pos="420"/>
        </w:tabs>
        <w:ind w:left="42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196"/>
    <w:rsid w:val="000531C6"/>
    <w:rsid w:val="000C18D2"/>
    <w:rsid w:val="0012064C"/>
    <w:rsid w:val="001248BD"/>
    <w:rsid w:val="001D40F3"/>
    <w:rsid w:val="001D5196"/>
    <w:rsid w:val="001F2D70"/>
    <w:rsid w:val="002149BD"/>
    <w:rsid w:val="002420E7"/>
    <w:rsid w:val="002C385E"/>
    <w:rsid w:val="00387F42"/>
    <w:rsid w:val="0046614B"/>
    <w:rsid w:val="004B6FF4"/>
    <w:rsid w:val="004E09AC"/>
    <w:rsid w:val="004E5DF9"/>
    <w:rsid w:val="00504493"/>
    <w:rsid w:val="00536390"/>
    <w:rsid w:val="005C357F"/>
    <w:rsid w:val="005C7182"/>
    <w:rsid w:val="007B7408"/>
    <w:rsid w:val="00A372D5"/>
    <w:rsid w:val="00B10152"/>
    <w:rsid w:val="00B11B27"/>
    <w:rsid w:val="00B11BD7"/>
    <w:rsid w:val="00DB7ABC"/>
    <w:rsid w:val="00F01BF4"/>
    <w:rsid w:val="00F31DBD"/>
    <w:rsid w:val="00FC6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0B82C5-5688-413D-8C8A-D3E9EE05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196"/>
    <w:pPr>
      <w:widowControl w:val="0"/>
      <w:suppressAutoHyphens/>
    </w:pPr>
    <w:rPr>
      <w:rFonts w:ascii="Arial" w:eastAsia="Arial Unicode MS" w:hAnsi="Arial" w:cs="Arial"/>
      <w:sz w:val="24"/>
      <w:szCs w:val="24"/>
      <w:lang w:eastAsia="ar-SA"/>
    </w:rPr>
  </w:style>
  <w:style w:type="paragraph" w:styleId="1">
    <w:name w:val="heading 1"/>
    <w:basedOn w:val="a"/>
    <w:next w:val="a"/>
    <w:link w:val="10"/>
    <w:uiPriority w:val="99"/>
    <w:qFormat/>
    <w:rsid w:val="001D5196"/>
    <w:pPr>
      <w:autoSpaceDE w:val="0"/>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styleId="a3">
    <w:name w:val="Hyperlink"/>
    <w:uiPriority w:val="99"/>
    <w:rsid w:val="001D5196"/>
    <w:rPr>
      <w:color w:val="000080"/>
      <w:u w:val="single"/>
    </w:rPr>
  </w:style>
  <w:style w:type="paragraph" w:styleId="a4">
    <w:name w:val="Body Text"/>
    <w:basedOn w:val="a"/>
    <w:link w:val="a5"/>
    <w:uiPriority w:val="99"/>
    <w:rsid w:val="001D5196"/>
    <w:pPr>
      <w:spacing w:after="120"/>
    </w:pPr>
  </w:style>
  <w:style w:type="character" w:customStyle="1" w:styleId="a5">
    <w:name w:val="Основний текст Знак"/>
    <w:link w:val="a4"/>
    <w:uiPriority w:val="99"/>
    <w:semiHidden/>
    <w:rPr>
      <w:rFonts w:ascii="Arial" w:eastAsia="Arial Unicode MS" w:hAnsi="Arial" w:cs="Arial"/>
      <w:sz w:val="24"/>
      <w:szCs w:val="24"/>
      <w:lang w:eastAsia="ar-SA"/>
    </w:rPr>
  </w:style>
  <w:style w:type="paragraph" w:customStyle="1" w:styleId="a6">
    <w:name w:val="Содержимое таблицы"/>
    <w:basedOn w:val="a"/>
    <w:uiPriority w:val="99"/>
    <w:rsid w:val="001D5196"/>
    <w:pPr>
      <w:suppressLineNumbers/>
    </w:pPr>
  </w:style>
  <w:style w:type="paragraph" w:styleId="a7">
    <w:name w:val="Normal (Web)"/>
    <w:basedOn w:val="a"/>
    <w:uiPriority w:val="99"/>
    <w:rsid w:val="001D5196"/>
    <w:pPr>
      <w:widowControl/>
      <w:suppressAutoHyphens w:val="0"/>
      <w:spacing w:before="100" w:after="100"/>
    </w:pPr>
    <w:rPr>
      <w:rFonts w:eastAsia="Times New Roman"/>
    </w:rPr>
  </w:style>
  <w:style w:type="paragraph" w:styleId="a8">
    <w:name w:val="footer"/>
    <w:basedOn w:val="a"/>
    <w:link w:val="a9"/>
    <w:uiPriority w:val="99"/>
    <w:rsid w:val="001D5196"/>
    <w:pPr>
      <w:tabs>
        <w:tab w:val="center" w:pos="4677"/>
        <w:tab w:val="right" w:pos="9355"/>
      </w:tabs>
    </w:pPr>
  </w:style>
  <w:style w:type="character" w:customStyle="1" w:styleId="a9">
    <w:name w:val="Нижній колонтитул Знак"/>
    <w:link w:val="a8"/>
    <w:uiPriority w:val="99"/>
    <w:semiHidden/>
    <w:rPr>
      <w:rFonts w:ascii="Arial" w:eastAsia="Arial Unicode MS" w:hAnsi="Arial" w:cs="Arial"/>
      <w:sz w:val="24"/>
      <w:szCs w:val="24"/>
      <w:lang w:eastAsia="ar-SA"/>
    </w:rPr>
  </w:style>
  <w:style w:type="paragraph" w:styleId="aa">
    <w:name w:val="header"/>
    <w:basedOn w:val="a"/>
    <w:link w:val="ab"/>
    <w:uiPriority w:val="99"/>
    <w:rsid w:val="002420E7"/>
    <w:pPr>
      <w:tabs>
        <w:tab w:val="center" w:pos="4677"/>
        <w:tab w:val="right" w:pos="9355"/>
      </w:tabs>
    </w:pPr>
  </w:style>
  <w:style w:type="character" w:customStyle="1" w:styleId="ab">
    <w:name w:val="Верхній колонтитул Знак"/>
    <w:link w:val="aa"/>
    <w:uiPriority w:val="99"/>
    <w:semiHidden/>
    <w:rPr>
      <w:rFonts w:ascii="Arial" w:eastAsia="Arial Unicode MS"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7341</Words>
  <Characters>41848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Ep</Company>
  <LinksUpToDate>false</LinksUpToDate>
  <CharactersWithSpaces>49091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Vitaliy</dc:creator>
  <cp:keywords/>
  <dc:description/>
  <cp:lastModifiedBy>Irina</cp:lastModifiedBy>
  <cp:revision>2</cp:revision>
  <dcterms:created xsi:type="dcterms:W3CDTF">2014-08-11T17:51:00Z</dcterms:created>
  <dcterms:modified xsi:type="dcterms:W3CDTF">2014-08-11T17:51:00Z</dcterms:modified>
</cp:coreProperties>
</file>