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E29" w:rsidRPr="00A444B9" w:rsidRDefault="00E34E29" w:rsidP="00A444B9">
      <w:pPr>
        <w:spacing w:line="360" w:lineRule="auto"/>
        <w:ind w:firstLine="709"/>
        <w:jc w:val="both"/>
        <w:rPr>
          <w:sz w:val="28"/>
          <w:szCs w:val="28"/>
        </w:rPr>
      </w:pPr>
    </w:p>
    <w:p w:rsidR="00E34E29" w:rsidRPr="00A444B9" w:rsidRDefault="00E34E29" w:rsidP="00A444B9">
      <w:pPr>
        <w:spacing w:line="360" w:lineRule="auto"/>
        <w:ind w:firstLine="709"/>
        <w:jc w:val="both"/>
        <w:rPr>
          <w:sz w:val="28"/>
          <w:szCs w:val="28"/>
        </w:rPr>
      </w:pPr>
    </w:p>
    <w:p w:rsidR="00E34E29" w:rsidRPr="00A444B9" w:rsidRDefault="00E34E29" w:rsidP="00A444B9">
      <w:pPr>
        <w:spacing w:line="360" w:lineRule="auto"/>
        <w:ind w:firstLine="709"/>
        <w:jc w:val="both"/>
        <w:rPr>
          <w:sz w:val="28"/>
          <w:szCs w:val="28"/>
        </w:rPr>
      </w:pPr>
    </w:p>
    <w:p w:rsidR="00E34E29" w:rsidRPr="00A444B9" w:rsidRDefault="00E34E29" w:rsidP="00A444B9">
      <w:pPr>
        <w:spacing w:line="360" w:lineRule="auto"/>
        <w:ind w:firstLine="709"/>
        <w:jc w:val="both"/>
        <w:rPr>
          <w:sz w:val="28"/>
          <w:szCs w:val="28"/>
        </w:rPr>
      </w:pPr>
    </w:p>
    <w:p w:rsidR="00E34E29" w:rsidRPr="00A444B9" w:rsidRDefault="00E34E29" w:rsidP="00A444B9">
      <w:pPr>
        <w:spacing w:line="360" w:lineRule="auto"/>
        <w:ind w:firstLine="709"/>
        <w:jc w:val="both"/>
        <w:rPr>
          <w:sz w:val="28"/>
          <w:szCs w:val="28"/>
        </w:rPr>
      </w:pPr>
    </w:p>
    <w:p w:rsidR="00E34E29" w:rsidRPr="00A444B9" w:rsidRDefault="00E34E29" w:rsidP="00A444B9">
      <w:pPr>
        <w:spacing w:line="360" w:lineRule="auto"/>
        <w:ind w:firstLine="709"/>
        <w:jc w:val="both"/>
        <w:rPr>
          <w:sz w:val="28"/>
          <w:szCs w:val="28"/>
        </w:rPr>
      </w:pPr>
    </w:p>
    <w:p w:rsidR="00E34E29" w:rsidRPr="00A444B9" w:rsidRDefault="00E34E29" w:rsidP="00A444B9">
      <w:pPr>
        <w:spacing w:line="360" w:lineRule="auto"/>
        <w:ind w:firstLine="709"/>
        <w:jc w:val="both"/>
        <w:rPr>
          <w:sz w:val="28"/>
          <w:szCs w:val="28"/>
        </w:rPr>
      </w:pPr>
    </w:p>
    <w:p w:rsidR="00E34E29" w:rsidRPr="00A444B9" w:rsidRDefault="00E34E29" w:rsidP="00A444B9">
      <w:pPr>
        <w:spacing w:line="360" w:lineRule="auto"/>
        <w:ind w:firstLine="709"/>
        <w:jc w:val="both"/>
        <w:rPr>
          <w:sz w:val="28"/>
          <w:szCs w:val="28"/>
        </w:rPr>
      </w:pPr>
    </w:p>
    <w:p w:rsidR="00E34E29" w:rsidRPr="00A444B9" w:rsidRDefault="00E34E29" w:rsidP="00A444B9">
      <w:pPr>
        <w:spacing w:line="360" w:lineRule="auto"/>
        <w:ind w:firstLine="709"/>
        <w:jc w:val="both"/>
        <w:rPr>
          <w:sz w:val="28"/>
          <w:szCs w:val="28"/>
        </w:rPr>
      </w:pPr>
    </w:p>
    <w:p w:rsidR="00E34E29" w:rsidRPr="00A444B9" w:rsidRDefault="00E34E29" w:rsidP="00A444B9">
      <w:pPr>
        <w:spacing w:line="360" w:lineRule="auto"/>
        <w:ind w:firstLine="709"/>
        <w:jc w:val="both"/>
        <w:rPr>
          <w:sz w:val="28"/>
          <w:szCs w:val="28"/>
        </w:rPr>
      </w:pPr>
    </w:p>
    <w:p w:rsidR="00E34E29" w:rsidRPr="00A444B9" w:rsidRDefault="00E34E29" w:rsidP="00A444B9">
      <w:pPr>
        <w:spacing w:line="360" w:lineRule="auto"/>
        <w:ind w:firstLine="709"/>
        <w:jc w:val="both"/>
        <w:rPr>
          <w:sz w:val="28"/>
          <w:szCs w:val="28"/>
        </w:rPr>
      </w:pPr>
    </w:p>
    <w:p w:rsidR="00E34E29" w:rsidRPr="00A444B9" w:rsidRDefault="00E34E29" w:rsidP="00A444B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444B9">
        <w:rPr>
          <w:b/>
          <w:sz w:val="28"/>
          <w:szCs w:val="28"/>
        </w:rPr>
        <w:t>КОНТРОЛЬНАЯ РАБОТА</w:t>
      </w:r>
    </w:p>
    <w:p w:rsidR="00E34E29" w:rsidRPr="00A444B9" w:rsidRDefault="00E34E29" w:rsidP="00A444B9">
      <w:pPr>
        <w:spacing w:line="360" w:lineRule="auto"/>
        <w:ind w:firstLine="709"/>
        <w:jc w:val="center"/>
        <w:rPr>
          <w:sz w:val="28"/>
          <w:szCs w:val="28"/>
        </w:rPr>
      </w:pPr>
      <w:r w:rsidRPr="00A444B9">
        <w:rPr>
          <w:sz w:val="28"/>
          <w:szCs w:val="28"/>
        </w:rPr>
        <w:t>ПО ПРЕДМЕТУ :</w:t>
      </w:r>
    </w:p>
    <w:p w:rsidR="00E34E29" w:rsidRPr="00A444B9" w:rsidRDefault="00E34E29" w:rsidP="00A444B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444B9">
        <w:rPr>
          <w:b/>
          <w:sz w:val="28"/>
          <w:szCs w:val="28"/>
        </w:rPr>
        <w:t>«ТЕХНОЛОГИЯ ПРОИЗВОДСТВА ПРОДУКТОВ ЖИВОТНОВОДСТВА»</w:t>
      </w:r>
    </w:p>
    <w:p w:rsidR="00E34E29" w:rsidRPr="00A444B9" w:rsidRDefault="00E34E29" w:rsidP="00A444B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4E29" w:rsidRPr="00A444B9" w:rsidRDefault="00E34E29" w:rsidP="00A444B9">
      <w:pPr>
        <w:spacing w:line="360" w:lineRule="auto"/>
        <w:ind w:firstLine="709"/>
        <w:jc w:val="both"/>
        <w:rPr>
          <w:sz w:val="28"/>
          <w:szCs w:val="28"/>
        </w:rPr>
      </w:pPr>
    </w:p>
    <w:p w:rsidR="00E34E29" w:rsidRPr="00A444B9" w:rsidRDefault="00E34E29" w:rsidP="00A444B9">
      <w:pPr>
        <w:spacing w:line="360" w:lineRule="auto"/>
        <w:ind w:firstLine="709"/>
        <w:jc w:val="both"/>
        <w:rPr>
          <w:sz w:val="28"/>
          <w:szCs w:val="28"/>
        </w:rPr>
      </w:pPr>
    </w:p>
    <w:p w:rsidR="00E34E29" w:rsidRPr="00A444B9" w:rsidRDefault="00E34E29" w:rsidP="00A444B9">
      <w:pPr>
        <w:spacing w:line="360" w:lineRule="auto"/>
        <w:ind w:firstLine="709"/>
        <w:jc w:val="both"/>
        <w:rPr>
          <w:sz w:val="28"/>
          <w:szCs w:val="28"/>
        </w:rPr>
      </w:pPr>
    </w:p>
    <w:p w:rsidR="00E34E29" w:rsidRPr="00A444B9" w:rsidRDefault="00E34E29" w:rsidP="00A444B9">
      <w:pPr>
        <w:spacing w:line="360" w:lineRule="auto"/>
        <w:ind w:firstLine="709"/>
        <w:jc w:val="both"/>
        <w:rPr>
          <w:sz w:val="28"/>
          <w:szCs w:val="28"/>
        </w:rPr>
        <w:sectPr w:rsidR="00E34E29" w:rsidRPr="00A444B9" w:rsidSect="00A444B9"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:rsidR="004C7733" w:rsidRPr="00A444B9" w:rsidRDefault="004C7733" w:rsidP="00A444B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444B9">
        <w:rPr>
          <w:b/>
          <w:sz w:val="28"/>
          <w:szCs w:val="28"/>
        </w:rPr>
        <w:t xml:space="preserve">ПЛАН </w:t>
      </w:r>
    </w:p>
    <w:p w:rsidR="004C7733" w:rsidRPr="00A444B9" w:rsidRDefault="004C7733" w:rsidP="00A444B9">
      <w:pPr>
        <w:spacing w:line="360" w:lineRule="auto"/>
        <w:ind w:firstLine="709"/>
        <w:jc w:val="both"/>
        <w:rPr>
          <w:sz w:val="28"/>
          <w:szCs w:val="28"/>
        </w:rPr>
      </w:pPr>
    </w:p>
    <w:p w:rsidR="004C7733" w:rsidRPr="00A444B9" w:rsidRDefault="004C7733" w:rsidP="00A444B9">
      <w:pPr>
        <w:widowControl/>
        <w:numPr>
          <w:ilvl w:val="0"/>
          <w:numId w:val="2"/>
        </w:numPr>
        <w:tabs>
          <w:tab w:val="clear" w:pos="1725"/>
          <w:tab w:val="left" w:pos="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Механизация основных технолог</w:t>
      </w:r>
      <w:r w:rsidR="00A444B9">
        <w:rPr>
          <w:sz w:val="28"/>
          <w:szCs w:val="28"/>
        </w:rPr>
        <w:t xml:space="preserve">ических процессов на </w:t>
      </w:r>
      <w:r w:rsidRPr="00A444B9">
        <w:rPr>
          <w:sz w:val="28"/>
          <w:szCs w:val="28"/>
        </w:rPr>
        <w:t>фермах и комплексах по производству молока.</w:t>
      </w:r>
    </w:p>
    <w:p w:rsidR="00A444B9" w:rsidRDefault="004C7733" w:rsidP="00A444B9">
      <w:pPr>
        <w:widowControl/>
        <w:numPr>
          <w:ilvl w:val="0"/>
          <w:numId w:val="2"/>
        </w:numPr>
        <w:tabs>
          <w:tab w:val="clear" w:pos="1725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A444B9">
        <w:rPr>
          <w:sz w:val="28"/>
          <w:szCs w:val="28"/>
        </w:rPr>
        <w:t xml:space="preserve">Система содержания свиней в летний и зимний период. </w:t>
      </w:r>
    </w:p>
    <w:p w:rsidR="004C7733" w:rsidRPr="00A444B9" w:rsidRDefault="004C7733" w:rsidP="00A444B9">
      <w:pPr>
        <w:widowControl/>
        <w:numPr>
          <w:ilvl w:val="0"/>
          <w:numId w:val="2"/>
        </w:numPr>
        <w:tabs>
          <w:tab w:val="clear" w:pos="1725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Новое в кормлении свиней.</w:t>
      </w:r>
    </w:p>
    <w:p w:rsidR="004C7733" w:rsidRPr="00A444B9" w:rsidRDefault="004C7733" w:rsidP="00A444B9">
      <w:pPr>
        <w:widowControl/>
        <w:numPr>
          <w:ilvl w:val="0"/>
          <w:numId w:val="2"/>
        </w:numPr>
        <w:tabs>
          <w:tab w:val="clear" w:pos="1725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Технология кормления и содержания овец</w:t>
      </w:r>
    </w:p>
    <w:p w:rsidR="004C7733" w:rsidRPr="00A444B9" w:rsidRDefault="004C7733" w:rsidP="00A444B9">
      <w:pPr>
        <w:widowControl/>
        <w:numPr>
          <w:ilvl w:val="0"/>
          <w:numId w:val="2"/>
        </w:numPr>
        <w:tabs>
          <w:tab w:val="clear" w:pos="1725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Мясное и молочное коневодство.</w:t>
      </w:r>
    </w:p>
    <w:p w:rsidR="004C7733" w:rsidRPr="00A444B9" w:rsidRDefault="004C7733" w:rsidP="00A444B9">
      <w:pPr>
        <w:widowControl/>
        <w:numPr>
          <w:ilvl w:val="0"/>
          <w:numId w:val="2"/>
        </w:numPr>
        <w:tabs>
          <w:tab w:val="clear" w:pos="1725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Выращивание молодняка птицы</w:t>
      </w:r>
    </w:p>
    <w:p w:rsidR="004C7733" w:rsidRPr="00A444B9" w:rsidRDefault="004C7733" w:rsidP="00A444B9">
      <w:pPr>
        <w:widowControl/>
        <w:numPr>
          <w:ilvl w:val="0"/>
          <w:numId w:val="2"/>
        </w:numPr>
        <w:tabs>
          <w:tab w:val="clear" w:pos="1725"/>
          <w:tab w:val="left" w:pos="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Сепарирование. Получение сливок и обезжиренного молока и их рациональное использование.</w:t>
      </w:r>
    </w:p>
    <w:p w:rsidR="004C7733" w:rsidRDefault="004C7733" w:rsidP="00A444B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Список литературы                                                                          44</w:t>
      </w:r>
    </w:p>
    <w:p w:rsidR="00A444B9" w:rsidRPr="00A444B9" w:rsidRDefault="00A444B9" w:rsidP="00A444B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4C7733" w:rsidRPr="00A444B9" w:rsidRDefault="004C7733" w:rsidP="00A444B9">
      <w:pPr>
        <w:shd w:val="clear" w:color="auto" w:fill="FFFFFF"/>
        <w:tabs>
          <w:tab w:val="num" w:pos="0"/>
        </w:tabs>
        <w:spacing w:line="360" w:lineRule="auto"/>
        <w:jc w:val="both"/>
        <w:rPr>
          <w:caps/>
          <w:sz w:val="28"/>
          <w:szCs w:val="28"/>
        </w:rPr>
        <w:sectPr w:rsidR="004C7733" w:rsidRPr="00A444B9" w:rsidSect="00A444B9"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:rsidR="00A444B9" w:rsidRDefault="00326FBE" w:rsidP="00A444B9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caps/>
          <w:sz w:val="28"/>
          <w:szCs w:val="28"/>
        </w:rPr>
      </w:pPr>
      <w:r w:rsidRPr="00A444B9">
        <w:rPr>
          <w:caps/>
          <w:sz w:val="28"/>
          <w:szCs w:val="28"/>
        </w:rPr>
        <w:t xml:space="preserve">МЕХАНИЗАЦИЯ  основных технологических </w:t>
      </w:r>
    </w:p>
    <w:p w:rsidR="00326FBE" w:rsidRPr="00A444B9" w:rsidRDefault="00326FBE" w:rsidP="00A444B9">
      <w:pPr>
        <w:shd w:val="clear" w:color="auto" w:fill="FFFFFF"/>
        <w:spacing w:line="360" w:lineRule="auto"/>
        <w:ind w:left="1069"/>
        <w:jc w:val="both"/>
        <w:rPr>
          <w:caps/>
          <w:sz w:val="28"/>
          <w:szCs w:val="28"/>
        </w:rPr>
      </w:pPr>
      <w:r w:rsidRPr="00A444B9">
        <w:rPr>
          <w:caps/>
          <w:sz w:val="28"/>
          <w:szCs w:val="28"/>
        </w:rPr>
        <w:t>ПРОЦЕССОВ НА ФЕРМАХ и комплексах по производству молока.</w:t>
      </w:r>
    </w:p>
    <w:p w:rsidR="00A444B9" w:rsidRDefault="00A444B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26FBE" w:rsidRPr="00A444B9" w:rsidRDefault="00326FBE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 xml:space="preserve"> Технологический процесс приготовления и раздачи кормов наибо</w:t>
      </w:r>
      <w:r w:rsidRPr="00A444B9">
        <w:rPr>
          <w:sz w:val="28"/>
          <w:szCs w:val="28"/>
        </w:rPr>
        <w:softHyphen/>
        <w:t>лее трудоемкий и энергоемкий, требую</w:t>
      </w:r>
      <w:r w:rsidRPr="00A444B9">
        <w:rPr>
          <w:sz w:val="28"/>
          <w:szCs w:val="28"/>
        </w:rPr>
        <w:softHyphen/>
        <w:t>щий применения сложных многофунк</w:t>
      </w:r>
      <w:r w:rsidRPr="00A444B9">
        <w:rPr>
          <w:sz w:val="28"/>
          <w:szCs w:val="28"/>
        </w:rPr>
        <w:softHyphen/>
        <w:t>циональных технических средств. Наи</w:t>
      </w:r>
      <w:r w:rsidRPr="00A444B9">
        <w:rPr>
          <w:sz w:val="28"/>
          <w:szCs w:val="28"/>
        </w:rPr>
        <w:softHyphen/>
        <w:t>больший эффект дает приготовление полнорационных сбалансированных кормо-смесей.</w:t>
      </w:r>
    </w:p>
    <w:p w:rsidR="00326FBE" w:rsidRPr="00A444B9" w:rsidRDefault="00326FBE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При широко распространенном силосно-сенажном типе кормления на молоч</w:t>
      </w:r>
      <w:r w:rsidRPr="00A444B9">
        <w:rPr>
          <w:sz w:val="28"/>
          <w:szCs w:val="28"/>
        </w:rPr>
        <w:softHyphen/>
        <w:t>ных фермах преобладает раздельная раз</w:t>
      </w:r>
      <w:r w:rsidRPr="00A444B9">
        <w:rPr>
          <w:sz w:val="28"/>
          <w:szCs w:val="28"/>
        </w:rPr>
        <w:softHyphen/>
        <w:t>дача кормов. Их подготовка к скармли</w:t>
      </w:r>
      <w:r w:rsidRPr="00A444B9">
        <w:rPr>
          <w:sz w:val="28"/>
          <w:szCs w:val="28"/>
        </w:rPr>
        <w:softHyphen/>
        <w:t>ванию ограничивается измельчением, осуществляемым при закладке кормов в хранилище или извлечении из него. До</w:t>
      </w:r>
      <w:r w:rsidRPr="00A444B9">
        <w:rPr>
          <w:sz w:val="28"/>
          <w:szCs w:val="28"/>
        </w:rPr>
        <w:softHyphen/>
        <w:t>полнительное измельчение и смешивание силоса, сена и корнеплодов позволяет по</w:t>
      </w:r>
      <w:r w:rsidRPr="00A444B9">
        <w:rPr>
          <w:sz w:val="28"/>
          <w:szCs w:val="28"/>
        </w:rPr>
        <w:softHyphen/>
        <w:t>высить поедаемость кормов в 1,6 раза по сравнению с использованием в необрабо</w:t>
      </w:r>
      <w:r w:rsidRPr="00A444B9">
        <w:rPr>
          <w:sz w:val="28"/>
          <w:szCs w:val="28"/>
        </w:rPr>
        <w:softHyphen/>
        <w:t>танном виде. При использовании соломы ее подготовка к скармливанию (измельче</w:t>
      </w:r>
      <w:r w:rsidRPr="00A444B9">
        <w:rPr>
          <w:sz w:val="28"/>
          <w:szCs w:val="28"/>
        </w:rPr>
        <w:softHyphen/>
        <w:t>ние, смешивание с другими компонента</w:t>
      </w:r>
      <w:r w:rsidRPr="00A444B9">
        <w:rPr>
          <w:sz w:val="28"/>
          <w:szCs w:val="28"/>
        </w:rPr>
        <w:softHyphen/>
        <w:t>ми рациона, термохимическая обработка) дает возможность повысить кормовые ре</w:t>
      </w:r>
      <w:r w:rsidRPr="00A444B9">
        <w:rPr>
          <w:sz w:val="28"/>
          <w:szCs w:val="28"/>
        </w:rPr>
        <w:softHyphen/>
        <w:t>сурсы грубых кормов за счет не только большого объема соломы, используемой на корм скоту, но и повышения ее пита</w:t>
      </w:r>
      <w:r w:rsidRPr="00A444B9">
        <w:rPr>
          <w:sz w:val="28"/>
          <w:szCs w:val="28"/>
        </w:rPr>
        <w:softHyphen/>
        <w:t>тельности. Для этих целей в хозяйствах используют кормоцехи и кормокухни.</w:t>
      </w:r>
    </w:p>
    <w:p w:rsidR="00326FBE" w:rsidRPr="00A444B9" w:rsidRDefault="00326FBE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В составе комплектов оборудования кормоцехов применяются питатели-доза</w:t>
      </w:r>
      <w:r w:rsidRPr="00A444B9">
        <w:rPr>
          <w:sz w:val="28"/>
          <w:szCs w:val="28"/>
        </w:rPr>
        <w:softHyphen/>
        <w:t>торы стебельчатых кормов, бункеры-до</w:t>
      </w:r>
      <w:r w:rsidRPr="00A444B9">
        <w:rPr>
          <w:sz w:val="28"/>
          <w:szCs w:val="28"/>
        </w:rPr>
        <w:softHyphen/>
        <w:t>заторы соломы, бункеры концентрирован</w:t>
      </w:r>
      <w:r w:rsidRPr="00A444B9">
        <w:rPr>
          <w:sz w:val="28"/>
          <w:szCs w:val="28"/>
        </w:rPr>
        <w:softHyphen/>
        <w:t>ных кормов, измельчитель-смеситель, пневмошвырялки, транспортеры, цикло</w:t>
      </w:r>
      <w:r w:rsidRPr="00A444B9">
        <w:rPr>
          <w:sz w:val="28"/>
          <w:szCs w:val="28"/>
        </w:rPr>
        <w:softHyphen/>
        <w:t>ны, линии корнеплодов и обогатитель</w:t>
      </w:r>
      <w:r w:rsidRPr="00A444B9">
        <w:rPr>
          <w:sz w:val="28"/>
          <w:szCs w:val="28"/>
        </w:rPr>
        <w:softHyphen/>
        <w:t>ных жидких добавок.</w:t>
      </w:r>
    </w:p>
    <w:p w:rsidR="00326FBE" w:rsidRPr="00A444B9" w:rsidRDefault="00326FBE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Кормоцехи обеспечивают относитель</w:t>
      </w:r>
      <w:r w:rsidRPr="00A444B9">
        <w:rPr>
          <w:sz w:val="28"/>
          <w:szCs w:val="28"/>
        </w:rPr>
        <w:softHyphen/>
        <w:t>ную погрешность дозирования сена, со</w:t>
      </w:r>
      <w:r w:rsidRPr="00A444B9">
        <w:rPr>
          <w:sz w:val="28"/>
          <w:szCs w:val="28"/>
        </w:rPr>
        <w:softHyphen/>
        <w:t>ломы, сенажа, силоса— 15%, концент</w:t>
      </w:r>
      <w:r w:rsidRPr="00A444B9">
        <w:rPr>
          <w:sz w:val="28"/>
          <w:szCs w:val="28"/>
        </w:rPr>
        <w:softHyphen/>
        <w:t>рированных кормов, мелассы и карбами</w:t>
      </w:r>
      <w:r w:rsidRPr="00A444B9">
        <w:rPr>
          <w:sz w:val="28"/>
          <w:szCs w:val="28"/>
        </w:rPr>
        <w:softHyphen/>
        <w:t>да — 5%, неравномерность смешивания  компонентов кормосмеси — 10-20%.</w:t>
      </w:r>
    </w:p>
    <w:p w:rsidR="00326FBE" w:rsidRPr="00A444B9" w:rsidRDefault="00326FBE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Существующие технологические ли</w:t>
      </w:r>
      <w:r w:rsidRPr="00A444B9">
        <w:rPr>
          <w:sz w:val="28"/>
          <w:szCs w:val="28"/>
        </w:rPr>
        <w:softHyphen/>
        <w:t>нии доставки и раздачи кормов можно разделить на четыре вида: доставка и раздача — стационарными средствами; доставка — мобильными, раздача — ста</w:t>
      </w:r>
      <w:r w:rsidRPr="00A444B9">
        <w:rPr>
          <w:sz w:val="28"/>
          <w:szCs w:val="28"/>
        </w:rPr>
        <w:softHyphen/>
        <w:t>ционарными; доставка и раздача — мо</w:t>
      </w:r>
      <w:r w:rsidRPr="00A444B9">
        <w:rPr>
          <w:sz w:val="28"/>
          <w:szCs w:val="28"/>
        </w:rPr>
        <w:softHyphen/>
        <w:t>бильными средствами, доставка — ста</w:t>
      </w:r>
      <w:r w:rsidRPr="00A444B9">
        <w:rPr>
          <w:sz w:val="28"/>
          <w:szCs w:val="28"/>
        </w:rPr>
        <w:softHyphen/>
        <w:t>ционарными, раздача — средствами ог</w:t>
      </w:r>
      <w:r w:rsidRPr="00A444B9">
        <w:rPr>
          <w:sz w:val="28"/>
          <w:szCs w:val="28"/>
        </w:rPr>
        <w:softHyphen/>
        <w:t>раниченной мобильности (перемещение только внутри помещения). Выбор вида технологической линии определяется си</w:t>
      </w:r>
      <w:r w:rsidRPr="00A444B9">
        <w:rPr>
          <w:sz w:val="28"/>
          <w:szCs w:val="28"/>
        </w:rPr>
        <w:softHyphen/>
        <w:t>стемой содержания животных, формой застройки и типом здания.</w:t>
      </w:r>
    </w:p>
    <w:p w:rsidR="00BE58E0" w:rsidRPr="00A444B9" w:rsidRDefault="00326FBE" w:rsidP="00A444B9">
      <w:pPr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В отечественной практике основной элемент поточных технологических линий доставки и раздачи кормов — мобильные кормораздатчики (КТУ-10 и РММ-5). Мо</w:t>
      </w:r>
      <w:r w:rsidRPr="00A444B9">
        <w:rPr>
          <w:sz w:val="28"/>
          <w:szCs w:val="28"/>
        </w:rPr>
        <w:softHyphen/>
        <w:t>бильная раздача кормов используется на фермах с привязным содержанием жи</w:t>
      </w:r>
      <w:r w:rsidRPr="00A444B9">
        <w:rPr>
          <w:sz w:val="28"/>
          <w:szCs w:val="28"/>
        </w:rPr>
        <w:softHyphen/>
        <w:t>вотных в помещениях с широкими кор</w:t>
      </w:r>
      <w:r w:rsidRPr="00A444B9">
        <w:rPr>
          <w:sz w:val="28"/>
          <w:szCs w:val="28"/>
        </w:rPr>
        <w:softHyphen/>
        <w:t>мовыми проходами (2-</w:t>
      </w:r>
      <w:smartTag w:uri="urn:schemas-microsoft-com:office:smarttags" w:element="metricconverter">
        <w:smartTagPr>
          <w:attr w:name="ProductID" w:val="2,2 м"/>
        </w:smartTagPr>
        <w:r w:rsidRPr="00A444B9">
          <w:rPr>
            <w:sz w:val="28"/>
            <w:szCs w:val="28"/>
          </w:rPr>
          <w:t>2,2 м</w:t>
        </w:r>
      </w:smartTag>
      <w:r w:rsidRPr="00A444B9">
        <w:rPr>
          <w:sz w:val="28"/>
          <w:szCs w:val="28"/>
        </w:rPr>
        <w:t>). Для кор</w:t>
      </w:r>
      <w:r w:rsidRPr="00A444B9">
        <w:rPr>
          <w:sz w:val="28"/>
          <w:szCs w:val="28"/>
        </w:rPr>
        <w:softHyphen/>
        <w:t>мораздатчиков этого типа характерна большая неравномерность выдачи корма, обусловленная колебаниями высоты и плотности кормового бурта в бункере. Отклонение от заданной нормы выдачи кормов при использовании мобильных кормораздатчиков, а также при загрузке ими стационарных транспортеров составляет 6,8-11,3%. К тому же они раздают только измельченный корм.</w:t>
      </w:r>
    </w:p>
    <w:p w:rsidR="005A6042" w:rsidRPr="00A444B9" w:rsidRDefault="005A6042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На фермах для раздачи кормов исполь</w:t>
      </w:r>
      <w:r w:rsidRPr="00A444B9">
        <w:rPr>
          <w:sz w:val="28"/>
          <w:szCs w:val="28"/>
        </w:rPr>
        <w:softHyphen/>
        <w:t>зуются стационарные кормораздатчики - скребковые и ленточные (РВК-Ф-74-1 КВ-Ф150, ТКР-20А, ТРД-ЮОЛ, ТЛК-2О). Недостатком этих кормораздатчиков является то, что к концу кормовой ли</w:t>
      </w:r>
      <w:r w:rsidRPr="00A444B9">
        <w:rPr>
          <w:sz w:val="28"/>
          <w:szCs w:val="28"/>
        </w:rPr>
        <w:softHyphen/>
        <w:t>нии начальная порция корма ,в результа</w:t>
      </w:r>
      <w:r w:rsidRPr="00A444B9">
        <w:rPr>
          <w:sz w:val="28"/>
          <w:szCs w:val="28"/>
        </w:rPr>
        <w:softHyphen/>
        <w:t>те поедания его животными при движе</w:t>
      </w:r>
      <w:r w:rsidRPr="00A444B9">
        <w:rPr>
          <w:sz w:val="28"/>
          <w:szCs w:val="28"/>
        </w:rPr>
        <w:softHyphen/>
        <w:t>нии уменьшается на 9,2%, а в середине ленты — на 5,8%.</w:t>
      </w:r>
    </w:p>
    <w:p w:rsidR="005A6042" w:rsidRPr="00A444B9" w:rsidRDefault="005A6042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В конструкциях стационарных раздатчиков в качестве транспортирующего устройства применяются цепи со скреб</w:t>
      </w:r>
      <w:r w:rsidRPr="00A444B9">
        <w:rPr>
          <w:sz w:val="28"/>
          <w:szCs w:val="28"/>
        </w:rPr>
        <w:softHyphen/>
        <w:t>ками, прорезиненные ленты или платформы. Наибольшее распространение по</w:t>
      </w:r>
      <w:r w:rsidRPr="00A444B9">
        <w:rPr>
          <w:sz w:val="28"/>
          <w:szCs w:val="28"/>
        </w:rPr>
        <w:softHyphen/>
        <w:t>лучили раздатчики со скребковыми транс</w:t>
      </w:r>
      <w:r w:rsidRPr="00A444B9">
        <w:rPr>
          <w:sz w:val="28"/>
          <w:szCs w:val="28"/>
        </w:rPr>
        <w:softHyphen/>
        <w:t>портерами внутри кормушек. Раздатчики с ленточными транспортерами имеют бо</w:t>
      </w:r>
      <w:r w:rsidRPr="00A444B9">
        <w:rPr>
          <w:sz w:val="28"/>
          <w:szCs w:val="28"/>
        </w:rPr>
        <w:softHyphen/>
        <w:t>лее низкую эксплуатационную надеж</w:t>
      </w:r>
      <w:r w:rsidRPr="00A444B9">
        <w:rPr>
          <w:sz w:val="28"/>
          <w:szCs w:val="28"/>
        </w:rPr>
        <w:softHyphen/>
        <w:t>ность, и более высокую стоимость. Используемые для. комплектации таких транспортеров прорезиненные ленты име</w:t>
      </w:r>
      <w:r w:rsidRPr="00A444B9">
        <w:rPr>
          <w:sz w:val="28"/>
          <w:szCs w:val="28"/>
        </w:rPr>
        <w:softHyphen/>
        <w:t>ют низкий срок службы — не более 2 лет. Загрузка стационарных систем мо</w:t>
      </w:r>
      <w:r w:rsidRPr="00A444B9">
        <w:rPr>
          <w:sz w:val="28"/>
          <w:szCs w:val="28"/>
        </w:rPr>
        <w:softHyphen/>
        <w:t>бильными раздатчиками приводит к сни</w:t>
      </w:r>
      <w:r w:rsidRPr="00A444B9">
        <w:rPr>
          <w:sz w:val="28"/>
          <w:szCs w:val="28"/>
        </w:rPr>
        <w:softHyphen/>
        <w:t>жению эффективности использования последних и увеличению издержек на кормление животных.</w:t>
      </w:r>
      <w:r w:rsidR="0092500E" w:rsidRPr="00A444B9">
        <w:rPr>
          <w:sz w:val="28"/>
          <w:szCs w:val="28"/>
        </w:rPr>
        <w:t xml:space="preserve"> </w:t>
      </w:r>
      <w:r w:rsidRPr="00A444B9">
        <w:rPr>
          <w:sz w:val="28"/>
          <w:szCs w:val="28"/>
        </w:rPr>
        <w:t xml:space="preserve"> Удельные капита</w:t>
      </w:r>
      <w:r w:rsidRPr="00A444B9">
        <w:rPr>
          <w:sz w:val="28"/>
          <w:szCs w:val="28"/>
        </w:rPr>
        <w:softHyphen/>
        <w:t>ловложения при использовании стацио</w:t>
      </w:r>
      <w:r w:rsidRPr="00A444B9">
        <w:rPr>
          <w:sz w:val="28"/>
          <w:szCs w:val="28"/>
        </w:rPr>
        <w:softHyphen/>
        <w:t>нарных раздатчиков на голову в 2 раза выше по сравнению с использованием раздатчиков кормов КТУ и ОДМ.</w:t>
      </w:r>
    </w:p>
    <w:p w:rsidR="005A6042" w:rsidRPr="00A444B9" w:rsidRDefault="005A6042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Ддя выгрузки силоса и сенажа из хра</w:t>
      </w:r>
      <w:r w:rsidRPr="00A444B9">
        <w:rPr>
          <w:sz w:val="28"/>
          <w:szCs w:val="28"/>
        </w:rPr>
        <w:softHyphen/>
        <w:t>нилищ используют погрузчик ПСК-5, ПЭ-0.8Б, а для забора сена и соломы из скирд — фуражиры ФН 1А.</w:t>
      </w:r>
    </w:p>
    <w:p w:rsidR="0037465E" w:rsidRPr="00A444B9" w:rsidRDefault="0037465E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7465E" w:rsidRPr="00A444B9" w:rsidRDefault="005A6042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 xml:space="preserve">Механизация поения коров. </w:t>
      </w:r>
    </w:p>
    <w:p w:rsidR="005A6042" w:rsidRPr="00A444B9" w:rsidRDefault="005A6042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Высокопродуктив</w:t>
      </w:r>
      <w:r w:rsidRPr="00A444B9">
        <w:rPr>
          <w:sz w:val="28"/>
          <w:szCs w:val="28"/>
        </w:rPr>
        <w:softHyphen/>
        <w:t xml:space="preserve">ная корова потребляет более </w:t>
      </w:r>
      <w:smartTag w:uri="urn:schemas-microsoft-com:office:smarttags" w:element="metricconverter">
        <w:smartTagPr>
          <w:attr w:name="ProductID" w:val="130 л"/>
        </w:smartTagPr>
        <w:r w:rsidRPr="00A444B9">
          <w:rPr>
            <w:sz w:val="28"/>
            <w:szCs w:val="28"/>
          </w:rPr>
          <w:t>130 л</w:t>
        </w:r>
      </w:smartTag>
      <w:r w:rsidRPr="00A444B9">
        <w:rPr>
          <w:sz w:val="28"/>
          <w:szCs w:val="28"/>
        </w:rPr>
        <w:t xml:space="preserve"> воды в сутки и может выпить до </w:t>
      </w:r>
      <w:smartTag w:uri="urn:schemas-microsoft-com:office:smarttags" w:element="metricconverter">
        <w:smartTagPr>
          <w:attr w:name="ProductID" w:val="20 л"/>
        </w:smartTagPr>
        <w:r w:rsidRPr="00A444B9">
          <w:rPr>
            <w:sz w:val="28"/>
            <w:szCs w:val="28"/>
          </w:rPr>
          <w:t>20 л</w:t>
        </w:r>
      </w:smartTag>
      <w:r w:rsidRPr="00A444B9">
        <w:rPr>
          <w:sz w:val="28"/>
          <w:szCs w:val="28"/>
        </w:rPr>
        <w:t xml:space="preserve"> в минуту. Для производства </w:t>
      </w:r>
      <w:smartTag w:uri="urn:schemas-microsoft-com:office:smarttags" w:element="metricconverter">
        <w:smartTagPr>
          <w:attr w:name="ProductID" w:val="1 кг"/>
        </w:smartTagPr>
        <w:r w:rsidRPr="00A444B9">
          <w:rPr>
            <w:sz w:val="28"/>
            <w:szCs w:val="28"/>
          </w:rPr>
          <w:t>1 кг</w:t>
        </w:r>
      </w:smartTag>
      <w:r w:rsidRPr="00A444B9">
        <w:rPr>
          <w:sz w:val="28"/>
          <w:szCs w:val="28"/>
        </w:rPr>
        <w:t xml:space="preserve"> молока корове необходимо потребить мини</w:t>
      </w:r>
      <w:r w:rsidRPr="00A444B9">
        <w:rPr>
          <w:sz w:val="28"/>
          <w:szCs w:val="28"/>
        </w:rPr>
        <w:softHyphen/>
        <w:t xml:space="preserve">мум </w:t>
      </w:r>
      <w:smartTag w:uri="urn:schemas-microsoft-com:office:smarttags" w:element="metricconverter">
        <w:smartTagPr>
          <w:attr w:name="ProductID" w:val="3 л"/>
        </w:smartTagPr>
        <w:r w:rsidRPr="00A444B9">
          <w:rPr>
            <w:sz w:val="28"/>
            <w:szCs w:val="28"/>
          </w:rPr>
          <w:t>3 л</w:t>
        </w:r>
      </w:smartTag>
      <w:r w:rsidRPr="00A444B9">
        <w:rPr>
          <w:sz w:val="28"/>
          <w:szCs w:val="28"/>
        </w:rPr>
        <w:t xml:space="preserve"> воды. Хорошее обеспечение водой суще</w:t>
      </w:r>
      <w:r w:rsidRPr="00A444B9">
        <w:rPr>
          <w:sz w:val="28"/>
          <w:szCs w:val="28"/>
        </w:rPr>
        <w:softHyphen/>
        <w:t>ственно влияет на здоровье коровы и помогает под</w:t>
      </w:r>
      <w:r w:rsidRPr="00A444B9">
        <w:rPr>
          <w:sz w:val="28"/>
          <w:szCs w:val="28"/>
        </w:rPr>
        <w:softHyphen/>
        <w:t>держивать продуктивность и качество молока на высоком уровне.</w:t>
      </w:r>
    </w:p>
    <w:p w:rsidR="0037465E" w:rsidRPr="00A444B9" w:rsidRDefault="005A6042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Для поения животных в коровниках с привяз</w:t>
      </w:r>
      <w:r w:rsidRPr="00A444B9">
        <w:rPr>
          <w:sz w:val="28"/>
          <w:szCs w:val="28"/>
        </w:rPr>
        <w:softHyphen/>
        <w:t>ным содержанием и телятниках, где содержат те</w:t>
      </w:r>
      <w:r w:rsidRPr="00A444B9">
        <w:rPr>
          <w:sz w:val="28"/>
          <w:szCs w:val="28"/>
        </w:rPr>
        <w:softHyphen/>
        <w:t>лят после профилакторного периода, устанавлива</w:t>
      </w:r>
      <w:r w:rsidRPr="00A444B9">
        <w:rPr>
          <w:sz w:val="28"/>
          <w:szCs w:val="28"/>
        </w:rPr>
        <w:softHyphen/>
        <w:t>ют индивидуальные автопоилки отечественного про</w:t>
      </w:r>
      <w:r w:rsidRPr="00A444B9">
        <w:rPr>
          <w:sz w:val="28"/>
          <w:szCs w:val="28"/>
        </w:rPr>
        <w:softHyphen/>
        <w:t>изводства типа ПА-1А. В помещениях для телят индивидуальные поилки устанавливают одну на групповую клетку. Если групповая клетка боль-шая, то поилки устанавливают из расчета 1 штука</w:t>
      </w:r>
      <w:r w:rsidR="0037465E" w:rsidRPr="00A444B9">
        <w:rPr>
          <w:sz w:val="28"/>
          <w:szCs w:val="28"/>
        </w:rPr>
        <w:t xml:space="preserve"> на 6-10 телят. На молочных фермах с беспривязным со</w:t>
      </w:r>
      <w:r w:rsidR="0037465E" w:rsidRPr="00A444B9">
        <w:rPr>
          <w:sz w:val="28"/>
          <w:szCs w:val="28"/>
        </w:rPr>
        <w:softHyphen/>
        <w:t>держанием используют груп</w:t>
      </w:r>
      <w:r w:rsidR="0037465E" w:rsidRPr="00A444B9">
        <w:rPr>
          <w:sz w:val="28"/>
          <w:szCs w:val="28"/>
        </w:rPr>
        <w:softHyphen/>
        <w:t>повые поилки с электроподогревом воды АГК-4Б.</w:t>
      </w:r>
    </w:p>
    <w:p w:rsidR="0037465E" w:rsidRPr="00A444B9" w:rsidRDefault="0037465E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В автопоилках ПА-1А во</w:t>
      </w:r>
      <w:r w:rsidRPr="00A444B9">
        <w:rPr>
          <w:sz w:val="28"/>
          <w:szCs w:val="28"/>
        </w:rPr>
        <w:softHyphen/>
        <w:t>да подается в чашу только во время питья животного, ког</w:t>
      </w:r>
      <w:r w:rsidRPr="00A444B9">
        <w:rPr>
          <w:sz w:val="28"/>
          <w:szCs w:val="28"/>
        </w:rPr>
        <w:softHyphen/>
        <w:t>да оно нажимает мордой на пе</w:t>
      </w:r>
      <w:r w:rsidRPr="00A444B9">
        <w:rPr>
          <w:sz w:val="28"/>
          <w:szCs w:val="28"/>
        </w:rPr>
        <w:softHyphen/>
        <w:t>даль, расположенную в чаше, в результате чего клапан от</w:t>
      </w:r>
      <w:r w:rsidRPr="00A444B9">
        <w:rPr>
          <w:sz w:val="28"/>
          <w:szCs w:val="28"/>
        </w:rPr>
        <w:softHyphen/>
        <w:t>крывается. Как только живот</w:t>
      </w:r>
      <w:r w:rsidRPr="00A444B9">
        <w:rPr>
          <w:sz w:val="28"/>
          <w:szCs w:val="28"/>
        </w:rPr>
        <w:softHyphen/>
        <w:t>ное напьется и отпустит пе</w:t>
      </w:r>
      <w:r w:rsidRPr="00A444B9">
        <w:rPr>
          <w:sz w:val="28"/>
          <w:szCs w:val="28"/>
        </w:rPr>
        <w:softHyphen/>
        <w:t>даль, клапан под действием пружины закрывается и по</w:t>
      </w:r>
      <w:r w:rsidRPr="00A444B9">
        <w:rPr>
          <w:sz w:val="28"/>
          <w:szCs w:val="28"/>
        </w:rPr>
        <w:softHyphen/>
        <w:t>ступление воды в чашу пре</w:t>
      </w:r>
      <w:r w:rsidRPr="00A444B9">
        <w:rPr>
          <w:sz w:val="28"/>
          <w:szCs w:val="28"/>
        </w:rPr>
        <w:softHyphen/>
        <w:t>кращается.</w:t>
      </w:r>
    </w:p>
    <w:p w:rsidR="0037465E" w:rsidRPr="00A444B9" w:rsidRDefault="0037465E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Для поения животных на пастбище применяют пере</w:t>
      </w:r>
      <w:r w:rsidRPr="00A444B9">
        <w:rPr>
          <w:sz w:val="28"/>
          <w:szCs w:val="28"/>
        </w:rPr>
        <w:softHyphen/>
        <w:t>движные автопоилки ПАП-10, которые представляют собой цистерну с автопоилками ПА-1, смонтированными с двух сто</w:t>
      </w:r>
      <w:r w:rsidRPr="00A444B9">
        <w:rPr>
          <w:sz w:val="28"/>
          <w:szCs w:val="28"/>
        </w:rPr>
        <w:softHyphen/>
        <w:t>рон цистерны. Передвижная автопоилка транспортируется трактором типа МТЗ-80.</w:t>
      </w:r>
    </w:p>
    <w:p w:rsidR="00034E75" w:rsidRPr="00A444B9" w:rsidRDefault="0037465E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Шведская фирма "Де-Лаваль" предлагает несколько типов поилок для скота. По</w:t>
      </w:r>
      <w:r w:rsidRPr="00A444B9">
        <w:rPr>
          <w:sz w:val="28"/>
          <w:szCs w:val="28"/>
        </w:rPr>
        <w:softHyphen/>
        <w:t>илка серии 020 для привяз</w:t>
      </w:r>
      <w:r w:rsidRPr="00A444B9">
        <w:rPr>
          <w:sz w:val="28"/>
          <w:szCs w:val="28"/>
        </w:rPr>
        <w:softHyphen/>
        <w:t>ного содержания обеспечива</w:t>
      </w:r>
      <w:r w:rsidRPr="00A444B9">
        <w:rPr>
          <w:sz w:val="28"/>
          <w:szCs w:val="28"/>
        </w:rPr>
        <w:softHyphen/>
        <w:t>ет молочных коров больши</w:t>
      </w:r>
      <w:r w:rsidRPr="00A444B9">
        <w:rPr>
          <w:sz w:val="28"/>
          <w:szCs w:val="28"/>
        </w:rPr>
        <w:softHyphen/>
        <w:t xml:space="preserve">ми объемами воды. Простой объемный клапан регулирует поступление воды до </w:t>
      </w:r>
      <w:smartTag w:uri="urn:schemas-microsoft-com:office:smarttags" w:element="metricconverter">
        <w:smartTagPr>
          <w:attr w:name="ProductID" w:val="20 л"/>
        </w:smartTagPr>
        <w:r w:rsidRPr="00A444B9">
          <w:rPr>
            <w:sz w:val="28"/>
            <w:szCs w:val="28"/>
          </w:rPr>
          <w:t>20 л</w:t>
        </w:r>
      </w:smartTag>
      <w:r w:rsidRPr="00A444B9">
        <w:rPr>
          <w:sz w:val="28"/>
          <w:szCs w:val="28"/>
        </w:rPr>
        <w:t xml:space="preserve"> в ми</w:t>
      </w:r>
      <w:r w:rsidRPr="00A444B9">
        <w:rPr>
          <w:sz w:val="28"/>
          <w:szCs w:val="28"/>
        </w:rPr>
        <w:softHyphen/>
        <w:t>нуту. Кислотостойкая эмаль га</w:t>
      </w:r>
      <w:r w:rsidRPr="00A444B9">
        <w:rPr>
          <w:sz w:val="28"/>
          <w:szCs w:val="28"/>
        </w:rPr>
        <w:softHyphen/>
        <w:t>рантирует хорошие гигиени</w:t>
      </w:r>
      <w:r w:rsidRPr="00A444B9">
        <w:rPr>
          <w:sz w:val="28"/>
          <w:szCs w:val="28"/>
        </w:rPr>
        <w:softHyphen/>
        <w:t>ческие свойства. Кроме того, выпускаются поилки серий С 22 и С 10 для привязного со</w:t>
      </w:r>
      <w:r w:rsidRPr="00A444B9">
        <w:rPr>
          <w:sz w:val="28"/>
          <w:szCs w:val="28"/>
        </w:rPr>
        <w:softHyphen/>
        <w:t>держания коров. Для беспри</w:t>
      </w:r>
      <w:r w:rsidRPr="00A444B9">
        <w:rPr>
          <w:sz w:val="28"/>
          <w:szCs w:val="28"/>
        </w:rPr>
        <w:softHyphen/>
        <w:t>вязного содержания выпуска</w:t>
      </w:r>
      <w:r w:rsidRPr="00A444B9">
        <w:rPr>
          <w:sz w:val="28"/>
          <w:szCs w:val="28"/>
        </w:rPr>
        <w:softHyphen/>
        <w:t>ются групповые поилки серий Т400 на 80 коров, Е1/Е2 — с электрическим обогревом для непрерывной эксплуатации в самое холодное время года,</w:t>
      </w:r>
      <w:r w:rsidR="00034E75" w:rsidRPr="00A444B9">
        <w:rPr>
          <w:sz w:val="28"/>
          <w:szCs w:val="28"/>
        </w:rPr>
        <w:t xml:space="preserve"> ВЗОО - обеспечивает водой 90 коров, может исполь</w:t>
      </w:r>
      <w:r w:rsidR="00034E75" w:rsidRPr="00A444B9">
        <w:rPr>
          <w:sz w:val="28"/>
          <w:szCs w:val="28"/>
        </w:rPr>
        <w:softHyphen/>
        <w:t>зоваться как на пастбище, так и в помещениях.</w:t>
      </w:r>
    </w:p>
    <w:p w:rsidR="00970E47" w:rsidRPr="00A444B9" w:rsidRDefault="00970E4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70E47" w:rsidRPr="00A444B9" w:rsidRDefault="00034E75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 xml:space="preserve">Технология уборки и утилизации навоза. </w:t>
      </w:r>
    </w:p>
    <w:p w:rsidR="00034E75" w:rsidRPr="00A444B9" w:rsidRDefault="00034E75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Од</w:t>
      </w:r>
      <w:r w:rsidRPr="00A444B9">
        <w:rPr>
          <w:sz w:val="28"/>
          <w:szCs w:val="28"/>
        </w:rPr>
        <w:softHyphen/>
        <w:t xml:space="preserve">ним на наиболее трудоемких процессов на ферме </w:t>
      </w:r>
      <w:r w:rsidR="00970E47" w:rsidRPr="00A444B9">
        <w:rPr>
          <w:sz w:val="28"/>
          <w:szCs w:val="28"/>
        </w:rPr>
        <w:t>является уборка навоза</w:t>
      </w:r>
      <w:r w:rsidRPr="00A444B9">
        <w:rPr>
          <w:sz w:val="28"/>
          <w:szCs w:val="28"/>
        </w:rPr>
        <w:t xml:space="preserve"> ее доля составляет 30-50% трудовых затрат по уходу за животными. В среднем одной коровой за сутки выделяется </w:t>
      </w:r>
      <w:smartTag w:uri="urn:schemas-microsoft-com:office:smarttags" w:element="metricconverter">
        <w:smartTagPr>
          <w:attr w:name="ProductID" w:val="55 кг"/>
        </w:smartTagPr>
        <w:r w:rsidRPr="00A444B9">
          <w:rPr>
            <w:sz w:val="28"/>
            <w:szCs w:val="28"/>
          </w:rPr>
          <w:t>55 кг</w:t>
        </w:r>
      </w:smartTag>
      <w:r w:rsidRPr="00A444B9">
        <w:rPr>
          <w:sz w:val="28"/>
          <w:szCs w:val="28"/>
        </w:rPr>
        <w:t xml:space="preserve"> навоза влажностью 86%, в том числе кала </w:t>
      </w:r>
      <w:smartTag w:uri="urn:schemas-microsoft-com:office:smarttags" w:element="metricconverter">
        <w:smartTagPr>
          <w:attr w:name="ProductID" w:val="35 кг"/>
        </w:smartTagPr>
        <w:r w:rsidRPr="00A444B9">
          <w:rPr>
            <w:sz w:val="28"/>
            <w:szCs w:val="28"/>
          </w:rPr>
          <w:t>35 кг</w:t>
        </w:r>
      </w:smartTag>
      <w:r w:rsidRPr="00A444B9">
        <w:rPr>
          <w:sz w:val="28"/>
          <w:szCs w:val="28"/>
        </w:rPr>
        <w:t xml:space="preserve"> влажнос</w:t>
      </w:r>
      <w:r w:rsidRPr="00A444B9">
        <w:rPr>
          <w:sz w:val="28"/>
          <w:szCs w:val="28"/>
        </w:rPr>
        <w:softHyphen/>
        <w:t xml:space="preserve">тью 83% и </w:t>
      </w:r>
      <w:smartTag w:uri="urn:schemas-microsoft-com:office:smarttags" w:element="metricconverter">
        <w:smartTagPr>
          <w:attr w:name="ProductID" w:val="20 кг"/>
        </w:smartTagPr>
        <w:r w:rsidRPr="00A444B9">
          <w:rPr>
            <w:sz w:val="28"/>
            <w:szCs w:val="28"/>
          </w:rPr>
          <w:t>20 кг</w:t>
        </w:r>
      </w:smartTag>
      <w:r w:rsidRPr="00A444B9">
        <w:rPr>
          <w:sz w:val="28"/>
          <w:szCs w:val="28"/>
        </w:rPr>
        <w:t xml:space="preserve"> мочи влажностью 94%* 11-85% экскрементов животных попадает на поверхность стойл. Их очистка на большинстве действующих животноводческих ферм нашей страны производит</w:t>
      </w:r>
      <w:r w:rsidRPr="00A444B9">
        <w:rPr>
          <w:sz w:val="28"/>
          <w:szCs w:val="28"/>
        </w:rPr>
        <w:softHyphen/>
        <w:t>ся вручную.</w:t>
      </w:r>
    </w:p>
    <w:p w:rsidR="00034E75" w:rsidRPr="00A444B9" w:rsidRDefault="00034E75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Навоз из животноводческих п</w:t>
      </w:r>
      <w:r w:rsidR="00970E47" w:rsidRPr="00A444B9">
        <w:rPr>
          <w:sz w:val="28"/>
          <w:szCs w:val="28"/>
        </w:rPr>
        <w:t>омещений удаля</w:t>
      </w:r>
      <w:r w:rsidR="00970E47" w:rsidRPr="00A444B9">
        <w:rPr>
          <w:sz w:val="28"/>
          <w:szCs w:val="28"/>
        </w:rPr>
        <w:softHyphen/>
        <w:t xml:space="preserve">ют механическим и </w:t>
      </w:r>
      <w:r w:rsidRPr="00A444B9">
        <w:rPr>
          <w:sz w:val="28"/>
          <w:szCs w:val="28"/>
        </w:rPr>
        <w:t>гидравлическим или пневмати</w:t>
      </w:r>
      <w:r w:rsidRPr="00A444B9">
        <w:rPr>
          <w:sz w:val="28"/>
          <w:szCs w:val="28"/>
        </w:rPr>
        <w:softHyphen/>
        <w:t>ческим способами.</w:t>
      </w:r>
    </w:p>
    <w:p w:rsidR="00034E75" w:rsidRPr="00A444B9" w:rsidRDefault="00034E75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Механический способ предусматривает приме</w:t>
      </w:r>
      <w:r w:rsidRPr="00A444B9">
        <w:rPr>
          <w:sz w:val="28"/>
          <w:szCs w:val="28"/>
        </w:rPr>
        <w:softHyphen/>
        <w:t>нение транспортеров. Эффективными средствами механизации уборки навоза в коровниках при при</w:t>
      </w:r>
      <w:r w:rsidRPr="00A444B9">
        <w:rPr>
          <w:sz w:val="28"/>
          <w:szCs w:val="28"/>
        </w:rPr>
        <w:softHyphen/>
        <w:t>вязной системе содержания скота служат скребко</w:t>
      </w:r>
      <w:r w:rsidRPr="00A444B9">
        <w:rPr>
          <w:sz w:val="28"/>
          <w:szCs w:val="28"/>
        </w:rPr>
        <w:softHyphen/>
        <w:t>вые цепные (ТСН-2,0Б, ТСН - 3ОБ, ТСН-160А), штан</w:t>
      </w:r>
      <w:r w:rsidRPr="00A444B9">
        <w:rPr>
          <w:sz w:val="28"/>
          <w:szCs w:val="28"/>
        </w:rPr>
        <w:softHyphen/>
        <w:t xml:space="preserve">говые (ТШ-30-А, ТШПН-4, ШТУ и др.) и шнековые </w:t>
      </w:r>
      <w:r w:rsidR="00970E47" w:rsidRPr="00A444B9">
        <w:rPr>
          <w:sz w:val="28"/>
          <w:szCs w:val="28"/>
        </w:rPr>
        <w:t>транспортеры,</w:t>
      </w:r>
      <w:r w:rsidRPr="00A444B9">
        <w:rPr>
          <w:sz w:val="28"/>
          <w:szCs w:val="28"/>
        </w:rPr>
        <w:t xml:space="preserve"> а также скреперные установки,</w:t>
      </w:r>
    </w:p>
    <w:p w:rsidR="00970E47" w:rsidRPr="00A444B9" w:rsidRDefault="00034E75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Скреперные установки, УС-1О, УС-15 использу</w:t>
      </w:r>
      <w:r w:rsidRPr="00A444B9">
        <w:rPr>
          <w:sz w:val="28"/>
          <w:szCs w:val="28"/>
        </w:rPr>
        <w:softHyphen/>
        <w:t xml:space="preserve">ют при беспривязном боксовом содержании окота на сплошных бетонных или щелевых полах. </w:t>
      </w:r>
    </w:p>
    <w:p w:rsidR="00970E47" w:rsidRPr="00A444B9" w:rsidRDefault="00034E75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Убира</w:t>
      </w:r>
      <w:r w:rsidRPr="00A444B9">
        <w:rPr>
          <w:sz w:val="28"/>
          <w:szCs w:val="28"/>
        </w:rPr>
        <w:softHyphen/>
        <w:t>ют навоз такими установками за счет возвратно-поступательного движения скребка» который име</w:t>
      </w:r>
      <w:r w:rsidRPr="00A444B9">
        <w:rPr>
          <w:sz w:val="28"/>
          <w:szCs w:val="28"/>
        </w:rPr>
        <w:softHyphen/>
        <w:t>ется на каждой ветви контура. Российское НПО "Агротехкомплект" предлагает все виды скреперов для удаления навоза в коровниках</w:t>
      </w:r>
      <w:r w:rsidR="00970E47" w:rsidRPr="00A444B9">
        <w:rPr>
          <w:sz w:val="28"/>
          <w:szCs w:val="28"/>
        </w:rPr>
        <w:t>. На фермах с привязным содержанием используются скребковые транспортеры ма</w:t>
      </w:r>
      <w:r w:rsidR="00970E47" w:rsidRPr="00A444B9">
        <w:rPr>
          <w:sz w:val="28"/>
          <w:szCs w:val="28"/>
        </w:rPr>
        <w:softHyphen/>
        <w:t>рок ТСН</w:t>
      </w:r>
      <w:r w:rsidR="003B0DCB" w:rsidRPr="00A444B9">
        <w:rPr>
          <w:sz w:val="28"/>
          <w:szCs w:val="28"/>
        </w:rPr>
        <w:t>-2ОВ</w:t>
      </w:r>
      <w:r w:rsidR="00970E47" w:rsidRPr="00A444B9">
        <w:rPr>
          <w:sz w:val="28"/>
          <w:szCs w:val="28"/>
        </w:rPr>
        <w:t xml:space="preserve">, </w:t>
      </w:r>
      <w:r w:rsidR="003B0DCB" w:rsidRPr="00A444B9">
        <w:rPr>
          <w:sz w:val="28"/>
          <w:szCs w:val="28"/>
        </w:rPr>
        <w:t>ТСН-3</w:t>
      </w:r>
      <w:r w:rsidR="00970E47" w:rsidRPr="00A444B9">
        <w:rPr>
          <w:sz w:val="28"/>
          <w:szCs w:val="28"/>
        </w:rPr>
        <w:t>ОБ.</w:t>
      </w:r>
    </w:p>
    <w:p w:rsidR="00970E47" w:rsidRPr="00A444B9" w:rsidRDefault="00970E4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 xml:space="preserve"> Для каждой фермы, в зависимости от ее размеров, осуществляется их подгонка путем укорачивания длины цепного контура.</w:t>
      </w:r>
    </w:p>
    <w:p w:rsidR="00970E47" w:rsidRPr="00A444B9" w:rsidRDefault="00970E4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Скребковый транспортер ТСН-2.0В устанавливается во всех коровниках о переобору</w:t>
      </w:r>
      <w:r w:rsidRPr="00A444B9">
        <w:rPr>
          <w:sz w:val="28"/>
          <w:szCs w:val="28"/>
        </w:rPr>
        <w:softHyphen/>
        <w:t>дованием навозных навалов под желоба для тяговой цепи. Транспортер состоит из цепи со скребками» приводной стан</w:t>
      </w:r>
      <w:r w:rsidRPr="00A444B9">
        <w:rPr>
          <w:sz w:val="28"/>
          <w:szCs w:val="28"/>
        </w:rPr>
        <w:softHyphen/>
        <w:t>ции, наклонного желоба, элек</w:t>
      </w:r>
      <w:r w:rsidRPr="00A444B9">
        <w:rPr>
          <w:sz w:val="28"/>
          <w:szCs w:val="28"/>
        </w:rPr>
        <w:softHyphen/>
        <w:t>трооборудования и устройства очистки скребков и цепи от навоза. Модернизированный вариант ТСН-2.0Б под маркой КСН-Ф-100 позволяет снизить трудоемкость процесса уборки навоза и затраты электроэнер</w:t>
      </w:r>
      <w:r w:rsidRPr="00A444B9">
        <w:rPr>
          <w:sz w:val="28"/>
          <w:szCs w:val="28"/>
        </w:rPr>
        <w:softHyphen/>
        <w:t>гии» имеет шарнирное крепле</w:t>
      </w:r>
      <w:r w:rsidRPr="00A444B9">
        <w:rPr>
          <w:sz w:val="28"/>
          <w:szCs w:val="28"/>
        </w:rPr>
        <w:softHyphen/>
        <w:t>ние скребков и измененную конструкцию натяжного уст</w:t>
      </w:r>
      <w:r w:rsidRPr="00A444B9">
        <w:rPr>
          <w:sz w:val="28"/>
          <w:szCs w:val="28"/>
        </w:rPr>
        <w:softHyphen/>
        <w:t>ройства.</w:t>
      </w:r>
    </w:p>
    <w:p w:rsidR="00970E47" w:rsidRPr="00A444B9" w:rsidRDefault="00970E4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Скребковый транспортер ТСН-3,0Б позволяет не толь</w:t>
      </w:r>
      <w:r w:rsidRPr="00A444B9">
        <w:rPr>
          <w:sz w:val="28"/>
          <w:szCs w:val="28"/>
        </w:rPr>
        <w:softHyphen/>
        <w:t>ко убирать навоз» но и произ</w:t>
      </w:r>
      <w:r w:rsidRPr="00A444B9">
        <w:rPr>
          <w:sz w:val="28"/>
          <w:szCs w:val="28"/>
        </w:rPr>
        <w:softHyphen/>
        <w:t>водить его погрузку в транс</w:t>
      </w:r>
      <w:r w:rsidRPr="00A444B9">
        <w:rPr>
          <w:sz w:val="28"/>
          <w:szCs w:val="28"/>
        </w:rPr>
        <w:softHyphen/>
        <w:t>портное средство. В отличие от ТСН-2,0Б он имеет отдель</w:t>
      </w:r>
      <w:r w:rsidRPr="00A444B9">
        <w:rPr>
          <w:sz w:val="28"/>
          <w:szCs w:val="28"/>
        </w:rPr>
        <w:softHyphen/>
        <w:t>ные приводы горизонтально</w:t>
      </w:r>
      <w:r w:rsidRPr="00A444B9">
        <w:rPr>
          <w:sz w:val="28"/>
          <w:szCs w:val="28"/>
        </w:rPr>
        <w:softHyphen/>
        <w:t>го и наклонного транспортеров, а также иную конструкцию тя</w:t>
      </w:r>
      <w:r w:rsidRPr="00A444B9">
        <w:rPr>
          <w:sz w:val="28"/>
          <w:szCs w:val="28"/>
        </w:rPr>
        <w:softHyphen/>
        <w:t>говой цепи.</w:t>
      </w:r>
    </w:p>
    <w:p w:rsidR="003A0824" w:rsidRPr="00A444B9" w:rsidRDefault="00970E4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Транспортер ТСН-160А. отличие от ТСН-З.ОВ имеет круглозвенную термически об</w:t>
      </w:r>
      <w:r w:rsidRPr="00A444B9">
        <w:rPr>
          <w:sz w:val="28"/>
          <w:szCs w:val="28"/>
        </w:rPr>
        <w:softHyphen/>
        <w:t>работанную цепь, автомати</w:t>
      </w:r>
      <w:r w:rsidRPr="00A444B9">
        <w:rPr>
          <w:sz w:val="28"/>
          <w:szCs w:val="28"/>
        </w:rPr>
        <w:softHyphen/>
        <w:t xml:space="preserve">ческое машиное устройство цепи горизонтального транспортера и стальные термообработанные комбинированные звездочки. </w:t>
      </w:r>
      <w:r w:rsidR="003A0824" w:rsidRPr="00A444B9">
        <w:rPr>
          <w:sz w:val="28"/>
          <w:szCs w:val="28"/>
        </w:rPr>
        <w:t>Недостатком скребковых транспорте</w:t>
      </w:r>
      <w:r w:rsidR="003A0824" w:rsidRPr="00A444B9">
        <w:rPr>
          <w:sz w:val="28"/>
          <w:szCs w:val="28"/>
        </w:rPr>
        <w:softHyphen/>
        <w:t>ров является приводной механизм из-за его частых поломок.</w:t>
      </w:r>
    </w:p>
    <w:p w:rsidR="003A0824" w:rsidRPr="00A444B9" w:rsidRDefault="003A0824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При использовании шнековых транс</w:t>
      </w:r>
      <w:r w:rsidRPr="00A444B9">
        <w:rPr>
          <w:sz w:val="28"/>
          <w:szCs w:val="28"/>
        </w:rPr>
        <w:softHyphen/>
        <w:t>портеров в навозные каналы монтируют</w:t>
      </w:r>
      <w:r w:rsidRPr="00A444B9">
        <w:rPr>
          <w:sz w:val="28"/>
          <w:szCs w:val="28"/>
        </w:rPr>
        <w:softHyphen/>
        <w:t>ся шнеки, представляющие собой трубу с навитой спиралью из металлической по</w:t>
      </w:r>
      <w:r w:rsidRPr="00A444B9">
        <w:rPr>
          <w:sz w:val="28"/>
          <w:szCs w:val="28"/>
        </w:rPr>
        <w:softHyphen/>
        <w:t>лосы. Привод каждого шнека — от инди</w:t>
      </w:r>
      <w:r w:rsidRPr="00A444B9">
        <w:rPr>
          <w:sz w:val="28"/>
          <w:szCs w:val="28"/>
        </w:rPr>
        <w:softHyphen/>
        <w:t>видуального электродвигателя. Оборуду</w:t>
      </w:r>
      <w:r w:rsidRPr="00A444B9">
        <w:rPr>
          <w:sz w:val="28"/>
          <w:szCs w:val="28"/>
        </w:rPr>
        <w:softHyphen/>
        <w:t>ются продольные и поперечные шнеки длина их зависит от длины навозных ка</w:t>
      </w:r>
      <w:r w:rsidRPr="00A444B9">
        <w:rPr>
          <w:sz w:val="28"/>
          <w:szCs w:val="28"/>
        </w:rPr>
        <w:softHyphen/>
        <w:t>налов. Шнеки собираются из соединяе</w:t>
      </w:r>
      <w:r w:rsidRPr="00A444B9">
        <w:rPr>
          <w:sz w:val="28"/>
          <w:szCs w:val="28"/>
        </w:rPr>
        <w:softHyphen/>
        <w:t>мых секций.. Навоз убирают из одного-двух продольных шнеков, затем он попа</w:t>
      </w:r>
      <w:r w:rsidRPr="00A444B9">
        <w:rPr>
          <w:sz w:val="28"/>
          <w:szCs w:val="28"/>
        </w:rPr>
        <w:softHyphen/>
        <w:t>дает в поперечный шнек, из него — в наклонный выгрузной транспортер, ус</w:t>
      </w:r>
      <w:r w:rsidRPr="00A444B9">
        <w:rPr>
          <w:sz w:val="28"/>
          <w:szCs w:val="28"/>
        </w:rPr>
        <w:softHyphen/>
        <w:t>танавливаемый отдельно и не входящий в комплект шнековых транспортеров или в установку для транспортировки навоза УТН-10,</w:t>
      </w:r>
    </w:p>
    <w:p w:rsidR="003A0824" w:rsidRPr="00A444B9" w:rsidRDefault="003A0824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Самопогрузчик универсальный СУ-Ф-0,4 предназначен для механизации убор</w:t>
      </w:r>
      <w:r w:rsidRPr="00A444B9">
        <w:rPr>
          <w:sz w:val="28"/>
          <w:szCs w:val="28"/>
        </w:rPr>
        <w:softHyphen/>
        <w:t>ки навоза с выгульных площадок и очист</w:t>
      </w:r>
      <w:r w:rsidRPr="00A444B9">
        <w:rPr>
          <w:sz w:val="28"/>
          <w:szCs w:val="28"/>
        </w:rPr>
        <w:softHyphen/>
        <w:t>ки территория животноводческих ферм.</w:t>
      </w:r>
    </w:p>
    <w:p w:rsidR="003A0824" w:rsidRPr="00A444B9" w:rsidRDefault="003A0824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Гидравлический способ эффективен при установке самотечных систем непре</w:t>
      </w:r>
      <w:r w:rsidRPr="00A444B9">
        <w:rPr>
          <w:sz w:val="28"/>
          <w:szCs w:val="28"/>
        </w:rPr>
        <w:softHyphen/>
        <w:t>рывного и периодического действия. Гид</w:t>
      </w:r>
      <w:r w:rsidRPr="00A444B9">
        <w:rPr>
          <w:sz w:val="28"/>
          <w:szCs w:val="28"/>
        </w:rPr>
        <w:softHyphen/>
        <w:t>росмыв навоза применяют на крупных фермах и комплексах по содержанию крупного рогатого скота на щелевых по</w:t>
      </w:r>
      <w:r w:rsidRPr="00A444B9">
        <w:rPr>
          <w:sz w:val="28"/>
          <w:szCs w:val="28"/>
        </w:rPr>
        <w:softHyphen/>
        <w:t>лах, под которыми оборудуют каналы шириной 0,8-</w:t>
      </w:r>
      <w:smartTag w:uri="urn:schemas-microsoft-com:office:smarttags" w:element="metricconverter">
        <w:smartTagPr>
          <w:attr w:name="ProductID" w:val="1,5 м"/>
        </w:smartTagPr>
        <w:r w:rsidRPr="00A444B9">
          <w:rPr>
            <w:sz w:val="28"/>
            <w:szCs w:val="28"/>
          </w:rPr>
          <w:t>1,5 м</w:t>
        </w:r>
      </w:smartTag>
      <w:r w:rsidRPr="00A444B9">
        <w:rPr>
          <w:sz w:val="28"/>
          <w:szCs w:val="28"/>
        </w:rPr>
        <w:t>. Самотечную систему удаления навоза оборудуют в животно</w:t>
      </w:r>
      <w:r w:rsidRPr="00A444B9">
        <w:rPr>
          <w:sz w:val="28"/>
          <w:szCs w:val="28"/>
        </w:rPr>
        <w:softHyphen/>
        <w:t>водческих помещениях для крупного ро</w:t>
      </w:r>
      <w:r w:rsidRPr="00A444B9">
        <w:rPr>
          <w:sz w:val="28"/>
          <w:szCs w:val="28"/>
        </w:rPr>
        <w:softHyphen/>
        <w:t>гатого скота без применения подстилки при влажности навоза 88-92%. Удале</w:t>
      </w:r>
      <w:r w:rsidRPr="00A444B9">
        <w:rPr>
          <w:sz w:val="28"/>
          <w:szCs w:val="28"/>
        </w:rPr>
        <w:softHyphen/>
        <w:t>ние навоза при самотечной системе не</w:t>
      </w:r>
      <w:r w:rsidRPr="00A444B9">
        <w:rPr>
          <w:sz w:val="28"/>
          <w:szCs w:val="28"/>
        </w:rPr>
        <w:softHyphen/>
        <w:t>прерывного действия происходит за счет сползания его по дну канала.</w:t>
      </w:r>
    </w:p>
    <w:p w:rsidR="00E34E29" w:rsidRDefault="003A0824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Для транспортировки навоза от поме</w:t>
      </w:r>
      <w:r w:rsidRPr="00A444B9">
        <w:rPr>
          <w:sz w:val="28"/>
          <w:szCs w:val="28"/>
        </w:rPr>
        <w:softHyphen/>
        <w:t>щений до навозохранилища применяют разные средства в зависимости от его влаж</w:t>
      </w:r>
      <w:r w:rsidRPr="00A444B9">
        <w:rPr>
          <w:sz w:val="28"/>
          <w:szCs w:val="28"/>
        </w:rPr>
        <w:softHyphen/>
        <w:t>ности, расстояния и других факторов.</w:t>
      </w:r>
    </w:p>
    <w:p w:rsidR="00A444B9" w:rsidRDefault="00A444B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444B9" w:rsidRPr="00A444B9" w:rsidRDefault="00A444B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A444B9" w:rsidRPr="00A444B9" w:rsidSect="00A444B9"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:rsidR="00A444B9" w:rsidRDefault="00E34E29" w:rsidP="00A444B9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444B9">
        <w:rPr>
          <w:sz w:val="28"/>
          <w:szCs w:val="28"/>
        </w:rPr>
        <w:t xml:space="preserve">СИСТЕМА СОДЕРЖАНИЯ СВИНЕЙ В ЛЕТНИЙ И ЗИМНИЙ </w:t>
      </w:r>
    </w:p>
    <w:p w:rsidR="00E34E29" w:rsidRPr="00A444B9" w:rsidRDefault="00E34E29" w:rsidP="00A444B9">
      <w:pPr>
        <w:shd w:val="clear" w:color="auto" w:fill="FFFFFF"/>
        <w:spacing w:line="360" w:lineRule="auto"/>
        <w:ind w:left="106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ПЕРИОД. НОВОЕ В КОРМЛЕНИИ СВИНЕЙ.</w:t>
      </w:r>
    </w:p>
    <w:p w:rsidR="00A444B9" w:rsidRDefault="00A444B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Существуют безвыгульная и выгульная системы содержания свиней. При безвыгульной системе животных содержат круглый год в помещени</w:t>
      </w:r>
      <w:r w:rsidRPr="00A444B9">
        <w:rPr>
          <w:sz w:val="28"/>
          <w:szCs w:val="28"/>
        </w:rPr>
        <w:softHyphen/>
        <w:t>ях без выхода на выгульные площадки или пастбища. Такая система со</w:t>
      </w:r>
      <w:r w:rsidRPr="00A444B9">
        <w:rPr>
          <w:sz w:val="28"/>
          <w:szCs w:val="28"/>
        </w:rPr>
        <w:softHyphen/>
        <w:t>держания применяется на промышленных комплексах. Она позволяет мак</w:t>
      </w:r>
      <w:r w:rsidRPr="00A444B9">
        <w:rPr>
          <w:sz w:val="28"/>
          <w:szCs w:val="28"/>
        </w:rPr>
        <w:softHyphen/>
        <w:t>симально механизировать все необходимые процессы (труда, кормления, создания микроклимата) в течение года. Однако необходимо иметь в виду, что мы пока не умеем полностью компенсировать положительное влияние естественных факторов (солнечный свет, движение на свежем воздухе, зеленая трава). При длительном безвыгульном содержании наступает ги</w:t>
      </w:r>
      <w:r w:rsidRPr="00A444B9">
        <w:rPr>
          <w:sz w:val="28"/>
          <w:szCs w:val="28"/>
        </w:rPr>
        <w:softHyphen/>
        <w:t>подинамия, снижаются устойчивость свиней к болезням и их продуктив</w:t>
      </w:r>
      <w:r w:rsidRPr="00A444B9">
        <w:rPr>
          <w:sz w:val="28"/>
          <w:szCs w:val="28"/>
        </w:rPr>
        <w:softHyphen/>
        <w:t>ность. Чтобы свести к минимуму эти явления, необходимо размещать животных в станках свободно, не допуская скученности, усилить внима</w:t>
      </w:r>
      <w:r w:rsidRPr="00A444B9">
        <w:rPr>
          <w:sz w:val="28"/>
          <w:szCs w:val="28"/>
        </w:rPr>
        <w:softHyphen/>
        <w:t>ние к балансированию рационов по питательным веществам, особенно по витаминам, макро- и микроэлементам.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Выгульное содержание применяют как на племенных, так и на непле</w:t>
      </w:r>
      <w:r w:rsidRPr="00A444B9">
        <w:rPr>
          <w:sz w:val="28"/>
          <w:szCs w:val="28"/>
        </w:rPr>
        <w:softHyphen/>
        <w:t>менных фермах. Во всех случаях оно относится только к свиноматкам, хрякам и племенному молодняку. Свиней на откорме всегда содержат безвыгульно. Особенно необходимо выгульное содержание на племенных фермах, где выращивают молодняк для комплектования промышленных комплексов, т. е. для условий безвыгульного содержания. Длительное пре-бывание на воздухе, движение, солнечный свет и свежая трава укрепляют здоровье молодняка, обеспечивают высокую жизнеспособность и продук</w:t>
      </w:r>
      <w:r w:rsidRPr="00A444B9">
        <w:rPr>
          <w:sz w:val="28"/>
          <w:szCs w:val="28"/>
        </w:rPr>
        <w:softHyphen/>
        <w:t>тивность животных при эксплуатации на комплексах. Выгульное содержание может быть станково-выгульное, свободно-выгульное и лагерное. При станково-выгулъном способе содержания свиней размещают в ининдивидуальных или групповых станках и выгоняют на определенное время на прифермские площадки с твердым покрытием или участки, засеянные травами; при свободно-выгульном способе свиней содержат в групповых станках, они имеют свободный выход на выгульные площадки и вход в станки помещения. Для этого в продольных станках свинарника делают лазы; при лагерном способе свиньи с весны до осени находятся в лагерях. Лагерь — это обычно длинный навес шириной 2,5-</w:t>
      </w:r>
      <w:smartTag w:uri="urn:schemas-microsoft-com:office:smarttags" w:element="metricconverter">
        <w:smartTagPr>
          <w:attr w:name="ProductID" w:val="3 м"/>
        </w:smartTagPr>
        <w:r w:rsidRPr="00A444B9">
          <w:rPr>
            <w:sz w:val="28"/>
            <w:szCs w:val="28"/>
          </w:rPr>
          <w:t>3 м</w:t>
        </w:r>
      </w:smartTag>
      <w:r w:rsidRPr="00A444B9">
        <w:rPr>
          <w:sz w:val="28"/>
          <w:szCs w:val="28"/>
        </w:rPr>
        <w:t>, закрытый с трех сторон и разделенный внутри на отдельные станки. К лагерю с открытой стороны примыкает выгульный двор, обнесенный изгородью. Крышу дела</w:t>
      </w:r>
      <w:r w:rsidRPr="00A444B9">
        <w:rPr>
          <w:sz w:val="28"/>
          <w:szCs w:val="28"/>
        </w:rPr>
        <w:softHyphen/>
        <w:t>ют плотной, непроницаемой для сильных дождей, с уклоном к задней стенке помещения. Лагерь состоит из нескольких таких построек для сви</w:t>
      </w:r>
      <w:r w:rsidRPr="00A444B9">
        <w:rPr>
          <w:sz w:val="28"/>
          <w:szCs w:val="28"/>
        </w:rPr>
        <w:softHyphen/>
        <w:t>ней разных возрастных и половых групп.</w:t>
      </w:r>
      <w:r w:rsidR="00A444B9">
        <w:rPr>
          <w:sz w:val="28"/>
          <w:szCs w:val="28"/>
        </w:rPr>
        <w:t xml:space="preserve"> </w:t>
      </w:r>
      <w:r w:rsidRPr="00A444B9">
        <w:rPr>
          <w:sz w:val="28"/>
          <w:szCs w:val="28"/>
        </w:rPr>
        <w:t>Вокруг лагерей должны быть участки земли для пастьбы свиней и поля для выращивания травы на зеленую подкормку. Чтобы обеспечить свиней зелеными кормами в течение всего лагерного периода, организуют зеле</w:t>
      </w:r>
      <w:r w:rsidRPr="00A444B9">
        <w:rPr>
          <w:sz w:val="28"/>
          <w:szCs w:val="28"/>
        </w:rPr>
        <w:softHyphen/>
        <w:t>ный конвейер — посев разных культур (клевер, люцерна, вика, овес, го</w:t>
      </w:r>
      <w:r w:rsidRPr="00A444B9">
        <w:rPr>
          <w:sz w:val="28"/>
          <w:szCs w:val="28"/>
        </w:rPr>
        <w:softHyphen/>
        <w:t>рох, кукуруза и др.), которые используют для кормления по мере их отра</w:t>
      </w:r>
      <w:r w:rsidRPr="00A444B9">
        <w:rPr>
          <w:sz w:val="28"/>
          <w:szCs w:val="28"/>
        </w:rPr>
        <w:softHyphen/>
        <w:t>стания. Траву сеяных культур лучше скашивать и давать животным в станках или на выгульных двориках, так как при пастьбе свиньи больше вытаптывают траву, чем поедают. Для пастьбы можно использовать есте</w:t>
      </w:r>
      <w:r w:rsidRPr="00A444B9">
        <w:rPr>
          <w:sz w:val="28"/>
          <w:szCs w:val="28"/>
        </w:rPr>
        <w:softHyphen/>
        <w:t>ственные угодья, поля после уборки картофеля, моркови, свеклы. Летние лагеря представляют собой легкие помещения, построенные из местных дешевых материалов. Их располагают вблизи или непосредственно на паст</w:t>
      </w:r>
      <w:r w:rsidRPr="00A444B9">
        <w:rPr>
          <w:sz w:val="28"/>
          <w:szCs w:val="28"/>
        </w:rPr>
        <w:softHyphen/>
        <w:t xml:space="preserve">бище, недалеко от водоемов, на сухом возвышенном месте, защищенном от ветров и отдаленном минимум на </w:t>
      </w:r>
      <w:smartTag w:uri="urn:schemas-microsoft-com:office:smarttags" w:element="metricconverter">
        <w:smartTagPr>
          <w:attr w:name="ProductID" w:val="0,5 км"/>
        </w:smartTagPr>
        <w:r w:rsidRPr="00A444B9">
          <w:rPr>
            <w:sz w:val="28"/>
            <w:szCs w:val="28"/>
          </w:rPr>
          <w:t>0,5 км</w:t>
        </w:r>
      </w:smartTag>
      <w:r w:rsidRPr="00A444B9">
        <w:rPr>
          <w:sz w:val="28"/>
          <w:szCs w:val="28"/>
        </w:rPr>
        <w:t xml:space="preserve"> от больших дорог.</w:t>
      </w:r>
      <w:r w:rsidR="00A444B9">
        <w:rPr>
          <w:sz w:val="28"/>
          <w:szCs w:val="28"/>
        </w:rPr>
        <w:t xml:space="preserve"> </w:t>
      </w:r>
      <w:r w:rsidRPr="00A444B9">
        <w:rPr>
          <w:sz w:val="28"/>
          <w:szCs w:val="28"/>
        </w:rPr>
        <w:t>Свиноматки и хряки поедают в сутки 8-</w:t>
      </w:r>
      <w:smartTag w:uri="urn:schemas-microsoft-com:office:smarttags" w:element="metricconverter">
        <w:smartTagPr>
          <w:attr w:name="ProductID" w:val="10 кг"/>
        </w:smartTagPr>
        <w:r w:rsidRPr="00A444B9">
          <w:rPr>
            <w:sz w:val="28"/>
            <w:szCs w:val="28"/>
          </w:rPr>
          <w:t>10 кг</w:t>
        </w:r>
      </w:smartTag>
      <w:r w:rsidRPr="00A444B9">
        <w:rPr>
          <w:sz w:val="28"/>
          <w:szCs w:val="28"/>
        </w:rPr>
        <w:t xml:space="preserve"> травы, поросята 2-4-месяч</w:t>
      </w:r>
      <w:r w:rsidRPr="00A444B9">
        <w:rPr>
          <w:sz w:val="28"/>
          <w:szCs w:val="28"/>
        </w:rPr>
        <w:softHyphen/>
        <w:t>ного возраста — 1-</w:t>
      </w:r>
      <w:smartTag w:uri="urn:schemas-microsoft-com:office:smarttags" w:element="metricconverter">
        <w:smartTagPr>
          <w:attr w:name="ProductID" w:val="2 кг"/>
        </w:smartTagPr>
        <w:r w:rsidRPr="00A444B9">
          <w:rPr>
            <w:sz w:val="28"/>
            <w:szCs w:val="28"/>
          </w:rPr>
          <w:t>2 кг</w:t>
        </w:r>
      </w:smartTag>
      <w:r w:rsidRPr="00A444B9">
        <w:rPr>
          <w:sz w:val="28"/>
          <w:szCs w:val="28"/>
        </w:rPr>
        <w:t>, молодняк 4—6 месяцев — 3-4, молодняк 7-10 ме</w:t>
      </w:r>
      <w:r w:rsidRPr="00A444B9">
        <w:rPr>
          <w:sz w:val="28"/>
          <w:szCs w:val="28"/>
        </w:rPr>
        <w:softHyphen/>
        <w:t>сяцев — 6—8 кг. Но даже самая хорошая трава не обеспечивает потребно</w:t>
      </w:r>
      <w:r w:rsidRPr="00A444B9">
        <w:rPr>
          <w:sz w:val="28"/>
          <w:szCs w:val="28"/>
        </w:rPr>
        <w:softHyphen/>
        <w:t>сти свиней в питательных веществах, поэтому их надо подкармливать концентрированными кормами. Примерная потребность хряков в подкорм</w:t>
      </w:r>
      <w:r w:rsidRPr="00A444B9">
        <w:rPr>
          <w:sz w:val="28"/>
          <w:szCs w:val="28"/>
        </w:rPr>
        <w:softHyphen/>
        <w:t>ке составляет 50-75%, свиноматок — 50—70%, ремонтного молодняка — 65-80, поросят в возрасте 3-4 месяцев — 85-90%, в возрасте 2-3 меся</w:t>
      </w:r>
      <w:r w:rsidRPr="00A444B9">
        <w:rPr>
          <w:sz w:val="28"/>
          <w:szCs w:val="28"/>
        </w:rPr>
        <w:softHyphen/>
        <w:t>цев — 100% общей потребности в питательных веществах.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ОСОБЕННОСТИ КОРМЛЕНИЯ СВИНЕЙ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Для кормления свиней используют зерно злаковых и бобовых расте</w:t>
      </w:r>
      <w:r w:rsidRPr="00A444B9">
        <w:rPr>
          <w:sz w:val="28"/>
          <w:szCs w:val="28"/>
        </w:rPr>
        <w:softHyphen/>
        <w:t>ний, корнеклубнеплоды, траву, травяную муку, отходы мукомольной и маслобойной промышленности, корма животного происхождения, пище</w:t>
      </w:r>
      <w:r w:rsidRPr="00A444B9">
        <w:rPr>
          <w:sz w:val="28"/>
          <w:szCs w:val="28"/>
        </w:rPr>
        <w:softHyphen/>
        <w:t>вые отходы. Основную часть (60-90% по питательности в зависимости от группы свиней) рационов составляет зерно злаков (ячмень, кукуруза, пше</w:t>
      </w:r>
      <w:r w:rsidRPr="00A444B9">
        <w:rPr>
          <w:sz w:val="28"/>
          <w:szCs w:val="28"/>
        </w:rPr>
        <w:softHyphen/>
        <w:t>ница, отруби и др.), которое богато углеводами, но в нем недостаточно полноценного протеина, витаминов и минеральных веществ.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 xml:space="preserve">Сочные корма занимают 10—30% рациона по питательности. К ним относятся картофель, свекла кормовая и сахарная, вико-овсяная и горохо-овсяная смесь на зеленый корм, клевер, кормовой люпин и др. 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Сочные корма богаты каротином, содержат минеральные вещества. Они разнооб</w:t>
      </w:r>
      <w:r w:rsidRPr="00A444B9">
        <w:rPr>
          <w:sz w:val="28"/>
          <w:szCs w:val="28"/>
        </w:rPr>
        <w:softHyphen/>
        <w:t>разят зерновой рацион и повышают усвояемость питательных веществ. Зерновые и сочные коржа не могут обеспечить потребность свиней в проте</w:t>
      </w:r>
      <w:r w:rsidRPr="00A444B9">
        <w:rPr>
          <w:sz w:val="28"/>
          <w:szCs w:val="28"/>
        </w:rPr>
        <w:softHyphen/>
        <w:t>ине, поэтому в рационы добавляют корма, богатые протеином (жмыхи, шроты, дрожжи, рыбную, мясо-костную муку, обезжиренное молоко и др.). Протеиновые корма должны занимать 10-20% рациона по питательности. Потребность свиней в протеине зависит от его полноценности, т. е. от содержания в нем незаменимых аминокислот. При недостатке аминокис</w:t>
      </w:r>
      <w:r w:rsidRPr="00A444B9">
        <w:rPr>
          <w:sz w:val="28"/>
          <w:szCs w:val="28"/>
        </w:rPr>
        <w:softHyphen/>
        <w:t>лот надо увеличить количество протеина в рационе или добавить синтети</w:t>
      </w:r>
      <w:r w:rsidRPr="00A444B9">
        <w:rPr>
          <w:sz w:val="28"/>
          <w:szCs w:val="28"/>
        </w:rPr>
        <w:softHyphen/>
        <w:t>ческие аминокислоты, изготовляемые промышленностью.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Если в кормах ощущается дефицит кальция, фосфора, других макро- и микроэлементов, то в рацион добавляют мел, костную муку, обесфторен-ный фосфат, соли микроэлементов (сернокислое железо, сернокислую медь, углекислый цинк, углекислый марганец, йодистый калий), особенно в зонах с недостаточным их содержанием в почве. Микроэлементами можно обогатить поваренную соль и скармливать ее в соответствии с нормами.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Свиней, как и других животных, необходимо обеспечивать витамина</w:t>
      </w:r>
      <w:r w:rsidRPr="00A444B9">
        <w:rPr>
          <w:sz w:val="28"/>
          <w:szCs w:val="28"/>
        </w:rPr>
        <w:softHyphen/>
        <w:t>ми. Потребность в каротине удовлетворяется за счет скармливания травя</w:t>
      </w:r>
      <w:r w:rsidRPr="00A444B9">
        <w:rPr>
          <w:sz w:val="28"/>
          <w:szCs w:val="28"/>
        </w:rPr>
        <w:softHyphen/>
        <w:t>ной муки из бобовых культур, витаминного сена, моркови и специальных препаратов (стабилизированный витамин А). Витамин D образуется в орга</w:t>
      </w:r>
      <w:r w:rsidRPr="00A444B9">
        <w:rPr>
          <w:sz w:val="28"/>
          <w:szCs w:val="28"/>
        </w:rPr>
        <w:softHyphen/>
        <w:t>низме из эргостеронов под влиянием ультрафиолетовых лучей солнца. Поэтому в весенне-летний период при содержании свиней в лагерях или свинарниках с выгульными площадками витамин D можно не добавлять в рацион. Зимой животным дают облученные дрожжи или специальные пре</w:t>
      </w:r>
      <w:r w:rsidRPr="00A444B9">
        <w:rPr>
          <w:sz w:val="28"/>
          <w:szCs w:val="28"/>
        </w:rPr>
        <w:softHyphen/>
        <w:t>параты. Витаминами группы В богаты травяная мука, зеленый корм, зер</w:t>
      </w:r>
      <w:r w:rsidRPr="00A444B9">
        <w:rPr>
          <w:sz w:val="28"/>
          <w:szCs w:val="28"/>
        </w:rPr>
        <w:softHyphen/>
        <w:t>но злаков, обезжиренное молоко, рыбная мука и особенно кормовые дрож-жив Источниками витамина В12 являются корма животного происхождения, препараты (биовит и биовитин) и кормовой концентрат этого витамина.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Важным источником устранения дефицита витаминов, макро- и мик</w:t>
      </w:r>
      <w:r w:rsidRPr="00A444B9">
        <w:rPr>
          <w:sz w:val="28"/>
          <w:szCs w:val="28"/>
        </w:rPr>
        <w:softHyphen/>
        <w:t>роэлементов являются биологические активные добавки, которые помогут повысить сопротивляемость организма к неблагоприятным условиям сре</w:t>
      </w:r>
      <w:r w:rsidRPr="00A444B9">
        <w:rPr>
          <w:sz w:val="28"/>
          <w:szCs w:val="28"/>
        </w:rPr>
        <w:softHyphen/>
        <w:t>ды обитания, улучшить качество жизни больных, снизить риск возникно</w:t>
      </w:r>
      <w:r w:rsidRPr="00A444B9">
        <w:rPr>
          <w:sz w:val="28"/>
          <w:szCs w:val="28"/>
        </w:rPr>
        <w:softHyphen/>
        <w:t>вения наиболее распространенных заболеваний, а в результате повысить здоровье животных.</w:t>
      </w:r>
      <w:r w:rsidR="00A444B9">
        <w:rPr>
          <w:sz w:val="28"/>
          <w:szCs w:val="28"/>
        </w:rPr>
        <w:t xml:space="preserve"> </w:t>
      </w:r>
      <w:r w:rsidRPr="00A444B9">
        <w:rPr>
          <w:sz w:val="28"/>
          <w:szCs w:val="28"/>
        </w:rPr>
        <w:t>В рационы свиней зачастую добавляют антибиотики. Их значение для здоровья и продуктивности свиней хорошо показано в опыте на одной из ферм в США. Так, в течение 10 лет в рацион свиней добавляли антибиоти</w:t>
      </w:r>
      <w:r w:rsidRPr="00A444B9">
        <w:rPr>
          <w:sz w:val="28"/>
          <w:szCs w:val="28"/>
        </w:rPr>
        <w:softHyphen/>
        <w:t>ки, а в последующие 5 лет эти добавки исключали. Отсутствие антибиоти</w:t>
      </w:r>
      <w:r w:rsidRPr="00A444B9">
        <w:rPr>
          <w:sz w:val="28"/>
          <w:szCs w:val="28"/>
        </w:rPr>
        <w:softHyphen/>
        <w:t xml:space="preserve">ков привело к снижению оплодотворяемости маток с 90 до 78%, числа живых поросят в помете при рождении с 10 до 8,6%, при отъеме с 8,9 до 7,3%, массы поросенка в 3-недельном возрасте с 5,8 до </w:t>
      </w:r>
      <w:smartTag w:uri="urn:schemas-microsoft-com:office:smarttags" w:element="metricconverter">
        <w:smartTagPr>
          <w:attr w:name="ProductID" w:val="5,1 кг"/>
        </w:smartTagPr>
        <w:r w:rsidRPr="00A444B9">
          <w:rPr>
            <w:sz w:val="28"/>
            <w:szCs w:val="28"/>
          </w:rPr>
          <w:t>5,1 кг</w:t>
        </w:r>
      </w:smartTag>
      <w:r w:rsidRPr="00A444B9">
        <w:rPr>
          <w:sz w:val="28"/>
          <w:szCs w:val="28"/>
        </w:rPr>
        <w:t>. Заболева</w:t>
      </w:r>
      <w:r w:rsidRPr="00A444B9">
        <w:rPr>
          <w:sz w:val="28"/>
          <w:szCs w:val="28"/>
        </w:rPr>
        <w:softHyphen/>
        <w:t>емость маток маститом, метритом, агалактией возросла с 10 до 66%. Ан</w:t>
      </w:r>
      <w:r w:rsidRPr="00A444B9">
        <w:rPr>
          <w:sz w:val="28"/>
          <w:szCs w:val="28"/>
        </w:rPr>
        <w:softHyphen/>
        <w:t>тибиотики подавляют рост патогенных микроорганизмов и тем самым ук</w:t>
      </w:r>
      <w:r w:rsidRPr="00A444B9">
        <w:rPr>
          <w:sz w:val="28"/>
          <w:szCs w:val="28"/>
        </w:rPr>
        <w:softHyphen/>
        <w:t>репляют здоровье свиней. Они оказывают положительное влияние на продуктивность и здоровье животных. Это связано с тем, что в практике нет идеально здоровых животных, нет идеальных условий содержания и кормления, но всегда существует так называемая субклиническая инфекция. Она действует на животных без видимых признаков заболеваний и снижа</w:t>
      </w:r>
      <w:r w:rsidRPr="00A444B9">
        <w:rPr>
          <w:sz w:val="28"/>
          <w:szCs w:val="28"/>
        </w:rPr>
        <w:softHyphen/>
        <w:t>ет их продуктивность. Антибиотики помогают организму свиней бороться с такой инфекцией. Однако использование антибиотиков приводит к образованию в орга</w:t>
      </w:r>
      <w:r w:rsidRPr="00A444B9">
        <w:rPr>
          <w:sz w:val="28"/>
          <w:szCs w:val="28"/>
        </w:rPr>
        <w:softHyphen/>
        <w:t>низме животных штаммов бактерий, толерантных к лекарственным препа</w:t>
      </w:r>
      <w:r w:rsidRPr="00A444B9">
        <w:rPr>
          <w:sz w:val="28"/>
          <w:szCs w:val="28"/>
        </w:rPr>
        <w:softHyphen/>
        <w:t>ратам, а они могут передаваться и человеку, например через некипяченое молоко.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Для поддержания здорового и активного состояния человека, живот</w:t>
      </w:r>
      <w:r w:rsidRPr="00A444B9">
        <w:rPr>
          <w:sz w:val="28"/>
          <w:szCs w:val="28"/>
        </w:rPr>
        <w:softHyphen/>
        <w:t>ных и растений огромную роль играют микроорганизмы, отобранные в процессе эволюции, как его естественные спутники (симбионты). Пробион-ты и есть такие природные препараты, которые содержат бактерии-симби</w:t>
      </w:r>
      <w:r w:rsidRPr="00A444B9">
        <w:rPr>
          <w:sz w:val="28"/>
          <w:szCs w:val="28"/>
        </w:rPr>
        <w:softHyphen/>
        <w:t>онты. Они способны противостоять чужеродным микробам. После вы</w:t>
      </w:r>
      <w:r w:rsidRPr="00A444B9">
        <w:rPr>
          <w:sz w:val="28"/>
          <w:szCs w:val="28"/>
        </w:rPr>
        <w:softHyphen/>
        <w:t>полнения своей миссии бактерии-симбионты выводятся из организма. В свиноводстве применение пробиотиков стимулирует молокоотдачу, на 20-40% повышает сохранность поросят и увеличивает их массу при отъе</w:t>
      </w:r>
      <w:r w:rsidRPr="00A444B9">
        <w:rPr>
          <w:sz w:val="28"/>
          <w:szCs w:val="28"/>
        </w:rPr>
        <w:softHyphen/>
        <w:t>ме на 0,2-</w:t>
      </w:r>
      <w:smartTag w:uri="urn:schemas-microsoft-com:office:smarttags" w:element="metricconverter">
        <w:smartTagPr>
          <w:attr w:name="ProductID" w:val="1,1 кг"/>
        </w:smartTagPr>
        <w:r w:rsidRPr="00A444B9">
          <w:rPr>
            <w:sz w:val="28"/>
            <w:szCs w:val="28"/>
          </w:rPr>
          <w:t>1,1 кг</w:t>
        </w:r>
      </w:smartTag>
      <w:r w:rsidRPr="00A444B9">
        <w:rPr>
          <w:sz w:val="28"/>
          <w:szCs w:val="28"/>
        </w:rPr>
        <w:t>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 w:rsidRPr="00A444B9">
        <w:rPr>
          <w:caps/>
          <w:sz w:val="28"/>
          <w:szCs w:val="28"/>
        </w:rPr>
        <w:t>Типы кормления и структура рационов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 xml:space="preserve"> В зависимости от природно-климатической зоны и системы кормопроизводства в свиноводстве разли</w:t>
      </w:r>
      <w:r w:rsidRPr="00A444B9">
        <w:rPr>
          <w:sz w:val="28"/>
          <w:szCs w:val="28"/>
        </w:rPr>
        <w:softHyphen/>
        <w:t xml:space="preserve">чают три основные типа кормления свиней: </w:t>
      </w:r>
    </w:p>
    <w:p w:rsidR="00E34E29" w:rsidRPr="00A444B9" w:rsidRDefault="00E34E29" w:rsidP="00A444B9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концентратно-картофельный — средний уровень концентрированных кормов в рационе 50—70% по питательности с использованием карто</w:t>
      </w:r>
      <w:r w:rsidRPr="00A444B9">
        <w:rPr>
          <w:sz w:val="28"/>
          <w:szCs w:val="28"/>
        </w:rPr>
        <w:softHyphen/>
        <w:t>феля или силоса из него в зимнее время и травы бобовых культур в летний период (характерен для районов Центральной зоны, Северо</w:t>
      </w:r>
      <w:r w:rsidRPr="00A444B9">
        <w:rPr>
          <w:sz w:val="28"/>
          <w:szCs w:val="28"/>
        </w:rPr>
        <w:softHyphen/>
        <w:t xml:space="preserve">западных и Среднеуральских районов России); </w:t>
      </w:r>
    </w:p>
    <w:p w:rsidR="00E34E29" w:rsidRPr="00A444B9" w:rsidRDefault="00E34E29" w:rsidP="00A444B9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 xml:space="preserve"> концентратно-корнешюдный — средний уровень концентрированных кормов в рационе 65—70% по питательности с использованием корне</w:t>
      </w:r>
      <w:r w:rsidRPr="00A444B9">
        <w:rPr>
          <w:sz w:val="28"/>
          <w:szCs w:val="28"/>
        </w:rPr>
        <w:softHyphen/>
        <w:t>плодов или комбинированного силоса в зимний период и травы бобо</w:t>
      </w:r>
      <w:r w:rsidRPr="00A444B9">
        <w:rPr>
          <w:sz w:val="28"/>
          <w:szCs w:val="28"/>
        </w:rPr>
        <w:softHyphen/>
        <w:t>вых культур в летнее время (характерен для большинства хозяйств многих зон России,  производящих свинину преимущественно на кор</w:t>
      </w:r>
      <w:r w:rsidRPr="00A444B9">
        <w:rPr>
          <w:sz w:val="28"/>
          <w:szCs w:val="28"/>
        </w:rPr>
        <w:softHyphen/>
        <w:t xml:space="preserve">мах собственного производства); </w:t>
      </w:r>
    </w:p>
    <w:p w:rsidR="00E34E29" w:rsidRPr="00A444B9" w:rsidRDefault="00E34E29" w:rsidP="00A444B9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концентратный тип — средний уровень концентрированных кормов в рационе 80-85% по питательности, применяется для производства сви</w:t>
      </w:r>
      <w:r w:rsidRPr="00A444B9">
        <w:rPr>
          <w:sz w:val="28"/>
          <w:szCs w:val="28"/>
        </w:rPr>
        <w:softHyphen/>
        <w:t>нины на промышленной основе, а также в районах с высокой долей зерновых в структуре посевных площадей (характерен для засушливых районов России).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Кроме перечисленных типов кормления свиней существуют переход</w:t>
      </w:r>
      <w:r w:rsidRPr="00A444B9">
        <w:rPr>
          <w:sz w:val="28"/>
          <w:szCs w:val="28"/>
        </w:rPr>
        <w:softHyphen/>
        <w:t>ные типы рационов, а также рационы с использованием отходов перераба</w:t>
      </w:r>
      <w:r w:rsidRPr="00A444B9">
        <w:rPr>
          <w:sz w:val="28"/>
          <w:szCs w:val="28"/>
        </w:rPr>
        <w:softHyphen/>
        <w:t>тывающей и пищевой промышленности или пищевых отходов (до 40% по питательности).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Конкретная структура типовых рационов определяется биологически</w:t>
      </w:r>
      <w:r w:rsidRPr="00A444B9">
        <w:rPr>
          <w:sz w:val="28"/>
          <w:szCs w:val="28"/>
        </w:rPr>
        <w:softHyphen/>
        <w:t>ми особенностями свиней различных производственных групп и сложив</w:t>
      </w:r>
      <w:r w:rsidRPr="00A444B9">
        <w:rPr>
          <w:sz w:val="28"/>
          <w:szCs w:val="28"/>
        </w:rPr>
        <w:softHyphen/>
        <w:t>шейся системой кормопроизводства с учетом климатических зон страны. Подготовка кормов к скармливанию. Для лучшей усвояемости кормов их необходимо предварительно подготовить к скармливанию. Полнораци</w:t>
      </w:r>
      <w:r w:rsidRPr="00A444B9">
        <w:rPr>
          <w:sz w:val="28"/>
          <w:szCs w:val="28"/>
        </w:rPr>
        <w:softHyphen/>
        <w:t>онные комбикорма скармливают в чистом виде без смешивания с другими кормами. Комбикорма-концентраты, которые содержат повышенное коли</w:t>
      </w:r>
      <w:r w:rsidRPr="00A444B9">
        <w:rPr>
          <w:sz w:val="28"/>
          <w:szCs w:val="28"/>
        </w:rPr>
        <w:softHyphen/>
        <w:t>чество питательных веществ, используют в смеси с сочными и зелеными кормами. Для свиней готовят также белково-витаминно-минеральные до</w:t>
      </w:r>
      <w:r w:rsidRPr="00A444B9">
        <w:rPr>
          <w:sz w:val="28"/>
          <w:szCs w:val="28"/>
        </w:rPr>
        <w:softHyphen/>
        <w:t>бавки (смесь белковых кормов, витаминов, макро- и микроэлементов) и премиксы (смесь витаминов, микроэлементов, антибиотиков, аминокислот и других веществ). Ими обогащают комбикорма, производимые в хозяй</w:t>
      </w:r>
      <w:r w:rsidRPr="00A444B9">
        <w:rPr>
          <w:sz w:val="28"/>
          <w:szCs w:val="28"/>
        </w:rPr>
        <w:softHyphen/>
        <w:t>стве из собственных кормов или на комбикормовых заводах. Комбикорма производят в рассыпном и гранулированном виде. Корм в виде гранул не распыляется, меньше теряется при скармливании, лучше переваривается. Однако длительное скармливание гранул может вызывать повреждение эпителия и даже язвенную болезнь желудка.</w:t>
      </w:r>
      <w:r w:rsidR="00A444B9">
        <w:rPr>
          <w:sz w:val="28"/>
          <w:szCs w:val="28"/>
        </w:rPr>
        <w:t xml:space="preserve"> </w:t>
      </w:r>
      <w:r w:rsidRPr="00A444B9">
        <w:rPr>
          <w:sz w:val="28"/>
          <w:szCs w:val="28"/>
        </w:rPr>
        <w:t>Зерновые корма обязательно размалывают. Для свиней необходим сред</w:t>
      </w:r>
      <w:r w:rsidRPr="00A444B9">
        <w:rPr>
          <w:sz w:val="28"/>
          <w:szCs w:val="28"/>
        </w:rPr>
        <w:softHyphen/>
        <w:t>ний помол в виде дерти с размером частиц 0,2-</w:t>
      </w:r>
      <w:smartTag w:uri="urn:schemas-microsoft-com:office:smarttags" w:element="metricconverter">
        <w:smartTagPr>
          <w:attr w:name="ProductID" w:val="1 мм"/>
        </w:smartTagPr>
        <w:r w:rsidRPr="00A444B9">
          <w:rPr>
            <w:sz w:val="28"/>
            <w:szCs w:val="28"/>
          </w:rPr>
          <w:t>1 мм</w:t>
        </w:r>
      </w:smartTag>
      <w:r w:rsidRPr="00A444B9">
        <w:rPr>
          <w:sz w:val="28"/>
          <w:szCs w:val="28"/>
        </w:rPr>
        <w:t>. Зерно крупного помола плохо усваивается. Зерно тонкого помола распыляется, вызывает у животных раздражение дыхательных путей, при смешивании с водой об</w:t>
      </w:r>
      <w:r w:rsidRPr="00A444B9">
        <w:rPr>
          <w:sz w:val="28"/>
          <w:szCs w:val="28"/>
        </w:rPr>
        <w:softHyphen/>
        <w:t>разует плохо поедаемую клейкую пасту. Доброкачественный комбикорм и отдельные зерновые корма дают только в сыром виде, так как проварива</w:t>
      </w:r>
      <w:r w:rsidRPr="00A444B9">
        <w:rPr>
          <w:sz w:val="28"/>
          <w:szCs w:val="28"/>
        </w:rPr>
        <w:softHyphen/>
        <w:t>ние или запаривание их приводит к разрушению ряда витаминов. Особую осторожность надо соблюдать при скармливании свиньям хлопкового и льняного жмыха и шрота. В хлопковом жмыхе и шроте содержится ядови</w:t>
      </w:r>
      <w:r w:rsidRPr="00A444B9">
        <w:rPr>
          <w:sz w:val="28"/>
          <w:szCs w:val="28"/>
        </w:rPr>
        <w:softHyphen/>
        <w:t>тое вещество — госсипол. Наиболее опасны недоброкачественные жмы</w:t>
      </w:r>
      <w:r w:rsidRPr="00A444B9">
        <w:rPr>
          <w:sz w:val="28"/>
          <w:szCs w:val="28"/>
        </w:rPr>
        <w:softHyphen/>
        <w:t>хи — прогорклые, заплесневелые. Госсипол может накапливаться в орга</w:t>
      </w:r>
      <w:r w:rsidRPr="00A444B9">
        <w:rPr>
          <w:sz w:val="28"/>
          <w:szCs w:val="28"/>
        </w:rPr>
        <w:softHyphen/>
        <w:t>низме. Допустимое содержание свободного госсипола по ГОСТ не более 0,02%. Оптимальное количество хлопкового шрота в рационах свиней 9% всего рациона. Не рекомендуется давать этот жмых поросятам до 3 меся</w:t>
      </w:r>
      <w:r w:rsidRPr="00A444B9">
        <w:rPr>
          <w:sz w:val="28"/>
          <w:szCs w:val="28"/>
        </w:rPr>
        <w:softHyphen/>
        <w:t>цев Льняной жмых и шрот охотно поедаются свиньями. Иногда льняной жмых содержит глюкозид линамарин, который в присутствии воды обра</w:t>
      </w:r>
      <w:r w:rsidRPr="00A444B9">
        <w:rPr>
          <w:sz w:val="28"/>
          <w:szCs w:val="28"/>
        </w:rPr>
        <w:softHyphen/>
        <w:t xml:space="preserve">зует синильную кислоту. Содержание синильной кислоты свыше 200 мг на </w:t>
      </w:r>
      <w:smartTag w:uri="urn:schemas-microsoft-com:office:smarttags" w:element="metricconverter">
        <w:smartTagPr>
          <w:attr w:name="ProductID" w:val="1 кг"/>
        </w:smartTagPr>
        <w:r w:rsidRPr="00A444B9">
          <w:rPr>
            <w:sz w:val="28"/>
            <w:szCs w:val="28"/>
          </w:rPr>
          <w:t>1 кг</w:t>
        </w:r>
      </w:smartTag>
      <w:r w:rsidRPr="00A444B9">
        <w:rPr>
          <w:sz w:val="28"/>
          <w:szCs w:val="28"/>
        </w:rPr>
        <w:t xml:space="preserve"> жмыха опасно для жизни животных. Перед использованием в хлопко</w:t>
      </w:r>
      <w:r w:rsidRPr="00A444B9">
        <w:rPr>
          <w:sz w:val="28"/>
          <w:szCs w:val="28"/>
        </w:rPr>
        <w:softHyphen/>
        <w:t>вом жмыхе и шроте необходимо проверить содержание в них госсипола, а в льняном жмыхе — синильной кислоты.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Картофель перед скармливанием надо запаривать или отваривать. Воду после варки картофеля (особенно проросшего, недозревшего, пораженного плесенью) давать свиньям нельзя, так как в ней находится много солани</w:t>
      </w:r>
      <w:r w:rsidRPr="00A444B9">
        <w:rPr>
          <w:sz w:val="28"/>
          <w:szCs w:val="28"/>
        </w:rPr>
        <w:softHyphen/>
        <w:t>на. С особой осторожностью его следует скармливать подсосным свиномат</w:t>
      </w:r>
      <w:r w:rsidRPr="00A444B9">
        <w:rPr>
          <w:sz w:val="28"/>
          <w:szCs w:val="28"/>
        </w:rPr>
        <w:softHyphen/>
        <w:t>кам. Корнеплоды следует мыть и давать животным в мелко нарезанном или пастообразном виде. Зеленую траву перед скармливанием мелко ре</w:t>
      </w:r>
      <w:r w:rsidRPr="00A444B9">
        <w:rPr>
          <w:sz w:val="28"/>
          <w:szCs w:val="28"/>
        </w:rPr>
        <w:softHyphen/>
        <w:t>жут, из нее также готовят травяную муку.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 w:rsidRPr="00A444B9">
        <w:rPr>
          <w:caps/>
          <w:sz w:val="28"/>
          <w:szCs w:val="28"/>
        </w:rPr>
        <w:t>НОВОЕ В  кормлениИ свиней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В производстве свинины важное место занимали и будут занимать круп</w:t>
      </w:r>
      <w:r w:rsidRPr="00A444B9">
        <w:rPr>
          <w:sz w:val="28"/>
          <w:szCs w:val="28"/>
        </w:rPr>
        <w:softHyphen/>
        <w:t>ные свиноводческие комплексы. Одним из них, успешно работающих и оставшихся в государственной собственности, является Федеральное госу</w:t>
      </w:r>
      <w:r w:rsidRPr="00A444B9">
        <w:rPr>
          <w:sz w:val="28"/>
          <w:szCs w:val="28"/>
        </w:rPr>
        <w:softHyphen/>
        <w:t>дарственное унитарное предприятие «Пермский свинокомплекс», Этому предприятию удалось не только сохранить, но в определенной мере модер</w:t>
      </w:r>
      <w:r w:rsidRPr="00A444B9">
        <w:rPr>
          <w:sz w:val="28"/>
          <w:szCs w:val="28"/>
        </w:rPr>
        <w:softHyphen/>
        <w:t>низировать производственные мощности, сохранить кадры, обеспечить ус</w:t>
      </w:r>
      <w:r w:rsidRPr="00A444B9">
        <w:rPr>
          <w:sz w:val="28"/>
          <w:szCs w:val="28"/>
        </w:rPr>
        <w:softHyphen/>
        <w:t>тойчивые темпы роста и высокую культуру производства.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Сегодня ФГУП «Пермский свинокомплекс» — это предприятие, имею</w:t>
      </w:r>
      <w:r w:rsidRPr="00A444B9">
        <w:rPr>
          <w:sz w:val="28"/>
          <w:szCs w:val="28"/>
        </w:rPr>
        <w:softHyphen/>
        <w:t xml:space="preserve">щее в своем составе два комплекса производственной мощностью 108 тыс. свиней каждый, селекционно-гибридный центр, комбикормовый завод, мясоперерабатывающий цех, развитую сеть реализации своей продукции и др. В </w:t>
      </w:r>
      <w:smartTag w:uri="urn:schemas-microsoft-com:office:smarttags" w:element="metricconverter">
        <w:smartTagPr>
          <w:attr w:name="ProductID" w:val="2000 г"/>
        </w:smartTagPr>
        <w:r w:rsidRPr="00A444B9">
          <w:rPr>
            <w:sz w:val="28"/>
            <w:szCs w:val="28"/>
          </w:rPr>
          <w:t>2000 г</w:t>
        </w:r>
      </w:smartTag>
      <w:r w:rsidRPr="00A444B9">
        <w:rPr>
          <w:sz w:val="28"/>
          <w:szCs w:val="28"/>
        </w:rPr>
        <w:t xml:space="preserve">. реализация свинины живой массой составила 20 892 т, в </w:t>
      </w:r>
      <w:smartTag w:uri="urn:schemas-microsoft-com:office:smarttags" w:element="metricconverter">
        <w:smartTagPr>
          <w:attr w:name="ProductID" w:val="2001 г"/>
        </w:smartTagPr>
        <w:r w:rsidRPr="00A444B9">
          <w:rPr>
            <w:sz w:val="28"/>
            <w:szCs w:val="28"/>
          </w:rPr>
          <w:t>2001 г</w:t>
        </w:r>
      </w:smartTag>
      <w:r w:rsidRPr="00A444B9">
        <w:rPr>
          <w:sz w:val="28"/>
          <w:szCs w:val="28"/>
        </w:rPr>
        <w:t xml:space="preserve">. — 18 936 и в </w:t>
      </w:r>
      <w:smartTag w:uri="urn:schemas-microsoft-com:office:smarttags" w:element="metricconverter">
        <w:smartTagPr>
          <w:attr w:name="ProductID" w:val="2002 г"/>
        </w:smartTagPr>
        <w:r w:rsidRPr="00A444B9">
          <w:rPr>
            <w:sz w:val="28"/>
            <w:szCs w:val="28"/>
          </w:rPr>
          <w:t>2002 г</w:t>
        </w:r>
      </w:smartTag>
      <w:r w:rsidRPr="00A444B9">
        <w:rPr>
          <w:sz w:val="28"/>
          <w:szCs w:val="28"/>
        </w:rPr>
        <w:t>. — более 20 000 т.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На территории комплекса на 108 тыс. свиней расположены соединен</w:t>
      </w:r>
      <w:r w:rsidRPr="00A444B9">
        <w:rPr>
          <w:sz w:val="28"/>
          <w:szCs w:val="28"/>
        </w:rPr>
        <w:softHyphen/>
        <w:t>ные галереей 19 корпусов для содержания животных, пять кормоприго-</w:t>
      </w:r>
      <w:r w:rsidRPr="00A444B9">
        <w:rPr>
          <w:sz w:val="28"/>
          <w:szCs w:val="28"/>
        </w:rPr>
        <w:br/>
        <w:t>товительных пунктов, ветеринарный блок с санитарной бойней и лабора</w:t>
      </w:r>
      <w:r w:rsidRPr="00A444B9">
        <w:rPr>
          <w:sz w:val="28"/>
          <w:szCs w:val="28"/>
        </w:rPr>
        <w:softHyphen/>
        <w:t>торией, рампа для погрузки животных, ремонтная мастерская, админи</w:t>
      </w:r>
      <w:r w:rsidRPr="00A444B9">
        <w:rPr>
          <w:sz w:val="28"/>
          <w:szCs w:val="28"/>
        </w:rPr>
        <w:softHyphen/>
        <w:t>стративно-служебный корпус с санпропускником для обслуживающего</w:t>
      </w:r>
      <w:r w:rsidRPr="00A444B9">
        <w:rPr>
          <w:sz w:val="28"/>
          <w:szCs w:val="28"/>
        </w:rPr>
        <w:br/>
        <w:t>персонала и автотранспорта. Ежедневно искусственно осеменяют 44 сви</w:t>
      </w:r>
      <w:r w:rsidRPr="00A444B9">
        <w:rPr>
          <w:sz w:val="28"/>
          <w:szCs w:val="28"/>
        </w:rPr>
        <w:softHyphen/>
        <w:t>номатки, что обеспечивает опорос 83 маток и получение от них не менее</w:t>
      </w:r>
      <w:r w:rsidRPr="00A444B9">
        <w:rPr>
          <w:sz w:val="28"/>
          <w:szCs w:val="28"/>
        </w:rPr>
        <w:br/>
        <w:t>320 поросят в сутки. После выращивания и откорма к 222-дневному</w:t>
      </w:r>
      <w:r w:rsidRPr="00A444B9">
        <w:rPr>
          <w:sz w:val="28"/>
          <w:szCs w:val="28"/>
        </w:rPr>
        <w:br/>
        <w:t xml:space="preserve">возрасту сохраняется 300 подсвинков средней массой </w:t>
      </w:r>
      <w:smartTag w:uri="urn:schemas-microsoft-com:office:smarttags" w:element="metricconverter">
        <w:smartTagPr>
          <w:attr w:name="ProductID" w:val="112 кг"/>
        </w:smartTagPr>
        <w:r w:rsidRPr="00A444B9">
          <w:rPr>
            <w:sz w:val="28"/>
            <w:szCs w:val="28"/>
          </w:rPr>
          <w:t>112 кг</w:t>
        </w:r>
      </w:smartTag>
      <w:r w:rsidRPr="00A444B9">
        <w:rPr>
          <w:sz w:val="28"/>
          <w:szCs w:val="28"/>
        </w:rPr>
        <w:t>. Таким об</w:t>
      </w:r>
      <w:r w:rsidRPr="00A444B9">
        <w:rPr>
          <w:sz w:val="28"/>
          <w:szCs w:val="28"/>
        </w:rPr>
        <w:softHyphen/>
      </w:r>
      <w:r w:rsidRPr="00A444B9">
        <w:rPr>
          <w:sz w:val="28"/>
          <w:szCs w:val="28"/>
        </w:rPr>
        <w:br/>
        <w:t>разом, один такой комплекс отправляет на мясокомбинат каждый день</w:t>
      </w:r>
      <w:r w:rsidRPr="00A444B9">
        <w:rPr>
          <w:sz w:val="28"/>
          <w:szCs w:val="28"/>
        </w:rPr>
        <w:br/>
        <w:t>по 300 голов. Комплекс состоит из двух цехов: воспроизводства и откорма. Цех вос</w:t>
      </w:r>
      <w:r w:rsidRPr="00A444B9">
        <w:rPr>
          <w:sz w:val="28"/>
          <w:szCs w:val="28"/>
        </w:rPr>
        <w:softHyphen/>
        <w:t>производства (девять корпусов) включает четыре производственных участка. Первый участок состоит из двух корпусов. В одном корпусе находятся 880 станков для индивидуального содержания маток, а также станки для хряков, а во втором — 1408 таких же станков для индивидуального содер</w:t>
      </w:r>
      <w:r w:rsidRPr="00A444B9">
        <w:rPr>
          <w:sz w:val="28"/>
          <w:szCs w:val="28"/>
        </w:rPr>
        <w:softHyphen/>
        <w:t>жания маток в первые 32 дня после осеменения. Между корпусами распо</w:t>
      </w:r>
      <w:r w:rsidRPr="00A444B9">
        <w:rPr>
          <w:sz w:val="28"/>
          <w:szCs w:val="28"/>
        </w:rPr>
        <w:softHyphen/>
        <w:t>ложен пункт искусственного осеменения с манежем, лабораторией, моеч</w:t>
      </w:r>
      <w:r w:rsidRPr="00A444B9">
        <w:rPr>
          <w:sz w:val="28"/>
          <w:szCs w:val="28"/>
        </w:rPr>
        <w:softHyphen/>
        <w:t>ной и другими подсобными помещениями. На этом участке ежедневно осеменяют 44 матки. Из них 33, которые не пришли повторно в охоту, через 32 дня после осеменения переводят на второй участок. Здесь тоже имеются два корпуса, в каждом по 148 станков. В станке размещают по 11-13 свиноматок (с 32-го дня до 112 дней супоросности). За 2-3 дня до опороса животных переводят на следующий участок.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Третий участок (два корпуса) служит для опороса и содержания поро</w:t>
      </w:r>
      <w:r w:rsidRPr="00A444B9">
        <w:rPr>
          <w:sz w:val="28"/>
          <w:szCs w:val="28"/>
        </w:rPr>
        <w:softHyphen/>
        <w:t>сят-сосунов под матками. Станки приспособлены для фиксированного содержания подсосных маток. В ходе опороса трех маток из 33 выбрако</w:t>
      </w:r>
      <w:r w:rsidRPr="00A444B9">
        <w:rPr>
          <w:sz w:val="28"/>
          <w:szCs w:val="28"/>
        </w:rPr>
        <w:softHyphen/>
        <w:t>вывают, а их поросят подсаживают к другим маткам. Под маткой выра</w:t>
      </w:r>
      <w:r w:rsidRPr="00A444B9">
        <w:rPr>
          <w:sz w:val="28"/>
          <w:szCs w:val="28"/>
        </w:rPr>
        <w:softHyphen/>
        <w:t xml:space="preserve">щивают 10—11 поросят. Каждый оператор обслуживает по 60 маток с поросятами. В первые дни жизни поросятам скалывают острые кончики зубов, а также обрезают хвосты, чтобы впоследствии предотвратить их откусывание. Поросят отнимают от маток в возрасте 26 дней средней массой </w:t>
      </w:r>
      <w:smartTag w:uri="urn:schemas-microsoft-com:office:smarttags" w:element="metricconverter">
        <w:smartTagPr>
          <w:attr w:name="ProductID" w:val="6,2 кг"/>
        </w:smartTagPr>
        <w:r w:rsidRPr="00A444B9">
          <w:rPr>
            <w:sz w:val="28"/>
            <w:szCs w:val="28"/>
          </w:rPr>
          <w:t>6,2 кг</w:t>
        </w:r>
      </w:smartTag>
      <w:r w:rsidRPr="00A444B9">
        <w:rPr>
          <w:sz w:val="28"/>
          <w:szCs w:val="28"/>
        </w:rPr>
        <w:t>. После отъема маток возвращают на первый участок, а поросят, взвесив по пометам в отделив свинок от хрячков, переводят на четвертый участок.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Четвертый участок размещен в трех корпусах и служит для выращи</w:t>
      </w:r>
      <w:r w:rsidRPr="00A444B9">
        <w:rPr>
          <w:sz w:val="28"/>
          <w:szCs w:val="28"/>
        </w:rPr>
        <w:softHyphen/>
        <w:t>вания поросят-отъемышей. В каждом корпусе 11 секторов для размеще</w:t>
      </w:r>
      <w:r w:rsidRPr="00A444B9">
        <w:rPr>
          <w:sz w:val="28"/>
          <w:szCs w:val="28"/>
        </w:rPr>
        <w:softHyphen/>
        <w:t>ния нормально развитых поросят и 2 сектора для поросят, отстающих в развитии. Каждый из 11 секторов вмещает 600 нормально развитых по</w:t>
      </w:r>
      <w:r w:rsidRPr="00A444B9">
        <w:rPr>
          <w:sz w:val="28"/>
          <w:szCs w:val="28"/>
        </w:rPr>
        <w:softHyphen/>
        <w:t>росят и разделен на 24 станка (по 25 голов в каждом). Станки разделены на зону кормления с самокормушкой, логово и зону решетчатого пола для дефекации, над которым установлена автопоилка. Кормят животных вволю сухими кормами. В течение 80 дней поросята достигают средней массы 38 кг» после чего их передают в цех откорм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Цех откорма состоит из 2 производственных участков, каждый занимает 5 корпусов. Корпус разделен на 6 секторов, в секторе 24 станка (по 25 под</w:t>
      </w:r>
      <w:r w:rsidRPr="00A444B9">
        <w:rPr>
          <w:sz w:val="28"/>
          <w:szCs w:val="28"/>
        </w:rPr>
        <w:softHyphen/>
        <w:t xml:space="preserve">свинков в каждом). К 116-му дню откорма животные весят </w:t>
      </w:r>
      <w:smartTag w:uri="urn:schemas-microsoft-com:office:smarttags" w:element="metricconverter">
        <w:smartTagPr>
          <w:attr w:name="ProductID" w:val="112 кг"/>
        </w:smartTagPr>
        <w:r w:rsidRPr="00A444B9">
          <w:rPr>
            <w:sz w:val="28"/>
            <w:szCs w:val="28"/>
          </w:rPr>
          <w:t>112 кг</w:t>
        </w:r>
      </w:smartTag>
      <w:r w:rsidRPr="00A444B9">
        <w:rPr>
          <w:sz w:val="28"/>
          <w:szCs w:val="28"/>
        </w:rPr>
        <w:t xml:space="preserve"> средне</w:t>
      </w:r>
      <w:r w:rsidRPr="00A444B9">
        <w:rPr>
          <w:sz w:val="28"/>
          <w:szCs w:val="28"/>
        </w:rPr>
        <w:softHyphen/>
        <w:t xml:space="preserve">суточный прирост живой массы </w:t>
      </w:r>
      <w:smartTag w:uri="urn:schemas-microsoft-com:office:smarttags" w:element="metricconverter">
        <w:smartTagPr>
          <w:attr w:name="ProductID" w:val="637 г"/>
        </w:smartTagPr>
        <w:r w:rsidRPr="00A444B9">
          <w:rPr>
            <w:sz w:val="28"/>
            <w:szCs w:val="28"/>
          </w:rPr>
          <w:t>637 г</w:t>
        </w:r>
      </w:smartTag>
      <w:r w:rsidRPr="00A444B9">
        <w:rPr>
          <w:sz w:val="28"/>
          <w:szCs w:val="28"/>
        </w:rPr>
        <w:t>. Сухими кормами вволю кормит поросят с 15-го до 106-го дня жизни, а всех остальных свиней кормят по нормам жидкими кормами влажностью 78-80% (</w:t>
      </w:r>
      <w:smartTag w:uri="urn:schemas-microsoft-com:office:smarttags" w:element="metricconverter">
        <w:smartTagPr>
          <w:attr w:name="ProductID" w:val="1 кг"/>
        </w:smartTagPr>
        <w:r w:rsidRPr="00A444B9">
          <w:rPr>
            <w:sz w:val="28"/>
            <w:szCs w:val="28"/>
          </w:rPr>
          <w:t>1 кг</w:t>
        </w:r>
      </w:smartTag>
      <w:r w:rsidRPr="00A444B9">
        <w:rPr>
          <w:sz w:val="28"/>
          <w:szCs w:val="28"/>
        </w:rPr>
        <w:t xml:space="preserve"> комбикорма на </w:t>
      </w:r>
      <w:smartTag w:uri="urn:schemas-microsoft-com:office:smarttags" w:element="metricconverter">
        <w:smartTagPr>
          <w:attr w:name="ProductID" w:val="3 л"/>
        </w:smartTagPr>
        <w:r w:rsidRPr="00A444B9">
          <w:rPr>
            <w:sz w:val="28"/>
            <w:szCs w:val="28"/>
          </w:rPr>
          <w:t>3 л</w:t>
        </w:r>
      </w:smartTag>
      <w:r w:rsidRPr="00A444B9">
        <w:rPr>
          <w:sz w:val="28"/>
          <w:szCs w:val="28"/>
        </w:rPr>
        <w:t xml:space="preserve"> воды). Комбикорма дли свиней всех групп готовят на комбикормовом заво</w:t>
      </w:r>
      <w:r w:rsidRPr="00A444B9">
        <w:rPr>
          <w:sz w:val="28"/>
          <w:szCs w:val="28"/>
        </w:rPr>
        <w:softHyphen/>
        <w:t>де комплекса.</w:t>
      </w:r>
      <w:r w:rsidR="00A444B9">
        <w:rPr>
          <w:sz w:val="28"/>
          <w:szCs w:val="28"/>
        </w:rPr>
        <w:t xml:space="preserve"> </w:t>
      </w:r>
      <w:r w:rsidRPr="00A444B9">
        <w:rPr>
          <w:sz w:val="28"/>
          <w:szCs w:val="28"/>
        </w:rPr>
        <w:t>Необходимый микроклимат а корпусах создается системами автомати</w:t>
      </w:r>
      <w:r w:rsidRPr="00A444B9">
        <w:rPr>
          <w:sz w:val="28"/>
          <w:szCs w:val="28"/>
        </w:rPr>
        <w:softHyphen/>
        <w:t>ческих вентиляционно-отопительных установок. Логова поросят-сосунов дополнительно обогревают инфракрасными лампами. В зависимости от возраста животных температуру воздуха поддерживают в пределах 18-24 С, а влажность — 60-75%. Система навозоудаления включает канализацию, установки для фильтрации навоза и биологической очистки сточ</w:t>
      </w:r>
      <w:r w:rsidRPr="00A444B9">
        <w:rPr>
          <w:sz w:val="28"/>
          <w:szCs w:val="28"/>
        </w:rPr>
        <w:softHyphen/>
        <w:t>ных вод.</w:t>
      </w:r>
      <w:r w:rsidR="00A444B9" w:rsidRPr="00A444B9">
        <w:rPr>
          <w:sz w:val="28"/>
          <w:szCs w:val="28"/>
        </w:rPr>
        <w:t xml:space="preserve"> 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E34E29" w:rsidRPr="00A444B9" w:rsidSect="00A444B9"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b/>
          <w:bCs/>
          <w:sz w:val="28"/>
          <w:szCs w:val="28"/>
        </w:rPr>
        <w:t xml:space="preserve">3. </w:t>
      </w:r>
      <w:r w:rsidRPr="00A444B9">
        <w:rPr>
          <w:b/>
          <w:bCs/>
          <w:spacing w:val="-7"/>
          <w:sz w:val="28"/>
          <w:szCs w:val="28"/>
        </w:rPr>
        <w:t>ТЕХНОЛОГИЯ КОРМЛЕНИЕ И СОДЕРЖАНИЕ ОВЕЦ</w:t>
      </w:r>
    </w:p>
    <w:p w:rsidR="00A444B9" w:rsidRDefault="00A444B9" w:rsidP="00A444B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A444B9">
        <w:rPr>
          <w:b/>
          <w:sz w:val="28"/>
          <w:szCs w:val="28"/>
        </w:rPr>
        <w:t>Характеристика кормов для овец.</w:t>
      </w:r>
    </w:p>
    <w:p w:rsidR="00E34E29" w:rsidRPr="00A444B9" w:rsidRDefault="00E34E29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Решающее влияние на продуктив</w:t>
      </w:r>
      <w:r w:rsidRPr="00A444B9">
        <w:rPr>
          <w:sz w:val="28"/>
          <w:szCs w:val="28"/>
        </w:rPr>
        <w:softHyphen/>
        <w:t>ность животных оказывает кормление. Овцы поедают 520 видов трав, что свидетельствует об их неприхотливости к кормам. Наиболее ценный корм для овец — зеленая трава и сено.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Зеленые корма — трава пастбищ — самые дешевые и полноценные для всех групп овец. Они богаты протеином, витаминами, минеральными и биологически активными веществами, хорошо поедаются и имеют важное значение в кормлении овец. Зеленую траву овцы получают на пастбище, но ее также с успехом можно использовать и в виде зеленой массы в качестве основного корма и при стойловом содержании овец летом.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Сено — один из основных грубых кормов в зимний период. В высоко</w:t>
      </w:r>
      <w:r w:rsidRPr="00A444B9">
        <w:rPr>
          <w:sz w:val="28"/>
          <w:szCs w:val="28"/>
        </w:rPr>
        <w:softHyphen/>
        <w:t>качественном сене содержатся практически все необходимые для нормаль</w:t>
      </w:r>
      <w:r w:rsidRPr="00A444B9">
        <w:rPr>
          <w:sz w:val="28"/>
          <w:szCs w:val="28"/>
        </w:rPr>
        <w:softHyphen/>
        <w:t>ной жизнедеятельности питательные вещества. Для овец лучше использо</w:t>
      </w:r>
      <w:r w:rsidRPr="00A444B9">
        <w:rPr>
          <w:sz w:val="28"/>
          <w:szCs w:val="28"/>
        </w:rPr>
        <w:softHyphen/>
        <w:t>вать сено мелкотравное, луговое, бобовое.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Солома — низкопитательный корм и поэтому используется для корм</w:t>
      </w:r>
      <w:r w:rsidRPr="00A444B9">
        <w:rPr>
          <w:sz w:val="28"/>
          <w:szCs w:val="28"/>
        </w:rPr>
        <w:softHyphen/>
        <w:t>ления овец в тех случаях, когда недостает сена. Овцы лучше поедают просяную, ячменную и овсяную солому.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Силос — широко распространенный сочный корм для кормления овец в зимний период. Силос хорошего качества в рационе суягных маток мо</w:t>
      </w:r>
      <w:r w:rsidRPr="00A444B9">
        <w:rPr>
          <w:sz w:val="28"/>
          <w:szCs w:val="28"/>
        </w:rPr>
        <w:softHyphen/>
        <w:t>жет составлять 2,5—3,0 кг, лактирующих — 3—4 кг. Следует отметить, что рационы с большим содержанием силоса дефицитны по протеину.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Сенаж — по сравнению с силосом питательнее, в нем содержится боль</w:t>
      </w:r>
      <w:r w:rsidRPr="00A444B9">
        <w:rPr>
          <w:sz w:val="28"/>
          <w:szCs w:val="28"/>
        </w:rPr>
        <w:softHyphen/>
        <w:t>ше сухого вещества (45-55%), протеина, сахара, каротина. Сенаж высоко</w:t>
      </w:r>
      <w:r w:rsidRPr="00A444B9">
        <w:rPr>
          <w:sz w:val="28"/>
          <w:szCs w:val="28"/>
        </w:rPr>
        <w:softHyphen/>
        <w:t>го качества можно использовать в качестве основного корма для всех поло</w:t>
      </w:r>
      <w:r w:rsidRPr="00A444B9">
        <w:rPr>
          <w:sz w:val="28"/>
          <w:szCs w:val="28"/>
        </w:rPr>
        <w:softHyphen/>
        <w:t>возрастных групп овец.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Корнеплоды (свекла, турнепс, картофель) — сочные корма, богатые углеводами, стимулируют микробиологические процессы в преджелудках, улучшают переваримость корма. Корнеплоды включают в рацион до 2-</w:t>
      </w:r>
      <w:smartTag w:uri="urn:schemas-microsoft-com:office:smarttags" w:element="metricconverter">
        <w:smartTagPr>
          <w:attr w:name="ProductID" w:val="3 кг"/>
        </w:smartTagPr>
        <w:r w:rsidRPr="00A444B9">
          <w:rPr>
            <w:sz w:val="28"/>
            <w:szCs w:val="28"/>
          </w:rPr>
          <w:t>3 кг</w:t>
        </w:r>
      </w:smartTag>
      <w:r w:rsidRPr="00A444B9">
        <w:rPr>
          <w:sz w:val="28"/>
          <w:szCs w:val="28"/>
        </w:rPr>
        <w:t xml:space="preserve"> в день.концентрированные корма — овес, ячмень, кукурузу, фуражную пше</w:t>
      </w:r>
      <w:r w:rsidRPr="00A444B9">
        <w:rPr>
          <w:sz w:val="28"/>
          <w:szCs w:val="28"/>
        </w:rPr>
        <w:softHyphen/>
        <w:t>ницу — применяют для балансирования рационов по энергии; горох, вику и другие бобовые — для обогащения рационов протеином, жиром, фосфо</w:t>
      </w:r>
      <w:r w:rsidRPr="00A444B9">
        <w:rPr>
          <w:sz w:val="28"/>
          <w:szCs w:val="28"/>
        </w:rPr>
        <w:softHyphen/>
        <w:t xml:space="preserve">ром. Суточная норма — в среднем до </w:t>
      </w:r>
      <w:smartTag w:uri="urn:schemas-microsoft-com:office:smarttags" w:element="metricconverter">
        <w:smartTagPr>
          <w:attr w:name="ProductID" w:val="0,5 кг"/>
        </w:smartTagPr>
        <w:r w:rsidRPr="00A444B9">
          <w:rPr>
            <w:sz w:val="28"/>
            <w:szCs w:val="28"/>
          </w:rPr>
          <w:t>0,5 кг</w:t>
        </w:r>
      </w:smartTag>
      <w:r w:rsidRPr="00A444B9">
        <w:rPr>
          <w:sz w:val="28"/>
          <w:szCs w:val="28"/>
        </w:rPr>
        <w:t>, она должна составлять около 30% рациона по питательности.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Минеральные корма — играют важную роль в полноценном питании животных. Ежедневно взрослой овце надо давать 10-</w:t>
      </w:r>
      <w:smartTag w:uri="urn:schemas-microsoft-com:office:smarttags" w:element="metricconverter">
        <w:smartTagPr>
          <w:attr w:name="ProductID" w:val="15 г"/>
        </w:smartTagPr>
        <w:r w:rsidRPr="00A444B9">
          <w:rPr>
            <w:sz w:val="28"/>
            <w:szCs w:val="28"/>
          </w:rPr>
          <w:t>15 г</w:t>
        </w:r>
      </w:smartTag>
      <w:r w:rsidRPr="00A444B9">
        <w:rPr>
          <w:sz w:val="28"/>
          <w:szCs w:val="28"/>
        </w:rPr>
        <w:t>, ягненку — 5-</w:t>
      </w:r>
      <w:smartTag w:uri="urn:schemas-microsoft-com:office:smarttags" w:element="metricconverter">
        <w:smartTagPr>
          <w:attr w:name="ProductID" w:val="8 г"/>
        </w:smartTagPr>
        <w:r w:rsidRPr="00A444B9">
          <w:rPr>
            <w:sz w:val="28"/>
            <w:szCs w:val="28"/>
          </w:rPr>
          <w:t>8 г</w:t>
        </w:r>
      </w:smartTag>
      <w:r w:rsidRPr="00A444B9">
        <w:rPr>
          <w:sz w:val="28"/>
          <w:szCs w:val="28"/>
        </w:rPr>
        <w:t xml:space="preserve"> рассыпной поваренной соли. Недостаток кальция и фосфора в рационе устраняют добавлением мела, костной муки, обесфторенного фосфата. В шер</w:t>
      </w:r>
      <w:r w:rsidRPr="00A444B9">
        <w:rPr>
          <w:sz w:val="28"/>
          <w:szCs w:val="28"/>
        </w:rPr>
        <w:softHyphen/>
        <w:t>сти овец содержится большое количество серы — 2,5-5,0%. Недостаток серы в рационе ухудшает переваримость питательных веществ, снижает интенсивность прироста массы тела и шерсти. Много серы содержит сено бобовых трав.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Кормление овец разных пород, половых и возрастных групп проводят в соответствии с установленными нормами в зависимости от племенной цен</w:t>
      </w:r>
      <w:r w:rsidRPr="00A444B9">
        <w:rPr>
          <w:sz w:val="28"/>
          <w:szCs w:val="28"/>
        </w:rPr>
        <w:softHyphen/>
        <w:t>ности, физиологического состояния и уровня их продуктивности. На осно</w:t>
      </w:r>
      <w:r w:rsidRPr="00A444B9">
        <w:rPr>
          <w:sz w:val="28"/>
          <w:szCs w:val="28"/>
        </w:rPr>
        <w:softHyphen/>
        <w:t>вании норм составляют рационы для всех половозрастных групп.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A444B9">
        <w:rPr>
          <w:b/>
          <w:sz w:val="28"/>
          <w:szCs w:val="28"/>
        </w:rPr>
        <w:t>Кормление баранов-производителей.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 xml:space="preserve"> Взрослые племенные бараны дол</w:t>
      </w:r>
      <w:r w:rsidRPr="00A444B9">
        <w:rPr>
          <w:sz w:val="28"/>
          <w:szCs w:val="28"/>
        </w:rPr>
        <w:softHyphen/>
        <w:t>жны постоянно находиться в заводской кондиции, иметь вышесреднюю упитанность и регулярно получать рацион с учетом требований норм. Ра</w:t>
      </w:r>
      <w:r w:rsidRPr="00A444B9">
        <w:rPr>
          <w:sz w:val="28"/>
          <w:szCs w:val="28"/>
        </w:rPr>
        <w:softHyphen/>
        <w:t>ционы балансируют по энергии, переваримому протеину, витаминам и минеральным веществам. При правильном использовании, соответствую</w:t>
      </w:r>
      <w:r w:rsidRPr="00A444B9">
        <w:rPr>
          <w:sz w:val="28"/>
          <w:szCs w:val="28"/>
        </w:rPr>
        <w:softHyphen/>
        <w:t>щем кормлении и содержании бараны в течение всего случного сезона находятся в активном состоянии и выделяют нормальное количество спер</w:t>
      </w:r>
      <w:r w:rsidRPr="00A444B9">
        <w:rPr>
          <w:sz w:val="28"/>
          <w:szCs w:val="28"/>
        </w:rPr>
        <w:softHyphen/>
        <w:t>мы высокого качества. Но баранов-производителей не следует перекармли</w:t>
      </w:r>
      <w:r w:rsidRPr="00A444B9">
        <w:rPr>
          <w:sz w:val="28"/>
          <w:szCs w:val="28"/>
        </w:rPr>
        <w:softHyphen/>
        <w:t>вать, так как у ожиревших животных снижается половая активность и они дают мало спермы. Поэтому ежедневный 4-6-часовой активный моци</w:t>
      </w:r>
      <w:r w:rsidRPr="00A444B9">
        <w:rPr>
          <w:sz w:val="28"/>
          <w:szCs w:val="28"/>
        </w:rPr>
        <w:softHyphen/>
        <w:t>он в сочетании с выпасом для них обязателен. В случной период рационы следует составлять из разнообразных, охотно поедаемых кормов. Лучшие корма для них — зеленая трава, сено хорошего качества из злаковых и бобовых трав, морковь, смесь концентратов и корма животного происхож</w:t>
      </w:r>
      <w:r w:rsidRPr="00A444B9">
        <w:rPr>
          <w:sz w:val="28"/>
          <w:szCs w:val="28"/>
        </w:rPr>
        <w:softHyphen/>
        <w:t xml:space="preserve">дения — молоко, творог, яйца, мясокостная мука, кормовые дрожжи. Примерный рацион для баранов-производителей с живой массой </w:t>
      </w:r>
      <w:smartTag w:uri="urn:schemas-microsoft-com:office:smarttags" w:element="metricconverter">
        <w:smartTagPr>
          <w:attr w:name="ProductID" w:val="100 кг"/>
        </w:smartTagPr>
        <w:r w:rsidRPr="00A444B9">
          <w:rPr>
            <w:sz w:val="28"/>
            <w:szCs w:val="28"/>
          </w:rPr>
          <w:t>100 кг</w:t>
        </w:r>
      </w:smartTag>
      <w:r w:rsidRPr="00A444B9">
        <w:rPr>
          <w:sz w:val="28"/>
          <w:szCs w:val="28"/>
        </w:rPr>
        <w:t xml:space="preserve"> при трех садках должен состоять из сена люцернового или клеверного </w:t>
      </w:r>
      <w:smartTag w:uri="urn:schemas-microsoft-com:office:smarttags" w:element="metricconverter">
        <w:smartTagPr>
          <w:attr w:name="ProductID" w:val="2,0 кг"/>
        </w:smartTagPr>
        <w:r w:rsidRPr="00A444B9">
          <w:rPr>
            <w:sz w:val="28"/>
            <w:szCs w:val="28"/>
          </w:rPr>
          <w:t>2,0 кг</w:t>
        </w:r>
      </w:smartTag>
      <w:r w:rsidRPr="00A444B9">
        <w:rPr>
          <w:sz w:val="28"/>
          <w:szCs w:val="28"/>
        </w:rPr>
        <w:t xml:space="preserve">, смеси концентратов </w:t>
      </w:r>
      <w:smartTag w:uri="urn:schemas-microsoft-com:office:smarttags" w:element="metricconverter">
        <w:smartTagPr>
          <w:attr w:name="ProductID" w:val="1,5 кг"/>
        </w:smartTagPr>
        <w:r w:rsidRPr="00A444B9">
          <w:rPr>
            <w:sz w:val="28"/>
            <w:szCs w:val="28"/>
          </w:rPr>
          <w:t>1,5 кг</w:t>
        </w:r>
      </w:smartTag>
      <w:r w:rsidRPr="00A444B9">
        <w:rPr>
          <w:sz w:val="28"/>
          <w:szCs w:val="28"/>
        </w:rPr>
        <w:t xml:space="preserve">, моркови красной </w:t>
      </w:r>
      <w:smartTag w:uri="urn:schemas-microsoft-com:office:smarttags" w:element="metricconverter">
        <w:smartTagPr>
          <w:attr w:name="ProductID" w:val="1,0 кг"/>
        </w:smartTagPr>
        <w:r w:rsidRPr="00A444B9">
          <w:rPr>
            <w:sz w:val="28"/>
            <w:szCs w:val="28"/>
          </w:rPr>
          <w:t>1,0 кг</w:t>
        </w:r>
      </w:smartTag>
      <w:r w:rsidRPr="00A444B9">
        <w:rPr>
          <w:sz w:val="28"/>
          <w:szCs w:val="28"/>
        </w:rPr>
        <w:t>, молока снято</w:t>
      </w:r>
      <w:r w:rsidRPr="00A444B9">
        <w:rPr>
          <w:sz w:val="28"/>
          <w:szCs w:val="28"/>
        </w:rPr>
        <w:softHyphen/>
        <w:t xml:space="preserve">го </w:t>
      </w:r>
      <w:smartTag w:uri="urn:schemas-microsoft-com:office:smarttags" w:element="metricconverter">
        <w:smartTagPr>
          <w:attr w:name="ProductID" w:val="1,0 кг"/>
        </w:smartTagPr>
        <w:r w:rsidRPr="00A444B9">
          <w:rPr>
            <w:sz w:val="28"/>
            <w:szCs w:val="28"/>
          </w:rPr>
          <w:t>1,0 кг</w:t>
        </w:r>
      </w:smartTag>
      <w:r w:rsidRPr="00A444B9">
        <w:rPr>
          <w:sz w:val="28"/>
          <w:szCs w:val="28"/>
        </w:rPr>
        <w:t xml:space="preserve">, костной муки </w:t>
      </w:r>
      <w:smartTag w:uri="urn:schemas-microsoft-com:office:smarttags" w:element="metricconverter">
        <w:smartTagPr>
          <w:attr w:name="ProductID" w:val="20 г"/>
        </w:smartTagPr>
        <w:r w:rsidRPr="00A444B9">
          <w:rPr>
            <w:sz w:val="28"/>
            <w:szCs w:val="28"/>
          </w:rPr>
          <w:t>20 г</w:t>
        </w:r>
      </w:smartTag>
      <w:r w:rsidRPr="00A444B9">
        <w:rPr>
          <w:sz w:val="28"/>
          <w:szCs w:val="28"/>
        </w:rPr>
        <w:t xml:space="preserve">, поваренной соли </w:t>
      </w:r>
      <w:smartTag w:uri="urn:schemas-microsoft-com:office:smarttags" w:element="metricconverter">
        <w:smartTagPr>
          <w:attr w:name="ProductID" w:val="15 г"/>
        </w:smartTagPr>
        <w:r w:rsidRPr="00A444B9">
          <w:rPr>
            <w:sz w:val="28"/>
            <w:szCs w:val="28"/>
          </w:rPr>
          <w:t>15 г</w:t>
        </w:r>
      </w:smartTag>
      <w:r w:rsidRPr="00A444B9">
        <w:rPr>
          <w:sz w:val="28"/>
          <w:szCs w:val="28"/>
        </w:rPr>
        <w:t xml:space="preserve"> (2,62 ЭКЕ, </w:t>
      </w:r>
      <w:smartTag w:uri="urn:schemas-microsoft-com:office:smarttags" w:element="metricconverter">
        <w:smartTagPr>
          <w:attr w:name="ProductID" w:val="255 г"/>
        </w:smartTagPr>
        <w:r w:rsidRPr="00A444B9">
          <w:rPr>
            <w:sz w:val="28"/>
            <w:szCs w:val="28"/>
          </w:rPr>
          <w:t>255 г</w:t>
        </w:r>
      </w:smartTag>
      <w:r w:rsidRPr="00A444B9">
        <w:rPr>
          <w:sz w:val="28"/>
          <w:szCs w:val="28"/>
        </w:rPr>
        <w:t xml:space="preserve"> пере</w:t>
      </w:r>
      <w:r w:rsidRPr="00A444B9">
        <w:rPr>
          <w:sz w:val="28"/>
          <w:szCs w:val="28"/>
        </w:rPr>
        <w:softHyphen/>
        <w:t>варимого протеина).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A444B9">
        <w:rPr>
          <w:b/>
          <w:sz w:val="28"/>
          <w:szCs w:val="28"/>
        </w:rPr>
        <w:t>Кормление суягных маток.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Полноценное кормление суягных маток — важная предпосылка для получения и сохранения ягнят. При бесперебой</w:t>
      </w:r>
      <w:r w:rsidRPr="00A444B9">
        <w:rPr>
          <w:sz w:val="28"/>
          <w:szCs w:val="28"/>
        </w:rPr>
        <w:softHyphen/>
        <w:t>ном хорошем кормлении матки приносят здоровых ягнят и в период лактации бывают более молочными. Наиболее ответственным является второй период суягности, когда происходит интенсивное развитие плода, а запасы питательных веществ уменьшаются, возрастает потребность в энергии на 30-50%, в переваримом протеине на 40-60%, в фосфоре и кальции в 2-3 раза и т. п. В этот период у маток снижается возможность поедания объемистых кормов, поэтому возросшую потребность компенси</w:t>
      </w:r>
      <w:r w:rsidRPr="00A444B9">
        <w:rPr>
          <w:sz w:val="28"/>
          <w:szCs w:val="28"/>
        </w:rPr>
        <w:softHyphen/>
        <w:t>руют большей дачей концентратов и бобового сена, в целом долю сена.следует снизить, а силос в конце суягности исключить совсем. Полноцен</w:t>
      </w:r>
      <w:r w:rsidRPr="00A444B9">
        <w:rPr>
          <w:sz w:val="28"/>
          <w:szCs w:val="28"/>
        </w:rPr>
        <w:softHyphen/>
        <w:t>ное кормление суягных маток оказывает очень большое влияние на рост и развитие плода, формирование волосяных фолликулов, образование кото</w:t>
      </w:r>
      <w:r w:rsidRPr="00A444B9">
        <w:rPr>
          <w:sz w:val="28"/>
          <w:szCs w:val="28"/>
        </w:rPr>
        <w:softHyphen/>
        <w:t>рых происходит в коже только в утробный период, а также на собственную продуктивность маток.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 xml:space="preserve">Примерный рацион для маток первой половины суягности включает сена злакового до </w:t>
      </w:r>
      <w:smartTag w:uri="urn:schemas-microsoft-com:office:smarttags" w:element="metricconverter">
        <w:smartTagPr>
          <w:attr w:name="ProductID" w:val="0,5 кг"/>
        </w:smartTagPr>
        <w:r w:rsidRPr="00A444B9">
          <w:rPr>
            <w:sz w:val="28"/>
            <w:szCs w:val="28"/>
          </w:rPr>
          <w:t>0,5 кг</w:t>
        </w:r>
      </w:smartTag>
      <w:r w:rsidRPr="00A444B9">
        <w:rPr>
          <w:sz w:val="28"/>
          <w:szCs w:val="28"/>
        </w:rPr>
        <w:t xml:space="preserve">, соломы яровой </w:t>
      </w:r>
      <w:smartTag w:uri="urn:schemas-microsoft-com:office:smarttags" w:element="metricconverter">
        <w:smartTagPr>
          <w:attr w:name="ProductID" w:val="0,8 кг"/>
        </w:smartTagPr>
        <w:r w:rsidRPr="00A444B9">
          <w:rPr>
            <w:sz w:val="28"/>
            <w:szCs w:val="28"/>
          </w:rPr>
          <w:t>0,8 кг</w:t>
        </w:r>
      </w:smartTag>
      <w:r w:rsidRPr="00A444B9">
        <w:rPr>
          <w:sz w:val="28"/>
          <w:szCs w:val="28"/>
        </w:rPr>
        <w:t xml:space="preserve">, силоса кукурузного </w:t>
      </w:r>
      <w:smartTag w:uri="urn:schemas-microsoft-com:office:smarttags" w:element="metricconverter">
        <w:smartTagPr>
          <w:attr w:name="ProductID" w:val="3,5 кг"/>
        </w:smartTagPr>
        <w:r w:rsidRPr="00A444B9">
          <w:rPr>
            <w:sz w:val="28"/>
            <w:szCs w:val="28"/>
          </w:rPr>
          <w:t>3,5 кг</w:t>
        </w:r>
      </w:smartTag>
      <w:r w:rsidRPr="00A444B9">
        <w:rPr>
          <w:sz w:val="28"/>
          <w:szCs w:val="28"/>
        </w:rPr>
        <w:t xml:space="preserve">, концентратов </w:t>
      </w:r>
      <w:smartTag w:uri="urn:schemas-microsoft-com:office:smarttags" w:element="metricconverter">
        <w:smartTagPr>
          <w:attr w:name="ProductID" w:val="0,2 кг"/>
        </w:smartTagPr>
        <w:r w:rsidRPr="00A444B9">
          <w:rPr>
            <w:sz w:val="28"/>
            <w:szCs w:val="28"/>
          </w:rPr>
          <w:t>0,2 кг</w:t>
        </w:r>
      </w:smartTag>
      <w:r w:rsidRPr="00A444B9">
        <w:rPr>
          <w:sz w:val="28"/>
          <w:szCs w:val="28"/>
        </w:rPr>
        <w:t xml:space="preserve">, обесфторенного фосфата </w:t>
      </w:r>
      <w:smartTag w:uri="urn:schemas-microsoft-com:office:smarttags" w:element="metricconverter">
        <w:smartTagPr>
          <w:attr w:name="ProductID" w:val="5 г"/>
        </w:smartTagPr>
        <w:r w:rsidRPr="00A444B9">
          <w:rPr>
            <w:sz w:val="28"/>
            <w:szCs w:val="28"/>
          </w:rPr>
          <w:t>5 г</w:t>
        </w:r>
      </w:smartTag>
      <w:r w:rsidRPr="00A444B9">
        <w:rPr>
          <w:sz w:val="28"/>
          <w:szCs w:val="28"/>
        </w:rPr>
        <w:t xml:space="preserve"> (1,3-1,6 ЭКЕ, 85-</w:t>
      </w:r>
      <w:smartTag w:uri="urn:schemas-microsoft-com:office:smarttags" w:element="metricconverter">
        <w:smartTagPr>
          <w:attr w:name="ProductID" w:val="105 г"/>
        </w:smartTagPr>
        <w:r w:rsidRPr="00A444B9">
          <w:rPr>
            <w:sz w:val="28"/>
            <w:szCs w:val="28"/>
          </w:rPr>
          <w:t>105 г</w:t>
        </w:r>
      </w:smartTag>
      <w:r w:rsidRPr="00A444B9">
        <w:rPr>
          <w:sz w:val="28"/>
          <w:szCs w:val="28"/>
        </w:rPr>
        <w:t xml:space="preserve"> переваримого протеина). Примерный рацион для маток второй половины суягности включает сена злакового </w:t>
      </w:r>
      <w:smartTag w:uri="urn:schemas-microsoft-com:office:smarttags" w:element="metricconverter">
        <w:smartTagPr>
          <w:attr w:name="ProductID" w:val="0,4 кг"/>
        </w:smartTagPr>
        <w:r w:rsidRPr="00A444B9">
          <w:rPr>
            <w:sz w:val="28"/>
            <w:szCs w:val="28"/>
          </w:rPr>
          <w:t>0,4 кг</w:t>
        </w:r>
      </w:smartTag>
      <w:r w:rsidRPr="00A444B9">
        <w:rPr>
          <w:sz w:val="28"/>
          <w:szCs w:val="28"/>
        </w:rPr>
        <w:t xml:space="preserve">, сена бобового </w:t>
      </w:r>
      <w:smartTag w:uri="urn:schemas-microsoft-com:office:smarttags" w:element="metricconverter">
        <w:smartTagPr>
          <w:attr w:name="ProductID" w:val="0,4 кг"/>
        </w:smartTagPr>
        <w:r w:rsidRPr="00A444B9">
          <w:rPr>
            <w:sz w:val="28"/>
            <w:szCs w:val="28"/>
          </w:rPr>
          <w:t>0,4 кг</w:t>
        </w:r>
      </w:smartTag>
      <w:r w:rsidRPr="00A444B9">
        <w:rPr>
          <w:sz w:val="28"/>
          <w:szCs w:val="28"/>
        </w:rPr>
        <w:t xml:space="preserve">, соломы яровой </w:t>
      </w:r>
      <w:smartTag w:uri="urn:schemas-microsoft-com:office:smarttags" w:element="metricconverter">
        <w:smartTagPr>
          <w:attr w:name="ProductID" w:val="0,5 кг"/>
        </w:smartTagPr>
        <w:r w:rsidRPr="00A444B9">
          <w:rPr>
            <w:sz w:val="28"/>
            <w:szCs w:val="28"/>
          </w:rPr>
          <w:t>0,5 кг</w:t>
        </w:r>
      </w:smartTag>
      <w:r w:rsidRPr="00A444B9">
        <w:rPr>
          <w:sz w:val="28"/>
          <w:szCs w:val="28"/>
        </w:rPr>
        <w:t xml:space="preserve"> силоса кукурузного </w:t>
      </w:r>
      <w:smartTag w:uri="urn:schemas-microsoft-com:office:smarttags" w:element="metricconverter">
        <w:smartTagPr>
          <w:attr w:name="ProductID" w:val="3,5 кг"/>
        </w:smartTagPr>
        <w:r w:rsidRPr="00A444B9">
          <w:rPr>
            <w:sz w:val="28"/>
            <w:szCs w:val="28"/>
          </w:rPr>
          <w:t>3,5 кг</w:t>
        </w:r>
      </w:smartTag>
      <w:r w:rsidRPr="00A444B9">
        <w:rPr>
          <w:sz w:val="28"/>
          <w:szCs w:val="28"/>
        </w:rPr>
        <w:t xml:space="preserve">, концентратов </w:t>
      </w:r>
      <w:smartTag w:uri="urn:schemas-microsoft-com:office:smarttags" w:element="metricconverter">
        <w:smartTagPr>
          <w:attr w:name="ProductID" w:val="0,3 кг"/>
        </w:smartTagPr>
        <w:r w:rsidRPr="00A444B9">
          <w:rPr>
            <w:sz w:val="28"/>
            <w:szCs w:val="28"/>
          </w:rPr>
          <w:t>0,3 кг</w:t>
        </w:r>
      </w:smartTag>
      <w:r w:rsidRPr="00A444B9">
        <w:rPr>
          <w:sz w:val="28"/>
          <w:szCs w:val="28"/>
        </w:rPr>
        <w:t>, обесфто</w:t>
      </w:r>
      <w:r w:rsidRPr="00A444B9">
        <w:rPr>
          <w:sz w:val="28"/>
          <w:szCs w:val="28"/>
        </w:rPr>
        <w:softHyphen/>
        <w:t xml:space="preserve">ренного фосфата </w:t>
      </w:r>
      <w:smartTag w:uri="urn:schemas-microsoft-com:office:smarttags" w:element="metricconverter">
        <w:smartTagPr>
          <w:attr w:name="ProductID" w:val="7,0 г"/>
        </w:smartTagPr>
        <w:r w:rsidRPr="00A444B9">
          <w:rPr>
            <w:sz w:val="28"/>
            <w:szCs w:val="28"/>
          </w:rPr>
          <w:t>7,0 г</w:t>
        </w:r>
      </w:smartTag>
      <w:r w:rsidRPr="00A444B9">
        <w:rPr>
          <w:sz w:val="28"/>
          <w:szCs w:val="28"/>
        </w:rPr>
        <w:t xml:space="preserve"> (1,7-2,1 ЭКЕ, 200-</w:t>
      </w:r>
      <w:smartTag w:uri="urn:schemas-microsoft-com:office:smarttags" w:element="metricconverter">
        <w:smartTagPr>
          <w:attr w:name="ProductID" w:val="215 г"/>
        </w:smartTagPr>
        <w:r w:rsidRPr="00A444B9">
          <w:rPr>
            <w:sz w:val="28"/>
            <w:szCs w:val="28"/>
          </w:rPr>
          <w:t>215 г</w:t>
        </w:r>
      </w:smartTag>
      <w:r w:rsidRPr="00A444B9">
        <w:rPr>
          <w:sz w:val="28"/>
          <w:szCs w:val="28"/>
        </w:rPr>
        <w:t xml:space="preserve"> переваримого протеина).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Кормление лактирующих (подсосных) маток должно обеспечивать вы</w:t>
      </w:r>
      <w:r w:rsidRPr="00A444B9">
        <w:rPr>
          <w:sz w:val="28"/>
          <w:szCs w:val="28"/>
        </w:rPr>
        <w:softHyphen/>
        <w:t>сокую молочность, необходимую для сохранения и нормального развития приплода. Рост и развитие ягнят в первые месяцы жизни находятся в прямой зависимости от молочности матерей. Кормление подсосных маток должно обеспечивать не только высокую молочность, но и сохранение их упитанности, а также нормальный рост шерсти. Поэтому нормы и рацио</w:t>
      </w:r>
      <w:r w:rsidRPr="00A444B9">
        <w:rPr>
          <w:sz w:val="28"/>
          <w:szCs w:val="28"/>
        </w:rPr>
        <w:softHyphen/>
        <w:t>ны им составляют с учетом периода лактации. В первые 6-8 недель лакта</w:t>
      </w:r>
      <w:r w:rsidRPr="00A444B9">
        <w:rPr>
          <w:sz w:val="28"/>
          <w:szCs w:val="28"/>
        </w:rPr>
        <w:softHyphen/>
        <w:t>ции потребность в энергии и питательных веществах значительно выше, чем во вторую половину лактации, поэтому соответствующая подкормка концентратами обязательна. Примерный рацион подсосных маток в пер</w:t>
      </w:r>
      <w:r w:rsidRPr="00A444B9">
        <w:rPr>
          <w:sz w:val="28"/>
          <w:szCs w:val="28"/>
        </w:rPr>
        <w:softHyphen/>
        <w:t xml:space="preserve">вой половине лактации обычно состоит из </w:t>
      </w:r>
      <w:smartTag w:uri="urn:schemas-microsoft-com:office:smarttags" w:element="metricconverter">
        <w:smartTagPr>
          <w:attr w:name="ProductID" w:val="0,6 кг"/>
        </w:smartTagPr>
        <w:r w:rsidRPr="00A444B9">
          <w:rPr>
            <w:sz w:val="28"/>
            <w:szCs w:val="28"/>
          </w:rPr>
          <w:t>0,6 кг</w:t>
        </w:r>
      </w:smartTag>
      <w:r w:rsidRPr="00A444B9">
        <w:rPr>
          <w:sz w:val="28"/>
          <w:szCs w:val="28"/>
        </w:rPr>
        <w:t xml:space="preserve"> сена злакового, </w:t>
      </w:r>
      <w:smartTag w:uri="urn:schemas-microsoft-com:office:smarttags" w:element="metricconverter">
        <w:smartTagPr>
          <w:attr w:name="ProductID" w:val="0,6 кг"/>
        </w:smartTagPr>
        <w:r w:rsidRPr="00A444B9">
          <w:rPr>
            <w:sz w:val="28"/>
            <w:szCs w:val="28"/>
          </w:rPr>
          <w:t>0,6 кг</w:t>
        </w:r>
      </w:smartTag>
      <w:r w:rsidRPr="00A444B9">
        <w:rPr>
          <w:sz w:val="28"/>
          <w:szCs w:val="28"/>
        </w:rPr>
        <w:t xml:space="preserve"> сена бобового, </w:t>
      </w:r>
      <w:smartTag w:uri="urn:schemas-microsoft-com:office:smarttags" w:element="metricconverter">
        <w:smartTagPr>
          <w:attr w:name="ProductID" w:val="4,0 кг"/>
        </w:smartTagPr>
        <w:r w:rsidRPr="00A444B9">
          <w:rPr>
            <w:sz w:val="28"/>
            <w:szCs w:val="28"/>
          </w:rPr>
          <w:t>4,0 кг</w:t>
        </w:r>
      </w:smartTag>
      <w:r w:rsidRPr="00A444B9">
        <w:rPr>
          <w:sz w:val="28"/>
          <w:szCs w:val="28"/>
        </w:rPr>
        <w:t xml:space="preserve"> силоса кукурузного, </w:t>
      </w:r>
      <w:smartTag w:uri="urn:schemas-microsoft-com:office:smarttags" w:element="metricconverter">
        <w:smartTagPr>
          <w:attr w:name="ProductID" w:val="0,5 кг"/>
        </w:smartTagPr>
        <w:r w:rsidRPr="00A444B9">
          <w:rPr>
            <w:sz w:val="28"/>
            <w:szCs w:val="28"/>
          </w:rPr>
          <w:t>0,5 кг</w:t>
        </w:r>
      </w:smartTag>
      <w:r w:rsidRPr="00A444B9">
        <w:rPr>
          <w:sz w:val="28"/>
          <w:szCs w:val="28"/>
        </w:rPr>
        <w:t xml:space="preserve"> концентратов, </w:t>
      </w:r>
      <w:smartTag w:uri="urn:schemas-microsoft-com:office:smarttags" w:element="metricconverter">
        <w:smartTagPr>
          <w:attr w:name="ProductID" w:val="8,0 г"/>
        </w:smartTagPr>
        <w:r w:rsidRPr="00A444B9">
          <w:rPr>
            <w:sz w:val="28"/>
            <w:szCs w:val="28"/>
          </w:rPr>
          <w:t>8,0 г</w:t>
        </w:r>
      </w:smartTag>
      <w:r w:rsidRPr="00A444B9">
        <w:rPr>
          <w:sz w:val="28"/>
          <w:szCs w:val="28"/>
        </w:rPr>
        <w:t xml:space="preserve"> обес</w:t>
      </w:r>
      <w:r w:rsidRPr="00A444B9">
        <w:rPr>
          <w:sz w:val="28"/>
          <w:szCs w:val="28"/>
        </w:rPr>
        <w:softHyphen/>
        <w:t>фторенного фосфата (2,1-2,4 ЭКЕ, 200-</w:t>
      </w:r>
      <w:smartTag w:uri="urn:schemas-microsoft-com:office:smarttags" w:element="metricconverter">
        <w:smartTagPr>
          <w:attr w:name="ProductID" w:val="215 г"/>
        </w:smartTagPr>
        <w:r w:rsidRPr="00A444B9">
          <w:rPr>
            <w:sz w:val="28"/>
            <w:szCs w:val="28"/>
          </w:rPr>
          <w:t>215 г</w:t>
        </w:r>
      </w:smartTag>
      <w:r w:rsidRPr="00A444B9">
        <w:rPr>
          <w:sz w:val="28"/>
          <w:szCs w:val="28"/>
        </w:rPr>
        <w:t xml:space="preserve"> переваримого протеина).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A444B9">
        <w:rPr>
          <w:b/>
          <w:sz w:val="28"/>
          <w:szCs w:val="28"/>
        </w:rPr>
        <w:t>Кормление молодняка.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Именно кормление призвано обеспечить разви</w:t>
      </w:r>
      <w:r w:rsidRPr="00A444B9">
        <w:rPr>
          <w:sz w:val="28"/>
          <w:szCs w:val="28"/>
        </w:rPr>
        <w:softHyphen/>
        <w:t>тие всех хозяйственно-полезных качеств, свойственных молодым живот</w:t>
      </w:r>
      <w:r w:rsidRPr="00A444B9">
        <w:rPr>
          <w:sz w:val="28"/>
          <w:szCs w:val="28"/>
        </w:rPr>
        <w:softHyphen/>
        <w:t>ным. В период стойлового содержания кормление молодняка проводят по установленным нормам. При выращивании молодняка исходят из основ</w:t>
      </w:r>
      <w:r w:rsidRPr="00A444B9">
        <w:rPr>
          <w:sz w:val="28"/>
          <w:szCs w:val="28"/>
        </w:rPr>
        <w:softHyphen/>
        <w:t>ного положения — полноценное кормление обеспечивает нормальный рост и развитие организма, усиленное развитие заложенных в эмбриональный период в коже фолликулов, а следовательно, густоту и увеличение настри</w:t>
      </w:r>
      <w:r w:rsidRPr="00A444B9">
        <w:rPr>
          <w:sz w:val="28"/>
          <w:szCs w:val="28"/>
        </w:rPr>
        <w:softHyphen/>
        <w:t>га шерсти. Это обстоятельство имеет особое значение в тонкорунном и полутонкорунном овцеводстве.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b/>
          <w:sz w:val="28"/>
          <w:szCs w:val="28"/>
        </w:rPr>
        <w:t>Летняя пастьба овец.</w:t>
      </w:r>
      <w:r w:rsidRPr="00A444B9">
        <w:rPr>
          <w:sz w:val="28"/>
          <w:szCs w:val="28"/>
        </w:rPr>
        <w:t xml:space="preserve"> 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Зеленая пастбищная трава — наиболее полноцен</w:t>
      </w:r>
      <w:r w:rsidRPr="00A444B9">
        <w:rPr>
          <w:sz w:val="28"/>
          <w:szCs w:val="28"/>
        </w:rPr>
        <w:softHyphen/>
        <w:t>ный корм для овец. Сухое вещество молодой пастбищной травы по содер</w:t>
      </w:r>
      <w:r w:rsidRPr="00A444B9">
        <w:rPr>
          <w:sz w:val="28"/>
          <w:szCs w:val="28"/>
        </w:rPr>
        <w:softHyphen/>
        <w:t>жанию переваримогопротеина и общей питательности близко к концент</w:t>
      </w:r>
      <w:r w:rsidRPr="00A444B9">
        <w:rPr>
          <w:sz w:val="28"/>
          <w:szCs w:val="28"/>
        </w:rPr>
        <w:softHyphen/>
        <w:t>ратам и значительно превосходит их по биологической полноценности белков и содержанию витаминов. Экстрагенные вещества травы благоприятно вли</w:t>
      </w:r>
      <w:r w:rsidRPr="00A444B9">
        <w:rPr>
          <w:sz w:val="28"/>
          <w:szCs w:val="28"/>
        </w:rPr>
        <w:softHyphen/>
        <w:t>яют на плодовитость, рост и молочность маток. Стоимость одной кормовой единицы пастбищного корма намного ниже, чем других кормов.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Перед началом пастбищного периода каждой отаре отводят поля, кото</w:t>
      </w:r>
      <w:r w:rsidRPr="00A444B9">
        <w:rPr>
          <w:sz w:val="28"/>
          <w:szCs w:val="28"/>
        </w:rPr>
        <w:softHyphen/>
        <w:t>рые разбивают на загоны и используют по 5-6 дней в определенной после</w:t>
      </w:r>
      <w:r w:rsidRPr="00A444B9">
        <w:rPr>
          <w:sz w:val="28"/>
          <w:szCs w:val="28"/>
        </w:rPr>
        <w:softHyphen/>
        <w:t>довательности.* Такая организация пастьбы позволяет увеличить выход зеленой массы с единицы площади пастбища на 20-25%, а также предо</w:t>
      </w:r>
      <w:r w:rsidRPr="00A444B9">
        <w:rPr>
          <w:sz w:val="28"/>
          <w:szCs w:val="28"/>
        </w:rPr>
        <w:softHyphen/>
        <w:t>хранить овец от глистной инвазии. Количество и размер загонов устанав</w:t>
      </w:r>
      <w:r w:rsidRPr="00A444B9">
        <w:rPr>
          <w:sz w:val="28"/>
          <w:szCs w:val="28"/>
        </w:rPr>
        <w:softHyphen/>
        <w:t>ливают из расчета потребности животных в зеленом корме. Выводят отары на пастбища, когда устанавливают распорядок дня работы чабанской бри</w:t>
      </w:r>
      <w:r w:rsidRPr="00A444B9">
        <w:rPr>
          <w:sz w:val="28"/>
          <w:szCs w:val="28"/>
        </w:rPr>
        <w:softHyphen/>
        <w:t>гады, который подчинен главной задаче — полнее удовлетворить животных в питании и отдыхе.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На краю отведенного для отары поля устанавливают базы из перенос</w:t>
      </w:r>
      <w:r w:rsidRPr="00A444B9">
        <w:rPr>
          <w:sz w:val="28"/>
          <w:szCs w:val="28"/>
        </w:rPr>
        <w:softHyphen/>
        <w:t>ных щитов. Когда баз загрязнится, щиты переносят на другое, более чис</w:t>
      </w:r>
      <w:r w:rsidRPr="00A444B9">
        <w:rPr>
          <w:sz w:val="28"/>
          <w:szCs w:val="28"/>
        </w:rPr>
        <w:softHyphen/>
        <w:t>тое место. Это необходимо для того, чтобы предохранить овец от заболева</w:t>
      </w:r>
      <w:r w:rsidRPr="00A444B9">
        <w:rPr>
          <w:sz w:val="28"/>
          <w:szCs w:val="28"/>
        </w:rPr>
        <w:softHyphen/>
        <w:t>ний и сохранить шерсть от загрязнения. Вблизи база устанавливают емкости для водопоя. Возле емкостей ставят водопойные корыта. Здесь же разме</w:t>
      </w:r>
      <w:r w:rsidRPr="00A444B9">
        <w:rPr>
          <w:sz w:val="28"/>
          <w:szCs w:val="28"/>
        </w:rPr>
        <w:softHyphen/>
        <w:t>щают кормушки с солью, а при необходимости кормушки для подкормки овец концентратами. Поят овец три раза в сутки.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Ягнят после отбивки от матерей содержат на лучших пастбищах. Их подкармливают концентратами из расчета по 0,2-</w:t>
      </w:r>
      <w:smartTag w:uri="urn:schemas-microsoft-com:office:smarttags" w:element="metricconverter">
        <w:smartTagPr>
          <w:attr w:name="ProductID" w:val="0,3 кг"/>
        </w:smartTagPr>
        <w:r w:rsidRPr="00A444B9">
          <w:rPr>
            <w:sz w:val="28"/>
            <w:szCs w:val="28"/>
          </w:rPr>
          <w:t>0,3 кг</w:t>
        </w:r>
      </w:smartTag>
      <w:r w:rsidRPr="00A444B9">
        <w:rPr>
          <w:sz w:val="28"/>
          <w:szCs w:val="28"/>
        </w:rPr>
        <w:t xml:space="preserve"> на 1 голову в сутки. В этом возрасте молодняк интенсивно растет и на хорошем пастби</w:t>
      </w:r>
      <w:r w:rsidRPr="00A444B9">
        <w:rPr>
          <w:sz w:val="28"/>
          <w:szCs w:val="28"/>
        </w:rPr>
        <w:softHyphen/>
        <w:t>ще с подкормкой концентратами дает привесы 120-</w:t>
      </w:r>
      <w:smartTag w:uri="urn:schemas-microsoft-com:office:smarttags" w:element="metricconverter">
        <w:smartTagPr>
          <w:attr w:name="ProductID" w:val="150 г"/>
        </w:smartTagPr>
        <w:r w:rsidRPr="00A444B9">
          <w:rPr>
            <w:sz w:val="28"/>
            <w:szCs w:val="28"/>
          </w:rPr>
          <w:t>150 г</w:t>
        </w:r>
      </w:smartTag>
      <w:r w:rsidRPr="00A444B9">
        <w:rPr>
          <w:sz w:val="28"/>
          <w:szCs w:val="28"/>
        </w:rPr>
        <w:t xml:space="preserve"> в сутки.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После уборки зерновых и силосных культур отары овец выгоняют на жнивье, где они хорошо наедаются. Это дополнительный источник кормов в пастбищный период.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За исключением ранней весны и поздней осени пастьбу овец начинают по возможности раньше — до восхода солнца. Овцы плохо переносят зной и поэтому в жаркие часы отдыхают. С наступлением вечерней прохлады пастьбу возобновляют и продолжают ее до темноты.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Овец на пастбищные участки гонят медленно, развернутым фронтом, сдерживая забегающих вперед и подгоняя отстающих животных. Передви</w:t>
      </w:r>
      <w:r w:rsidRPr="00A444B9">
        <w:rPr>
          <w:sz w:val="28"/>
          <w:szCs w:val="28"/>
        </w:rPr>
        <w:softHyphen/>
        <w:t>жение отары регулируют так, чтобы солнце освещало их сзади или сбоку, поскольку прямые солнечные лучи мешают овцам находить траву. Утром до наступления жары, а также вечером отару пасут по направлению ветра, а среди дня — наоборот — против ветра, так как это несколько охлаждает животных и они легче переносят жару.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A444B9">
        <w:rPr>
          <w:b/>
          <w:sz w:val="28"/>
          <w:szCs w:val="28"/>
        </w:rPr>
        <w:t>Зимняя пастьба овец.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 xml:space="preserve">Зимняя пастьба овец широко применяется в овцеводческих хозяйствах Северного Кавказа, Нижнего Поволжья, Восточной Сибири, где глубина снежного покрова не превышает </w:t>
      </w:r>
      <w:smartTag w:uri="urn:schemas-microsoft-com:office:smarttags" w:element="metricconverter">
        <w:smartTagPr>
          <w:attr w:name="ProductID" w:val="10 см"/>
        </w:smartTagPr>
        <w:r w:rsidRPr="00A444B9">
          <w:rPr>
            <w:sz w:val="28"/>
            <w:szCs w:val="28"/>
          </w:rPr>
          <w:t>10 см</w:t>
        </w:r>
      </w:smartTag>
      <w:r w:rsidRPr="00A444B9">
        <w:rPr>
          <w:sz w:val="28"/>
          <w:szCs w:val="28"/>
        </w:rPr>
        <w:t>. В таких условиях овцы без особых затруднений добывают из-под снега пастбищный корм. Правильно органи</w:t>
      </w:r>
      <w:r w:rsidRPr="00A444B9">
        <w:rPr>
          <w:sz w:val="28"/>
          <w:szCs w:val="28"/>
        </w:rPr>
        <w:softHyphen/>
        <w:t>зованная зимняя пастьба способствует значительной экономии кормов и лучшему развитию овец.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A444B9">
        <w:rPr>
          <w:b/>
          <w:sz w:val="28"/>
          <w:szCs w:val="28"/>
        </w:rPr>
        <w:t>Нагул и откорм овец.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 xml:space="preserve"> Производство баранины основано на применении двух типов нагула или откорма в зависимости от хозяйственных условий: интенсивный — продолжительностью до 60 дней при суточном приросте живой массы 200-</w:t>
      </w:r>
      <w:smartTag w:uri="urn:schemas-microsoft-com:office:smarttags" w:element="metricconverter">
        <w:smartTagPr>
          <w:attr w:name="ProductID" w:val="250 г"/>
        </w:smartTagPr>
        <w:r w:rsidRPr="00A444B9">
          <w:rPr>
            <w:sz w:val="28"/>
            <w:szCs w:val="28"/>
          </w:rPr>
          <w:t>250 г</w:t>
        </w:r>
      </w:smartTag>
      <w:r w:rsidRPr="00A444B9">
        <w:rPr>
          <w:sz w:val="28"/>
          <w:szCs w:val="28"/>
        </w:rPr>
        <w:t xml:space="preserve"> и реализации ягнят на мясо в возрасте 5-6 меся</w:t>
      </w:r>
      <w:r w:rsidRPr="00A444B9">
        <w:rPr>
          <w:sz w:val="28"/>
          <w:szCs w:val="28"/>
        </w:rPr>
        <w:softHyphen/>
        <w:t>цев массой 35-</w:t>
      </w:r>
      <w:smartTag w:uri="urn:schemas-microsoft-com:office:smarttags" w:element="metricconverter">
        <w:smartTagPr>
          <w:attr w:name="ProductID" w:val="40 кг"/>
        </w:smartTagPr>
        <w:r w:rsidRPr="00A444B9">
          <w:rPr>
            <w:sz w:val="28"/>
            <w:szCs w:val="28"/>
          </w:rPr>
          <w:t>40 кг</w:t>
        </w:r>
      </w:smartTag>
      <w:r w:rsidRPr="00A444B9">
        <w:rPr>
          <w:sz w:val="28"/>
          <w:szCs w:val="28"/>
        </w:rPr>
        <w:t>; ускоренно-интенсивный — 90-120 дней при суточ</w:t>
      </w:r>
      <w:r w:rsidRPr="00A444B9">
        <w:rPr>
          <w:sz w:val="28"/>
          <w:szCs w:val="28"/>
        </w:rPr>
        <w:softHyphen/>
        <w:t>ном приросте живой массы 120-</w:t>
      </w:r>
      <w:smartTag w:uri="urn:schemas-microsoft-com:office:smarttags" w:element="metricconverter">
        <w:smartTagPr>
          <w:attr w:name="ProductID" w:val="150 г"/>
        </w:smartTagPr>
        <w:r w:rsidRPr="00A444B9">
          <w:rPr>
            <w:sz w:val="28"/>
            <w:szCs w:val="28"/>
          </w:rPr>
          <w:t>150 г</w:t>
        </w:r>
      </w:smartTag>
      <w:r w:rsidRPr="00A444B9">
        <w:rPr>
          <w:sz w:val="28"/>
          <w:szCs w:val="28"/>
        </w:rPr>
        <w:t xml:space="preserve"> и реализации ягнят на мясо массой 37-</w:t>
      </w:r>
      <w:smartTag w:uri="urn:schemas-microsoft-com:office:smarttags" w:element="metricconverter">
        <w:smartTagPr>
          <w:attr w:name="ProductID" w:val="45 кг"/>
        </w:smartTagPr>
        <w:r w:rsidRPr="00A444B9">
          <w:rPr>
            <w:sz w:val="28"/>
            <w:szCs w:val="28"/>
          </w:rPr>
          <w:t>45 кг</w:t>
        </w:r>
      </w:smartTag>
      <w:r w:rsidRPr="00A444B9">
        <w:rPr>
          <w:sz w:val="28"/>
          <w:szCs w:val="28"/>
        </w:rPr>
        <w:t xml:space="preserve"> в возрасте 7-8 месяцев. Ягнят за 45-60 дней до реализации на мясо стригут, получают с ягненка 1,0^1,5 кг поярковой шерсти. За остав</w:t>
      </w:r>
      <w:r w:rsidRPr="00A444B9">
        <w:rPr>
          <w:sz w:val="28"/>
          <w:szCs w:val="28"/>
        </w:rPr>
        <w:softHyphen/>
        <w:t>шееся до реализации время шерсть на ягнятах отрастает до 2,5-</w:t>
      </w:r>
      <w:smartTag w:uri="urn:schemas-microsoft-com:office:smarttags" w:element="metricconverter">
        <w:smartTagPr>
          <w:attr w:name="ProductID" w:val="3 см"/>
        </w:smartTagPr>
        <w:r w:rsidRPr="00A444B9">
          <w:rPr>
            <w:sz w:val="28"/>
            <w:szCs w:val="28"/>
          </w:rPr>
          <w:t>3 см</w:t>
        </w:r>
      </w:smartTag>
      <w:r w:rsidRPr="00A444B9">
        <w:rPr>
          <w:sz w:val="28"/>
          <w:szCs w:val="28"/>
        </w:rPr>
        <w:t>, что дает возможность получения после убоя меховых овчин. Нагул овец необ</w:t>
      </w:r>
      <w:r w:rsidRPr="00A444B9">
        <w:rPr>
          <w:sz w:val="28"/>
          <w:szCs w:val="28"/>
        </w:rPr>
        <w:softHyphen/>
        <w:t>ходимо проводить, сочетая пастбища с подкормкой концентратами. От</w:t>
      </w:r>
      <w:r w:rsidRPr="00A444B9">
        <w:rPr>
          <w:sz w:val="28"/>
          <w:szCs w:val="28"/>
        </w:rPr>
        <w:softHyphen/>
        <w:t>корм при стойловом содержании проводят на рационах, содержащих раз</w:t>
      </w:r>
      <w:r w:rsidRPr="00A444B9">
        <w:rPr>
          <w:sz w:val="28"/>
          <w:szCs w:val="28"/>
        </w:rPr>
        <w:softHyphen/>
        <w:t>личные виды кормов: зеленые корма, силос, сено и концентраты.</w:t>
      </w: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34E29" w:rsidRPr="00A444B9" w:rsidRDefault="00E34E29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E34E29" w:rsidRPr="00A444B9" w:rsidSect="00A444B9"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4. МЯСНОЕ И МОЛОЧНОЕ КОНЕВОДСТВО.</w:t>
      </w: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Продуктивное коневодство - перспективное, рентабельное направле</w:t>
      </w:r>
      <w:r w:rsidRPr="00A444B9">
        <w:rPr>
          <w:sz w:val="28"/>
          <w:szCs w:val="28"/>
        </w:rPr>
        <w:softHyphen/>
        <w:t>ние в отрасли, второе по величине, которое подразделяется на две под</w:t>
      </w:r>
      <w:r w:rsidRPr="00A444B9">
        <w:rPr>
          <w:sz w:val="28"/>
          <w:szCs w:val="28"/>
        </w:rPr>
        <w:softHyphen/>
        <w:t>отрасли - мясное табунное и молочное. В нашей стране оно начало разви</w:t>
      </w:r>
      <w:r w:rsidRPr="00A444B9">
        <w:rPr>
          <w:sz w:val="28"/>
          <w:szCs w:val="28"/>
        </w:rPr>
        <w:softHyphen/>
        <w:t>ваться с 50-гг. XX столетия, когда всевозрастающий уровень механизации сельскохозяйственного производства в колхозах и совхозах высвободит значительную часть лошадей от работ, В настоящее время продуктивное коневодство приобрело важное значение, располагая резервами увеличе</w:t>
      </w:r>
      <w:r w:rsidRPr="00A444B9">
        <w:rPr>
          <w:sz w:val="28"/>
          <w:szCs w:val="28"/>
        </w:rPr>
        <w:softHyphen/>
        <w:t>ния мясной и молочной продуктивности для удовлетворения потребности населения в продуктах питания. Наибольшее развитие продуктивное коне</w:t>
      </w:r>
      <w:r w:rsidRPr="00A444B9">
        <w:rPr>
          <w:sz w:val="28"/>
          <w:szCs w:val="28"/>
        </w:rPr>
        <w:softHyphen/>
        <w:t>водстве получило в Башкирии, Якутии, на юго-востоке Сибири и в других регионах страны.</w:t>
      </w: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МЯСНОЕ  КОНЕВОДСТВО</w:t>
      </w: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Лошадь была одомашнена для получения продуктов питания. Несколь</w:t>
      </w:r>
      <w:r w:rsidRPr="00A444B9">
        <w:rPr>
          <w:sz w:val="28"/>
          <w:szCs w:val="28"/>
        </w:rPr>
        <w:softHyphen/>
        <w:t>ко позже ее стали использовать для работы. Восточные народы нашей страны (буряты, башкиры, якуты, татары и др.) издавна употребляли в пищу конское мясо и охотно употребляют его в настоящее время, причем они всегда ценили конину выше говядины и баранины.</w:t>
      </w: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Конина пользуется устойчивым спросом у населения США, Франции, Италии, Голландии, Бельгии, Японии, Норвегии, Дании, Швеции, Швей</w:t>
      </w:r>
      <w:r w:rsidRPr="00A444B9">
        <w:rPr>
          <w:sz w:val="28"/>
          <w:szCs w:val="28"/>
        </w:rPr>
        <w:softHyphen/>
        <w:t>царии, Австрии, Чехии, Словакии, Румынии, Венгрии и некоторых дру</w:t>
      </w:r>
      <w:r w:rsidRPr="00A444B9">
        <w:rPr>
          <w:sz w:val="28"/>
          <w:szCs w:val="28"/>
        </w:rPr>
        <w:softHyphen/>
        <w:t>гих стран. В ряде стран Европы конское мясо успешно конкурирует с мясом животных других видов.</w:t>
      </w: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Специализированное мясное табунное коневодство в России развито в восточных регионах страны, располагающих большими массивами при</w:t>
      </w:r>
      <w:r w:rsidRPr="00A444B9">
        <w:rPr>
          <w:sz w:val="28"/>
          <w:szCs w:val="28"/>
        </w:rPr>
        <w:softHyphen/>
        <w:t>родных пастбищ с невысоким снежным покровом в зимний период, что делает возможным круглогодовой выпас лошадей, — Дальний Восток, Си</w:t>
      </w:r>
      <w:r w:rsidRPr="00A444B9">
        <w:rPr>
          <w:sz w:val="28"/>
          <w:szCs w:val="28"/>
        </w:rPr>
        <w:softHyphen/>
        <w:t>бирь, частично Урал и Поволжье. В этих районах насчитывается около 200 специализированных коневодческих ферм мясного направления и 83 фермы по производству кумыса- Здесь значителен удельный вес конины в мясном рационе питания населения. Например, в Якутии на долю кони</w:t>
      </w:r>
      <w:r w:rsidRPr="00A444B9">
        <w:rPr>
          <w:sz w:val="28"/>
          <w:szCs w:val="28"/>
        </w:rPr>
        <w:softHyphen/>
        <w:t>ны в мясном рационе приходится 20-25%, на Алтае — около 10%. В цен</w:t>
      </w:r>
      <w:r w:rsidRPr="00A444B9">
        <w:rPr>
          <w:sz w:val="28"/>
          <w:szCs w:val="28"/>
        </w:rPr>
        <w:softHyphen/>
        <w:t>тральных районах России на мясо идут взрослые лошади, выбракованные из основного конского состава, и сверхремонтный молодняк. Всего коне</w:t>
      </w:r>
      <w:r w:rsidRPr="00A444B9">
        <w:rPr>
          <w:sz w:val="28"/>
          <w:szCs w:val="28"/>
        </w:rPr>
        <w:softHyphen/>
        <w:t>водство дает ежегодно около 60 тыс. тонн мяса в живой массе, в том числе половину — районы специализированного табунного коневодства.</w:t>
      </w: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Конское мясо ценится за содержание в нем полноценных белков, жи-</w:t>
      </w:r>
      <w:r w:rsidRPr="00A444B9">
        <w:rPr>
          <w:sz w:val="28"/>
          <w:szCs w:val="28"/>
        </w:rPr>
        <w:br/>
        <w:t>ров и углеводов. В конине содержатся витамины А, группы В, никотин-</w:t>
      </w:r>
      <w:r w:rsidRPr="00A444B9">
        <w:rPr>
          <w:sz w:val="28"/>
          <w:szCs w:val="28"/>
        </w:rPr>
        <w:br/>
        <w:t xml:space="preserve">амид и др. Оно богато железом и кобальтом, йодом и медью, фосфором и </w:t>
      </w:r>
      <w:r w:rsidRPr="00A444B9">
        <w:rPr>
          <w:sz w:val="28"/>
          <w:szCs w:val="28"/>
        </w:rPr>
        <w:br/>
        <w:t>кальцием. Количество белков в мясе лошадей колеблется от 17 до 21 %.</w:t>
      </w:r>
      <w:r w:rsidRPr="00A444B9">
        <w:rPr>
          <w:sz w:val="28"/>
          <w:szCs w:val="28"/>
        </w:rPr>
        <w:br/>
        <w:t>Жир лошадей считается диетическим, так как богат высоконепредельны</w:t>
      </w:r>
      <w:r w:rsidRPr="00A444B9">
        <w:rPr>
          <w:sz w:val="28"/>
          <w:szCs w:val="28"/>
        </w:rPr>
        <w:softHyphen/>
      </w:r>
      <w:r w:rsidRPr="00A444B9">
        <w:rPr>
          <w:sz w:val="28"/>
          <w:szCs w:val="28"/>
        </w:rPr>
        <w:br/>
        <w:t>ми жирными кислотами - линолевой,  линоленовой, арахидоновои, благо-</w:t>
      </w:r>
      <w:r w:rsidRPr="00A444B9">
        <w:rPr>
          <w:sz w:val="28"/>
          <w:szCs w:val="28"/>
        </w:rPr>
        <w:br/>
        <w:t>приятно влияющими на обмен холестерина в организме человека, и препятствуя развитию атеросклероза. В отличие от мяса других животных, конина содержит мало холестерина.</w:t>
      </w: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При убое лошадей получают субпродукты (язык, печень, почки, серд-це, мозги, легкие), а также ценное кожевенное сырье  - конский волос и копытный рог. Названные субпродукты обладают хорошими пищевыми до</w:t>
      </w:r>
      <w:r w:rsidRPr="00A444B9">
        <w:rPr>
          <w:sz w:val="28"/>
          <w:szCs w:val="28"/>
        </w:rPr>
        <w:softHyphen/>
        <w:t>стоинствами.</w:t>
      </w: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К основным породам лошадей мясиого направления продуктивности относятся местные породы, сформировавшиеся под воздействием искус</w:t>
      </w:r>
      <w:r w:rsidRPr="00A444B9">
        <w:rPr>
          <w:sz w:val="28"/>
          <w:szCs w:val="28"/>
        </w:rPr>
        <w:softHyphen/>
        <w:t>ственного и естественного отбора в условиях, близких к природным: казах</w:t>
      </w:r>
      <w:r w:rsidRPr="00A444B9">
        <w:rPr>
          <w:sz w:val="28"/>
          <w:szCs w:val="28"/>
        </w:rPr>
        <w:softHyphen/>
        <w:t>ская типа джабе, башкирская, алтайская, бурятская, тувинская, якутская, а также кушумская, степной тип кустанайской и массивный тип новокиргизской породы, которых разводят в условиях табунного содержания.</w:t>
      </w: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Кроме названных пород, в районах мясного табунного коневодства име</w:t>
      </w:r>
      <w:r w:rsidRPr="00A444B9">
        <w:rPr>
          <w:sz w:val="28"/>
          <w:szCs w:val="28"/>
        </w:rPr>
        <w:softHyphen/>
        <w:t>ется небольшое поголовье лошадей киргизской, хакасской, минусинской, нарымской и приобской пород, которые в настоящее время в массе пред</w:t>
      </w:r>
      <w:r w:rsidRPr="00A444B9">
        <w:rPr>
          <w:sz w:val="28"/>
          <w:szCs w:val="28"/>
        </w:rPr>
        <w:softHyphen/>
        <w:t>ставлены помесями заводских пород.</w:t>
      </w: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МОЛОЧНОЕ КОНЕВОДСТВО</w:t>
      </w: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Молочное коневодство предусматривает получение кобыльего молока не стадиальных фермах и производство из него высокоценного пищевого, диетического и лечебного продукта — кумыса.</w:t>
      </w: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По содержанию питательных веществ и энергетической ценности моло</w:t>
      </w:r>
      <w:r w:rsidRPr="00A444B9">
        <w:rPr>
          <w:sz w:val="28"/>
          <w:szCs w:val="28"/>
        </w:rPr>
        <w:softHyphen/>
        <w:t xml:space="preserve">ко кобыл может конкурировать с молоком других видов животных. В </w:t>
      </w:r>
      <w:smartTag w:uri="urn:schemas-microsoft-com:office:smarttags" w:element="metricconverter">
        <w:smartTagPr>
          <w:attr w:name="ProductID" w:val="1 л"/>
        </w:smartTagPr>
        <w:r w:rsidRPr="00A444B9">
          <w:rPr>
            <w:sz w:val="28"/>
            <w:szCs w:val="28"/>
          </w:rPr>
          <w:t>1 л</w:t>
        </w:r>
      </w:smartTag>
      <w:r w:rsidRPr="00A444B9">
        <w:rPr>
          <w:sz w:val="28"/>
          <w:szCs w:val="28"/>
        </w:rPr>
        <w:t xml:space="preserve"> кобыльего молока содержится в среднем </w:t>
      </w:r>
      <w:smartTag w:uri="urn:schemas-microsoft-com:office:smarttags" w:element="metricconverter">
        <w:smartTagPr>
          <w:attr w:name="ProductID" w:val="20 г"/>
        </w:smartTagPr>
        <w:r w:rsidRPr="00A444B9">
          <w:rPr>
            <w:sz w:val="28"/>
            <w:szCs w:val="28"/>
          </w:rPr>
          <w:t>20 г</w:t>
        </w:r>
      </w:smartTag>
      <w:r w:rsidRPr="00A444B9">
        <w:rPr>
          <w:sz w:val="28"/>
          <w:szCs w:val="28"/>
        </w:rPr>
        <w:t xml:space="preserve"> жира и белка, </w:t>
      </w:r>
      <w:smartTag w:uri="urn:schemas-microsoft-com:office:smarttags" w:element="metricconverter">
        <w:smartTagPr>
          <w:attr w:name="ProductID" w:val="70 г"/>
        </w:smartTagPr>
        <w:r w:rsidRPr="00A444B9">
          <w:rPr>
            <w:sz w:val="28"/>
            <w:szCs w:val="28"/>
          </w:rPr>
          <w:t>70 г</w:t>
        </w:r>
      </w:smartTag>
      <w:r w:rsidRPr="00A444B9">
        <w:rPr>
          <w:sz w:val="28"/>
          <w:szCs w:val="28"/>
        </w:rPr>
        <w:t xml:space="preserve"> молочного сахара, 800 мг кальция и 600 мг фосфора, много микроэлементов и вита</w:t>
      </w:r>
      <w:r w:rsidRPr="00A444B9">
        <w:rPr>
          <w:sz w:val="28"/>
          <w:szCs w:val="28"/>
        </w:rPr>
        <w:softHyphen/>
        <w:t>минов. Белок кобыльего молока на 60% состоит из альбумина и на 60% из казеина.</w:t>
      </w: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Исследования ряда авторов показали, что не только такие породы, как башкирская, казахская, бурятская, якутская, но и кобылы заводских по</w:t>
      </w:r>
      <w:r w:rsidRPr="00A444B9">
        <w:rPr>
          <w:sz w:val="28"/>
          <w:szCs w:val="28"/>
        </w:rPr>
        <w:softHyphen/>
        <w:t>род характеризуются довольно высокими удоями.</w:t>
      </w: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Продолжительность лактации жеребых кобыл башкирской породы равна 201 дню, советской тяжеловозной — 211, русской тяжеловозной — 226, рысисто-тяжеловозных помесей — 221 дню. Запуск кобыл осуществляется за 2-8 месяца до выжеребки. Удои кобыл незначительно возрастают до 10-46 лет, а затем снижаются.</w:t>
      </w: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Натуральный кумыс - ценный пищевой продукт. По содержанию пи</w:t>
      </w:r>
      <w:r w:rsidRPr="00A444B9">
        <w:rPr>
          <w:sz w:val="28"/>
          <w:szCs w:val="28"/>
        </w:rPr>
        <w:softHyphen/>
        <w:t>тательных веществ и энергетической ценности кумыс может конкуриро</w:t>
      </w:r>
      <w:r w:rsidRPr="00A444B9">
        <w:rPr>
          <w:sz w:val="28"/>
          <w:szCs w:val="28"/>
        </w:rPr>
        <w:softHyphen/>
        <w:t>вать со многими продуктами питания. Он широко используется сельским и городским населением, является традиционным продуктом питания на</w:t>
      </w:r>
      <w:r w:rsidRPr="00A444B9">
        <w:rPr>
          <w:sz w:val="28"/>
          <w:szCs w:val="28"/>
        </w:rPr>
        <w:softHyphen/>
        <w:t>селения Башкирии, а также некоторых других регионов России.</w:t>
      </w: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Кумысу присущи свойства высокопитательного и лечебного продукта, потому что он богат легкоусвояемыми белками, жирами, углеводами, витаминами и биологически активными веществами. В процессе броже</w:t>
      </w:r>
      <w:r w:rsidRPr="00A444B9">
        <w:rPr>
          <w:sz w:val="28"/>
          <w:szCs w:val="28"/>
        </w:rPr>
        <w:softHyphen/>
        <w:t>ния химический состав кобыльего молока изменяется. В кумысе резко сокращается содержание сахара, накапливаются молочная кислота, угле</w:t>
      </w:r>
      <w:r w:rsidRPr="00A444B9">
        <w:rPr>
          <w:sz w:val="28"/>
          <w:szCs w:val="28"/>
        </w:rPr>
        <w:softHyphen/>
        <w:t xml:space="preserve">кислый газ, спирт, ароматические и другие вещества. Калорийность </w:t>
      </w:r>
      <w:smartTag w:uri="urn:schemas-microsoft-com:office:smarttags" w:element="metricconverter">
        <w:smartTagPr>
          <w:attr w:name="ProductID" w:val="1 л"/>
        </w:smartTagPr>
        <w:r w:rsidRPr="00A444B9">
          <w:rPr>
            <w:sz w:val="28"/>
            <w:szCs w:val="28"/>
          </w:rPr>
          <w:t>1 л</w:t>
        </w:r>
      </w:smartTag>
      <w:r w:rsidRPr="00A444B9">
        <w:rPr>
          <w:sz w:val="28"/>
          <w:szCs w:val="28"/>
        </w:rPr>
        <w:t xml:space="preserve"> кумыса колеблется от 800 до 400 ккал. Кумыс богат кальцием, содержа</w:t>
      </w:r>
      <w:r w:rsidRPr="00A444B9">
        <w:rPr>
          <w:sz w:val="28"/>
          <w:szCs w:val="28"/>
        </w:rPr>
        <w:softHyphen/>
        <w:t xml:space="preserve">ние которого в </w:t>
      </w:r>
      <w:smartTag w:uri="urn:schemas-microsoft-com:office:smarttags" w:element="metricconverter">
        <w:smartTagPr>
          <w:attr w:name="ProductID" w:val="1 л"/>
        </w:smartTagPr>
        <w:r w:rsidRPr="00A444B9">
          <w:rPr>
            <w:sz w:val="28"/>
            <w:szCs w:val="28"/>
          </w:rPr>
          <w:t>1 л</w:t>
        </w:r>
      </w:smartTag>
      <w:r w:rsidRPr="00A444B9">
        <w:rPr>
          <w:sz w:val="28"/>
          <w:szCs w:val="28"/>
        </w:rPr>
        <w:t xml:space="preserve"> от 70 до 160 мг.</w:t>
      </w: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При спиртовом брожении в кумысе накапливаются в значительном количестве дрожжевые клетки, что прн дает ему особую ценность. Известно, что дрожжи применяют в медицине прн фурункулезе, истощение гнойных и длительно не заживающих ра</w:t>
      </w:r>
      <w:r w:rsidRPr="00A444B9">
        <w:rPr>
          <w:sz w:val="28"/>
          <w:szCs w:val="28"/>
        </w:rPr>
        <w:softHyphen/>
        <w:t>нах, а также при нарушениях обмена веществ, вызванных недостаточ</w:t>
      </w:r>
      <w:r w:rsidRPr="00A444B9">
        <w:rPr>
          <w:sz w:val="28"/>
          <w:szCs w:val="28"/>
        </w:rPr>
        <w:softHyphen/>
        <w:t>ным количеством белков и витаминов группы В в пище. Таким образом, все то, что известно о полезном влиянии дрожжей на организм человека, может быть отнесено и к кумысу. Питательные и лечебные свойства кумыса обусловливаются не только его замечательным составом, но и содержанием в нем продуктов брожения (молочная кислота, спирт, угле</w:t>
      </w:r>
      <w:r w:rsidRPr="00A444B9">
        <w:rPr>
          <w:sz w:val="28"/>
          <w:szCs w:val="28"/>
        </w:rPr>
        <w:softHyphen/>
        <w:t>кислый газ). Молочная кислота возбуждает аппетит, улучшает пищева</w:t>
      </w:r>
      <w:r w:rsidRPr="00A444B9">
        <w:rPr>
          <w:sz w:val="28"/>
          <w:szCs w:val="28"/>
        </w:rPr>
        <w:softHyphen/>
        <w:t>рение. Витамины С, группы В, А, РР, Е и другие благоприятно влияют на обмен веществ в организме.</w:t>
      </w: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Наша страна является родиной кумысолечения больных туберкулезом. В современной медицине кумыс применяется для лечения не только тубер</w:t>
      </w:r>
      <w:r w:rsidRPr="00A444B9">
        <w:rPr>
          <w:sz w:val="28"/>
          <w:szCs w:val="28"/>
        </w:rPr>
        <w:softHyphen/>
        <w:t>кулеза легких, но и желудочно-кишечных, костных и ряда других заболе</w:t>
      </w:r>
      <w:r w:rsidRPr="00A444B9">
        <w:rPr>
          <w:sz w:val="28"/>
          <w:szCs w:val="28"/>
        </w:rPr>
        <w:softHyphen/>
        <w:t>ваний.</w:t>
      </w: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Продуктивное коневодство кроме дешевого товарного конского мяса, диетического и лечебного напитка кумыса обеспечивает сырьем биологи</w:t>
      </w:r>
      <w:r w:rsidRPr="00A444B9">
        <w:rPr>
          <w:sz w:val="28"/>
          <w:szCs w:val="28"/>
        </w:rPr>
        <w:softHyphen/>
        <w:t>ческую промышленность, а также конскими шкурами кожевенную про</w:t>
      </w:r>
      <w:r w:rsidRPr="00A444B9">
        <w:rPr>
          <w:sz w:val="28"/>
          <w:szCs w:val="28"/>
        </w:rPr>
        <w:softHyphen/>
        <w:t>мышленность для изготовления меховых изделий.</w:t>
      </w: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Интенсификация мясного продуктивного направления идет за счет сле</w:t>
      </w:r>
      <w:r w:rsidRPr="00A444B9">
        <w:rPr>
          <w:sz w:val="28"/>
          <w:szCs w:val="28"/>
        </w:rPr>
        <w:softHyphen/>
        <w:t>дующих факторов:</w:t>
      </w: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- широкого разведения и использования местных пород, создания новых специализированных типов и пород лошадей, хорошо приспособлен</w:t>
      </w:r>
      <w:r w:rsidRPr="00A444B9">
        <w:rPr>
          <w:sz w:val="28"/>
          <w:szCs w:val="28"/>
        </w:rPr>
        <w:softHyphen/>
        <w:t xml:space="preserve">ных к условиям табунного содержания; </w:t>
      </w: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- применения промышленного скрещивания местных пород с тяжеловоз</w:t>
      </w:r>
      <w:r w:rsidRPr="00A444B9">
        <w:rPr>
          <w:sz w:val="28"/>
          <w:szCs w:val="28"/>
        </w:rPr>
        <w:softHyphen/>
        <w:t xml:space="preserve">ными; </w:t>
      </w: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- рациональной структуры табуна;</w:t>
      </w: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 xml:space="preserve">- организации откорма лошадей на промышленной основе; </w:t>
      </w: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 xml:space="preserve"> - оптимальных сроков реализации лошадей на мясо; </w:t>
      </w: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-  в районах конюшенного содержания лошадей — за счет создания меж</w:t>
      </w:r>
      <w:r w:rsidRPr="00A444B9">
        <w:rPr>
          <w:sz w:val="28"/>
          <w:szCs w:val="28"/>
        </w:rPr>
        <w:softHyphen/>
        <w:t>хозяйственных пунктов по откорму и нагулу выбракованного взросло</w:t>
      </w:r>
      <w:r w:rsidRPr="00A444B9">
        <w:rPr>
          <w:sz w:val="28"/>
          <w:szCs w:val="28"/>
        </w:rPr>
        <w:softHyphen/>
        <w:t>го поголовья и доращивания сверхремонтных жеребят. Интенсификация молочного коневодства и кумысоделия идет за счет разработки и внедрения рациональной технологии круглогодового произ</w:t>
      </w:r>
      <w:r w:rsidRPr="00A444B9">
        <w:rPr>
          <w:sz w:val="28"/>
          <w:szCs w:val="28"/>
        </w:rPr>
        <w:softHyphen/>
        <w:t>водства кумыса на промышленной основе, на базе комплексной механиза</w:t>
      </w:r>
      <w:r w:rsidRPr="00A444B9">
        <w:rPr>
          <w:sz w:val="28"/>
          <w:szCs w:val="28"/>
        </w:rPr>
        <w:softHyphen/>
        <w:t>ции доения кобыл и производства кумыса.</w:t>
      </w: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4C7733" w:rsidRPr="00A444B9" w:rsidSect="00A444B9"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5. ВЫРАЩИВАНИЕ МОЛОДНЯКА ПТИЦЫ.</w:t>
      </w: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A444B9">
        <w:rPr>
          <w:b/>
          <w:sz w:val="28"/>
          <w:szCs w:val="28"/>
        </w:rPr>
        <w:t xml:space="preserve">1 .ВЫРАЩИВАНИЕ МОЛОДНЯКА КУР  ЯИЧНОГО  </w:t>
      </w: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A444B9">
        <w:rPr>
          <w:b/>
          <w:sz w:val="28"/>
          <w:szCs w:val="28"/>
        </w:rPr>
        <w:t>НАПРАВЛЕНИЯ ПРОДУКТИВНОСТИ</w:t>
      </w:r>
    </w:p>
    <w:p w:rsidR="004C7733" w:rsidRPr="00A444B9" w:rsidRDefault="004C7733" w:rsidP="00A444B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4C7733" w:rsidRPr="00A444B9" w:rsidRDefault="004C7733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В технологическом процессе производства яиц срок выращивания мо</w:t>
      </w:r>
      <w:r w:rsidRPr="00A444B9">
        <w:rPr>
          <w:sz w:val="28"/>
          <w:szCs w:val="28"/>
        </w:rPr>
        <w:softHyphen/>
        <w:t>лодняка составляет 22 недели. Переводить же молодняк в помещение для кур родительского и промышленного стада следует не позднее 17-недель-ного возраста. Это обусловлено физиологической особенностью организма кур — после 120-дневного периода наступает самая активная фаза в про</w:t>
      </w:r>
      <w:r w:rsidRPr="00A444B9">
        <w:rPr>
          <w:sz w:val="28"/>
          <w:szCs w:val="28"/>
        </w:rPr>
        <w:softHyphen/>
        <w:t>цессе яйцеобразования. Перемена условий содержания, травмы при пере</w:t>
      </w:r>
      <w:r w:rsidRPr="00A444B9">
        <w:rPr>
          <w:sz w:val="28"/>
          <w:szCs w:val="28"/>
        </w:rPr>
        <w:softHyphen/>
        <w:t>садке птицы в этот период могут отрицательно сказаться на будущей про</w:t>
      </w:r>
      <w:r w:rsidRPr="00A444B9">
        <w:rPr>
          <w:sz w:val="28"/>
          <w:szCs w:val="28"/>
        </w:rPr>
        <w:softHyphen/>
        <w:t>дуктивности кур.</w:t>
      </w:r>
    </w:p>
    <w:p w:rsidR="004C7733" w:rsidRPr="00A444B9" w:rsidRDefault="004C7733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Наиболее эффективна и биологически обоснована схема беспересадоч</w:t>
      </w:r>
      <w:r w:rsidRPr="00A444B9">
        <w:rPr>
          <w:sz w:val="28"/>
          <w:szCs w:val="28"/>
        </w:rPr>
        <w:softHyphen/>
        <w:t>ного выращивания молодняка до 17-недельного возраста. Затем его пере</w:t>
      </w:r>
      <w:r w:rsidRPr="00A444B9">
        <w:rPr>
          <w:sz w:val="28"/>
          <w:szCs w:val="28"/>
        </w:rPr>
        <w:softHyphen/>
        <w:t>водят в помещения с оборудованием для кур-несушек. При этом исключа</w:t>
      </w:r>
      <w:r w:rsidRPr="00A444B9">
        <w:rPr>
          <w:sz w:val="28"/>
          <w:szCs w:val="28"/>
        </w:rPr>
        <w:softHyphen/>
        <w:t>ется отрицательное влияние стресс-факторов, что способствует повышению сохранности выхода молодняка, более быстрому наступлению «пика» яй</w:t>
      </w:r>
      <w:r w:rsidRPr="00A444B9">
        <w:rPr>
          <w:sz w:val="28"/>
          <w:szCs w:val="28"/>
        </w:rPr>
        <w:softHyphen/>
        <w:t>цекладки, образованию яиц высокого качества, а также снижению трудо</w:t>
      </w:r>
      <w:r w:rsidRPr="00A444B9">
        <w:rPr>
          <w:sz w:val="28"/>
          <w:szCs w:val="28"/>
        </w:rPr>
        <w:softHyphen/>
        <w:t>вых и материальных затрат. По технологической схеме беспересадочного выращивания молодняка за 60-недельный оборот помещений для кур-несушек (5 недель доращнвания, 52 недели продуктивного периода и 3 не</w:t>
      </w:r>
      <w:r w:rsidRPr="00A444B9">
        <w:rPr>
          <w:sz w:val="28"/>
          <w:szCs w:val="28"/>
        </w:rPr>
        <w:softHyphen/>
        <w:t>дели профилактического перерыва) в птичнике для молодняка возможно выращивание трех партий (17 недель выращивания и 3 недели профилак</w:t>
      </w:r>
      <w:r w:rsidRPr="00A444B9">
        <w:rPr>
          <w:sz w:val="28"/>
          <w:szCs w:val="28"/>
        </w:rPr>
        <w:softHyphen/>
        <w:t>тического перерыва).</w:t>
      </w:r>
    </w:p>
    <w:p w:rsidR="00A444B9" w:rsidRDefault="00A444B9" w:rsidP="00A444B9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C7733" w:rsidRPr="00A444B9">
        <w:rPr>
          <w:b/>
          <w:sz w:val="28"/>
          <w:szCs w:val="28"/>
        </w:rPr>
        <w:t xml:space="preserve">ВЫРАЩИВАНИЕ МОЛОДНЯКА КУР МЯСНОГО </w:t>
      </w:r>
    </w:p>
    <w:p w:rsidR="004C7733" w:rsidRPr="00A444B9" w:rsidRDefault="004C7733" w:rsidP="00A444B9">
      <w:pPr>
        <w:shd w:val="clear" w:color="auto" w:fill="FFFFFF"/>
        <w:spacing w:line="360" w:lineRule="auto"/>
        <w:ind w:left="1069"/>
        <w:jc w:val="both"/>
        <w:rPr>
          <w:b/>
          <w:sz w:val="28"/>
          <w:szCs w:val="28"/>
        </w:rPr>
      </w:pPr>
      <w:r w:rsidRPr="00A444B9">
        <w:rPr>
          <w:b/>
          <w:sz w:val="28"/>
          <w:szCs w:val="28"/>
        </w:rPr>
        <w:t>НАПРАВЛЕНИЯ ПРОДУКТИВНОСТИ</w:t>
      </w:r>
    </w:p>
    <w:p w:rsidR="00A444B9" w:rsidRDefault="00A444B9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4C7733" w:rsidRPr="00A444B9" w:rsidRDefault="004C7733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В бройлерном производстве основная задача — получение продуктив</w:t>
      </w:r>
      <w:r w:rsidRPr="00A444B9">
        <w:rPr>
          <w:sz w:val="28"/>
          <w:szCs w:val="28"/>
        </w:rPr>
        <w:softHyphen/>
        <w:t>ных кур и петухов родительского стада, способных проявлять хорошие воспроизводительные качества, жизнеспособность и давать потомство с вы</w:t>
      </w:r>
      <w:r w:rsidRPr="00A444B9">
        <w:rPr>
          <w:sz w:val="28"/>
          <w:szCs w:val="28"/>
        </w:rPr>
        <w:softHyphen/>
        <w:t>сокой энергией роста. Однако наряду с высокой энергией роста куры мяс</w:t>
      </w:r>
      <w:r w:rsidRPr="00A444B9">
        <w:rPr>
          <w:sz w:val="28"/>
          <w:szCs w:val="28"/>
        </w:rPr>
        <w:softHyphen/>
        <w:t>ных пород быстро жиреют, что снижает их плодовитость, выход молодняка, В связи с этим применяют направленное выращивание молодняка мясных кур. Основано оно на использовании разработанных и апробированных на практике в соответствии с возрастом птицы схем, дифференцированных по продолжительности освещения в сочетании с нормами ограниченного корм</w:t>
      </w:r>
      <w:r w:rsidRPr="00A444B9">
        <w:rPr>
          <w:sz w:val="28"/>
          <w:szCs w:val="28"/>
        </w:rPr>
        <w:softHyphen/>
        <w:t>ления и контроля живой массы ремонтных курочек и петушков.</w:t>
      </w:r>
    </w:p>
    <w:p w:rsidR="004C7733" w:rsidRPr="00A444B9" w:rsidRDefault="004C7733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 xml:space="preserve">Выращивание мясного молодняка проходит в два периода: первый — с суточного до 7-недельного возраста; второй — с 49-дневного до 26-недельно-го возраста. Ремонтный молодняк во взрослое стадо переводят в 180-дневном возрасте, а в птичники для кур-несушек — значительно раньше — в 140-150-дневном возрасте. Плотность посадки на </w:t>
      </w:r>
      <w:smartTag w:uri="urn:schemas-microsoft-com:office:smarttags" w:element="metricconverter">
        <w:smartTagPr>
          <w:attr w:name="ProductID" w:val="1 м2"/>
        </w:smartTagPr>
        <w:r w:rsidRPr="00A444B9">
          <w:rPr>
            <w:sz w:val="28"/>
            <w:szCs w:val="28"/>
          </w:rPr>
          <w:t>1 м2</w:t>
        </w:r>
      </w:smartTag>
      <w:r w:rsidRPr="00A444B9">
        <w:rPr>
          <w:sz w:val="28"/>
          <w:szCs w:val="28"/>
        </w:rPr>
        <w:t xml:space="preserve"> пола клетки для кур 12,6 головы (или 8 го</w:t>
      </w:r>
      <w:r w:rsidRPr="00A444B9">
        <w:rPr>
          <w:sz w:val="28"/>
          <w:szCs w:val="28"/>
        </w:rPr>
        <w:softHyphen/>
        <w:t>лов в клетке), для петухов 7,8 головы; фронт кормления и поения соответ</w:t>
      </w:r>
      <w:r w:rsidRPr="00A444B9">
        <w:rPr>
          <w:sz w:val="28"/>
          <w:szCs w:val="28"/>
        </w:rPr>
        <w:softHyphen/>
        <w:t xml:space="preserve">ственно 8,8 и </w:t>
      </w:r>
      <w:smartTag w:uri="urn:schemas-microsoft-com:office:smarttags" w:element="metricconverter">
        <w:smartTagPr>
          <w:attr w:name="ProductID" w:val="14 см"/>
        </w:smartTagPr>
        <w:r w:rsidRPr="00A444B9">
          <w:rPr>
            <w:sz w:val="28"/>
            <w:szCs w:val="28"/>
          </w:rPr>
          <w:t>14 см</w:t>
        </w:r>
      </w:smartTag>
      <w:r w:rsidRPr="00A444B9">
        <w:rPr>
          <w:sz w:val="28"/>
          <w:szCs w:val="28"/>
        </w:rPr>
        <w:t>. Условия выращивания. Микроклимат помещений. В постэмбриональ</w:t>
      </w:r>
      <w:r w:rsidRPr="00A444B9">
        <w:rPr>
          <w:sz w:val="28"/>
          <w:szCs w:val="28"/>
        </w:rPr>
        <w:softHyphen/>
        <w:t>ный период молодняк попадает в совершенно новые, резко отличающиеся от периода эмбриогенеза условия. Оптимальный микроклимат — обяза</w:t>
      </w:r>
      <w:r w:rsidRPr="00A444B9">
        <w:rPr>
          <w:sz w:val="28"/>
          <w:szCs w:val="28"/>
        </w:rPr>
        <w:softHyphen/>
        <w:t>тельное условие выращивания крепкого, жизнеспособного молодняка, ис</w:t>
      </w:r>
      <w:r w:rsidRPr="00A444B9">
        <w:rPr>
          <w:sz w:val="28"/>
          <w:szCs w:val="28"/>
        </w:rPr>
        <w:softHyphen/>
        <w:t>пользуемого для получения максимального количества продукции от взрос</w:t>
      </w:r>
      <w:r w:rsidRPr="00A444B9">
        <w:rPr>
          <w:sz w:val="28"/>
          <w:szCs w:val="28"/>
        </w:rPr>
        <w:softHyphen/>
        <w:t>лой птицы при продолжительном ее использовании.</w:t>
      </w:r>
    </w:p>
    <w:p w:rsidR="004C7733" w:rsidRPr="00A444B9" w:rsidRDefault="004C7733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Температура и влажность воздуха — один из главных параметров оптимального микроклимата. Особенно важно соблюдение температурного режима в первый период выращивания молодняка птицы, потому что у цыплят до 2-недельного возраста теплоотдача выше, чем у теплокровных.</w:t>
      </w:r>
    </w:p>
    <w:p w:rsidR="004C7733" w:rsidRPr="00A444B9" w:rsidRDefault="004C7733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В промышленных условиях для выращивания молодняка создается строгий температурный режим, разработанный на основе научных иссле</w:t>
      </w:r>
      <w:r w:rsidRPr="00A444B9">
        <w:rPr>
          <w:sz w:val="28"/>
          <w:szCs w:val="28"/>
        </w:rPr>
        <w:softHyphen/>
        <w:t>дований и опыта передовых хозяйств. Допустимые отклонения в температурном режиме — 0,5-1,0'С. Газовый состав воздуха оказывает существенное влияние на рост и развитие птицы. Аммиак, диоксид углерода, сероводород, накапливаясь в воздухе в коли</w:t>
      </w:r>
      <w:r w:rsidRPr="00A444B9">
        <w:rPr>
          <w:sz w:val="28"/>
          <w:szCs w:val="28"/>
        </w:rPr>
        <w:softHyphen/>
        <w:t>честве, превышающем нормативные показатели, расстраивают функцию многих органов, что, в свою очередь, приводит к снижению интенсивности роста, развития и резистентности организма. Излишнее количество вред</w:t>
      </w:r>
      <w:r w:rsidRPr="00A444B9">
        <w:rPr>
          <w:sz w:val="28"/>
          <w:szCs w:val="28"/>
        </w:rPr>
        <w:softHyphen/>
        <w:t>ных газов может образовываться только при отсутствии должной вентиля</w:t>
      </w:r>
      <w:r w:rsidRPr="00A444B9">
        <w:rPr>
          <w:sz w:val="28"/>
          <w:szCs w:val="28"/>
        </w:rPr>
        <w:softHyphen/>
        <w:t>ции помещения и большой скученности поголовья. Предельное содержа</w:t>
      </w:r>
      <w:r w:rsidRPr="00A444B9">
        <w:rPr>
          <w:sz w:val="28"/>
          <w:szCs w:val="28"/>
        </w:rPr>
        <w:softHyphen/>
        <w:t>ние аммиака в воздухе помещений для молодняка 15 мг/м3, концентрация диоксида углерода не должна превышать 0,18-0,25% по объему, сероводо</w:t>
      </w:r>
      <w:r w:rsidRPr="00A444B9">
        <w:rPr>
          <w:sz w:val="28"/>
          <w:szCs w:val="28"/>
        </w:rPr>
        <w:softHyphen/>
        <w:t>рода — 5 мг/м3.</w:t>
      </w:r>
    </w:p>
    <w:p w:rsidR="004C7733" w:rsidRPr="00A444B9" w:rsidRDefault="004C7733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Свет — один из факторов внешней среды, оказывающих влияние на репродуктивную функцию организма птицы. Освещение в безоконных птич</w:t>
      </w:r>
      <w:r w:rsidRPr="00A444B9">
        <w:rPr>
          <w:sz w:val="28"/>
          <w:szCs w:val="28"/>
        </w:rPr>
        <w:softHyphen/>
        <w:t>никах поддерживают с помощью автоматических установок У1ГУС-1, УПУС-2, «Солнышко», программных реле времени типа 2РВМ, а также бытовых электроламп, чаще всего люминесцентных. В разработке опти</w:t>
      </w:r>
      <w:r w:rsidRPr="00A444B9">
        <w:rPr>
          <w:sz w:val="28"/>
          <w:szCs w:val="28"/>
        </w:rPr>
        <w:softHyphen/>
        <w:t>мальных световых режимов следует выделять два фактора: продолжитель</w:t>
      </w:r>
      <w:r w:rsidRPr="00A444B9">
        <w:rPr>
          <w:sz w:val="28"/>
          <w:szCs w:val="28"/>
        </w:rPr>
        <w:softHyphen/>
        <w:t>ность светового дня и интенсивность освещения.</w:t>
      </w:r>
    </w:p>
    <w:p w:rsidR="004C7733" w:rsidRPr="00A444B9" w:rsidRDefault="004C7733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В первые дни выращивания молодняка создают продолжительный све</w:t>
      </w:r>
      <w:r w:rsidRPr="00A444B9">
        <w:rPr>
          <w:sz w:val="28"/>
          <w:szCs w:val="28"/>
        </w:rPr>
        <w:softHyphen/>
        <w:t>товой день, а затем его постепенно сокращают, чтобы несколько задержать половое развитие птицы. Любая световая программа при выращивании молодняка неразрывно связана с режимом освещения кур в продуктивный период, когда свет необходим для постоянной стимуляции процессов яйце</w:t>
      </w:r>
      <w:r w:rsidRPr="00A444B9">
        <w:rPr>
          <w:sz w:val="28"/>
          <w:szCs w:val="28"/>
        </w:rPr>
        <w:softHyphen/>
        <w:t>образования. Для цыплят в первые дни выращивания требуется яркое и продолжительное освещение, чтобы они быстрее привыкли к новым усло</w:t>
      </w:r>
      <w:r w:rsidRPr="00A444B9">
        <w:rPr>
          <w:sz w:val="28"/>
          <w:szCs w:val="28"/>
        </w:rPr>
        <w:softHyphen/>
        <w:t>виям содержания. Через две недели можно сократить продолжительность освещения.</w:t>
      </w:r>
    </w:p>
    <w:p w:rsidR="004C7733" w:rsidRPr="00A444B9" w:rsidRDefault="00A444B9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C7733" w:rsidRPr="00A444B9">
        <w:rPr>
          <w:b/>
          <w:sz w:val="28"/>
          <w:szCs w:val="28"/>
        </w:rPr>
        <w:t>Режим ограниченного кормления.</w:t>
      </w:r>
    </w:p>
    <w:p w:rsidR="004C7733" w:rsidRPr="00A444B9" w:rsidRDefault="004C7733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Как указывалось ранее, режим фак</w:t>
      </w:r>
      <w:r w:rsidRPr="00A444B9">
        <w:rPr>
          <w:sz w:val="28"/>
          <w:szCs w:val="28"/>
        </w:rPr>
        <w:softHyphen/>
        <w:t>торов внешней среды при выращивании молодняка направлен на получе</w:t>
      </w:r>
      <w:r w:rsidRPr="00A444B9">
        <w:rPr>
          <w:sz w:val="28"/>
          <w:szCs w:val="28"/>
        </w:rPr>
        <w:softHyphen/>
        <w:t>ние птицы физиологически развитой, способной выдержать напряженные физиологические нагрузки процесса яйцеобразования в течение всего цик</w:t>
      </w:r>
      <w:r w:rsidRPr="00A444B9">
        <w:rPr>
          <w:sz w:val="28"/>
          <w:szCs w:val="28"/>
        </w:rPr>
        <w:softHyphen/>
        <w:t>ла продуктивности. Это особенно важно в промышленной технологии, ба</w:t>
      </w:r>
      <w:r w:rsidRPr="00A444B9">
        <w:rPr>
          <w:sz w:val="28"/>
          <w:szCs w:val="28"/>
        </w:rPr>
        <w:softHyphen/>
        <w:t>зируемой на использовании линий и кроссов, отселекционированных на высокую яйценоскость, рано достигающих и сравнительно долго удержи</w:t>
      </w:r>
      <w:r w:rsidRPr="00A444B9">
        <w:rPr>
          <w:sz w:val="28"/>
          <w:szCs w:val="28"/>
        </w:rPr>
        <w:softHyphen/>
        <w:t>вающих «пик» яйценоскости, характеризующихся продолжительным пе</w:t>
      </w:r>
      <w:r w:rsidRPr="00A444B9">
        <w:rPr>
          <w:sz w:val="28"/>
          <w:szCs w:val="28"/>
        </w:rPr>
        <w:softHyphen/>
        <w:t>риодом продуктивного цикла,</w:t>
      </w:r>
    </w:p>
    <w:p w:rsidR="004C7733" w:rsidRPr="00A444B9" w:rsidRDefault="004C7733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Поэтому при выращивании молодняка технологи используют комп</w:t>
      </w:r>
      <w:r w:rsidRPr="00A444B9">
        <w:rPr>
          <w:sz w:val="28"/>
          <w:szCs w:val="28"/>
        </w:rPr>
        <w:softHyphen/>
        <w:t>лекс зоотехнических мероприятий, сдерживающих раннее половое созре</w:t>
      </w:r>
      <w:r w:rsidRPr="00A444B9">
        <w:rPr>
          <w:sz w:val="28"/>
          <w:szCs w:val="28"/>
        </w:rPr>
        <w:softHyphen/>
        <w:t>вание птицы. Апробированным и эффективным приемом, тормозящим процесс полового созревания птицы, является режим ограниченного корм</w:t>
      </w:r>
      <w:r w:rsidRPr="00A444B9">
        <w:rPr>
          <w:sz w:val="28"/>
          <w:szCs w:val="28"/>
        </w:rPr>
        <w:softHyphen/>
        <w:t>ления молодняка. Ограниченное кормление эффективно с одновременным нормированием освещения птицы в период ее доращивания — 90-150 дней.</w:t>
      </w:r>
    </w:p>
    <w:p w:rsidR="004C7733" w:rsidRPr="00A444B9" w:rsidRDefault="004C7733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Существуют методы ограниченного кормления за счет изменения каче</w:t>
      </w:r>
      <w:r w:rsidRPr="00A444B9">
        <w:rPr>
          <w:sz w:val="28"/>
          <w:szCs w:val="28"/>
        </w:rPr>
        <w:softHyphen/>
        <w:t>ства и количества корма. Оба метода основаны на ограниченном поступле</w:t>
      </w:r>
      <w:r w:rsidRPr="00A444B9">
        <w:rPr>
          <w:sz w:val="28"/>
          <w:szCs w:val="28"/>
        </w:rPr>
        <w:softHyphen/>
        <w:t>нии в организм питательных веществ. Качественный метод — это исполь</w:t>
      </w:r>
      <w:r w:rsidRPr="00A444B9">
        <w:rPr>
          <w:sz w:val="28"/>
          <w:szCs w:val="28"/>
        </w:rPr>
        <w:softHyphen/>
        <w:t>зование рациона с пониженным содержанием протеина, аминокислот, обменной энергии. Отрицательная сторона метода заключается в способно</w:t>
      </w:r>
      <w:r w:rsidRPr="00A444B9">
        <w:rPr>
          <w:sz w:val="28"/>
          <w:szCs w:val="28"/>
        </w:rPr>
        <w:softHyphen/>
        <w:t>сти птицы компенсировать недостаток питательных веществ рациона за счет большего количества потребляемого корма.</w:t>
      </w:r>
    </w:p>
    <w:p w:rsidR="004C7733" w:rsidRPr="00A444B9" w:rsidRDefault="004C7733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Количественный метод основан на ограничении в корме птицы с ис</w:t>
      </w:r>
      <w:r w:rsidRPr="00A444B9">
        <w:rPr>
          <w:sz w:val="28"/>
          <w:szCs w:val="28"/>
        </w:rPr>
        <w:softHyphen/>
        <w:t>пользованием крышек на кормушках, закрывающих доступ птицы к кормам. В некоторых хозяйствах один раз в неделю устраивают голодные дни для кур в возрасте 8-17 недель.</w:t>
      </w:r>
    </w:p>
    <w:p w:rsidR="004C7733" w:rsidRPr="00A444B9" w:rsidRDefault="004C7733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Кроме ограничения в корме начиная с 8-недельного возраста молол ограничивают в воде. Доступ к воде 4 часа в сутки по 2 часа утром вечером.</w:t>
      </w:r>
    </w:p>
    <w:p w:rsidR="004C7733" w:rsidRPr="00A444B9" w:rsidRDefault="004C7733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444B9">
        <w:rPr>
          <w:b/>
          <w:sz w:val="28"/>
          <w:szCs w:val="28"/>
        </w:rPr>
        <w:t>Помещения и технологическое оборудование.</w:t>
      </w:r>
    </w:p>
    <w:p w:rsidR="004C7733" w:rsidRPr="00A444B9" w:rsidRDefault="004C7733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Ремонтный молодняк птицы выращивают в клеточных батареях и на полу.</w:t>
      </w:r>
    </w:p>
    <w:p w:rsidR="004C7733" w:rsidRPr="00A444B9" w:rsidRDefault="004C7733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Клеточное выращивание наиболее перспективно в современном птицеводстве. Помещения для установки и использования технологического оборудования при выращивании молодняка могут быть типовые и приспособленные выполненные из различных строительных материалов. Лучше использовать менее теплопроводные и более теплоизоляционные материалы. Птичники могут быть одно и многоэтажные, различной вместимости и размеров.</w:t>
      </w:r>
    </w:p>
    <w:p w:rsidR="004C7733" w:rsidRPr="00A444B9" w:rsidRDefault="004C7733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Вместимость типовых птичников 32, 56, 200 и 210 тыс. голов. Во всех птичниках имеются: бункера для хранения кормов, приспособления и обо</w:t>
      </w:r>
      <w:r w:rsidRPr="00A444B9">
        <w:rPr>
          <w:sz w:val="28"/>
          <w:szCs w:val="28"/>
        </w:rPr>
        <w:softHyphen/>
        <w:t>рудование для раздачи корма, поения, уборки помета, приточно-вытяжная вентиляционная система с механическим побуждением, очисткой и часто фильтрацией приточного воздуха.</w:t>
      </w:r>
    </w:p>
    <w:p w:rsidR="004C7733" w:rsidRPr="00A444B9" w:rsidRDefault="004C7733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В зависимости от схемы выращивания молодняка (1-30, 31-60, 61-120 или 1-120 дней) используют различные клеточные батареи. Клеточные батареи, предназначенные для содержания птицы определенного возраста имеют свои технологические конструктивные решения.</w:t>
      </w:r>
    </w:p>
    <w:p w:rsidR="004C7733" w:rsidRPr="00A444B9" w:rsidRDefault="004C7733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Самыми первыми серийно выпускаемыми были батареи типов КБЭ-1, КБМ-2, КБО-1, КБА-4. Прогрессивным, высоко экономичным приемом при выращивании молодняка кур является беспересадочное выращивание. Для этого необходимы универсальные клеточные батареи типов КБУ-3 и БКМ-3, имеющие все приспособления для создания оптимальных условий для цыплят в период с суточного до 120-дневного возраста.</w:t>
      </w:r>
    </w:p>
    <w:p w:rsidR="004C7733" w:rsidRPr="00A444B9" w:rsidRDefault="004C7733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Клеточная батарея КБУ-3 металлическая, трехъярусная. Состоит из 240 клеток. Вместимость клеток среднего яруса 30-36 суточных цыплят. В возрасте 20-25 дней цыплят по 10-12 голов рассаживают в клетки верх</w:t>
      </w:r>
      <w:r w:rsidRPr="00A444B9">
        <w:rPr>
          <w:sz w:val="28"/>
          <w:szCs w:val="28"/>
        </w:rPr>
        <w:softHyphen/>
        <w:t>него и нижнего ярусов. Характерные особенности батареи: регулируется высота клетки за счет опускания передней части решетки пола; кормушки имеют вкладыши-лотки; изменяется расстояние между прутками дверцы в зависимости от возраста птицы; можно менять высоту поилки; подножие решетки имеет полиэтиленовое покрытие.</w:t>
      </w:r>
    </w:p>
    <w:p w:rsidR="004C7733" w:rsidRPr="00A444B9" w:rsidRDefault="004C7733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На каркасе батареи смонтирован кормораздатчик с навесной тележкой, бункером-дозатором и цепным раздатчиком корма, положенным в кормо</w:t>
      </w:r>
      <w:r w:rsidRPr="00A444B9">
        <w:rPr>
          <w:sz w:val="28"/>
          <w:szCs w:val="28"/>
        </w:rPr>
        <w:softHyphen/>
        <w:t>вой желоб. Под каждым ярусом клеток имеется пометный настил из ши</w:t>
      </w:r>
      <w:r w:rsidRPr="00A444B9">
        <w:rPr>
          <w:sz w:val="28"/>
          <w:szCs w:val="28"/>
        </w:rPr>
        <w:softHyphen/>
        <w:t>фера или армированного стекла, по которому проходит скреперный скре</w:t>
      </w:r>
      <w:r w:rsidRPr="00A444B9">
        <w:rPr>
          <w:sz w:val="28"/>
          <w:szCs w:val="28"/>
        </w:rPr>
        <w:softHyphen/>
        <w:t>бок, собирающий помет.</w:t>
      </w:r>
    </w:p>
    <w:p w:rsidR="004C7733" w:rsidRPr="00A444B9" w:rsidRDefault="004C7733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Клеточная батарея БКМ-3 трехъярусная, каскадная. Оборудована бун</w:t>
      </w:r>
      <w:r w:rsidRPr="00A444B9">
        <w:rPr>
          <w:sz w:val="28"/>
          <w:szCs w:val="28"/>
        </w:rPr>
        <w:softHyphen/>
        <w:t>кером для хранения кормов, цепным кормораздатчиком, установкой и транс</w:t>
      </w:r>
      <w:r w:rsidRPr="00A444B9">
        <w:rPr>
          <w:sz w:val="28"/>
          <w:szCs w:val="28"/>
        </w:rPr>
        <w:softHyphen/>
        <w:t>портером для уборки помета. Под третьим и вторым ярусами клеток распо</w:t>
      </w:r>
      <w:r w:rsidRPr="00A444B9">
        <w:rPr>
          <w:sz w:val="28"/>
          <w:szCs w:val="28"/>
        </w:rPr>
        <w:softHyphen/>
        <w:t>ложены наклонные пометные настилы из оцинкованной стали со скребками. При каскадном расположении клеток обеспечивается равномерное освеще</w:t>
      </w:r>
      <w:r w:rsidRPr="00A444B9">
        <w:rPr>
          <w:sz w:val="28"/>
          <w:szCs w:val="28"/>
        </w:rPr>
        <w:softHyphen/>
        <w:t xml:space="preserve">ние и хороший воздухообмен для выращиваемого молодняка. Клеточные батарей L-121 также универсальные. Батарей одноярусные. Размеры клетки, рассчитанной на 50-70 цыплят, 208 х </w:t>
      </w:r>
      <w:smartTag w:uri="urn:schemas-microsoft-com:office:smarttags" w:element="metricconverter">
        <w:smartTagPr>
          <w:attr w:name="ProductID" w:val="99 см"/>
        </w:smartTagPr>
        <w:r w:rsidRPr="00A444B9">
          <w:rPr>
            <w:sz w:val="28"/>
            <w:szCs w:val="28"/>
          </w:rPr>
          <w:t>99 см</w:t>
        </w:r>
      </w:smartTag>
      <w:r w:rsidRPr="00A444B9">
        <w:rPr>
          <w:sz w:val="28"/>
          <w:szCs w:val="28"/>
        </w:rPr>
        <w:t>. Необходи</w:t>
      </w:r>
      <w:r w:rsidRPr="00A444B9">
        <w:rPr>
          <w:sz w:val="28"/>
          <w:szCs w:val="28"/>
        </w:rPr>
        <w:softHyphen/>
        <w:t>мая температура для цыплят обеспечивается зальным обогревом или по</w:t>
      </w:r>
      <w:r w:rsidRPr="00A444B9">
        <w:rPr>
          <w:sz w:val="28"/>
          <w:szCs w:val="28"/>
        </w:rPr>
        <w:softHyphen/>
        <w:t>средством брудеров (обогревателей), подвешиваемых над клетками. Круг</w:t>
      </w:r>
      <w:r w:rsidRPr="00A444B9">
        <w:rPr>
          <w:sz w:val="28"/>
          <w:szCs w:val="28"/>
        </w:rPr>
        <w:softHyphen/>
        <w:t>лые кормушки размещены внутри каждой клетки. Корм в них поступает по наклонным пластмассовым трубам, соединенным с горизонтальными.</w:t>
      </w:r>
    </w:p>
    <w:p w:rsidR="004C7733" w:rsidRPr="00A444B9" w:rsidRDefault="004C7733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444B9">
        <w:rPr>
          <w:b/>
          <w:sz w:val="28"/>
          <w:szCs w:val="28"/>
        </w:rPr>
        <w:t>ВЫРАЩИВАНИЕ МОЛОДНЯКА ДРУГИХ ВИДОВ ПТИЦ</w:t>
      </w:r>
    </w:p>
    <w:p w:rsidR="004C7733" w:rsidRPr="00A444B9" w:rsidRDefault="004C7733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Промышленное производство утиного мяса возможно лишь при круг</w:t>
      </w:r>
      <w:r w:rsidRPr="00A444B9">
        <w:rPr>
          <w:sz w:val="28"/>
          <w:szCs w:val="28"/>
        </w:rPr>
        <w:softHyphen/>
        <w:t>логодовом получении инкубационных яиц. Получение полноценных по морфологическому и химическому составу инкубационных яиц в процессе яйцекладки уток обеспечивается комплектованием родительского стада хорошо подготовленными к продуктивному периоду ремонтными утками и селезнями. Основная задача при выращивании молодняка уток — не допустить ожирения птицы и раннего наступления половой зрелости.</w:t>
      </w:r>
    </w:p>
    <w:p w:rsidR="004C7733" w:rsidRPr="00A444B9" w:rsidRDefault="004C7733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Для комплектования родительского стада молодняк гусей выращивают с суточного до 24-дневного возраста.</w:t>
      </w:r>
    </w:p>
    <w:p w:rsidR="004C7733" w:rsidRPr="00A444B9" w:rsidRDefault="004C7733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Ремонтный молодняк гусей целесообразнее выращивать раздельно по полу с суточного возраста. У суточных самцов хорошо заметен рудимент полового члена размером 3-</w:t>
      </w:r>
      <w:smartTag w:uri="urn:schemas-microsoft-com:office:smarttags" w:element="metricconverter">
        <w:smartTagPr>
          <w:attr w:name="ProductID" w:val="4 мм"/>
        </w:smartTagPr>
        <w:r w:rsidRPr="00A444B9">
          <w:rPr>
            <w:sz w:val="28"/>
            <w:szCs w:val="28"/>
          </w:rPr>
          <w:t>4 мм</w:t>
        </w:r>
      </w:smartTag>
      <w:r w:rsidRPr="00A444B9">
        <w:rPr>
          <w:sz w:val="28"/>
          <w:szCs w:val="28"/>
        </w:rPr>
        <w:t xml:space="preserve"> в складке слизистой оболочки клоаки. Определяется пол визуально при раскрытии клоаки. У самок в складке клоаки хорошо различимы шарообразные утолщения слизистой оболочки.</w:t>
      </w:r>
    </w:p>
    <w:p w:rsidR="004C7733" w:rsidRPr="00A444B9" w:rsidRDefault="004C7733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 xml:space="preserve">Выращивание проходит в одном птичнике на глубокой несменяемой подстилке. Вдоль стен устанавливается пометный короб высотой </w:t>
      </w:r>
      <w:smartTag w:uri="urn:schemas-microsoft-com:office:smarttags" w:element="metricconverter">
        <w:smartTagPr>
          <w:attr w:name="ProductID" w:val="40 см"/>
        </w:smartTagPr>
        <w:r w:rsidRPr="00A444B9">
          <w:rPr>
            <w:sz w:val="28"/>
            <w:szCs w:val="28"/>
          </w:rPr>
          <w:t>40 см</w:t>
        </w:r>
      </w:smartTag>
      <w:r w:rsidRPr="00A444B9">
        <w:rPr>
          <w:sz w:val="28"/>
          <w:szCs w:val="28"/>
        </w:rPr>
        <w:t xml:space="preserve">, шириной </w:t>
      </w:r>
      <w:smartTag w:uri="urn:schemas-microsoft-com:office:smarttags" w:element="metricconverter">
        <w:smartTagPr>
          <w:attr w:name="ProductID" w:val="2 м"/>
        </w:smartTagPr>
        <w:r w:rsidRPr="00A444B9">
          <w:rPr>
            <w:sz w:val="28"/>
            <w:szCs w:val="28"/>
          </w:rPr>
          <w:t>2 м</w:t>
        </w:r>
      </w:smartTag>
      <w:r w:rsidRPr="00A444B9">
        <w:rPr>
          <w:sz w:val="28"/>
          <w:szCs w:val="28"/>
        </w:rPr>
        <w:t xml:space="preserve">, закрытый сеткой с размером ячеек 20 х </w:t>
      </w:r>
      <w:smartTag w:uri="urn:schemas-microsoft-com:office:smarttags" w:element="metricconverter">
        <w:smartTagPr>
          <w:attr w:name="ProductID" w:val="20 мм"/>
        </w:smartTagPr>
        <w:r w:rsidRPr="00A444B9">
          <w:rPr>
            <w:sz w:val="28"/>
            <w:szCs w:val="28"/>
          </w:rPr>
          <w:t>20 мм</w:t>
        </w:r>
      </w:smartTag>
      <w:r w:rsidRPr="00A444B9">
        <w:rPr>
          <w:sz w:val="28"/>
          <w:szCs w:val="28"/>
        </w:rPr>
        <w:t>.</w:t>
      </w:r>
    </w:p>
    <w:p w:rsidR="004C7733" w:rsidRPr="00A444B9" w:rsidRDefault="004C7733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Современная промышленная технология в индейководстве предусмат</w:t>
      </w:r>
      <w:r w:rsidRPr="00A444B9">
        <w:rPr>
          <w:sz w:val="28"/>
          <w:szCs w:val="28"/>
        </w:rPr>
        <w:softHyphen/>
        <w:t>ривает получение мяса от гибридных индюшат, используя для комплекто</w:t>
      </w:r>
      <w:r w:rsidRPr="00A444B9">
        <w:rPr>
          <w:sz w:val="28"/>
          <w:szCs w:val="28"/>
        </w:rPr>
        <w:softHyphen/>
        <w:t>вания родительского стада специализированные кроссы.</w:t>
      </w:r>
    </w:p>
    <w:p w:rsidR="004C7733" w:rsidRPr="00A444B9" w:rsidRDefault="004C7733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Период выращивания молодняка индеек 1-33 недели материнских и 36 недель отцовских форм, перевод в птичники родительского стада — не позднее 26-недельного возраста.</w:t>
      </w:r>
    </w:p>
    <w:p w:rsidR="004C7733" w:rsidRPr="00A444B9" w:rsidRDefault="004C7733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Выращивают молодняк на глубокой подстилке в течение всего перио</w:t>
      </w:r>
      <w:r w:rsidRPr="00A444B9">
        <w:rPr>
          <w:sz w:val="28"/>
          <w:szCs w:val="28"/>
        </w:rPr>
        <w:softHyphen/>
        <w:t>да или первые 8 недель в клеточных батареях КБУ-3, БГО-140, БКМ-3, а затем до конца выращивания на подстилке с использованием ИРС-2,3 или ИМС-4,5.</w:t>
      </w:r>
    </w:p>
    <w:p w:rsidR="004C7733" w:rsidRPr="00A444B9" w:rsidRDefault="004C7733" w:rsidP="00A444B9">
      <w:pPr>
        <w:shd w:val="clear" w:color="auto" w:fill="FFFFFF"/>
        <w:tabs>
          <w:tab w:val="center" w:pos="9900"/>
        </w:tabs>
        <w:spacing w:line="360" w:lineRule="auto"/>
        <w:ind w:firstLine="709"/>
        <w:jc w:val="both"/>
        <w:rPr>
          <w:sz w:val="28"/>
          <w:szCs w:val="28"/>
        </w:rPr>
        <w:sectPr w:rsidR="004C7733" w:rsidRPr="00A444B9" w:rsidSect="00A444B9">
          <w:pgSz w:w="11906" w:h="16838" w:code="9"/>
          <w:pgMar w:top="1134" w:right="851" w:bottom="1134" w:left="1701" w:header="720" w:footer="720" w:gutter="0"/>
          <w:cols w:space="60"/>
          <w:noEndnote/>
        </w:sectPr>
      </w:pPr>
    </w:p>
    <w:p w:rsid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 xml:space="preserve">6. СЕПАРИРОВАНИЕ. ПОЛУЧЕНИЕ СЛИВОК И ОБЕЗЖИРЕННОГО </w:t>
      </w:r>
    </w:p>
    <w:p w:rsid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 xml:space="preserve">МОЛОКА И ИХ РАЦИОНАЛЬНАЯ ПЕРЕРАБОТКА И  </w:t>
      </w:r>
    </w:p>
    <w:p w:rsidR="005953C7" w:rsidRP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ИСПОЛЬЗОВАНИЕ.</w:t>
      </w:r>
    </w:p>
    <w:p w:rsidR="005953C7" w:rsidRP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953C7" w:rsidRP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Молоко как продукт получаемый от животных требует некоторых операций перед дальнейшим использованием, таких как :</w:t>
      </w:r>
    </w:p>
    <w:p w:rsidR="005953C7" w:rsidRPr="00A444B9" w:rsidRDefault="005953C7" w:rsidP="00A444B9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Очистка</w:t>
      </w:r>
    </w:p>
    <w:p w:rsidR="005953C7" w:rsidRPr="00A444B9" w:rsidRDefault="005953C7" w:rsidP="00A444B9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Сепарирование</w:t>
      </w:r>
    </w:p>
    <w:p w:rsidR="005953C7" w:rsidRPr="00A444B9" w:rsidRDefault="005953C7" w:rsidP="00A444B9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Обеззараживание</w:t>
      </w:r>
    </w:p>
    <w:p w:rsidR="005953C7" w:rsidRPr="00A444B9" w:rsidRDefault="005953C7" w:rsidP="00A444B9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 xml:space="preserve">Нормализация </w:t>
      </w:r>
    </w:p>
    <w:p w:rsidR="005953C7" w:rsidRPr="00A444B9" w:rsidRDefault="005953C7" w:rsidP="00A444B9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и другие</w:t>
      </w:r>
    </w:p>
    <w:p w:rsidR="005953C7" w:rsidRP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 xml:space="preserve"> Очистку проводят для того, чтобы удалить механические за</w:t>
      </w:r>
      <w:r w:rsidRPr="00A444B9">
        <w:rPr>
          <w:sz w:val="28"/>
          <w:szCs w:val="28"/>
        </w:rPr>
        <w:softHyphen/>
        <w:t>грязнения и микроорганизмы. Осуществляют очистку способом фильтрования под действием сил тяжести или давления и центро</w:t>
      </w:r>
      <w:r w:rsidRPr="00A444B9">
        <w:rPr>
          <w:sz w:val="28"/>
          <w:szCs w:val="28"/>
        </w:rPr>
        <w:softHyphen/>
        <w:t>бежным способом на сепараторах-молокоочистителях. При филь</w:t>
      </w:r>
      <w:r w:rsidRPr="00A444B9">
        <w:rPr>
          <w:sz w:val="28"/>
          <w:szCs w:val="28"/>
        </w:rPr>
        <w:softHyphen/>
        <w:t>тровании молоко должно преодолеть сопротивление, оказываемое перегородкой фильтра, выполненной из металла или ткани. При прохождении жидкости через фильтрующую перегородку на ней задерживаются загрязнения в количестве, пропорциональном объему жидкости, прошедшей через фильтр.</w:t>
      </w:r>
    </w:p>
    <w:p w:rsidR="005953C7" w:rsidRP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Периодически через каждые 15...20 мин необходимо удалять загрязнения из фильтра. Эффективность очистки в значительной мере зависит от давления, при котором происходит фильтрование. Обычно в цилиндрические фильтрационные аппараты молоко по</w:t>
      </w:r>
      <w:r w:rsidRPr="00A444B9">
        <w:rPr>
          <w:sz w:val="28"/>
          <w:szCs w:val="28"/>
        </w:rPr>
        <w:softHyphen/>
        <w:t>ступает под давлением 0,2 МПа. Фильтрационные аппараты с тканевыми перегородками имеют ряд недостатков: кратковре</w:t>
      </w:r>
      <w:r w:rsidRPr="00A444B9">
        <w:rPr>
          <w:sz w:val="28"/>
          <w:szCs w:val="28"/>
        </w:rPr>
        <w:softHyphen/>
        <w:t>менность безостановочной работы; необходимость частой раз</w:t>
      </w:r>
      <w:r w:rsidRPr="00A444B9">
        <w:rPr>
          <w:sz w:val="28"/>
          <w:szCs w:val="28"/>
        </w:rPr>
        <w:softHyphen/>
        <w:t>борки для промывки; возможность прорыва ткани; уменьшение производительности фильтров в зависимости от продолжитель ности работы.</w:t>
      </w:r>
    </w:p>
    <w:p w:rsidR="005953C7" w:rsidRP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953C7" w:rsidRP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Наиболее эффективна очистка молока с помощью сепарато-ров-молокоочистителей. Центробежная очистка в них осуществ</w:t>
      </w:r>
      <w:r w:rsidRPr="00A444B9">
        <w:rPr>
          <w:sz w:val="28"/>
          <w:szCs w:val="28"/>
        </w:rPr>
        <w:softHyphen/>
        <w:t>ляется за счет разницы между плотностями частиц плазмы молока и посторонних примесей. Посторонние примеси, плотность кото</w:t>
      </w:r>
      <w:r w:rsidRPr="00A444B9">
        <w:rPr>
          <w:sz w:val="28"/>
          <w:szCs w:val="28"/>
        </w:rPr>
        <w:softHyphen/>
        <w:t>рых больше, чем у плазмы молока, отбрасываются к стенке бара</w:t>
      </w:r>
      <w:r w:rsidRPr="00A444B9">
        <w:rPr>
          <w:sz w:val="28"/>
          <w:szCs w:val="28"/>
        </w:rPr>
        <w:softHyphen/>
        <w:t>бана и оседают на ней в виде слизи.</w:t>
      </w:r>
    </w:p>
    <w:p w:rsidR="005953C7" w:rsidRP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Молоко, подвергаемое очистке, поступает по центральной труб</w:t>
      </w:r>
      <w:r w:rsidRPr="00A444B9">
        <w:rPr>
          <w:sz w:val="28"/>
          <w:szCs w:val="28"/>
        </w:rPr>
        <w:softHyphen/>
        <w:t>ке в тарелкодержатель, из которого направляется в шла</w:t>
      </w:r>
      <w:r w:rsidRPr="00A444B9">
        <w:rPr>
          <w:sz w:val="28"/>
          <w:szCs w:val="28"/>
        </w:rPr>
        <w:softHyphen/>
        <w:t>мовое пространство между кромками пакета тарелок и крышкой. Затем молоко поступает в межтарелочные пространства и по зазо</w:t>
      </w:r>
      <w:r w:rsidRPr="00A444B9">
        <w:rPr>
          <w:sz w:val="28"/>
          <w:szCs w:val="28"/>
        </w:rPr>
        <w:softHyphen/>
        <w:t>ру между тарелкодержателем и верхними кромками тарелок под</w:t>
      </w:r>
      <w:r w:rsidRPr="00A444B9">
        <w:rPr>
          <w:sz w:val="28"/>
          <w:szCs w:val="28"/>
        </w:rPr>
        <w:softHyphen/>
        <w:t>нимается вверх и выходит через отверстия в крышке барабана. Процесс очистки начинается в шламовом пространстве, а завер</w:t>
      </w:r>
      <w:r w:rsidRPr="00A444B9">
        <w:rPr>
          <w:sz w:val="28"/>
          <w:szCs w:val="28"/>
        </w:rPr>
        <w:softHyphen/>
        <w:t>шается в межтарелочных пространствах.</w:t>
      </w:r>
    </w:p>
    <w:p w:rsidR="005953C7" w:rsidRP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Традиционно в технологических линиях центробежная очистка молока осуществляется при 35...45°С, так как в этих условиях осаждение механических загрязнений более эффективно вслед</w:t>
      </w:r>
      <w:r w:rsidRPr="00A444B9">
        <w:rPr>
          <w:sz w:val="28"/>
          <w:szCs w:val="28"/>
        </w:rPr>
        <w:softHyphen/>
        <w:t>ствие увеличения скорости движения частиц.</w:t>
      </w:r>
    </w:p>
    <w:p w:rsidR="005953C7" w:rsidRP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При центробежной очистке молока вместе с механическими загрязнениями удаляется значительная часть микроорганизмов, что объясняется различием их физических свойств. Бактериаль</w:t>
      </w:r>
      <w:r w:rsidRPr="00A444B9">
        <w:rPr>
          <w:sz w:val="28"/>
          <w:szCs w:val="28"/>
        </w:rPr>
        <w:softHyphen/>
        <w:t>ные клетки имеют размеры 0,8...о мкм, а размеры белковых частиц молока значительно меньше: даже наиболее крупные из них — ча</w:t>
      </w:r>
      <w:r w:rsidRPr="00A444B9">
        <w:rPr>
          <w:sz w:val="28"/>
          <w:szCs w:val="28"/>
        </w:rPr>
        <w:softHyphen/>
        <w:t>стицы казеина — достигают размера 0,1...0,3 мкм. Для достижения наибольшей степени удаления микробных клеток предназначен сепаратор-бактериоотделитель. Эффективность выделения мик</w:t>
      </w:r>
      <w:r w:rsidRPr="00A444B9">
        <w:rPr>
          <w:sz w:val="28"/>
          <w:szCs w:val="28"/>
        </w:rPr>
        <w:softHyphen/>
        <w:t>роорганизмов на нем достигает 98 %.</w:t>
      </w:r>
    </w:p>
    <w:p w:rsidR="005953C7" w:rsidRP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b/>
          <w:sz w:val="28"/>
          <w:szCs w:val="28"/>
        </w:rPr>
        <w:t>Сепарирование молока</w:t>
      </w:r>
      <w:r w:rsidRPr="00A444B9">
        <w:rPr>
          <w:sz w:val="28"/>
          <w:szCs w:val="28"/>
        </w:rPr>
        <w:t xml:space="preserve"> — это разделение его на две фракции раз</w:t>
      </w:r>
      <w:r w:rsidRPr="00A444B9">
        <w:rPr>
          <w:sz w:val="28"/>
          <w:szCs w:val="28"/>
        </w:rPr>
        <w:softHyphen/>
        <w:t>личной плотности: высокожирную (сливки) и низкожирную (обезжиренное молоко). Осуществляется сепарирование под дей</w:t>
      </w:r>
      <w:r w:rsidRPr="00A444B9">
        <w:rPr>
          <w:sz w:val="28"/>
          <w:szCs w:val="28"/>
        </w:rPr>
        <w:softHyphen/>
        <w:t>ствием центробежной силы в барабане сепаратора. Молоко, рас</w:t>
      </w:r>
      <w:r w:rsidRPr="00A444B9">
        <w:rPr>
          <w:sz w:val="28"/>
          <w:szCs w:val="28"/>
        </w:rPr>
        <w:softHyphen/>
        <w:t>пределяясь в барабане между тарелками в виде тонких слоев, пере</w:t>
      </w:r>
      <w:r w:rsidRPr="00A444B9">
        <w:rPr>
          <w:sz w:val="28"/>
          <w:szCs w:val="28"/>
        </w:rPr>
        <w:softHyphen/>
        <w:t>мещается с небольшой скоростью, что создает благоприятные ус</w:t>
      </w:r>
      <w:r w:rsidRPr="00A444B9">
        <w:rPr>
          <w:sz w:val="28"/>
          <w:szCs w:val="28"/>
        </w:rPr>
        <w:softHyphen/>
        <w:t>ловия для наиболее полного отделения высокожирной фракции (жировых шариков) за короткое время. В соответствии с этим законом скорость выделения жировой фракции из молока находится в прямой зависимости от размеров жировых шариков, плотности плазмы молока, габаритов и часто</w:t>
      </w:r>
      <w:r w:rsidRPr="00A444B9">
        <w:rPr>
          <w:sz w:val="28"/>
          <w:szCs w:val="28"/>
        </w:rPr>
        <w:softHyphen/>
        <w:t>ты вращения барабана и в обратно пропорциональной зависимос</w:t>
      </w:r>
      <w:r w:rsidRPr="00A444B9">
        <w:rPr>
          <w:sz w:val="28"/>
          <w:szCs w:val="28"/>
        </w:rPr>
        <w:softHyphen/>
        <w:t>ти от вязкости молока. С увеличением размеров жировых шариков и плотности плазмы молока ускоряется процесс сепарирования и отделения сливок. Чем выше содержание сухих обезжиренных ве</w:t>
      </w:r>
      <w:r w:rsidRPr="00A444B9">
        <w:rPr>
          <w:sz w:val="28"/>
          <w:szCs w:val="28"/>
        </w:rPr>
        <w:softHyphen/>
        <w:t>ществ в молоке, тем выше плотность плазмы и цельного молока. Следовательно, молоко большей плотности будет иметь лучшие условия для сепарирования. Повышение вязкости молока приво</w:t>
      </w:r>
      <w:r w:rsidRPr="00A444B9">
        <w:rPr>
          <w:sz w:val="28"/>
          <w:szCs w:val="28"/>
        </w:rPr>
        <w:softHyphen/>
        <w:t>дит к снижению скорости выделения жировой фракции. Кроме того, существенное влияние на сепарирование оказыва</w:t>
      </w:r>
      <w:r w:rsidRPr="00A444B9">
        <w:rPr>
          <w:sz w:val="28"/>
          <w:szCs w:val="28"/>
        </w:rPr>
        <w:softHyphen/>
        <w:t>ют кислотность и температура молока. Повышение кислотности молока приводит к изменению кол</w:t>
      </w:r>
      <w:r w:rsidRPr="00A444B9">
        <w:rPr>
          <w:sz w:val="28"/>
          <w:szCs w:val="28"/>
        </w:rPr>
        <w:softHyphen/>
        <w:t>лоидного состояния его белков, сопровождающемуся иногда вы</w:t>
      </w:r>
      <w:r w:rsidRPr="00A444B9">
        <w:rPr>
          <w:sz w:val="28"/>
          <w:szCs w:val="28"/>
        </w:rPr>
        <w:softHyphen/>
        <w:t>падением хлопьев; в результате нарастает вязкость, что затрудняет сепарирование.</w:t>
      </w:r>
    </w:p>
    <w:p w:rsidR="005953C7" w:rsidRP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Повышение температуры молока способствует снижению его вязкости и переходу жира в жидкое состояние, что улучшает сепа</w:t>
      </w:r>
      <w:r w:rsidRPr="00A444B9">
        <w:rPr>
          <w:sz w:val="28"/>
          <w:szCs w:val="28"/>
        </w:rPr>
        <w:softHyphen/>
        <w:t>рирование. Оптимальная температура сепарирования 35...45°С. Нагревание молока до этой температуры обеспечивает хорошее обезжиривание.</w:t>
      </w:r>
    </w:p>
    <w:p w:rsidR="005953C7" w:rsidRP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Наряду с сепарированием при 35.,.45 °С иногда применяют вы</w:t>
      </w:r>
      <w:r w:rsidRPr="00A444B9">
        <w:rPr>
          <w:sz w:val="28"/>
          <w:szCs w:val="28"/>
        </w:rPr>
        <w:softHyphen/>
        <w:t>сокотемпературное сепарирование при 60...85 °С. С увеличением температуры сепарирования повышаются производительность се</w:t>
      </w:r>
      <w:r w:rsidRPr="00A444B9">
        <w:rPr>
          <w:sz w:val="28"/>
          <w:szCs w:val="28"/>
        </w:rPr>
        <w:softHyphen/>
        <w:t>паратора и качество обезжиривания. Однако высокотемпературное сепарирование имеет и ряд недостатков: увеличение содержания жира в обезжиренном молоке вследствие частичного выпадения альбумина, препятствующего выделению жира; сильное вспенива</w:t>
      </w:r>
      <w:r w:rsidRPr="00A444B9">
        <w:rPr>
          <w:sz w:val="28"/>
          <w:szCs w:val="28"/>
        </w:rPr>
        <w:softHyphen/>
        <w:t>ние сливок и обезжиренного молока; возрастание раздробления жировых шариков.</w:t>
      </w:r>
    </w:p>
    <w:p w:rsidR="005953C7" w:rsidRP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Большое внимание уделяют сепарированию при низких темпе</w:t>
      </w:r>
      <w:r w:rsidRPr="00A444B9">
        <w:rPr>
          <w:sz w:val="28"/>
          <w:szCs w:val="28"/>
        </w:rPr>
        <w:softHyphen/>
        <w:t>ратурах, так называемому сепарированию холодного молока. Од</w:t>
      </w:r>
      <w:r w:rsidRPr="00A444B9">
        <w:rPr>
          <w:sz w:val="28"/>
          <w:szCs w:val="28"/>
        </w:rPr>
        <w:softHyphen/>
        <w:t>нако сепарирование при низкой температуре на обычных сепарато</w:t>
      </w:r>
      <w:r w:rsidRPr="00A444B9">
        <w:rPr>
          <w:sz w:val="28"/>
          <w:szCs w:val="28"/>
        </w:rPr>
        <w:softHyphen/>
        <w:t>рах приводит к снижению их производительности почти вдвое из-за повышения вязкости и частичной кристаллизации жира.</w:t>
      </w:r>
    </w:p>
    <w:p w:rsidR="005953C7" w:rsidRP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Процесс сепарирования в сепараторе осуществляется в такой последовательности . Цельное молоко по центральной трубке поступает в тарелкодержатель, из которого по каналам, об</w:t>
      </w:r>
      <w:r w:rsidRPr="00A444B9">
        <w:rPr>
          <w:sz w:val="28"/>
          <w:szCs w:val="28"/>
        </w:rPr>
        <w:softHyphen/>
        <w:t>разованным отверстиями в тарелках, поднимается в верхнюю часть комплекта тарелок и растекается между ними. В межтаре</w:t>
      </w:r>
      <w:r w:rsidRPr="00A444B9">
        <w:rPr>
          <w:sz w:val="28"/>
          <w:szCs w:val="28"/>
        </w:rPr>
        <w:softHyphen/>
        <w:t>лочном пространстве жировые шарики как более легкая фракция молока движутся к центру барабана, далее по зазору между кром</w:t>
      </w:r>
      <w:r w:rsidRPr="00A444B9">
        <w:rPr>
          <w:sz w:val="28"/>
          <w:szCs w:val="28"/>
        </w:rPr>
        <w:softHyphen/>
        <w:t>кой тарелки и тарелкодержателем поднимаются вверх и поступают в камеру для сливок. Затем под напором сливки поступают в пат</w:t>
      </w:r>
      <w:r w:rsidRPr="00A444B9">
        <w:rPr>
          <w:sz w:val="28"/>
          <w:szCs w:val="28"/>
        </w:rPr>
        <w:softHyphen/>
        <w:t>рубок, на котором установлены измеритель количества сливок (ротаметр) и регулировочный вентиль. Обезжиренное молоко как более тяжелая фракция направляется к периферии барабана (в грязевое пространство), поднимается вверх и поступает в патру</w:t>
      </w:r>
      <w:r w:rsidRPr="00A444B9">
        <w:rPr>
          <w:sz w:val="28"/>
          <w:szCs w:val="28"/>
        </w:rPr>
        <w:softHyphen/>
        <w:t>бок, на котором установлены манометр и регулировочный вен</w:t>
      </w:r>
      <w:r w:rsidRPr="00A444B9">
        <w:rPr>
          <w:sz w:val="28"/>
          <w:szCs w:val="28"/>
        </w:rPr>
        <w:softHyphen/>
        <w:t>тиль (кран).</w:t>
      </w:r>
    </w:p>
    <w:p w:rsidR="005953C7" w:rsidRP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Регулировочный вентиль предназначен для регулирования жирности получаемых сливок, которая изменяется в зависимости от количества сливок и обезжиренного молока. При постоянных количестве и массовой доле жира в поступающем молоке умень</w:t>
      </w:r>
      <w:r w:rsidRPr="00A444B9">
        <w:rPr>
          <w:sz w:val="28"/>
          <w:szCs w:val="28"/>
        </w:rPr>
        <w:softHyphen/>
        <w:t>шение количества выходящих сливок приводит к повышению массовой доли жира в них и, наоборот, увеличение количества сливок снижает в них массовую долю жира.</w:t>
      </w:r>
    </w:p>
    <w:p w:rsid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pacing w:val="-2"/>
          <w:sz w:val="28"/>
          <w:szCs w:val="28"/>
        </w:rPr>
        <w:br w:type="page"/>
      </w:r>
      <w:r w:rsidRPr="00A444B9">
        <w:rPr>
          <w:sz w:val="28"/>
          <w:szCs w:val="28"/>
        </w:rPr>
        <w:t xml:space="preserve">ПОЛУЧЕНИЕ СЛИВОК И ОБЕЗЖИРЕННОГО МОЛОКА И ИХ </w:t>
      </w:r>
    </w:p>
    <w:p w:rsidR="005953C7" w:rsidRP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РАЦИОНАЛЬНАЯ ПЕРЕРАБОТКА И  ИСПОЛЬЗОВАНИЕ.</w:t>
      </w:r>
    </w:p>
    <w:p w:rsidR="005953C7" w:rsidRP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953C7" w:rsidRP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При переработке молока получают побочные продукты. К таким  продуктам переработки молока относят обрат, пахту и сыворотку. По химическому составу они отличаются от цельного молока только содержанием жира. Все остальные пита</w:t>
      </w:r>
      <w:r w:rsidRPr="00A444B9">
        <w:rPr>
          <w:sz w:val="28"/>
          <w:szCs w:val="28"/>
        </w:rPr>
        <w:softHyphen/>
        <w:t>тельные вещества в них сохраняются. Исключением является сы</w:t>
      </w:r>
      <w:r w:rsidRPr="00A444B9">
        <w:rPr>
          <w:sz w:val="28"/>
          <w:szCs w:val="28"/>
        </w:rPr>
        <w:softHyphen/>
        <w:t xml:space="preserve">воротка (табл. 1).     </w:t>
      </w:r>
    </w:p>
    <w:p w:rsidR="005953C7" w:rsidRP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1. Средний химический состав побочных продуктов, %</w:t>
      </w:r>
    </w:p>
    <w:tbl>
      <w:tblPr>
        <w:tblpPr w:leftFromText="180" w:rightFromText="180" w:vertAnchor="text" w:horzAnchor="margin" w:tblpY="168"/>
        <w:tblW w:w="88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60"/>
        <w:gridCol w:w="1260"/>
        <w:gridCol w:w="1079"/>
        <w:gridCol w:w="1350"/>
        <w:gridCol w:w="100"/>
        <w:gridCol w:w="1611"/>
      </w:tblGrid>
      <w:tr w:rsidR="005953C7" w:rsidRPr="00A444B9" w:rsidTr="00A444B9">
        <w:trPr>
          <w:trHeight w:hRule="exact" w:val="448"/>
        </w:trPr>
        <w:tc>
          <w:tcPr>
            <w:tcW w:w="34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  <w:r w:rsidRPr="00A444B9">
              <w:t>Вещества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  <w:r w:rsidRPr="00A444B9">
              <w:rPr>
                <w:spacing w:val="-21"/>
              </w:rPr>
              <w:t>Обрат</w:t>
            </w:r>
          </w:p>
        </w:tc>
        <w:tc>
          <w:tcPr>
            <w:tcW w:w="107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  <w:r w:rsidRPr="00A444B9">
              <w:rPr>
                <w:spacing w:val="-11"/>
              </w:rPr>
              <w:t xml:space="preserve">   Пахта па</w:t>
            </w:r>
            <w:r w:rsidRPr="00A444B9">
              <w:rPr>
                <w:spacing w:val="-8"/>
              </w:rPr>
              <w:t xml:space="preserve">хта </w:t>
            </w:r>
          </w:p>
        </w:tc>
        <w:tc>
          <w:tcPr>
            <w:tcW w:w="30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953C7" w:rsidRPr="00A444B9" w:rsidRDefault="00E03085" w:rsidP="00A444B9">
            <w:pPr>
              <w:shd w:val="clear" w:color="auto" w:fill="FFFFFF"/>
              <w:spacing w:line="360" w:lineRule="auto"/>
              <w:jc w:val="both"/>
            </w:pPr>
            <w:r>
              <w:rPr>
                <w:noProof/>
              </w:rPr>
              <w:pict>
                <v:line id="_x0000_s1026" style="position:absolute;left:0;text-align:left;z-index:251654656;mso-position-horizontal-relative:text;mso-position-vertical-relative:text" from="65.3pt,.3pt" to="65.3pt,117.25pt"/>
              </w:pict>
            </w:r>
            <w:r w:rsidR="005953C7" w:rsidRPr="00A444B9">
              <w:t xml:space="preserve">        Сыворотка</w:t>
            </w:r>
          </w:p>
        </w:tc>
      </w:tr>
      <w:tr w:rsidR="005953C7" w:rsidRPr="00A444B9">
        <w:trPr>
          <w:trHeight w:hRule="exact" w:val="475"/>
        </w:trPr>
        <w:tc>
          <w:tcPr>
            <w:tcW w:w="3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3C7" w:rsidRPr="00A444B9" w:rsidRDefault="005953C7" w:rsidP="00A444B9">
            <w:pPr>
              <w:spacing w:line="360" w:lineRule="auto"/>
              <w:jc w:val="both"/>
            </w:pPr>
          </w:p>
          <w:p w:rsidR="005953C7" w:rsidRPr="00A444B9" w:rsidRDefault="005953C7" w:rsidP="00A444B9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pacing w:line="360" w:lineRule="auto"/>
              <w:jc w:val="both"/>
            </w:pPr>
          </w:p>
          <w:p w:rsidR="005953C7" w:rsidRPr="00A444B9" w:rsidRDefault="005953C7" w:rsidP="00A444B9">
            <w:pPr>
              <w:spacing w:line="360" w:lineRule="auto"/>
              <w:jc w:val="both"/>
            </w:pPr>
          </w:p>
        </w:tc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pacing w:line="360" w:lineRule="auto"/>
              <w:jc w:val="both"/>
            </w:pPr>
          </w:p>
          <w:p w:rsidR="005953C7" w:rsidRPr="00A444B9" w:rsidRDefault="005953C7" w:rsidP="00A444B9">
            <w:pPr>
              <w:spacing w:line="360" w:lineRule="auto"/>
              <w:jc w:val="both"/>
            </w:pP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  <w:r w:rsidRPr="00A444B9">
              <w:rPr>
                <w:spacing w:val="-18"/>
              </w:rPr>
              <w:t>подсырная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  <w:r w:rsidRPr="00A444B9">
              <w:rPr>
                <w:spacing w:val="-22"/>
              </w:rPr>
              <w:t>подтворожная</w:t>
            </w:r>
          </w:p>
        </w:tc>
      </w:tr>
      <w:tr w:rsidR="005953C7" w:rsidRPr="00A444B9" w:rsidTr="00A444B9">
        <w:trPr>
          <w:trHeight w:hRule="exact" w:val="305"/>
        </w:trPr>
        <w:tc>
          <w:tcPr>
            <w:tcW w:w="34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  <w:r w:rsidRPr="00A444B9">
              <w:t>Жир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  <w:r w:rsidRPr="00A444B9">
              <w:rPr>
                <w:bCs/>
              </w:rPr>
              <w:t>0,1</w:t>
            </w:r>
          </w:p>
        </w:tc>
        <w:tc>
          <w:tcPr>
            <w:tcW w:w="107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  <w:r w:rsidRPr="00A444B9">
              <w:rPr>
                <w:bCs/>
                <w:spacing w:val="-9"/>
              </w:rPr>
              <w:t>0,4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  <w:r w:rsidRPr="00A444B9">
              <w:rPr>
                <w:bCs/>
              </w:rPr>
              <w:t>0,4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1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  <w:r w:rsidRPr="00A444B9">
              <w:rPr>
                <w:bCs/>
              </w:rPr>
              <w:t>0,3</w:t>
            </w:r>
          </w:p>
        </w:tc>
      </w:tr>
      <w:tr w:rsidR="005953C7" w:rsidRPr="00A444B9" w:rsidTr="00A444B9">
        <w:trPr>
          <w:trHeight w:hRule="exact" w:val="30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  <w:r w:rsidRPr="00A444B9">
              <w:rPr>
                <w:bCs/>
              </w:rPr>
              <w:t>Белки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  <w:r w:rsidRPr="00A444B9">
              <w:rPr>
                <w:bCs/>
              </w:rPr>
              <w:t>3.4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  <w:r w:rsidRPr="00A444B9">
              <w:rPr>
                <w:bCs/>
                <w:spacing w:val="-13"/>
              </w:rPr>
              <w:t>3,2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  <w:r w:rsidRPr="00A444B9">
              <w:rPr>
                <w:bCs/>
              </w:rPr>
              <w:t>0,8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  <w:r w:rsidRPr="00A444B9">
              <w:rPr>
                <w:bCs/>
              </w:rPr>
              <w:t>0,8</w:t>
            </w:r>
          </w:p>
        </w:tc>
      </w:tr>
      <w:tr w:rsidR="005953C7" w:rsidRPr="00A444B9" w:rsidTr="00A444B9">
        <w:trPr>
          <w:trHeight w:hRule="exact" w:val="31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  <w:r w:rsidRPr="00A444B9">
              <w:rPr>
                <w:bCs/>
              </w:rPr>
              <w:t>Молочный сахар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  <w:r w:rsidRPr="00A444B9">
              <w:rPr>
                <w:bCs/>
              </w:rPr>
              <w:t>4,6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  <w:r w:rsidRPr="00A444B9">
              <w:rPr>
                <w:bCs/>
                <w:spacing w:val="-5"/>
              </w:rPr>
              <w:t>4,7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  <w:r w:rsidRPr="00A444B9">
              <w:rPr>
                <w:bCs/>
              </w:rPr>
              <w:t>4,8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  <w:r w:rsidRPr="00A444B9">
              <w:rPr>
                <w:bCs/>
              </w:rPr>
              <w:t>4,2</w:t>
            </w:r>
          </w:p>
        </w:tc>
      </w:tr>
      <w:tr w:rsidR="005953C7" w:rsidRPr="00A444B9" w:rsidTr="00A444B9">
        <w:trPr>
          <w:trHeight w:hRule="exact" w:val="261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E03085" w:rsidP="00A444B9">
            <w:pPr>
              <w:shd w:val="clear" w:color="auto" w:fill="FFFFFF"/>
              <w:spacing w:line="360" w:lineRule="auto"/>
              <w:jc w:val="both"/>
            </w:pPr>
            <w:r>
              <w:rPr>
                <w:noProof/>
              </w:rPr>
              <w:pict>
                <v:line id="_x0000_s1027" style="position:absolute;left:0;text-align:left;z-index:251656704;mso-position-horizontal-relative:text;mso-position-vertical-relative:text" from="0,25.85pt" to="441pt,25.85pt"/>
              </w:pict>
            </w:r>
            <w:r w:rsidR="005953C7" w:rsidRPr="00A444B9">
              <w:rPr>
                <w:bCs/>
              </w:rPr>
              <w:t>Минеральные соли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  <w:r w:rsidRPr="00A444B9">
              <w:rPr>
                <w:bCs/>
              </w:rPr>
              <w:t>0,7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  <w:r w:rsidRPr="00A444B9">
              <w:rPr>
                <w:bCs/>
                <w:spacing w:val="-7"/>
              </w:rPr>
              <w:t>0,7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  <w:r w:rsidRPr="00A444B9">
              <w:rPr>
                <w:bCs/>
              </w:rPr>
              <w:t>0,5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  <w:r w:rsidRPr="00A444B9">
              <w:rPr>
                <w:bCs/>
              </w:rPr>
              <w:t>0,6</w:t>
            </w:r>
          </w:p>
        </w:tc>
      </w:tr>
      <w:tr w:rsidR="005953C7" w:rsidRPr="00A444B9" w:rsidTr="00A444B9">
        <w:trPr>
          <w:trHeight w:hRule="exact" w:val="278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  <w:r w:rsidRPr="00A444B9">
              <w:rPr>
                <w:bCs/>
              </w:rPr>
              <w:t>Всего сухих веществ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  <w:r w:rsidRPr="00A444B9">
              <w:rPr>
                <w:bCs/>
              </w:rPr>
              <w:t>8,8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  <w:r w:rsidRPr="00A444B9">
              <w:rPr>
                <w:bCs/>
                <w:spacing w:val="-7"/>
              </w:rPr>
              <w:t>9,0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  <w:r w:rsidRPr="00A444B9">
              <w:rPr>
                <w:bCs/>
              </w:rPr>
              <w:t>6,5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jc w:val="both"/>
            </w:pPr>
            <w:r w:rsidRPr="00A444B9">
              <w:rPr>
                <w:bCs/>
              </w:rPr>
              <w:t>5,9</w:t>
            </w:r>
          </w:p>
        </w:tc>
      </w:tr>
      <w:tr w:rsidR="005953C7" w:rsidRPr="00A444B9">
        <w:trPr>
          <w:trHeight w:hRule="exact" w:val="46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E03085" w:rsidP="00A444B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8" style="position:absolute;left:0;text-align:left;flip:x;z-index:251655680;mso-position-horizontal-relative:text;mso-position-vertical-relative:text" from="0,.5pt" to="441pt,.5pt"/>
              </w:pic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53C7" w:rsidRPr="00A444B9" w:rsidRDefault="005953C7" w:rsidP="00A444B9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953C7" w:rsidRPr="00A444B9" w:rsidRDefault="00E03085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57728;mso-position-horizontal-relative:margin;mso-position-vertical-relative:text" from="596.75pt,78.9pt" to="596.75pt,330.6pt" o:allowincell="f" strokeweight="3.05pt">
            <w10:wrap anchorx="margin"/>
          </v:line>
        </w:pict>
      </w:r>
      <w:r w:rsidR="005953C7" w:rsidRPr="00A444B9">
        <w:rPr>
          <w:sz w:val="28"/>
          <w:szCs w:val="28"/>
        </w:rPr>
        <w:t>Побочные продукты переработки молока прежде всего необхо</w:t>
      </w:r>
      <w:r w:rsidR="005953C7" w:rsidRPr="00A444B9">
        <w:rPr>
          <w:sz w:val="28"/>
          <w:szCs w:val="28"/>
        </w:rPr>
        <w:softHyphen/>
        <w:t>димо использовать для пищевых целей. Обрат, получаемый при сепарировании молока, — источник высокоценных белков. Из него готовят нежирный творог — продукт с еще большей концент</w:t>
      </w:r>
      <w:r w:rsidR="005953C7" w:rsidRPr="00A444B9">
        <w:rPr>
          <w:sz w:val="28"/>
          <w:szCs w:val="28"/>
        </w:rPr>
        <w:softHyphen/>
        <w:t>рацией полезных белков.</w:t>
      </w:r>
    </w:p>
    <w:p w:rsidR="005953C7" w:rsidRP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В пахте (пахтанье) сконцентрированы вещества также вы</w:t>
      </w:r>
      <w:r w:rsidRPr="00A444B9">
        <w:rPr>
          <w:sz w:val="28"/>
          <w:szCs w:val="28"/>
        </w:rPr>
        <w:softHyphen/>
        <w:t>сокого биологического достоинства. В ней много витаминов, в ча</w:t>
      </w:r>
      <w:r w:rsidRPr="00A444B9">
        <w:rPr>
          <w:sz w:val="28"/>
          <w:szCs w:val="28"/>
        </w:rPr>
        <w:softHyphen/>
        <w:t>стности холина, регулирующего жировой обмен в организме.</w:t>
      </w:r>
    </w:p>
    <w:p w:rsidR="005953C7" w:rsidRP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Современная техника сушки достигла высокого уровня и дает возможность получать сухое обезжиренное молоко в больших количествах. В сухом обезжиренном молоке сохраняются без изменения все питательные вещества. Они находятся в более концентрированной форме, чем в цельном сухом молоке.</w:t>
      </w:r>
    </w:p>
    <w:p w:rsidR="005953C7" w:rsidRP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Сухое обезжиренное молоко используют при изготовлении за</w:t>
      </w:r>
      <w:r w:rsidRPr="00A444B9">
        <w:rPr>
          <w:sz w:val="28"/>
          <w:szCs w:val="28"/>
        </w:rPr>
        <w:softHyphen/>
      </w:r>
      <w:r w:rsidRPr="00A444B9">
        <w:rPr>
          <w:sz w:val="28"/>
          <w:szCs w:val="28"/>
        </w:rPr>
        <w:br/>
        <w:t>менителей цельного молока (ЗЦМ) для выпойки телят и поросят.</w:t>
      </w:r>
      <w:r w:rsidRPr="00A444B9">
        <w:rPr>
          <w:sz w:val="28"/>
          <w:szCs w:val="28"/>
        </w:rPr>
        <w:br/>
        <w:t>Питательность сыворотки составляет 40% от калорийности</w:t>
      </w:r>
      <w:r w:rsidRPr="00A444B9">
        <w:rPr>
          <w:sz w:val="28"/>
          <w:szCs w:val="28"/>
        </w:rPr>
        <w:br/>
        <w:t>цельного молока. Она также подвергается промышленной перера</w:t>
      </w:r>
      <w:r w:rsidRPr="00A444B9">
        <w:rPr>
          <w:sz w:val="28"/>
          <w:szCs w:val="28"/>
        </w:rPr>
        <w:softHyphen/>
        <w:t>ботке. Сушка и сгущение побочных продуктов осуществляются на</w:t>
      </w:r>
      <w:r w:rsidRPr="00A444B9">
        <w:rPr>
          <w:sz w:val="28"/>
          <w:szCs w:val="28"/>
        </w:rPr>
        <w:br/>
        <w:t>молочно-консервных заводах или на заводах, имеющих специаль</w:t>
      </w:r>
      <w:r w:rsidRPr="00A444B9">
        <w:rPr>
          <w:sz w:val="28"/>
          <w:szCs w:val="28"/>
        </w:rPr>
        <w:softHyphen/>
        <w:t>ные цехи.</w:t>
      </w:r>
      <w:r w:rsidRPr="00A444B9">
        <w:rPr>
          <w:sz w:val="28"/>
          <w:szCs w:val="28"/>
        </w:rPr>
        <w:tab/>
      </w:r>
    </w:p>
    <w:p w:rsidR="005953C7" w:rsidRP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Особое значение имеет рациональное использование побочных продуктов для выращивании телят, поросят, цыплят. Обрат и пах</w:t>
      </w:r>
      <w:r w:rsidRPr="00A444B9">
        <w:rPr>
          <w:sz w:val="28"/>
          <w:szCs w:val="28"/>
        </w:rPr>
        <w:softHyphen/>
        <w:t>ту лучше скармливать в виде ацидофилина, простокваши, творога, сквашенных чистыми культурами молочнокислых бактерий. Сы</w:t>
      </w:r>
      <w:r w:rsidRPr="00A444B9">
        <w:rPr>
          <w:sz w:val="28"/>
          <w:szCs w:val="28"/>
        </w:rPr>
        <w:softHyphen/>
        <w:t>воротку обычно используют в свиноводстве.</w:t>
      </w:r>
    </w:p>
    <w:p w:rsidR="005953C7" w:rsidRP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 xml:space="preserve"> Установлено, что при скармливании молодняку кисломолочных продуктов в их кишечнике число кисломолочных бактерий увели</w:t>
      </w:r>
      <w:r w:rsidRPr="00A444B9">
        <w:rPr>
          <w:sz w:val="28"/>
          <w:szCs w:val="28"/>
        </w:rPr>
        <w:softHyphen/>
        <w:t>чивается, а количество кишечной палочки и гнилостных бактерии уменьшается. Многочисленные исследования подтвердили благотворное влияние ацидофилина на молодняк. Его можно скармливать в чи</w:t>
      </w:r>
      <w:r w:rsidRPr="00A444B9">
        <w:rPr>
          <w:sz w:val="28"/>
          <w:szCs w:val="28"/>
        </w:rPr>
        <w:softHyphen/>
        <w:t>стом виде или в смеси с парным или подогретым молоком.</w:t>
      </w:r>
    </w:p>
    <w:p w:rsidR="005953C7" w:rsidRP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При производстве ацидофилина необходим термостат для сква</w:t>
      </w:r>
      <w:r w:rsidRPr="00A444B9">
        <w:rPr>
          <w:sz w:val="28"/>
          <w:szCs w:val="28"/>
        </w:rPr>
        <w:softHyphen/>
        <w:t>шивания молока. Для производственных условий рекомендуют термостат в виде ящика с двойными стенками, пространство меж</w:t>
      </w:r>
      <w:r w:rsidRPr="00A444B9">
        <w:rPr>
          <w:sz w:val="28"/>
          <w:szCs w:val="28"/>
        </w:rPr>
        <w:softHyphen/>
        <w:t>ду которыми заполнено изоляционным материалом (бумага, вой</w:t>
      </w:r>
      <w:r w:rsidRPr="00A444B9">
        <w:rPr>
          <w:sz w:val="28"/>
          <w:szCs w:val="28"/>
        </w:rPr>
        <w:softHyphen/>
        <w:t>лок, мох). В таком ящике-термостате ацидофилин готовят во фля</w:t>
      </w:r>
      <w:r w:rsidRPr="00A444B9">
        <w:rPr>
          <w:sz w:val="28"/>
          <w:szCs w:val="28"/>
        </w:rPr>
        <w:softHyphen/>
        <w:t>гах, что повышает производительность труда.</w:t>
      </w:r>
    </w:p>
    <w:p w:rsidR="005953C7" w:rsidRP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 xml:space="preserve"> Для облегчения за</w:t>
      </w:r>
      <w:r w:rsidRPr="00A444B9">
        <w:rPr>
          <w:sz w:val="28"/>
          <w:szCs w:val="28"/>
        </w:rPr>
        <w:softHyphen/>
        <w:t>грузки фляг с молоком передняя стенка открывается как дверца. Чтобы можно было перемешивать содержимое фляг мутовкой, верхняя крышка наполовину открывается. Фляги с подогретым молоком (45 С), заквашенным ацидофильной культурой, устанавливают на деревянные рейки, создается воздушное пространство между дном фляги и полом термостата. Дверцу и крышку плотно закрывают. Необходимая температура в ящике поддерживается до конца сквашивания за счет температуры молока и надежной изо</w:t>
      </w:r>
      <w:r w:rsidR="00E03085">
        <w:rPr>
          <w:noProof/>
        </w:rPr>
        <w:pict>
          <v:line id="_x0000_s1030" style="position:absolute;left:0;text-align:left;z-index:251658752;mso-position-horizontal-relative:margin;mso-position-vertical-relative:text" from="638.85pt,-44.6pt" to="638.85pt,7.75pt" o:allowincell="f" strokeweight="1.4pt">
            <w10:wrap anchorx="margin"/>
          </v:line>
        </w:pict>
      </w:r>
      <w:r w:rsidR="00E03085">
        <w:rPr>
          <w:noProof/>
        </w:rPr>
        <w:pict>
          <v:line id="_x0000_s1031" style="position:absolute;left:0;text-align:left;z-index:251659776;mso-position-horizontal-relative:margin;mso-position-vertical-relative:text" from="643.85pt,103.55pt" to="643.85pt,155.9pt" o:allowincell="f" strokeweight=".3pt">
            <w10:wrap anchorx="margin"/>
          </v:line>
        </w:pict>
      </w:r>
      <w:r w:rsidR="00E03085">
        <w:rPr>
          <w:noProof/>
        </w:rPr>
        <w:pict>
          <v:line id="_x0000_s1032" style="position:absolute;left:0;text-align:left;z-index:251660800;mso-position-horizontal-relative:margin;mso-position-vertical-relative:text" from="647.15pt,240.9pt" to="647.15pt,328.15pt" o:allowincell="f" strokeweight="1.1pt">
            <w10:wrap anchorx="margin"/>
          </v:line>
        </w:pict>
      </w:r>
      <w:r w:rsidRPr="00A444B9">
        <w:rPr>
          <w:sz w:val="28"/>
          <w:szCs w:val="28"/>
        </w:rPr>
        <w:t>ляции.  Еще лучше, если одну из фляг заполнить горячей водой (80—90  С). Это способствует сохранению тепла в термостате в те</w:t>
      </w:r>
      <w:r w:rsidRPr="00A444B9">
        <w:rPr>
          <w:sz w:val="28"/>
          <w:szCs w:val="28"/>
        </w:rPr>
        <w:softHyphen/>
        <w:t>чение всего периода сквашивания. Такой ящик можно изготовить на месте любого размера (на 2, 4, 6 или 8 фляг) и тем самым пол</w:t>
      </w:r>
      <w:r w:rsidRPr="00A444B9">
        <w:rPr>
          <w:sz w:val="28"/>
          <w:szCs w:val="28"/>
        </w:rPr>
        <w:softHyphen/>
        <w:t>ностью удовлетворить потребность хозяйства в ацидофилине.</w:t>
      </w:r>
    </w:p>
    <w:p w:rsidR="005953C7" w:rsidRP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A444B9">
        <w:rPr>
          <w:b/>
          <w:sz w:val="28"/>
          <w:szCs w:val="28"/>
        </w:rPr>
        <w:t>Заменители цельного молока.</w:t>
      </w:r>
    </w:p>
    <w:p w:rsidR="005953C7" w:rsidRP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В целях снижения рас</w:t>
      </w:r>
      <w:r w:rsidRPr="00A444B9">
        <w:rPr>
          <w:sz w:val="28"/>
          <w:szCs w:val="28"/>
        </w:rPr>
        <w:softHyphen/>
        <w:t>ходов молока на внутрихозяйственные потребности за последние годы широкое применение получили различные заменители цель</w:t>
      </w:r>
      <w:r w:rsidRPr="00A444B9">
        <w:rPr>
          <w:sz w:val="28"/>
          <w:szCs w:val="28"/>
        </w:rPr>
        <w:softHyphen/>
        <w:t>ного молока (ЗЦМ) для выращивания телят. В состав ЗЦМ входят многие кормовые средства растительного происхождения, мине</w:t>
      </w:r>
      <w:r w:rsidRPr="00A444B9">
        <w:rPr>
          <w:sz w:val="28"/>
          <w:szCs w:val="28"/>
        </w:rPr>
        <w:softHyphen/>
        <w:t>ральные добавки и биопрепараты, но главным компонентом слу</w:t>
      </w:r>
      <w:r w:rsidRPr="00A444B9">
        <w:rPr>
          <w:sz w:val="28"/>
          <w:szCs w:val="28"/>
        </w:rPr>
        <w:softHyphen/>
        <w:t>жит обрат (обезжиренное молоко), который используют как в на</w:t>
      </w:r>
      <w:r w:rsidRPr="00A444B9">
        <w:rPr>
          <w:sz w:val="28"/>
          <w:szCs w:val="28"/>
        </w:rPr>
        <w:softHyphen/>
        <w:t>туральном, так и в сухом виде.</w:t>
      </w:r>
    </w:p>
    <w:p w:rsidR="005953C7" w:rsidRP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 xml:space="preserve"> Молоко, регенерированное для телят. Этот ЗЦМ изготовляет Вороновский завод (Московская область). В его со</w:t>
      </w:r>
      <w:r w:rsidRPr="00A444B9">
        <w:rPr>
          <w:sz w:val="28"/>
          <w:szCs w:val="28"/>
        </w:rPr>
        <w:softHyphen/>
        <w:t>став входят: сухое обезжиренное молоко, жир, крахмал, эмульга</w:t>
      </w:r>
      <w:r w:rsidRPr="00A444B9">
        <w:rPr>
          <w:sz w:val="28"/>
          <w:szCs w:val="28"/>
        </w:rPr>
        <w:softHyphen/>
        <w:t>тор, антиоксидант (антиокислитель), витамины, минеральные ве</w:t>
      </w:r>
      <w:r w:rsidRPr="00A444B9">
        <w:rPr>
          <w:sz w:val="28"/>
          <w:szCs w:val="28"/>
        </w:rPr>
        <w:softHyphen/>
        <w:t>щества и фураолидон. Перед скармливанием телятам заменитель (регенерированное молоко) восстанавливают в соотношении 1,25 части сухой смеси и 9,75 части питьевой воды, температура кото</w:t>
      </w:r>
      <w:r w:rsidRPr="00A444B9">
        <w:rPr>
          <w:sz w:val="28"/>
          <w:szCs w:val="28"/>
        </w:rPr>
        <w:softHyphen/>
        <w:t>рой около 55  С. Чтобы добиться полного растворения продукта, смесь тщательно перемешивают. Температура жидкого замените</w:t>
      </w:r>
      <w:r w:rsidRPr="00A444B9">
        <w:rPr>
          <w:sz w:val="28"/>
          <w:szCs w:val="28"/>
        </w:rPr>
        <w:softHyphen/>
        <w:t xml:space="preserve">ля перед скармливанием телятам должна быть 35—37  С. </w:t>
      </w:r>
    </w:p>
    <w:p w:rsidR="005953C7" w:rsidRP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 xml:space="preserve">Регенерированное молоко используют согласно принятой схеме выращивания телят в конкретном хозяйстве заменяя </w:t>
      </w:r>
      <w:smartTag w:uri="urn:schemas-microsoft-com:office:smarttags" w:element="metricconverter">
        <w:smartTagPr>
          <w:attr w:name="ProductID" w:val="1 кг"/>
        </w:smartTagPr>
        <w:r w:rsidRPr="00A444B9">
          <w:rPr>
            <w:sz w:val="28"/>
            <w:szCs w:val="28"/>
          </w:rPr>
          <w:t>1 кг</w:t>
        </w:r>
      </w:smartTag>
      <w:r w:rsidRPr="00A444B9">
        <w:rPr>
          <w:sz w:val="28"/>
          <w:szCs w:val="28"/>
        </w:rPr>
        <w:t xml:space="preserve">  цельного натурального молока </w:t>
      </w:r>
      <w:smartTag w:uri="urn:schemas-microsoft-com:office:smarttags" w:element="metricconverter">
        <w:smartTagPr>
          <w:attr w:name="ProductID" w:val="125 г"/>
        </w:smartTagPr>
        <w:r w:rsidRPr="00A444B9">
          <w:rPr>
            <w:sz w:val="28"/>
            <w:szCs w:val="28"/>
          </w:rPr>
          <w:t>125 г</w:t>
        </w:r>
      </w:smartTag>
      <w:r w:rsidRPr="00A444B9">
        <w:rPr>
          <w:sz w:val="28"/>
          <w:szCs w:val="28"/>
        </w:rPr>
        <w:t xml:space="preserve"> сухого  заменителя. Например</w:t>
      </w:r>
      <w:r w:rsidRPr="00A444B9">
        <w:rPr>
          <w:sz w:val="28"/>
          <w:szCs w:val="28"/>
        </w:rPr>
        <w:br/>
        <w:t xml:space="preserve">если согласно принятой схеме следует выпоить теленку </w:t>
      </w:r>
      <w:smartTag w:uri="urn:schemas-microsoft-com:office:smarttags" w:element="metricconverter">
        <w:smartTagPr>
          <w:attr w:name="ProductID" w:val="225 кг"/>
        </w:smartTagPr>
        <w:r w:rsidRPr="00A444B9">
          <w:rPr>
            <w:sz w:val="28"/>
            <w:szCs w:val="28"/>
          </w:rPr>
          <w:t>225 кг</w:t>
        </w:r>
      </w:smartTag>
      <w:r w:rsidRPr="00A444B9">
        <w:rPr>
          <w:sz w:val="28"/>
          <w:szCs w:val="28"/>
        </w:rPr>
        <w:br/>
        <w:t xml:space="preserve">цельного молока, то сухого регенерированного молока надо скормить  </w:t>
      </w:r>
      <w:smartTag w:uri="urn:schemas-microsoft-com:office:smarttags" w:element="metricconverter">
        <w:smartTagPr>
          <w:attr w:name="ProductID" w:val="28,125 кг"/>
        </w:smartTagPr>
        <w:r w:rsidRPr="00A444B9">
          <w:rPr>
            <w:sz w:val="28"/>
            <w:szCs w:val="28"/>
          </w:rPr>
          <w:t>28,125 кг</w:t>
        </w:r>
      </w:smartTag>
      <w:r w:rsidRPr="00A444B9">
        <w:rPr>
          <w:sz w:val="28"/>
          <w:szCs w:val="28"/>
        </w:rPr>
        <w:t>. При наличии в схеме выпойки телят обрата</w:t>
      </w:r>
      <w:r w:rsidRPr="00A444B9">
        <w:rPr>
          <w:sz w:val="28"/>
          <w:szCs w:val="28"/>
        </w:rPr>
        <w:br/>
        <w:t xml:space="preserve">также можно заменить регенерированным молоком (вместо </w:t>
      </w:r>
      <w:smartTag w:uri="urn:schemas-microsoft-com:office:smarttags" w:element="metricconverter">
        <w:smartTagPr>
          <w:attr w:name="ProductID" w:val="1 кг"/>
        </w:smartTagPr>
        <w:r w:rsidRPr="00A444B9">
          <w:rPr>
            <w:sz w:val="28"/>
            <w:szCs w:val="28"/>
          </w:rPr>
          <w:t>1 кг</w:t>
        </w:r>
      </w:smartTag>
      <w:r w:rsidRPr="00A444B9">
        <w:rPr>
          <w:sz w:val="28"/>
          <w:szCs w:val="28"/>
        </w:rPr>
        <w:br/>
        <w:t xml:space="preserve">обрата используют </w:t>
      </w:r>
      <w:smartTag w:uri="urn:schemas-microsoft-com:office:smarttags" w:element="metricconverter">
        <w:smartTagPr>
          <w:attr w:name="ProductID" w:val="100 г"/>
        </w:smartTagPr>
        <w:r w:rsidRPr="00A444B9">
          <w:rPr>
            <w:sz w:val="28"/>
            <w:szCs w:val="28"/>
          </w:rPr>
          <w:t>100 г</w:t>
        </w:r>
      </w:smartTag>
      <w:r w:rsidRPr="00A444B9">
        <w:rPr>
          <w:sz w:val="28"/>
          <w:szCs w:val="28"/>
        </w:rPr>
        <w:t xml:space="preserve"> сухого продукта и 900 мл воды) Рекомендуется скармливать ЗЦМ (регенерированное молоко) телятам 11-дневного возраста и старше; Хранят его в сухом прохладном месте не более 6 мес,</w:t>
      </w:r>
      <w:r w:rsidRPr="00A444B9">
        <w:rPr>
          <w:sz w:val="28"/>
          <w:szCs w:val="28"/>
        </w:rPr>
        <w:tab/>
      </w:r>
    </w:p>
    <w:p w:rsidR="005953C7" w:rsidRPr="00A444B9" w:rsidRDefault="005953C7" w:rsidP="00A444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 xml:space="preserve">С завода ЗЦМ выпускают в бумажных мешках с вкладышами из полиэтилена. В каждой упаковке </w:t>
      </w:r>
      <w:smartTag w:uri="urn:schemas-microsoft-com:office:smarttags" w:element="metricconverter">
        <w:smartTagPr>
          <w:attr w:name="ProductID" w:val="25 кг"/>
        </w:smartTagPr>
        <w:r w:rsidRPr="00A444B9">
          <w:rPr>
            <w:sz w:val="28"/>
            <w:szCs w:val="28"/>
          </w:rPr>
          <w:t>25 кг</w:t>
        </w:r>
      </w:smartTag>
      <w:r w:rsidRPr="00A444B9">
        <w:rPr>
          <w:sz w:val="28"/>
          <w:szCs w:val="28"/>
        </w:rPr>
        <w:t>.</w:t>
      </w:r>
    </w:p>
    <w:p w:rsidR="003F55DC" w:rsidRPr="00A444B9" w:rsidRDefault="003F55DC" w:rsidP="00A444B9">
      <w:pPr>
        <w:shd w:val="clear" w:color="auto" w:fill="FFFFFF"/>
        <w:spacing w:line="360" w:lineRule="auto"/>
        <w:ind w:firstLine="709"/>
        <w:jc w:val="both"/>
        <w:rPr>
          <w:b/>
          <w:bCs/>
          <w:spacing w:val="-2"/>
          <w:position w:val="17"/>
          <w:sz w:val="28"/>
          <w:szCs w:val="28"/>
        </w:rPr>
        <w:sectPr w:rsidR="003F55DC" w:rsidRPr="00A444B9" w:rsidSect="00A444B9">
          <w:pgSz w:w="11906" w:h="16838" w:code="9"/>
          <w:pgMar w:top="1134" w:right="851" w:bottom="1134" w:left="1701" w:header="720" w:footer="720" w:gutter="0"/>
          <w:cols w:space="60"/>
          <w:noEndnote/>
        </w:sectPr>
      </w:pPr>
    </w:p>
    <w:p w:rsidR="003F55DC" w:rsidRPr="00A444B9" w:rsidRDefault="003F55DC" w:rsidP="00A444B9">
      <w:pPr>
        <w:spacing w:line="360" w:lineRule="auto"/>
        <w:ind w:firstLine="709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СПИСОК ЛИТЕРАТУРЫ</w:t>
      </w:r>
    </w:p>
    <w:p w:rsidR="003F55DC" w:rsidRPr="00A444B9" w:rsidRDefault="003F55DC" w:rsidP="00A444B9">
      <w:pPr>
        <w:spacing w:line="360" w:lineRule="auto"/>
        <w:ind w:firstLine="709"/>
        <w:jc w:val="both"/>
        <w:rPr>
          <w:sz w:val="28"/>
          <w:szCs w:val="28"/>
        </w:rPr>
      </w:pPr>
    </w:p>
    <w:p w:rsidR="003F55DC" w:rsidRPr="00A444B9" w:rsidRDefault="003F55DC" w:rsidP="00A444B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444B9">
        <w:rPr>
          <w:sz w:val="28"/>
          <w:szCs w:val="28"/>
        </w:rPr>
        <w:t xml:space="preserve">«Разведение с основами частной зоотехнии» Н.М.Костомахин Спб. «Лань» 2006г. </w:t>
      </w:r>
    </w:p>
    <w:p w:rsidR="003F55DC" w:rsidRPr="00A444B9" w:rsidRDefault="00A444B9" w:rsidP="00A444B9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444B9">
        <w:rPr>
          <w:sz w:val="28"/>
          <w:szCs w:val="28"/>
        </w:rPr>
        <w:t xml:space="preserve"> </w:t>
      </w:r>
      <w:r w:rsidR="003F55DC" w:rsidRPr="00A444B9">
        <w:rPr>
          <w:sz w:val="28"/>
          <w:szCs w:val="28"/>
        </w:rPr>
        <w:t>«Механизация и технология производства продукции  животноводства» В.Г Коба, Н.В Брагинец М «Колос» 2000г.</w:t>
      </w:r>
    </w:p>
    <w:p w:rsidR="003F55DC" w:rsidRPr="00A444B9" w:rsidRDefault="003F55DC" w:rsidP="00A444B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3. «Техноло</w:t>
      </w:r>
      <w:r w:rsidR="00A444B9">
        <w:rPr>
          <w:sz w:val="28"/>
          <w:szCs w:val="28"/>
        </w:rPr>
        <w:t xml:space="preserve">гия молока и молочных продуктов </w:t>
      </w:r>
      <w:r w:rsidRPr="00A444B9">
        <w:rPr>
          <w:sz w:val="28"/>
          <w:szCs w:val="28"/>
        </w:rPr>
        <w:t xml:space="preserve"> Г.Н Крусь, А.Г Храмцов    М «Колос» 2004г.</w:t>
      </w:r>
    </w:p>
    <w:p w:rsidR="003F55DC" w:rsidRPr="00A444B9" w:rsidRDefault="003F55DC" w:rsidP="00A444B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A444B9">
        <w:rPr>
          <w:sz w:val="28"/>
          <w:szCs w:val="28"/>
        </w:rPr>
        <w:t xml:space="preserve">4. «Технология производства и переработки </w:t>
      </w:r>
      <w:r w:rsidR="00A444B9">
        <w:rPr>
          <w:sz w:val="28"/>
          <w:szCs w:val="28"/>
        </w:rPr>
        <w:t xml:space="preserve">животноводческой </w:t>
      </w:r>
      <w:r w:rsidRPr="00A444B9">
        <w:rPr>
          <w:sz w:val="28"/>
          <w:szCs w:val="28"/>
        </w:rPr>
        <w:t>продукции» Г.В Родионов М «Колос» 2005г.</w:t>
      </w:r>
    </w:p>
    <w:p w:rsidR="003F55DC" w:rsidRPr="00A444B9" w:rsidRDefault="003F55DC" w:rsidP="00A444B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A444B9">
        <w:rPr>
          <w:sz w:val="28"/>
          <w:szCs w:val="28"/>
        </w:rPr>
        <w:t>5. «Животноводство» Н.М Костомахин Спб. «Лань» 2007г.</w:t>
      </w:r>
      <w:bookmarkStart w:id="0" w:name="_GoBack"/>
      <w:bookmarkEnd w:id="0"/>
    </w:p>
    <w:sectPr w:rsidR="003F55DC" w:rsidRPr="00A444B9" w:rsidSect="00A444B9">
      <w:pgSz w:w="11906" w:h="16838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16BDA"/>
    <w:multiLevelType w:val="hybridMultilevel"/>
    <w:tmpl w:val="F3909786"/>
    <w:lvl w:ilvl="0" w:tplc="29FE3F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C9829FF"/>
    <w:multiLevelType w:val="hybridMultilevel"/>
    <w:tmpl w:val="87845874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">
    <w:nsid w:val="37E9344C"/>
    <w:multiLevelType w:val="hybridMultilevel"/>
    <w:tmpl w:val="F780A2D8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514A4F3E"/>
    <w:multiLevelType w:val="hybridMultilevel"/>
    <w:tmpl w:val="3EB622EE"/>
    <w:lvl w:ilvl="0" w:tplc="1D606DF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A4A6B31"/>
    <w:multiLevelType w:val="hybridMultilevel"/>
    <w:tmpl w:val="A06E3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FBE"/>
    <w:rsid w:val="00034E75"/>
    <w:rsid w:val="001B3855"/>
    <w:rsid w:val="00293F89"/>
    <w:rsid w:val="00326FBE"/>
    <w:rsid w:val="0037465E"/>
    <w:rsid w:val="003A0824"/>
    <w:rsid w:val="003B0DCB"/>
    <w:rsid w:val="003F55DC"/>
    <w:rsid w:val="004B446B"/>
    <w:rsid w:val="004C7733"/>
    <w:rsid w:val="005953C7"/>
    <w:rsid w:val="005A6042"/>
    <w:rsid w:val="008313ED"/>
    <w:rsid w:val="0092500E"/>
    <w:rsid w:val="00970E47"/>
    <w:rsid w:val="00A444B9"/>
    <w:rsid w:val="00AF7D82"/>
    <w:rsid w:val="00BE58E0"/>
    <w:rsid w:val="00E03085"/>
    <w:rsid w:val="00E3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F0874007-3E74-4D65-BFE7-6CCDABF3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B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02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10518</Words>
  <Characters>59958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кот</dc:creator>
  <cp:keywords/>
  <dc:description/>
  <cp:lastModifiedBy>admin</cp:lastModifiedBy>
  <cp:revision>2</cp:revision>
  <dcterms:created xsi:type="dcterms:W3CDTF">2014-02-22T17:48:00Z</dcterms:created>
  <dcterms:modified xsi:type="dcterms:W3CDTF">2014-02-22T17:48:00Z</dcterms:modified>
</cp:coreProperties>
</file>