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2E86" w:rsidRPr="000A0C5F" w:rsidRDefault="001C51D0" w:rsidP="000A0C5F">
      <w:pPr>
        <w:pStyle w:val="a8"/>
        <w:spacing w:line="360" w:lineRule="auto"/>
        <w:ind w:firstLine="709"/>
        <w:jc w:val="center"/>
        <w:rPr>
          <w:color w:val="000000"/>
          <w:sz w:val="28"/>
          <w:szCs w:val="28"/>
        </w:rPr>
      </w:pPr>
      <w:r w:rsidRPr="000A0C5F">
        <w:rPr>
          <w:color w:val="000000"/>
          <w:sz w:val="28"/>
          <w:szCs w:val="28"/>
        </w:rPr>
        <w:t>ХАБАРОВСКИЙ ПОГРАНИЧНЫЙ ИНСТИТУТ</w:t>
      </w:r>
    </w:p>
    <w:p w:rsidR="00F50FF0" w:rsidRPr="000A0C5F" w:rsidRDefault="001C51D0" w:rsidP="000A0C5F">
      <w:pPr>
        <w:pStyle w:val="a8"/>
        <w:spacing w:line="360" w:lineRule="auto"/>
        <w:ind w:firstLine="709"/>
        <w:jc w:val="center"/>
        <w:rPr>
          <w:color w:val="000000"/>
          <w:sz w:val="28"/>
          <w:szCs w:val="28"/>
        </w:rPr>
      </w:pPr>
      <w:r w:rsidRPr="000A0C5F">
        <w:rPr>
          <w:color w:val="000000"/>
          <w:sz w:val="28"/>
          <w:szCs w:val="28"/>
        </w:rPr>
        <w:t>ФЕДЕРАЛЬНОЙ СЛУЖБЫ БЕЗОПАСНОСТИ РОССИЙСКОЙ ФЕДЕРАЦИИ</w:t>
      </w:r>
    </w:p>
    <w:p w:rsidR="00F50FF0" w:rsidRPr="000A0C5F" w:rsidRDefault="00F50FF0" w:rsidP="000A0C5F">
      <w:pPr>
        <w:spacing w:line="360" w:lineRule="auto"/>
        <w:ind w:firstLine="709"/>
        <w:jc w:val="center"/>
        <w:rPr>
          <w:color w:val="000000"/>
          <w:sz w:val="28"/>
          <w:szCs w:val="28"/>
        </w:rPr>
      </w:pPr>
    </w:p>
    <w:p w:rsidR="00F50FF0" w:rsidRPr="000A0C5F" w:rsidRDefault="00F50FF0" w:rsidP="000A0C5F">
      <w:pPr>
        <w:spacing w:line="360" w:lineRule="auto"/>
        <w:ind w:firstLine="709"/>
        <w:jc w:val="center"/>
        <w:rPr>
          <w:color w:val="000000"/>
          <w:sz w:val="28"/>
          <w:szCs w:val="28"/>
        </w:rPr>
      </w:pPr>
      <w:r w:rsidRPr="000A0C5F">
        <w:rPr>
          <w:color w:val="000000"/>
          <w:sz w:val="28"/>
          <w:szCs w:val="28"/>
        </w:rPr>
        <w:t xml:space="preserve">Кафедра </w:t>
      </w:r>
      <w:r w:rsidR="003A7F5B" w:rsidRPr="000A0C5F">
        <w:rPr>
          <w:color w:val="000000"/>
          <w:sz w:val="28"/>
          <w:szCs w:val="28"/>
        </w:rPr>
        <w:t>общеправовых дисциплин</w:t>
      </w:r>
    </w:p>
    <w:p w:rsidR="00F50FF0" w:rsidRPr="000A0C5F" w:rsidRDefault="00F50FF0" w:rsidP="000A0C5F">
      <w:pPr>
        <w:spacing w:line="360" w:lineRule="auto"/>
        <w:ind w:firstLine="709"/>
        <w:jc w:val="center"/>
        <w:rPr>
          <w:color w:val="000000"/>
          <w:sz w:val="28"/>
          <w:szCs w:val="28"/>
        </w:rPr>
      </w:pPr>
    </w:p>
    <w:p w:rsidR="00F50FF0" w:rsidRPr="000A0C5F" w:rsidRDefault="00F50FF0" w:rsidP="000A0C5F">
      <w:pPr>
        <w:spacing w:line="360" w:lineRule="auto"/>
        <w:ind w:firstLine="709"/>
        <w:jc w:val="center"/>
        <w:rPr>
          <w:color w:val="000000"/>
          <w:sz w:val="28"/>
          <w:szCs w:val="28"/>
          <w:lang w:val="en-US"/>
        </w:rPr>
      </w:pPr>
    </w:p>
    <w:p w:rsidR="00F50FF0" w:rsidRPr="000A0C5F" w:rsidRDefault="00F50FF0" w:rsidP="000A0C5F">
      <w:pPr>
        <w:spacing w:line="360" w:lineRule="auto"/>
        <w:ind w:firstLine="709"/>
        <w:jc w:val="center"/>
        <w:rPr>
          <w:color w:val="000000"/>
          <w:sz w:val="28"/>
          <w:szCs w:val="28"/>
        </w:rPr>
      </w:pPr>
    </w:p>
    <w:p w:rsidR="00F50FF0" w:rsidRPr="000A0C5F" w:rsidRDefault="00F50FF0" w:rsidP="000A0C5F">
      <w:pPr>
        <w:spacing w:line="360" w:lineRule="auto"/>
        <w:ind w:firstLine="709"/>
        <w:jc w:val="center"/>
        <w:rPr>
          <w:color w:val="000000"/>
          <w:sz w:val="28"/>
          <w:szCs w:val="28"/>
        </w:rPr>
      </w:pPr>
    </w:p>
    <w:p w:rsidR="00F50FF0" w:rsidRPr="000A0C5F" w:rsidRDefault="00F50FF0" w:rsidP="000A0C5F">
      <w:pPr>
        <w:pStyle w:val="1"/>
        <w:spacing w:line="360" w:lineRule="auto"/>
        <w:ind w:firstLine="709"/>
        <w:rPr>
          <w:color w:val="000000"/>
        </w:rPr>
      </w:pPr>
      <w:r w:rsidRPr="000A0C5F">
        <w:rPr>
          <w:color w:val="000000"/>
        </w:rPr>
        <w:t>Контрольная работа</w:t>
      </w:r>
    </w:p>
    <w:p w:rsidR="00F50FF0" w:rsidRPr="000A0C5F" w:rsidRDefault="00F50FF0" w:rsidP="000A0C5F">
      <w:pPr>
        <w:pStyle w:val="1"/>
        <w:spacing w:line="360" w:lineRule="auto"/>
        <w:ind w:firstLine="709"/>
        <w:rPr>
          <w:color w:val="000000"/>
        </w:rPr>
      </w:pPr>
    </w:p>
    <w:p w:rsidR="00F50FF0" w:rsidRPr="000A0C5F" w:rsidRDefault="00F50FF0" w:rsidP="000A0C5F">
      <w:pPr>
        <w:pStyle w:val="1"/>
        <w:spacing w:line="360" w:lineRule="auto"/>
        <w:ind w:firstLine="709"/>
        <w:rPr>
          <w:color w:val="000000"/>
        </w:rPr>
      </w:pPr>
      <w:r w:rsidRPr="000A0C5F">
        <w:rPr>
          <w:color w:val="000000"/>
        </w:rPr>
        <w:t>по дисциплине «История государства и права зарубежных стран»</w:t>
      </w:r>
    </w:p>
    <w:p w:rsidR="00F50FF0" w:rsidRPr="000A0C5F" w:rsidRDefault="00F50FF0" w:rsidP="000A0C5F">
      <w:pPr>
        <w:spacing w:line="360" w:lineRule="auto"/>
        <w:ind w:firstLine="709"/>
        <w:jc w:val="center"/>
        <w:rPr>
          <w:color w:val="000000"/>
          <w:sz w:val="28"/>
          <w:szCs w:val="28"/>
        </w:rPr>
      </w:pPr>
    </w:p>
    <w:p w:rsidR="00F50FF0" w:rsidRPr="000A0C5F" w:rsidRDefault="00F50FF0" w:rsidP="000A0C5F">
      <w:pPr>
        <w:spacing w:line="360" w:lineRule="auto"/>
        <w:ind w:firstLine="709"/>
        <w:jc w:val="center"/>
        <w:rPr>
          <w:color w:val="000000"/>
          <w:sz w:val="28"/>
          <w:szCs w:val="28"/>
        </w:rPr>
      </w:pPr>
    </w:p>
    <w:p w:rsidR="00F50FF0" w:rsidRPr="000A0C5F" w:rsidRDefault="00F50FF0" w:rsidP="000A0C5F">
      <w:pPr>
        <w:pStyle w:val="2"/>
        <w:spacing w:line="360" w:lineRule="auto"/>
        <w:ind w:firstLine="709"/>
        <w:rPr>
          <w:b w:val="0"/>
          <w:bCs w:val="0"/>
          <w:color w:val="000000"/>
          <w:sz w:val="28"/>
          <w:szCs w:val="28"/>
        </w:rPr>
      </w:pPr>
      <w:r w:rsidRPr="000A0C5F">
        <w:rPr>
          <w:b w:val="0"/>
          <w:bCs w:val="0"/>
          <w:color w:val="000000"/>
          <w:sz w:val="28"/>
          <w:szCs w:val="28"/>
        </w:rPr>
        <w:t>Тема: «Государство и право Древнего Рима»</w:t>
      </w:r>
    </w:p>
    <w:p w:rsidR="00F50FF0" w:rsidRPr="000A0C5F" w:rsidRDefault="00F50FF0" w:rsidP="000A0C5F">
      <w:pPr>
        <w:spacing w:line="360" w:lineRule="auto"/>
        <w:ind w:firstLine="709"/>
        <w:jc w:val="center"/>
        <w:rPr>
          <w:color w:val="000000"/>
          <w:sz w:val="28"/>
          <w:szCs w:val="28"/>
        </w:rPr>
      </w:pPr>
    </w:p>
    <w:p w:rsidR="00F50FF0" w:rsidRPr="000A0C5F" w:rsidRDefault="00F50FF0" w:rsidP="000A0C5F">
      <w:pPr>
        <w:spacing w:line="360" w:lineRule="auto"/>
        <w:ind w:firstLine="709"/>
        <w:jc w:val="center"/>
        <w:rPr>
          <w:color w:val="000000"/>
          <w:sz w:val="28"/>
          <w:szCs w:val="28"/>
        </w:rPr>
      </w:pPr>
    </w:p>
    <w:p w:rsidR="00F50FF0" w:rsidRPr="000A0C5F" w:rsidRDefault="00F50FF0" w:rsidP="000A0C5F">
      <w:pPr>
        <w:spacing w:line="360" w:lineRule="auto"/>
        <w:ind w:firstLine="709"/>
        <w:jc w:val="center"/>
        <w:rPr>
          <w:color w:val="000000"/>
          <w:sz w:val="28"/>
          <w:szCs w:val="28"/>
        </w:rPr>
      </w:pPr>
    </w:p>
    <w:p w:rsidR="00F50FF0" w:rsidRPr="000A0C5F" w:rsidRDefault="00F50FF0" w:rsidP="000A0C5F">
      <w:pPr>
        <w:spacing w:line="360" w:lineRule="auto"/>
        <w:ind w:firstLine="709"/>
        <w:jc w:val="center"/>
        <w:rPr>
          <w:color w:val="000000"/>
          <w:sz w:val="28"/>
          <w:szCs w:val="28"/>
        </w:rPr>
      </w:pPr>
    </w:p>
    <w:p w:rsidR="00F50FF0" w:rsidRPr="000A0C5F" w:rsidRDefault="00F50FF0" w:rsidP="000A0C5F">
      <w:pPr>
        <w:spacing w:line="360" w:lineRule="auto"/>
        <w:ind w:firstLine="709"/>
        <w:jc w:val="center"/>
        <w:rPr>
          <w:color w:val="000000"/>
          <w:sz w:val="28"/>
          <w:szCs w:val="28"/>
        </w:rPr>
      </w:pPr>
    </w:p>
    <w:p w:rsidR="001C4AFE" w:rsidRPr="000A0C5F" w:rsidRDefault="001C4AFE" w:rsidP="000A0C5F">
      <w:pPr>
        <w:spacing w:line="360" w:lineRule="auto"/>
        <w:ind w:firstLine="709"/>
        <w:jc w:val="center"/>
        <w:rPr>
          <w:color w:val="000000"/>
          <w:sz w:val="28"/>
          <w:szCs w:val="28"/>
        </w:rPr>
      </w:pPr>
    </w:p>
    <w:p w:rsidR="00332E86" w:rsidRPr="000A0C5F" w:rsidRDefault="00F50FF0" w:rsidP="000A0C5F">
      <w:pPr>
        <w:suppressAutoHyphens/>
        <w:spacing w:line="360" w:lineRule="auto"/>
        <w:jc w:val="both"/>
        <w:rPr>
          <w:color w:val="000000"/>
          <w:kern w:val="28"/>
          <w:sz w:val="28"/>
          <w:szCs w:val="28"/>
        </w:rPr>
      </w:pPr>
      <w:r w:rsidRPr="000A0C5F">
        <w:rPr>
          <w:color w:val="000000"/>
          <w:kern w:val="28"/>
          <w:sz w:val="28"/>
          <w:szCs w:val="28"/>
        </w:rPr>
        <w:t>Выполнил:</w:t>
      </w:r>
      <w:r w:rsidR="004E3184" w:rsidRPr="000A0C5F">
        <w:rPr>
          <w:color w:val="000000"/>
          <w:kern w:val="28"/>
          <w:sz w:val="28"/>
          <w:szCs w:val="28"/>
        </w:rPr>
        <w:t xml:space="preserve"> слушатель </w:t>
      </w:r>
      <w:r w:rsidR="003515F2" w:rsidRPr="000A0C5F">
        <w:rPr>
          <w:color w:val="000000"/>
          <w:kern w:val="28"/>
          <w:sz w:val="28"/>
          <w:szCs w:val="28"/>
        </w:rPr>
        <w:t xml:space="preserve">группы </w:t>
      </w:r>
      <w:r w:rsidR="004E3184" w:rsidRPr="000A0C5F">
        <w:rPr>
          <w:color w:val="000000"/>
          <w:kern w:val="28"/>
          <w:sz w:val="28"/>
          <w:szCs w:val="28"/>
        </w:rPr>
        <w:t>4</w:t>
      </w:r>
      <w:r w:rsidR="003515F2" w:rsidRPr="000A0C5F">
        <w:rPr>
          <w:color w:val="000000"/>
          <w:kern w:val="28"/>
          <w:sz w:val="28"/>
          <w:szCs w:val="28"/>
        </w:rPr>
        <w:t>В</w:t>
      </w:r>
      <w:r w:rsidR="004E3184" w:rsidRPr="000A0C5F">
        <w:rPr>
          <w:color w:val="000000"/>
          <w:kern w:val="28"/>
          <w:sz w:val="28"/>
          <w:szCs w:val="28"/>
        </w:rPr>
        <w:t xml:space="preserve"> Ф</w:t>
      </w:r>
      <w:r w:rsidR="003515F2" w:rsidRPr="000A0C5F">
        <w:rPr>
          <w:color w:val="000000"/>
          <w:kern w:val="28"/>
          <w:sz w:val="28"/>
          <w:szCs w:val="28"/>
        </w:rPr>
        <w:t>ДПО Галимов Д.Э.</w:t>
      </w:r>
    </w:p>
    <w:p w:rsidR="00230714" w:rsidRPr="000A0C5F" w:rsidRDefault="00230714" w:rsidP="000A0C5F">
      <w:pPr>
        <w:suppressAutoHyphens/>
        <w:spacing w:line="360" w:lineRule="auto"/>
        <w:jc w:val="both"/>
        <w:rPr>
          <w:color w:val="000000"/>
          <w:kern w:val="28"/>
          <w:sz w:val="28"/>
          <w:szCs w:val="28"/>
        </w:rPr>
      </w:pPr>
    </w:p>
    <w:p w:rsidR="00E93BE0" w:rsidRPr="000A0C5F" w:rsidRDefault="00E93BE0" w:rsidP="000A0C5F">
      <w:pPr>
        <w:suppressAutoHyphens/>
        <w:spacing w:line="360" w:lineRule="auto"/>
        <w:jc w:val="both"/>
        <w:rPr>
          <w:color w:val="000000"/>
          <w:kern w:val="28"/>
          <w:sz w:val="28"/>
          <w:szCs w:val="28"/>
        </w:rPr>
      </w:pPr>
    </w:p>
    <w:p w:rsidR="00F50FF0" w:rsidRPr="000A0C5F" w:rsidRDefault="00782DF7" w:rsidP="000A0C5F">
      <w:pPr>
        <w:suppressAutoHyphens/>
        <w:spacing w:line="360" w:lineRule="auto"/>
        <w:jc w:val="both"/>
        <w:rPr>
          <w:color w:val="000000"/>
          <w:kern w:val="28"/>
          <w:sz w:val="28"/>
          <w:szCs w:val="28"/>
        </w:rPr>
      </w:pPr>
      <w:r w:rsidRPr="000A0C5F">
        <w:rPr>
          <w:color w:val="000000"/>
          <w:kern w:val="28"/>
          <w:sz w:val="28"/>
          <w:szCs w:val="28"/>
        </w:rPr>
        <w:t xml:space="preserve">Проверил: </w:t>
      </w:r>
      <w:r w:rsidR="00BE2112" w:rsidRPr="000A0C5F">
        <w:rPr>
          <w:color w:val="000000"/>
          <w:kern w:val="28"/>
          <w:sz w:val="28"/>
          <w:szCs w:val="28"/>
        </w:rPr>
        <w:t>Билим Н.Н.</w:t>
      </w:r>
    </w:p>
    <w:p w:rsidR="00E93BE0" w:rsidRPr="000A0C5F" w:rsidRDefault="00E93BE0" w:rsidP="000A0C5F">
      <w:pPr>
        <w:suppressAutoHyphens/>
        <w:spacing w:line="360" w:lineRule="auto"/>
        <w:jc w:val="both"/>
        <w:rPr>
          <w:color w:val="000000"/>
          <w:kern w:val="28"/>
          <w:sz w:val="28"/>
          <w:szCs w:val="28"/>
        </w:rPr>
      </w:pPr>
    </w:p>
    <w:p w:rsidR="00782DF7" w:rsidRPr="000A0C5F" w:rsidRDefault="00E93BE0" w:rsidP="000A0C5F">
      <w:pPr>
        <w:suppressAutoHyphens/>
        <w:spacing w:line="360" w:lineRule="auto"/>
        <w:jc w:val="both"/>
        <w:rPr>
          <w:color w:val="000000"/>
          <w:kern w:val="28"/>
          <w:sz w:val="28"/>
          <w:szCs w:val="28"/>
        </w:rPr>
      </w:pPr>
      <w:r w:rsidRPr="000A0C5F">
        <w:rPr>
          <w:color w:val="000000"/>
          <w:kern w:val="28"/>
          <w:sz w:val="28"/>
          <w:szCs w:val="28"/>
        </w:rPr>
        <w:t>Оценка: _______________</w:t>
      </w:r>
    </w:p>
    <w:p w:rsidR="00F50FF0" w:rsidRPr="000A0C5F" w:rsidRDefault="00F50FF0" w:rsidP="000A0C5F">
      <w:pPr>
        <w:suppressAutoHyphens/>
        <w:spacing w:line="360" w:lineRule="auto"/>
        <w:jc w:val="both"/>
        <w:rPr>
          <w:color w:val="000000"/>
          <w:kern w:val="28"/>
          <w:sz w:val="28"/>
          <w:szCs w:val="28"/>
        </w:rPr>
      </w:pPr>
    </w:p>
    <w:p w:rsidR="00332E86" w:rsidRPr="000A0C5F" w:rsidRDefault="00332E86" w:rsidP="000A0C5F">
      <w:pPr>
        <w:spacing w:line="360" w:lineRule="auto"/>
        <w:ind w:firstLine="709"/>
        <w:jc w:val="center"/>
        <w:rPr>
          <w:color w:val="000000"/>
          <w:sz w:val="28"/>
          <w:szCs w:val="28"/>
        </w:rPr>
      </w:pPr>
    </w:p>
    <w:p w:rsidR="00F50FF0" w:rsidRPr="000A0C5F" w:rsidRDefault="004E3184" w:rsidP="000A0C5F">
      <w:pPr>
        <w:spacing w:line="360" w:lineRule="auto"/>
        <w:ind w:firstLine="709"/>
        <w:jc w:val="center"/>
        <w:rPr>
          <w:color w:val="000000"/>
          <w:sz w:val="28"/>
          <w:szCs w:val="28"/>
        </w:rPr>
      </w:pPr>
      <w:r w:rsidRPr="000A0C5F">
        <w:rPr>
          <w:color w:val="000000"/>
          <w:sz w:val="28"/>
          <w:szCs w:val="28"/>
        </w:rPr>
        <w:t>Уссурийск</w:t>
      </w:r>
      <w:r w:rsidR="00AA7678" w:rsidRPr="000A0C5F">
        <w:rPr>
          <w:color w:val="000000"/>
          <w:sz w:val="28"/>
          <w:szCs w:val="28"/>
        </w:rPr>
        <w:t>,</w:t>
      </w:r>
      <w:r w:rsidR="00332E86" w:rsidRPr="000A0C5F">
        <w:rPr>
          <w:color w:val="000000"/>
          <w:sz w:val="28"/>
          <w:szCs w:val="28"/>
        </w:rPr>
        <w:t xml:space="preserve"> 200</w:t>
      </w:r>
      <w:r w:rsidR="009D034B" w:rsidRPr="000A0C5F">
        <w:rPr>
          <w:color w:val="000000"/>
          <w:sz w:val="28"/>
          <w:szCs w:val="28"/>
        </w:rPr>
        <w:t>9</w:t>
      </w:r>
    </w:p>
    <w:p w:rsidR="00F50FF0" w:rsidRPr="000A0C5F" w:rsidRDefault="000A0C5F" w:rsidP="000A0C5F">
      <w:pPr>
        <w:suppressAutoHyphens/>
        <w:spacing w:line="360" w:lineRule="auto"/>
        <w:ind w:firstLine="709"/>
        <w:jc w:val="center"/>
        <w:rPr>
          <w:b/>
          <w:bCs/>
          <w:color w:val="000000"/>
          <w:kern w:val="28"/>
          <w:sz w:val="28"/>
          <w:szCs w:val="28"/>
          <w:lang w:val="en-US"/>
        </w:rPr>
      </w:pPr>
      <w:r>
        <w:rPr>
          <w:color w:val="000000"/>
          <w:sz w:val="28"/>
          <w:szCs w:val="28"/>
        </w:rPr>
        <w:br w:type="page"/>
      </w:r>
      <w:r>
        <w:rPr>
          <w:b/>
          <w:bCs/>
          <w:color w:val="000000"/>
          <w:kern w:val="28"/>
          <w:sz w:val="28"/>
          <w:szCs w:val="28"/>
        </w:rPr>
        <w:t>СОДЕРЖАНИЕ</w:t>
      </w:r>
    </w:p>
    <w:p w:rsidR="00F50FF0" w:rsidRPr="000A0C5F" w:rsidRDefault="00F50FF0" w:rsidP="000A0C5F">
      <w:pPr>
        <w:spacing w:line="360" w:lineRule="auto"/>
        <w:ind w:firstLine="709"/>
        <w:jc w:val="both"/>
        <w:rPr>
          <w:color w:val="000000"/>
          <w:sz w:val="28"/>
          <w:szCs w:val="28"/>
        </w:rPr>
      </w:pPr>
    </w:p>
    <w:p w:rsidR="000A0C5F" w:rsidRDefault="00B973DD" w:rsidP="000A0C5F">
      <w:pPr>
        <w:suppressAutoHyphens/>
        <w:spacing w:line="360" w:lineRule="auto"/>
        <w:jc w:val="both"/>
        <w:rPr>
          <w:color w:val="000000"/>
          <w:kern w:val="28"/>
          <w:sz w:val="28"/>
          <w:szCs w:val="28"/>
        </w:rPr>
      </w:pPr>
      <w:r w:rsidRPr="000A0C5F">
        <w:rPr>
          <w:color w:val="000000"/>
          <w:kern w:val="28"/>
          <w:sz w:val="28"/>
          <w:szCs w:val="28"/>
        </w:rPr>
        <w:t>ВВЕДЕНИЕ</w:t>
      </w:r>
      <w:r w:rsidR="00F50FF0" w:rsidRPr="000A0C5F">
        <w:rPr>
          <w:color w:val="000000"/>
          <w:kern w:val="28"/>
          <w:sz w:val="28"/>
          <w:szCs w:val="28"/>
        </w:rPr>
        <w:t>.</w:t>
      </w:r>
    </w:p>
    <w:p w:rsidR="00F50FF0" w:rsidRPr="000A0C5F" w:rsidRDefault="00B973DD" w:rsidP="000A0C5F">
      <w:pPr>
        <w:numPr>
          <w:ilvl w:val="0"/>
          <w:numId w:val="9"/>
        </w:numPr>
        <w:tabs>
          <w:tab w:val="clear" w:pos="720"/>
          <w:tab w:val="num" w:pos="-540"/>
        </w:tabs>
        <w:suppressAutoHyphens/>
        <w:spacing w:line="360" w:lineRule="auto"/>
        <w:ind w:left="0" w:firstLine="0"/>
        <w:jc w:val="both"/>
        <w:rPr>
          <w:color w:val="000000"/>
          <w:kern w:val="28"/>
          <w:sz w:val="28"/>
          <w:szCs w:val="28"/>
        </w:rPr>
      </w:pPr>
      <w:r w:rsidRPr="000A0C5F">
        <w:rPr>
          <w:color w:val="000000"/>
          <w:kern w:val="28"/>
          <w:sz w:val="28"/>
          <w:szCs w:val="28"/>
        </w:rPr>
        <w:t xml:space="preserve">Государственный и общественный строй </w:t>
      </w:r>
      <w:r w:rsidR="0072602F" w:rsidRPr="000A0C5F">
        <w:rPr>
          <w:color w:val="000000"/>
          <w:kern w:val="28"/>
          <w:sz w:val="28"/>
          <w:szCs w:val="28"/>
        </w:rPr>
        <w:t xml:space="preserve">Римской </w:t>
      </w:r>
      <w:r w:rsidR="001350DC" w:rsidRPr="000A0C5F">
        <w:rPr>
          <w:color w:val="000000"/>
          <w:kern w:val="28"/>
          <w:sz w:val="28"/>
          <w:szCs w:val="28"/>
        </w:rPr>
        <w:t>р</w:t>
      </w:r>
      <w:r w:rsidRPr="000A0C5F">
        <w:rPr>
          <w:color w:val="000000"/>
          <w:kern w:val="28"/>
          <w:sz w:val="28"/>
          <w:szCs w:val="28"/>
        </w:rPr>
        <w:t>абовладельческой республики</w:t>
      </w:r>
    </w:p>
    <w:p w:rsidR="00F50FF0" w:rsidRPr="000A0C5F" w:rsidRDefault="00B973DD" w:rsidP="000A0C5F">
      <w:pPr>
        <w:numPr>
          <w:ilvl w:val="0"/>
          <w:numId w:val="9"/>
        </w:numPr>
        <w:tabs>
          <w:tab w:val="clear" w:pos="720"/>
          <w:tab w:val="num" w:pos="-540"/>
        </w:tabs>
        <w:suppressAutoHyphens/>
        <w:spacing w:line="360" w:lineRule="auto"/>
        <w:ind w:left="0" w:firstLine="0"/>
        <w:jc w:val="both"/>
        <w:rPr>
          <w:color w:val="000000"/>
          <w:kern w:val="28"/>
          <w:sz w:val="28"/>
          <w:szCs w:val="28"/>
        </w:rPr>
      </w:pPr>
      <w:r w:rsidRPr="000A0C5F">
        <w:rPr>
          <w:color w:val="000000"/>
          <w:kern w:val="28"/>
          <w:sz w:val="28"/>
          <w:szCs w:val="28"/>
        </w:rPr>
        <w:t>Римская империя в период</w:t>
      </w:r>
      <w:r w:rsidR="000A0C5F">
        <w:rPr>
          <w:color w:val="000000"/>
          <w:kern w:val="28"/>
          <w:sz w:val="28"/>
          <w:szCs w:val="28"/>
        </w:rPr>
        <w:t xml:space="preserve"> </w:t>
      </w:r>
      <w:r w:rsidRPr="000A0C5F">
        <w:rPr>
          <w:color w:val="000000"/>
          <w:kern w:val="28"/>
          <w:sz w:val="28"/>
          <w:szCs w:val="28"/>
        </w:rPr>
        <w:t xml:space="preserve">принципата. Реформы </w:t>
      </w:r>
      <w:r w:rsidR="00967EF3" w:rsidRPr="000A0C5F">
        <w:rPr>
          <w:color w:val="000000"/>
          <w:kern w:val="28"/>
          <w:sz w:val="28"/>
          <w:szCs w:val="28"/>
        </w:rPr>
        <w:t>Октавиан</w:t>
      </w:r>
      <w:r w:rsidR="0006277E" w:rsidRPr="000A0C5F">
        <w:rPr>
          <w:color w:val="000000"/>
          <w:kern w:val="28"/>
          <w:sz w:val="28"/>
          <w:szCs w:val="28"/>
        </w:rPr>
        <w:t xml:space="preserve">а </w:t>
      </w:r>
      <w:r w:rsidR="00E5294B" w:rsidRPr="000A0C5F">
        <w:rPr>
          <w:color w:val="000000"/>
          <w:kern w:val="28"/>
          <w:sz w:val="28"/>
          <w:szCs w:val="28"/>
        </w:rPr>
        <w:t>Августа.</w:t>
      </w:r>
    </w:p>
    <w:p w:rsidR="000A0C5F" w:rsidRDefault="00B973DD" w:rsidP="000A0C5F">
      <w:pPr>
        <w:numPr>
          <w:ilvl w:val="0"/>
          <w:numId w:val="9"/>
        </w:numPr>
        <w:tabs>
          <w:tab w:val="clear" w:pos="720"/>
          <w:tab w:val="num" w:pos="-540"/>
        </w:tabs>
        <w:suppressAutoHyphens/>
        <w:spacing w:line="360" w:lineRule="auto"/>
        <w:ind w:left="0" w:firstLine="0"/>
        <w:jc w:val="both"/>
        <w:rPr>
          <w:color w:val="000000"/>
          <w:kern w:val="28"/>
          <w:sz w:val="28"/>
          <w:szCs w:val="28"/>
        </w:rPr>
      </w:pPr>
      <w:r w:rsidRPr="000A0C5F">
        <w:rPr>
          <w:color w:val="000000"/>
          <w:kern w:val="28"/>
          <w:sz w:val="28"/>
          <w:szCs w:val="28"/>
        </w:rPr>
        <w:t xml:space="preserve">Римская империя в период доминанта. Реформы </w:t>
      </w:r>
      <w:r w:rsidR="003A2DAA" w:rsidRPr="000A0C5F">
        <w:rPr>
          <w:color w:val="000000"/>
          <w:kern w:val="28"/>
          <w:sz w:val="28"/>
          <w:szCs w:val="28"/>
        </w:rPr>
        <w:t xml:space="preserve">Диоклетиана </w:t>
      </w:r>
      <w:r w:rsidRPr="000A0C5F">
        <w:rPr>
          <w:color w:val="000000"/>
          <w:kern w:val="28"/>
          <w:sz w:val="28"/>
          <w:szCs w:val="28"/>
        </w:rPr>
        <w:t xml:space="preserve">и </w:t>
      </w:r>
      <w:r w:rsidR="003A2DAA" w:rsidRPr="000A0C5F">
        <w:rPr>
          <w:color w:val="000000"/>
          <w:kern w:val="28"/>
          <w:sz w:val="28"/>
          <w:szCs w:val="28"/>
        </w:rPr>
        <w:t>Константина</w:t>
      </w:r>
    </w:p>
    <w:p w:rsidR="00F50FF0" w:rsidRPr="000A0C5F" w:rsidRDefault="00D837FA" w:rsidP="000A0C5F">
      <w:pPr>
        <w:numPr>
          <w:ilvl w:val="0"/>
          <w:numId w:val="9"/>
        </w:numPr>
        <w:tabs>
          <w:tab w:val="clear" w:pos="720"/>
          <w:tab w:val="num" w:pos="-540"/>
        </w:tabs>
        <w:suppressAutoHyphens/>
        <w:spacing w:line="360" w:lineRule="auto"/>
        <w:ind w:left="0" w:firstLine="0"/>
        <w:jc w:val="both"/>
        <w:rPr>
          <w:color w:val="000000"/>
          <w:kern w:val="28"/>
          <w:sz w:val="28"/>
          <w:szCs w:val="28"/>
        </w:rPr>
      </w:pPr>
      <w:r w:rsidRPr="000A0C5F">
        <w:rPr>
          <w:color w:val="000000"/>
          <w:kern w:val="28"/>
          <w:sz w:val="28"/>
          <w:szCs w:val="28"/>
        </w:rPr>
        <w:t>Римское право. Законы Х</w:t>
      </w:r>
      <w:r w:rsidR="001350DC" w:rsidRPr="000A0C5F">
        <w:rPr>
          <w:color w:val="000000"/>
          <w:kern w:val="28"/>
          <w:sz w:val="28"/>
          <w:szCs w:val="28"/>
          <w:lang w:val="en-US"/>
        </w:rPr>
        <w:t>II</w:t>
      </w:r>
      <w:r w:rsidR="001350DC" w:rsidRPr="000A0C5F">
        <w:rPr>
          <w:color w:val="000000"/>
          <w:kern w:val="28"/>
          <w:sz w:val="28"/>
          <w:szCs w:val="28"/>
        </w:rPr>
        <w:t xml:space="preserve"> таблиц.</w:t>
      </w:r>
    </w:p>
    <w:p w:rsidR="000A0C5F" w:rsidRDefault="00B973DD" w:rsidP="000A0C5F">
      <w:pPr>
        <w:numPr>
          <w:ilvl w:val="1"/>
          <w:numId w:val="9"/>
        </w:numPr>
        <w:tabs>
          <w:tab w:val="num" w:pos="0"/>
        </w:tabs>
        <w:suppressAutoHyphens/>
        <w:spacing w:line="360" w:lineRule="auto"/>
        <w:jc w:val="both"/>
        <w:rPr>
          <w:color w:val="000000"/>
          <w:kern w:val="28"/>
          <w:sz w:val="28"/>
          <w:szCs w:val="28"/>
        </w:rPr>
      </w:pPr>
      <w:r w:rsidRPr="000A0C5F">
        <w:rPr>
          <w:color w:val="000000"/>
          <w:kern w:val="28"/>
          <w:sz w:val="28"/>
          <w:szCs w:val="28"/>
        </w:rPr>
        <w:t>Вещи.</w:t>
      </w:r>
    </w:p>
    <w:p w:rsidR="000A0C5F" w:rsidRDefault="00B973DD" w:rsidP="000A0C5F">
      <w:pPr>
        <w:numPr>
          <w:ilvl w:val="1"/>
          <w:numId w:val="9"/>
        </w:numPr>
        <w:tabs>
          <w:tab w:val="num" w:pos="0"/>
        </w:tabs>
        <w:suppressAutoHyphens/>
        <w:spacing w:line="360" w:lineRule="auto"/>
        <w:jc w:val="both"/>
        <w:rPr>
          <w:color w:val="000000"/>
          <w:kern w:val="28"/>
          <w:sz w:val="28"/>
          <w:szCs w:val="28"/>
        </w:rPr>
      </w:pPr>
      <w:r w:rsidRPr="000A0C5F">
        <w:rPr>
          <w:color w:val="000000"/>
          <w:kern w:val="28"/>
          <w:sz w:val="28"/>
          <w:szCs w:val="28"/>
        </w:rPr>
        <w:t>Долговое рабство.</w:t>
      </w:r>
    </w:p>
    <w:p w:rsidR="000A0C5F" w:rsidRDefault="00B973DD" w:rsidP="000A0C5F">
      <w:pPr>
        <w:numPr>
          <w:ilvl w:val="1"/>
          <w:numId w:val="9"/>
        </w:numPr>
        <w:tabs>
          <w:tab w:val="num" w:pos="0"/>
        </w:tabs>
        <w:suppressAutoHyphens/>
        <w:spacing w:line="360" w:lineRule="auto"/>
        <w:jc w:val="both"/>
        <w:rPr>
          <w:color w:val="000000"/>
          <w:kern w:val="28"/>
          <w:sz w:val="28"/>
          <w:szCs w:val="28"/>
        </w:rPr>
      </w:pPr>
      <w:r w:rsidRPr="000A0C5F">
        <w:rPr>
          <w:color w:val="000000"/>
          <w:kern w:val="28"/>
          <w:sz w:val="28"/>
          <w:szCs w:val="28"/>
        </w:rPr>
        <w:t>Семейн</w:t>
      </w:r>
      <w:r w:rsidR="00AD47E1" w:rsidRPr="000A0C5F">
        <w:rPr>
          <w:color w:val="000000"/>
          <w:kern w:val="28"/>
          <w:sz w:val="28"/>
          <w:szCs w:val="28"/>
        </w:rPr>
        <w:t>ые</w:t>
      </w:r>
      <w:r w:rsidRPr="000A0C5F">
        <w:rPr>
          <w:color w:val="000000"/>
          <w:kern w:val="28"/>
          <w:sz w:val="28"/>
          <w:szCs w:val="28"/>
        </w:rPr>
        <w:t xml:space="preserve"> отношения.</w:t>
      </w:r>
    </w:p>
    <w:p w:rsidR="00F50FF0" w:rsidRPr="000A0C5F" w:rsidRDefault="000A0C5F" w:rsidP="000A0C5F">
      <w:pPr>
        <w:numPr>
          <w:ilvl w:val="1"/>
          <w:numId w:val="9"/>
        </w:numPr>
        <w:tabs>
          <w:tab w:val="num" w:pos="0"/>
        </w:tabs>
        <w:suppressAutoHyphens/>
        <w:spacing w:line="360" w:lineRule="auto"/>
        <w:jc w:val="both"/>
        <w:rPr>
          <w:color w:val="000000"/>
          <w:kern w:val="28"/>
          <w:sz w:val="28"/>
          <w:szCs w:val="28"/>
        </w:rPr>
      </w:pPr>
      <w:r>
        <w:rPr>
          <w:color w:val="000000"/>
          <w:kern w:val="28"/>
          <w:sz w:val="28"/>
          <w:szCs w:val="28"/>
        </w:rPr>
        <w:t>Уголовное право</w:t>
      </w:r>
    </w:p>
    <w:p w:rsidR="00F50FF0" w:rsidRPr="000A0C5F" w:rsidRDefault="00B973DD" w:rsidP="000A0C5F">
      <w:pPr>
        <w:numPr>
          <w:ilvl w:val="1"/>
          <w:numId w:val="9"/>
        </w:numPr>
        <w:tabs>
          <w:tab w:val="num" w:pos="0"/>
        </w:tabs>
        <w:suppressAutoHyphens/>
        <w:spacing w:line="360" w:lineRule="auto"/>
        <w:jc w:val="both"/>
        <w:rPr>
          <w:color w:val="000000"/>
          <w:kern w:val="28"/>
          <w:sz w:val="28"/>
          <w:szCs w:val="28"/>
        </w:rPr>
      </w:pPr>
      <w:r w:rsidRPr="000A0C5F">
        <w:rPr>
          <w:color w:val="000000"/>
          <w:kern w:val="28"/>
          <w:sz w:val="28"/>
          <w:szCs w:val="28"/>
        </w:rPr>
        <w:t>Имущественное право</w:t>
      </w:r>
    </w:p>
    <w:p w:rsidR="000A0C5F" w:rsidRDefault="00B973DD" w:rsidP="000A0C5F">
      <w:pPr>
        <w:suppressAutoHyphens/>
        <w:spacing w:line="360" w:lineRule="auto"/>
        <w:jc w:val="both"/>
        <w:rPr>
          <w:color w:val="000000"/>
          <w:kern w:val="28"/>
          <w:sz w:val="28"/>
          <w:szCs w:val="28"/>
        </w:rPr>
      </w:pPr>
      <w:r w:rsidRPr="000A0C5F">
        <w:rPr>
          <w:color w:val="000000"/>
          <w:kern w:val="28"/>
          <w:sz w:val="28"/>
          <w:szCs w:val="28"/>
        </w:rPr>
        <w:t>Заключение</w:t>
      </w:r>
      <w:r w:rsidR="00F07731" w:rsidRPr="000A0C5F">
        <w:rPr>
          <w:color w:val="000000"/>
          <w:kern w:val="28"/>
          <w:sz w:val="28"/>
          <w:szCs w:val="28"/>
        </w:rPr>
        <w:t>.</w:t>
      </w:r>
    </w:p>
    <w:p w:rsidR="000A0C5F" w:rsidRDefault="00B973DD" w:rsidP="000A0C5F">
      <w:pPr>
        <w:suppressAutoHyphens/>
        <w:spacing w:line="360" w:lineRule="auto"/>
        <w:jc w:val="both"/>
        <w:rPr>
          <w:color w:val="000000"/>
          <w:kern w:val="28"/>
          <w:sz w:val="28"/>
          <w:szCs w:val="28"/>
        </w:rPr>
      </w:pPr>
      <w:r w:rsidRPr="000A0C5F">
        <w:rPr>
          <w:color w:val="000000"/>
          <w:kern w:val="28"/>
          <w:sz w:val="28"/>
          <w:szCs w:val="28"/>
        </w:rPr>
        <w:t>Задачи.</w:t>
      </w:r>
    </w:p>
    <w:p w:rsidR="00F50FF0" w:rsidRPr="000A0C5F" w:rsidRDefault="00B973DD" w:rsidP="000A0C5F">
      <w:pPr>
        <w:suppressAutoHyphens/>
        <w:spacing w:line="360" w:lineRule="auto"/>
        <w:jc w:val="both"/>
        <w:rPr>
          <w:color w:val="000000"/>
          <w:kern w:val="28"/>
          <w:sz w:val="28"/>
          <w:szCs w:val="28"/>
        </w:rPr>
      </w:pPr>
      <w:r w:rsidRPr="000A0C5F">
        <w:rPr>
          <w:color w:val="000000"/>
          <w:kern w:val="28"/>
          <w:sz w:val="28"/>
          <w:szCs w:val="28"/>
        </w:rPr>
        <w:t>С</w:t>
      </w:r>
      <w:r w:rsidR="003A2DAA" w:rsidRPr="000A0C5F">
        <w:rPr>
          <w:color w:val="000000"/>
          <w:kern w:val="28"/>
          <w:sz w:val="28"/>
          <w:szCs w:val="28"/>
        </w:rPr>
        <w:t>писок использованной литературы.</w:t>
      </w:r>
    </w:p>
    <w:p w:rsidR="00F50FF0" w:rsidRPr="000A0C5F" w:rsidRDefault="00F50FF0" w:rsidP="000A0C5F">
      <w:pPr>
        <w:spacing w:line="360" w:lineRule="auto"/>
        <w:ind w:firstLine="709"/>
        <w:jc w:val="both"/>
        <w:rPr>
          <w:color w:val="000000"/>
          <w:sz w:val="28"/>
          <w:szCs w:val="28"/>
        </w:rPr>
      </w:pPr>
    </w:p>
    <w:p w:rsidR="00F50FF0" w:rsidRPr="000A0C5F" w:rsidRDefault="000A0C5F" w:rsidP="000A0C5F">
      <w:pPr>
        <w:pStyle w:val="1"/>
        <w:keepNext w:val="0"/>
        <w:suppressAutoHyphens/>
        <w:spacing w:line="360" w:lineRule="auto"/>
        <w:ind w:firstLine="709"/>
        <w:rPr>
          <w:b/>
          <w:bCs/>
          <w:color w:val="000000"/>
          <w:kern w:val="28"/>
        </w:rPr>
      </w:pPr>
      <w:r>
        <w:rPr>
          <w:color w:val="000000"/>
        </w:rPr>
        <w:br w:type="page"/>
      </w:r>
      <w:r w:rsidR="00F50FF0" w:rsidRPr="000A0C5F">
        <w:rPr>
          <w:b/>
          <w:bCs/>
          <w:color w:val="000000"/>
          <w:kern w:val="28"/>
        </w:rPr>
        <w:t>ВВЕДЕНИЕ</w:t>
      </w:r>
    </w:p>
    <w:p w:rsidR="000A0C5F" w:rsidRDefault="000A0C5F" w:rsidP="000A0C5F">
      <w:pPr>
        <w:spacing w:line="360" w:lineRule="auto"/>
        <w:ind w:firstLine="709"/>
        <w:jc w:val="both"/>
        <w:rPr>
          <w:color w:val="000000"/>
          <w:sz w:val="28"/>
          <w:szCs w:val="28"/>
          <w:lang w:val="en-US"/>
        </w:rPr>
      </w:pPr>
    </w:p>
    <w:p w:rsidR="000A0C5F" w:rsidRDefault="00F50FF0" w:rsidP="000A0C5F">
      <w:pPr>
        <w:spacing w:line="360" w:lineRule="auto"/>
        <w:ind w:firstLine="709"/>
        <w:jc w:val="both"/>
        <w:rPr>
          <w:color w:val="000000"/>
          <w:sz w:val="28"/>
          <w:szCs w:val="28"/>
        </w:rPr>
      </w:pPr>
      <w:r w:rsidRPr="000A0C5F">
        <w:rPr>
          <w:color w:val="000000"/>
          <w:sz w:val="28"/>
          <w:szCs w:val="28"/>
        </w:rPr>
        <w:t>Древний Рим за свою почти тысячелетнюю историю прошел путь от небольшого полюса до крупнейшей мировой державы</w:t>
      </w:r>
      <w:r w:rsidR="000A0C5F">
        <w:rPr>
          <w:color w:val="000000"/>
          <w:sz w:val="28"/>
          <w:szCs w:val="28"/>
        </w:rPr>
        <w:t xml:space="preserve"> </w:t>
      </w:r>
      <w:r w:rsidRPr="000A0C5F">
        <w:rPr>
          <w:color w:val="000000"/>
          <w:sz w:val="28"/>
          <w:szCs w:val="28"/>
        </w:rPr>
        <w:t xml:space="preserve">античности. В периоде своего рассвета Рим подчинил себе </w:t>
      </w:r>
      <w:r w:rsidR="001C51D0" w:rsidRPr="000A0C5F">
        <w:rPr>
          <w:color w:val="000000"/>
          <w:sz w:val="28"/>
          <w:szCs w:val="28"/>
        </w:rPr>
        <w:t>колоссальную</w:t>
      </w:r>
      <w:r w:rsidRPr="000A0C5F">
        <w:rPr>
          <w:color w:val="000000"/>
          <w:sz w:val="28"/>
          <w:szCs w:val="28"/>
        </w:rPr>
        <w:t xml:space="preserve"> территорию от Британии на севере до северной Африки на юге, от Пиренейского полуострова на западе до Пер</w:t>
      </w:r>
      <w:r w:rsidR="009553E2" w:rsidRPr="000A0C5F">
        <w:rPr>
          <w:color w:val="000000"/>
          <w:sz w:val="28"/>
          <w:szCs w:val="28"/>
        </w:rPr>
        <w:t>сид</w:t>
      </w:r>
      <w:r w:rsidR="009553E2" w:rsidRPr="000A0C5F">
        <w:rPr>
          <w:color w:val="000000"/>
          <w:sz w:val="28"/>
          <w:szCs w:val="28"/>
          <w:lang w:val="en-US"/>
        </w:rPr>
        <w:t>c</w:t>
      </w:r>
      <w:r w:rsidRPr="000A0C5F">
        <w:rPr>
          <w:color w:val="000000"/>
          <w:sz w:val="28"/>
          <w:szCs w:val="28"/>
        </w:rPr>
        <w:t>кого залива на востоке. Особое место</w:t>
      </w:r>
      <w:r w:rsidR="000A0C5F">
        <w:rPr>
          <w:color w:val="000000"/>
          <w:sz w:val="28"/>
          <w:szCs w:val="28"/>
        </w:rPr>
        <w:t xml:space="preserve"> </w:t>
      </w:r>
      <w:r w:rsidRPr="000A0C5F">
        <w:rPr>
          <w:color w:val="000000"/>
          <w:sz w:val="28"/>
          <w:szCs w:val="28"/>
        </w:rPr>
        <w:t xml:space="preserve">и роль Рима в истории человечества очень точно и ясно определил немецкий юрист Р. Черинг: «Рим трижды диктовал свою волю миру и трижды создавал единство народов: первый раз – в государстве, второй </w:t>
      </w:r>
      <w:r w:rsidR="009553E2" w:rsidRPr="000A0C5F">
        <w:rPr>
          <w:color w:val="000000"/>
          <w:sz w:val="28"/>
          <w:szCs w:val="28"/>
        </w:rPr>
        <w:t xml:space="preserve">- </w:t>
      </w:r>
      <w:r w:rsidRPr="000A0C5F">
        <w:rPr>
          <w:color w:val="000000"/>
          <w:sz w:val="28"/>
          <w:szCs w:val="28"/>
        </w:rPr>
        <w:t xml:space="preserve">в христианской религии, третий </w:t>
      </w:r>
      <w:r w:rsidR="009553E2" w:rsidRPr="000A0C5F">
        <w:rPr>
          <w:color w:val="000000"/>
          <w:sz w:val="28"/>
          <w:szCs w:val="28"/>
        </w:rPr>
        <w:t xml:space="preserve">- </w:t>
      </w:r>
      <w:r w:rsidRPr="000A0C5F">
        <w:rPr>
          <w:color w:val="000000"/>
          <w:sz w:val="28"/>
          <w:szCs w:val="28"/>
        </w:rPr>
        <w:t>в праве»</w:t>
      </w:r>
    </w:p>
    <w:p w:rsidR="000A0C5F" w:rsidRDefault="00F50FF0" w:rsidP="000A0C5F">
      <w:pPr>
        <w:spacing w:line="360" w:lineRule="auto"/>
        <w:ind w:firstLine="709"/>
        <w:jc w:val="both"/>
        <w:rPr>
          <w:color w:val="000000"/>
          <w:sz w:val="28"/>
          <w:szCs w:val="28"/>
        </w:rPr>
      </w:pPr>
      <w:r w:rsidRPr="000A0C5F">
        <w:rPr>
          <w:color w:val="000000"/>
          <w:sz w:val="28"/>
          <w:szCs w:val="28"/>
        </w:rPr>
        <w:t>Именно в Риме рабовладельческий строй прошел все основные стадии эволюции – зарождения, расцвет, разложение, упадок. Римское государство – непросто образец насильственной ломки первобытнообщинной общественной организации, оно в процессе своего развития продемонстрировало яркие примеры ранней монархии, аристократической республики и мировой империи</w:t>
      </w:r>
    </w:p>
    <w:p w:rsidR="000A0C5F" w:rsidRDefault="00F50FF0" w:rsidP="000A0C5F">
      <w:pPr>
        <w:spacing w:line="360" w:lineRule="auto"/>
        <w:ind w:firstLine="709"/>
        <w:jc w:val="both"/>
        <w:rPr>
          <w:color w:val="000000"/>
          <w:sz w:val="28"/>
          <w:szCs w:val="28"/>
        </w:rPr>
      </w:pPr>
      <w:r w:rsidRPr="000A0C5F">
        <w:rPr>
          <w:color w:val="000000"/>
          <w:sz w:val="28"/>
          <w:szCs w:val="28"/>
        </w:rPr>
        <w:t>Рим стал родиной высокого развития системы гражданского права, в основе которой лежал важнейший институт частной собственности.</w:t>
      </w:r>
    </w:p>
    <w:p w:rsidR="000A0C5F" w:rsidRDefault="00F50FF0" w:rsidP="000A0C5F">
      <w:pPr>
        <w:spacing w:line="360" w:lineRule="auto"/>
        <w:ind w:firstLine="709"/>
        <w:jc w:val="both"/>
        <w:rPr>
          <w:color w:val="000000"/>
          <w:sz w:val="28"/>
          <w:szCs w:val="28"/>
        </w:rPr>
      </w:pPr>
      <w:r w:rsidRPr="000A0C5F">
        <w:rPr>
          <w:color w:val="000000"/>
          <w:sz w:val="28"/>
          <w:szCs w:val="28"/>
        </w:rPr>
        <w:t>Именно Рим явился первым государством, принявшим христианство в качестве официальной религии и распространившим его по в</w:t>
      </w:r>
      <w:r w:rsidR="009553E2" w:rsidRPr="000A0C5F">
        <w:rPr>
          <w:color w:val="000000"/>
          <w:sz w:val="28"/>
          <w:szCs w:val="28"/>
        </w:rPr>
        <w:t>с</w:t>
      </w:r>
      <w:r w:rsidRPr="000A0C5F">
        <w:rPr>
          <w:color w:val="000000"/>
          <w:sz w:val="28"/>
          <w:szCs w:val="28"/>
        </w:rPr>
        <w:t>ем подвластным ему территориям</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История древнего Рима условно делится на три основных периода:</w:t>
      </w:r>
    </w:p>
    <w:p w:rsidR="00F50FF0" w:rsidRPr="000A0C5F" w:rsidRDefault="00F50FF0" w:rsidP="000A0C5F">
      <w:pPr>
        <w:numPr>
          <w:ilvl w:val="0"/>
          <w:numId w:val="1"/>
        </w:numPr>
        <w:tabs>
          <w:tab w:val="clear" w:pos="1698"/>
          <w:tab w:val="num" w:pos="1080"/>
        </w:tabs>
        <w:spacing w:line="360" w:lineRule="auto"/>
        <w:ind w:left="0" w:firstLine="709"/>
        <w:jc w:val="both"/>
        <w:rPr>
          <w:color w:val="000000"/>
          <w:sz w:val="28"/>
          <w:szCs w:val="28"/>
        </w:rPr>
      </w:pPr>
      <w:r w:rsidRPr="000A0C5F">
        <w:rPr>
          <w:color w:val="000000"/>
          <w:sz w:val="28"/>
          <w:szCs w:val="28"/>
        </w:rPr>
        <w:t>Царский, или эпоха родового строя длился от легендарной даты ос</w:t>
      </w:r>
      <w:r w:rsidR="004053F0" w:rsidRPr="000A0C5F">
        <w:rPr>
          <w:color w:val="000000"/>
          <w:sz w:val="28"/>
          <w:szCs w:val="28"/>
        </w:rPr>
        <w:t>нования города Рима</w:t>
      </w:r>
      <w:r w:rsidR="00593033" w:rsidRPr="000A0C5F">
        <w:rPr>
          <w:color w:val="000000"/>
          <w:sz w:val="28"/>
          <w:szCs w:val="28"/>
        </w:rPr>
        <w:t>,</w:t>
      </w:r>
      <w:r w:rsidR="004053F0" w:rsidRPr="000A0C5F">
        <w:rPr>
          <w:color w:val="000000"/>
          <w:sz w:val="28"/>
          <w:szCs w:val="28"/>
        </w:rPr>
        <w:t xml:space="preserve"> в середине </w:t>
      </w:r>
      <w:r w:rsidRPr="000A0C5F">
        <w:rPr>
          <w:color w:val="000000"/>
          <w:sz w:val="28"/>
          <w:szCs w:val="28"/>
          <w:lang w:val="en-US"/>
        </w:rPr>
        <w:t>V</w:t>
      </w:r>
      <w:r w:rsidR="00C26342" w:rsidRPr="000A0C5F">
        <w:rPr>
          <w:color w:val="000000"/>
          <w:sz w:val="28"/>
          <w:szCs w:val="28"/>
          <w:lang w:val="en-US"/>
        </w:rPr>
        <w:t>III</w:t>
      </w:r>
      <w:r w:rsidRPr="000A0C5F">
        <w:rPr>
          <w:color w:val="000000"/>
          <w:sz w:val="28"/>
          <w:szCs w:val="28"/>
        </w:rPr>
        <w:t xml:space="preserve"> век</w:t>
      </w:r>
      <w:r w:rsidR="00593033" w:rsidRPr="000A0C5F">
        <w:rPr>
          <w:color w:val="000000"/>
          <w:sz w:val="28"/>
          <w:szCs w:val="28"/>
        </w:rPr>
        <w:t>а</w:t>
      </w:r>
      <w:r w:rsidRPr="000A0C5F">
        <w:rPr>
          <w:color w:val="000000"/>
          <w:sz w:val="28"/>
          <w:szCs w:val="28"/>
        </w:rPr>
        <w:t xml:space="preserve"> до нашей эры, до установления республиканского строя в 509 году до нашей эры.</w:t>
      </w:r>
    </w:p>
    <w:p w:rsidR="00F50FF0" w:rsidRPr="000A0C5F" w:rsidRDefault="00F50FF0" w:rsidP="000A0C5F">
      <w:pPr>
        <w:numPr>
          <w:ilvl w:val="0"/>
          <w:numId w:val="1"/>
        </w:numPr>
        <w:tabs>
          <w:tab w:val="clear" w:pos="1698"/>
          <w:tab w:val="num" w:pos="1260"/>
        </w:tabs>
        <w:spacing w:line="360" w:lineRule="auto"/>
        <w:ind w:left="0" w:firstLine="709"/>
        <w:jc w:val="both"/>
        <w:rPr>
          <w:color w:val="000000"/>
          <w:sz w:val="28"/>
          <w:szCs w:val="28"/>
        </w:rPr>
      </w:pPr>
      <w:r w:rsidRPr="000A0C5F">
        <w:rPr>
          <w:color w:val="000000"/>
          <w:sz w:val="28"/>
          <w:szCs w:val="28"/>
        </w:rPr>
        <w:t>Республиканский</w:t>
      </w:r>
      <w:r w:rsidR="000A0C5F">
        <w:rPr>
          <w:color w:val="000000"/>
          <w:sz w:val="28"/>
          <w:szCs w:val="28"/>
        </w:rPr>
        <w:t xml:space="preserve"> </w:t>
      </w:r>
      <w:r w:rsidRPr="000A0C5F">
        <w:rPr>
          <w:color w:val="000000"/>
          <w:sz w:val="28"/>
          <w:szCs w:val="28"/>
        </w:rPr>
        <w:t>строй занял почти пять веков (509</w:t>
      </w:r>
      <w:r w:rsidR="00593033" w:rsidRPr="000A0C5F">
        <w:rPr>
          <w:color w:val="000000"/>
          <w:sz w:val="28"/>
          <w:szCs w:val="28"/>
        </w:rPr>
        <w:t xml:space="preserve"> г. до н.э.</w:t>
      </w:r>
      <w:r w:rsidRPr="000A0C5F">
        <w:rPr>
          <w:color w:val="000000"/>
          <w:sz w:val="28"/>
          <w:szCs w:val="28"/>
        </w:rPr>
        <w:t>-</w:t>
      </w:r>
      <w:r w:rsidR="00593033" w:rsidRPr="000A0C5F">
        <w:rPr>
          <w:color w:val="000000"/>
          <w:sz w:val="28"/>
          <w:szCs w:val="28"/>
        </w:rPr>
        <w:t xml:space="preserve"> </w:t>
      </w:r>
      <w:r w:rsidRPr="000A0C5F">
        <w:rPr>
          <w:color w:val="000000"/>
          <w:sz w:val="28"/>
          <w:szCs w:val="28"/>
        </w:rPr>
        <w:t xml:space="preserve">27 </w:t>
      </w:r>
      <w:r w:rsidR="00593033" w:rsidRPr="000A0C5F">
        <w:rPr>
          <w:color w:val="000000"/>
          <w:sz w:val="28"/>
          <w:szCs w:val="28"/>
        </w:rPr>
        <w:t>г.</w:t>
      </w:r>
      <w:r w:rsidRPr="000A0C5F">
        <w:rPr>
          <w:color w:val="000000"/>
          <w:sz w:val="28"/>
          <w:szCs w:val="28"/>
        </w:rPr>
        <w:t xml:space="preserve"> </w:t>
      </w:r>
      <w:r w:rsidR="00593033" w:rsidRPr="000A0C5F">
        <w:rPr>
          <w:color w:val="000000"/>
          <w:sz w:val="28"/>
          <w:szCs w:val="28"/>
        </w:rPr>
        <w:t>н.</w:t>
      </w:r>
      <w:r w:rsidRPr="000A0C5F">
        <w:rPr>
          <w:color w:val="000000"/>
          <w:sz w:val="28"/>
          <w:szCs w:val="28"/>
        </w:rPr>
        <w:t>э</w:t>
      </w:r>
      <w:r w:rsidR="00593033" w:rsidRPr="000A0C5F">
        <w:rPr>
          <w:color w:val="000000"/>
          <w:sz w:val="28"/>
          <w:szCs w:val="28"/>
        </w:rPr>
        <w:t>.</w:t>
      </w:r>
      <w:r w:rsidRPr="000A0C5F">
        <w:rPr>
          <w:color w:val="000000"/>
          <w:sz w:val="28"/>
          <w:szCs w:val="28"/>
        </w:rPr>
        <w:t>)</w:t>
      </w:r>
    </w:p>
    <w:p w:rsidR="000A0C5F" w:rsidRDefault="00F50FF0" w:rsidP="000A0C5F">
      <w:pPr>
        <w:numPr>
          <w:ilvl w:val="0"/>
          <w:numId w:val="1"/>
        </w:numPr>
        <w:tabs>
          <w:tab w:val="clear" w:pos="1698"/>
          <w:tab w:val="num" w:pos="1080"/>
        </w:tabs>
        <w:spacing w:line="360" w:lineRule="auto"/>
        <w:ind w:left="0" w:firstLine="709"/>
        <w:jc w:val="both"/>
        <w:rPr>
          <w:color w:val="000000"/>
          <w:sz w:val="28"/>
          <w:szCs w:val="28"/>
        </w:rPr>
      </w:pPr>
      <w:r w:rsidRPr="000A0C5F">
        <w:rPr>
          <w:color w:val="000000"/>
          <w:sz w:val="28"/>
          <w:szCs w:val="28"/>
        </w:rPr>
        <w:t>Императорский строй с 27 г</w:t>
      </w:r>
      <w:r w:rsidR="00593033" w:rsidRPr="000A0C5F">
        <w:rPr>
          <w:color w:val="000000"/>
          <w:sz w:val="28"/>
          <w:szCs w:val="28"/>
        </w:rPr>
        <w:t>.</w:t>
      </w:r>
      <w:r w:rsidRPr="000A0C5F">
        <w:rPr>
          <w:color w:val="000000"/>
          <w:sz w:val="28"/>
          <w:szCs w:val="28"/>
        </w:rPr>
        <w:t xml:space="preserve"> н</w:t>
      </w:r>
      <w:r w:rsidR="00593033" w:rsidRPr="000A0C5F">
        <w:rPr>
          <w:color w:val="000000"/>
          <w:sz w:val="28"/>
          <w:szCs w:val="28"/>
        </w:rPr>
        <w:t>.</w:t>
      </w:r>
      <w:r w:rsidRPr="000A0C5F">
        <w:rPr>
          <w:color w:val="000000"/>
          <w:sz w:val="28"/>
          <w:szCs w:val="28"/>
        </w:rPr>
        <w:t>э</w:t>
      </w:r>
      <w:r w:rsidR="00B32A17" w:rsidRPr="000A0C5F">
        <w:rPr>
          <w:color w:val="000000"/>
          <w:sz w:val="28"/>
          <w:szCs w:val="28"/>
        </w:rPr>
        <w:t>.</w:t>
      </w:r>
      <w:r w:rsidR="00593033" w:rsidRPr="000A0C5F">
        <w:rPr>
          <w:color w:val="000000"/>
          <w:sz w:val="28"/>
          <w:szCs w:val="28"/>
        </w:rPr>
        <w:t xml:space="preserve"> по 476 г.</w:t>
      </w:r>
      <w:r w:rsidRPr="000A0C5F">
        <w:rPr>
          <w:color w:val="000000"/>
          <w:sz w:val="28"/>
          <w:szCs w:val="28"/>
        </w:rPr>
        <w:t xml:space="preserve"> н</w:t>
      </w:r>
      <w:r w:rsidR="00593033" w:rsidRPr="000A0C5F">
        <w:rPr>
          <w:color w:val="000000"/>
          <w:sz w:val="28"/>
          <w:szCs w:val="28"/>
        </w:rPr>
        <w:t>.</w:t>
      </w:r>
      <w:r w:rsidRPr="000A0C5F">
        <w:rPr>
          <w:color w:val="000000"/>
          <w:sz w:val="28"/>
          <w:szCs w:val="28"/>
        </w:rPr>
        <w:t>э</w:t>
      </w:r>
      <w:r w:rsidR="00593033" w:rsidRPr="000A0C5F">
        <w:rPr>
          <w:color w:val="000000"/>
          <w:sz w:val="28"/>
          <w:szCs w:val="28"/>
        </w:rPr>
        <w:t>.</w:t>
      </w:r>
      <w:r w:rsidRPr="000A0C5F">
        <w:rPr>
          <w:color w:val="000000"/>
          <w:sz w:val="28"/>
          <w:szCs w:val="28"/>
        </w:rPr>
        <w:t xml:space="preserve"> в свою очередь имперский</w:t>
      </w:r>
      <w:r w:rsidRPr="000A0C5F">
        <w:rPr>
          <w:color w:val="000000"/>
          <w:sz w:val="28"/>
          <w:szCs w:val="28"/>
        </w:rPr>
        <w:tab/>
        <w:t xml:space="preserve"> период принято разделять на два подпериода</w:t>
      </w:r>
    </w:p>
    <w:p w:rsidR="000A0C5F" w:rsidRDefault="00F50FF0" w:rsidP="000A0C5F">
      <w:pPr>
        <w:spacing w:line="360" w:lineRule="auto"/>
        <w:ind w:firstLine="709"/>
        <w:jc w:val="both"/>
        <w:rPr>
          <w:color w:val="000000"/>
          <w:sz w:val="28"/>
          <w:szCs w:val="28"/>
        </w:rPr>
      </w:pPr>
      <w:r w:rsidRPr="000A0C5F">
        <w:rPr>
          <w:color w:val="000000"/>
          <w:sz w:val="28"/>
          <w:szCs w:val="28"/>
        </w:rPr>
        <w:t>- принципат (27</w:t>
      </w:r>
      <w:r w:rsidR="00593033" w:rsidRPr="000A0C5F">
        <w:rPr>
          <w:color w:val="000000"/>
          <w:sz w:val="28"/>
          <w:szCs w:val="28"/>
        </w:rPr>
        <w:t xml:space="preserve"> </w:t>
      </w:r>
      <w:r w:rsidR="00B32A17" w:rsidRPr="000A0C5F">
        <w:rPr>
          <w:color w:val="000000"/>
          <w:sz w:val="28"/>
          <w:szCs w:val="28"/>
        </w:rPr>
        <w:t xml:space="preserve">до </w:t>
      </w:r>
      <w:r w:rsidR="00593033" w:rsidRPr="000A0C5F">
        <w:rPr>
          <w:color w:val="000000"/>
          <w:sz w:val="28"/>
          <w:szCs w:val="28"/>
        </w:rPr>
        <w:t>г.</w:t>
      </w:r>
      <w:r w:rsidRPr="000A0C5F">
        <w:rPr>
          <w:color w:val="000000"/>
          <w:sz w:val="28"/>
          <w:szCs w:val="28"/>
        </w:rPr>
        <w:t xml:space="preserve"> н</w:t>
      </w:r>
      <w:r w:rsidR="00593033" w:rsidRPr="000A0C5F">
        <w:rPr>
          <w:color w:val="000000"/>
          <w:sz w:val="28"/>
          <w:szCs w:val="28"/>
        </w:rPr>
        <w:t>.</w:t>
      </w:r>
      <w:r w:rsidRPr="000A0C5F">
        <w:rPr>
          <w:color w:val="000000"/>
          <w:sz w:val="28"/>
          <w:szCs w:val="28"/>
        </w:rPr>
        <w:t>э</w:t>
      </w:r>
      <w:r w:rsidR="00593033" w:rsidRPr="000A0C5F">
        <w:rPr>
          <w:color w:val="000000"/>
          <w:sz w:val="28"/>
          <w:szCs w:val="28"/>
        </w:rPr>
        <w:t>.</w:t>
      </w:r>
      <w:r w:rsidRPr="000A0C5F">
        <w:rPr>
          <w:color w:val="000000"/>
          <w:sz w:val="28"/>
          <w:szCs w:val="28"/>
        </w:rPr>
        <w:t xml:space="preserve"> по 284 год н</w:t>
      </w:r>
      <w:r w:rsidR="00593033" w:rsidRPr="000A0C5F">
        <w:rPr>
          <w:color w:val="000000"/>
          <w:sz w:val="28"/>
          <w:szCs w:val="28"/>
        </w:rPr>
        <w:t>.</w:t>
      </w:r>
      <w:r w:rsidRPr="000A0C5F">
        <w:rPr>
          <w:color w:val="000000"/>
          <w:sz w:val="28"/>
          <w:szCs w:val="28"/>
        </w:rPr>
        <w:t>э</w:t>
      </w:r>
      <w:r w:rsidR="00593033" w:rsidRPr="000A0C5F">
        <w:rPr>
          <w:color w:val="000000"/>
          <w:sz w:val="28"/>
          <w:szCs w:val="28"/>
        </w:rPr>
        <w:t>.</w:t>
      </w:r>
      <w:r w:rsidRPr="000A0C5F">
        <w:rPr>
          <w:color w:val="000000"/>
          <w:sz w:val="28"/>
          <w:szCs w:val="28"/>
        </w:rPr>
        <w:t>)</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 доминант (с конца </w:t>
      </w:r>
      <w:r w:rsidRPr="000A0C5F">
        <w:rPr>
          <w:color w:val="000000"/>
          <w:sz w:val="28"/>
          <w:szCs w:val="28"/>
          <w:lang w:val="en-US"/>
        </w:rPr>
        <w:t>III</w:t>
      </w:r>
      <w:r w:rsidRPr="000A0C5F">
        <w:rPr>
          <w:color w:val="000000"/>
          <w:sz w:val="28"/>
          <w:szCs w:val="28"/>
        </w:rPr>
        <w:t xml:space="preserve"> века н</w:t>
      </w:r>
      <w:r w:rsidR="00593033" w:rsidRPr="000A0C5F">
        <w:rPr>
          <w:color w:val="000000"/>
          <w:sz w:val="28"/>
          <w:szCs w:val="28"/>
        </w:rPr>
        <w:t>.</w:t>
      </w:r>
      <w:r w:rsidRPr="000A0C5F">
        <w:rPr>
          <w:color w:val="000000"/>
          <w:sz w:val="28"/>
          <w:szCs w:val="28"/>
        </w:rPr>
        <w:t>э</w:t>
      </w:r>
      <w:r w:rsidR="00593033" w:rsidRPr="000A0C5F">
        <w:rPr>
          <w:color w:val="000000"/>
          <w:sz w:val="28"/>
          <w:szCs w:val="28"/>
        </w:rPr>
        <w:t>.</w:t>
      </w:r>
      <w:r w:rsidRPr="000A0C5F">
        <w:rPr>
          <w:color w:val="000000"/>
          <w:sz w:val="28"/>
          <w:szCs w:val="28"/>
        </w:rPr>
        <w:t xml:space="preserve"> до падения Западной Римской империи в 4</w:t>
      </w:r>
      <w:r w:rsidR="000E7B2E" w:rsidRPr="000A0C5F">
        <w:rPr>
          <w:color w:val="000000"/>
          <w:sz w:val="28"/>
          <w:szCs w:val="28"/>
        </w:rPr>
        <w:t>7</w:t>
      </w:r>
      <w:r w:rsidRPr="000A0C5F">
        <w:rPr>
          <w:color w:val="000000"/>
          <w:sz w:val="28"/>
          <w:szCs w:val="28"/>
        </w:rPr>
        <w:t>6 г</w:t>
      </w:r>
      <w:r w:rsidR="000E7B2E" w:rsidRPr="000A0C5F">
        <w:rPr>
          <w:color w:val="000000"/>
          <w:sz w:val="28"/>
          <w:szCs w:val="28"/>
        </w:rPr>
        <w:t>. н.э.</w:t>
      </w:r>
      <w:r w:rsidR="00FC2200" w:rsidRPr="000A0C5F">
        <w:rPr>
          <w:color w:val="000000"/>
          <w:sz w:val="28"/>
          <w:szCs w:val="28"/>
        </w:rPr>
        <w:t>)</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Рим внес существенный вклад в европейскую цивилизацию.</w:t>
      </w:r>
    </w:p>
    <w:p w:rsidR="00F50FF0" w:rsidRPr="000A0C5F" w:rsidRDefault="00F50FF0" w:rsidP="000A0C5F">
      <w:pPr>
        <w:pStyle w:val="a3"/>
        <w:ind w:firstLine="709"/>
        <w:rPr>
          <w:color w:val="000000"/>
        </w:rPr>
      </w:pPr>
      <w:r w:rsidRPr="000A0C5F">
        <w:rPr>
          <w:color w:val="000000"/>
        </w:rPr>
        <w:t xml:space="preserve">Римское право занимает особое место в истории права, </w:t>
      </w:r>
      <w:r w:rsidR="004053F0" w:rsidRPr="000A0C5F">
        <w:rPr>
          <w:color w:val="000000"/>
        </w:rPr>
        <w:t>являясь</w:t>
      </w:r>
      <w:r w:rsidRPr="000A0C5F">
        <w:rPr>
          <w:color w:val="000000"/>
        </w:rPr>
        <w:t xml:space="preserve"> элемент</w:t>
      </w:r>
      <w:r w:rsidR="004053F0" w:rsidRPr="000A0C5F">
        <w:rPr>
          <w:color w:val="000000"/>
        </w:rPr>
        <w:t>ом</w:t>
      </w:r>
      <w:r w:rsidRPr="000A0C5F">
        <w:rPr>
          <w:color w:val="000000"/>
        </w:rPr>
        <w:t xml:space="preserve"> системы науки «История государства и права зарубежных стран»</w:t>
      </w:r>
    </w:p>
    <w:p w:rsidR="0054372A" w:rsidRPr="000A0C5F" w:rsidRDefault="0054372A" w:rsidP="000A0C5F">
      <w:pPr>
        <w:spacing w:line="360" w:lineRule="auto"/>
        <w:ind w:firstLine="709"/>
        <w:jc w:val="both"/>
        <w:rPr>
          <w:color w:val="000000"/>
          <w:sz w:val="28"/>
          <w:szCs w:val="28"/>
        </w:rPr>
      </w:pPr>
    </w:p>
    <w:p w:rsidR="00F50FF0" w:rsidRPr="000A0C5F" w:rsidRDefault="000A0C5F" w:rsidP="000A0C5F">
      <w:pPr>
        <w:suppressAutoHyphens/>
        <w:spacing w:line="360" w:lineRule="auto"/>
        <w:ind w:firstLine="709"/>
        <w:jc w:val="center"/>
        <w:rPr>
          <w:b/>
          <w:bCs/>
          <w:color w:val="000000"/>
          <w:kern w:val="28"/>
          <w:sz w:val="28"/>
          <w:szCs w:val="28"/>
        </w:rPr>
      </w:pPr>
      <w:r>
        <w:rPr>
          <w:color w:val="000000"/>
          <w:sz w:val="28"/>
          <w:szCs w:val="28"/>
        </w:rPr>
        <w:br w:type="page"/>
      </w:r>
      <w:r w:rsidR="00F50FF0" w:rsidRPr="000A0C5F">
        <w:rPr>
          <w:b/>
          <w:bCs/>
          <w:color w:val="000000"/>
          <w:kern w:val="28"/>
          <w:sz w:val="28"/>
          <w:szCs w:val="28"/>
        </w:rPr>
        <w:t>1. ГОСУДАРСТВЕННЫЙ И ОБЩЕСТВЕННЫЙ СТРОЙ РИМСКО</w:t>
      </w:r>
      <w:r>
        <w:rPr>
          <w:b/>
          <w:bCs/>
          <w:color w:val="000000"/>
          <w:kern w:val="28"/>
          <w:sz w:val="28"/>
          <w:szCs w:val="28"/>
        </w:rPr>
        <w:t>Й РАБОВЛАДЕЛЬЧЕСКОЙ РЕСПУБЛИЕКИ</w:t>
      </w:r>
    </w:p>
    <w:p w:rsidR="000A0C5F" w:rsidRDefault="000A0C5F" w:rsidP="000A0C5F">
      <w:pPr>
        <w:spacing w:line="360" w:lineRule="auto"/>
        <w:ind w:firstLine="709"/>
        <w:jc w:val="both"/>
        <w:rPr>
          <w:color w:val="000000"/>
          <w:sz w:val="28"/>
          <w:szCs w:val="28"/>
        </w:rPr>
      </w:pP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В начале </w:t>
      </w:r>
      <w:r w:rsidRPr="000A0C5F">
        <w:rPr>
          <w:color w:val="000000"/>
          <w:sz w:val="28"/>
          <w:szCs w:val="28"/>
          <w:lang w:val="en-US"/>
        </w:rPr>
        <w:t>VI</w:t>
      </w:r>
      <w:r w:rsidRPr="000A0C5F">
        <w:rPr>
          <w:color w:val="000000"/>
          <w:sz w:val="28"/>
          <w:szCs w:val="28"/>
        </w:rPr>
        <w:t xml:space="preserve"> века до нашей эры власть в Риме захватили этруски. Этрусская династия и созданный ею управленческий аппарат примитивной монархии способствовали ускорению формирования собственно Римской государственности. Процесс разложения родового строя и зарождения государства в Древнем Риме связан с внутренней борьбой различных слоев населения Рима. Свободное население состояло из двух основных групп: патрициев и плебеев</w:t>
      </w:r>
    </w:p>
    <w:p w:rsidR="000A0C5F" w:rsidRDefault="00F50FF0" w:rsidP="000A0C5F">
      <w:pPr>
        <w:spacing w:line="360" w:lineRule="auto"/>
        <w:ind w:firstLine="709"/>
        <w:jc w:val="both"/>
        <w:rPr>
          <w:color w:val="000000"/>
          <w:sz w:val="28"/>
          <w:szCs w:val="28"/>
        </w:rPr>
      </w:pPr>
      <w:r w:rsidRPr="000A0C5F">
        <w:rPr>
          <w:color w:val="000000"/>
          <w:sz w:val="28"/>
          <w:szCs w:val="28"/>
        </w:rPr>
        <w:t>ПАТРИЦИИ – члены 300 старейших римских родов входивших в три трибы (племени) латинян, сабинян и этрусков. Мужчины–воины каждых 10 родов образов</w:t>
      </w:r>
      <w:r w:rsidR="007E473F" w:rsidRPr="000A0C5F">
        <w:rPr>
          <w:color w:val="000000"/>
          <w:sz w:val="28"/>
          <w:szCs w:val="28"/>
        </w:rPr>
        <w:t>ыв</w:t>
      </w:r>
      <w:r w:rsidRPr="000A0C5F">
        <w:rPr>
          <w:color w:val="000000"/>
          <w:sz w:val="28"/>
          <w:szCs w:val="28"/>
        </w:rPr>
        <w:t>али курию. Основные занятия патрициев – исполнение административ</w:t>
      </w:r>
      <w:r w:rsidR="000A733E" w:rsidRPr="000A0C5F">
        <w:rPr>
          <w:color w:val="000000"/>
          <w:sz w:val="28"/>
          <w:szCs w:val="28"/>
        </w:rPr>
        <w:t>ных жреческих и военных функций</w:t>
      </w:r>
      <w:r w:rsidRPr="000A0C5F">
        <w:rPr>
          <w:color w:val="000000"/>
          <w:sz w:val="28"/>
          <w:szCs w:val="28"/>
        </w:rPr>
        <w:t>, земледелие. Именно патриции, а точнее старейшины богатых патрицианских семей</w:t>
      </w:r>
      <w:r w:rsidR="000A733E" w:rsidRPr="000A0C5F">
        <w:rPr>
          <w:color w:val="000000"/>
          <w:sz w:val="28"/>
          <w:szCs w:val="28"/>
        </w:rPr>
        <w:t>,</w:t>
      </w:r>
      <w:r w:rsidRPr="000A0C5F">
        <w:rPr>
          <w:color w:val="000000"/>
          <w:sz w:val="28"/>
          <w:szCs w:val="28"/>
        </w:rPr>
        <w:t xml:space="preserve"> обладали всей властью в Риме.</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ПЛ</w:t>
      </w:r>
      <w:r w:rsidR="000A733E" w:rsidRPr="000A0C5F">
        <w:rPr>
          <w:color w:val="000000"/>
          <w:sz w:val="28"/>
          <w:szCs w:val="28"/>
        </w:rPr>
        <w:t>Е</w:t>
      </w:r>
      <w:r w:rsidRPr="000A0C5F">
        <w:rPr>
          <w:color w:val="000000"/>
          <w:sz w:val="28"/>
          <w:szCs w:val="28"/>
        </w:rPr>
        <w:t>БЕИ – пришлое население, оказавшиеся вне римской общины</w:t>
      </w:r>
      <w:r w:rsidR="000A733E" w:rsidRPr="000A0C5F">
        <w:rPr>
          <w:color w:val="000000"/>
          <w:sz w:val="28"/>
          <w:szCs w:val="28"/>
        </w:rPr>
        <w:t>.</w:t>
      </w:r>
      <w:r w:rsidRPr="000A0C5F">
        <w:rPr>
          <w:color w:val="000000"/>
          <w:sz w:val="28"/>
          <w:szCs w:val="28"/>
        </w:rPr>
        <w:t xml:space="preserve"> </w:t>
      </w:r>
      <w:r w:rsidR="000A733E" w:rsidRPr="000A0C5F">
        <w:rPr>
          <w:color w:val="000000"/>
          <w:sz w:val="28"/>
          <w:szCs w:val="28"/>
        </w:rPr>
        <w:t>Б</w:t>
      </w:r>
      <w:r w:rsidRPr="000A0C5F">
        <w:rPr>
          <w:color w:val="000000"/>
          <w:sz w:val="28"/>
          <w:szCs w:val="28"/>
        </w:rPr>
        <w:t>ыли лично свободны, но ограничены в правах. Они не участвовали в разделе общественных земель, управлени</w:t>
      </w:r>
      <w:r w:rsidR="000A733E" w:rsidRPr="000A0C5F">
        <w:rPr>
          <w:color w:val="000000"/>
          <w:sz w:val="28"/>
          <w:szCs w:val="28"/>
        </w:rPr>
        <w:t>и</w:t>
      </w:r>
      <w:r w:rsidRPr="000A0C5F">
        <w:rPr>
          <w:color w:val="000000"/>
          <w:sz w:val="28"/>
          <w:szCs w:val="28"/>
        </w:rPr>
        <w:t xml:space="preserve"> общиной, не могли выполнять жреческие функции, а также н</w:t>
      </w:r>
      <w:r w:rsidR="000A733E" w:rsidRPr="000A0C5F">
        <w:rPr>
          <w:color w:val="000000"/>
          <w:sz w:val="28"/>
          <w:szCs w:val="28"/>
        </w:rPr>
        <w:t>е</w:t>
      </w:r>
      <w:r w:rsidRPr="000A0C5F">
        <w:rPr>
          <w:color w:val="000000"/>
          <w:sz w:val="28"/>
          <w:szCs w:val="28"/>
        </w:rPr>
        <w:t xml:space="preserve"> имели право вступать в бра</w:t>
      </w:r>
      <w:r w:rsidR="000A733E" w:rsidRPr="000A0C5F">
        <w:rPr>
          <w:color w:val="000000"/>
          <w:sz w:val="28"/>
          <w:szCs w:val="28"/>
        </w:rPr>
        <w:t>к</w:t>
      </w:r>
      <w:r w:rsidRPr="000A0C5F">
        <w:rPr>
          <w:color w:val="000000"/>
          <w:sz w:val="28"/>
          <w:szCs w:val="28"/>
        </w:rPr>
        <w:t xml:space="preserve"> с патрициями. Они монополизировали ремесло и торговлю</w:t>
      </w:r>
      <w:r w:rsidR="00062437" w:rsidRPr="000A0C5F">
        <w:rPr>
          <w:color w:val="000000"/>
          <w:sz w:val="28"/>
          <w:szCs w:val="28"/>
        </w:rPr>
        <w:t>,</w:t>
      </w:r>
      <w:r w:rsidRPr="000A0C5F">
        <w:rPr>
          <w:color w:val="000000"/>
          <w:sz w:val="28"/>
          <w:szCs w:val="28"/>
        </w:rPr>
        <w:t xml:space="preserve"> занимались земледелием. Большую часть неполного равного населения составляли клиенты.</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КЛИЕНТЫ – обедневшие общинники, пришельцы, принятые в состав общины, плебеи, желавшие защитить свои доходы, а позже и рабы</w:t>
      </w:r>
      <w:r w:rsidR="00062437" w:rsidRPr="000A0C5F">
        <w:rPr>
          <w:color w:val="000000"/>
          <w:sz w:val="28"/>
          <w:szCs w:val="28"/>
        </w:rPr>
        <w:t>–вольноотпущенники</w:t>
      </w:r>
      <w:r w:rsidRPr="000A0C5F">
        <w:rPr>
          <w:color w:val="000000"/>
          <w:sz w:val="28"/>
          <w:szCs w:val="28"/>
        </w:rPr>
        <w:t>. Клиенты получали от своего покровителя во временное пользование землю, имущество, материальную помощь и защиту. В свою очередь в их обязанности входило</w:t>
      </w:r>
      <w:r w:rsidR="00062437" w:rsidRPr="000A0C5F">
        <w:rPr>
          <w:color w:val="000000"/>
          <w:sz w:val="28"/>
          <w:szCs w:val="28"/>
        </w:rPr>
        <w:t xml:space="preserve"> оказание</w:t>
      </w:r>
      <w:r w:rsidRPr="000A0C5F">
        <w:rPr>
          <w:color w:val="000000"/>
          <w:sz w:val="28"/>
          <w:szCs w:val="28"/>
        </w:rPr>
        <w:t xml:space="preserve"> уважени</w:t>
      </w:r>
      <w:r w:rsidR="00062437" w:rsidRPr="000A0C5F">
        <w:rPr>
          <w:color w:val="000000"/>
          <w:sz w:val="28"/>
          <w:szCs w:val="28"/>
        </w:rPr>
        <w:t>я</w:t>
      </w:r>
      <w:r w:rsidRPr="000A0C5F">
        <w:rPr>
          <w:color w:val="000000"/>
          <w:sz w:val="28"/>
          <w:szCs w:val="28"/>
        </w:rPr>
        <w:t xml:space="preserve"> патрон</w:t>
      </w:r>
      <w:r w:rsidR="00062437" w:rsidRPr="000A0C5F">
        <w:rPr>
          <w:color w:val="000000"/>
          <w:sz w:val="28"/>
          <w:szCs w:val="28"/>
        </w:rPr>
        <w:t>у</w:t>
      </w:r>
      <w:r w:rsidRPr="000A0C5F">
        <w:rPr>
          <w:color w:val="000000"/>
          <w:sz w:val="28"/>
          <w:szCs w:val="28"/>
        </w:rPr>
        <w:t>, помощи ему, нахождение в его военном отряде и свите. Узы, связывавшие клиента и патрона</w:t>
      </w:r>
      <w:r w:rsidR="00062437" w:rsidRPr="000A0C5F">
        <w:rPr>
          <w:color w:val="000000"/>
          <w:sz w:val="28"/>
          <w:szCs w:val="28"/>
        </w:rPr>
        <w:t>,</w:t>
      </w:r>
      <w:r w:rsidRPr="000A0C5F">
        <w:rPr>
          <w:color w:val="000000"/>
          <w:sz w:val="28"/>
          <w:szCs w:val="28"/>
        </w:rPr>
        <w:t xml:space="preserve"> считались священными и их нарушение с любой стороны каралось смертью.</w:t>
      </w:r>
    </w:p>
    <w:p w:rsidR="009C7F9D" w:rsidRPr="000A0C5F" w:rsidRDefault="009C7F9D" w:rsidP="000A0C5F">
      <w:pPr>
        <w:spacing w:line="360" w:lineRule="auto"/>
        <w:ind w:firstLine="709"/>
        <w:jc w:val="both"/>
        <w:rPr>
          <w:color w:val="000000"/>
          <w:sz w:val="28"/>
          <w:szCs w:val="28"/>
        </w:rPr>
      </w:pPr>
      <w:r w:rsidRPr="000A0C5F">
        <w:rPr>
          <w:color w:val="000000"/>
          <w:sz w:val="28"/>
          <w:szCs w:val="28"/>
        </w:rPr>
        <w:t>Р</w:t>
      </w:r>
      <w:r w:rsidR="00F50FF0" w:rsidRPr="000A0C5F">
        <w:rPr>
          <w:color w:val="000000"/>
          <w:sz w:val="28"/>
          <w:szCs w:val="28"/>
        </w:rPr>
        <w:t xml:space="preserve">абство в этот период было мало распространенно и носило в основном патриархальный характер. </w:t>
      </w:r>
      <w:r w:rsidR="00065DA3" w:rsidRPr="000A0C5F">
        <w:rPr>
          <w:color w:val="000000"/>
          <w:sz w:val="28"/>
          <w:szCs w:val="28"/>
        </w:rPr>
        <w:t>Главный источник рабства – плен</w:t>
      </w:r>
      <w:r w:rsidR="00F50FF0" w:rsidRPr="000A0C5F">
        <w:rPr>
          <w:color w:val="000000"/>
          <w:sz w:val="28"/>
          <w:szCs w:val="28"/>
        </w:rPr>
        <w:t xml:space="preserve">, но римляне долго включали захваченных в состав </w:t>
      </w:r>
      <w:r w:rsidR="00065DA3" w:rsidRPr="000A0C5F">
        <w:rPr>
          <w:color w:val="000000"/>
          <w:sz w:val="28"/>
          <w:szCs w:val="28"/>
        </w:rPr>
        <w:t>членства</w:t>
      </w:r>
      <w:r w:rsidR="00F50FF0" w:rsidRPr="000A0C5F">
        <w:rPr>
          <w:color w:val="000000"/>
          <w:sz w:val="28"/>
          <w:szCs w:val="28"/>
        </w:rPr>
        <w:t>. Основные элементы организации власти в римском обществе того периода были типичны для военной демократии, важную роль играли собрани</w:t>
      </w:r>
      <w:r w:rsidR="00622F7A" w:rsidRPr="000A0C5F">
        <w:rPr>
          <w:color w:val="000000"/>
          <w:sz w:val="28"/>
          <w:szCs w:val="28"/>
        </w:rPr>
        <w:t>я</w:t>
      </w:r>
      <w:r w:rsidR="00F50FF0" w:rsidRPr="000A0C5F">
        <w:rPr>
          <w:color w:val="000000"/>
          <w:sz w:val="28"/>
          <w:szCs w:val="28"/>
        </w:rPr>
        <w:t xml:space="preserve"> воинов</w:t>
      </w:r>
      <w:r w:rsidR="003515F2" w:rsidRPr="000A0C5F">
        <w:rPr>
          <w:color w:val="000000"/>
          <w:sz w:val="28"/>
          <w:szCs w:val="28"/>
        </w:rPr>
        <w:t>,</w:t>
      </w:r>
      <w:r w:rsidR="00F50FF0" w:rsidRPr="000A0C5F">
        <w:rPr>
          <w:color w:val="000000"/>
          <w:sz w:val="28"/>
          <w:szCs w:val="28"/>
        </w:rPr>
        <w:t xml:space="preserve"> проводимые куриям</w:t>
      </w:r>
      <w:r w:rsidR="00622F7A" w:rsidRPr="000A0C5F">
        <w:rPr>
          <w:color w:val="000000"/>
          <w:sz w:val="28"/>
          <w:szCs w:val="28"/>
        </w:rPr>
        <w:t>и</w:t>
      </w:r>
      <w:r w:rsidR="00F50FF0" w:rsidRPr="000A0C5F">
        <w:rPr>
          <w:color w:val="000000"/>
          <w:sz w:val="28"/>
          <w:szCs w:val="28"/>
        </w:rPr>
        <w:t>, к их компетенции относились вопросы</w:t>
      </w:r>
      <w:r w:rsidR="00622F7A" w:rsidRPr="000A0C5F">
        <w:rPr>
          <w:color w:val="000000"/>
          <w:sz w:val="28"/>
          <w:szCs w:val="28"/>
        </w:rPr>
        <w:t>,</w:t>
      </w:r>
      <w:r w:rsidR="00F50FF0" w:rsidRPr="000A0C5F">
        <w:rPr>
          <w:color w:val="000000"/>
          <w:sz w:val="28"/>
          <w:szCs w:val="28"/>
        </w:rPr>
        <w:t xml:space="preserve"> касающиеся всего римского народа:</w:t>
      </w:r>
      <w:r w:rsidR="00622F7A" w:rsidRPr="000A0C5F">
        <w:rPr>
          <w:color w:val="000000"/>
          <w:sz w:val="28"/>
          <w:szCs w:val="28"/>
        </w:rPr>
        <w:t xml:space="preserve"> принятие законов, о</w:t>
      </w:r>
      <w:r w:rsidR="00F50FF0" w:rsidRPr="000A0C5F">
        <w:rPr>
          <w:color w:val="000000"/>
          <w:sz w:val="28"/>
          <w:szCs w:val="28"/>
        </w:rPr>
        <w:t>бъявление во</w:t>
      </w:r>
      <w:r w:rsidR="00622F7A" w:rsidRPr="000A0C5F">
        <w:rPr>
          <w:color w:val="000000"/>
          <w:sz w:val="28"/>
          <w:szCs w:val="28"/>
        </w:rPr>
        <w:t>й</w:t>
      </w:r>
      <w:r w:rsidR="00F50FF0" w:rsidRPr="000A0C5F">
        <w:rPr>
          <w:color w:val="000000"/>
          <w:sz w:val="28"/>
          <w:szCs w:val="28"/>
        </w:rPr>
        <w:t>н, избрание должностных лиц, принятие новых граждан и включение в состав общины новых родов, важнейшие гражданские и уголовные дела, религиозные вопросы. Голосование на собрание проводилось криком. Кажд</w:t>
      </w:r>
      <w:r w:rsidR="00622F7A" w:rsidRPr="000A0C5F">
        <w:rPr>
          <w:color w:val="000000"/>
          <w:sz w:val="28"/>
          <w:szCs w:val="28"/>
        </w:rPr>
        <w:t>ая курия собиралась отдельно</w:t>
      </w:r>
      <w:r w:rsidR="00F50FF0" w:rsidRPr="000A0C5F">
        <w:rPr>
          <w:color w:val="000000"/>
          <w:sz w:val="28"/>
          <w:szCs w:val="28"/>
        </w:rPr>
        <w:t xml:space="preserve"> и имел</w:t>
      </w:r>
      <w:r w:rsidR="00622F7A" w:rsidRPr="000A0C5F">
        <w:rPr>
          <w:color w:val="000000"/>
          <w:sz w:val="28"/>
          <w:szCs w:val="28"/>
        </w:rPr>
        <w:t>а</w:t>
      </w:r>
      <w:r w:rsidR="00F50FF0" w:rsidRPr="000A0C5F">
        <w:rPr>
          <w:color w:val="000000"/>
          <w:sz w:val="28"/>
          <w:szCs w:val="28"/>
        </w:rPr>
        <w:t xml:space="preserve"> один голос. Решение</w:t>
      </w:r>
      <w:r w:rsidR="00622F7A" w:rsidRPr="000A0C5F">
        <w:rPr>
          <w:color w:val="000000"/>
          <w:sz w:val="28"/>
          <w:szCs w:val="28"/>
        </w:rPr>
        <w:t>м</w:t>
      </w:r>
      <w:r w:rsidR="00F50FF0" w:rsidRPr="000A0C5F">
        <w:rPr>
          <w:color w:val="000000"/>
          <w:sz w:val="28"/>
          <w:szCs w:val="28"/>
        </w:rPr>
        <w:t xml:space="preserve"> народа считалось то, за которое проголосовала большинство курий. Порядок деятельности таких собраний определял совет старейших – СЕНАТ</w:t>
      </w:r>
      <w:r w:rsidR="00622F7A" w:rsidRPr="000A0C5F">
        <w:rPr>
          <w:color w:val="000000"/>
          <w:sz w:val="28"/>
          <w:szCs w:val="28"/>
        </w:rPr>
        <w:t>,</w:t>
      </w:r>
      <w:r w:rsidR="00F50FF0" w:rsidRPr="000A0C5F">
        <w:rPr>
          <w:color w:val="000000"/>
          <w:sz w:val="28"/>
          <w:szCs w:val="28"/>
        </w:rPr>
        <w:t xml:space="preserve"> </w:t>
      </w:r>
      <w:r w:rsidR="00622F7A" w:rsidRPr="000A0C5F">
        <w:rPr>
          <w:color w:val="000000"/>
          <w:sz w:val="28"/>
          <w:szCs w:val="28"/>
        </w:rPr>
        <w:t>п</w:t>
      </w:r>
      <w:r w:rsidR="00F50FF0" w:rsidRPr="000A0C5F">
        <w:rPr>
          <w:color w:val="000000"/>
          <w:sz w:val="28"/>
          <w:szCs w:val="28"/>
        </w:rPr>
        <w:t xml:space="preserve">остепенно превратившийся в орган власти аристократической верхушки общества. Он принимал непосредственное участие в управление Римом, утверждал решение </w:t>
      </w:r>
      <w:r w:rsidR="00065DA3" w:rsidRPr="000A0C5F">
        <w:rPr>
          <w:color w:val="000000"/>
          <w:sz w:val="28"/>
          <w:szCs w:val="28"/>
        </w:rPr>
        <w:t>собраний,</w:t>
      </w:r>
      <w:r w:rsidR="00F50FF0" w:rsidRPr="000A0C5F">
        <w:rPr>
          <w:color w:val="000000"/>
          <w:sz w:val="28"/>
          <w:szCs w:val="28"/>
        </w:rPr>
        <w:t xml:space="preserve"> рассматривал некоторые судебные дела, утверждал избранного народным собранием военного вождя. Главой римской общины был военный вождь – РЕКС (царь), получивший от народа высшую власть – империю</w:t>
      </w:r>
      <w:r w:rsidR="00622F7A" w:rsidRPr="000A0C5F">
        <w:rPr>
          <w:color w:val="000000"/>
          <w:sz w:val="28"/>
          <w:szCs w:val="28"/>
        </w:rPr>
        <w:t>.</w:t>
      </w:r>
      <w:r w:rsidR="00F50FF0" w:rsidRPr="000A0C5F">
        <w:rPr>
          <w:color w:val="000000"/>
          <w:sz w:val="28"/>
          <w:szCs w:val="28"/>
        </w:rPr>
        <w:t xml:space="preserve"> </w:t>
      </w:r>
      <w:r w:rsidR="00622F7A" w:rsidRPr="000A0C5F">
        <w:rPr>
          <w:color w:val="000000"/>
          <w:sz w:val="28"/>
          <w:szCs w:val="28"/>
        </w:rPr>
        <w:t>П</w:t>
      </w:r>
      <w:r w:rsidR="00F50FF0" w:rsidRPr="000A0C5F">
        <w:rPr>
          <w:color w:val="000000"/>
          <w:sz w:val="28"/>
          <w:szCs w:val="28"/>
        </w:rPr>
        <w:t>ри последних царях их власть уже переходил</w:t>
      </w:r>
      <w:r w:rsidR="00622F7A" w:rsidRPr="000A0C5F">
        <w:rPr>
          <w:color w:val="000000"/>
          <w:sz w:val="28"/>
          <w:szCs w:val="28"/>
        </w:rPr>
        <w:t>а</w:t>
      </w:r>
      <w:r w:rsidR="00F50FF0" w:rsidRPr="000A0C5F">
        <w:rPr>
          <w:color w:val="000000"/>
          <w:sz w:val="28"/>
          <w:szCs w:val="28"/>
        </w:rPr>
        <w:t xml:space="preserve"> по наследству.</w:t>
      </w:r>
      <w:r w:rsidR="00F50FF0" w:rsidRPr="000A0C5F">
        <w:rPr>
          <w:color w:val="000000"/>
          <w:sz w:val="28"/>
          <w:szCs w:val="28"/>
        </w:rPr>
        <w:tab/>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Рекс </w:t>
      </w:r>
      <w:r w:rsidR="00622F7A" w:rsidRPr="000A0C5F">
        <w:rPr>
          <w:color w:val="000000"/>
          <w:sz w:val="28"/>
          <w:szCs w:val="28"/>
        </w:rPr>
        <w:t xml:space="preserve">- </w:t>
      </w:r>
      <w:r w:rsidRPr="000A0C5F">
        <w:rPr>
          <w:color w:val="000000"/>
          <w:sz w:val="28"/>
          <w:szCs w:val="28"/>
        </w:rPr>
        <w:t>предв</w:t>
      </w:r>
      <w:r w:rsidR="00622F7A" w:rsidRPr="000A0C5F">
        <w:rPr>
          <w:color w:val="000000"/>
          <w:sz w:val="28"/>
          <w:szCs w:val="28"/>
        </w:rPr>
        <w:t>од</w:t>
      </w:r>
      <w:r w:rsidRPr="000A0C5F">
        <w:rPr>
          <w:color w:val="000000"/>
          <w:sz w:val="28"/>
          <w:szCs w:val="28"/>
        </w:rPr>
        <w:t>итель войска, первосвященник, верховный судья. Важное значение имели объединенные в жреческие коллегии служител</w:t>
      </w:r>
      <w:r w:rsidR="00622F7A" w:rsidRPr="000A0C5F">
        <w:rPr>
          <w:color w:val="000000"/>
          <w:sz w:val="28"/>
          <w:szCs w:val="28"/>
        </w:rPr>
        <w:t>и</w:t>
      </w:r>
      <w:r w:rsidRPr="000A0C5F">
        <w:rPr>
          <w:color w:val="000000"/>
          <w:sz w:val="28"/>
          <w:szCs w:val="28"/>
        </w:rPr>
        <w:t xml:space="preserve"> языческого культа – ПОНТИФИКИ. Они надзирали за культом, составляли календарь. ФИЦИАЛЫ имели прямое отношение к вопросам войны и мира, АВГУРЫ толковали значени</w:t>
      </w:r>
      <w:r w:rsidR="00622F7A" w:rsidRPr="000A0C5F">
        <w:rPr>
          <w:color w:val="000000"/>
          <w:sz w:val="28"/>
          <w:szCs w:val="28"/>
        </w:rPr>
        <w:t>е</w:t>
      </w:r>
      <w:r w:rsidRPr="000A0C5F">
        <w:rPr>
          <w:color w:val="000000"/>
          <w:sz w:val="28"/>
          <w:szCs w:val="28"/>
        </w:rPr>
        <w:t>.</w:t>
      </w:r>
    </w:p>
    <w:p w:rsidR="000A0C5F" w:rsidRDefault="00F50FF0" w:rsidP="000A0C5F">
      <w:pPr>
        <w:spacing w:line="360" w:lineRule="auto"/>
        <w:ind w:firstLine="709"/>
        <w:jc w:val="both"/>
        <w:rPr>
          <w:color w:val="000000"/>
          <w:sz w:val="28"/>
          <w:szCs w:val="28"/>
        </w:rPr>
      </w:pPr>
      <w:r w:rsidRPr="000A0C5F">
        <w:rPr>
          <w:color w:val="000000"/>
          <w:sz w:val="28"/>
          <w:szCs w:val="28"/>
        </w:rPr>
        <w:t>Вооруженные силы - народное ополчение из представителей патрицианских родов. Кажд</w:t>
      </w:r>
      <w:r w:rsidR="00622F7A" w:rsidRPr="000A0C5F">
        <w:rPr>
          <w:color w:val="000000"/>
          <w:sz w:val="28"/>
          <w:szCs w:val="28"/>
        </w:rPr>
        <w:t>ая</w:t>
      </w:r>
      <w:r w:rsidRPr="000A0C5F">
        <w:rPr>
          <w:color w:val="000000"/>
          <w:sz w:val="28"/>
          <w:szCs w:val="28"/>
        </w:rPr>
        <w:t xml:space="preserve"> кури</w:t>
      </w:r>
      <w:r w:rsidR="00622F7A" w:rsidRPr="000A0C5F">
        <w:rPr>
          <w:color w:val="000000"/>
          <w:sz w:val="28"/>
          <w:szCs w:val="28"/>
        </w:rPr>
        <w:t>я</w:t>
      </w:r>
      <w:r w:rsidRPr="000A0C5F">
        <w:rPr>
          <w:color w:val="000000"/>
          <w:sz w:val="28"/>
          <w:szCs w:val="28"/>
        </w:rPr>
        <w:t xml:space="preserve"> поставлял</w:t>
      </w:r>
      <w:r w:rsidR="00622F7A" w:rsidRPr="000A0C5F">
        <w:rPr>
          <w:color w:val="000000"/>
          <w:sz w:val="28"/>
          <w:szCs w:val="28"/>
        </w:rPr>
        <w:t>а</w:t>
      </w:r>
      <w:r w:rsidRPr="000A0C5F">
        <w:rPr>
          <w:color w:val="000000"/>
          <w:sz w:val="28"/>
          <w:szCs w:val="28"/>
        </w:rPr>
        <w:t xml:space="preserve"> сто пехотинцев, десять всадников</w:t>
      </w:r>
      <w:r w:rsidR="00622F7A" w:rsidRPr="000A0C5F">
        <w:rPr>
          <w:color w:val="000000"/>
          <w:sz w:val="28"/>
          <w:szCs w:val="28"/>
        </w:rPr>
        <w:t>,</w:t>
      </w:r>
      <w:r w:rsidRPr="000A0C5F">
        <w:rPr>
          <w:color w:val="000000"/>
          <w:sz w:val="28"/>
          <w:szCs w:val="28"/>
        </w:rPr>
        <w:t xml:space="preserve"> вооружавшихся за свой счет. Плебеи служили в роли вспомогательной силы и не могли занимать военных должностей. Постепенно в Римском обществе ускорились внутренние </w:t>
      </w:r>
      <w:r w:rsidR="00065DA3" w:rsidRPr="000A0C5F">
        <w:rPr>
          <w:color w:val="000000"/>
          <w:sz w:val="28"/>
          <w:szCs w:val="28"/>
        </w:rPr>
        <w:t>процессы,</w:t>
      </w:r>
      <w:r w:rsidRPr="000A0C5F">
        <w:rPr>
          <w:color w:val="000000"/>
          <w:sz w:val="28"/>
          <w:szCs w:val="28"/>
        </w:rPr>
        <w:t xml:space="preserve"> подрывавшие замкнутый характер родовой общины: увеличение числа плебеев и монополизация ими ремесла и торговли превратили их в мощную силу, противостоящую «Хозя</w:t>
      </w:r>
      <w:r w:rsidR="002A18C9" w:rsidRPr="000A0C5F">
        <w:rPr>
          <w:color w:val="000000"/>
          <w:sz w:val="28"/>
          <w:szCs w:val="28"/>
        </w:rPr>
        <w:t>евам</w:t>
      </w:r>
      <w:r w:rsidRPr="000A0C5F">
        <w:rPr>
          <w:color w:val="000000"/>
          <w:sz w:val="28"/>
          <w:szCs w:val="28"/>
        </w:rPr>
        <w:t xml:space="preserve"> Рима» - патрициям; внутри патрициата и </w:t>
      </w:r>
      <w:r w:rsidR="00917811" w:rsidRPr="000A0C5F">
        <w:rPr>
          <w:color w:val="000000"/>
          <w:sz w:val="28"/>
          <w:szCs w:val="28"/>
        </w:rPr>
        <w:t>плебса</w:t>
      </w:r>
      <w:r w:rsidRPr="000A0C5F">
        <w:rPr>
          <w:color w:val="000000"/>
          <w:sz w:val="28"/>
          <w:szCs w:val="28"/>
        </w:rPr>
        <w:t xml:space="preserve"> шло имущественное разложение: появились богатые плебеи, игравшие важную роль в экономике и тяготившиеся политическим бесправием, кроме того, среди тех и других возникли слои неимущих – катализатор социальных взрывов. Ограничение земляного фонда римской общины и необходимость решать вопросы его расширения военным путем требовали увеличение численности армии, которая в силу недостаточности людских ресурсов патрициев происходило за счет плебеев. Несоответствие между возросшей экономической и военной ролью </w:t>
      </w:r>
      <w:r w:rsidR="00917811" w:rsidRPr="000A0C5F">
        <w:rPr>
          <w:color w:val="000000"/>
          <w:sz w:val="28"/>
          <w:szCs w:val="28"/>
        </w:rPr>
        <w:t>плебса</w:t>
      </w:r>
      <w:r w:rsidRPr="000A0C5F">
        <w:rPr>
          <w:color w:val="000000"/>
          <w:sz w:val="28"/>
          <w:szCs w:val="28"/>
        </w:rPr>
        <w:t xml:space="preserve"> и </w:t>
      </w:r>
      <w:r w:rsidR="002A18C9" w:rsidRPr="000A0C5F">
        <w:rPr>
          <w:color w:val="000000"/>
          <w:sz w:val="28"/>
          <w:szCs w:val="28"/>
        </w:rPr>
        <w:t xml:space="preserve">его </w:t>
      </w:r>
      <w:r w:rsidRPr="000A0C5F">
        <w:rPr>
          <w:color w:val="000000"/>
          <w:sz w:val="28"/>
          <w:szCs w:val="28"/>
        </w:rPr>
        <w:t xml:space="preserve">политическим бесправием породило острейший конфликт между </w:t>
      </w:r>
      <w:r w:rsidR="00917811" w:rsidRPr="000A0C5F">
        <w:rPr>
          <w:color w:val="000000"/>
          <w:sz w:val="28"/>
          <w:szCs w:val="28"/>
        </w:rPr>
        <w:t>плебеями</w:t>
      </w:r>
      <w:r w:rsidRPr="000A0C5F">
        <w:rPr>
          <w:color w:val="000000"/>
          <w:sz w:val="28"/>
          <w:szCs w:val="28"/>
        </w:rPr>
        <w:t xml:space="preserve"> и патрициями. Этот конфликт дополняли и традиционные </w:t>
      </w:r>
      <w:r w:rsidR="00315A3E" w:rsidRPr="000A0C5F">
        <w:rPr>
          <w:color w:val="000000"/>
          <w:sz w:val="28"/>
          <w:szCs w:val="28"/>
        </w:rPr>
        <w:t>для общества,</w:t>
      </w:r>
      <w:r w:rsidRPr="000A0C5F">
        <w:rPr>
          <w:color w:val="000000"/>
          <w:sz w:val="28"/>
          <w:szCs w:val="28"/>
        </w:rPr>
        <w:t xml:space="preserve"> </w:t>
      </w:r>
      <w:r w:rsidR="00315A3E" w:rsidRPr="000A0C5F">
        <w:rPr>
          <w:color w:val="000000"/>
          <w:sz w:val="28"/>
          <w:szCs w:val="28"/>
        </w:rPr>
        <w:t xml:space="preserve">в </w:t>
      </w:r>
      <w:r w:rsidRPr="000A0C5F">
        <w:rPr>
          <w:color w:val="000000"/>
          <w:sz w:val="28"/>
          <w:szCs w:val="28"/>
        </w:rPr>
        <w:t>котором шло социальное расслоение, конфликтами между беднеющими и богатеющими.</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Основным</w:t>
      </w:r>
      <w:r w:rsidR="002A18C9" w:rsidRPr="000A0C5F">
        <w:rPr>
          <w:color w:val="000000"/>
          <w:sz w:val="28"/>
          <w:szCs w:val="28"/>
        </w:rPr>
        <w:t>и требованиями</w:t>
      </w:r>
      <w:r w:rsidRPr="000A0C5F">
        <w:rPr>
          <w:color w:val="000000"/>
          <w:sz w:val="28"/>
          <w:szCs w:val="28"/>
        </w:rPr>
        <w:t xml:space="preserve"> плебеев были: допуск к участию в разделе общественных земель, отмена</w:t>
      </w:r>
      <w:r w:rsidR="002A18C9" w:rsidRPr="000A0C5F">
        <w:rPr>
          <w:color w:val="000000"/>
          <w:sz w:val="28"/>
          <w:szCs w:val="28"/>
        </w:rPr>
        <w:t xml:space="preserve"> долговой кабалы, политическое </w:t>
      </w:r>
      <w:r w:rsidRPr="000A0C5F">
        <w:rPr>
          <w:color w:val="000000"/>
          <w:sz w:val="28"/>
          <w:szCs w:val="28"/>
        </w:rPr>
        <w:t>равноправие.</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Первой победой плебеев в их </w:t>
      </w:r>
      <w:r w:rsidR="002A18C9" w:rsidRPr="000A0C5F">
        <w:rPr>
          <w:color w:val="000000"/>
          <w:sz w:val="28"/>
          <w:szCs w:val="28"/>
        </w:rPr>
        <w:t>почти в трех</w:t>
      </w:r>
      <w:r w:rsidRPr="000A0C5F">
        <w:rPr>
          <w:color w:val="000000"/>
          <w:sz w:val="28"/>
          <w:szCs w:val="28"/>
        </w:rPr>
        <w:t xml:space="preserve">вековом конфликте с патрициями стали реформы, проведенные в </w:t>
      </w:r>
      <w:r w:rsidRPr="000A0C5F">
        <w:rPr>
          <w:color w:val="000000"/>
          <w:sz w:val="28"/>
          <w:szCs w:val="28"/>
          <w:lang w:val="en-US"/>
        </w:rPr>
        <w:t>VI</w:t>
      </w:r>
      <w:r w:rsidRPr="000A0C5F">
        <w:rPr>
          <w:color w:val="000000"/>
          <w:sz w:val="28"/>
          <w:szCs w:val="28"/>
        </w:rPr>
        <w:t xml:space="preserve"> веке до нашей эры</w:t>
      </w:r>
      <w:r w:rsidR="00593033" w:rsidRPr="000A0C5F">
        <w:rPr>
          <w:color w:val="000000"/>
          <w:sz w:val="28"/>
          <w:szCs w:val="28"/>
        </w:rPr>
        <w:t xml:space="preserve"> шестым</w:t>
      </w:r>
      <w:r w:rsidRPr="000A0C5F">
        <w:rPr>
          <w:color w:val="000000"/>
          <w:sz w:val="28"/>
          <w:szCs w:val="28"/>
        </w:rPr>
        <w:t xml:space="preserve"> царем </w:t>
      </w:r>
      <w:r w:rsidR="00593033" w:rsidRPr="000A0C5F">
        <w:rPr>
          <w:color w:val="000000"/>
          <w:sz w:val="28"/>
          <w:szCs w:val="28"/>
        </w:rPr>
        <w:t xml:space="preserve">Древнего Рима - </w:t>
      </w:r>
      <w:r w:rsidRPr="000A0C5F">
        <w:rPr>
          <w:color w:val="000000"/>
          <w:sz w:val="28"/>
          <w:szCs w:val="28"/>
        </w:rPr>
        <w:t xml:space="preserve">Сервием </w:t>
      </w:r>
      <w:r w:rsidR="00F3200C" w:rsidRPr="000A0C5F">
        <w:rPr>
          <w:color w:val="000000"/>
          <w:sz w:val="28"/>
          <w:szCs w:val="28"/>
        </w:rPr>
        <w:t>Т</w:t>
      </w:r>
      <w:r w:rsidRPr="000A0C5F">
        <w:rPr>
          <w:color w:val="000000"/>
          <w:sz w:val="28"/>
          <w:szCs w:val="28"/>
        </w:rPr>
        <w:t>уллием.</w:t>
      </w:r>
    </w:p>
    <w:p w:rsidR="00F50FF0" w:rsidRPr="000A0C5F" w:rsidRDefault="00315A3E" w:rsidP="000A0C5F">
      <w:pPr>
        <w:spacing w:line="360" w:lineRule="auto"/>
        <w:ind w:firstLine="709"/>
        <w:jc w:val="both"/>
        <w:rPr>
          <w:color w:val="000000"/>
          <w:sz w:val="28"/>
          <w:szCs w:val="28"/>
        </w:rPr>
      </w:pPr>
      <w:r w:rsidRPr="000A0C5F">
        <w:rPr>
          <w:color w:val="000000"/>
          <w:sz w:val="28"/>
          <w:szCs w:val="28"/>
        </w:rPr>
        <w:t>В их основу в</w:t>
      </w:r>
      <w:r w:rsidR="00F50FF0" w:rsidRPr="000A0C5F">
        <w:rPr>
          <w:color w:val="000000"/>
          <w:sz w:val="28"/>
          <w:szCs w:val="28"/>
        </w:rPr>
        <w:t xml:space="preserve">место родового были положены имущественный и территориальный принципы. </w:t>
      </w:r>
      <w:r w:rsidR="00593033" w:rsidRPr="000A0C5F">
        <w:rPr>
          <w:color w:val="000000"/>
          <w:sz w:val="28"/>
          <w:szCs w:val="28"/>
        </w:rPr>
        <w:t>В результате центуриатной реформы вместо 3 родовых триб</w:t>
      </w:r>
      <w:r w:rsidR="00F50FF0" w:rsidRPr="000A0C5F">
        <w:rPr>
          <w:color w:val="000000"/>
          <w:sz w:val="28"/>
          <w:szCs w:val="28"/>
        </w:rPr>
        <w:t xml:space="preserve"> вся подвластная Риму территория </w:t>
      </w:r>
      <w:r w:rsidR="00593033" w:rsidRPr="000A0C5F">
        <w:rPr>
          <w:color w:val="000000"/>
          <w:sz w:val="28"/>
          <w:szCs w:val="28"/>
        </w:rPr>
        <w:t>по</w:t>
      </w:r>
      <w:r w:rsidR="00F50FF0" w:rsidRPr="000A0C5F">
        <w:rPr>
          <w:color w:val="000000"/>
          <w:sz w:val="28"/>
          <w:szCs w:val="28"/>
        </w:rPr>
        <w:t>делилась на двадцать одн</w:t>
      </w:r>
      <w:r w:rsidR="00593033" w:rsidRPr="000A0C5F">
        <w:rPr>
          <w:color w:val="000000"/>
          <w:sz w:val="28"/>
          <w:szCs w:val="28"/>
        </w:rPr>
        <w:t>у:</w:t>
      </w:r>
      <w:r w:rsidR="00F50FF0" w:rsidRPr="000A0C5F">
        <w:rPr>
          <w:color w:val="000000"/>
          <w:sz w:val="28"/>
          <w:szCs w:val="28"/>
        </w:rPr>
        <w:t xml:space="preserve"> четыре трибы городских, и 17 </w:t>
      </w:r>
      <w:r w:rsidR="00593033" w:rsidRPr="000A0C5F">
        <w:rPr>
          <w:color w:val="000000"/>
          <w:sz w:val="28"/>
          <w:szCs w:val="28"/>
        </w:rPr>
        <w:t xml:space="preserve">- </w:t>
      </w:r>
      <w:r w:rsidR="00F50FF0" w:rsidRPr="000A0C5F">
        <w:rPr>
          <w:color w:val="000000"/>
          <w:sz w:val="28"/>
          <w:szCs w:val="28"/>
        </w:rPr>
        <w:t>сельских. Кажд</w:t>
      </w:r>
      <w:r w:rsidR="00C22349" w:rsidRPr="000A0C5F">
        <w:rPr>
          <w:color w:val="000000"/>
          <w:sz w:val="28"/>
          <w:szCs w:val="28"/>
        </w:rPr>
        <w:t>ая</w:t>
      </w:r>
      <w:r w:rsidR="00F50FF0" w:rsidRPr="000A0C5F">
        <w:rPr>
          <w:color w:val="000000"/>
          <w:sz w:val="28"/>
          <w:szCs w:val="28"/>
        </w:rPr>
        <w:t xml:space="preserve"> триб</w:t>
      </w:r>
      <w:r w:rsidR="00C22349" w:rsidRPr="000A0C5F">
        <w:rPr>
          <w:color w:val="000000"/>
          <w:sz w:val="28"/>
          <w:szCs w:val="28"/>
        </w:rPr>
        <w:t>а</w:t>
      </w:r>
      <w:r w:rsidR="00F50FF0" w:rsidRPr="000A0C5F">
        <w:rPr>
          <w:color w:val="000000"/>
          <w:sz w:val="28"/>
          <w:szCs w:val="28"/>
        </w:rPr>
        <w:t xml:space="preserve"> имел</w:t>
      </w:r>
      <w:r w:rsidR="00C22349" w:rsidRPr="000A0C5F">
        <w:rPr>
          <w:color w:val="000000"/>
          <w:sz w:val="28"/>
          <w:szCs w:val="28"/>
        </w:rPr>
        <w:t>а</w:t>
      </w:r>
      <w:r w:rsidR="00F50FF0" w:rsidRPr="000A0C5F">
        <w:rPr>
          <w:color w:val="000000"/>
          <w:sz w:val="28"/>
          <w:szCs w:val="28"/>
        </w:rPr>
        <w:t xml:space="preserve"> политическое право самоуправление, внутри триб оказались объединены жители соседних родовых общин, патриции и плебеи. Это ослабило роль родовой знати. Все население триб было обязано платить налог – тр</w:t>
      </w:r>
      <w:r w:rsidR="00C22349" w:rsidRPr="000A0C5F">
        <w:rPr>
          <w:color w:val="000000"/>
          <w:sz w:val="28"/>
          <w:szCs w:val="28"/>
        </w:rPr>
        <w:t>и</w:t>
      </w:r>
      <w:r w:rsidR="00F50FF0" w:rsidRPr="000A0C5F">
        <w:rPr>
          <w:color w:val="000000"/>
          <w:sz w:val="28"/>
          <w:szCs w:val="28"/>
        </w:rPr>
        <w:t>буту. Для установлени</w:t>
      </w:r>
      <w:r w:rsidR="00C22349" w:rsidRPr="000A0C5F">
        <w:rPr>
          <w:color w:val="000000"/>
          <w:sz w:val="28"/>
          <w:szCs w:val="28"/>
        </w:rPr>
        <w:t>я</w:t>
      </w:r>
      <w:r w:rsidR="00F50FF0" w:rsidRPr="000A0C5F">
        <w:rPr>
          <w:color w:val="000000"/>
          <w:sz w:val="28"/>
          <w:szCs w:val="28"/>
        </w:rPr>
        <w:t xml:space="preserve"> размера налога стали регулярно проводит</w:t>
      </w:r>
      <w:r w:rsidR="003515F2" w:rsidRPr="000A0C5F">
        <w:rPr>
          <w:color w:val="000000"/>
          <w:sz w:val="28"/>
          <w:szCs w:val="28"/>
        </w:rPr>
        <w:t>ь</w:t>
      </w:r>
      <w:r w:rsidR="00F50FF0" w:rsidRPr="000A0C5F">
        <w:rPr>
          <w:color w:val="000000"/>
          <w:sz w:val="28"/>
          <w:szCs w:val="28"/>
        </w:rPr>
        <w:t>ся переписи населения с оценкой имущества. По итогам переписи все свободное население Рима делилось на 6 имущественных разрядов: первый составляли наиболее богатые римляне – всадники, последний – самый неимущий – пролетарии. Имущественное разделение дополнялось войсковым.</w:t>
      </w:r>
    </w:p>
    <w:p w:rsidR="000A0C5F" w:rsidRDefault="00F50FF0" w:rsidP="000A0C5F">
      <w:pPr>
        <w:spacing w:line="360" w:lineRule="auto"/>
        <w:ind w:firstLine="709"/>
        <w:jc w:val="both"/>
        <w:rPr>
          <w:color w:val="000000"/>
          <w:sz w:val="28"/>
          <w:szCs w:val="28"/>
        </w:rPr>
      </w:pPr>
      <w:r w:rsidRPr="000A0C5F">
        <w:rPr>
          <w:color w:val="000000"/>
          <w:sz w:val="28"/>
          <w:szCs w:val="28"/>
        </w:rPr>
        <w:t xml:space="preserve">Разряды выставляли определенное число мужчин, суммарно объединившихся в 193 сотни </w:t>
      </w:r>
      <w:r w:rsidR="00DF728C" w:rsidRPr="000A0C5F">
        <w:rPr>
          <w:color w:val="000000"/>
          <w:sz w:val="28"/>
          <w:szCs w:val="28"/>
        </w:rPr>
        <w:t>–</w:t>
      </w:r>
      <w:r w:rsidR="00C22349" w:rsidRPr="000A0C5F">
        <w:rPr>
          <w:color w:val="000000"/>
          <w:sz w:val="28"/>
          <w:szCs w:val="28"/>
        </w:rPr>
        <w:t xml:space="preserve"> </w:t>
      </w:r>
      <w:r w:rsidRPr="000A0C5F">
        <w:rPr>
          <w:color w:val="000000"/>
          <w:sz w:val="28"/>
          <w:szCs w:val="28"/>
        </w:rPr>
        <w:t>ЦЕНТУРИИ</w:t>
      </w:r>
      <w:r w:rsidR="00DF728C" w:rsidRPr="000A0C5F">
        <w:rPr>
          <w:color w:val="000000"/>
          <w:sz w:val="28"/>
          <w:szCs w:val="28"/>
        </w:rPr>
        <w:t>,</w:t>
      </w:r>
      <w:r w:rsidRPr="000A0C5F">
        <w:rPr>
          <w:color w:val="000000"/>
          <w:sz w:val="28"/>
          <w:szCs w:val="28"/>
        </w:rPr>
        <w:t xml:space="preserve"> под командованием центуриона. Центурии объединились в легионы, возглавляемые военными трибунами. Отряды конницы возглавляли декурионы. Важным являлось то, что центурии стали не только военной, но и политической единицей: создавались новые центуриатные собрания, оттеснившие на второй план куриатные, за которыми остались дела, связанные с родовыми культами. Становилось очевидным, что все дела решались наиболее богатыми. Реформы Сервия Туллия имели колоссальное значение: знатность уступила место богатству, завершалась ломка основ родового ст</w:t>
      </w:r>
      <w:r w:rsidR="004A10CB" w:rsidRPr="000A0C5F">
        <w:rPr>
          <w:color w:val="000000"/>
          <w:sz w:val="28"/>
          <w:szCs w:val="28"/>
        </w:rPr>
        <w:t>роя, заменяемых новым социально–</w:t>
      </w:r>
      <w:r w:rsidRPr="000A0C5F">
        <w:rPr>
          <w:color w:val="000000"/>
          <w:sz w:val="28"/>
          <w:szCs w:val="28"/>
        </w:rPr>
        <w:t>политическим устройством, базировавшимся на имущественной дифференциации и территориальном делении; был сделан важный шаг на пути включения плебеев в состав римского народа, военная демократия заменялась на обособленную публичную – власть – государство; отчетливо проявлялись три характерных для него признака:</w:t>
      </w:r>
    </w:p>
    <w:p w:rsidR="00F50FF0" w:rsidRPr="000A0C5F" w:rsidRDefault="00F50FF0" w:rsidP="000A0C5F">
      <w:pPr>
        <w:numPr>
          <w:ilvl w:val="0"/>
          <w:numId w:val="2"/>
        </w:numPr>
        <w:tabs>
          <w:tab w:val="clear" w:pos="2406"/>
          <w:tab w:val="num" w:pos="0"/>
        </w:tabs>
        <w:spacing w:line="360" w:lineRule="auto"/>
        <w:ind w:left="0" w:firstLine="709"/>
        <w:jc w:val="both"/>
        <w:rPr>
          <w:color w:val="000000"/>
          <w:sz w:val="28"/>
          <w:szCs w:val="28"/>
        </w:rPr>
      </w:pPr>
      <w:r w:rsidRPr="000A0C5F">
        <w:rPr>
          <w:color w:val="000000"/>
          <w:sz w:val="28"/>
          <w:szCs w:val="28"/>
        </w:rPr>
        <w:t>Деление населения не по кровно–родственному, а по территориальному принципу;</w:t>
      </w:r>
    </w:p>
    <w:p w:rsidR="00F50FF0" w:rsidRPr="000A0C5F" w:rsidRDefault="00F50FF0" w:rsidP="000A0C5F">
      <w:pPr>
        <w:numPr>
          <w:ilvl w:val="0"/>
          <w:numId w:val="2"/>
        </w:numPr>
        <w:tabs>
          <w:tab w:val="clear" w:pos="2406"/>
          <w:tab w:val="num" w:pos="0"/>
        </w:tabs>
        <w:spacing w:line="360" w:lineRule="auto"/>
        <w:ind w:left="0" w:firstLine="709"/>
        <w:jc w:val="both"/>
        <w:rPr>
          <w:color w:val="000000"/>
          <w:sz w:val="28"/>
          <w:szCs w:val="28"/>
        </w:rPr>
      </w:pPr>
      <w:r w:rsidRPr="000A0C5F">
        <w:rPr>
          <w:color w:val="000000"/>
          <w:sz w:val="28"/>
          <w:szCs w:val="28"/>
        </w:rPr>
        <w:t>Наличие обособленного от общества аппарата управления;</w:t>
      </w:r>
    </w:p>
    <w:p w:rsidR="00F50FF0" w:rsidRPr="000A0C5F" w:rsidRDefault="00F50FF0" w:rsidP="000A0C5F">
      <w:pPr>
        <w:numPr>
          <w:ilvl w:val="0"/>
          <w:numId w:val="2"/>
        </w:numPr>
        <w:tabs>
          <w:tab w:val="clear" w:pos="2406"/>
          <w:tab w:val="num" w:pos="0"/>
        </w:tabs>
        <w:spacing w:line="360" w:lineRule="auto"/>
        <w:ind w:left="0" w:firstLine="709"/>
        <w:jc w:val="both"/>
        <w:rPr>
          <w:color w:val="000000"/>
          <w:sz w:val="28"/>
          <w:szCs w:val="28"/>
        </w:rPr>
      </w:pPr>
      <w:r w:rsidRPr="000A0C5F">
        <w:rPr>
          <w:color w:val="000000"/>
          <w:sz w:val="28"/>
          <w:szCs w:val="28"/>
        </w:rPr>
        <w:t>Создание налоговой системы.</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Создавалась боеспособная армия, представ</w:t>
      </w:r>
      <w:r w:rsidR="00C22349" w:rsidRPr="000A0C5F">
        <w:rPr>
          <w:color w:val="000000"/>
          <w:sz w:val="28"/>
          <w:szCs w:val="28"/>
        </w:rPr>
        <w:t>ляв</w:t>
      </w:r>
      <w:r w:rsidRPr="000A0C5F">
        <w:rPr>
          <w:color w:val="000000"/>
          <w:sz w:val="28"/>
          <w:szCs w:val="28"/>
        </w:rPr>
        <w:t>шая собой быстро созываемое в случае необходимости ополчение из свободных римских граждан в возрасте от 18 до 60 лет, обязанных являться в поход с соответствующим своему цензу вооружением.</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Процесс дальнейшего формирования государства в Риме был сложен и развивался как по пути видоизменения старых, унаследованных от р</w:t>
      </w:r>
      <w:r w:rsidR="00441A5B" w:rsidRPr="000A0C5F">
        <w:rPr>
          <w:color w:val="000000"/>
          <w:sz w:val="28"/>
          <w:szCs w:val="28"/>
        </w:rPr>
        <w:t>о</w:t>
      </w:r>
      <w:r w:rsidRPr="000A0C5F">
        <w:rPr>
          <w:color w:val="000000"/>
          <w:sz w:val="28"/>
          <w:szCs w:val="28"/>
        </w:rPr>
        <w:t>довой организации (общины) структур, так и по пути (ликвидации) создания новых.</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Очередной</w:t>
      </w:r>
      <w:r w:rsidR="00C22349" w:rsidRPr="000A0C5F">
        <w:rPr>
          <w:color w:val="000000"/>
          <w:sz w:val="28"/>
          <w:szCs w:val="28"/>
        </w:rPr>
        <w:t xml:space="preserve"> шаг на этом пути – ликвидация </w:t>
      </w:r>
      <w:r w:rsidRPr="000A0C5F">
        <w:rPr>
          <w:color w:val="000000"/>
          <w:sz w:val="28"/>
          <w:szCs w:val="28"/>
        </w:rPr>
        <w:t>власти царей в 509 году до н</w:t>
      </w:r>
      <w:r w:rsidR="00C22349" w:rsidRPr="000A0C5F">
        <w:rPr>
          <w:color w:val="000000"/>
          <w:sz w:val="28"/>
          <w:szCs w:val="28"/>
        </w:rPr>
        <w:t>.</w:t>
      </w:r>
      <w:r w:rsidRPr="000A0C5F">
        <w:rPr>
          <w:color w:val="000000"/>
          <w:sz w:val="28"/>
          <w:szCs w:val="28"/>
        </w:rPr>
        <w:t>э.</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Общественный строй Рима в период республики отличался большой сложностью и пестротой. </w:t>
      </w:r>
      <w:r w:rsidR="00776533" w:rsidRPr="000A0C5F">
        <w:rPr>
          <w:color w:val="000000"/>
          <w:sz w:val="28"/>
          <w:szCs w:val="28"/>
        </w:rPr>
        <w:t xml:space="preserve">Основные </w:t>
      </w:r>
      <w:r w:rsidRPr="000A0C5F">
        <w:rPr>
          <w:color w:val="000000"/>
          <w:sz w:val="28"/>
          <w:szCs w:val="28"/>
        </w:rPr>
        <w:t>процессы в римском обществе того времени определяли два социальных конфликта. Первый - пр</w:t>
      </w:r>
      <w:r w:rsidR="00776533" w:rsidRPr="000A0C5F">
        <w:rPr>
          <w:color w:val="000000"/>
          <w:sz w:val="28"/>
          <w:szCs w:val="28"/>
        </w:rPr>
        <w:t>о</w:t>
      </w:r>
      <w:r w:rsidRPr="000A0C5F">
        <w:rPr>
          <w:color w:val="000000"/>
          <w:sz w:val="28"/>
          <w:szCs w:val="28"/>
        </w:rPr>
        <w:t>д</w:t>
      </w:r>
      <w:r w:rsidR="00776533" w:rsidRPr="000A0C5F">
        <w:rPr>
          <w:color w:val="000000"/>
          <w:sz w:val="28"/>
          <w:szCs w:val="28"/>
        </w:rPr>
        <w:t>о</w:t>
      </w:r>
      <w:r w:rsidRPr="000A0C5F">
        <w:rPr>
          <w:color w:val="000000"/>
          <w:sz w:val="28"/>
          <w:szCs w:val="28"/>
        </w:rPr>
        <w:t>лжение ожесточенной и кровопролитной борьбы плебеев за свои права</w:t>
      </w:r>
      <w:r w:rsidR="0033557A" w:rsidRPr="000A0C5F">
        <w:rPr>
          <w:color w:val="000000"/>
          <w:sz w:val="28"/>
          <w:szCs w:val="28"/>
        </w:rPr>
        <w:t>.</w:t>
      </w:r>
      <w:r w:rsidRPr="000A0C5F">
        <w:rPr>
          <w:color w:val="000000"/>
          <w:sz w:val="28"/>
          <w:szCs w:val="28"/>
        </w:rPr>
        <w:t xml:space="preserve"> </w:t>
      </w:r>
      <w:r w:rsidR="0033557A" w:rsidRPr="000A0C5F">
        <w:rPr>
          <w:color w:val="000000"/>
          <w:sz w:val="28"/>
          <w:szCs w:val="28"/>
        </w:rPr>
        <w:t xml:space="preserve">Одной </w:t>
      </w:r>
      <w:r w:rsidRPr="000A0C5F">
        <w:rPr>
          <w:color w:val="000000"/>
          <w:sz w:val="28"/>
          <w:szCs w:val="28"/>
        </w:rPr>
        <w:t>из важнейших форм борьбы плебеев были сецессии – уходы из Рима с угрозой основать новый город. Сеце</w:t>
      </w:r>
      <w:r w:rsidR="0033557A" w:rsidRPr="000A0C5F">
        <w:rPr>
          <w:color w:val="000000"/>
          <w:sz w:val="28"/>
          <w:szCs w:val="28"/>
        </w:rPr>
        <w:t>сс</w:t>
      </w:r>
      <w:r w:rsidRPr="000A0C5F">
        <w:rPr>
          <w:color w:val="000000"/>
          <w:sz w:val="28"/>
          <w:szCs w:val="28"/>
        </w:rPr>
        <w:t>ии, совершаемые в период военных осложнений</w:t>
      </w:r>
      <w:r w:rsidR="0033557A" w:rsidRPr="000A0C5F">
        <w:rPr>
          <w:color w:val="000000"/>
          <w:sz w:val="28"/>
          <w:szCs w:val="28"/>
        </w:rPr>
        <w:t>,</w:t>
      </w:r>
      <w:r w:rsidRPr="000A0C5F">
        <w:rPr>
          <w:color w:val="000000"/>
          <w:sz w:val="28"/>
          <w:szCs w:val="28"/>
        </w:rPr>
        <w:t xml:space="preserve"> ставили патрициев в тупиковое положение (так как армия состояла в основном из плебеев) и вынуждали п</w:t>
      </w:r>
      <w:r w:rsidR="0033557A" w:rsidRPr="000A0C5F">
        <w:rPr>
          <w:color w:val="000000"/>
          <w:sz w:val="28"/>
          <w:szCs w:val="28"/>
        </w:rPr>
        <w:t>ринимать</w:t>
      </w:r>
      <w:r w:rsidRPr="000A0C5F">
        <w:rPr>
          <w:color w:val="000000"/>
          <w:sz w:val="28"/>
          <w:szCs w:val="28"/>
        </w:rPr>
        <w:t xml:space="preserve"> условия плебеев. Основные победные дл</w:t>
      </w:r>
      <w:r w:rsidR="0033557A" w:rsidRPr="000A0C5F">
        <w:rPr>
          <w:color w:val="000000"/>
          <w:sz w:val="28"/>
          <w:szCs w:val="28"/>
        </w:rPr>
        <w:t>я плебеев вехи этого конфликта:</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494 год до </w:t>
      </w:r>
      <w:r w:rsidR="0033557A" w:rsidRPr="000A0C5F">
        <w:rPr>
          <w:color w:val="000000"/>
          <w:sz w:val="28"/>
          <w:szCs w:val="28"/>
        </w:rPr>
        <w:t>н.э.</w:t>
      </w:r>
      <w:r w:rsidRPr="000A0C5F">
        <w:rPr>
          <w:color w:val="000000"/>
          <w:sz w:val="28"/>
          <w:szCs w:val="28"/>
        </w:rPr>
        <w:t xml:space="preserve"> – введение новой государственной должности – народного трибуна</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449 год до </w:t>
      </w:r>
      <w:r w:rsidR="0033557A" w:rsidRPr="000A0C5F">
        <w:rPr>
          <w:color w:val="000000"/>
          <w:sz w:val="28"/>
          <w:szCs w:val="28"/>
        </w:rPr>
        <w:t>н.э.</w:t>
      </w:r>
      <w:r w:rsidRPr="000A0C5F">
        <w:rPr>
          <w:color w:val="000000"/>
          <w:sz w:val="28"/>
          <w:szCs w:val="28"/>
        </w:rPr>
        <w:t>– пуб</w:t>
      </w:r>
      <w:r w:rsidR="0033557A" w:rsidRPr="000A0C5F">
        <w:rPr>
          <w:color w:val="000000"/>
          <w:sz w:val="28"/>
          <w:szCs w:val="28"/>
        </w:rPr>
        <w:t>ликация</w:t>
      </w:r>
      <w:r w:rsidR="00DF728C" w:rsidRPr="000A0C5F">
        <w:rPr>
          <w:color w:val="000000"/>
          <w:sz w:val="28"/>
          <w:szCs w:val="28"/>
        </w:rPr>
        <w:t xml:space="preserve"> кодификации</w:t>
      </w:r>
      <w:r w:rsidR="0033557A" w:rsidRPr="000A0C5F">
        <w:rPr>
          <w:color w:val="000000"/>
          <w:sz w:val="28"/>
          <w:szCs w:val="28"/>
        </w:rPr>
        <w:t xml:space="preserve"> первых законов – Закон </w:t>
      </w:r>
      <w:r w:rsidRPr="000A0C5F">
        <w:rPr>
          <w:color w:val="000000"/>
          <w:sz w:val="28"/>
          <w:szCs w:val="28"/>
        </w:rPr>
        <w:t>Х</w:t>
      </w:r>
      <w:r w:rsidRPr="000A0C5F">
        <w:rPr>
          <w:color w:val="000000"/>
          <w:sz w:val="28"/>
          <w:szCs w:val="28"/>
          <w:lang w:val="en-US"/>
        </w:rPr>
        <w:t>II</w:t>
      </w:r>
      <w:r w:rsidR="0033557A" w:rsidRPr="000A0C5F">
        <w:rPr>
          <w:color w:val="000000"/>
          <w:sz w:val="28"/>
          <w:szCs w:val="28"/>
        </w:rPr>
        <w:t xml:space="preserve"> таблиц;</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367 год до </w:t>
      </w:r>
      <w:r w:rsidR="0033557A" w:rsidRPr="000A0C5F">
        <w:rPr>
          <w:color w:val="000000"/>
          <w:sz w:val="28"/>
          <w:szCs w:val="28"/>
        </w:rPr>
        <w:t>н.э. – з</w:t>
      </w:r>
      <w:r w:rsidRPr="000A0C5F">
        <w:rPr>
          <w:color w:val="000000"/>
          <w:sz w:val="28"/>
          <w:szCs w:val="28"/>
        </w:rPr>
        <w:t>ако</w:t>
      </w:r>
      <w:r w:rsidR="0033557A" w:rsidRPr="000A0C5F">
        <w:rPr>
          <w:color w:val="000000"/>
          <w:sz w:val="28"/>
          <w:szCs w:val="28"/>
        </w:rPr>
        <w:t>н</w:t>
      </w:r>
      <w:r w:rsidR="00E679FE" w:rsidRPr="000A0C5F">
        <w:rPr>
          <w:color w:val="000000"/>
          <w:sz w:val="28"/>
          <w:szCs w:val="28"/>
        </w:rPr>
        <w:t xml:space="preserve"> Лициния-</w:t>
      </w:r>
      <w:r w:rsidR="00CF678A" w:rsidRPr="000A0C5F">
        <w:rPr>
          <w:color w:val="000000"/>
          <w:sz w:val="28"/>
          <w:szCs w:val="28"/>
        </w:rPr>
        <w:t>Сек</w:t>
      </w:r>
      <w:r w:rsidR="00E679FE" w:rsidRPr="000A0C5F">
        <w:rPr>
          <w:color w:val="000000"/>
          <w:sz w:val="28"/>
          <w:szCs w:val="28"/>
        </w:rPr>
        <w:t>с</w:t>
      </w:r>
      <w:r w:rsidR="00CF678A" w:rsidRPr="000A0C5F">
        <w:rPr>
          <w:color w:val="000000"/>
          <w:sz w:val="28"/>
          <w:szCs w:val="28"/>
        </w:rPr>
        <w:t>тия о расширении пользования</w:t>
      </w:r>
      <w:r w:rsidRPr="000A0C5F">
        <w:rPr>
          <w:color w:val="000000"/>
          <w:sz w:val="28"/>
          <w:szCs w:val="28"/>
        </w:rPr>
        <w:t xml:space="preserve"> землей плебеями</w:t>
      </w:r>
      <w:r w:rsidR="0033557A" w:rsidRPr="000A0C5F">
        <w:rPr>
          <w:color w:val="000000"/>
          <w:sz w:val="28"/>
          <w:szCs w:val="28"/>
        </w:rPr>
        <w:t>;</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367 – 337 год до </w:t>
      </w:r>
      <w:r w:rsidR="0033557A" w:rsidRPr="000A0C5F">
        <w:rPr>
          <w:color w:val="000000"/>
          <w:sz w:val="28"/>
          <w:szCs w:val="28"/>
        </w:rPr>
        <w:t>н.э. – серия законов о доступе пле</w:t>
      </w:r>
      <w:r w:rsidRPr="000A0C5F">
        <w:rPr>
          <w:color w:val="000000"/>
          <w:sz w:val="28"/>
          <w:szCs w:val="28"/>
        </w:rPr>
        <w:t>беев ко всем государственным должностям, в том числе закон Г</w:t>
      </w:r>
      <w:r w:rsidR="0033557A" w:rsidRPr="000A0C5F">
        <w:rPr>
          <w:color w:val="000000"/>
          <w:sz w:val="28"/>
          <w:szCs w:val="28"/>
        </w:rPr>
        <w:t>о</w:t>
      </w:r>
      <w:r w:rsidRPr="000A0C5F">
        <w:rPr>
          <w:color w:val="000000"/>
          <w:sz w:val="28"/>
          <w:szCs w:val="28"/>
        </w:rPr>
        <w:t>ртензия, сделавший решение плебейских собраний по трибам обязательным;</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326 год до </w:t>
      </w:r>
      <w:r w:rsidR="0033557A" w:rsidRPr="000A0C5F">
        <w:rPr>
          <w:color w:val="000000"/>
          <w:sz w:val="28"/>
          <w:szCs w:val="28"/>
        </w:rPr>
        <w:t xml:space="preserve">н.э. </w:t>
      </w:r>
      <w:r w:rsidRPr="000A0C5F">
        <w:rPr>
          <w:color w:val="000000"/>
          <w:sz w:val="28"/>
          <w:szCs w:val="28"/>
        </w:rPr>
        <w:t xml:space="preserve">– </w:t>
      </w:r>
      <w:r w:rsidR="0033557A" w:rsidRPr="000A0C5F">
        <w:rPr>
          <w:color w:val="000000"/>
          <w:sz w:val="28"/>
          <w:szCs w:val="28"/>
        </w:rPr>
        <w:t xml:space="preserve">закон </w:t>
      </w:r>
      <w:r w:rsidRPr="000A0C5F">
        <w:rPr>
          <w:color w:val="000000"/>
          <w:sz w:val="28"/>
          <w:szCs w:val="28"/>
        </w:rPr>
        <w:t>Петелия об отмене долговой кабалы.</w:t>
      </w:r>
    </w:p>
    <w:p w:rsidR="000A0C5F" w:rsidRDefault="0033557A" w:rsidP="000A0C5F">
      <w:pPr>
        <w:spacing w:line="360" w:lineRule="auto"/>
        <w:ind w:firstLine="709"/>
        <w:jc w:val="both"/>
        <w:rPr>
          <w:color w:val="000000"/>
          <w:sz w:val="28"/>
          <w:szCs w:val="28"/>
        </w:rPr>
      </w:pPr>
      <w:r w:rsidRPr="000A0C5F">
        <w:rPr>
          <w:color w:val="000000"/>
          <w:sz w:val="28"/>
          <w:szCs w:val="28"/>
        </w:rPr>
        <w:t>Победа п</w:t>
      </w:r>
      <w:r w:rsidR="00F50FF0" w:rsidRPr="000A0C5F">
        <w:rPr>
          <w:color w:val="000000"/>
          <w:sz w:val="28"/>
          <w:szCs w:val="28"/>
        </w:rPr>
        <w:t>лебса с ускорившейся в результате частых завоеваний имущественной дифференциаци</w:t>
      </w:r>
      <w:r w:rsidRPr="000A0C5F">
        <w:rPr>
          <w:color w:val="000000"/>
          <w:sz w:val="28"/>
          <w:szCs w:val="28"/>
        </w:rPr>
        <w:t>ей</w:t>
      </w:r>
      <w:r w:rsidR="00F50FF0" w:rsidRPr="000A0C5F">
        <w:rPr>
          <w:color w:val="000000"/>
          <w:sz w:val="28"/>
          <w:szCs w:val="28"/>
        </w:rPr>
        <w:t xml:space="preserve"> привели к трансформации социальной структуры римского обществ</w:t>
      </w:r>
      <w:r w:rsidR="000166A7" w:rsidRPr="000A0C5F">
        <w:rPr>
          <w:color w:val="000000"/>
          <w:sz w:val="28"/>
          <w:szCs w:val="28"/>
        </w:rPr>
        <w:t>а. Патриции</w:t>
      </w:r>
      <w:r w:rsidR="00F50FF0" w:rsidRPr="000A0C5F">
        <w:rPr>
          <w:color w:val="000000"/>
          <w:sz w:val="28"/>
          <w:szCs w:val="28"/>
        </w:rPr>
        <w:t xml:space="preserve"> и плебеи перестали быть разными классами – сословиями. Шла консолидация свободных римлян, одновременно дополняемая выделени</w:t>
      </w:r>
      <w:r w:rsidRPr="000A0C5F">
        <w:rPr>
          <w:color w:val="000000"/>
          <w:sz w:val="28"/>
          <w:szCs w:val="28"/>
        </w:rPr>
        <w:t>ем</w:t>
      </w:r>
      <w:r w:rsidR="00F50FF0" w:rsidRPr="000A0C5F">
        <w:rPr>
          <w:color w:val="000000"/>
          <w:sz w:val="28"/>
          <w:szCs w:val="28"/>
        </w:rPr>
        <w:t xml:space="preserve"> в их составе новых социальных групп. С третьего века до </w:t>
      </w:r>
      <w:r w:rsidRPr="000A0C5F">
        <w:rPr>
          <w:color w:val="000000"/>
          <w:sz w:val="28"/>
          <w:szCs w:val="28"/>
        </w:rPr>
        <w:t xml:space="preserve">н.э. </w:t>
      </w:r>
      <w:r w:rsidR="00F50FF0" w:rsidRPr="000A0C5F">
        <w:rPr>
          <w:color w:val="000000"/>
          <w:sz w:val="28"/>
          <w:szCs w:val="28"/>
        </w:rPr>
        <w:t>верхушки плебеев и патрициев сливаются, образуя новое сословие – нобилитет.</w:t>
      </w:r>
    </w:p>
    <w:p w:rsidR="00DF728C" w:rsidRPr="000A0C5F" w:rsidRDefault="00F50FF0" w:rsidP="000A0C5F">
      <w:pPr>
        <w:spacing w:line="360" w:lineRule="auto"/>
        <w:ind w:firstLine="709"/>
        <w:jc w:val="both"/>
        <w:rPr>
          <w:color w:val="000000"/>
          <w:sz w:val="28"/>
          <w:szCs w:val="28"/>
        </w:rPr>
      </w:pPr>
      <w:r w:rsidRPr="000A0C5F">
        <w:rPr>
          <w:color w:val="000000"/>
          <w:sz w:val="28"/>
          <w:szCs w:val="28"/>
        </w:rPr>
        <w:t>НОБИЛИТЕТ – крупные землевладельцы, фактически управляющие с</w:t>
      </w:r>
      <w:r w:rsidR="00720C91" w:rsidRPr="000A0C5F">
        <w:rPr>
          <w:color w:val="000000"/>
          <w:sz w:val="28"/>
          <w:szCs w:val="28"/>
        </w:rPr>
        <w:t xml:space="preserve">траной, зажиточная </w:t>
      </w:r>
      <w:r w:rsidRPr="000A0C5F">
        <w:rPr>
          <w:color w:val="000000"/>
          <w:sz w:val="28"/>
          <w:szCs w:val="28"/>
        </w:rPr>
        <w:t>часть граждан Рима,</w:t>
      </w:r>
      <w:r w:rsidR="00720C91" w:rsidRPr="000A0C5F">
        <w:rPr>
          <w:color w:val="000000"/>
          <w:sz w:val="28"/>
          <w:szCs w:val="28"/>
        </w:rPr>
        <w:t xml:space="preserve"> связанная с коммерцией и средни</w:t>
      </w:r>
      <w:r w:rsidRPr="000A0C5F">
        <w:rPr>
          <w:color w:val="000000"/>
          <w:sz w:val="28"/>
          <w:szCs w:val="28"/>
        </w:rPr>
        <w:t>м землевладением</w:t>
      </w:r>
      <w:r w:rsidR="00DF728C" w:rsidRPr="000A0C5F">
        <w:rPr>
          <w:color w:val="000000"/>
          <w:sz w:val="28"/>
          <w:szCs w:val="28"/>
        </w:rPr>
        <w:t>.</w:t>
      </w:r>
    </w:p>
    <w:p w:rsidR="00DF728C" w:rsidRPr="000A0C5F" w:rsidRDefault="00DF728C" w:rsidP="000A0C5F">
      <w:pPr>
        <w:spacing w:line="360" w:lineRule="auto"/>
        <w:ind w:firstLine="709"/>
        <w:jc w:val="both"/>
        <w:rPr>
          <w:color w:val="000000"/>
          <w:sz w:val="28"/>
          <w:szCs w:val="28"/>
        </w:rPr>
      </w:pPr>
      <w:r w:rsidRPr="000A0C5F">
        <w:rPr>
          <w:color w:val="000000"/>
          <w:sz w:val="28"/>
          <w:szCs w:val="28"/>
        </w:rPr>
        <w:t>О</w:t>
      </w:r>
      <w:r w:rsidR="00F50FF0" w:rsidRPr="000A0C5F">
        <w:rPr>
          <w:color w:val="000000"/>
          <w:sz w:val="28"/>
          <w:szCs w:val="28"/>
        </w:rPr>
        <w:t xml:space="preserve">бразовалось сословие </w:t>
      </w:r>
      <w:r w:rsidRPr="000A0C5F">
        <w:rPr>
          <w:color w:val="000000"/>
          <w:sz w:val="28"/>
          <w:szCs w:val="28"/>
        </w:rPr>
        <w:t>ВСАДНИКИ</w:t>
      </w:r>
      <w:r w:rsidR="00926D51" w:rsidRPr="000A0C5F">
        <w:rPr>
          <w:color w:val="000000"/>
          <w:sz w:val="28"/>
          <w:szCs w:val="28"/>
        </w:rPr>
        <w:t xml:space="preserve"> – также привилегированное сословие в Древнем Риме. Из него набирались кавалеристы. В раннюю эпоху четкого разделения между сословиями сенаторов и всадников не было. Но позднее, так как сена торам было запрещено заниматься предпринимательством, сословие всадников стало пре</w:t>
      </w:r>
      <w:r w:rsidR="005175BD" w:rsidRPr="000A0C5F">
        <w:rPr>
          <w:color w:val="000000"/>
          <w:sz w:val="28"/>
          <w:szCs w:val="28"/>
        </w:rPr>
        <w:t>вращаться в класс коммерсантов, о</w:t>
      </w:r>
      <w:r w:rsidR="00926D51" w:rsidRPr="000A0C5F">
        <w:rPr>
          <w:color w:val="000000"/>
          <w:sz w:val="28"/>
          <w:szCs w:val="28"/>
        </w:rPr>
        <w:t>ткупщиков.</w:t>
      </w:r>
    </w:p>
    <w:p w:rsidR="00F50FF0" w:rsidRPr="000A0C5F" w:rsidRDefault="00720C91" w:rsidP="000A0C5F">
      <w:pPr>
        <w:spacing w:line="360" w:lineRule="auto"/>
        <w:ind w:firstLine="709"/>
        <w:jc w:val="both"/>
        <w:rPr>
          <w:color w:val="000000"/>
          <w:sz w:val="28"/>
          <w:szCs w:val="28"/>
        </w:rPr>
      </w:pPr>
      <w:r w:rsidRPr="000A0C5F">
        <w:rPr>
          <w:color w:val="000000"/>
          <w:sz w:val="28"/>
          <w:szCs w:val="28"/>
        </w:rPr>
        <w:t xml:space="preserve">Все </w:t>
      </w:r>
      <w:r w:rsidR="00F50FF0" w:rsidRPr="000A0C5F">
        <w:rPr>
          <w:color w:val="000000"/>
          <w:sz w:val="28"/>
          <w:szCs w:val="28"/>
        </w:rPr>
        <w:t>прочие свободные Римские граждане – мелкие</w:t>
      </w:r>
      <w:r w:rsidR="00A663B3" w:rsidRPr="000A0C5F">
        <w:rPr>
          <w:color w:val="000000"/>
          <w:sz w:val="28"/>
          <w:szCs w:val="28"/>
        </w:rPr>
        <w:t xml:space="preserve"> производители – землевладельцы</w:t>
      </w:r>
      <w:r w:rsidR="00F50FF0" w:rsidRPr="000A0C5F">
        <w:rPr>
          <w:color w:val="000000"/>
          <w:sz w:val="28"/>
          <w:szCs w:val="28"/>
        </w:rPr>
        <w:t>,</w:t>
      </w:r>
      <w:r w:rsidR="00A663B3" w:rsidRPr="000A0C5F">
        <w:rPr>
          <w:color w:val="000000"/>
          <w:sz w:val="28"/>
          <w:szCs w:val="28"/>
        </w:rPr>
        <w:t xml:space="preserve"> </w:t>
      </w:r>
      <w:r w:rsidR="00F50FF0" w:rsidRPr="000A0C5F">
        <w:rPr>
          <w:color w:val="000000"/>
          <w:sz w:val="28"/>
          <w:szCs w:val="28"/>
        </w:rPr>
        <w:t xml:space="preserve">ремесленники и торговцы образовали </w:t>
      </w:r>
      <w:r w:rsidR="00A663B3" w:rsidRPr="000A0C5F">
        <w:rPr>
          <w:color w:val="000000"/>
          <w:sz w:val="28"/>
          <w:szCs w:val="28"/>
        </w:rPr>
        <w:t>плебс</w:t>
      </w:r>
      <w:r w:rsidR="00F50FF0" w:rsidRPr="000A0C5F">
        <w:rPr>
          <w:color w:val="000000"/>
          <w:sz w:val="28"/>
          <w:szCs w:val="28"/>
        </w:rPr>
        <w:t>.</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Второй социальный конфликт, определивший развит</w:t>
      </w:r>
      <w:r w:rsidR="00720C91" w:rsidRPr="000A0C5F">
        <w:rPr>
          <w:color w:val="000000"/>
          <w:sz w:val="28"/>
          <w:szCs w:val="28"/>
        </w:rPr>
        <w:t>и</w:t>
      </w:r>
      <w:r w:rsidRPr="000A0C5F">
        <w:rPr>
          <w:color w:val="000000"/>
          <w:sz w:val="28"/>
          <w:szCs w:val="28"/>
        </w:rPr>
        <w:t xml:space="preserve">е римское общество того времени – между свободными рабами, чей труд стал применяться во всех отраслях хозяйства и составил мощную конкуренцию труду мелких землевладельцев и ремесленников. На рубеже </w:t>
      </w:r>
      <w:r w:rsidRPr="000A0C5F">
        <w:rPr>
          <w:color w:val="000000"/>
          <w:sz w:val="28"/>
          <w:szCs w:val="28"/>
          <w:lang w:val="en-US"/>
        </w:rPr>
        <w:t>II</w:t>
      </w:r>
      <w:r w:rsidRPr="000A0C5F">
        <w:rPr>
          <w:color w:val="000000"/>
          <w:sz w:val="28"/>
          <w:szCs w:val="28"/>
        </w:rPr>
        <w:t xml:space="preserve"> –</w:t>
      </w:r>
      <w:r w:rsidRPr="000A0C5F">
        <w:rPr>
          <w:color w:val="000000"/>
          <w:sz w:val="28"/>
          <w:szCs w:val="28"/>
          <w:lang w:val="en-US"/>
        </w:rPr>
        <w:t>III</w:t>
      </w:r>
      <w:r w:rsidRPr="000A0C5F">
        <w:rPr>
          <w:color w:val="000000"/>
          <w:sz w:val="28"/>
          <w:szCs w:val="28"/>
        </w:rPr>
        <w:t xml:space="preserve"> веков до н</w:t>
      </w:r>
      <w:r w:rsidR="00022104" w:rsidRPr="000A0C5F">
        <w:rPr>
          <w:color w:val="000000"/>
          <w:sz w:val="28"/>
          <w:szCs w:val="28"/>
        </w:rPr>
        <w:t>.</w:t>
      </w:r>
      <w:r w:rsidRPr="000A0C5F">
        <w:rPr>
          <w:color w:val="000000"/>
          <w:sz w:val="28"/>
          <w:szCs w:val="28"/>
        </w:rPr>
        <w:t>э</w:t>
      </w:r>
      <w:r w:rsidR="00022104" w:rsidRPr="000A0C5F">
        <w:rPr>
          <w:color w:val="000000"/>
          <w:sz w:val="28"/>
          <w:szCs w:val="28"/>
        </w:rPr>
        <w:t>.</w:t>
      </w:r>
      <w:r w:rsidRPr="000A0C5F">
        <w:rPr>
          <w:color w:val="000000"/>
          <w:sz w:val="28"/>
          <w:szCs w:val="28"/>
        </w:rPr>
        <w:t xml:space="preserve"> патриархальное рабство окончательно сменилось классическим, рабы превратились в основной эксплуатир</w:t>
      </w:r>
      <w:r w:rsidR="007524A9" w:rsidRPr="000A0C5F">
        <w:rPr>
          <w:color w:val="000000"/>
          <w:sz w:val="28"/>
          <w:szCs w:val="28"/>
        </w:rPr>
        <w:t>уемый</w:t>
      </w:r>
      <w:r w:rsidRPr="000A0C5F">
        <w:rPr>
          <w:color w:val="000000"/>
          <w:sz w:val="28"/>
          <w:szCs w:val="28"/>
        </w:rPr>
        <w:t xml:space="preserve"> класс, составляющий более трет</w:t>
      </w:r>
      <w:r w:rsidR="007524A9" w:rsidRPr="000A0C5F">
        <w:rPr>
          <w:color w:val="000000"/>
          <w:sz w:val="28"/>
          <w:szCs w:val="28"/>
        </w:rPr>
        <w:t>и</w:t>
      </w:r>
      <w:r w:rsidRPr="000A0C5F">
        <w:rPr>
          <w:color w:val="000000"/>
          <w:sz w:val="28"/>
          <w:szCs w:val="28"/>
        </w:rPr>
        <w:t xml:space="preserve"> населения страны. Основные источники рабства – плен, работорговля и естественное воспроизводство. Долговое рабство</w:t>
      </w:r>
      <w:r w:rsidR="00B04A4C" w:rsidRPr="000A0C5F">
        <w:rPr>
          <w:color w:val="000000"/>
          <w:sz w:val="28"/>
          <w:szCs w:val="28"/>
        </w:rPr>
        <w:t>,</w:t>
      </w:r>
      <w:r w:rsidRPr="000A0C5F">
        <w:rPr>
          <w:color w:val="000000"/>
          <w:sz w:val="28"/>
          <w:szCs w:val="28"/>
        </w:rPr>
        <w:t xml:space="preserve"> хотя и отменялось законом Петелия, но полностью не исчезло, а к концу республиканского периода появилась самопродажа в рабство. </w:t>
      </w:r>
      <w:r w:rsidR="007524A9" w:rsidRPr="000A0C5F">
        <w:rPr>
          <w:color w:val="000000"/>
          <w:sz w:val="28"/>
          <w:szCs w:val="28"/>
        </w:rPr>
        <w:t xml:space="preserve">Массовое </w:t>
      </w:r>
      <w:r w:rsidRPr="000A0C5F">
        <w:rPr>
          <w:color w:val="000000"/>
          <w:sz w:val="28"/>
          <w:szCs w:val="28"/>
        </w:rPr>
        <w:t>товарное производство, основанное на жестокой эксплуатации труда рабов</w:t>
      </w:r>
      <w:r w:rsidR="007524A9" w:rsidRPr="000A0C5F">
        <w:rPr>
          <w:color w:val="000000"/>
          <w:sz w:val="28"/>
          <w:szCs w:val="28"/>
        </w:rPr>
        <w:t>,</w:t>
      </w:r>
      <w:r w:rsidRPr="000A0C5F">
        <w:rPr>
          <w:color w:val="000000"/>
          <w:sz w:val="28"/>
          <w:szCs w:val="28"/>
        </w:rPr>
        <w:t xml:space="preserve"> лишило их в</w:t>
      </w:r>
      <w:r w:rsidR="007524A9" w:rsidRPr="000A0C5F">
        <w:rPr>
          <w:color w:val="000000"/>
          <w:sz w:val="28"/>
          <w:szCs w:val="28"/>
        </w:rPr>
        <w:t>с</w:t>
      </w:r>
      <w:r w:rsidRPr="000A0C5F">
        <w:rPr>
          <w:color w:val="000000"/>
          <w:sz w:val="28"/>
          <w:szCs w:val="28"/>
        </w:rPr>
        <w:t>ех человеческих прав</w:t>
      </w:r>
      <w:r w:rsidR="00A663B3" w:rsidRPr="000A0C5F">
        <w:rPr>
          <w:color w:val="000000"/>
          <w:sz w:val="28"/>
          <w:szCs w:val="28"/>
        </w:rPr>
        <w:t>, юридически приравнивая к вещи</w:t>
      </w:r>
      <w:r w:rsidRPr="000A0C5F">
        <w:rPr>
          <w:color w:val="000000"/>
          <w:sz w:val="28"/>
          <w:szCs w:val="28"/>
        </w:rPr>
        <w:t>.</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Государственный строй республики формировался на протяжении трехсот лет и </w:t>
      </w:r>
      <w:r w:rsidRPr="000A0C5F">
        <w:rPr>
          <w:color w:val="000000"/>
          <w:sz w:val="28"/>
          <w:szCs w:val="28"/>
          <w:lang w:val="en-US"/>
        </w:rPr>
        <w:t>II</w:t>
      </w:r>
      <w:r w:rsidRPr="000A0C5F">
        <w:rPr>
          <w:color w:val="000000"/>
          <w:sz w:val="28"/>
          <w:szCs w:val="28"/>
        </w:rPr>
        <w:t xml:space="preserve"> – </w:t>
      </w:r>
      <w:r w:rsidRPr="000A0C5F">
        <w:rPr>
          <w:color w:val="000000"/>
          <w:sz w:val="28"/>
          <w:szCs w:val="28"/>
          <w:lang w:val="en-US"/>
        </w:rPr>
        <w:t>III</w:t>
      </w:r>
      <w:r w:rsidRPr="000A0C5F">
        <w:rPr>
          <w:color w:val="000000"/>
          <w:sz w:val="28"/>
          <w:szCs w:val="28"/>
        </w:rPr>
        <w:t xml:space="preserve"> веков до н</w:t>
      </w:r>
      <w:r w:rsidR="00C9316E" w:rsidRPr="000A0C5F">
        <w:rPr>
          <w:color w:val="000000"/>
          <w:sz w:val="28"/>
          <w:szCs w:val="28"/>
        </w:rPr>
        <w:t>.</w:t>
      </w:r>
      <w:r w:rsidRPr="000A0C5F">
        <w:rPr>
          <w:color w:val="000000"/>
          <w:sz w:val="28"/>
          <w:szCs w:val="28"/>
        </w:rPr>
        <w:t>э</w:t>
      </w:r>
      <w:r w:rsidR="00C9316E" w:rsidRPr="000A0C5F">
        <w:rPr>
          <w:color w:val="000000"/>
          <w:sz w:val="28"/>
          <w:szCs w:val="28"/>
        </w:rPr>
        <w:t>.</w:t>
      </w:r>
      <w:r w:rsidRPr="000A0C5F">
        <w:rPr>
          <w:color w:val="000000"/>
          <w:sz w:val="28"/>
          <w:szCs w:val="28"/>
        </w:rPr>
        <w:t xml:space="preserve"> представлял собой сложную систему:</w:t>
      </w:r>
    </w:p>
    <w:p w:rsidR="00F50FF0" w:rsidRPr="000A0C5F" w:rsidRDefault="008902C9" w:rsidP="000A0C5F">
      <w:pPr>
        <w:numPr>
          <w:ilvl w:val="0"/>
          <w:numId w:val="3"/>
        </w:numPr>
        <w:tabs>
          <w:tab w:val="clear" w:pos="1068"/>
          <w:tab w:val="num" w:pos="-180"/>
        </w:tabs>
        <w:spacing w:line="360" w:lineRule="auto"/>
        <w:ind w:left="0" w:firstLine="709"/>
        <w:jc w:val="both"/>
        <w:rPr>
          <w:color w:val="000000"/>
          <w:sz w:val="28"/>
          <w:szCs w:val="28"/>
        </w:rPr>
      </w:pPr>
      <w:r w:rsidRPr="000A0C5F">
        <w:rPr>
          <w:color w:val="000000"/>
          <w:sz w:val="28"/>
          <w:szCs w:val="28"/>
        </w:rPr>
        <w:t>т</w:t>
      </w:r>
      <w:r w:rsidR="00F50FF0" w:rsidRPr="000A0C5F">
        <w:rPr>
          <w:color w:val="000000"/>
          <w:sz w:val="28"/>
          <w:szCs w:val="28"/>
        </w:rPr>
        <w:t>ри вида народных собраний</w:t>
      </w:r>
      <w:r w:rsidR="00957657" w:rsidRPr="000A0C5F">
        <w:rPr>
          <w:color w:val="000000"/>
          <w:sz w:val="28"/>
          <w:szCs w:val="28"/>
        </w:rPr>
        <w:t xml:space="preserve"> (трибутные комиции)</w:t>
      </w:r>
      <w:r w:rsidR="00F50FF0" w:rsidRPr="000A0C5F">
        <w:rPr>
          <w:color w:val="000000"/>
          <w:sz w:val="28"/>
          <w:szCs w:val="28"/>
        </w:rPr>
        <w:t>, считавшихся высшим государственным органом в республике</w:t>
      </w:r>
      <w:r w:rsidR="00957657" w:rsidRPr="000A0C5F">
        <w:rPr>
          <w:color w:val="000000"/>
          <w:sz w:val="28"/>
          <w:szCs w:val="28"/>
        </w:rPr>
        <w:t xml:space="preserve"> (куриатные, центуриатные, трибутные)</w:t>
      </w:r>
      <w:r w:rsidR="00F50FF0" w:rsidRPr="000A0C5F">
        <w:rPr>
          <w:color w:val="000000"/>
          <w:sz w:val="28"/>
          <w:szCs w:val="28"/>
        </w:rPr>
        <w:t>;</w:t>
      </w:r>
    </w:p>
    <w:p w:rsidR="00F50FF0" w:rsidRPr="000A0C5F" w:rsidRDefault="00F50FF0" w:rsidP="000A0C5F">
      <w:pPr>
        <w:numPr>
          <w:ilvl w:val="0"/>
          <w:numId w:val="3"/>
        </w:numPr>
        <w:tabs>
          <w:tab w:val="clear" w:pos="1068"/>
          <w:tab w:val="num" w:pos="-180"/>
        </w:tabs>
        <w:spacing w:line="360" w:lineRule="auto"/>
        <w:ind w:left="0" w:firstLine="709"/>
        <w:jc w:val="both"/>
        <w:rPr>
          <w:color w:val="000000"/>
          <w:sz w:val="28"/>
          <w:szCs w:val="28"/>
        </w:rPr>
      </w:pPr>
      <w:r w:rsidRPr="000A0C5F">
        <w:rPr>
          <w:color w:val="000000"/>
          <w:sz w:val="28"/>
          <w:szCs w:val="28"/>
        </w:rPr>
        <w:t>Сенат;</w:t>
      </w:r>
    </w:p>
    <w:p w:rsidR="000A0C5F" w:rsidRDefault="007524A9" w:rsidP="000A0C5F">
      <w:pPr>
        <w:numPr>
          <w:ilvl w:val="0"/>
          <w:numId w:val="3"/>
        </w:numPr>
        <w:tabs>
          <w:tab w:val="clear" w:pos="1068"/>
          <w:tab w:val="num" w:pos="-180"/>
        </w:tabs>
        <w:spacing w:line="360" w:lineRule="auto"/>
        <w:ind w:left="0" w:firstLine="709"/>
        <w:jc w:val="both"/>
        <w:rPr>
          <w:color w:val="000000"/>
          <w:sz w:val="28"/>
          <w:szCs w:val="28"/>
        </w:rPr>
      </w:pPr>
      <w:r w:rsidRPr="000A0C5F">
        <w:rPr>
          <w:color w:val="000000"/>
          <w:sz w:val="28"/>
          <w:szCs w:val="28"/>
        </w:rPr>
        <w:t>в</w:t>
      </w:r>
      <w:r w:rsidR="00F50FF0" w:rsidRPr="000A0C5F">
        <w:rPr>
          <w:color w:val="000000"/>
          <w:sz w:val="28"/>
          <w:szCs w:val="28"/>
        </w:rPr>
        <w:t>ыборные должностные лица – магистраты;</w:t>
      </w:r>
    </w:p>
    <w:p w:rsidR="00F50FF0" w:rsidRPr="000A0C5F" w:rsidRDefault="007524A9" w:rsidP="000A0C5F">
      <w:pPr>
        <w:numPr>
          <w:ilvl w:val="0"/>
          <w:numId w:val="3"/>
        </w:numPr>
        <w:tabs>
          <w:tab w:val="clear" w:pos="1068"/>
          <w:tab w:val="num" w:pos="-180"/>
        </w:tabs>
        <w:spacing w:line="360" w:lineRule="auto"/>
        <w:ind w:left="0" w:firstLine="709"/>
        <w:jc w:val="both"/>
        <w:rPr>
          <w:color w:val="000000"/>
          <w:sz w:val="28"/>
          <w:szCs w:val="28"/>
        </w:rPr>
      </w:pPr>
      <w:r w:rsidRPr="000A0C5F">
        <w:rPr>
          <w:color w:val="000000"/>
          <w:sz w:val="28"/>
          <w:szCs w:val="28"/>
        </w:rPr>
        <w:t>провинциальная администрация.</w:t>
      </w:r>
    </w:p>
    <w:p w:rsidR="000A0C5F" w:rsidRDefault="00F50FF0" w:rsidP="000A0C5F">
      <w:pPr>
        <w:pStyle w:val="ac"/>
        <w:suppressAutoHyphens/>
        <w:adjustRightInd w:val="0"/>
        <w:snapToGrid w:val="0"/>
        <w:spacing w:before="0" w:beforeAutospacing="0" w:after="0" w:afterAutospacing="0" w:line="360" w:lineRule="auto"/>
        <w:ind w:firstLine="709"/>
        <w:jc w:val="both"/>
        <w:rPr>
          <w:color w:val="000000"/>
          <w:sz w:val="28"/>
          <w:szCs w:val="28"/>
        </w:rPr>
      </w:pPr>
      <w:r w:rsidRPr="000A0C5F">
        <w:rPr>
          <w:color w:val="000000"/>
          <w:sz w:val="28"/>
          <w:szCs w:val="28"/>
        </w:rPr>
        <w:t xml:space="preserve">Демократизм и широкие полномочия народных собраний сочетались </w:t>
      </w:r>
      <w:r w:rsidR="00957657" w:rsidRPr="000A0C5F">
        <w:rPr>
          <w:color w:val="000000"/>
          <w:sz w:val="28"/>
          <w:szCs w:val="28"/>
        </w:rPr>
        <w:t xml:space="preserve">с </w:t>
      </w:r>
      <w:r w:rsidRPr="000A0C5F">
        <w:rPr>
          <w:color w:val="000000"/>
          <w:sz w:val="28"/>
          <w:szCs w:val="28"/>
        </w:rPr>
        <w:t>наличием у нобилитета широких возможностей влиять на их ход.</w:t>
      </w:r>
    </w:p>
    <w:p w:rsidR="00957657" w:rsidRPr="000A0C5F" w:rsidRDefault="00957657" w:rsidP="000A0C5F">
      <w:pPr>
        <w:pStyle w:val="ac"/>
        <w:suppressAutoHyphens/>
        <w:adjustRightInd w:val="0"/>
        <w:snapToGrid w:val="0"/>
        <w:spacing w:before="0" w:beforeAutospacing="0" w:after="0" w:afterAutospacing="0" w:line="360" w:lineRule="auto"/>
        <w:ind w:firstLine="709"/>
        <w:jc w:val="both"/>
        <w:rPr>
          <w:color w:val="000000"/>
          <w:sz w:val="28"/>
          <w:szCs w:val="28"/>
        </w:rPr>
      </w:pPr>
      <w:r w:rsidRPr="000A0C5F">
        <w:rPr>
          <w:color w:val="000000"/>
          <w:sz w:val="28"/>
          <w:szCs w:val="28"/>
        </w:rPr>
        <w:t xml:space="preserve">Главную роль играли центуриатные собрания, обеспечивавшие благодаря своей структуре и порядку принятие решений преобладающих аристократических и богатых кругов рабовладельцев. В их компетенцию входило принятие законов, избрание высших должностных лиц республики (консулов, преторов, цензоров), объявление войны и рассмотрение жалоб на приговоры к смертной казни. Тем не менее, решения центуриатного собрания о принятии законов и избрании должностных лиц в первый век существования республики подлежали утверждению сенатом, но и затем, когда в </w:t>
      </w:r>
      <w:r w:rsidR="00900BFC" w:rsidRPr="000A0C5F">
        <w:rPr>
          <w:color w:val="000000"/>
          <w:sz w:val="28"/>
          <w:szCs w:val="28"/>
          <w:lang w:val="en-US"/>
        </w:rPr>
        <w:t>III</w:t>
      </w:r>
      <w:r w:rsidRPr="000A0C5F">
        <w:rPr>
          <w:color w:val="000000"/>
          <w:sz w:val="28"/>
          <w:szCs w:val="28"/>
        </w:rPr>
        <w:t xml:space="preserve"> в. до н.э. это правило было отменено, сенат получил право предварительного рассмотрения вопросов, выносимых в собрание, что позволяло ему фактически направлять деятельность собрания.</w:t>
      </w:r>
    </w:p>
    <w:p w:rsidR="00957657" w:rsidRPr="000A0C5F" w:rsidRDefault="00957657" w:rsidP="000A0C5F">
      <w:pPr>
        <w:pStyle w:val="ac"/>
        <w:suppressAutoHyphens/>
        <w:adjustRightInd w:val="0"/>
        <w:snapToGrid w:val="0"/>
        <w:spacing w:before="0" w:beforeAutospacing="0" w:after="0" w:afterAutospacing="0" w:line="360" w:lineRule="auto"/>
        <w:ind w:firstLine="709"/>
        <w:jc w:val="both"/>
        <w:rPr>
          <w:color w:val="000000"/>
          <w:sz w:val="28"/>
          <w:szCs w:val="28"/>
        </w:rPr>
      </w:pPr>
      <w:r w:rsidRPr="000A0C5F">
        <w:rPr>
          <w:color w:val="000000"/>
          <w:sz w:val="28"/>
          <w:szCs w:val="28"/>
        </w:rPr>
        <w:t xml:space="preserve">Второй вид народных собраний представляли трибутные собрания, которые в зависимости от состава жителей триб, участвовавших в них, делились на плебейские и патрицианско-плебейские. Поначалу их компетенция была ограниченной. Они избирали низших должностных лиц (квесторов, эдилов и др.) и рассматривали жалобы </w:t>
      </w:r>
      <w:r w:rsidR="00873F9B" w:rsidRPr="000A0C5F">
        <w:rPr>
          <w:color w:val="000000"/>
          <w:sz w:val="28"/>
          <w:szCs w:val="28"/>
        </w:rPr>
        <w:t>на приговоры о взыскании штрафа.</w:t>
      </w:r>
      <w:r w:rsidRPr="000A0C5F">
        <w:rPr>
          <w:color w:val="000000"/>
          <w:sz w:val="28"/>
          <w:szCs w:val="28"/>
        </w:rPr>
        <w:t xml:space="preserve"> Плебейские собрания, кроме того, избирали плебейского трибуна.</w:t>
      </w:r>
    </w:p>
    <w:p w:rsidR="00957657" w:rsidRPr="000A0C5F" w:rsidRDefault="00957657" w:rsidP="000A0C5F">
      <w:pPr>
        <w:pStyle w:val="ac"/>
        <w:suppressAutoHyphens/>
        <w:adjustRightInd w:val="0"/>
        <w:snapToGrid w:val="0"/>
        <w:spacing w:before="0" w:beforeAutospacing="0" w:after="0" w:afterAutospacing="0" w:line="360" w:lineRule="auto"/>
        <w:ind w:firstLine="709"/>
        <w:jc w:val="both"/>
        <w:rPr>
          <w:color w:val="000000"/>
          <w:sz w:val="28"/>
          <w:szCs w:val="28"/>
        </w:rPr>
      </w:pPr>
      <w:r w:rsidRPr="000A0C5F">
        <w:rPr>
          <w:color w:val="000000"/>
          <w:sz w:val="28"/>
          <w:szCs w:val="28"/>
        </w:rPr>
        <w:t>Куриатные собрания после реформ Сервия Туллия потеряли былое значение. Они лишь формально вводили в должность лиц, избранных другими собраниями, и</w:t>
      </w:r>
      <w:r w:rsidR="00873F9B" w:rsidRPr="000A0C5F">
        <w:rPr>
          <w:color w:val="000000"/>
          <w:sz w:val="28"/>
          <w:szCs w:val="28"/>
        </w:rPr>
        <w:t>,</w:t>
      </w:r>
      <w:r w:rsidRPr="000A0C5F">
        <w:rPr>
          <w:color w:val="000000"/>
          <w:sz w:val="28"/>
          <w:szCs w:val="28"/>
        </w:rPr>
        <w:t xml:space="preserve"> в конце концов</w:t>
      </w:r>
      <w:r w:rsidR="00873F9B" w:rsidRPr="000A0C5F">
        <w:rPr>
          <w:color w:val="000000"/>
          <w:sz w:val="28"/>
          <w:szCs w:val="28"/>
        </w:rPr>
        <w:t>,</w:t>
      </w:r>
      <w:r w:rsidRPr="000A0C5F">
        <w:rPr>
          <w:color w:val="000000"/>
          <w:sz w:val="28"/>
          <w:szCs w:val="28"/>
        </w:rPr>
        <w:t xml:space="preserve"> были заменены собранием тридцати представителей курии - ликторов.</w:t>
      </w:r>
    </w:p>
    <w:p w:rsidR="000A0C5F" w:rsidRDefault="00957657" w:rsidP="000A0C5F">
      <w:pPr>
        <w:spacing w:line="360" w:lineRule="auto"/>
        <w:ind w:firstLine="709"/>
        <w:jc w:val="both"/>
        <w:rPr>
          <w:color w:val="000000"/>
          <w:sz w:val="28"/>
          <w:szCs w:val="28"/>
        </w:rPr>
      </w:pPr>
      <w:r w:rsidRPr="000A0C5F">
        <w:rPr>
          <w:color w:val="000000"/>
          <w:sz w:val="28"/>
          <w:szCs w:val="28"/>
        </w:rPr>
        <w:t>Можно видеть, что у</w:t>
      </w:r>
      <w:r w:rsidR="00F50FF0" w:rsidRPr="000A0C5F">
        <w:rPr>
          <w:color w:val="000000"/>
          <w:sz w:val="28"/>
          <w:szCs w:val="28"/>
        </w:rPr>
        <w:t xml:space="preserve"> </w:t>
      </w:r>
      <w:r w:rsidRPr="000A0C5F">
        <w:rPr>
          <w:color w:val="000000"/>
          <w:sz w:val="28"/>
          <w:szCs w:val="28"/>
        </w:rPr>
        <w:t>куриатных и трибутных</w:t>
      </w:r>
      <w:r w:rsidR="00F50FF0" w:rsidRPr="000A0C5F">
        <w:rPr>
          <w:color w:val="000000"/>
          <w:sz w:val="28"/>
          <w:szCs w:val="28"/>
        </w:rPr>
        <w:t xml:space="preserve"> собрани</w:t>
      </w:r>
      <w:r w:rsidR="007524A9" w:rsidRPr="000A0C5F">
        <w:rPr>
          <w:color w:val="000000"/>
          <w:sz w:val="28"/>
          <w:szCs w:val="28"/>
        </w:rPr>
        <w:t>й</w:t>
      </w:r>
      <w:r w:rsidR="00F50FF0" w:rsidRPr="000A0C5F">
        <w:rPr>
          <w:color w:val="000000"/>
          <w:sz w:val="28"/>
          <w:szCs w:val="28"/>
        </w:rPr>
        <w:t xml:space="preserve"> не было </w:t>
      </w:r>
      <w:r w:rsidR="00873F9B" w:rsidRPr="000A0C5F">
        <w:rPr>
          <w:color w:val="000000"/>
          <w:sz w:val="28"/>
          <w:szCs w:val="28"/>
        </w:rPr>
        <w:t xml:space="preserve">никакого </w:t>
      </w:r>
      <w:r w:rsidR="00F50FF0" w:rsidRPr="000A0C5F">
        <w:rPr>
          <w:color w:val="000000"/>
          <w:sz w:val="28"/>
          <w:szCs w:val="28"/>
        </w:rPr>
        <w:t xml:space="preserve">права законодательной инициативы. </w:t>
      </w:r>
      <w:r w:rsidR="00873F9B" w:rsidRPr="000A0C5F">
        <w:rPr>
          <w:color w:val="000000"/>
          <w:sz w:val="28"/>
          <w:szCs w:val="28"/>
        </w:rPr>
        <w:t>Г</w:t>
      </w:r>
      <w:r w:rsidR="00F50FF0" w:rsidRPr="000A0C5F">
        <w:rPr>
          <w:color w:val="000000"/>
          <w:sz w:val="28"/>
          <w:szCs w:val="28"/>
        </w:rPr>
        <w:t>осподствова</w:t>
      </w:r>
      <w:r w:rsidR="00873F9B" w:rsidRPr="000A0C5F">
        <w:rPr>
          <w:color w:val="000000"/>
          <w:sz w:val="28"/>
          <w:szCs w:val="28"/>
        </w:rPr>
        <w:t>вшее</w:t>
      </w:r>
      <w:r w:rsidR="00F50FF0" w:rsidRPr="000A0C5F">
        <w:rPr>
          <w:color w:val="000000"/>
          <w:sz w:val="28"/>
          <w:szCs w:val="28"/>
        </w:rPr>
        <w:t xml:space="preserve"> </w:t>
      </w:r>
      <w:r w:rsidR="00873F9B" w:rsidRPr="000A0C5F">
        <w:rPr>
          <w:color w:val="000000"/>
          <w:sz w:val="28"/>
          <w:szCs w:val="28"/>
        </w:rPr>
        <w:t>долгое время открытое голосование</w:t>
      </w:r>
      <w:r w:rsidR="00F50FF0" w:rsidRPr="000A0C5F">
        <w:rPr>
          <w:color w:val="000000"/>
          <w:sz w:val="28"/>
          <w:szCs w:val="28"/>
        </w:rPr>
        <w:t xml:space="preserve"> лишь к концу периода республики </w:t>
      </w:r>
      <w:r w:rsidR="00873F9B" w:rsidRPr="000A0C5F">
        <w:rPr>
          <w:color w:val="000000"/>
          <w:sz w:val="28"/>
          <w:szCs w:val="28"/>
        </w:rPr>
        <w:t xml:space="preserve">было </w:t>
      </w:r>
      <w:r w:rsidR="00F50FF0" w:rsidRPr="000A0C5F">
        <w:rPr>
          <w:color w:val="000000"/>
          <w:sz w:val="28"/>
          <w:szCs w:val="28"/>
        </w:rPr>
        <w:t>заменено тайным</w:t>
      </w:r>
      <w:r w:rsidR="007524A9" w:rsidRPr="000A0C5F">
        <w:rPr>
          <w:color w:val="000000"/>
          <w:sz w:val="28"/>
          <w:szCs w:val="28"/>
        </w:rPr>
        <w:t>.</w:t>
      </w:r>
      <w:r w:rsidR="00F50FF0" w:rsidRPr="000A0C5F">
        <w:rPr>
          <w:color w:val="000000"/>
          <w:sz w:val="28"/>
          <w:szCs w:val="28"/>
        </w:rPr>
        <w:t xml:space="preserve"> </w:t>
      </w:r>
      <w:r w:rsidR="007524A9" w:rsidRPr="000A0C5F">
        <w:rPr>
          <w:color w:val="000000"/>
          <w:sz w:val="28"/>
          <w:szCs w:val="28"/>
        </w:rPr>
        <w:t xml:space="preserve">В </w:t>
      </w:r>
      <w:r w:rsidR="00F50FF0" w:rsidRPr="000A0C5F">
        <w:rPr>
          <w:color w:val="000000"/>
          <w:sz w:val="28"/>
          <w:szCs w:val="28"/>
        </w:rPr>
        <w:t>отличие от древнеафинской демократии в Риме существовало аристократическ</w:t>
      </w:r>
      <w:r w:rsidR="007524A9" w:rsidRPr="000A0C5F">
        <w:rPr>
          <w:color w:val="000000"/>
          <w:sz w:val="28"/>
          <w:szCs w:val="28"/>
        </w:rPr>
        <w:t>ая</w:t>
      </w:r>
      <w:r w:rsidR="00F50FF0" w:rsidRPr="000A0C5F">
        <w:rPr>
          <w:color w:val="000000"/>
          <w:sz w:val="28"/>
          <w:szCs w:val="28"/>
        </w:rPr>
        <w:t xml:space="preserve">, олигархическая республика. Оплотом римской олигархии был </w:t>
      </w:r>
      <w:r w:rsidR="007524A9" w:rsidRPr="000A0C5F">
        <w:rPr>
          <w:color w:val="000000"/>
          <w:sz w:val="28"/>
          <w:szCs w:val="28"/>
        </w:rPr>
        <w:t>Сенат</w:t>
      </w:r>
      <w:r w:rsidR="00F50FF0" w:rsidRPr="000A0C5F">
        <w:rPr>
          <w:color w:val="000000"/>
          <w:sz w:val="28"/>
          <w:szCs w:val="28"/>
        </w:rPr>
        <w:t>. Членов его – сенаторов – не и</w:t>
      </w:r>
      <w:r w:rsidR="00873F9B" w:rsidRPr="000A0C5F">
        <w:rPr>
          <w:color w:val="000000"/>
          <w:sz w:val="28"/>
          <w:szCs w:val="28"/>
        </w:rPr>
        <w:t>збирали, а назначали: сначала пре</w:t>
      </w:r>
      <w:r w:rsidR="00F50FF0" w:rsidRPr="000A0C5F">
        <w:rPr>
          <w:color w:val="000000"/>
          <w:sz w:val="28"/>
          <w:szCs w:val="28"/>
        </w:rPr>
        <w:t xml:space="preserve">емники Рексов – консулы, а с 443 года до </w:t>
      </w:r>
      <w:r w:rsidR="007524A9" w:rsidRPr="000A0C5F">
        <w:rPr>
          <w:color w:val="000000"/>
          <w:sz w:val="28"/>
          <w:szCs w:val="28"/>
        </w:rPr>
        <w:t>н.э.</w:t>
      </w:r>
      <w:r w:rsidR="00F50FF0" w:rsidRPr="000A0C5F">
        <w:rPr>
          <w:color w:val="000000"/>
          <w:sz w:val="28"/>
          <w:szCs w:val="28"/>
        </w:rPr>
        <w:t>– особые магистраты - цензоры. Ценз</w:t>
      </w:r>
      <w:r w:rsidR="007524A9" w:rsidRPr="000A0C5F">
        <w:rPr>
          <w:color w:val="000000"/>
          <w:sz w:val="28"/>
          <w:szCs w:val="28"/>
        </w:rPr>
        <w:t>оры раз в пять лет</w:t>
      </w:r>
      <w:r w:rsidR="00F50FF0" w:rsidRPr="000A0C5F">
        <w:rPr>
          <w:color w:val="000000"/>
          <w:sz w:val="28"/>
          <w:szCs w:val="28"/>
        </w:rPr>
        <w:t xml:space="preserve"> составляли списки сенато</w:t>
      </w:r>
      <w:r w:rsidR="007524A9" w:rsidRPr="000A0C5F">
        <w:rPr>
          <w:color w:val="000000"/>
          <w:sz w:val="28"/>
          <w:szCs w:val="28"/>
        </w:rPr>
        <w:t>ро</w:t>
      </w:r>
      <w:r w:rsidR="00F50FF0" w:rsidRPr="000A0C5F">
        <w:rPr>
          <w:color w:val="000000"/>
          <w:sz w:val="28"/>
          <w:szCs w:val="28"/>
        </w:rPr>
        <w:t xml:space="preserve">в из отслуживших свой срок магистров. Реально сенаторами становились выходцы из самых знатных и богатых семей. Такая система сделала </w:t>
      </w:r>
      <w:r w:rsidR="00856690" w:rsidRPr="000A0C5F">
        <w:rPr>
          <w:color w:val="000000"/>
          <w:sz w:val="28"/>
          <w:szCs w:val="28"/>
        </w:rPr>
        <w:t xml:space="preserve">Сенат </w:t>
      </w:r>
      <w:r w:rsidR="00F50FF0" w:rsidRPr="000A0C5F">
        <w:rPr>
          <w:color w:val="000000"/>
          <w:sz w:val="28"/>
          <w:szCs w:val="28"/>
        </w:rPr>
        <w:t>независимым от воли основной массы свободных римлян. Сенат контролировал казну страны, сметы расходов, налоги, решал вопросы общественной безопасности, заключение мира и военных союзов, проблемы религиозных культов, наборов в армию, распределени</w:t>
      </w:r>
      <w:r w:rsidR="00BC7F4D" w:rsidRPr="000A0C5F">
        <w:rPr>
          <w:color w:val="000000"/>
          <w:sz w:val="28"/>
          <w:szCs w:val="28"/>
        </w:rPr>
        <w:t>я</w:t>
      </w:r>
      <w:r w:rsidR="00F50FF0" w:rsidRPr="000A0C5F">
        <w:rPr>
          <w:color w:val="000000"/>
          <w:sz w:val="28"/>
          <w:szCs w:val="28"/>
        </w:rPr>
        <w:t xml:space="preserve"> силы между командующим. В особых обстоятельствах </w:t>
      </w:r>
      <w:r w:rsidR="00BC7F4D" w:rsidRPr="000A0C5F">
        <w:rPr>
          <w:color w:val="000000"/>
          <w:sz w:val="28"/>
          <w:szCs w:val="28"/>
        </w:rPr>
        <w:t xml:space="preserve">Сенат </w:t>
      </w:r>
      <w:r w:rsidR="00F50FF0" w:rsidRPr="000A0C5F">
        <w:rPr>
          <w:color w:val="000000"/>
          <w:sz w:val="28"/>
          <w:szCs w:val="28"/>
        </w:rPr>
        <w:t>мог представлять магистрам чрезвычайные полномочия вплоть до введения диктатуры. После свержения власти Рексов была введена должность консула.</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В Риме были ча</w:t>
      </w:r>
      <w:r w:rsidR="00BC7F4D" w:rsidRPr="000A0C5F">
        <w:rPr>
          <w:color w:val="000000"/>
          <w:sz w:val="28"/>
          <w:szCs w:val="28"/>
        </w:rPr>
        <w:t>стыми чрезвычайные ситуации.</w:t>
      </w:r>
      <w:r w:rsidRPr="000A0C5F">
        <w:rPr>
          <w:color w:val="000000"/>
          <w:sz w:val="28"/>
          <w:szCs w:val="28"/>
        </w:rPr>
        <w:t xml:space="preserve"> </w:t>
      </w:r>
      <w:r w:rsidR="00BC7F4D" w:rsidRPr="000A0C5F">
        <w:rPr>
          <w:color w:val="000000"/>
          <w:sz w:val="28"/>
          <w:szCs w:val="28"/>
        </w:rPr>
        <w:t xml:space="preserve">Резкий </w:t>
      </w:r>
      <w:r w:rsidRPr="000A0C5F">
        <w:rPr>
          <w:color w:val="000000"/>
          <w:sz w:val="28"/>
          <w:szCs w:val="28"/>
        </w:rPr>
        <w:t>рост числа рабов и усиление жестокости их эксплуатации привели к росту числа восстаний рабов</w:t>
      </w:r>
      <w:r w:rsidR="00BC7F4D" w:rsidRPr="000A0C5F">
        <w:rPr>
          <w:color w:val="000000"/>
          <w:sz w:val="28"/>
          <w:szCs w:val="28"/>
        </w:rPr>
        <w:t>,</w:t>
      </w:r>
      <w:r w:rsidRPr="000A0C5F">
        <w:rPr>
          <w:color w:val="000000"/>
          <w:sz w:val="28"/>
          <w:szCs w:val="28"/>
        </w:rPr>
        <w:t xml:space="preserve"> некоторые из них (восстание на острове Сицилия, восстание Спартака, 74 -70 г</w:t>
      </w:r>
      <w:r w:rsidR="00873F9B" w:rsidRPr="000A0C5F">
        <w:rPr>
          <w:color w:val="000000"/>
          <w:sz w:val="28"/>
          <w:szCs w:val="28"/>
        </w:rPr>
        <w:t>.</w:t>
      </w:r>
      <w:r w:rsidRPr="000A0C5F">
        <w:rPr>
          <w:color w:val="000000"/>
          <w:sz w:val="28"/>
          <w:szCs w:val="28"/>
        </w:rPr>
        <w:t xml:space="preserve"> до н</w:t>
      </w:r>
      <w:r w:rsidR="00873F9B" w:rsidRPr="000A0C5F">
        <w:rPr>
          <w:color w:val="000000"/>
          <w:sz w:val="28"/>
          <w:szCs w:val="28"/>
        </w:rPr>
        <w:t>.</w:t>
      </w:r>
      <w:r w:rsidRPr="000A0C5F">
        <w:rPr>
          <w:color w:val="000000"/>
          <w:sz w:val="28"/>
          <w:szCs w:val="28"/>
        </w:rPr>
        <w:t>э</w:t>
      </w:r>
      <w:r w:rsidR="00873F9B" w:rsidRPr="000A0C5F">
        <w:rPr>
          <w:color w:val="000000"/>
          <w:sz w:val="28"/>
          <w:szCs w:val="28"/>
        </w:rPr>
        <w:t>.</w:t>
      </w:r>
      <w:r w:rsidRPr="000A0C5F">
        <w:rPr>
          <w:color w:val="000000"/>
          <w:sz w:val="28"/>
          <w:szCs w:val="28"/>
        </w:rPr>
        <w:t>) даже приобретали характер настоящ</w:t>
      </w:r>
      <w:r w:rsidR="005B7DB6" w:rsidRPr="000A0C5F">
        <w:rPr>
          <w:color w:val="000000"/>
          <w:sz w:val="28"/>
          <w:szCs w:val="28"/>
        </w:rPr>
        <w:t>их тяжелых вой</w:t>
      </w:r>
      <w:r w:rsidRPr="000A0C5F">
        <w:rPr>
          <w:color w:val="000000"/>
          <w:sz w:val="28"/>
          <w:szCs w:val="28"/>
        </w:rPr>
        <w:t xml:space="preserve">н, расшатывавших устои </w:t>
      </w:r>
      <w:r w:rsidR="005B7DB6" w:rsidRPr="000A0C5F">
        <w:rPr>
          <w:color w:val="000000"/>
          <w:sz w:val="28"/>
          <w:szCs w:val="28"/>
        </w:rPr>
        <w:t xml:space="preserve">Римских </w:t>
      </w:r>
      <w:r w:rsidRPr="000A0C5F">
        <w:rPr>
          <w:color w:val="000000"/>
          <w:sz w:val="28"/>
          <w:szCs w:val="28"/>
        </w:rPr>
        <w:t xml:space="preserve">республик. Дешевизна рабского труда привела к разорению свободных мелких производителей. Слой мелких собственников – аппарат </w:t>
      </w:r>
      <w:r w:rsidR="005B7DB6" w:rsidRPr="000A0C5F">
        <w:rPr>
          <w:color w:val="000000"/>
          <w:sz w:val="28"/>
          <w:szCs w:val="28"/>
        </w:rPr>
        <w:t xml:space="preserve">Римской </w:t>
      </w:r>
      <w:r w:rsidRPr="000A0C5F">
        <w:rPr>
          <w:color w:val="000000"/>
          <w:sz w:val="28"/>
          <w:szCs w:val="28"/>
        </w:rPr>
        <w:t>республики и ее армии открыто выражал свое недовольств</w:t>
      </w:r>
      <w:r w:rsidR="005B7DB6" w:rsidRPr="000A0C5F">
        <w:rPr>
          <w:color w:val="000000"/>
          <w:sz w:val="28"/>
          <w:szCs w:val="28"/>
        </w:rPr>
        <w:t>о</w:t>
      </w:r>
      <w:r w:rsidRPr="000A0C5F">
        <w:rPr>
          <w:color w:val="000000"/>
          <w:sz w:val="28"/>
          <w:szCs w:val="28"/>
        </w:rPr>
        <w:t>. Пле</w:t>
      </w:r>
      <w:r w:rsidR="00315A3E" w:rsidRPr="000A0C5F">
        <w:rPr>
          <w:color w:val="000000"/>
          <w:sz w:val="28"/>
          <w:szCs w:val="28"/>
        </w:rPr>
        <w:t>б</w:t>
      </w:r>
      <w:r w:rsidRPr="000A0C5F">
        <w:rPr>
          <w:color w:val="000000"/>
          <w:sz w:val="28"/>
          <w:szCs w:val="28"/>
        </w:rPr>
        <w:t>с требовал передела земель, ликвидации крупного землевладения и реальной демократизации государственного строя</w:t>
      </w:r>
      <w:r w:rsidR="004A555E" w:rsidRPr="000A0C5F">
        <w:rPr>
          <w:color w:val="000000"/>
          <w:sz w:val="28"/>
          <w:szCs w:val="28"/>
        </w:rPr>
        <w:t>.</w:t>
      </w:r>
      <w:r w:rsidRPr="000A0C5F">
        <w:rPr>
          <w:color w:val="000000"/>
          <w:sz w:val="28"/>
          <w:szCs w:val="28"/>
        </w:rPr>
        <w:t xml:space="preserve"> </w:t>
      </w:r>
      <w:r w:rsidR="004A555E" w:rsidRPr="000A0C5F">
        <w:rPr>
          <w:color w:val="000000"/>
          <w:sz w:val="28"/>
          <w:szCs w:val="28"/>
        </w:rPr>
        <w:t xml:space="preserve">Попытками </w:t>
      </w:r>
      <w:r w:rsidRPr="000A0C5F">
        <w:rPr>
          <w:color w:val="000000"/>
          <w:sz w:val="28"/>
          <w:szCs w:val="28"/>
        </w:rPr>
        <w:t xml:space="preserve">реализации </w:t>
      </w:r>
      <w:r w:rsidR="004A555E" w:rsidRPr="000A0C5F">
        <w:rPr>
          <w:color w:val="000000"/>
          <w:sz w:val="28"/>
          <w:szCs w:val="28"/>
        </w:rPr>
        <w:t xml:space="preserve">этих требований </w:t>
      </w:r>
      <w:r w:rsidRPr="000A0C5F">
        <w:rPr>
          <w:color w:val="000000"/>
          <w:sz w:val="28"/>
          <w:szCs w:val="28"/>
        </w:rPr>
        <w:t xml:space="preserve">стали </w:t>
      </w:r>
      <w:r w:rsidR="00B240AF" w:rsidRPr="000A0C5F">
        <w:rPr>
          <w:color w:val="000000"/>
          <w:sz w:val="28"/>
          <w:szCs w:val="28"/>
        </w:rPr>
        <w:t xml:space="preserve">аграрные </w:t>
      </w:r>
      <w:r w:rsidRPr="000A0C5F">
        <w:rPr>
          <w:color w:val="000000"/>
          <w:sz w:val="28"/>
          <w:szCs w:val="28"/>
        </w:rPr>
        <w:t>реформы народных трибунов братьев Гракхов</w:t>
      </w:r>
      <w:r w:rsidR="001F16E1" w:rsidRPr="000A0C5F">
        <w:rPr>
          <w:color w:val="000000"/>
          <w:sz w:val="28"/>
          <w:szCs w:val="28"/>
        </w:rPr>
        <w:t xml:space="preserve"> (Тиберия и Гая)</w:t>
      </w:r>
      <w:r w:rsidRPr="000A0C5F">
        <w:rPr>
          <w:color w:val="000000"/>
          <w:sz w:val="28"/>
          <w:szCs w:val="28"/>
        </w:rPr>
        <w:t xml:space="preserve"> и другие меропри</w:t>
      </w:r>
      <w:r w:rsidR="00315A3E" w:rsidRPr="000A0C5F">
        <w:rPr>
          <w:color w:val="000000"/>
          <w:sz w:val="28"/>
          <w:szCs w:val="28"/>
        </w:rPr>
        <w:t>ятия сторонников беднеющего плеб</w:t>
      </w:r>
      <w:r w:rsidRPr="000A0C5F">
        <w:rPr>
          <w:color w:val="000000"/>
          <w:sz w:val="28"/>
          <w:szCs w:val="28"/>
        </w:rPr>
        <w:t>са</w:t>
      </w:r>
      <w:r w:rsidR="0011653D" w:rsidRPr="000A0C5F">
        <w:rPr>
          <w:color w:val="000000"/>
          <w:sz w:val="28"/>
          <w:szCs w:val="28"/>
        </w:rPr>
        <w:t>,</w:t>
      </w:r>
      <w:r w:rsidRPr="000A0C5F">
        <w:rPr>
          <w:color w:val="000000"/>
          <w:sz w:val="28"/>
          <w:szCs w:val="28"/>
        </w:rPr>
        <w:t xml:space="preserve"> сопровожда</w:t>
      </w:r>
      <w:r w:rsidR="004A555E" w:rsidRPr="000A0C5F">
        <w:rPr>
          <w:color w:val="000000"/>
          <w:sz w:val="28"/>
          <w:szCs w:val="28"/>
        </w:rPr>
        <w:t>вшиеся</w:t>
      </w:r>
      <w:r w:rsidRPr="000A0C5F">
        <w:rPr>
          <w:color w:val="000000"/>
          <w:sz w:val="28"/>
          <w:szCs w:val="28"/>
        </w:rPr>
        <w:t xml:space="preserve"> кровопролитными столкновениями. Среди римских граждан отчетливо формировались два полюса. На одном – быстро богатеющи</w:t>
      </w:r>
      <w:r w:rsidR="00AD4217" w:rsidRPr="000A0C5F">
        <w:rPr>
          <w:color w:val="000000"/>
          <w:sz w:val="28"/>
          <w:szCs w:val="28"/>
        </w:rPr>
        <w:t>й</w:t>
      </w:r>
      <w:r w:rsidR="004A555E" w:rsidRPr="000A0C5F">
        <w:rPr>
          <w:color w:val="000000"/>
          <w:sz w:val="28"/>
          <w:szCs w:val="28"/>
        </w:rPr>
        <w:t>,</w:t>
      </w:r>
      <w:r w:rsidRPr="000A0C5F">
        <w:rPr>
          <w:color w:val="000000"/>
          <w:sz w:val="28"/>
          <w:szCs w:val="28"/>
        </w:rPr>
        <w:t xml:space="preserve"> немногочисленный рабовладельческий нобилитет с примыкающий к нему торгово-финансовой знатью (всадниками). Ради собственной наживы они готовы были даже на замену республиканских структур диктатуры. На другом – растущая (до 300 тыс</w:t>
      </w:r>
      <w:r w:rsidR="007934E3" w:rsidRPr="000A0C5F">
        <w:rPr>
          <w:color w:val="000000"/>
          <w:sz w:val="28"/>
          <w:szCs w:val="28"/>
        </w:rPr>
        <w:t>.</w:t>
      </w:r>
      <w:r w:rsidRPr="000A0C5F">
        <w:rPr>
          <w:color w:val="000000"/>
          <w:sz w:val="28"/>
          <w:szCs w:val="28"/>
        </w:rPr>
        <w:t>) прослойка люмпен–пролетариата, свободного</w:t>
      </w:r>
      <w:r w:rsidR="004A555E" w:rsidRPr="000A0C5F">
        <w:rPr>
          <w:color w:val="000000"/>
          <w:sz w:val="28"/>
          <w:szCs w:val="28"/>
        </w:rPr>
        <w:t>,</w:t>
      </w:r>
      <w:r w:rsidRPr="000A0C5F">
        <w:rPr>
          <w:color w:val="000000"/>
          <w:sz w:val="28"/>
          <w:szCs w:val="28"/>
        </w:rPr>
        <w:t xml:space="preserve"> н</w:t>
      </w:r>
      <w:r w:rsidR="004A555E" w:rsidRPr="000A0C5F">
        <w:rPr>
          <w:color w:val="000000"/>
          <w:sz w:val="28"/>
          <w:szCs w:val="28"/>
        </w:rPr>
        <w:t>о</w:t>
      </w:r>
      <w:r w:rsidRPr="000A0C5F">
        <w:rPr>
          <w:color w:val="000000"/>
          <w:sz w:val="28"/>
          <w:szCs w:val="28"/>
        </w:rPr>
        <w:t xml:space="preserve"> не</w:t>
      </w:r>
      <w:r w:rsidR="004A555E" w:rsidRPr="000A0C5F">
        <w:rPr>
          <w:color w:val="000000"/>
          <w:sz w:val="28"/>
          <w:szCs w:val="28"/>
        </w:rPr>
        <w:t xml:space="preserve"> имеющего своего хозяйства.</w:t>
      </w:r>
      <w:r w:rsidRPr="000A0C5F">
        <w:rPr>
          <w:color w:val="000000"/>
          <w:sz w:val="28"/>
          <w:szCs w:val="28"/>
        </w:rPr>
        <w:t xml:space="preserve"> </w:t>
      </w:r>
      <w:r w:rsidR="004A555E" w:rsidRPr="000A0C5F">
        <w:rPr>
          <w:color w:val="000000"/>
          <w:sz w:val="28"/>
          <w:szCs w:val="28"/>
        </w:rPr>
        <w:t xml:space="preserve">Существовавшие </w:t>
      </w:r>
      <w:r w:rsidRPr="000A0C5F">
        <w:rPr>
          <w:color w:val="000000"/>
          <w:sz w:val="28"/>
          <w:szCs w:val="28"/>
        </w:rPr>
        <w:t xml:space="preserve">за счет временных приработков «люмпены» превратились в мощную политическую силу, беспринципную и продажную, готовую пойти за любым </w:t>
      </w:r>
      <w:r w:rsidR="007934E3" w:rsidRPr="000A0C5F">
        <w:rPr>
          <w:color w:val="000000"/>
          <w:sz w:val="28"/>
          <w:szCs w:val="28"/>
        </w:rPr>
        <w:t>лидером,</w:t>
      </w:r>
      <w:r w:rsidRPr="000A0C5F">
        <w:rPr>
          <w:color w:val="000000"/>
          <w:sz w:val="28"/>
          <w:szCs w:val="28"/>
        </w:rPr>
        <w:t xml:space="preserve"> обещающим им «хлеба и зрелища». Рост их доли в народном со</w:t>
      </w:r>
      <w:r w:rsidR="007934E3" w:rsidRPr="000A0C5F">
        <w:rPr>
          <w:color w:val="000000"/>
          <w:sz w:val="28"/>
          <w:szCs w:val="28"/>
        </w:rPr>
        <w:t>брании обесценивал роль комиций</w:t>
      </w:r>
      <w:r w:rsidR="004A555E" w:rsidRPr="000A0C5F">
        <w:rPr>
          <w:color w:val="000000"/>
          <w:sz w:val="28"/>
          <w:szCs w:val="28"/>
        </w:rPr>
        <w:t>,</w:t>
      </w:r>
      <w:r w:rsidRPr="000A0C5F">
        <w:rPr>
          <w:color w:val="000000"/>
          <w:sz w:val="28"/>
          <w:szCs w:val="28"/>
        </w:rPr>
        <w:t xml:space="preserve"> ухудшались отношения Рима и его союзников</w:t>
      </w:r>
      <w:r w:rsidR="00AD4217" w:rsidRPr="000A0C5F">
        <w:rPr>
          <w:color w:val="000000"/>
          <w:sz w:val="28"/>
          <w:szCs w:val="28"/>
        </w:rPr>
        <w:t xml:space="preserve"> -</w:t>
      </w:r>
      <w:r w:rsidRPr="000A0C5F">
        <w:rPr>
          <w:color w:val="000000"/>
          <w:sz w:val="28"/>
          <w:szCs w:val="28"/>
        </w:rPr>
        <w:t xml:space="preserve"> свободных представителей других племен, населявших Аппенинский полуостров, которые оставались неполноправными. </w:t>
      </w:r>
      <w:r w:rsidR="004A555E" w:rsidRPr="000A0C5F">
        <w:rPr>
          <w:color w:val="000000"/>
          <w:sz w:val="28"/>
          <w:szCs w:val="28"/>
        </w:rPr>
        <w:t xml:space="preserve">Вопрос </w:t>
      </w:r>
      <w:r w:rsidRPr="000A0C5F">
        <w:rPr>
          <w:color w:val="000000"/>
          <w:sz w:val="28"/>
          <w:szCs w:val="28"/>
        </w:rPr>
        <w:t xml:space="preserve">о представлении союзникам прав римских граждан вылился в 91-88 годах до </w:t>
      </w:r>
      <w:r w:rsidR="004A555E" w:rsidRPr="000A0C5F">
        <w:rPr>
          <w:color w:val="000000"/>
          <w:sz w:val="28"/>
          <w:szCs w:val="28"/>
        </w:rPr>
        <w:t xml:space="preserve">н.э. </w:t>
      </w:r>
      <w:r w:rsidRPr="000A0C5F">
        <w:rPr>
          <w:color w:val="000000"/>
          <w:sz w:val="28"/>
          <w:szCs w:val="28"/>
        </w:rPr>
        <w:t>в ожесточенную союзническую войну, итогом которой стало предоставление союзник</w:t>
      </w:r>
      <w:r w:rsidR="004A555E" w:rsidRPr="000A0C5F">
        <w:rPr>
          <w:color w:val="000000"/>
          <w:sz w:val="28"/>
          <w:szCs w:val="28"/>
        </w:rPr>
        <w:t>ам</w:t>
      </w:r>
      <w:r w:rsidRPr="000A0C5F">
        <w:rPr>
          <w:color w:val="000000"/>
          <w:sz w:val="28"/>
          <w:szCs w:val="28"/>
        </w:rPr>
        <w:t xml:space="preserve"> прав римлян, но ситуация в провинциях резко обострились, так как рост территории римского государства не сопровождался изменениями в структуре управления.</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Усиление произвола наместников вынудило даже </w:t>
      </w:r>
      <w:r w:rsidR="00301296" w:rsidRPr="000A0C5F">
        <w:rPr>
          <w:color w:val="000000"/>
          <w:sz w:val="28"/>
          <w:szCs w:val="28"/>
        </w:rPr>
        <w:t xml:space="preserve">Сенат </w:t>
      </w:r>
      <w:r w:rsidRPr="000A0C5F">
        <w:rPr>
          <w:color w:val="000000"/>
          <w:sz w:val="28"/>
          <w:szCs w:val="28"/>
        </w:rPr>
        <w:t>провести множество судебных процессов против них. Более того, практиковавш</w:t>
      </w:r>
      <w:r w:rsidR="00301296" w:rsidRPr="000A0C5F">
        <w:rPr>
          <w:color w:val="000000"/>
          <w:sz w:val="28"/>
          <w:szCs w:val="28"/>
        </w:rPr>
        <w:t>ая</w:t>
      </w:r>
      <w:r w:rsidRPr="000A0C5F">
        <w:rPr>
          <w:color w:val="000000"/>
          <w:sz w:val="28"/>
          <w:szCs w:val="28"/>
        </w:rPr>
        <w:t>ся система откупов, когда сбор налогов в провинциях передав</w:t>
      </w:r>
      <w:r w:rsidR="00AD4217" w:rsidRPr="000A0C5F">
        <w:rPr>
          <w:color w:val="000000"/>
          <w:sz w:val="28"/>
          <w:szCs w:val="28"/>
        </w:rPr>
        <w:t>ался всадникам, сразу вносившим</w:t>
      </w:r>
      <w:r w:rsidRPr="000A0C5F">
        <w:rPr>
          <w:color w:val="000000"/>
          <w:sz w:val="28"/>
          <w:szCs w:val="28"/>
        </w:rPr>
        <w:t xml:space="preserve"> общую сумму, а потом произвольно и безжалостно грабивш</w:t>
      </w:r>
      <w:r w:rsidR="00301296" w:rsidRPr="000A0C5F">
        <w:rPr>
          <w:color w:val="000000"/>
          <w:sz w:val="28"/>
          <w:szCs w:val="28"/>
        </w:rPr>
        <w:t>им</w:t>
      </w:r>
      <w:r w:rsidRPr="000A0C5F">
        <w:rPr>
          <w:color w:val="000000"/>
          <w:sz w:val="28"/>
          <w:szCs w:val="28"/>
        </w:rPr>
        <w:t xml:space="preserve"> местное население, усиливал</w:t>
      </w:r>
      <w:r w:rsidR="00301296" w:rsidRPr="000A0C5F">
        <w:rPr>
          <w:color w:val="000000"/>
          <w:sz w:val="28"/>
          <w:szCs w:val="28"/>
        </w:rPr>
        <w:t>а</w:t>
      </w:r>
      <w:r w:rsidRPr="000A0C5F">
        <w:rPr>
          <w:color w:val="000000"/>
          <w:sz w:val="28"/>
          <w:szCs w:val="28"/>
        </w:rPr>
        <w:t xml:space="preserve"> ненависть провинциалов к римлянам. Этим пользовались правители соседних государств, активизировавшие </w:t>
      </w:r>
      <w:r w:rsidR="004862D1" w:rsidRPr="000A0C5F">
        <w:rPr>
          <w:color w:val="000000"/>
          <w:sz w:val="28"/>
          <w:szCs w:val="28"/>
        </w:rPr>
        <w:t xml:space="preserve">ведение </w:t>
      </w:r>
      <w:r w:rsidRPr="000A0C5F">
        <w:rPr>
          <w:color w:val="000000"/>
          <w:sz w:val="28"/>
          <w:szCs w:val="28"/>
        </w:rPr>
        <w:t>во</w:t>
      </w:r>
      <w:r w:rsidR="001D40E5" w:rsidRPr="000A0C5F">
        <w:rPr>
          <w:color w:val="000000"/>
          <w:sz w:val="28"/>
          <w:szCs w:val="28"/>
        </w:rPr>
        <w:t>й</w:t>
      </w:r>
      <w:r w:rsidRPr="000A0C5F">
        <w:rPr>
          <w:color w:val="000000"/>
          <w:sz w:val="28"/>
          <w:szCs w:val="28"/>
        </w:rPr>
        <w:t>н против Р</w:t>
      </w:r>
      <w:r w:rsidR="001D40E5" w:rsidRPr="000A0C5F">
        <w:rPr>
          <w:color w:val="000000"/>
          <w:sz w:val="28"/>
          <w:szCs w:val="28"/>
        </w:rPr>
        <w:t>има и использовавшие лозунг: «Освобождение угнетенным!»</w:t>
      </w:r>
    </w:p>
    <w:p w:rsidR="000A0C5F" w:rsidRDefault="001D40E5" w:rsidP="000A0C5F">
      <w:pPr>
        <w:spacing w:line="360" w:lineRule="auto"/>
        <w:ind w:firstLine="709"/>
        <w:jc w:val="both"/>
        <w:rPr>
          <w:color w:val="000000"/>
          <w:sz w:val="28"/>
          <w:szCs w:val="28"/>
        </w:rPr>
      </w:pPr>
      <w:r w:rsidRPr="000A0C5F">
        <w:rPr>
          <w:color w:val="000000"/>
          <w:sz w:val="28"/>
          <w:szCs w:val="28"/>
        </w:rPr>
        <w:t>Социально-</w:t>
      </w:r>
      <w:r w:rsidR="00F50FF0" w:rsidRPr="000A0C5F">
        <w:rPr>
          <w:color w:val="000000"/>
          <w:sz w:val="28"/>
          <w:szCs w:val="28"/>
        </w:rPr>
        <w:t xml:space="preserve">классовые противоречия к концу второго века до </w:t>
      </w:r>
      <w:r w:rsidRPr="000A0C5F">
        <w:rPr>
          <w:color w:val="000000"/>
          <w:sz w:val="28"/>
          <w:szCs w:val="28"/>
        </w:rPr>
        <w:t xml:space="preserve">н.э. </w:t>
      </w:r>
      <w:r w:rsidR="00F50FF0" w:rsidRPr="000A0C5F">
        <w:rPr>
          <w:color w:val="000000"/>
          <w:sz w:val="28"/>
          <w:szCs w:val="28"/>
        </w:rPr>
        <w:t>разрешались не</w:t>
      </w:r>
      <w:r w:rsidR="00803B03" w:rsidRPr="000A0C5F">
        <w:rPr>
          <w:color w:val="000000"/>
          <w:sz w:val="28"/>
          <w:szCs w:val="28"/>
        </w:rPr>
        <w:t xml:space="preserve"> </w:t>
      </w:r>
      <w:r w:rsidR="00F50FF0" w:rsidRPr="000A0C5F">
        <w:rPr>
          <w:color w:val="000000"/>
          <w:sz w:val="28"/>
          <w:szCs w:val="28"/>
        </w:rPr>
        <w:t>мирным</w:t>
      </w:r>
      <w:r w:rsidRPr="000A0C5F">
        <w:rPr>
          <w:color w:val="000000"/>
          <w:sz w:val="28"/>
          <w:szCs w:val="28"/>
        </w:rPr>
        <w:t>и</w:t>
      </w:r>
      <w:r w:rsidR="00F50FF0" w:rsidRPr="000A0C5F">
        <w:rPr>
          <w:color w:val="000000"/>
          <w:sz w:val="28"/>
          <w:szCs w:val="28"/>
        </w:rPr>
        <w:t>, а военно-принудительными методами</w:t>
      </w:r>
      <w:r w:rsidRPr="000A0C5F">
        <w:rPr>
          <w:color w:val="000000"/>
          <w:sz w:val="28"/>
          <w:szCs w:val="28"/>
        </w:rPr>
        <w:t>.</w:t>
      </w:r>
      <w:r w:rsidR="00F50FF0" w:rsidRPr="000A0C5F">
        <w:rPr>
          <w:color w:val="000000"/>
          <w:sz w:val="28"/>
          <w:szCs w:val="28"/>
        </w:rPr>
        <w:t xml:space="preserve"> </w:t>
      </w:r>
      <w:r w:rsidRPr="000A0C5F">
        <w:rPr>
          <w:color w:val="000000"/>
          <w:sz w:val="28"/>
          <w:szCs w:val="28"/>
        </w:rPr>
        <w:t xml:space="preserve">Многочисленная </w:t>
      </w:r>
      <w:r w:rsidR="00F50FF0" w:rsidRPr="000A0C5F">
        <w:rPr>
          <w:color w:val="000000"/>
          <w:sz w:val="28"/>
          <w:szCs w:val="28"/>
        </w:rPr>
        <w:t>римская армия состояла на 2/3 из частей союзников, занятость мелких собственников на службе отвлекала их от своих хозяйств</w:t>
      </w:r>
      <w:r w:rsidRPr="000A0C5F">
        <w:rPr>
          <w:color w:val="000000"/>
          <w:sz w:val="28"/>
          <w:szCs w:val="28"/>
        </w:rPr>
        <w:t>,</w:t>
      </w:r>
      <w:r w:rsidR="00F50FF0" w:rsidRPr="000A0C5F">
        <w:rPr>
          <w:color w:val="000000"/>
          <w:sz w:val="28"/>
          <w:szCs w:val="28"/>
        </w:rPr>
        <w:t xml:space="preserve"> прих</w:t>
      </w:r>
      <w:r w:rsidRPr="000A0C5F">
        <w:rPr>
          <w:color w:val="000000"/>
          <w:sz w:val="28"/>
          <w:szCs w:val="28"/>
        </w:rPr>
        <w:t>одящих в упадок, потому вызывала</w:t>
      </w:r>
      <w:r w:rsidR="00F50FF0" w:rsidRPr="000A0C5F">
        <w:rPr>
          <w:color w:val="000000"/>
          <w:sz w:val="28"/>
          <w:szCs w:val="28"/>
        </w:rPr>
        <w:t xml:space="preserve"> резкое недовольств</w:t>
      </w:r>
      <w:r w:rsidRPr="000A0C5F">
        <w:rPr>
          <w:color w:val="000000"/>
          <w:sz w:val="28"/>
          <w:szCs w:val="28"/>
        </w:rPr>
        <w:t>о</w:t>
      </w:r>
      <w:r w:rsidR="00F50FF0" w:rsidRPr="000A0C5F">
        <w:rPr>
          <w:color w:val="000000"/>
          <w:sz w:val="28"/>
          <w:szCs w:val="28"/>
        </w:rPr>
        <w:t>. Старая милиционная армия стала ненадежной. П</w:t>
      </w:r>
      <w:r w:rsidRPr="000A0C5F">
        <w:rPr>
          <w:color w:val="000000"/>
          <w:sz w:val="28"/>
          <w:szCs w:val="28"/>
        </w:rPr>
        <w:t>опыткой выхода из этой ситуации</w:t>
      </w:r>
      <w:r w:rsidR="00F50FF0" w:rsidRPr="000A0C5F">
        <w:rPr>
          <w:color w:val="000000"/>
          <w:sz w:val="28"/>
          <w:szCs w:val="28"/>
        </w:rPr>
        <w:t xml:space="preserve"> была военная реформа, проведенная в 107 г</w:t>
      </w:r>
      <w:r w:rsidR="00A84E53" w:rsidRPr="000A0C5F">
        <w:rPr>
          <w:color w:val="000000"/>
          <w:sz w:val="28"/>
          <w:szCs w:val="28"/>
        </w:rPr>
        <w:t>.</w:t>
      </w:r>
      <w:r w:rsidR="00F50FF0" w:rsidRPr="000A0C5F">
        <w:rPr>
          <w:color w:val="000000"/>
          <w:sz w:val="28"/>
          <w:szCs w:val="28"/>
        </w:rPr>
        <w:t xml:space="preserve"> до </w:t>
      </w:r>
      <w:r w:rsidR="00A84E53" w:rsidRPr="000A0C5F">
        <w:rPr>
          <w:color w:val="000000"/>
          <w:sz w:val="28"/>
          <w:szCs w:val="28"/>
        </w:rPr>
        <w:t>н.</w:t>
      </w:r>
      <w:r w:rsidR="00F50FF0" w:rsidRPr="000A0C5F">
        <w:rPr>
          <w:color w:val="000000"/>
          <w:sz w:val="28"/>
          <w:szCs w:val="28"/>
        </w:rPr>
        <w:t>э</w:t>
      </w:r>
      <w:r w:rsidR="00A84E53" w:rsidRPr="000A0C5F">
        <w:rPr>
          <w:color w:val="000000"/>
          <w:sz w:val="28"/>
          <w:szCs w:val="28"/>
        </w:rPr>
        <w:t>.</w:t>
      </w:r>
      <w:r w:rsidR="00F50FF0" w:rsidRPr="000A0C5F">
        <w:rPr>
          <w:color w:val="000000"/>
          <w:sz w:val="28"/>
          <w:szCs w:val="28"/>
        </w:rPr>
        <w:t xml:space="preserve"> консулом Гаем Марием</w:t>
      </w:r>
      <w:r w:rsidR="004D7C93" w:rsidRPr="000A0C5F">
        <w:rPr>
          <w:color w:val="000000"/>
          <w:sz w:val="28"/>
          <w:szCs w:val="28"/>
        </w:rPr>
        <w:t>:</w:t>
      </w:r>
      <w:r w:rsidR="00F50FF0" w:rsidRPr="000A0C5F">
        <w:rPr>
          <w:color w:val="000000"/>
          <w:sz w:val="28"/>
          <w:szCs w:val="28"/>
        </w:rPr>
        <w:t xml:space="preserve"> легионы набирались в основном из неимущих добровольцев, обеспечиваемых государством. В итог</w:t>
      </w:r>
      <w:r w:rsidR="00C65B4F" w:rsidRPr="000A0C5F">
        <w:rPr>
          <w:color w:val="000000"/>
          <w:sz w:val="28"/>
          <w:szCs w:val="28"/>
        </w:rPr>
        <w:t>е,</w:t>
      </w:r>
      <w:r w:rsidR="00F50FF0" w:rsidRPr="000A0C5F">
        <w:rPr>
          <w:color w:val="000000"/>
          <w:sz w:val="28"/>
          <w:szCs w:val="28"/>
        </w:rPr>
        <w:t xml:space="preserve"> численность </w:t>
      </w:r>
      <w:r w:rsidR="00C65B4F" w:rsidRPr="000A0C5F">
        <w:rPr>
          <w:color w:val="000000"/>
          <w:sz w:val="28"/>
          <w:szCs w:val="28"/>
        </w:rPr>
        <w:t>и боеспособность в армии возр</w:t>
      </w:r>
      <w:r w:rsidR="00AD4217" w:rsidRPr="000A0C5F">
        <w:rPr>
          <w:color w:val="000000"/>
          <w:sz w:val="28"/>
          <w:szCs w:val="28"/>
        </w:rPr>
        <w:t>о</w:t>
      </w:r>
      <w:r w:rsidR="00C65B4F" w:rsidRPr="000A0C5F">
        <w:rPr>
          <w:color w:val="000000"/>
          <w:sz w:val="28"/>
          <w:szCs w:val="28"/>
        </w:rPr>
        <w:t>сл</w:t>
      </w:r>
      <w:r w:rsidR="00F50FF0" w:rsidRPr="000A0C5F">
        <w:rPr>
          <w:color w:val="000000"/>
          <w:sz w:val="28"/>
          <w:szCs w:val="28"/>
        </w:rPr>
        <w:t>и, возникла новая политическая сила – профессиональная армия.</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В руках честолюбивых политиков она стала силой, сокрушившей республику через рост полномочий диктаторов. Начало этому было положено в 88 году до </w:t>
      </w:r>
      <w:r w:rsidR="001D40E5" w:rsidRPr="000A0C5F">
        <w:rPr>
          <w:color w:val="000000"/>
          <w:sz w:val="28"/>
          <w:szCs w:val="28"/>
        </w:rPr>
        <w:t>н.э.</w:t>
      </w:r>
      <w:r w:rsidRPr="000A0C5F">
        <w:rPr>
          <w:color w:val="000000"/>
          <w:sz w:val="28"/>
          <w:szCs w:val="28"/>
        </w:rPr>
        <w:t xml:space="preserve">, когда армия под руководством Мария </w:t>
      </w:r>
      <w:r w:rsidR="0018210C" w:rsidRPr="000A0C5F">
        <w:rPr>
          <w:color w:val="000000"/>
          <w:sz w:val="28"/>
          <w:szCs w:val="28"/>
        </w:rPr>
        <w:t xml:space="preserve">и </w:t>
      </w:r>
      <w:r w:rsidRPr="000A0C5F">
        <w:rPr>
          <w:color w:val="000000"/>
          <w:sz w:val="28"/>
          <w:szCs w:val="28"/>
        </w:rPr>
        <w:t>Суллы штурмовала свою сто</w:t>
      </w:r>
      <w:r w:rsidR="003B1EDE" w:rsidRPr="000A0C5F">
        <w:rPr>
          <w:color w:val="000000"/>
          <w:sz w:val="28"/>
          <w:szCs w:val="28"/>
        </w:rPr>
        <w:t>лицу и сверг</w:t>
      </w:r>
      <w:r w:rsidRPr="000A0C5F">
        <w:rPr>
          <w:color w:val="000000"/>
          <w:sz w:val="28"/>
          <w:szCs w:val="28"/>
        </w:rPr>
        <w:t>л</w:t>
      </w:r>
      <w:r w:rsidR="001D40E5" w:rsidRPr="000A0C5F">
        <w:rPr>
          <w:color w:val="000000"/>
          <w:sz w:val="28"/>
          <w:szCs w:val="28"/>
        </w:rPr>
        <w:t>а</w:t>
      </w:r>
      <w:r w:rsidRPr="000A0C5F">
        <w:rPr>
          <w:color w:val="000000"/>
          <w:sz w:val="28"/>
          <w:szCs w:val="28"/>
        </w:rPr>
        <w:t xml:space="preserve"> существующую власть. Были организованы первые в истории массовые политические репрессии, ликвидирована должность це</w:t>
      </w:r>
      <w:r w:rsidR="001D40E5" w:rsidRPr="000A0C5F">
        <w:rPr>
          <w:color w:val="000000"/>
          <w:sz w:val="28"/>
          <w:szCs w:val="28"/>
        </w:rPr>
        <w:t xml:space="preserve">нзора, расширена </w:t>
      </w:r>
      <w:r w:rsidR="00660AE8" w:rsidRPr="000A0C5F">
        <w:rPr>
          <w:color w:val="000000"/>
          <w:sz w:val="28"/>
          <w:szCs w:val="28"/>
        </w:rPr>
        <w:t>компетенция</w:t>
      </w:r>
      <w:r w:rsidR="001D40E5" w:rsidRPr="000A0C5F">
        <w:rPr>
          <w:color w:val="000000"/>
          <w:sz w:val="28"/>
          <w:szCs w:val="28"/>
        </w:rPr>
        <w:t xml:space="preserve"> Сената</w:t>
      </w:r>
      <w:r w:rsidRPr="000A0C5F">
        <w:rPr>
          <w:color w:val="000000"/>
          <w:sz w:val="28"/>
          <w:szCs w:val="28"/>
        </w:rPr>
        <w:t>, урезаны полномочия народных трибунов и комиссий</w:t>
      </w:r>
      <w:r w:rsidR="001D40E5" w:rsidRPr="000A0C5F">
        <w:rPr>
          <w:color w:val="000000"/>
          <w:sz w:val="28"/>
          <w:szCs w:val="28"/>
        </w:rPr>
        <w:t>.</w:t>
      </w:r>
      <w:r w:rsidRPr="000A0C5F">
        <w:rPr>
          <w:color w:val="000000"/>
          <w:sz w:val="28"/>
          <w:szCs w:val="28"/>
        </w:rPr>
        <w:t xml:space="preserve"> </w:t>
      </w:r>
      <w:r w:rsidR="001D40E5" w:rsidRPr="000A0C5F">
        <w:rPr>
          <w:color w:val="000000"/>
          <w:sz w:val="28"/>
          <w:szCs w:val="28"/>
        </w:rPr>
        <w:t xml:space="preserve">Обострившая </w:t>
      </w:r>
      <w:r w:rsidRPr="000A0C5F">
        <w:rPr>
          <w:color w:val="000000"/>
          <w:sz w:val="28"/>
          <w:szCs w:val="28"/>
        </w:rPr>
        <w:t>политическая борьба привела к захвату власти в Риме первым триумвират</w:t>
      </w:r>
      <w:r w:rsidR="001D40E5" w:rsidRPr="000A0C5F">
        <w:rPr>
          <w:color w:val="000000"/>
          <w:sz w:val="28"/>
          <w:szCs w:val="28"/>
        </w:rPr>
        <w:t>ом</w:t>
      </w:r>
      <w:r w:rsidRPr="000A0C5F">
        <w:rPr>
          <w:color w:val="000000"/>
          <w:sz w:val="28"/>
          <w:szCs w:val="28"/>
        </w:rPr>
        <w:t xml:space="preserve"> </w:t>
      </w:r>
      <w:r w:rsidR="001D40E5" w:rsidRPr="000A0C5F">
        <w:rPr>
          <w:color w:val="000000"/>
          <w:sz w:val="28"/>
          <w:szCs w:val="28"/>
        </w:rPr>
        <w:t>(</w:t>
      </w:r>
      <w:r w:rsidRPr="000A0C5F">
        <w:rPr>
          <w:color w:val="000000"/>
          <w:sz w:val="28"/>
          <w:szCs w:val="28"/>
        </w:rPr>
        <w:t>Красс, Помпей, Цезарь). Цезарь ст</w:t>
      </w:r>
      <w:r w:rsidR="001D40E5" w:rsidRPr="000A0C5F">
        <w:rPr>
          <w:color w:val="000000"/>
          <w:sz w:val="28"/>
          <w:szCs w:val="28"/>
        </w:rPr>
        <w:t>а</w:t>
      </w:r>
      <w:r w:rsidRPr="000A0C5F">
        <w:rPr>
          <w:color w:val="000000"/>
          <w:sz w:val="28"/>
          <w:szCs w:val="28"/>
        </w:rPr>
        <w:t xml:space="preserve">л пожизненным диктаторам, а к 45 годам – императором. Убийство его повлекло за собой </w:t>
      </w:r>
      <w:r w:rsidR="001D40E5" w:rsidRPr="000A0C5F">
        <w:rPr>
          <w:color w:val="000000"/>
          <w:sz w:val="28"/>
          <w:szCs w:val="28"/>
        </w:rPr>
        <w:t>со</w:t>
      </w:r>
      <w:r w:rsidRPr="000A0C5F">
        <w:rPr>
          <w:color w:val="000000"/>
          <w:sz w:val="28"/>
          <w:szCs w:val="28"/>
        </w:rPr>
        <w:t xml:space="preserve">здание </w:t>
      </w:r>
      <w:r w:rsidR="001D40E5" w:rsidRPr="000A0C5F">
        <w:rPr>
          <w:color w:val="000000"/>
          <w:sz w:val="28"/>
          <w:szCs w:val="28"/>
        </w:rPr>
        <w:t>второго триумвирата (Антоний, Ли</w:t>
      </w:r>
      <w:r w:rsidRPr="000A0C5F">
        <w:rPr>
          <w:color w:val="000000"/>
          <w:sz w:val="28"/>
          <w:szCs w:val="28"/>
        </w:rPr>
        <w:t>пид, Октавиан)</w:t>
      </w:r>
      <w:r w:rsidR="00660AE8" w:rsidRPr="000A0C5F">
        <w:rPr>
          <w:color w:val="000000"/>
          <w:sz w:val="28"/>
          <w:szCs w:val="28"/>
        </w:rPr>
        <w:t>.</w:t>
      </w:r>
      <w:r w:rsidRPr="000A0C5F">
        <w:rPr>
          <w:color w:val="000000"/>
          <w:sz w:val="28"/>
          <w:szCs w:val="28"/>
        </w:rPr>
        <w:t xml:space="preserve"> </w:t>
      </w:r>
      <w:r w:rsidR="00660AE8" w:rsidRPr="000A0C5F">
        <w:rPr>
          <w:color w:val="000000"/>
          <w:sz w:val="28"/>
          <w:szCs w:val="28"/>
        </w:rPr>
        <w:t>П</w:t>
      </w:r>
      <w:r w:rsidRPr="000A0C5F">
        <w:rPr>
          <w:color w:val="000000"/>
          <w:sz w:val="28"/>
          <w:szCs w:val="28"/>
        </w:rPr>
        <w:t>осле жестокой борьбы Октавиан в 27 г</w:t>
      </w:r>
      <w:r w:rsidR="00660AE8" w:rsidRPr="000A0C5F">
        <w:rPr>
          <w:color w:val="000000"/>
          <w:sz w:val="28"/>
          <w:szCs w:val="28"/>
        </w:rPr>
        <w:t>.</w:t>
      </w:r>
      <w:r w:rsidRPr="000A0C5F">
        <w:rPr>
          <w:color w:val="000000"/>
          <w:sz w:val="28"/>
          <w:szCs w:val="28"/>
        </w:rPr>
        <w:t xml:space="preserve"> до </w:t>
      </w:r>
      <w:r w:rsidR="001D40E5" w:rsidRPr="000A0C5F">
        <w:rPr>
          <w:color w:val="000000"/>
          <w:sz w:val="28"/>
          <w:szCs w:val="28"/>
        </w:rPr>
        <w:t xml:space="preserve">н.э. </w:t>
      </w:r>
      <w:r w:rsidRPr="000A0C5F">
        <w:rPr>
          <w:color w:val="000000"/>
          <w:sz w:val="28"/>
          <w:szCs w:val="28"/>
        </w:rPr>
        <w:t>получил не только пожизненные права народного трибуна и титул императора, но также полномочи</w:t>
      </w:r>
      <w:r w:rsidR="001D40E5" w:rsidRPr="000A0C5F">
        <w:rPr>
          <w:color w:val="000000"/>
          <w:sz w:val="28"/>
          <w:szCs w:val="28"/>
        </w:rPr>
        <w:t>я</w:t>
      </w:r>
      <w:r w:rsidRPr="000A0C5F">
        <w:rPr>
          <w:color w:val="000000"/>
          <w:sz w:val="28"/>
          <w:szCs w:val="28"/>
        </w:rPr>
        <w:t xml:space="preserve"> на управление ст</w:t>
      </w:r>
      <w:r w:rsidR="001D40E5" w:rsidRPr="000A0C5F">
        <w:rPr>
          <w:color w:val="000000"/>
          <w:sz w:val="28"/>
          <w:szCs w:val="28"/>
        </w:rPr>
        <w:t>ран</w:t>
      </w:r>
      <w:r w:rsidRPr="000A0C5F">
        <w:rPr>
          <w:color w:val="000000"/>
          <w:sz w:val="28"/>
          <w:szCs w:val="28"/>
        </w:rPr>
        <w:t>ой и</w:t>
      </w:r>
      <w:r w:rsidR="001D40E5" w:rsidRPr="000A0C5F">
        <w:rPr>
          <w:color w:val="000000"/>
          <w:sz w:val="28"/>
          <w:szCs w:val="28"/>
        </w:rPr>
        <w:t>,</w:t>
      </w:r>
      <w:r w:rsidRPr="000A0C5F">
        <w:rPr>
          <w:color w:val="000000"/>
          <w:sz w:val="28"/>
          <w:szCs w:val="28"/>
        </w:rPr>
        <w:t xml:space="preserve"> до этого употреблявшийся лишь в отношении богов</w:t>
      </w:r>
      <w:r w:rsidR="001D40E5" w:rsidRPr="000A0C5F">
        <w:rPr>
          <w:color w:val="000000"/>
          <w:sz w:val="28"/>
          <w:szCs w:val="28"/>
        </w:rPr>
        <w:t>,</w:t>
      </w:r>
      <w:r w:rsidRPr="000A0C5F">
        <w:rPr>
          <w:color w:val="000000"/>
          <w:sz w:val="28"/>
          <w:szCs w:val="28"/>
        </w:rPr>
        <w:t xml:space="preserve"> титул Августа. Рим вступил в новую эпоху своего развития – период </w:t>
      </w:r>
      <w:r w:rsidR="001D40E5" w:rsidRPr="000A0C5F">
        <w:rPr>
          <w:color w:val="000000"/>
          <w:sz w:val="28"/>
          <w:szCs w:val="28"/>
        </w:rPr>
        <w:t>Империи</w:t>
      </w:r>
      <w:r w:rsidRPr="000A0C5F">
        <w:rPr>
          <w:color w:val="000000"/>
          <w:sz w:val="28"/>
          <w:szCs w:val="28"/>
        </w:rPr>
        <w:t>.</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Таким образом, обобщим причины падения </w:t>
      </w:r>
      <w:r w:rsidR="001D40E5" w:rsidRPr="000A0C5F">
        <w:rPr>
          <w:color w:val="000000"/>
          <w:sz w:val="28"/>
          <w:szCs w:val="28"/>
        </w:rPr>
        <w:t xml:space="preserve">Римской </w:t>
      </w:r>
      <w:r w:rsidR="00660AE8" w:rsidRPr="000A0C5F">
        <w:rPr>
          <w:color w:val="000000"/>
          <w:sz w:val="28"/>
          <w:szCs w:val="28"/>
        </w:rPr>
        <w:t>республики.</w:t>
      </w:r>
    </w:p>
    <w:p w:rsidR="000A0C5F" w:rsidRDefault="00F50FF0" w:rsidP="000A0C5F">
      <w:pPr>
        <w:spacing w:line="360" w:lineRule="auto"/>
        <w:ind w:firstLine="709"/>
        <w:jc w:val="both"/>
        <w:rPr>
          <w:color w:val="000000"/>
          <w:sz w:val="28"/>
          <w:szCs w:val="28"/>
        </w:rPr>
      </w:pPr>
      <w:r w:rsidRPr="000A0C5F">
        <w:rPr>
          <w:color w:val="000000"/>
          <w:sz w:val="28"/>
          <w:szCs w:val="28"/>
        </w:rPr>
        <w:t>Упадок Римского народовласти</w:t>
      </w:r>
      <w:r w:rsidR="001D40E5" w:rsidRPr="000A0C5F">
        <w:rPr>
          <w:color w:val="000000"/>
          <w:sz w:val="28"/>
          <w:szCs w:val="28"/>
        </w:rPr>
        <w:t>я</w:t>
      </w:r>
      <w:r w:rsidRPr="000A0C5F">
        <w:rPr>
          <w:color w:val="000000"/>
          <w:sz w:val="28"/>
          <w:szCs w:val="28"/>
        </w:rPr>
        <w:t>, каким бы оно ни было, вызван был главным образом развити</w:t>
      </w:r>
      <w:r w:rsidR="001D40E5" w:rsidRPr="000A0C5F">
        <w:rPr>
          <w:color w:val="000000"/>
          <w:sz w:val="28"/>
          <w:szCs w:val="28"/>
        </w:rPr>
        <w:t>ем</w:t>
      </w:r>
      <w:r w:rsidRPr="000A0C5F">
        <w:rPr>
          <w:color w:val="000000"/>
          <w:sz w:val="28"/>
          <w:szCs w:val="28"/>
        </w:rPr>
        <w:t xml:space="preserve"> рабовладения и </w:t>
      </w:r>
      <w:r w:rsidR="001D40E5" w:rsidRPr="000A0C5F">
        <w:rPr>
          <w:color w:val="000000"/>
          <w:sz w:val="28"/>
          <w:szCs w:val="28"/>
        </w:rPr>
        <w:t xml:space="preserve">возникновением </w:t>
      </w:r>
      <w:r w:rsidRPr="000A0C5F">
        <w:rPr>
          <w:color w:val="000000"/>
          <w:sz w:val="28"/>
          <w:szCs w:val="28"/>
        </w:rPr>
        <w:t>частной собственност</w:t>
      </w:r>
      <w:r w:rsidR="001D40E5" w:rsidRPr="000A0C5F">
        <w:rPr>
          <w:color w:val="000000"/>
          <w:sz w:val="28"/>
          <w:szCs w:val="28"/>
        </w:rPr>
        <w:t>и</w:t>
      </w:r>
      <w:r w:rsidRPr="000A0C5F">
        <w:rPr>
          <w:color w:val="000000"/>
          <w:sz w:val="28"/>
          <w:szCs w:val="28"/>
        </w:rPr>
        <w:t xml:space="preserve"> на землю. Резкие различия состояний находились в противоречии с </w:t>
      </w:r>
      <w:r w:rsidR="007934E3" w:rsidRPr="000A0C5F">
        <w:rPr>
          <w:color w:val="000000"/>
          <w:sz w:val="28"/>
          <w:szCs w:val="28"/>
        </w:rPr>
        <w:t>институтами,</w:t>
      </w:r>
      <w:r w:rsidRPr="000A0C5F">
        <w:rPr>
          <w:color w:val="000000"/>
          <w:sz w:val="28"/>
          <w:szCs w:val="28"/>
        </w:rPr>
        <w:t xml:space="preserve"> возникшими и созревшими в эпоху относительного равенства. Наконец</w:t>
      </w:r>
      <w:r w:rsidR="00660AE8" w:rsidRPr="000A0C5F">
        <w:rPr>
          <w:color w:val="000000"/>
          <w:sz w:val="28"/>
          <w:szCs w:val="28"/>
        </w:rPr>
        <w:t>,</w:t>
      </w:r>
      <w:r w:rsidRPr="000A0C5F">
        <w:rPr>
          <w:color w:val="000000"/>
          <w:sz w:val="28"/>
          <w:szCs w:val="28"/>
        </w:rPr>
        <w:t xml:space="preserve"> римские республиканские учреждения сложились как органы управления городом. Выполнять же функции в отношении своей огромной державы, в которую превратился Рим, они уже не могли. Эта задача была по силам лишь Римской империи</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Монархический режим, опирающийся на сильную армию</w:t>
      </w:r>
      <w:r w:rsidR="00D040BF" w:rsidRPr="000A0C5F">
        <w:rPr>
          <w:color w:val="000000"/>
          <w:sz w:val="28"/>
          <w:szCs w:val="28"/>
        </w:rPr>
        <w:t>,</w:t>
      </w:r>
      <w:r w:rsidRPr="000A0C5F">
        <w:rPr>
          <w:color w:val="000000"/>
          <w:sz w:val="28"/>
          <w:szCs w:val="28"/>
        </w:rPr>
        <w:t xml:space="preserve"> и развет</w:t>
      </w:r>
      <w:r w:rsidR="001D40E5" w:rsidRPr="000A0C5F">
        <w:rPr>
          <w:color w:val="000000"/>
          <w:sz w:val="28"/>
          <w:szCs w:val="28"/>
        </w:rPr>
        <w:t>вленный государственный аппарат</w:t>
      </w:r>
      <w:r w:rsidRPr="000A0C5F">
        <w:rPr>
          <w:color w:val="000000"/>
          <w:sz w:val="28"/>
          <w:szCs w:val="28"/>
        </w:rPr>
        <w:t xml:space="preserve"> </w:t>
      </w:r>
      <w:r w:rsidR="001D40E5" w:rsidRPr="000A0C5F">
        <w:rPr>
          <w:color w:val="000000"/>
          <w:sz w:val="28"/>
          <w:szCs w:val="28"/>
        </w:rPr>
        <w:t xml:space="preserve">оказался </w:t>
      </w:r>
      <w:r w:rsidRPr="000A0C5F">
        <w:rPr>
          <w:color w:val="000000"/>
          <w:sz w:val="28"/>
          <w:szCs w:val="28"/>
        </w:rPr>
        <w:t xml:space="preserve">той исторически неизбежной формой государственной власти в Риме, с помощью которой рабовладельческий класс стал способен удерживать свое государство в </w:t>
      </w:r>
      <w:r w:rsidR="001D40E5" w:rsidRPr="000A0C5F">
        <w:rPr>
          <w:color w:val="000000"/>
          <w:sz w:val="28"/>
          <w:szCs w:val="28"/>
        </w:rPr>
        <w:t>условиях резко обострившегося</w:t>
      </w:r>
      <w:r w:rsidRPr="000A0C5F">
        <w:rPr>
          <w:color w:val="000000"/>
          <w:sz w:val="28"/>
          <w:szCs w:val="28"/>
        </w:rPr>
        <w:t xml:space="preserve"> антагонизм</w:t>
      </w:r>
      <w:r w:rsidR="001D40E5" w:rsidRPr="000A0C5F">
        <w:rPr>
          <w:color w:val="000000"/>
          <w:sz w:val="28"/>
          <w:szCs w:val="28"/>
        </w:rPr>
        <w:t>а</w:t>
      </w:r>
      <w:r w:rsidRPr="000A0C5F">
        <w:rPr>
          <w:color w:val="000000"/>
          <w:sz w:val="28"/>
          <w:szCs w:val="28"/>
        </w:rPr>
        <w:t xml:space="preserve"> между рабами и свободными, бедными и богатыми</w:t>
      </w:r>
      <w:r w:rsidR="00E14F16" w:rsidRPr="000A0C5F">
        <w:rPr>
          <w:color w:val="000000"/>
          <w:sz w:val="28"/>
          <w:szCs w:val="28"/>
        </w:rPr>
        <w:t>,</w:t>
      </w:r>
      <w:r w:rsidRPr="000A0C5F">
        <w:rPr>
          <w:color w:val="000000"/>
          <w:sz w:val="28"/>
          <w:szCs w:val="28"/>
        </w:rPr>
        <w:t xml:space="preserve"> полноправными и неполноправными.</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В новых условиях оказал</w:t>
      </w:r>
      <w:r w:rsidR="00E14F16" w:rsidRPr="000A0C5F">
        <w:rPr>
          <w:color w:val="000000"/>
          <w:sz w:val="28"/>
          <w:szCs w:val="28"/>
        </w:rPr>
        <w:t>о</w:t>
      </w:r>
      <w:r w:rsidRPr="000A0C5F">
        <w:rPr>
          <w:color w:val="000000"/>
          <w:sz w:val="28"/>
          <w:szCs w:val="28"/>
        </w:rPr>
        <w:t>сь н</w:t>
      </w:r>
      <w:r w:rsidR="00E14F16" w:rsidRPr="000A0C5F">
        <w:rPr>
          <w:color w:val="000000"/>
          <w:sz w:val="28"/>
          <w:szCs w:val="28"/>
        </w:rPr>
        <w:t>евозможным дальнейшее отстранение</w:t>
      </w:r>
      <w:r w:rsidRPr="000A0C5F">
        <w:rPr>
          <w:color w:val="000000"/>
          <w:sz w:val="28"/>
          <w:szCs w:val="28"/>
        </w:rPr>
        <w:t xml:space="preserve"> рабовладельческих классов завоеванных Римом провинций от политической власти. Пожертвовав исключительным положением «римского народа»</w:t>
      </w:r>
      <w:r w:rsidR="00CA2AA6" w:rsidRPr="000A0C5F">
        <w:rPr>
          <w:color w:val="000000"/>
          <w:sz w:val="28"/>
          <w:szCs w:val="28"/>
        </w:rPr>
        <w:t>,</w:t>
      </w:r>
      <w:r w:rsidRPr="000A0C5F">
        <w:rPr>
          <w:color w:val="000000"/>
          <w:sz w:val="28"/>
          <w:szCs w:val="28"/>
        </w:rPr>
        <w:t xml:space="preserve"> то есть практически небольшой группы крупнейших римских рабовладельцев, империя способствовала консолидаци</w:t>
      </w:r>
      <w:r w:rsidR="004B7E73" w:rsidRPr="000A0C5F">
        <w:rPr>
          <w:color w:val="000000"/>
          <w:sz w:val="28"/>
          <w:szCs w:val="28"/>
        </w:rPr>
        <w:t>и</w:t>
      </w:r>
      <w:r w:rsidRPr="000A0C5F">
        <w:rPr>
          <w:color w:val="000000"/>
          <w:sz w:val="28"/>
          <w:szCs w:val="28"/>
        </w:rPr>
        <w:t xml:space="preserve"> рабовладельческого класса</w:t>
      </w:r>
      <w:r w:rsidR="00CA2AA6" w:rsidRPr="000A0C5F">
        <w:rPr>
          <w:color w:val="000000"/>
          <w:sz w:val="28"/>
          <w:szCs w:val="28"/>
        </w:rPr>
        <w:t>,</w:t>
      </w:r>
      <w:r w:rsidRPr="000A0C5F">
        <w:rPr>
          <w:color w:val="000000"/>
          <w:sz w:val="28"/>
          <w:szCs w:val="28"/>
        </w:rPr>
        <w:t xml:space="preserve"> всех ее земель в единый господствующий класс</w:t>
      </w:r>
      <w:r w:rsidR="00CA2AA6" w:rsidRPr="000A0C5F">
        <w:rPr>
          <w:color w:val="000000"/>
          <w:sz w:val="28"/>
          <w:szCs w:val="28"/>
        </w:rPr>
        <w:t>,</w:t>
      </w:r>
      <w:r w:rsidRPr="000A0C5F">
        <w:rPr>
          <w:color w:val="000000"/>
          <w:sz w:val="28"/>
          <w:szCs w:val="28"/>
        </w:rPr>
        <w:t xml:space="preserve"> тем самым создал</w:t>
      </w:r>
      <w:r w:rsidR="00F56423" w:rsidRPr="000A0C5F">
        <w:rPr>
          <w:color w:val="000000"/>
          <w:sz w:val="28"/>
          <w:szCs w:val="28"/>
        </w:rPr>
        <w:t>а</w:t>
      </w:r>
      <w:r w:rsidRPr="000A0C5F">
        <w:rPr>
          <w:color w:val="000000"/>
          <w:sz w:val="28"/>
          <w:szCs w:val="28"/>
        </w:rPr>
        <w:t xml:space="preserve"> более прочную социальную базу н</w:t>
      </w:r>
      <w:r w:rsidR="00F56423" w:rsidRPr="000A0C5F">
        <w:rPr>
          <w:color w:val="000000"/>
          <w:sz w:val="28"/>
          <w:szCs w:val="28"/>
        </w:rPr>
        <w:t>ового политического строя Рима.</w:t>
      </w:r>
    </w:p>
    <w:p w:rsidR="004143C1" w:rsidRPr="000A0C5F" w:rsidRDefault="004143C1" w:rsidP="000A0C5F">
      <w:pPr>
        <w:spacing w:line="360" w:lineRule="auto"/>
        <w:ind w:firstLine="709"/>
        <w:jc w:val="both"/>
        <w:rPr>
          <w:color w:val="000000"/>
          <w:sz w:val="28"/>
          <w:szCs w:val="28"/>
        </w:rPr>
      </w:pPr>
    </w:p>
    <w:p w:rsidR="00F50FF0" w:rsidRPr="000A0C5F" w:rsidRDefault="000A0C5F" w:rsidP="000A0C5F">
      <w:pPr>
        <w:suppressAutoHyphens/>
        <w:spacing w:line="360" w:lineRule="auto"/>
        <w:ind w:firstLine="709"/>
        <w:jc w:val="center"/>
        <w:rPr>
          <w:b/>
          <w:bCs/>
          <w:color w:val="000000"/>
          <w:kern w:val="28"/>
          <w:sz w:val="28"/>
          <w:szCs w:val="28"/>
        </w:rPr>
      </w:pPr>
      <w:r>
        <w:rPr>
          <w:color w:val="000000"/>
          <w:sz w:val="28"/>
          <w:szCs w:val="28"/>
        </w:rPr>
        <w:br w:type="page"/>
      </w:r>
      <w:r w:rsidR="00F50FF0" w:rsidRPr="000A0C5F">
        <w:rPr>
          <w:b/>
          <w:bCs/>
          <w:color w:val="000000"/>
          <w:kern w:val="28"/>
          <w:sz w:val="28"/>
          <w:szCs w:val="28"/>
        </w:rPr>
        <w:t>2. РИМСК</w:t>
      </w:r>
      <w:r w:rsidRPr="000A0C5F">
        <w:rPr>
          <w:b/>
          <w:bCs/>
          <w:color w:val="000000"/>
          <w:kern w:val="28"/>
          <w:sz w:val="28"/>
          <w:szCs w:val="28"/>
        </w:rPr>
        <w:t>АЯ ИПЕРИЯ В ПЕРИОД ПРИНЦИПАТА</w:t>
      </w:r>
    </w:p>
    <w:p w:rsidR="00F50FF0" w:rsidRPr="000A0C5F" w:rsidRDefault="00F50FF0" w:rsidP="000A0C5F">
      <w:pPr>
        <w:suppressAutoHyphens/>
        <w:spacing w:line="360" w:lineRule="auto"/>
        <w:ind w:firstLine="709"/>
        <w:jc w:val="center"/>
        <w:rPr>
          <w:b/>
          <w:bCs/>
          <w:color w:val="000000"/>
          <w:kern w:val="28"/>
          <w:sz w:val="28"/>
          <w:szCs w:val="28"/>
        </w:rPr>
      </w:pPr>
      <w:r w:rsidRPr="000A0C5F">
        <w:rPr>
          <w:b/>
          <w:bCs/>
          <w:color w:val="000000"/>
          <w:kern w:val="28"/>
          <w:sz w:val="28"/>
          <w:szCs w:val="28"/>
        </w:rPr>
        <w:t xml:space="preserve">РЕФОРМЫ </w:t>
      </w:r>
      <w:r w:rsidR="00967EF3" w:rsidRPr="000A0C5F">
        <w:rPr>
          <w:b/>
          <w:bCs/>
          <w:color w:val="000000"/>
          <w:kern w:val="28"/>
          <w:sz w:val="28"/>
          <w:szCs w:val="28"/>
        </w:rPr>
        <w:t xml:space="preserve">ОКТАВИАНА </w:t>
      </w:r>
      <w:r w:rsidR="000A0C5F" w:rsidRPr="000A0C5F">
        <w:rPr>
          <w:b/>
          <w:bCs/>
          <w:color w:val="000000"/>
          <w:kern w:val="28"/>
          <w:sz w:val="28"/>
          <w:szCs w:val="28"/>
        </w:rPr>
        <w:t>АВГУСТА</w:t>
      </w:r>
    </w:p>
    <w:p w:rsidR="00F50FF0" w:rsidRPr="000A0C5F" w:rsidRDefault="00F50FF0" w:rsidP="000A0C5F">
      <w:pPr>
        <w:spacing w:line="360" w:lineRule="auto"/>
        <w:ind w:firstLine="709"/>
        <w:jc w:val="both"/>
        <w:rPr>
          <w:color w:val="000000"/>
          <w:sz w:val="28"/>
          <w:szCs w:val="28"/>
        </w:rPr>
      </w:pPr>
    </w:p>
    <w:p w:rsidR="00F50FF0" w:rsidRPr="000A0C5F" w:rsidRDefault="00F50FF0" w:rsidP="000A0C5F">
      <w:pPr>
        <w:spacing w:line="360" w:lineRule="auto"/>
        <w:ind w:firstLine="709"/>
        <w:jc w:val="both"/>
        <w:rPr>
          <w:color w:val="000000"/>
          <w:sz w:val="28"/>
          <w:szCs w:val="28"/>
        </w:rPr>
      </w:pPr>
      <w:r w:rsidRPr="000A0C5F">
        <w:rPr>
          <w:color w:val="000000"/>
          <w:sz w:val="28"/>
          <w:szCs w:val="28"/>
        </w:rPr>
        <w:t>Октав</w:t>
      </w:r>
      <w:r w:rsidR="00960894" w:rsidRPr="000A0C5F">
        <w:rPr>
          <w:color w:val="000000"/>
          <w:sz w:val="28"/>
          <w:szCs w:val="28"/>
        </w:rPr>
        <w:t>иану Августу и его ближайшим пре</w:t>
      </w:r>
      <w:r w:rsidRPr="000A0C5F">
        <w:rPr>
          <w:color w:val="000000"/>
          <w:sz w:val="28"/>
          <w:szCs w:val="28"/>
        </w:rPr>
        <w:t>емникам</w:t>
      </w:r>
      <w:r w:rsidR="002B1F05" w:rsidRPr="000A0C5F">
        <w:rPr>
          <w:color w:val="000000"/>
          <w:sz w:val="28"/>
          <w:szCs w:val="28"/>
        </w:rPr>
        <w:t xml:space="preserve"> удалось ликвидировать кризис. Период </w:t>
      </w:r>
      <w:r w:rsidRPr="000A0C5F">
        <w:rPr>
          <w:color w:val="000000"/>
          <w:sz w:val="28"/>
          <w:szCs w:val="28"/>
        </w:rPr>
        <w:t>Принципата стал пиком могущества Рима. Он ознаменовался переходом от полисной системы к мировой державе. Включение новых территорий способствовал</w:t>
      </w:r>
      <w:r w:rsidR="00DC1E08" w:rsidRPr="000A0C5F">
        <w:rPr>
          <w:color w:val="000000"/>
          <w:sz w:val="28"/>
          <w:szCs w:val="28"/>
        </w:rPr>
        <w:t>о</w:t>
      </w:r>
      <w:r w:rsidRPr="000A0C5F">
        <w:rPr>
          <w:color w:val="000000"/>
          <w:sz w:val="28"/>
          <w:szCs w:val="28"/>
        </w:rPr>
        <w:t xml:space="preserve"> исчезновению первобытно</w:t>
      </w:r>
      <w:r w:rsidR="00DC1E08" w:rsidRPr="000A0C5F">
        <w:rPr>
          <w:color w:val="000000"/>
          <w:sz w:val="28"/>
          <w:szCs w:val="28"/>
        </w:rPr>
        <w:t>-</w:t>
      </w:r>
      <w:r w:rsidRPr="000A0C5F">
        <w:rPr>
          <w:color w:val="000000"/>
          <w:sz w:val="28"/>
          <w:szCs w:val="28"/>
        </w:rPr>
        <w:t xml:space="preserve">общинных и </w:t>
      </w:r>
      <w:r w:rsidR="005342A4" w:rsidRPr="000A0C5F">
        <w:rPr>
          <w:color w:val="000000"/>
          <w:sz w:val="28"/>
          <w:szCs w:val="28"/>
        </w:rPr>
        <w:t>раннеклассовых</w:t>
      </w:r>
      <w:r w:rsidRPr="000A0C5F">
        <w:rPr>
          <w:color w:val="000000"/>
          <w:sz w:val="28"/>
          <w:szCs w:val="28"/>
        </w:rPr>
        <w:t xml:space="preserve"> отношений, распространял</w:t>
      </w:r>
      <w:r w:rsidR="00DC1E08" w:rsidRPr="000A0C5F">
        <w:rPr>
          <w:color w:val="000000"/>
          <w:sz w:val="28"/>
          <w:szCs w:val="28"/>
        </w:rPr>
        <w:t>и</w:t>
      </w:r>
      <w:r w:rsidRPr="000A0C5F">
        <w:rPr>
          <w:color w:val="000000"/>
          <w:sz w:val="28"/>
          <w:szCs w:val="28"/>
        </w:rPr>
        <w:t>сь рабовладельческое хозяйства античного типа. Развити</w:t>
      </w:r>
      <w:r w:rsidR="00DC1E08" w:rsidRPr="000A0C5F">
        <w:rPr>
          <w:color w:val="000000"/>
          <w:sz w:val="28"/>
          <w:szCs w:val="28"/>
        </w:rPr>
        <w:t>е</w:t>
      </w:r>
      <w:r w:rsidRPr="000A0C5F">
        <w:rPr>
          <w:color w:val="000000"/>
          <w:sz w:val="28"/>
          <w:szCs w:val="28"/>
        </w:rPr>
        <w:t xml:space="preserve"> рабовладения и товарной экономики достигло кульминации. Сам Рим превратился в пышную столицу империи с населением свыше одного миллиона человек. В свою очередь широко развивались крупные землевладения – латифундии. Большое развитие получили ремесло и торговля. Возникли ориентированные на внешние рынки</w:t>
      </w:r>
      <w:r w:rsidR="00960894" w:rsidRPr="000A0C5F">
        <w:rPr>
          <w:color w:val="000000"/>
          <w:sz w:val="28"/>
          <w:szCs w:val="28"/>
        </w:rPr>
        <w:t>,</w:t>
      </w:r>
      <w:r w:rsidRPr="000A0C5F">
        <w:rPr>
          <w:color w:val="000000"/>
          <w:sz w:val="28"/>
          <w:szCs w:val="28"/>
        </w:rPr>
        <w:t xml:space="preserve"> огромные по размеру мастерские. Начала зарождаться ремесленная деятельность в латифундиях. Численность римских граждан быстро возросла за счет предоставлен</w:t>
      </w:r>
      <w:r w:rsidR="005D2F86" w:rsidRPr="000A0C5F">
        <w:rPr>
          <w:color w:val="000000"/>
          <w:sz w:val="28"/>
          <w:szCs w:val="28"/>
        </w:rPr>
        <w:t>ия прав гражданства неиталийскому населению</w:t>
      </w:r>
      <w:r w:rsidRPr="000A0C5F">
        <w:rPr>
          <w:color w:val="000000"/>
          <w:sz w:val="28"/>
          <w:szCs w:val="28"/>
        </w:rPr>
        <w:t xml:space="preserve">. В составе рабовладельцев </w:t>
      </w:r>
      <w:r w:rsidR="005D2F86" w:rsidRPr="000A0C5F">
        <w:rPr>
          <w:color w:val="000000"/>
          <w:sz w:val="28"/>
          <w:szCs w:val="28"/>
        </w:rPr>
        <w:t xml:space="preserve">выделились </w:t>
      </w:r>
      <w:r w:rsidRPr="000A0C5F">
        <w:rPr>
          <w:color w:val="000000"/>
          <w:sz w:val="28"/>
          <w:szCs w:val="28"/>
        </w:rPr>
        <w:t>два слоя: сенаторск</w:t>
      </w:r>
      <w:r w:rsidR="005D2F86" w:rsidRPr="000A0C5F">
        <w:rPr>
          <w:color w:val="000000"/>
          <w:sz w:val="28"/>
          <w:szCs w:val="28"/>
        </w:rPr>
        <w:t>ий</w:t>
      </w:r>
      <w:r w:rsidRPr="000A0C5F">
        <w:rPr>
          <w:color w:val="000000"/>
          <w:sz w:val="28"/>
          <w:szCs w:val="28"/>
        </w:rPr>
        <w:t xml:space="preserve"> (высшие чиновники, крупнейшие латифундисты, аристократы) и всадническ</w:t>
      </w:r>
      <w:r w:rsidR="005D2F86" w:rsidRPr="000A0C5F">
        <w:rPr>
          <w:color w:val="000000"/>
          <w:sz w:val="28"/>
          <w:szCs w:val="28"/>
        </w:rPr>
        <w:t>ий</w:t>
      </w:r>
      <w:r w:rsidRPr="000A0C5F">
        <w:rPr>
          <w:color w:val="000000"/>
          <w:sz w:val="28"/>
          <w:szCs w:val="28"/>
        </w:rPr>
        <w:t xml:space="preserve"> (служивое сословие среднего уровня). Имущественн</w:t>
      </w:r>
      <w:r w:rsidR="005D2F86" w:rsidRPr="000A0C5F">
        <w:rPr>
          <w:color w:val="000000"/>
          <w:sz w:val="28"/>
          <w:szCs w:val="28"/>
        </w:rPr>
        <w:t>ый</w:t>
      </w:r>
      <w:r w:rsidRPr="000A0C5F">
        <w:rPr>
          <w:color w:val="000000"/>
          <w:sz w:val="28"/>
          <w:szCs w:val="28"/>
        </w:rPr>
        <w:t xml:space="preserve"> ценз первых </w:t>
      </w:r>
      <w:r w:rsidR="005D2F86" w:rsidRPr="000A0C5F">
        <w:rPr>
          <w:color w:val="000000"/>
          <w:sz w:val="28"/>
          <w:szCs w:val="28"/>
        </w:rPr>
        <w:t xml:space="preserve">- </w:t>
      </w:r>
      <w:r w:rsidRPr="000A0C5F">
        <w:rPr>
          <w:color w:val="000000"/>
          <w:sz w:val="28"/>
          <w:szCs w:val="28"/>
        </w:rPr>
        <w:t xml:space="preserve">до 1000000 сестерциев, вторых – 400000 сестерциев (на </w:t>
      </w:r>
      <w:r w:rsidR="005D2F86" w:rsidRPr="000A0C5F">
        <w:rPr>
          <w:color w:val="000000"/>
          <w:sz w:val="28"/>
          <w:szCs w:val="28"/>
        </w:rPr>
        <w:t>э</w:t>
      </w:r>
      <w:r w:rsidRPr="000A0C5F">
        <w:rPr>
          <w:color w:val="000000"/>
          <w:sz w:val="28"/>
          <w:szCs w:val="28"/>
        </w:rPr>
        <w:t>ту сумму можно было приобрести средней величины имение – около 100 гектар пахот</w:t>
      </w:r>
      <w:r w:rsidR="006D2393" w:rsidRPr="000A0C5F">
        <w:rPr>
          <w:color w:val="000000"/>
          <w:sz w:val="28"/>
          <w:szCs w:val="28"/>
        </w:rPr>
        <w:t>н</w:t>
      </w:r>
      <w:r w:rsidRPr="000A0C5F">
        <w:rPr>
          <w:color w:val="000000"/>
          <w:sz w:val="28"/>
          <w:szCs w:val="28"/>
        </w:rPr>
        <w:t>ой земли)</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По-прежнему мощным был слой мелких свободных земледельцев, проигрывавши</w:t>
      </w:r>
      <w:r w:rsidR="006D2393" w:rsidRPr="000A0C5F">
        <w:rPr>
          <w:color w:val="000000"/>
          <w:sz w:val="28"/>
          <w:szCs w:val="28"/>
        </w:rPr>
        <w:t>х</w:t>
      </w:r>
      <w:r w:rsidRPr="000A0C5F">
        <w:rPr>
          <w:color w:val="000000"/>
          <w:sz w:val="28"/>
          <w:szCs w:val="28"/>
        </w:rPr>
        <w:t xml:space="preserve"> в конкуренции крупным латифундиям. Попытк</w:t>
      </w:r>
      <w:r w:rsidR="006D2393" w:rsidRPr="000A0C5F">
        <w:rPr>
          <w:color w:val="000000"/>
          <w:sz w:val="28"/>
          <w:szCs w:val="28"/>
        </w:rPr>
        <w:t>ой</w:t>
      </w:r>
      <w:r w:rsidRPr="000A0C5F">
        <w:rPr>
          <w:color w:val="000000"/>
          <w:sz w:val="28"/>
          <w:szCs w:val="28"/>
        </w:rPr>
        <w:t xml:space="preserve"> государства </w:t>
      </w:r>
      <w:r w:rsidR="006D2393" w:rsidRPr="000A0C5F">
        <w:rPr>
          <w:color w:val="000000"/>
          <w:sz w:val="28"/>
          <w:szCs w:val="28"/>
        </w:rPr>
        <w:t>замедлить обнищание</w:t>
      </w:r>
      <w:r w:rsidR="0065705E" w:rsidRPr="000A0C5F">
        <w:rPr>
          <w:color w:val="000000"/>
          <w:sz w:val="28"/>
          <w:szCs w:val="28"/>
        </w:rPr>
        <w:t xml:space="preserve"> и</w:t>
      </w:r>
      <w:r w:rsidR="006D2393" w:rsidRPr="000A0C5F">
        <w:rPr>
          <w:color w:val="000000"/>
          <w:sz w:val="28"/>
          <w:szCs w:val="28"/>
        </w:rPr>
        <w:t xml:space="preserve"> </w:t>
      </w:r>
      <w:r w:rsidR="0065705E" w:rsidRPr="000A0C5F">
        <w:rPr>
          <w:rStyle w:val="text2"/>
          <w:color w:val="000000"/>
          <w:sz w:val="28"/>
          <w:szCs w:val="28"/>
        </w:rPr>
        <w:t>разорение средних и мелких землевладельцев и горожан</w:t>
      </w:r>
      <w:r w:rsidR="006D2393" w:rsidRPr="000A0C5F">
        <w:rPr>
          <w:color w:val="000000"/>
          <w:sz w:val="28"/>
          <w:szCs w:val="28"/>
        </w:rPr>
        <w:t xml:space="preserve"> было</w:t>
      </w:r>
      <w:r w:rsidRPr="000A0C5F">
        <w:rPr>
          <w:color w:val="000000"/>
          <w:sz w:val="28"/>
          <w:szCs w:val="28"/>
        </w:rPr>
        <w:t xml:space="preserve"> введен</w:t>
      </w:r>
      <w:r w:rsidR="006D2393" w:rsidRPr="000A0C5F">
        <w:rPr>
          <w:color w:val="000000"/>
          <w:sz w:val="28"/>
          <w:szCs w:val="28"/>
        </w:rPr>
        <w:t>ие</w:t>
      </w:r>
      <w:r w:rsidRPr="000A0C5F">
        <w:rPr>
          <w:color w:val="000000"/>
          <w:sz w:val="28"/>
          <w:szCs w:val="28"/>
        </w:rPr>
        <w:t xml:space="preserve"> императором Тр</w:t>
      </w:r>
      <w:r w:rsidR="0065705E" w:rsidRPr="000A0C5F">
        <w:rPr>
          <w:color w:val="000000"/>
          <w:sz w:val="28"/>
          <w:szCs w:val="28"/>
        </w:rPr>
        <w:t>а</w:t>
      </w:r>
      <w:r w:rsidRPr="000A0C5F">
        <w:rPr>
          <w:color w:val="000000"/>
          <w:sz w:val="28"/>
          <w:szCs w:val="28"/>
        </w:rPr>
        <w:t xml:space="preserve">яном в </w:t>
      </w:r>
      <w:r w:rsidR="004143C1" w:rsidRPr="000A0C5F">
        <w:rPr>
          <w:color w:val="000000"/>
          <w:sz w:val="28"/>
          <w:szCs w:val="28"/>
        </w:rPr>
        <w:t>9</w:t>
      </w:r>
      <w:r w:rsidR="00AD4217" w:rsidRPr="000A0C5F">
        <w:rPr>
          <w:color w:val="000000"/>
          <w:sz w:val="28"/>
          <w:szCs w:val="28"/>
        </w:rPr>
        <w:t>8</w:t>
      </w:r>
      <w:r w:rsidRPr="000A0C5F">
        <w:rPr>
          <w:color w:val="000000"/>
          <w:sz w:val="28"/>
          <w:szCs w:val="28"/>
        </w:rPr>
        <w:t xml:space="preserve"> г</w:t>
      </w:r>
      <w:r w:rsidR="00AD4217" w:rsidRPr="000A0C5F">
        <w:rPr>
          <w:color w:val="000000"/>
          <w:sz w:val="28"/>
          <w:szCs w:val="28"/>
        </w:rPr>
        <w:t>. н.э.</w:t>
      </w:r>
      <w:r w:rsidRPr="000A0C5F">
        <w:rPr>
          <w:color w:val="000000"/>
          <w:sz w:val="28"/>
          <w:szCs w:val="28"/>
        </w:rPr>
        <w:t xml:space="preserve"> </w:t>
      </w:r>
      <w:r w:rsidR="0065705E" w:rsidRPr="000A0C5F">
        <w:rPr>
          <w:color w:val="000000"/>
          <w:sz w:val="28"/>
          <w:szCs w:val="28"/>
        </w:rPr>
        <w:t>с</w:t>
      </w:r>
      <w:r w:rsidR="0065705E" w:rsidRPr="000A0C5F">
        <w:rPr>
          <w:rStyle w:val="text2"/>
          <w:color w:val="000000"/>
          <w:sz w:val="28"/>
          <w:szCs w:val="28"/>
        </w:rPr>
        <w:t>истемы алиментации (системы государственная помощи детям малоимущих родителей и сиротам).</w:t>
      </w:r>
      <w:r w:rsidR="0065705E" w:rsidRPr="000A0C5F">
        <w:rPr>
          <w:color w:val="000000"/>
          <w:sz w:val="28"/>
          <w:szCs w:val="28"/>
        </w:rPr>
        <w:t xml:space="preserve"> </w:t>
      </w:r>
      <w:r w:rsidRPr="000A0C5F">
        <w:rPr>
          <w:color w:val="000000"/>
          <w:sz w:val="28"/>
          <w:szCs w:val="28"/>
        </w:rPr>
        <w:t>Разорение мелких собственников привело к развитию арендных отн</w:t>
      </w:r>
      <w:r w:rsidR="006D2393" w:rsidRPr="000A0C5F">
        <w:rPr>
          <w:color w:val="000000"/>
          <w:sz w:val="28"/>
          <w:szCs w:val="28"/>
        </w:rPr>
        <w:t>ошений и пожизненной зависимости</w:t>
      </w:r>
      <w:r w:rsidRPr="000A0C5F">
        <w:rPr>
          <w:color w:val="000000"/>
          <w:sz w:val="28"/>
          <w:szCs w:val="28"/>
        </w:rPr>
        <w:t xml:space="preserve"> от господина. Обнищани</w:t>
      </w:r>
      <w:r w:rsidR="006D2393" w:rsidRPr="000A0C5F">
        <w:rPr>
          <w:color w:val="000000"/>
          <w:sz w:val="28"/>
          <w:szCs w:val="28"/>
        </w:rPr>
        <w:t>е</w:t>
      </w:r>
      <w:r w:rsidRPr="000A0C5F">
        <w:rPr>
          <w:color w:val="000000"/>
          <w:sz w:val="28"/>
          <w:szCs w:val="28"/>
        </w:rPr>
        <w:t xml:space="preserve"> свободного населения привело к концентрации в городах многочисленного люмпен–пролетариата, существовавшего на регулярные государственные субсидии. Основным эксплуатир</w:t>
      </w:r>
      <w:r w:rsidR="006D2393" w:rsidRPr="000A0C5F">
        <w:rPr>
          <w:color w:val="000000"/>
          <w:sz w:val="28"/>
          <w:szCs w:val="28"/>
        </w:rPr>
        <w:t>уемы</w:t>
      </w:r>
      <w:r w:rsidRPr="000A0C5F">
        <w:rPr>
          <w:color w:val="000000"/>
          <w:sz w:val="28"/>
          <w:szCs w:val="28"/>
        </w:rPr>
        <w:t>м классом оставались рабы, но юридическое и бытовое отношение к ним изменилось. Законодательством запрещалось их беспричинно убивать, мучить, поощрялось создание ими семей. Хозяева стали переводить рабов на участк</w:t>
      </w:r>
      <w:r w:rsidR="00332558" w:rsidRPr="000A0C5F">
        <w:rPr>
          <w:color w:val="000000"/>
          <w:sz w:val="28"/>
          <w:szCs w:val="28"/>
        </w:rPr>
        <w:t>и</w:t>
      </w:r>
      <w:r w:rsidRPr="000A0C5F">
        <w:rPr>
          <w:color w:val="000000"/>
          <w:sz w:val="28"/>
          <w:szCs w:val="28"/>
        </w:rPr>
        <w:t xml:space="preserve"> земли с небольшим имуществом. Тем самым началось сближение р</w:t>
      </w:r>
      <w:r w:rsidR="00332558" w:rsidRPr="000A0C5F">
        <w:rPr>
          <w:color w:val="000000"/>
          <w:sz w:val="28"/>
          <w:szCs w:val="28"/>
        </w:rPr>
        <w:t>абов и мелких собственников. Опи</w:t>
      </w:r>
      <w:r w:rsidRPr="000A0C5F">
        <w:rPr>
          <w:color w:val="000000"/>
          <w:sz w:val="28"/>
          <w:szCs w:val="28"/>
        </w:rPr>
        <w:t>р</w:t>
      </w:r>
      <w:r w:rsidR="00332558" w:rsidRPr="000A0C5F">
        <w:rPr>
          <w:color w:val="000000"/>
          <w:sz w:val="28"/>
          <w:szCs w:val="28"/>
        </w:rPr>
        <w:t>ающаяся на старор</w:t>
      </w:r>
      <w:r w:rsidRPr="000A0C5F">
        <w:rPr>
          <w:color w:val="000000"/>
          <w:sz w:val="28"/>
          <w:szCs w:val="28"/>
        </w:rPr>
        <w:t>имские органы и пронизан</w:t>
      </w:r>
      <w:r w:rsidR="00332558" w:rsidRPr="000A0C5F">
        <w:rPr>
          <w:color w:val="000000"/>
          <w:sz w:val="28"/>
          <w:szCs w:val="28"/>
        </w:rPr>
        <w:t>ная республиканскими традициями</w:t>
      </w:r>
      <w:r w:rsidR="00960894" w:rsidRPr="000A0C5F">
        <w:rPr>
          <w:color w:val="000000"/>
          <w:sz w:val="28"/>
          <w:szCs w:val="28"/>
        </w:rPr>
        <w:t>,</w:t>
      </w:r>
      <w:r w:rsidR="00332558" w:rsidRPr="000A0C5F">
        <w:rPr>
          <w:color w:val="000000"/>
          <w:sz w:val="28"/>
          <w:szCs w:val="28"/>
        </w:rPr>
        <w:t xml:space="preserve"> м</w:t>
      </w:r>
      <w:r w:rsidRPr="000A0C5F">
        <w:rPr>
          <w:color w:val="000000"/>
          <w:sz w:val="28"/>
          <w:szCs w:val="28"/>
        </w:rPr>
        <w:t>онархия Октавиана вошла в историю как система принципата. Принципат прош</w:t>
      </w:r>
      <w:r w:rsidR="00332558" w:rsidRPr="000A0C5F">
        <w:rPr>
          <w:color w:val="000000"/>
          <w:sz w:val="28"/>
          <w:szCs w:val="28"/>
        </w:rPr>
        <w:t>е</w:t>
      </w:r>
      <w:r w:rsidRPr="000A0C5F">
        <w:rPr>
          <w:color w:val="000000"/>
          <w:sz w:val="28"/>
          <w:szCs w:val="28"/>
        </w:rPr>
        <w:t>л</w:t>
      </w:r>
      <w:r w:rsidR="00332558" w:rsidRPr="000A0C5F">
        <w:rPr>
          <w:color w:val="000000"/>
          <w:sz w:val="28"/>
          <w:szCs w:val="28"/>
        </w:rPr>
        <w:t xml:space="preserve"> в</w:t>
      </w:r>
      <w:r w:rsidRPr="000A0C5F">
        <w:rPr>
          <w:color w:val="000000"/>
          <w:sz w:val="28"/>
          <w:szCs w:val="28"/>
        </w:rPr>
        <w:t xml:space="preserve"> свое</w:t>
      </w:r>
      <w:r w:rsidR="00332558" w:rsidRPr="000A0C5F">
        <w:rPr>
          <w:color w:val="000000"/>
          <w:sz w:val="28"/>
          <w:szCs w:val="28"/>
        </w:rPr>
        <w:t>м</w:t>
      </w:r>
      <w:r w:rsidRPr="000A0C5F">
        <w:rPr>
          <w:color w:val="000000"/>
          <w:sz w:val="28"/>
          <w:szCs w:val="28"/>
        </w:rPr>
        <w:t xml:space="preserve"> развити</w:t>
      </w:r>
      <w:r w:rsidR="00332558" w:rsidRPr="000A0C5F">
        <w:rPr>
          <w:color w:val="000000"/>
          <w:sz w:val="28"/>
          <w:szCs w:val="28"/>
        </w:rPr>
        <w:t>и</w:t>
      </w:r>
      <w:r w:rsidRPr="000A0C5F">
        <w:rPr>
          <w:color w:val="000000"/>
          <w:sz w:val="28"/>
          <w:szCs w:val="28"/>
        </w:rPr>
        <w:t xml:space="preserve"> </w:t>
      </w:r>
      <w:r w:rsidR="00332558" w:rsidRPr="000A0C5F">
        <w:rPr>
          <w:color w:val="000000"/>
          <w:sz w:val="28"/>
          <w:szCs w:val="28"/>
        </w:rPr>
        <w:t>три</w:t>
      </w:r>
      <w:r w:rsidRPr="000A0C5F">
        <w:rPr>
          <w:color w:val="000000"/>
          <w:sz w:val="28"/>
          <w:szCs w:val="28"/>
        </w:rPr>
        <w:t xml:space="preserve"> этапа:</w:t>
      </w:r>
    </w:p>
    <w:p w:rsidR="00F50FF0" w:rsidRPr="000A0C5F" w:rsidRDefault="002A294E" w:rsidP="000A0C5F">
      <w:pPr>
        <w:numPr>
          <w:ilvl w:val="0"/>
          <w:numId w:val="4"/>
        </w:numPr>
        <w:spacing w:line="360" w:lineRule="auto"/>
        <w:ind w:left="0" w:firstLine="709"/>
        <w:jc w:val="both"/>
        <w:rPr>
          <w:color w:val="000000"/>
          <w:sz w:val="28"/>
          <w:szCs w:val="28"/>
        </w:rPr>
      </w:pPr>
      <w:r w:rsidRPr="000A0C5F">
        <w:rPr>
          <w:color w:val="000000"/>
          <w:sz w:val="28"/>
          <w:szCs w:val="28"/>
        </w:rPr>
        <w:t>р</w:t>
      </w:r>
      <w:r w:rsidR="00F50FF0" w:rsidRPr="000A0C5F">
        <w:rPr>
          <w:color w:val="000000"/>
          <w:sz w:val="28"/>
          <w:szCs w:val="28"/>
        </w:rPr>
        <w:t>анний, сфо</w:t>
      </w:r>
      <w:r w:rsidRPr="000A0C5F">
        <w:rPr>
          <w:color w:val="000000"/>
          <w:sz w:val="28"/>
          <w:szCs w:val="28"/>
        </w:rPr>
        <w:t>рмированный реформами Октавиана;</w:t>
      </w:r>
    </w:p>
    <w:p w:rsidR="00F50FF0" w:rsidRPr="000A0C5F" w:rsidRDefault="002A294E" w:rsidP="000A0C5F">
      <w:pPr>
        <w:numPr>
          <w:ilvl w:val="0"/>
          <w:numId w:val="4"/>
        </w:numPr>
        <w:spacing w:line="360" w:lineRule="auto"/>
        <w:ind w:left="0" w:firstLine="709"/>
        <w:jc w:val="both"/>
        <w:rPr>
          <w:color w:val="000000"/>
          <w:sz w:val="28"/>
          <w:szCs w:val="28"/>
        </w:rPr>
      </w:pPr>
      <w:r w:rsidRPr="000A0C5F">
        <w:rPr>
          <w:color w:val="000000"/>
          <w:sz w:val="28"/>
          <w:szCs w:val="28"/>
        </w:rPr>
        <w:t>р</w:t>
      </w:r>
      <w:r w:rsidR="00F50FF0" w:rsidRPr="000A0C5F">
        <w:rPr>
          <w:color w:val="000000"/>
          <w:sz w:val="28"/>
          <w:szCs w:val="28"/>
        </w:rPr>
        <w:t>азвитый, результат реформ</w:t>
      </w:r>
      <w:r w:rsidR="00B669EA" w:rsidRPr="000A0C5F">
        <w:rPr>
          <w:color w:val="000000"/>
          <w:sz w:val="28"/>
          <w:szCs w:val="28"/>
        </w:rPr>
        <w:t xml:space="preserve"> династии </w:t>
      </w:r>
      <w:r w:rsidR="00F50FF0" w:rsidRPr="000A0C5F">
        <w:rPr>
          <w:color w:val="000000"/>
          <w:sz w:val="28"/>
          <w:szCs w:val="28"/>
        </w:rPr>
        <w:t>Антони</w:t>
      </w:r>
      <w:r w:rsidR="00B669EA" w:rsidRPr="000A0C5F">
        <w:rPr>
          <w:color w:val="000000"/>
          <w:sz w:val="28"/>
          <w:szCs w:val="28"/>
        </w:rPr>
        <w:t>нов</w:t>
      </w:r>
      <w:r w:rsidR="00AD4217" w:rsidRPr="000A0C5F">
        <w:rPr>
          <w:color w:val="000000"/>
          <w:sz w:val="28"/>
          <w:szCs w:val="28"/>
        </w:rPr>
        <w:t xml:space="preserve"> (96 – 192 г.г.</w:t>
      </w:r>
      <w:r w:rsidR="006F6AD8" w:rsidRPr="000A0C5F">
        <w:rPr>
          <w:color w:val="000000"/>
          <w:sz w:val="28"/>
          <w:szCs w:val="28"/>
        </w:rPr>
        <w:t xml:space="preserve"> н.э.</w:t>
      </w:r>
      <w:r w:rsidR="00AD4217" w:rsidRPr="000A0C5F">
        <w:rPr>
          <w:color w:val="000000"/>
          <w:sz w:val="28"/>
          <w:szCs w:val="28"/>
        </w:rPr>
        <w:t>)</w:t>
      </w:r>
      <w:r w:rsidRPr="000A0C5F">
        <w:rPr>
          <w:color w:val="000000"/>
          <w:sz w:val="28"/>
          <w:szCs w:val="28"/>
        </w:rPr>
        <w:t>;</w:t>
      </w:r>
    </w:p>
    <w:p w:rsidR="00F50FF0" w:rsidRPr="000A0C5F" w:rsidRDefault="002A294E" w:rsidP="000A0C5F">
      <w:pPr>
        <w:numPr>
          <w:ilvl w:val="0"/>
          <w:numId w:val="4"/>
        </w:numPr>
        <w:spacing w:line="360" w:lineRule="auto"/>
        <w:ind w:left="0" w:firstLine="709"/>
        <w:jc w:val="both"/>
        <w:rPr>
          <w:color w:val="000000"/>
          <w:sz w:val="28"/>
          <w:szCs w:val="28"/>
        </w:rPr>
      </w:pPr>
      <w:r w:rsidRPr="000A0C5F">
        <w:rPr>
          <w:color w:val="000000"/>
          <w:sz w:val="28"/>
          <w:szCs w:val="28"/>
        </w:rPr>
        <w:t>б</w:t>
      </w:r>
      <w:r w:rsidR="00F50FF0" w:rsidRPr="000A0C5F">
        <w:rPr>
          <w:color w:val="000000"/>
          <w:sz w:val="28"/>
          <w:szCs w:val="28"/>
        </w:rPr>
        <w:t>юрократизированный</w:t>
      </w:r>
      <w:r w:rsidRPr="000A0C5F">
        <w:rPr>
          <w:color w:val="000000"/>
          <w:sz w:val="28"/>
          <w:szCs w:val="28"/>
        </w:rPr>
        <w:t>,</w:t>
      </w:r>
      <w:r w:rsidR="00F50FF0" w:rsidRPr="000A0C5F">
        <w:rPr>
          <w:color w:val="000000"/>
          <w:sz w:val="28"/>
          <w:szCs w:val="28"/>
        </w:rPr>
        <w:t xml:space="preserve"> созданный в ходе проведенных в третьем веке реформ императора Септимия Севера.</w:t>
      </w:r>
    </w:p>
    <w:p w:rsidR="000A0C5F" w:rsidRDefault="00F50FF0" w:rsidP="000A0C5F">
      <w:pPr>
        <w:spacing w:line="360" w:lineRule="auto"/>
        <w:ind w:firstLine="709"/>
        <w:jc w:val="both"/>
        <w:rPr>
          <w:color w:val="000000"/>
          <w:sz w:val="28"/>
          <w:szCs w:val="28"/>
        </w:rPr>
      </w:pPr>
      <w:r w:rsidRPr="000A0C5F">
        <w:rPr>
          <w:color w:val="000000"/>
          <w:sz w:val="28"/>
          <w:szCs w:val="28"/>
        </w:rPr>
        <w:t>Сохранивш</w:t>
      </w:r>
      <w:r w:rsidR="00016C2A" w:rsidRPr="000A0C5F">
        <w:rPr>
          <w:color w:val="000000"/>
          <w:sz w:val="28"/>
          <w:szCs w:val="28"/>
        </w:rPr>
        <w:t>и</w:t>
      </w:r>
      <w:r w:rsidRPr="000A0C5F">
        <w:rPr>
          <w:color w:val="000000"/>
          <w:sz w:val="28"/>
          <w:szCs w:val="28"/>
        </w:rPr>
        <w:t xml:space="preserve">еся элементы республиканского строя были модифицированы. Из всех </w:t>
      </w:r>
      <w:r w:rsidR="00960894" w:rsidRPr="000A0C5F">
        <w:rPr>
          <w:color w:val="000000"/>
          <w:sz w:val="28"/>
          <w:szCs w:val="28"/>
        </w:rPr>
        <w:t>комиций оставались только трибут</w:t>
      </w:r>
      <w:r w:rsidRPr="000A0C5F">
        <w:rPr>
          <w:color w:val="000000"/>
          <w:sz w:val="28"/>
          <w:szCs w:val="28"/>
        </w:rPr>
        <w:t xml:space="preserve">ные, которые фактически утратили самостоятельность. Усложнились отношения с </w:t>
      </w:r>
      <w:r w:rsidR="00307FED" w:rsidRPr="000A0C5F">
        <w:rPr>
          <w:color w:val="000000"/>
          <w:sz w:val="28"/>
          <w:szCs w:val="28"/>
        </w:rPr>
        <w:t>Сенатом</w:t>
      </w:r>
      <w:r w:rsidRPr="000A0C5F">
        <w:rPr>
          <w:color w:val="000000"/>
          <w:sz w:val="28"/>
          <w:szCs w:val="28"/>
        </w:rPr>
        <w:t xml:space="preserve">. Внешне казалось, что права расширились. Реально же полномочия </w:t>
      </w:r>
      <w:r w:rsidR="00307FED" w:rsidRPr="000A0C5F">
        <w:rPr>
          <w:color w:val="000000"/>
          <w:sz w:val="28"/>
          <w:szCs w:val="28"/>
        </w:rPr>
        <w:t xml:space="preserve">Сената </w:t>
      </w:r>
      <w:r w:rsidRPr="000A0C5F">
        <w:rPr>
          <w:color w:val="000000"/>
          <w:sz w:val="28"/>
          <w:szCs w:val="28"/>
        </w:rPr>
        <w:t xml:space="preserve">контролировал император, он же рекомендовал </w:t>
      </w:r>
      <w:r w:rsidR="00307FED" w:rsidRPr="000A0C5F">
        <w:rPr>
          <w:color w:val="000000"/>
          <w:sz w:val="28"/>
          <w:szCs w:val="28"/>
        </w:rPr>
        <w:t xml:space="preserve">Сенату </w:t>
      </w:r>
      <w:r w:rsidRPr="000A0C5F">
        <w:rPr>
          <w:color w:val="000000"/>
          <w:sz w:val="28"/>
          <w:szCs w:val="28"/>
        </w:rPr>
        <w:t xml:space="preserve">кандидатов в магистраты, отстранил </w:t>
      </w:r>
      <w:r w:rsidR="00307FED" w:rsidRPr="000A0C5F">
        <w:rPr>
          <w:color w:val="000000"/>
          <w:sz w:val="28"/>
          <w:szCs w:val="28"/>
        </w:rPr>
        <w:t xml:space="preserve">Сенат </w:t>
      </w:r>
      <w:r w:rsidR="00C9378F" w:rsidRPr="000A0C5F">
        <w:rPr>
          <w:color w:val="000000"/>
          <w:sz w:val="28"/>
          <w:szCs w:val="28"/>
        </w:rPr>
        <w:t>от военных и внешне</w:t>
      </w:r>
      <w:r w:rsidRPr="000A0C5F">
        <w:rPr>
          <w:color w:val="000000"/>
          <w:sz w:val="28"/>
          <w:szCs w:val="28"/>
        </w:rPr>
        <w:t>политических дел. При императоре действовал узкий совет принципса, объединявши</w:t>
      </w:r>
      <w:r w:rsidR="006A5381" w:rsidRPr="000A0C5F">
        <w:rPr>
          <w:color w:val="000000"/>
          <w:sz w:val="28"/>
          <w:szCs w:val="28"/>
        </w:rPr>
        <w:t>й</w:t>
      </w:r>
      <w:r w:rsidRPr="000A0C5F">
        <w:rPr>
          <w:color w:val="000000"/>
          <w:sz w:val="28"/>
          <w:szCs w:val="28"/>
        </w:rPr>
        <w:t xml:space="preserve"> его бл</w:t>
      </w:r>
      <w:r w:rsidR="00307FED" w:rsidRPr="000A0C5F">
        <w:rPr>
          <w:color w:val="000000"/>
          <w:sz w:val="28"/>
          <w:szCs w:val="28"/>
        </w:rPr>
        <w:t>ижайших сторонников. При Антони</w:t>
      </w:r>
      <w:r w:rsidR="00A56AD3" w:rsidRPr="000A0C5F">
        <w:rPr>
          <w:color w:val="000000"/>
          <w:sz w:val="28"/>
          <w:szCs w:val="28"/>
        </w:rPr>
        <w:t>нах</w:t>
      </w:r>
      <w:r w:rsidRPr="000A0C5F">
        <w:rPr>
          <w:color w:val="000000"/>
          <w:sz w:val="28"/>
          <w:szCs w:val="28"/>
        </w:rPr>
        <w:t xml:space="preserve"> он резко расширился за счет включени</w:t>
      </w:r>
      <w:r w:rsidR="00307FED" w:rsidRPr="000A0C5F">
        <w:rPr>
          <w:color w:val="000000"/>
          <w:sz w:val="28"/>
          <w:szCs w:val="28"/>
        </w:rPr>
        <w:t>я</w:t>
      </w:r>
      <w:r w:rsidRPr="000A0C5F">
        <w:rPr>
          <w:color w:val="000000"/>
          <w:sz w:val="28"/>
          <w:szCs w:val="28"/>
        </w:rPr>
        <w:t xml:space="preserve"> руководителей главных ведомств и превратился в высший государственный совет, оттеснивший </w:t>
      </w:r>
      <w:r w:rsidR="00307FED" w:rsidRPr="000A0C5F">
        <w:rPr>
          <w:color w:val="000000"/>
          <w:sz w:val="28"/>
          <w:szCs w:val="28"/>
        </w:rPr>
        <w:t>Сенат</w:t>
      </w:r>
      <w:r w:rsidRPr="000A0C5F">
        <w:rPr>
          <w:color w:val="000000"/>
          <w:sz w:val="28"/>
          <w:szCs w:val="28"/>
        </w:rPr>
        <w:t>. Реформы Севера окончательно привели к потер</w:t>
      </w:r>
      <w:r w:rsidR="00307FED" w:rsidRPr="000A0C5F">
        <w:rPr>
          <w:color w:val="000000"/>
          <w:sz w:val="28"/>
          <w:szCs w:val="28"/>
        </w:rPr>
        <w:t>е</w:t>
      </w:r>
      <w:r w:rsidRPr="000A0C5F">
        <w:rPr>
          <w:color w:val="000000"/>
          <w:sz w:val="28"/>
          <w:szCs w:val="28"/>
        </w:rPr>
        <w:t xml:space="preserve"> </w:t>
      </w:r>
      <w:r w:rsidR="00307FED" w:rsidRPr="000A0C5F">
        <w:rPr>
          <w:color w:val="000000"/>
          <w:sz w:val="28"/>
          <w:szCs w:val="28"/>
        </w:rPr>
        <w:t xml:space="preserve">Сенатом права </w:t>
      </w:r>
      <w:r w:rsidRPr="000A0C5F">
        <w:rPr>
          <w:color w:val="000000"/>
          <w:sz w:val="28"/>
          <w:szCs w:val="28"/>
        </w:rPr>
        <w:t>издавать законы. Центральное управление также осуществляла канцелярия принципса</w:t>
      </w:r>
      <w:r w:rsidR="00E43480" w:rsidRPr="000A0C5F">
        <w:rPr>
          <w:color w:val="000000"/>
          <w:sz w:val="28"/>
          <w:szCs w:val="28"/>
        </w:rPr>
        <w:t>.</w:t>
      </w:r>
      <w:r w:rsidRPr="000A0C5F">
        <w:rPr>
          <w:color w:val="000000"/>
          <w:sz w:val="28"/>
          <w:szCs w:val="28"/>
        </w:rPr>
        <w:t xml:space="preserve"> </w:t>
      </w:r>
      <w:r w:rsidR="00E43480" w:rsidRPr="000A0C5F">
        <w:rPr>
          <w:color w:val="000000"/>
          <w:sz w:val="28"/>
          <w:szCs w:val="28"/>
        </w:rPr>
        <w:t xml:space="preserve">Высшими </w:t>
      </w:r>
      <w:r w:rsidRPr="000A0C5F">
        <w:rPr>
          <w:color w:val="000000"/>
          <w:sz w:val="28"/>
          <w:szCs w:val="28"/>
        </w:rPr>
        <w:t>чиновниками, имевшими штат сотрудников</w:t>
      </w:r>
      <w:r w:rsidR="002E5412" w:rsidRPr="000A0C5F">
        <w:rPr>
          <w:color w:val="000000"/>
          <w:sz w:val="28"/>
          <w:szCs w:val="28"/>
        </w:rPr>
        <w:t>,</w:t>
      </w:r>
      <w:r w:rsidRPr="000A0C5F">
        <w:rPr>
          <w:color w:val="000000"/>
          <w:sz w:val="28"/>
          <w:szCs w:val="28"/>
        </w:rPr>
        <w:t xml:space="preserve"> были:</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w:t>
      </w:r>
      <w:r w:rsidR="006A5381" w:rsidRPr="000A0C5F">
        <w:rPr>
          <w:color w:val="000000"/>
          <w:sz w:val="28"/>
          <w:szCs w:val="28"/>
        </w:rPr>
        <w:t xml:space="preserve"> </w:t>
      </w:r>
      <w:r w:rsidR="00E43480" w:rsidRPr="000A0C5F">
        <w:rPr>
          <w:color w:val="000000"/>
          <w:sz w:val="28"/>
          <w:szCs w:val="28"/>
        </w:rPr>
        <w:t>п</w:t>
      </w:r>
      <w:r w:rsidRPr="000A0C5F">
        <w:rPr>
          <w:color w:val="000000"/>
          <w:sz w:val="28"/>
          <w:szCs w:val="28"/>
        </w:rPr>
        <w:t>рефект претори</w:t>
      </w:r>
      <w:r w:rsidR="001956FB" w:rsidRPr="000A0C5F">
        <w:rPr>
          <w:color w:val="000000"/>
          <w:sz w:val="28"/>
          <w:szCs w:val="28"/>
        </w:rPr>
        <w:t>и</w:t>
      </w:r>
      <w:r w:rsidRPr="000A0C5F">
        <w:rPr>
          <w:color w:val="000000"/>
          <w:sz w:val="28"/>
          <w:szCs w:val="28"/>
        </w:rPr>
        <w:t>, команд</w:t>
      </w:r>
      <w:r w:rsidR="00E43480" w:rsidRPr="000A0C5F">
        <w:rPr>
          <w:color w:val="000000"/>
          <w:sz w:val="28"/>
          <w:szCs w:val="28"/>
        </w:rPr>
        <w:t>овавший императорской гвардией;</w:t>
      </w:r>
    </w:p>
    <w:p w:rsidR="000A0C5F" w:rsidRDefault="00E43480" w:rsidP="000A0C5F">
      <w:pPr>
        <w:spacing w:line="360" w:lineRule="auto"/>
        <w:ind w:firstLine="709"/>
        <w:jc w:val="both"/>
        <w:rPr>
          <w:color w:val="000000"/>
          <w:sz w:val="28"/>
          <w:szCs w:val="28"/>
        </w:rPr>
      </w:pPr>
      <w:r w:rsidRPr="000A0C5F">
        <w:rPr>
          <w:color w:val="000000"/>
          <w:sz w:val="28"/>
          <w:szCs w:val="28"/>
        </w:rPr>
        <w:t>-</w:t>
      </w:r>
      <w:r w:rsidR="006A5381" w:rsidRPr="000A0C5F">
        <w:rPr>
          <w:color w:val="000000"/>
          <w:sz w:val="28"/>
          <w:szCs w:val="28"/>
        </w:rPr>
        <w:t xml:space="preserve"> </w:t>
      </w:r>
      <w:r w:rsidRPr="000A0C5F">
        <w:rPr>
          <w:color w:val="000000"/>
          <w:sz w:val="28"/>
          <w:szCs w:val="28"/>
        </w:rPr>
        <w:t>п</w:t>
      </w:r>
      <w:r w:rsidR="00F50FF0" w:rsidRPr="000A0C5F">
        <w:rPr>
          <w:color w:val="000000"/>
          <w:sz w:val="28"/>
          <w:szCs w:val="28"/>
        </w:rPr>
        <w:t>рефект Рима, возглавлявший полицию;</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 </w:t>
      </w:r>
      <w:r w:rsidR="00E43480" w:rsidRPr="000A0C5F">
        <w:rPr>
          <w:color w:val="000000"/>
          <w:sz w:val="28"/>
          <w:szCs w:val="28"/>
        </w:rPr>
        <w:t>п</w:t>
      </w:r>
      <w:r w:rsidRPr="000A0C5F">
        <w:rPr>
          <w:color w:val="000000"/>
          <w:sz w:val="28"/>
          <w:szCs w:val="28"/>
        </w:rPr>
        <w:t>рефект снабжения;</w:t>
      </w:r>
    </w:p>
    <w:p w:rsidR="00F50FF0" w:rsidRPr="000A0C5F" w:rsidRDefault="00E43480" w:rsidP="000A0C5F">
      <w:pPr>
        <w:spacing w:line="360" w:lineRule="auto"/>
        <w:ind w:firstLine="709"/>
        <w:jc w:val="both"/>
        <w:rPr>
          <w:color w:val="000000"/>
          <w:sz w:val="28"/>
          <w:szCs w:val="28"/>
        </w:rPr>
      </w:pPr>
      <w:r w:rsidRPr="000A0C5F">
        <w:rPr>
          <w:color w:val="000000"/>
          <w:sz w:val="28"/>
          <w:szCs w:val="28"/>
        </w:rPr>
        <w:t>- п</w:t>
      </w:r>
      <w:r w:rsidR="00F50FF0" w:rsidRPr="000A0C5F">
        <w:rPr>
          <w:color w:val="000000"/>
          <w:sz w:val="28"/>
          <w:szCs w:val="28"/>
        </w:rPr>
        <w:t>рефект вод, отвечавший за водоснабжения и канализацию;</w:t>
      </w:r>
    </w:p>
    <w:p w:rsidR="006E529C" w:rsidRPr="000A0C5F" w:rsidRDefault="00E43480" w:rsidP="000A0C5F">
      <w:pPr>
        <w:spacing w:line="360" w:lineRule="auto"/>
        <w:ind w:firstLine="709"/>
        <w:jc w:val="both"/>
        <w:rPr>
          <w:color w:val="000000"/>
          <w:sz w:val="28"/>
          <w:szCs w:val="28"/>
        </w:rPr>
      </w:pPr>
      <w:r w:rsidRPr="000A0C5F">
        <w:rPr>
          <w:color w:val="000000"/>
          <w:sz w:val="28"/>
          <w:szCs w:val="28"/>
        </w:rPr>
        <w:t>- п</w:t>
      </w:r>
      <w:r w:rsidR="00F50FF0" w:rsidRPr="000A0C5F">
        <w:rPr>
          <w:color w:val="000000"/>
          <w:sz w:val="28"/>
          <w:szCs w:val="28"/>
        </w:rPr>
        <w:t>рефект Египта</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и так далее.</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Со временем исчезли различия меж</w:t>
      </w:r>
      <w:r w:rsidR="00E43480" w:rsidRPr="000A0C5F">
        <w:rPr>
          <w:color w:val="000000"/>
          <w:sz w:val="28"/>
          <w:szCs w:val="28"/>
        </w:rPr>
        <w:t xml:space="preserve">ду бюрократическими должностями, </w:t>
      </w:r>
      <w:r w:rsidRPr="000A0C5F">
        <w:rPr>
          <w:color w:val="000000"/>
          <w:sz w:val="28"/>
          <w:szCs w:val="28"/>
        </w:rPr>
        <w:t>расширился чиновнич</w:t>
      </w:r>
      <w:r w:rsidR="00E43480" w:rsidRPr="000A0C5F">
        <w:rPr>
          <w:color w:val="000000"/>
          <w:sz w:val="28"/>
          <w:szCs w:val="28"/>
        </w:rPr>
        <w:t>и</w:t>
      </w:r>
      <w:r w:rsidRPr="000A0C5F">
        <w:rPr>
          <w:color w:val="000000"/>
          <w:sz w:val="28"/>
          <w:szCs w:val="28"/>
        </w:rPr>
        <w:t>й аппарат, высшие чи</w:t>
      </w:r>
      <w:r w:rsidR="00E43480" w:rsidRPr="000A0C5F">
        <w:rPr>
          <w:color w:val="000000"/>
          <w:sz w:val="28"/>
          <w:szCs w:val="28"/>
        </w:rPr>
        <w:t>новники получили судебные права.</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Сенатскими провинциями управляли проконсулы и пропреторы, военн</w:t>
      </w:r>
      <w:r w:rsidR="00E43480" w:rsidRPr="000A0C5F">
        <w:rPr>
          <w:color w:val="000000"/>
          <w:sz w:val="28"/>
          <w:szCs w:val="28"/>
        </w:rPr>
        <w:t>у</w:t>
      </w:r>
      <w:r w:rsidRPr="000A0C5F">
        <w:rPr>
          <w:color w:val="000000"/>
          <w:sz w:val="28"/>
          <w:szCs w:val="28"/>
        </w:rPr>
        <w:t>ю власть осуществляли прокуратур</w:t>
      </w:r>
      <w:r w:rsidR="00E43480" w:rsidRPr="000A0C5F">
        <w:rPr>
          <w:color w:val="000000"/>
          <w:sz w:val="28"/>
          <w:szCs w:val="28"/>
        </w:rPr>
        <w:t>а</w:t>
      </w:r>
      <w:r w:rsidRPr="000A0C5F">
        <w:rPr>
          <w:color w:val="000000"/>
          <w:sz w:val="28"/>
          <w:szCs w:val="28"/>
        </w:rPr>
        <w:t>, провинциальн</w:t>
      </w:r>
      <w:r w:rsidR="00E43480" w:rsidRPr="000A0C5F">
        <w:rPr>
          <w:color w:val="000000"/>
          <w:sz w:val="28"/>
          <w:szCs w:val="28"/>
        </w:rPr>
        <w:t>ую</w:t>
      </w:r>
      <w:r w:rsidRPr="000A0C5F">
        <w:rPr>
          <w:color w:val="000000"/>
          <w:sz w:val="28"/>
          <w:szCs w:val="28"/>
        </w:rPr>
        <w:t xml:space="preserve"> администрацию контролировали кураторы. Постепенно ряд крупнейших провинций и все крупные города получили права самоуправления, вновь реформировалась армия, делившаяся на три части:</w:t>
      </w:r>
    </w:p>
    <w:p w:rsidR="00F50FF0" w:rsidRPr="000A0C5F" w:rsidRDefault="00C561AD" w:rsidP="000A0C5F">
      <w:pPr>
        <w:numPr>
          <w:ilvl w:val="0"/>
          <w:numId w:val="5"/>
        </w:numPr>
        <w:spacing w:line="360" w:lineRule="auto"/>
        <w:ind w:left="0" w:firstLine="709"/>
        <w:jc w:val="both"/>
        <w:rPr>
          <w:color w:val="000000"/>
          <w:sz w:val="28"/>
          <w:szCs w:val="28"/>
        </w:rPr>
      </w:pPr>
      <w:r w:rsidRPr="000A0C5F">
        <w:rPr>
          <w:color w:val="000000"/>
          <w:sz w:val="28"/>
          <w:szCs w:val="28"/>
        </w:rPr>
        <w:t>п</w:t>
      </w:r>
      <w:r w:rsidR="00F50FF0" w:rsidRPr="000A0C5F">
        <w:rPr>
          <w:color w:val="000000"/>
          <w:sz w:val="28"/>
          <w:szCs w:val="28"/>
        </w:rPr>
        <w:t>реторианская гва</w:t>
      </w:r>
      <w:r w:rsidRPr="000A0C5F">
        <w:rPr>
          <w:color w:val="000000"/>
          <w:sz w:val="28"/>
          <w:szCs w:val="28"/>
        </w:rPr>
        <w:t>рдия – личная охрана императора;</w:t>
      </w:r>
    </w:p>
    <w:p w:rsidR="00F50FF0" w:rsidRPr="000A0C5F" w:rsidRDefault="00C561AD" w:rsidP="000A0C5F">
      <w:pPr>
        <w:numPr>
          <w:ilvl w:val="0"/>
          <w:numId w:val="5"/>
        </w:numPr>
        <w:spacing w:line="360" w:lineRule="auto"/>
        <w:ind w:left="0" w:firstLine="709"/>
        <w:jc w:val="both"/>
        <w:rPr>
          <w:color w:val="000000"/>
          <w:sz w:val="28"/>
          <w:szCs w:val="28"/>
        </w:rPr>
      </w:pPr>
      <w:r w:rsidRPr="000A0C5F">
        <w:rPr>
          <w:color w:val="000000"/>
          <w:sz w:val="28"/>
          <w:szCs w:val="28"/>
        </w:rPr>
        <w:t>о</w:t>
      </w:r>
      <w:r w:rsidR="00F50FF0" w:rsidRPr="000A0C5F">
        <w:rPr>
          <w:color w:val="000000"/>
          <w:sz w:val="28"/>
          <w:szCs w:val="28"/>
        </w:rPr>
        <w:t>сновная армия;</w:t>
      </w:r>
    </w:p>
    <w:p w:rsidR="00F50FF0" w:rsidRPr="000A0C5F" w:rsidRDefault="00C561AD" w:rsidP="000A0C5F">
      <w:pPr>
        <w:numPr>
          <w:ilvl w:val="0"/>
          <w:numId w:val="5"/>
        </w:numPr>
        <w:spacing w:line="360" w:lineRule="auto"/>
        <w:ind w:left="0" w:firstLine="709"/>
        <w:jc w:val="both"/>
        <w:rPr>
          <w:color w:val="000000"/>
          <w:sz w:val="28"/>
          <w:szCs w:val="28"/>
        </w:rPr>
      </w:pPr>
      <w:r w:rsidRPr="000A0C5F">
        <w:rPr>
          <w:color w:val="000000"/>
          <w:sz w:val="28"/>
          <w:szCs w:val="28"/>
        </w:rPr>
        <w:t>в</w:t>
      </w:r>
      <w:r w:rsidR="00F50FF0" w:rsidRPr="000A0C5F">
        <w:rPr>
          <w:color w:val="000000"/>
          <w:sz w:val="28"/>
          <w:szCs w:val="28"/>
        </w:rPr>
        <w:t>спомогательные войска, не имевшие прав римских граждан, служивши</w:t>
      </w:r>
      <w:r w:rsidRPr="000A0C5F">
        <w:rPr>
          <w:color w:val="000000"/>
          <w:sz w:val="28"/>
          <w:szCs w:val="28"/>
        </w:rPr>
        <w:t>е</w:t>
      </w:r>
      <w:r w:rsidR="00F50FF0" w:rsidRPr="000A0C5F">
        <w:rPr>
          <w:color w:val="000000"/>
          <w:sz w:val="28"/>
          <w:szCs w:val="28"/>
        </w:rPr>
        <w:t xml:space="preserve"> 25 лет.</w:t>
      </w:r>
    </w:p>
    <w:p w:rsidR="00F84DB3" w:rsidRPr="000A0C5F" w:rsidRDefault="00F50FF0" w:rsidP="000A0C5F">
      <w:pPr>
        <w:spacing w:line="360" w:lineRule="auto"/>
        <w:ind w:firstLine="709"/>
        <w:jc w:val="both"/>
        <w:rPr>
          <w:color w:val="000000"/>
          <w:sz w:val="28"/>
          <w:szCs w:val="28"/>
        </w:rPr>
      </w:pPr>
      <w:r w:rsidRPr="000A0C5F">
        <w:rPr>
          <w:color w:val="000000"/>
          <w:sz w:val="28"/>
          <w:szCs w:val="28"/>
        </w:rPr>
        <w:t xml:space="preserve">Эдикт Каракаллы </w:t>
      </w:r>
      <w:r w:rsidR="004D3AA7" w:rsidRPr="000A0C5F">
        <w:rPr>
          <w:color w:val="000000"/>
          <w:sz w:val="28"/>
          <w:szCs w:val="28"/>
        </w:rPr>
        <w:t xml:space="preserve">(от 212 г.н.э., по которому права римских граждан были предоставлены всему населению провинций) </w:t>
      </w:r>
      <w:r w:rsidRPr="000A0C5F">
        <w:rPr>
          <w:color w:val="000000"/>
          <w:sz w:val="28"/>
          <w:szCs w:val="28"/>
        </w:rPr>
        <w:t xml:space="preserve">свел на нет социальные различия регионов и вспомогательных войск. Реформы Севера позволили легионерам дослужится до статуса всадника, иметь семью и свой </w:t>
      </w:r>
      <w:r w:rsidR="00F84DB3" w:rsidRPr="000A0C5F">
        <w:rPr>
          <w:color w:val="000000"/>
          <w:sz w:val="28"/>
          <w:szCs w:val="28"/>
        </w:rPr>
        <w:t>дом в поселках рядом с лагерем.</w:t>
      </w:r>
    </w:p>
    <w:p w:rsidR="000A0C5F" w:rsidRDefault="00F50FF0" w:rsidP="000A0C5F">
      <w:pPr>
        <w:spacing w:line="360" w:lineRule="auto"/>
        <w:ind w:firstLine="709"/>
        <w:jc w:val="both"/>
        <w:rPr>
          <w:color w:val="000000"/>
          <w:sz w:val="28"/>
          <w:szCs w:val="28"/>
        </w:rPr>
      </w:pPr>
      <w:r w:rsidRPr="000A0C5F">
        <w:rPr>
          <w:color w:val="000000"/>
          <w:sz w:val="28"/>
          <w:szCs w:val="28"/>
        </w:rPr>
        <w:t xml:space="preserve">Все это </w:t>
      </w:r>
      <w:r w:rsidR="00C561AD" w:rsidRPr="000A0C5F">
        <w:rPr>
          <w:color w:val="000000"/>
          <w:sz w:val="28"/>
          <w:szCs w:val="28"/>
        </w:rPr>
        <w:t xml:space="preserve">еще </w:t>
      </w:r>
      <w:r w:rsidRPr="000A0C5F">
        <w:rPr>
          <w:color w:val="000000"/>
          <w:sz w:val="28"/>
          <w:szCs w:val="28"/>
        </w:rPr>
        <w:t>более усиливало корпоративность профессиональной армии, превращавшейся в особую социально–политическую силу, непосредственно влиявш</w:t>
      </w:r>
      <w:r w:rsidR="00C561AD" w:rsidRPr="000A0C5F">
        <w:rPr>
          <w:color w:val="000000"/>
          <w:sz w:val="28"/>
          <w:szCs w:val="28"/>
        </w:rPr>
        <w:t>у</w:t>
      </w:r>
      <w:r w:rsidRPr="000A0C5F">
        <w:rPr>
          <w:color w:val="000000"/>
          <w:sz w:val="28"/>
          <w:szCs w:val="28"/>
        </w:rPr>
        <w:t>ю на передачу высшей власти в Риме. Римская империя раскололась на ряд территорий.</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Выправить критическую ситуацию удалось </w:t>
      </w:r>
      <w:r w:rsidR="00F84DB3" w:rsidRPr="000A0C5F">
        <w:rPr>
          <w:color w:val="000000"/>
          <w:sz w:val="28"/>
          <w:szCs w:val="28"/>
        </w:rPr>
        <w:t>пришедшему к власти в 284 г.</w:t>
      </w:r>
      <w:r w:rsidRPr="000A0C5F">
        <w:rPr>
          <w:color w:val="000000"/>
          <w:sz w:val="28"/>
          <w:szCs w:val="28"/>
        </w:rPr>
        <w:t xml:space="preserve"> </w:t>
      </w:r>
      <w:r w:rsidR="00C561AD" w:rsidRPr="000A0C5F">
        <w:rPr>
          <w:color w:val="000000"/>
          <w:sz w:val="28"/>
          <w:szCs w:val="28"/>
        </w:rPr>
        <w:t xml:space="preserve">н.э. </w:t>
      </w:r>
      <w:r w:rsidRPr="000A0C5F">
        <w:rPr>
          <w:color w:val="000000"/>
          <w:sz w:val="28"/>
          <w:szCs w:val="28"/>
        </w:rPr>
        <w:t>императору Диоклетиану, вновь объединившему</w:t>
      </w:r>
      <w:r w:rsidR="00C561AD" w:rsidRPr="000A0C5F">
        <w:rPr>
          <w:color w:val="000000"/>
          <w:sz w:val="28"/>
          <w:szCs w:val="28"/>
        </w:rPr>
        <w:t xml:space="preserve"> страну. Его энергичные реформы,</w:t>
      </w:r>
      <w:r w:rsidRPr="000A0C5F">
        <w:rPr>
          <w:color w:val="000000"/>
          <w:sz w:val="28"/>
          <w:szCs w:val="28"/>
        </w:rPr>
        <w:t xml:space="preserve"> продол</w:t>
      </w:r>
      <w:r w:rsidR="00C561AD" w:rsidRPr="000A0C5F">
        <w:rPr>
          <w:color w:val="000000"/>
          <w:sz w:val="28"/>
          <w:szCs w:val="28"/>
        </w:rPr>
        <w:t xml:space="preserve">женные императором Константином, </w:t>
      </w:r>
      <w:r w:rsidRPr="000A0C5F">
        <w:rPr>
          <w:color w:val="000000"/>
          <w:sz w:val="28"/>
          <w:szCs w:val="28"/>
        </w:rPr>
        <w:t>ознаменовали вступление Рима в новый период своего существования – период доминанта.</w:t>
      </w:r>
    </w:p>
    <w:p w:rsidR="00001D12" w:rsidRPr="000A0C5F" w:rsidRDefault="00001D12" w:rsidP="000A0C5F">
      <w:pPr>
        <w:spacing w:line="360" w:lineRule="auto"/>
        <w:ind w:firstLine="709"/>
        <w:jc w:val="both"/>
        <w:rPr>
          <w:color w:val="000000"/>
          <w:sz w:val="28"/>
          <w:szCs w:val="28"/>
        </w:rPr>
      </w:pPr>
    </w:p>
    <w:p w:rsidR="00F50FF0" w:rsidRPr="000A0C5F" w:rsidRDefault="000A0C5F" w:rsidP="000A0C5F">
      <w:pPr>
        <w:suppressAutoHyphens/>
        <w:spacing w:line="360" w:lineRule="auto"/>
        <w:ind w:firstLine="709"/>
        <w:jc w:val="center"/>
        <w:rPr>
          <w:b/>
          <w:bCs/>
          <w:color w:val="000000"/>
          <w:kern w:val="28"/>
          <w:sz w:val="28"/>
          <w:szCs w:val="28"/>
        </w:rPr>
      </w:pPr>
      <w:r>
        <w:rPr>
          <w:b/>
          <w:bCs/>
          <w:color w:val="000000"/>
          <w:kern w:val="28"/>
          <w:sz w:val="28"/>
          <w:szCs w:val="28"/>
        </w:rPr>
        <w:br w:type="page"/>
      </w:r>
      <w:r w:rsidR="00F50FF0" w:rsidRPr="000A0C5F">
        <w:rPr>
          <w:b/>
          <w:bCs/>
          <w:color w:val="000000"/>
          <w:kern w:val="28"/>
          <w:sz w:val="28"/>
          <w:szCs w:val="28"/>
        </w:rPr>
        <w:t>3.</w:t>
      </w:r>
      <w:r w:rsidRPr="000A0C5F">
        <w:rPr>
          <w:b/>
          <w:bCs/>
          <w:color w:val="000000"/>
          <w:kern w:val="28"/>
          <w:sz w:val="28"/>
          <w:szCs w:val="28"/>
        </w:rPr>
        <w:t xml:space="preserve"> </w:t>
      </w:r>
      <w:r w:rsidR="00F50FF0" w:rsidRPr="000A0C5F">
        <w:rPr>
          <w:b/>
          <w:bCs/>
          <w:color w:val="000000"/>
          <w:kern w:val="28"/>
          <w:sz w:val="28"/>
          <w:szCs w:val="28"/>
        </w:rPr>
        <w:t>РИМСКАЯ ИМПЕРИЯ В ПЕРИОД ДОМИНАНТА. РЕ</w:t>
      </w:r>
      <w:r>
        <w:rPr>
          <w:b/>
          <w:bCs/>
          <w:color w:val="000000"/>
          <w:kern w:val="28"/>
          <w:sz w:val="28"/>
          <w:szCs w:val="28"/>
        </w:rPr>
        <w:t>ФОРМЫ ДИОКЛЕТИАНА И КОНСТАНТИНА</w:t>
      </w:r>
    </w:p>
    <w:p w:rsidR="00F50FF0" w:rsidRPr="000A0C5F" w:rsidRDefault="00F50FF0" w:rsidP="000A0C5F">
      <w:pPr>
        <w:spacing w:line="360" w:lineRule="auto"/>
        <w:ind w:firstLine="709"/>
        <w:jc w:val="both"/>
        <w:rPr>
          <w:color w:val="000000"/>
          <w:sz w:val="28"/>
          <w:szCs w:val="28"/>
        </w:rPr>
      </w:pP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В </w:t>
      </w:r>
      <w:r w:rsidRPr="000A0C5F">
        <w:rPr>
          <w:color w:val="000000"/>
          <w:sz w:val="28"/>
          <w:szCs w:val="28"/>
          <w:lang w:val="en-US"/>
        </w:rPr>
        <w:t>III</w:t>
      </w:r>
      <w:r w:rsidRPr="000A0C5F">
        <w:rPr>
          <w:color w:val="000000"/>
          <w:sz w:val="28"/>
          <w:szCs w:val="28"/>
        </w:rPr>
        <w:t xml:space="preserve"> веке </w:t>
      </w:r>
      <w:r w:rsidR="00F84DB3" w:rsidRPr="000A0C5F">
        <w:rPr>
          <w:color w:val="000000"/>
          <w:sz w:val="28"/>
          <w:szCs w:val="28"/>
        </w:rPr>
        <w:t xml:space="preserve">н.э. </w:t>
      </w:r>
      <w:r w:rsidRPr="000A0C5F">
        <w:rPr>
          <w:color w:val="000000"/>
          <w:sz w:val="28"/>
          <w:szCs w:val="28"/>
        </w:rPr>
        <w:t>(с 284 года) в Риме устанавливается неограниченная монархия. Это период доминанта (от «доминус» - господин).</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Утверждение доминанта связывалось с именем и реформами римского импе</w:t>
      </w:r>
      <w:r w:rsidR="00FB63C7" w:rsidRPr="000A0C5F">
        <w:rPr>
          <w:color w:val="000000"/>
          <w:sz w:val="28"/>
          <w:szCs w:val="28"/>
        </w:rPr>
        <w:t xml:space="preserve">ратора </w:t>
      </w:r>
      <w:r w:rsidR="004D3AA7" w:rsidRPr="000A0C5F">
        <w:rPr>
          <w:color w:val="000000"/>
          <w:sz w:val="28"/>
          <w:szCs w:val="28"/>
        </w:rPr>
        <w:t xml:space="preserve">Гая Аврелия Валерия </w:t>
      </w:r>
      <w:r w:rsidR="00FB63C7" w:rsidRPr="000A0C5F">
        <w:rPr>
          <w:color w:val="000000"/>
          <w:sz w:val="28"/>
          <w:szCs w:val="28"/>
        </w:rPr>
        <w:t>Диоклетиана, сына вольно</w:t>
      </w:r>
      <w:r w:rsidRPr="000A0C5F">
        <w:rPr>
          <w:color w:val="000000"/>
          <w:sz w:val="28"/>
          <w:szCs w:val="28"/>
        </w:rPr>
        <w:t>отпущенника</w:t>
      </w:r>
      <w:r w:rsidR="00FB63C7" w:rsidRPr="000A0C5F">
        <w:rPr>
          <w:color w:val="000000"/>
          <w:sz w:val="28"/>
          <w:szCs w:val="28"/>
        </w:rPr>
        <w:t>,</w:t>
      </w:r>
      <w:r w:rsidRPr="000A0C5F">
        <w:rPr>
          <w:color w:val="000000"/>
          <w:sz w:val="28"/>
          <w:szCs w:val="28"/>
        </w:rPr>
        <w:t xml:space="preserve"> сделавшего блестящую военную карьеру и </w:t>
      </w:r>
      <w:r w:rsidR="00FB63C7" w:rsidRPr="000A0C5F">
        <w:rPr>
          <w:color w:val="000000"/>
          <w:sz w:val="28"/>
          <w:szCs w:val="28"/>
        </w:rPr>
        <w:t xml:space="preserve">в </w:t>
      </w:r>
      <w:r w:rsidRPr="000A0C5F">
        <w:rPr>
          <w:color w:val="000000"/>
          <w:sz w:val="28"/>
          <w:szCs w:val="28"/>
        </w:rPr>
        <w:t>284 г</w:t>
      </w:r>
      <w:r w:rsidR="00F84DB3" w:rsidRPr="000A0C5F">
        <w:rPr>
          <w:color w:val="000000"/>
          <w:sz w:val="28"/>
          <w:szCs w:val="28"/>
        </w:rPr>
        <w:t>.</w:t>
      </w:r>
      <w:r w:rsidRPr="000A0C5F">
        <w:rPr>
          <w:color w:val="000000"/>
          <w:sz w:val="28"/>
          <w:szCs w:val="28"/>
        </w:rPr>
        <w:t xml:space="preserve"> провозглашенного римским император</w:t>
      </w:r>
      <w:r w:rsidR="00FB63C7" w:rsidRPr="000A0C5F">
        <w:rPr>
          <w:color w:val="000000"/>
          <w:sz w:val="28"/>
          <w:szCs w:val="28"/>
        </w:rPr>
        <w:t>о</w:t>
      </w:r>
      <w:r w:rsidRPr="000A0C5F">
        <w:rPr>
          <w:color w:val="000000"/>
          <w:sz w:val="28"/>
          <w:szCs w:val="28"/>
        </w:rPr>
        <w:t>м.</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То, что сделал Диоклетиан, может быть сведено </w:t>
      </w:r>
      <w:r w:rsidR="00FB63C7" w:rsidRPr="000A0C5F">
        <w:rPr>
          <w:color w:val="000000"/>
          <w:sz w:val="28"/>
          <w:szCs w:val="28"/>
        </w:rPr>
        <w:t>в основном к следующ</w:t>
      </w:r>
      <w:r w:rsidR="00F84DB3" w:rsidRPr="000A0C5F">
        <w:rPr>
          <w:color w:val="000000"/>
          <w:sz w:val="28"/>
          <w:szCs w:val="28"/>
        </w:rPr>
        <w:t>им положениям</w:t>
      </w:r>
      <w:r w:rsidRPr="000A0C5F">
        <w:rPr>
          <w:color w:val="000000"/>
          <w:sz w:val="28"/>
          <w:szCs w:val="28"/>
        </w:rPr>
        <w:t>:</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а) </w:t>
      </w:r>
      <w:r w:rsidR="00F84DB3" w:rsidRPr="000A0C5F">
        <w:rPr>
          <w:color w:val="000000"/>
          <w:sz w:val="28"/>
          <w:szCs w:val="28"/>
        </w:rPr>
        <w:t xml:space="preserve">разделение верховной власти </w:t>
      </w:r>
      <w:r w:rsidRPr="000A0C5F">
        <w:rPr>
          <w:color w:val="000000"/>
          <w:sz w:val="28"/>
          <w:szCs w:val="28"/>
        </w:rPr>
        <w:t>между четырьмя соправителями</w:t>
      </w:r>
      <w:r w:rsidR="00F84DB3" w:rsidRPr="000A0C5F">
        <w:rPr>
          <w:color w:val="000000"/>
          <w:sz w:val="28"/>
          <w:szCs w:val="28"/>
        </w:rPr>
        <w:t xml:space="preserve"> для более успешного управления огромной империей</w:t>
      </w:r>
      <w:r w:rsidRPr="000A0C5F">
        <w:rPr>
          <w:color w:val="000000"/>
          <w:sz w:val="28"/>
          <w:szCs w:val="28"/>
        </w:rPr>
        <w:t>. Двое из них</w:t>
      </w:r>
      <w:r w:rsidR="00FB63C7" w:rsidRPr="000A0C5F">
        <w:rPr>
          <w:color w:val="000000"/>
          <w:sz w:val="28"/>
          <w:szCs w:val="28"/>
        </w:rPr>
        <w:t>,</w:t>
      </w:r>
      <w:r w:rsidRPr="000A0C5F">
        <w:rPr>
          <w:color w:val="000000"/>
          <w:sz w:val="28"/>
          <w:szCs w:val="28"/>
        </w:rPr>
        <w:t xml:space="preserve"> носившие титул </w:t>
      </w:r>
      <w:r w:rsidR="00FB63C7" w:rsidRPr="000A0C5F">
        <w:rPr>
          <w:color w:val="000000"/>
          <w:sz w:val="28"/>
          <w:szCs w:val="28"/>
        </w:rPr>
        <w:t>Августа,</w:t>
      </w:r>
      <w:r w:rsidRPr="000A0C5F">
        <w:rPr>
          <w:color w:val="000000"/>
          <w:sz w:val="28"/>
          <w:szCs w:val="28"/>
        </w:rPr>
        <w:t xml:space="preserve"> занимали первенствующ</w:t>
      </w:r>
      <w:r w:rsidR="00FB63C7" w:rsidRPr="000A0C5F">
        <w:rPr>
          <w:color w:val="000000"/>
          <w:sz w:val="28"/>
          <w:szCs w:val="28"/>
        </w:rPr>
        <w:t>е</w:t>
      </w:r>
      <w:r w:rsidRPr="000A0C5F">
        <w:rPr>
          <w:color w:val="000000"/>
          <w:sz w:val="28"/>
          <w:szCs w:val="28"/>
        </w:rPr>
        <w:t xml:space="preserve">е положение, управляя каждый своей половиной империи. – Западной и Восточной. Августы избирали себе </w:t>
      </w:r>
      <w:r w:rsidR="00001D12" w:rsidRPr="000A0C5F">
        <w:rPr>
          <w:color w:val="000000"/>
          <w:sz w:val="28"/>
          <w:szCs w:val="28"/>
        </w:rPr>
        <w:t>соправителей,</w:t>
      </w:r>
      <w:r w:rsidRPr="000A0C5F">
        <w:rPr>
          <w:color w:val="000000"/>
          <w:sz w:val="28"/>
          <w:szCs w:val="28"/>
        </w:rPr>
        <w:t xml:space="preserve"> которым</w:t>
      </w:r>
      <w:r w:rsidR="00001D12" w:rsidRPr="000A0C5F">
        <w:rPr>
          <w:color w:val="000000"/>
          <w:sz w:val="28"/>
          <w:szCs w:val="28"/>
        </w:rPr>
        <w:t xml:space="preserve"> присваивался титул </w:t>
      </w:r>
      <w:r w:rsidR="00F84DB3" w:rsidRPr="000A0C5F">
        <w:rPr>
          <w:color w:val="000000"/>
          <w:sz w:val="28"/>
          <w:szCs w:val="28"/>
        </w:rPr>
        <w:t>Цезаря;</w:t>
      </w:r>
    </w:p>
    <w:p w:rsidR="00F50FF0" w:rsidRPr="000A0C5F" w:rsidRDefault="00F84DB3" w:rsidP="000A0C5F">
      <w:pPr>
        <w:spacing w:line="360" w:lineRule="auto"/>
        <w:ind w:firstLine="709"/>
        <w:jc w:val="both"/>
        <w:rPr>
          <w:color w:val="000000"/>
          <w:sz w:val="28"/>
          <w:szCs w:val="28"/>
        </w:rPr>
      </w:pPr>
      <w:r w:rsidRPr="000A0C5F">
        <w:rPr>
          <w:color w:val="000000"/>
          <w:sz w:val="28"/>
          <w:szCs w:val="28"/>
        </w:rPr>
        <w:t>б) разделение а</w:t>
      </w:r>
      <w:r w:rsidR="00F50FF0" w:rsidRPr="000A0C5F">
        <w:rPr>
          <w:color w:val="000000"/>
          <w:sz w:val="28"/>
          <w:szCs w:val="28"/>
        </w:rPr>
        <w:t>рми</w:t>
      </w:r>
      <w:r w:rsidRPr="000A0C5F">
        <w:rPr>
          <w:color w:val="000000"/>
          <w:sz w:val="28"/>
          <w:szCs w:val="28"/>
        </w:rPr>
        <w:t>и, увеличенной на одну треть, по роду службы следующим образом</w:t>
      </w:r>
      <w:r w:rsidR="00F50FF0" w:rsidRPr="000A0C5F">
        <w:rPr>
          <w:color w:val="000000"/>
          <w:sz w:val="28"/>
          <w:szCs w:val="28"/>
        </w:rPr>
        <w:t>:</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одна часть размещалась на границах империи</w:t>
      </w:r>
      <w:r w:rsidR="00FB63C7" w:rsidRPr="000A0C5F">
        <w:rPr>
          <w:color w:val="000000"/>
          <w:sz w:val="28"/>
          <w:szCs w:val="28"/>
        </w:rPr>
        <w:t>, охраняя их;</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 другая находилась в том </w:t>
      </w:r>
      <w:r w:rsidR="00001D12" w:rsidRPr="000A0C5F">
        <w:rPr>
          <w:color w:val="000000"/>
          <w:sz w:val="28"/>
          <w:szCs w:val="28"/>
        </w:rPr>
        <w:t>месте,</w:t>
      </w:r>
      <w:r w:rsidR="00F84DB3" w:rsidRPr="000A0C5F">
        <w:rPr>
          <w:color w:val="000000"/>
          <w:sz w:val="28"/>
          <w:szCs w:val="28"/>
        </w:rPr>
        <w:t xml:space="preserve"> где в ней была нужда;</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в)</w:t>
      </w:r>
      <w:r w:rsidR="00001D12" w:rsidRPr="000A0C5F">
        <w:rPr>
          <w:color w:val="000000"/>
          <w:sz w:val="28"/>
          <w:szCs w:val="28"/>
        </w:rPr>
        <w:t xml:space="preserve"> </w:t>
      </w:r>
      <w:r w:rsidR="00F84DB3" w:rsidRPr="000A0C5F">
        <w:rPr>
          <w:color w:val="000000"/>
          <w:sz w:val="28"/>
          <w:szCs w:val="28"/>
        </w:rPr>
        <w:t>проведение а</w:t>
      </w:r>
      <w:r w:rsidRPr="000A0C5F">
        <w:rPr>
          <w:color w:val="000000"/>
          <w:sz w:val="28"/>
          <w:szCs w:val="28"/>
        </w:rPr>
        <w:t>дминистративн</w:t>
      </w:r>
      <w:r w:rsidR="00F84DB3" w:rsidRPr="000A0C5F">
        <w:rPr>
          <w:color w:val="000000"/>
          <w:sz w:val="28"/>
          <w:szCs w:val="28"/>
        </w:rPr>
        <w:t>ой</w:t>
      </w:r>
      <w:r w:rsidRPr="000A0C5F">
        <w:rPr>
          <w:color w:val="000000"/>
          <w:sz w:val="28"/>
          <w:szCs w:val="28"/>
        </w:rPr>
        <w:t xml:space="preserve"> реформ</w:t>
      </w:r>
      <w:r w:rsidR="00F84DB3" w:rsidRPr="000A0C5F">
        <w:rPr>
          <w:color w:val="000000"/>
          <w:sz w:val="28"/>
          <w:szCs w:val="28"/>
        </w:rPr>
        <w:t>ы</w:t>
      </w:r>
      <w:r w:rsidRPr="000A0C5F">
        <w:rPr>
          <w:color w:val="000000"/>
          <w:sz w:val="28"/>
          <w:szCs w:val="28"/>
        </w:rPr>
        <w:t xml:space="preserve"> </w:t>
      </w:r>
      <w:r w:rsidR="00001D12" w:rsidRPr="000A0C5F">
        <w:rPr>
          <w:color w:val="000000"/>
          <w:sz w:val="28"/>
          <w:szCs w:val="28"/>
        </w:rPr>
        <w:t>(</w:t>
      </w:r>
      <w:r w:rsidR="00F84DB3" w:rsidRPr="000A0C5F">
        <w:rPr>
          <w:color w:val="000000"/>
          <w:sz w:val="28"/>
          <w:szCs w:val="28"/>
        </w:rPr>
        <w:t>по разукрупнению провинций);</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г)</w:t>
      </w:r>
      <w:r w:rsidR="00F84DB3" w:rsidRPr="000A0C5F">
        <w:rPr>
          <w:color w:val="000000"/>
          <w:sz w:val="28"/>
          <w:szCs w:val="28"/>
        </w:rPr>
        <w:t xml:space="preserve"> введение</w:t>
      </w:r>
      <w:r w:rsidRPr="000A0C5F">
        <w:rPr>
          <w:color w:val="000000"/>
          <w:sz w:val="28"/>
          <w:szCs w:val="28"/>
        </w:rPr>
        <w:t xml:space="preserve"> </w:t>
      </w:r>
      <w:r w:rsidR="00F84DB3" w:rsidRPr="000A0C5F">
        <w:rPr>
          <w:color w:val="000000"/>
          <w:sz w:val="28"/>
          <w:szCs w:val="28"/>
        </w:rPr>
        <w:t>в</w:t>
      </w:r>
      <w:r w:rsidRPr="000A0C5F">
        <w:rPr>
          <w:color w:val="000000"/>
          <w:sz w:val="28"/>
          <w:szCs w:val="28"/>
        </w:rPr>
        <w:t>место косвенных</w:t>
      </w:r>
      <w:r w:rsidR="004D3AA7" w:rsidRPr="000A0C5F">
        <w:rPr>
          <w:color w:val="000000"/>
          <w:sz w:val="28"/>
          <w:szCs w:val="28"/>
        </w:rPr>
        <w:t xml:space="preserve"> налогов</w:t>
      </w:r>
      <w:r w:rsidRPr="000A0C5F">
        <w:rPr>
          <w:color w:val="000000"/>
          <w:sz w:val="28"/>
          <w:szCs w:val="28"/>
        </w:rPr>
        <w:t xml:space="preserve"> прямо</w:t>
      </w:r>
      <w:r w:rsidR="00F84DB3" w:rsidRPr="000A0C5F">
        <w:rPr>
          <w:color w:val="000000"/>
          <w:sz w:val="28"/>
          <w:szCs w:val="28"/>
        </w:rPr>
        <w:t>го</w:t>
      </w:r>
      <w:r w:rsidRPr="000A0C5F">
        <w:rPr>
          <w:color w:val="000000"/>
          <w:sz w:val="28"/>
          <w:szCs w:val="28"/>
        </w:rPr>
        <w:t xml:space="preserve"> поземельно-подушн</w:t>
      </w:r>
      <w:r w:rsidR="00F84DB3" w:rsidRPr="000A0C5F">
        <w:rPr>
          <w:color w:val="000000"/>
          <w:sz w:val="28"/>
          <w:szCs w:val="28"/>
        </w:rPr>
        <w:t>ого</w:t>
      </w:r>
      <w:r w:rsidRPr="000A0C5F">
        <w:rPr>
          <w:color w:val="000000"/>
          <w:sz w:val="28"/>
          <w:szCs w:val="28"/>
        </w:rPr>
        <w:t xml:space="preserve"> налог</w:t>
      </w:r>
      <w:r w:rsidR="00F84DB3" w:rsidRPr="000A0C5F">
        <w:rPr>
          <w:color w:val="000000"/>
          <w:sz w:val="28"/>
          <w:szCs w:val="28"/>
        </w:rPr>
        <w:t>а</w:t>
      </w:r>
      <w:r w:rsidRPr="000A0C5F">
        <w:rPr>
          <w:color w:val="000000"/>
          <w:sz w:val="28"/>
          <w:szCs w:val="28"/>
        </w:rPr>
        <w:t>, взыскиваем</w:t>
      </w:r>
      <w:r w:rsidR="00F84DB3" w:rsidRPr="000A0C5F">
        <w:rPr>
          <w:color w:val="000000"/>
          <w:sz w:val="28"/>
          <w:szCs w:val="28"/>
        </w:rPr>
        <w:t>ого</w:t>
      </w:r>
      <w:r w:rsidRPr="000A0C5F">
        <w:rPr>
          <w:color w:val="000000"/>
          <w:sz w:val="28"/>
          <w:szCs w:val="28"/>
        </w:rPr>
        <w:t xml:space="preserve"> в увеличенном натуральном виде - зерном</w:t>
      </w:r>
      <w:r w:rsidR="00001D12" w:rsidRPr="000A0C5F">
        <w:rPr>
          <w:color w:val="000000"/>
          <w:sz w:val="28"/>
          <w:szCs w:val="28"/>
        </w:rPr>
        <w:t>,</w:t>
      </w:r>
      <w:r w:rsidR="00F84DB3" w:rsidRPr="000A0C5F">
        <w:rPr>
          <w:color w:val="000000"/>
          <w:sz w:val="28"/>
          <w:szCs w:val="28"/>
        </w:rPr>
        <w:t xml:space="preserve"> мясом, и так далее</w:t>
      </w:r>
    </w:p>
    <w:p w:rsidR="000A0C5F" w:rsidRDefault="00F50FF0" w:rsidP="000A0C5F">
      <w:pPr>
        <w:spacing w:line="360" w:lineRule="auto"/>
        <w:ind w:firstLine="709"/>
        <w:jc w:val="both"/>
        <w:rPr>
          <w:color w:val="000000"/>
          <w:sz w:val="28"/>
          <w:szCs w:val="28"/>
        </w:rPr>
      </w:pPr>
      <w:r w:rsidRPr="000A0C5F">
        <w:rPr>
          <w:color w:val="000000"/>
          <w:sz w:val="28"/>
          <w:szCs w:val="28"/>
        </w:rPr>
        <w:t xml:space="preserve">д) </w:t>
      </w:r>
      <w:r w:rsidR="00147EB1" w:rsidRPr="000A0C5F">
        <w:rPr>
          <w:color w:val="000000"/>
          <w:sz w:val="28"/>
          <w:szCs w:val="28"/>
        </w:rPr>
        <w:t>начало чеканки</w:t>
      </w:r>
      <w:r w:rsidRPr="000A0C5F">
        <w:rPr>
          <w:color w:val="000000"/>
          <w:sz w:val="28"/>
          <w:szCs w:val="28"/>
        </w:rPr>
        <w:t xml:space="preserve"> полноценн</w:t>
      </w:r>
      <w:r w:rsidR="00147EB1" w:rsidRPr="000A0C5F">
        <w:rPr>
          <w:color w:val="000000"/>
          <w:sz w:val="28"/>
          <w:szCs w:val="28"/>
        </w:rPr>
        <w:t>ой</w:t>
      </w:r>
      <w:r w:rsidRPr="000A0C5F">
        <w:rPr>
          <w:color w:val="000000"/>
          <w:sz w:val="28"/>
          <w:szCs w:val="28"/>
        </w:rPr>
        <w:t xml:space="preserve"> золот</w:t>
      </w:r>
      <w:r w:rsidR="00147EB1" w:rsidRPr="000A0C5F">
        <w:rPr>
          <w:color w:val="000000"/>
          <w:sz w:val="28"/>
          <w:szCs w:val="28"/>
        </w:rPr>
        <w:t xml:space="preserve">ой </w:t>
      </w:r>
      <w:r w:rsidRPr="000A0C5F">
        <w:rPr>
          <w:color w:val="000000"/>
          <w:sz w:val="28"/>
          <w:szCs w:val="28"/>
        </w:rPr>
        <w:t>монет</w:t>
      </w:r>
      <w:r w:rsidR="00147EB1" w:rsidRPr="000A0C5F">
        <w:rPr>
          <w:color w:val="000000"/>
          <w:sz w:val="28"/>
          <w:szCs w:val="28"/>
        </w:rPr>
        <w:t>ы</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е) установлен</w:t>
      </w:r>
      <w:r w:rsidR="00147EB1" w:rsidRPr="000A0C5F">
        <w:rPr>
          <w:color w:val="000000"/>
          <w:sz w:val="28"/>
          <w:szCs w:val="28"/>
        </w:rPr>
        <w:t>ие</w:t>
      </w:r>
      <w:r w:rsidRPr="000A0C5F">
        <w:rPr>
          <w:color w:val="000000"/>
          <w:sz w:val="28"/>
          <w:szCs w:val="28"/>
        </w:rPr>
        <w:t xml:space="preserve"> </w:t>
      </w:r>
      <w:r w:rsidR="00147EB1" w:rsidRPr="000A0C5F">
        <w:rPr>
          <w:color w:val="000000"/>
          <w:sz w:val="28"/>
          <w:szCs w:val="28"/>
        </w:rPr>
        <w:t xml:space="preserve">эдиктом от 31 года </w:t>
      </w:r>
      <w:r w:rsidRPr="000A0C5F">
        <w:rPr>
          <w:color w:val="000000"/>
          <w:sz w:val="28"/>
          <w:szCs w:val="28"/>
        </w:rPr>
        <w:t>максимальны</w:t>
      </w:r>
      <w:r w:rsidR="00147EB1" w:rsidRPr="000A0C5F">
        <w:rPr>
          <w:color w:val="000000"/>
          <w:sz w:val="28"/>
          <w:szCs w:val="28"/>
        </w:rPr>
        <w:t>х</w:t>
      </w:r>
      <w:r w:rsidRPr="000A0C5F">
        <w:rPr>
          <w:color w:val="000000"/>
          <w:sz w:val="28"/>
          <w:szCs w:val="28"/>
        </w:rPr>
        <w:t xml:space="preserve"> цен</w:t>
      </w:r>
      <w:r w:rsidR="00147EB1" w:rsidRPr="000A0C5F">
        <w:rPr>
          <w:color w:val="000000"/>
          <w:sz w:val="28"/>
          <w:szCs w:val="28"/>
        </w:rPr>
        <w:t xml:space="preserve"> на продаваемые товары</w:t>
      </w:r>
      <w:r w:rsidR="000658E9" w:rsidRPr="000A0C5F">
        <w:rPr>
          <w:color w:val="000000"/>
          <w:sz w:val="28"/>
          <w:szCs w:val="28"/>
        </w:rPr>
        <w:t xml:space="preserve"> и размера максимальной</w:t>
      </w:r>
      <w:r w:rsidRPr="000A0C5F">
        <w:rPr>
          <w:color w:val="000000"/>
          <w:sz w:val="28"/>
          <w:szCs w:val="28"/>
        </w:rPr>
        <w:t xml:space="preserve"> заработн</w:t>
      </w:r>
      <w:r w:rsidR="000658E9" w:rsidRPr="000A0C5F">
        <w:rPr>
          <w:color w:val="000000"/>
          <w:sz w:val="28"/>
          <w:szCs w:val="28"/>
        </w:rPr>
        <w:t>ой</w:t>
      </w:r>
      <w:r w:rsidRPr="000A0C5F">
        <w:rPr>
          <w:color w:val="000000"/>
          <w:sz w:val="28"/>
          <w:szCs w:val="28"/>
        </w:rPr>
        <w:t xml:space="preserve"> плат</w:t>
      </w:r>
      <w:r w:rsidR="000658E9" w:rsidRPr="000A0C5F">
        <w:rPr>
          <w:color w:val="000000"/>
          <w:sz w:val="28"/>
          <w:szCs w:val="28"/>
        </w:rPr>
        <w:t>ы</w:t>
      </w:r>
      <w:r w:rsidRPr="000A0C5F">
        <w:rPr>
          <w:color w:val="000000"/>
          <w:sz w:val="28"/>
          <w:szCs w:val="28"/>
        </w:rPr>
        <w:t>.</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В </w:t>
      </w:r>
      <w:r w:rsidRPr="000A0C5F">
        <w:rPr>
          <w:color w:val="000000"/>
          <w:sz w:val="28"/>
          <w:szCs w:val="28"/>
          <w:lang w:val="en-US"/>
        </w:rPr>
        <w:t>IV</w:t>
      </w:r>
      <w:r w:rsidRPr="000A0C5F">
        <w:rPr>
          <w:color w:val="000000"/>
          <w:sz w:val="28"/>
          <w:szCs w:val="28"/>
        </w:rPr>
        <w:t xml:space="preserve"> веке </w:t>
      </w:r>
      <w:r w:rsidR="00B7124C" w:rsidRPr="000A0C5F">
        <w:rPr>
          <w:color w:val="000000"/>
          <w:sz w:val="28"/>
          <w:szCs w:val="28"/>
        </w:rPr>
        <w:t xml:space="preserve">н.э. </w:t>
      </w:r>
      <w:r w:rsidRPr="000A0C5F">
        <w:rPr>
          <w:color w:val="000000"/>
          <w:sz w:val="28"/>
          <w:szCs w:val="28"/>
        </w:rPr>
        <w:t xml:space="preserve">общественный строй </w:t>
      </w:r>
      <w:r w:rsidR="00B7124C" w:rsidRPr="000A0C5F">
        <w:rPr>
          <w:color w:val="000000"/>
          <w:sz w:val="28"/>
          <w:szCs w:val="28"/>
        </w:rPr>
        <w:t xml:space="preserve">Рима </w:t>
      </w:r>
      <w:r w:rsidRPr="000A0C5F">
        <w:rPr>
          <w:color w:val="000000"/>
          <w:sz w:val="28"/>
          <w:szCs w:val="28"/>
        </w:rPr>
        <w:t>вступи</w:t>
      </w:r>
      <w:r w:rsidR="0095458D" w:rsidRPr="000A0C5F">
        <w:rPr>
          <w:color w:val="000000"/>
          <w:sz w:val="28"/>
          <w:szCs w:val="28"/>
        </w:rPr>
        <w:t>л в новый этап своего развития - от завершения антично–рабовладельческой к</w:t>
      </w:r>
      <w:r w:rsidRPr="000A0C5F">
        <w:rPr>
          <w:color w:val="000000"/>
          <w:sz w:val="28"/>
          <w:szCs w:val="28"/>
        </w:rPr>
        <w:t xml:space="preserve"> зарождени</w:t>
      </w:r>
      <w:r w:rsidR="0095458D" w:rsidRPr="000A0C5F">
        <w:rPr>
          <w:color w:val="000000"/>
          <w:sz w:val="28"/>
          <w:szCs w:val="28"/>
        </w:rPr>
        <w:t>ю</w:t>
      </w:r>
      <w:r w:rsidRPr="000A0C5F">
        <w:rPr>
          <w:color w:val="000000"/>
          <w:sz w:val="28"/>
          <w:szCs w:val="28"/>
        </w:rPr>
        <w:t xml:space="preserve"> феодально-евр</w:t>
      </w:r>
      <w:r w:rsidR="0095458D" w:rsidRPr="000A0C5F">
        <w:rPr>
          <w:color w:val="000000"/>
          <w:sz w:val="28"/>
          <w:szCs w:val="28"/>
        </w:rPr>
        <w:t>опейской цивилизации.</w:t>
      </w:r>
    </w:p>
    <w:p w:rsidR="000A0C5F" w:rsidRDefault="00F50FF0" w:rsidP="000A0C5F">
      <w:pPr>
        <w:spacing w:line="360" w:lineRule="auto"/>
        <w:ind w:firstLine="709"/>
        <w:jc w:val="both"/>
        <w:rPr>
          <w:color w:val="000000"/>
          <w:sz w:val="28"/>
          <w:szCs w:val="28"/>
        </w:rPr>
      </w:pPr>
      <w:r w:rsidRPr="000A0C5F">
        <w:rPr>
          <w:color w:val="000000"/>
          <w:sz w:val="28"/>
          <w:szCs w:val="28"/>
        </w:rPr>
        <w:t>Трансформировалась система собственности</w:t>
      </w:r>
      <w:r w:rsidR="00B7124C" w:rsidRPr="000A0C5F">
        <w:rPr>
          <w:color w:val="000000"/>
          <w:sz w:val="28"/>
          <w:szCs w:val="28"/>
        </w:rPr>
        <w:t>:</w:t>
      </w:r>
      <w:r w:rsidRPr="000A0C5F">
        <w:rPr>
          <w:color w:val="000000"/>
          <w:sz w:val="28"/>
          <w:szCs w:val="28"/>
        </w:rPr>
        <w:t xml:space="preserve"> с одной стороны – огромн</w:t>
      </w:r>
      <w:r w:rsidR="00A46AC5" w:rsidRPr="000A0C5F">
        <w:rPr>
          <w:color w:val="000000"/>
          <w:sz w:val="28"/>
          <w:szCs w:val="28"/>
        </w:rPr>
        <w:t>ое</w:t>
      </w:r>
      <w:r w:rsidRPr="000A0C5F">
        <w:rPr>
          <w:color w:val="000000"/>
          <w:sz w:val="28"/>
          <w:szCs w:val="28"/>
        </w:rPr>
        <w:t>, но сокративш</w:t>
      </w:r>
      <w:r w:rsidR="0095458D" w:rsidRPr="000A0C5F">
        <w:rPr>
          <w:color w:val="000000"/>
          <w:sz w:val="28"/>
          <w:szCs w:val="28"/>
        </w:rPr>
        <w:t>е</w:t>
      </w:r>
      <w:r w:rsidRPr="000A0C5F">
        <w:rPr>
          <w:color w:val="000000"/>
          <w:sz w:val="28"/>
          <w:szCs w:val="28"/>
        </w:rPr>
        <w:t xml:space="preserve">еся имперское хозяйство – экономическая опора </w:t>
      </w:r>
      <w:r w:rsidR="00B7124C" w:rsidRPr="000A0C5F">
        <w:rPr>
          <w:color w:val="000000"/>
          <w:sz w:val="28"/>
          <w:szCs w:val="28"/>
        </w:rPr>
        <w:t>доминанта,</w:t>
      </w:r>
      <w:r w:rsidRPr="000A0C5F">
        <w:rPr>
          <w:color w:val="000000"/>
          <w:sz w:val="28"/>
          <w:szCs w:val="28"/>
        </w:rPr>
        <w:t xml:space="preserve"> </w:t>
      </w:r>
      <w:r w:rsidR="00B7124C" w:rsidRPr="000A0C5F">
        <w:rPr>
          <w:color w:val="000000"/>
          <w:sz w:val="28"/>
          <w:szCs w:val="28"/>
        </w:rPr>
        <w:t>с</w:t>
      </w:r>
      <w:r w:rsidRPr="000A0C5F">
        <w:rPr>
          <w:color w:val="000000"/>
          <w:sz w:val="28"/>
          <w:szCs w:val="28"/>
        </w:rPr>
        <w:t xml:space="preserve"> другой </w:t>
      </w:r>
      <w:r w:rsidR="0095458D" w:rsidRPr="000A0C5F">
        <w:rPr>
          <w:color w:val="000000"/>
          <w:sz w:val="28"/>
          <w:szCs w:val="28"/>
        </w:rPr>
        <w:t xml:space="preserve">- </w:t>
      </w:r>
      <w:r w:rsidRPr="000A0C5F">
        <w:rPr>
          <w:color w:val="000000"/>
          <w:sz w:val="28"/>
          <w:szCs w:val="28"/>
        </w:rPr>
        <w:t>быстро растущ</w:t>
      </w:r>
      <w:r w:rsidR="0095458D" w:rsidRPr="000A0C5F">
        <w:rPr>
          <w:color w:val="000000"/>
          <w:sz w:val="28"/>
          <w:szCs w:val="28"/>
        </w:rPr>
        <w:t>ее</w:t>
      </w:r>
      <w:r w:rsidRPr="000A0C5F">
        <w:rPr>
          <w:color w:val="000000"/>
          <w:sz w:val="28"/>
          <w:szCs w:val="28"/>
        </w:rPr>
        <w:t xml:space="preserve"> землевладение крупных светских магнатов и церковных иерархов. Постепенно исчезли рабовладельческие формы хозяйства. Пришли в упадок города античного типа, сократилось товарное производства и торговля. Центр постепенно натурализирующейся экономики сместился в деревню в огромные латифундии, контролировавшие не только сельское </w:t>
      </w:r>
      <w:r w:rsidR="00001D12" w:rsidRPr="000A0C5F">
        <w:rPr>
          <w:color w:val="000000"/>
          <w:sz w:val="28"/>
          <w:szCs w:val="28"/>
        </w:rPr>
        <w:t>хозяйство,</w:t>
      </w:r>
      <w:r w:rsidRPr="000A0C5F">
        <w:rPr>
          <w:color w:val="000000"/>
          <w:sz w:val="28"/>
          <w:szCs w:val="28"/>
        </w:rPr>
        <w:t xml:space="preserve"> но и </w:t>
      </w:r>
      <w:r w:rsidR="00001D12" w:rsidRPr="000A0C5F">
        <w:rPr>
          <w:color w:val="000000"/>
          <w:sz w:val="28"/>
          <w:szCs w:val="28"/>
        </w:rPr>
        <w:t>ремесло,</w:t>
      </w:r>
      <w:r w:rsidRPr="000A0C5F">
        <w:rPr>
          <w:color w:val="000000"/>
          <w:sz w:val="28"/>
          <w:szCs w:val="28"/>
        </w:rPr>
        <w:t xml:space="preserve"> и торговлю </w:t>
      </w:r>
      <w:r w:rsidR="0095458D" w:rsidRPr="000A0C5F">
        <w:rPr>
          <w:color w:val="000000"/>
          <w:sz w:val="28"/>
          <w:szCs w:val="28"/>
        </w:rPr>
        <w:t xml:space="preserve">в </w:t>
      </w:r>
      <w:r w:rsidRPr="000A0C5F">
        <w:rPr>
          <w:color w:val="000000"/>
          <w:sz w:val="28"/>
          <w:szCs w:val="28"/>
        </w:rPr>
        <w:t>ближайши</w:t>
      </w:r>
      <w:r w:rsidR="0095458D" w:rsidRPr="000A0C5F">
        <w:rPr>
          <w:color w:val="000000"/>
          <w:sz w:val="28"/>
          <w:szCs w:val="28"/>
        </w:rPr>
        <w:t>х</w:t>
      </w:r>
      <w:r w:rsidRPr="000A0C5F">
        <w:rPr>
          <w:color w:val="000000"/>
          <w:sz w:val="28"/>
          <w:szCs w:val="28"/>
        </w:rPr>
        <w:t xml:space="preserve"> к ним округ</w:t>
      </w:r>
      <w:r w:rsidR="0095458D" w:rsidRPr="000A0C5F">
        <w:rPr>
          <w:color w:val="000000"/>
          <w:sz w:val="28"/>
          <w:szCs w:val="28"/>
        </w:rPr>
        <w:t>ах</w:t>
      </w:r>
      <w:r w:rsidRPr="000A0C5F">
        <w:rPr>
          <w:color w:val="000000"/>
          <w:sz w:val="28"/>
          <w:szCs w:val="28"/>
        </w:rPr>
        <w:t>. Быстро разорялись г</w:t>
      </w:r>
      <w:r w:rsidR="0095458D" w:rsidRPr="000A0C5F">
        <w:rPr>
          <w:color w:val="000000"/>
          <w:sz w:val="28"/>
          <w:szCs w:val="28"/>
        </w:rPr>
        <w:t>о</w:t>
      </w:r>
      <w:r w:rsidRPr="000A0C5F">
        <w:rPr>
          <w:color w:val="000000"/>
          <w:sz w:val="28"/>
          <w:szCs w:val="28"/>
        </w:rPr>
        <w:t>р</w:t>
      </w:r>
      <w:r w:rsidR="0095458D" w:rsidRPr="000A0C5F">
        <w:rPr>
          <w:color w:val="000000"/>
          <w:sz w:val="28"/>
          <w:szCs w:val="28"/>
        </w:rPr>
        <w:t>о</w:t>
      </w:r>
      <w:r w:rsidRPr="000A0C5F">
        <w:rPr>
          <w:color w:val="000000"/>
          <w:sz w:val="28"/>
          <w:szCs w:val="28"/>
        </w:rPr>
        <w:t>дская и муниципальная знать, владельцы небольших городских поместий, ремесленных мастерских, оптовых торговцев. За счет этого рос социально–политический вес небольшого слоя магнатов, выходцев из сенатского сословия</w:t>
      </w:r>
      <w:r w:rsidR="0095458D" w:rsidRPr="000A0C5F">
        <w:rPr>
          <w:color w:val="000000"/>
          <w:sz w:val="28"/>
          <w:szCs w:val="28"/>
        </w:rPr>
        <w:t>,</w:t>
      </w:r>
      <w:r w:rsidRPr="000A0C5F">
        <w:rPr>
          <w:color w:val="000000"/>
          <w:sz w:val="28"/>
          <w:szCs w:val="28"/>
        </w:rPr>
        <w:t xml:space="preserve"> крупной землевладельческой знати, владельцев латифундий. Распространение крестьянства обусловило сближение с латифундией крупных хозяйств крестьянских общин во главе с церковными иерархами - епископами. С </w:t>
      </w:r>
      <w:r w:rsidRPr="000A0C5F">
        <w:rPr>
          <w:color w:val="000000"/>
          <w:sz w:val="28"/>
          <w:szCs w:val="28"/>
          <w:lang w:val="en-US"/>
        </w:rPr>
        <w:t>V</w:t>
      </w:r>
      <w:r w:rsidRPr="000A0C5F">
        <w:rPr>
          <w:color w:val="000000"/>
          <w:sz w:val="28"/>
          <w:szCs w:val="28"/>
        </w:rPr>
        <w:t xml:space="preserve"> века</w:t>
      </w:r>
      <w:r w:rsidR="0095458D" w:rsidRPr="000A0C5F">
        <w:rPr>
          <w:color w:val="000000"/>
          <w:sz w:val="28"/>
          <w:szCs w:val="28"/>
        </w:rPr>
        <w:t xml:space="preserve"> </w:t>
      </w:r>
      <w:r w:rsidRPr="000A0C5F">
        <w:rPr>
          <w:color w:val="000000"/>
          <w:sz w:val="28"/>
          <w:szCs w:val="28"/>
        </w:rPr>
        <w:t>начало формироваться монашество и крупное монастырское землевладение.</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На противоположном полисе концентрировались непосредственные производители. Практически исчезли рабы и свободные мелкие собственники, </w:t>
      </w:r>
      <w:r w:rsidR="0095458D" w:rsidRPr="000A0C5F">
        <w:rPr>
          <w:color w:val="000000"/>
          <w:sz w:val="28"/>
          <w:szCs w:val="28"/>
        </w:rPr>
        <w:t xml:space="preserve">они </w:t>
      </w:r>
      <w:r w:rsidRPr="000A0C5F">
        <w:rPr>
          <w:color w:val="000000"/>
          <w:sz w:val="28"/>
          <w:szCs w:val="28"/>
        </w:rPr>
        <w:t>превратились</w:t>
      </w:r>
      <w:r w:rsidR="0095458D" w:rsidRPr="000A0C5F">
        <w:rPr>
          <w:color w:val="000000"/>
          <w:sz w:val="28"/>
          <w:szCs w:val="28"/>
        </w:rPr>
        <w:t xml:space="preserve"> в </w:t>
      </w:r>
      <w:r w:rsidRPr="000A0C5F">
        <w:rPr>
          <w:color w:val="000000"/>
          <w:sz w:val="28"/>
          <w:szCs w:val="28"/>
        </w:rPr>
        <w:t>бесправных подданных, выплачивающих налоги. При Константине ускорил</w:t>
      </w:r>
      <w:r w:rsidR="0095458D" w:rsidRPr="000A0C5F">
        <w:rPr>
          <w:color w:val="000000"/>
          <w:sz w:val="28"/>
          <w:szCs w:val="28"/>
        </w:rPr>
        <w:t>о</w:t>
      </w:r>
      <w:r w:rsidRPr="000A0C5F">
        <w:rPr>
          <w:color w:val="000000"/>
          <w:sz w:val="28"/>
          <w:szCs w:val="28"/>
        </w:rPr>
        <w:t xml:space="preserve">сь прикрепление основных категорий трудящихся к земле и профессиям, все более </w:t>
      </w:r>
      <w:r w:rsidR="0095458D" w:rsidRPr="000A0C5F">
        <w:rPr>
          <w:color w:val="000000"/>
          <w:sz w:val="28"/>
          <w:szCs w:val="28"/>
        </w:rPr>
        <w:t xml:space="preserve">заметно </w:t>
      </w:r>
      <w:r w:rsidRPr="000A0C5F">
        <w:rPr>
          <w:color w:val="000000"/>
          <w:sz w:val="28"/>
          <w:szCs w:val="28"/>
        </w:rPr>
        <w:t>выступали отношения феодальной зависимости.</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В государственном устройстве окончательно исчезли античные и политические институты, сменившиеся властью абсолютного монарха.</w:t>
      </w:r>
    </w:p>
    <w:p w:rsidR="000A0C5F" w:rsidRDefault="00F50FF0" w:rsidP="000A0C5F">
      <w:pPr>
        <w:spacing w:line="360" w:lineRule="auto"/>
        <w:ind w:firstLine="709"/>
        <w:jc w:val="both"/>
        <w:rPr>
          <w:color w:val="000000"/>
          <w:sz w:val="28"/>
          <w:szCs w:val="28"/>
        </w:rPr>
      </w:pPr>
      <w:r w:rsidRPr="000A0C5F">
        <w:rPr>
          <w:color w:val="000000"/>
          <w:sz w:val="28"/>
          <w:szCs w:val="28"/>
        </w:rPr>
        <w:t>Император обычно обожествлялся. При чем действовал консилиум, но решающий голос имел только император (доминус). Вместе с тем</w:t>
      </w:r>
      <w:r w:rsidR="0095458D" w:rsidRPr="000A0C5F">
        <w:rPr>
          <w:color w:val="000000"/>
          <w:sz w:val="28"/>
          <w:szCs w:val="28"/>
        </w:rPr>
        <w:t>,</w:t>
      </w:r>
      <w:r w:rsidRPr="000A0C5F">
        <w:rPr>
          <w:color w:val="000000"/>
          <w:sz w:val="28"/>
          <w:szCs w:val="28"/>
        </w:rPr>
        <w:t xml:space="preserve"> сложная внутриполитическая обстановка предопределила практическую неспособность доминуса единолично контролир</w:t>
      </w:r>
      <w:r w:rsidR="00803464" w:rsidRPr="000A0C5F">
        <w:rPr>
          <w:color w:val="000000"/>
          <w:sz w:val="28"/>
          <w:szCs w:val="28"/>
        </w:rPr>
        <w:t xml:space="preserve">овать огромную страну, </w:t>
      </w:r>
      <w:r w:rsidRPr="000A0C5F">
        <w:rPr>
          <w:color w:val="000000"/>
          <w:sz w:val="28"/>
          <w:szCs w:val="28"/>
        </w:rPr>
        <w:t>поэтому уже Диоклетиан в 285 г</w:t>
      </w:r>
      <w:r w:rsidR="00B7124C" w:rsidRPr="000A0C5F">
        <w:rPr>
          <w:color w:val="000000"/>
          <w:sz w:val="28"/>
          <w:szCs w:val="28"/>
        </w:rPr>
        <w:t>. н.э.</w:t>
      </w:r>
      <w:r w:rsidRPr="000A0C5F">
        <w:rPr>
          <w:color w:val="000000"/>
          <w:sz w:val="28"/>
          <w:szCs w:val="28"/>
        </w:rPr>
        <w:t xml:space="preserve"> был вынужден назначить себе соправителя – </w:t>
      </w:r>
      <w:r w:rsidR="0095458D" w:rsidRPr="000A0C5F">
        <w:rPr>
          <w:color w:val="000000"/>
          <w:sz w:val="28"/>
          <w:szCs w:val="28"/>
        </w:rPr>
        <w:t>Цезаря, который в</w:t>
      </w:r>
      <w:r w:rsidRPr="000A0C5F">
        <w:rPr>
          <w:color w:val="000000"/>
          <w:sz w:val="28"/>
          <w:szCs w:val="28"/>
        </w:rPr>
        <w:t>скоре получил равные с императором права. Страна была разделена на две части:</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w:t>
      </w:r>
      <w:r w:rsidR="00803464" w:rsidRPr="000A0C5F">
        <w:rPr>
          <w:color w:val="000000"/>
          <w:sz w:val="28"/>
          <w:szCs w:val="28"/>
        </w:rPr>
        <w:t xml:space="preserve"> </w:t>
      </w:r>
      <w:r w:rsidR="0095458D" w:rsidRPr="000A0C5F">
        <w:rPr>
          <w:color w:val="000000"/>
          <w:sz w:val="28"/>
          <w:szCs w:val="28"/>
        </w:rPr>
        <w:t>з</w:t>
      </w:r>
      <w:r w:rsidRPr="000A0C5F">
        <w:rPr>
          <w:color w:val="000000"/>
          <w:sz w:val="28"/>
          <w:szCs w:val="28"/>
        </w:rPr>
        <w:t xml:space="preserve">ападную </w:t>
      </w:r>
      <w:r w:rsidR="0095458D" w:rsidRPr="000A0C5F">
        <w:rPr>
          <w:color w:val="000000"/>
          <w:sz w:val="28"/>
          <w:szCs w:val="28"/>
        </w:rPr>
        <w:t xml:space="preserve">Римскую </w:t>
      </w:r>
      <w:r w:rsidRPr="000A0C5F">
        <w:rPr>
          <w:color w:val="000000"/>
          <w:sz w:val="28"/>
          <w:szCs w:val="28"/>
        </w:rPr>
        <w:t xml:space="preserve">империю со столицей в Милане, а позже </w:t>
      </w:r>
      <w:r w:rsidR="0095458D" w:rsidRPr="000A0C5F">
        <w:rPr>
          <w:color w:val="000000"/>
          <w:sz w:val="28"/>
          <w:szCs w:val="28"/>
        </w:rPr>
        <w:t xml:space="preserve">- в </w:t>
      </w:r>
      <w:r w:rsidR="00E3596D" w:rsidRPr="000A0C5F">
        <w:rPr>
          <w:color w:val="000000"/>
          <w:sz w:val="28"/>
          <w:szCs w:val="28"/>
        </w:rPr>
        <w:t>Риме</w:t>
      </w:r>
      <w:r w:rsidR="0095458D" w:rsidRPr="000A0C5F">
        <w:rPr>
          <w:color w:val="000000"/>
          <w:sz w:val="28"/>
          <w:szCs w:val="28"/>
        </w:rPr>
        <w:t>;</w:t>
      </w:r>
    </w:p>
    <w:p w:rsidR="000A0C5F" w:rsidRDefault="00F50FF0" w:rsidP="000A0C5F">
      <w:pPr>
        <w:spacing w:line="360" w:lineRule="auto"/>
        <w:ind w:firstLine="709"/>
        <w:jc w:val="both"/>
        <w:rPr>
          <w:color w:val="000000"/>
          <w:sz w:val="28"/>
          <w:szCs w:val="28"/>
        </w:rPr>
      </w:pPr>
      <w:r w:rsidRPr="000A0C5F">
        <w:rPr>
          <w:color w:val="000000"/>
          <w:sz w:val="28"/>
          <w:szCs w:val="28"/>
        </w:rPr>
        <w:t>- Восточно-римскую империю (Византию) со столицей в Никомедии, а потом</w:t>
      </w:r>
      <w:r w:rsidR="0095458D" w:rsidRPr="000A0C5F">
        <w:rPr>
          <w:color w:val="000000"/>
          <w:sz w:val="28"/>
          <w:szCs w:val="28"/>
        </w:rPr>
        <w:t xml:space="preserve"> -</w:t>
      </w:r>
      <w:r w:rsidRPr="000A0C5F">
        <w:rPr>
          <w:color w:val="000000"/>
          <w:sz w:val="28"/>
          <w:szCs w:val="28"/>
        </w:rPr>
        <w:t xml:space="preserve"> в Константинополе</w:t>
      </w:r>
      <w:r w:rsidR="00E3596D" w:rsidRPr="000A0C5F">
        <w:rPr>
          <w:color w:val="000000"/>
          <w:sz w:val="28"/>
          <w:szCs w:val="28"/>
        </w:rPr>
        <w:t xml:space="preserve"> (современный Стамбул)</w:t>
      </w:r>
      <w:r w:rsidRPr="000A0C5F">
        <w:rPr>
          <w:color w:val="000000"/>
          <w:sz w:val="28"/>
          <w:szCs w:val="28"/>
        </w:rPr>
        <w:t>.</w:t>
      </w:r>
    </w:p>
    <w:p w:rsidR="000A0C5F" w:rsidRDefault="00F50FF0" w:rsidP="000A0C5F">
      <w:pPr>
        <w:spacing w:line="360" w:lineRule="auto"/>
        <w:ind w:firstLine="709"/>
        <w:jc w:val="both"/>
        <w:rPr>
          <w:color w:val="000000"/>
          <w:sz w:val="28"/>
          <w:szCs w:val="28"/>
        </w:rPr>
      </w:pPr>
      <w:r w:rsidRPr="000A0C5F">
        <w:rPr>
          <w:color w:val="000000"/>
          <w:sz w:val="28"/>
          <w:szCs w:val="28"/>
        </w:rPr>
        <w:t>В свою очередь</w:t>
      </w:r>
      <w:r w:rsidR="00803464" w:rsidRPr="000A0C5F">
        <w:rPr>
          <w:color w:val="000000"/>
          <w:sz w:val="28"/>
          <w:szCs w:val="28"/>
        </w:rPr>
        <w:t>,</w:t>
      </w:r>
      <w:r w:rsidRPr="000A0C5F">
        <w:rPr>
          <w:color w:val="000000"/>
          <w:sz w:val="28"/>
          <w:szCs w:val="28"/>
        </w:rPr>
        <w:t xml:space="preserve"> каждая из четырех частей империи была разделена на провинции, возглавляемые наместниками – ректорами (всего их было 100 и отдельная</w:t>
      </w:r>
      <w:r w:rsidR="0095458D" w:rsidRPr="000A0C5F">
        <w:rPr>
          <w:color w:val="000000"/>
          <w:sz w:val="28"/>
          <w:szCs w:val="28"/>
        </w:rPr>
        <w:t>,</w:t>
      </w:r>
      <w:r w:rsidRPr="000A0C5F">
        <w:rPr>
          <w:color w:val="000000"/>
          <w:sz w:val="28"/>
          <w:szCs w:val="28"/>
        </w:rPr>
        <w:t xml:space="preserve"> 101 </w:t>
      </w:r>
      <w:r w:rsidR="0095458D" w:rsidRPr="000A0C5F">
        <w:rPr>
          <w:color w:val="000000"/>
          <w:sz w:val="28"/>
          <w:szCs w:val="28"/>
        </w:rPr>
        <w:t xml:space="preserve">- </w:t>
      </w:r>
      <w:r w:rsidRPr="000A0C5F">
        <w:rPr>
          <w:color w:val="000000"/>
          <w:sz w:val="28"/>
          <w:szCs w:val="28"/>
        </w:rPr>
        <w:t>Рим), провинции делились на округа. В итог</w:t>
      </w:r>
      <w:r w:rsidR="0095458D" w:rsidRPr="000A0C5F">
        <w:rPr>
          <w:color w:val="000000"/>
          <w:sz w:val="28"/>
          <w:szCs w:val="28"/>
        </w:rPr>
        <w:t>е</w:t>
      </w:r>
      <w:r w:rsidRPr="000A0C5F">
        <w:rPr>
          <w:color w:val="000000"/>
          <w:sz w:val="28"/>
          <w:szCs w:val="28"/>
        </w:rPr>
        <w:t xml:space="preserve"> сложился огромный административный аппарат из трех групп чиновников</w:t>
      </w:r>
      <w:r w:rsidR="0095458D" w:rsidRPr="000A0C5F">
        <w:rPr>
          <w:color w:val="000000"/>
          <w:sz w:val="28"/>
          <w:szCs w:val="28"/>
        </w:rPr>
        <w:t>:</w:t>
      </w:r>
      <w:r w:rsidR="008955E1" w:rsidRPr="000A0C5F">
        <w:rPr>
          <w:color w:val="000000"/>
          <w:sz w:val="28"/>
          <w:szCs w:val="28"/>
        </w:rPr>
        <w:t xml:space="preserve"> </w:t>
      </w:r>
      <w:r w:rsidRPr="000A0C5F">
        <w:rPr>
          <w:color w:val="000000"/>
          <w:sz w:val="28"/>
          <w:szCs w:val="28"/>
        </w:rPr>
        <w:t>гражданских</w:t>
      </w:r>
      <w:r w:rsidR="008955E1" w:rsidRPr="000A0C5F">
        <w:rPr>
          <w:color w:val="000000"/>
          <w:sz w:val="28"/>
          <w:szCs w:val="28"/>
        </w:rPr>
        <w:t>; военных;</w:t>
      </w:r>
      <w:r w:rsidRPr="000A0C5F">
        <w:rPr>
          <w:color w:val="000000"/>
          <w:sz w:val="28"/>
          <w:szCs w:val="28"/>
        </w:rPr>
        <w:t xml:space="preserve"> придворных</w:t>
      </w:r>
      <w:r w:rsidR="008955E1" w:rsidRPr="000A0C5F">
        <w:rPr>
          <w:color w:val="000000"/>
          <w:sz w:val="28"/>
          <w:szCs w:val="28"/>
        </w:rPr>
        <w:t>, р</w:t>
      </w:r>
      <w:r w:rsidRPr="000A0C5F">
        <w:rPr>
          <w:color w:val="000000"/>
          <w:sz w:val="28"/>
          <w:szCs w:val="28"/>
        </w:rPr>
        <w:t>азделенных на шесть рангов.</w:t>
      </w:r>
    </w:p>
    <w:p w:rsidR="00F50FF0" w:rsidRPr="000A0C5F" w:rsidRDefault="008955E1" w:rsidP="000A0C5F">
      <w:pPr>
        <w:spacing w:line="360" w:lineRule="auto"/>
        <w:ind w:firstLine="709"/>
        <w:jc w:val="both"/>
        <w:rPr>
          <w:color w:val="000000"/>
          <w:sz w:val="28"/>
          <w:szCs w:val="28"/>
        </w:rPr>
      </w:pPr>
      <w:r w:rsidRPr="000A0C5F">
        <w:rPr>
          <w:color w:val="000000"/>
          <w:sz w:val="28"/>
          <w:szCs w:val="28"/>
        </w:rPr>
        <w:t>Высшими</w:t>
      </w:r>
      <w:r w:rsidR="00F50FF0" w:rsidRPr="000A0C5F">
        <w:rPr>
          <w:color w:val="000000"/>
          <w:sz w:val="28"/>
          <w:szCs w:val="28"/>
        </w:rPr>
        <w:t xml:space="preserve"> были придворные посты (например, начальник священного ложа). Разрастание бюрократического аппарата повлекло за собой рост расходов, усиление налогового бремени. Была введена един</w:t>
      </w:r>
      <w:r w:rsidRPr="000A0C5F">
        <w:rPr>
          <w:color w:val="000000"/>
          <w:sz w:val="28"/>
          <w:szCs w:val="28"/>
        </w:rPr>
        <w:t>ая</w:t>
      </w:r>
      <w:r w:rsidR="00F50FF0" w:rsidRPr="000A0C5F">
        <w:rPr>
          <w:color w:val="000000"/>
          <w:sz w:val="28"/>
          <w:szCs w:val="28"/>
        </w:rPr>
        <w:t xml:space="preserve"> поголовная подать (за исключением населения Рима). Государство, превратившееся в аппарат обирания подданных, все больше подчиняло общество, между ними возникали противоречия. Социальная напряженность выливалась в разные формы протеста</w:t>
      </w:r>
      <w:r w:rsidRPr="000A0C5F">
        <w:rPr>
          <w:color w:val="000000"/>
          <w:sz w:val="28"/>
          <w:szCs w:val="28"/>
        </w:rPr>
        <w:t>,</w:t>
      </w:r>
      <w:r w:rsidR="00F50FF0" w:rsidRPr="000A0C5F">
        <w:rPr>
          <w:color w:val="000000"/>
          <w:sz w:val="28"/>
          <w:szCs w:val="28"/>
        </w:rPr>
        <w:t xml:space="preserve"> в социальные и религиозные </w:t>
      </w:r>
      <w:r w:rsidRPr="000A0C5F">
        <w:rPr>
          <w:color w:val="000000"/>
          <w:sz w:val="28"/>
          <w:szCs w:val="28"/>
        </w:rPr>
        <w:t>движения, восстания.</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Кризис государственности особ</w:t>
      </w:r>
      <w:r w:rsidR="008955E1" w:rsidRPr="000A0C5F">
        <w:rPr>
          <w:color w:val="000000"/>
          <w:sz w:val="28"/>
          <w:szCs w:val="28"/>
        </w:rPr>
        <w:t>енно</w:t>
      </w:r>
      <w:r w:rsidRPr="000A0C5F">
        <w:rPr>
          <w:color w:val="000000"/>
          <w:sz w:val="28"/>
          <w:szCs w:val="28"/>
        </w:rPr>
        <w:t xml:space="preserve"> наблюдался в армии. Её структура</w:t>
      </w:r>
      <w:r w:rsidR="008955E1" w:rsidRPr="000A0C5F">
        <w:rPr>
          <w:color w:val="000000"/>
          <w:sz w:val="28"/>
          <w:szCs w:val="28"/>
        </w:rPr>
        <w:t xml:space="preserve"> в</w:t>
      </w:r>
      <w:r w:rsidRPr="000A0C5F">
        <w:rPr>
          <w:color w:val="000000"/>
          <w:sz w:val="28"/>
          <w:szCs w:val="28"/>
        </w:rPr>
        <w:t>новь была изменена реформами Диоклетиана и Константина. Преторианская гвардия была преобразована в дворцовую стражу. Армия делилась на пограничны</w:t>
      </w:r>
      <w:r w:rsidR="008955E1" w:rsidRPr="000A0C5F">
        <w:rPr>
          <w:color w:val="000000"/>
          <w:sz w:val="28"/>
          <w:szCs w:val="28"/>
        </w:rPr>
        <w:t>е войска, все больше превращавши</w:t>
      </w:r>
      <w:r w:rsidRPr="000A0C5F">
        <w:rPr>
          <w:color w:val="000000"/>
          <w:sz w:val="28"/>
          <w:szCs w:val="28"/>
        </w:rPr>
        <w:t>еся в слабо обученных военных поселенцев и маневренные войска, сохранившие относительную боеспособность. Профессия воина постепенно превратилась в наследственную, но традиционная оплата за службу малыми земельными наделами в новой экономической ситуации потерял</w:t>
      </w:r>
      <w:r w:rsidR="00EB6C48" w:rsidRPr="000A0C5F">
        <w:rPr>
          <w:color w:val="000000"/>
          <w:sz w:val="28"/>
          <w:szCs w:val="28"/>
        </w:rPr>
        <w:t>а</w:t>
      </w:r>
      <w:r w:rsidRPr="000A0C5F">
        <w:rPr>
          <w:color w:val="000000"/>
          <w:sz w:val="28"/>
          <w:szCs w:val="28"/>
        </w:rPr>
        <w:t xml:space="preserve"> привлекательность. Для поддержани</w:t>
      </w:r>
      <w:r w:rsidR="00EB6C48" w:rsidRPr="000A0C5F">
        <w:rPr>
          <w:color w:val="000000"/>
          <w:sz w:val="28"/>
          <w:szCs w:val="28"/>
        </w:rPr>
        <w:t>я</w:t>
      </w:r>
      <w:r w:rsidRPr="000A0C5F">
        <w:rPr>
          <w:color w:val="000000"/>
          <w:sz w:val="28"/>
          <w:szCs w:val="28"/>
        </w:rPr>
        <w:t xml:space="preserve"> численности войск начались принудительные рекрутские наборы. Землевладельцы, в зависимости от их владений</w:t>
      </w:r>
      <w:r w:rsidR="00803464" w:rsidRPr="000A0C5F">
        <w:rPr>
          <w:color w:val="000000"/>
          <w:sz w:val="28"/>
          <w:szCs w:val="28"/>
        </w:rPr>
        <w:t>,</w:t>
      </w:r>
      <w:r w:rsidRPr="000A0C5F">
        <w:rPr>
          <w:color w:val="000000"/>
          <w:sz w:val="28"/>
          <w:szCs w:val="28"/>
        </w:rPr>
        <w:t xml:space="preserve"> обязывались поставить в армию определенное число </w:t>
      </w:r>
      <w:r w:rsidR="00821005" w:rsidRPr="000A0C5F">
        <w:rPr>
          <w:color w:val="000000"/>
          <w:sz w:val="28"/>
          <w:szCs w:val="28"/>
        </w:rPr>
        <w:t>рекрутов</w:t>
      </w:r>
      <w:r w:rsidRPr="000A0C5F">
        <w:rPr>
          <w:color w:val="000000"/>
          <w:sz w:val="28"/>
          <w:szCs w:val="28"/>
        </w:rPr>
        <w:t>, в итоге резко падала боеспособность и дисциплина, армия не могла противостоять многочисленным набегам варваров.</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В 410 г</w:t>
      </w:r>
      <w:r w:rsidR="00B301AF" w:rsidRPr="000A0C5F">
        <w:rPr>
          <w:color w:val="000000"/>
          <w:sz w:val="28"/>
          <w:szCs w:val="28"/>
        </w:rPr>
        <w:t xml:space="preserve"> н.э.</w:t>
      </w:r>
      <w:r w:rsidRPr="000A0C5F">
        <w:rPr>
          <w:color w:val="000000"/>
          <w:sz w:val="28"/>
          <w:szCs w:val="28"/>
        </w:rPr>
        <w:t xml:space="preserve"> впервые за много столетий варвары захватили и разграбили Рим. Варваризация армии</w:t>
      </w:r>
      <w:r w:rsidR="00EB6C48" w:rsidRPr="000A0C5F">
        <w:rPr>
          <w:color w:val="000000"/>
          <w:sz w:val="28"/>
          <w:szCs w:val="28"/>
        </w:rPr>
        <w:t>,</w:t>
      </w:r>
      <w:r w:rsidRPr="000A0C5F">
        <w:rPr>
          <w:color w:val="000000"/>
          <w:sz w:val="28"/>
          <w:szCs w:val="28"/>
        </w:rPr>
        <w:t xml:space="preserve"> начавшаяся еще при Трояне</w:t>
      </w:r>
      <w:r w:rsidR="00EB6C48" w:rsidRPr="000A0C5F">
        <w:rPr>
          <w:color w:val="000000"/>
          <w:sz w:val="28"/>
          <w:szCs w:val="28"/>
        </w:rPr>
        <w:t>,</w:t>
      </w:r>
      <w:r w:rsidRPr="000A0C5F">
        <w:rPr>
          <w:color w:val="000000"/>
          <w:sz w:val="28"/>
          <w:szCs w:val="28"/>
        </w:rPr>
        <w:t xml:space="preserve"> резко ускорилась за счет привлечения на службу варварски</w:t>
      </w:r>
      <w:r w:rsidR="00B301AF" w:rsidRPr="000A0C5F">
        <w:rPr>
          <w:color w:val="000000"/>
          <w:sz w:val="28"/>
          <w:szCs w:val="28"/>
        </w:rPr>
        <w:t>х</w:t>
      </w:r>
      <w:r w:rsidRPr="000A0C5F">
        <w:rPr>
          <w:color w:val="000000"/>
          <w:sz w:val="28"/>
          <w:szCs w:val="28"/>
        </w:rPr>
        <w:t xml:space="preserve"> племен, поселявшихся на границе в качестве союзников – федератов. Их вожди получали Римск</w:t>
      </w:r>
      <w:r w:rsidR="00EB6C48" w:rsidRPr="000A0C5F">
        <w:rPr>
          <w:color w:val="000000"/>
          <w:sz w:val="28"/>
          <w:szCs w:val="28"/>
        </w:rPr>
        <w:t xml:space="preserve">ое гражданство и </w:t>
      </w:r>
      <w:r w:rsidRPr="000A0C5F">
        <w:rPr>
          <w:color w:val="000000"/>
          <w:sz w:val="28"/>
          <w:szCs w:val="28"/>
        </w:rPr>
        <w:t>даже достигали высших постов в Римской иерархии (последние импера</w:t>
      </w:r>
      <w:r w:rsidR="00EB6C48" w:rsidRPr="000A0C5F">
        <w:rPr>
          <w:color w:val="000000"/>
          <w:sz w:val="28"/>
          <w:szCs w:val="28"/>
        </w:rPr>
        <w:t>торы сами были полуварварами), п</w:t>
      </w:r>
      <w:r w:rsidRPr="000A0C5F">
        <w:rPr>
          <w:color w:val="000000"/>
          <w:sz w:val="28"/>
          <w:szCs w:val="28"/>
        </w:rPr>
        <w:t>роводили политику, отвечающую их интересам, увеличивая ненависть государства. Первоначально гонимая</w:t>
      </w:r>
      <w:r w:rsidR="00EB6C48" w:rsidRPr="000A0C5F">
        <w:rPr>
          <w:color w:val="000000"/>
          <w:sz w:val="28"/>
          <w:szCs w:val="28"/>
        </w:rPr>
        <w:t>,</w:t>
      </w:r>
      <w:r w:rsidRPr="000A0C5F">
        <w:rPr>
          <w:color w:val="000000"/>
          <w:sz w:val="28"/>
          <w:szCs w:val="28"/>
        </w:rPr>
        <w:t xml:space="preserve"> хр</w:t>
      </w:r>
      <w:r w:rsidR="00B11447" w:rsidRPr="000A0C5F">
        <w:rPr>
          <w:color w:val="000000"/>
          <w:sz w:val="28"/>
          <w:szCs w:val="28"/>
        </w:rPr>
        <w:t>истианская церковь с 337 г. н.э.</w:t>
      </w:r>
      <w:r w:rsidRPr="000A0C5F">
        <w:rPr>
          <w:color w:val="000000"/>
          <w:sz w:val="28"/>
          <w:szCs w:val="28"/>
        </w:rPr>
        <w:t xml:space="preserve"> приобрела статус государственной. Возглавляемая Папой Римским</w:t>
      </w:r>
      <w:r w:rsidR="00821005" w:rsidRPr="000A0C5F">
        <w:rPr>
          <w:color w:val="000000"/>
          <w:sz w:val="28"/>
          <w:szCs w:val="28"/>
        </w:rPr>
        <w:t>,</w:t>
      </w:r>
      <w:r w:rsidR="00EB6C48" w:rsidRPr="000A0C5F">
        <w:rPr>
          <w:color w:val="000000"/>
          <w:sz w:val="28"/>
          <w:szCs w:val="28"/>
        </w:rPr>
        <w:t xml:space="preserve"> она стала своеобразным «</w:t>
      </w:r>
      <w:r w:rsidRPr="000A0C5F">
        <w:rPr>
          <w:color w:val="000000"/>
          <w:sz w:val="28"/>
          <w:szCs w:val="28"/>
        </w:rPr>
        <w:t>Государством в государстве». Таким образом, на территории Западной Римской империи появились не</w:t>
      </w:r>
      <w:r w:rsidR="00EB6C48" w:rsidRPr="000A0C5F">
        <w:rPr>
          <w:color w:val="000000"/>
          <w:sz w:val="28"/>
          <w:szCs w:val="28"/>
        </w:rPr>
        <w:t>зависимые варва</w:t>
      </w:r>
      <w:r w:rsidRPr="000A0C5F">
        <w:rPr>
          <w:color w:val="000000"/>
          <w:sz w:val="28"/>
          <w:szCs w:val="28"/>
        </w:rPr>
        <w:t>рские королевства. Местная имперская знать устанавливала прямые связи с королями.</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Горькая ирония истории заключалась в том, что последний правитель Римской империи был настолько бессилен, что в 476 г</w:t>
      </w:r>
      <w:r w:rsidR="00B11447" w:rsidRPr="000A0C5F">
        <w:rPr>
          <w:color w:val="000000"/>
          <w:sz w:val="28"/>
          <w:szCs w:val="28"/>
        </w:rPr>
        <w:t xml:space="preserve"> н.э.</w:t>
      </w:r>
      <w:r w:rsidRPr="000A0C5F">
        <w:rPr>
          <w:color w:val="000000"/>
          <w:sz w:val="28"/>
          <w:szCs w:val="28"/>
        </w:rPr>
        <w:t xml:space="preserve"> его сверг с престола начальник его гвардии Одоакр. Римская империя пала. На территории</w:t>
      </w:r>
      <w:r w:rsidR="00B11447" w:rsidRPr="000A0C5F">
        <w:rPr>
          <w:color w:val="000000"/>
          <w:sz w:val="28"/>
          <w:szCs w:val="28"/>
        </w:rPr>
        <w:t xml:space="preserve"> Западного Рима образовались: </w:t>
      </w:r>
      <w:r w:rsidRPr="000A0C5F">
        <w:rPr>
          <w:color w:val="000000"/>
          <w:sz w:val="28"/>
          <w:szCs w:val="28"/>
        </w:rPr>
        <w:t>Германия, Франция, Италия, на территории Восточного Рима образован</w:t>
      </w:r>
      <w:r w:rsidR="00B11447" w:rsidRPr="000A0C5F">
        <w:rPr>
          <w:color w:val="000000"/>
          <w:sz w:val="28"/>
          <w:szCs w:val="28"/>
        </w:rPr>
        <w:t>а</w:t>
      </w:r>
      <w:r w:rsidRPr="000A0C5F">
        <w:rPr>
          <w:color w:val="000000"/>
          <w:sz w:val="28"/>
          <w:szCs w:val="28"/>
        </w:rPr>
        <w:t xml:space="preserve"> Византия, которая просуществовала более тысяч</w:t>
      </w:r>
      <w:r w:rsidR="00EB6C48" w:rsidRPr="000A0C5F">
        <w:rPr>
          <w:color w:val="000000"/>
          <w:sz w:val="28"/>
          <w:szCs w:val="28"/>
        </w:rPr>
        <w:t xml:space="preserve">и </w:t>
      </w:r>
      <w:r w:rsidRPr="000A0C5F">
        <w:rPr>
          <w:color w:val="000000"/>
          <w:sz w:val="28"/>
          <w:szCs w:val="28"/>
        </w:rPr>
        <w:t>лет</w:t>
      </w:r>
      <w:r w:rsidR="00B11447" w:rsidRPr="000A0C5F">
        <w:rPr>
          <w:color w:val="000000"/>
          <w:sz w:val="28"/>
          <w:szCs w:val="28"/>
        </w:rPr>
        <w:t>.</w:t>
      </w:r>
      <w:r w:rsidRPr="000A0C5F">
        <w:rPr>
          <w:color w:val="000000"/>
          <w:sz w:val="28"/>
          <w:szCs w:val="28"/>
        </w:rPr>
        <w:t xml:space="preserve"> </w:t>
      </w:r>
      <w:r w:rsidR="00B11447" w:rsidRPr="000A0C5F">
        <w:rPr>
          <w:color w:val="000000"/>
          <w:sz w:val="28"/>
          <w:szCs w:val="28"/>
        </w:rPr>
        <w:t>Т</w:t>
      </w:r>
      <w:r w:rsidRPr="000A0C5F">
        <w:rPr>
          <w:color w:val="000000"/>
          <w:sz w:val="28"/>
          <w:szCs w:val="28"/>
        </w:rPr>
        <w:t xml:space="preserve">аким образом, 476 год </w:t>
      </w:r>
      <w:r w:rsidR="00B11447" w:rsidRPr="000A0C5F">
        <w:rPr>
          <w:color w:val="000000"/>
          <w:sz w:val="28"/>
          <w:szCs w:val="28"/>
        </w:rPr>
        <w:t xml:space="preserve">н.э. </w:t>
      </w:r>
      <w:r w:rsidRPr="000A0C5F">
        <w:rPr>
          <w:color w:val="000000"/>
          <w:sz w:val="28"/>
          <w:szCs w:val="28"/>
        </w:rPr>
        <w:t>символически ознаменовал собой конец античной</w:t>
      </w:r>
      <w:r w:rsidR="00EB6C48" w:rsidRPr="000A0C5F">
        <w:rPr>
          <w:color w:val="000000"/>
          <w:sz w:val="28"/>
          <w:szCs w:val="28"/>
        </w:rPr>
        <w:t xml:space="preserve"> рабовладельческой цивилизации и </w:t>
      </w:r>
      <w:r w:rsidRPr="000A0C5F">
        <w:rPr>
          <w:color w:val="000000"/>
          <w:sz w:val="28"/>
          <w:szCs w:val="28"/>
        </w:rPr>
        <w:t>начало средневековья.</w:t>
      </w:r>
    </w:p>
    <w:p w:rsidR="00821005" w:rsidRPr="000A0C5F" w:rsidRDefault="00821005" w:rsidP="000A0C5F">
      <w:pPr>
        <w:spacing w:line="360" w:lineRule="auto"/>
        <w:ind w:firstLine="709"/>
        <w:jc w:val="both"/>
        <w:rPr>
          <w:color w:val="000000"/>
          <w:sz w:val="28"/>
          <w:szCs w:val="28"/>
        </w:rPr>
      </w:pPr>
    </w:p>
    <w:p w:rsidR="00F50FF0" w:rsidRPr="000A0C5F" w:rsidRDefault="00927E82" w:rsidP="000A0C5F">
      <w:pPr>
        <w:suppressAutoHyphens/>
        <w:spacing w:line="360" w:lineRule="auto"/>
        <w:ind w:firstLine="709"/>
        <w:jc w:val="center"/>
        <w:rPr>
          <w:b/>
          <w:bCs/>
          <w:color w:val="000000"/>
          <w:kern w:val="28"/>
          <w:sz w:val="28"/>
          <w:szCs w:val="28"/>
          <w:lang w:val="en-US"/>
        </w:rPr>
      </w:pPr>
      <w:r>
        <w:rPr>
          <w:b/>
          <w:bCs/>
          <w:color w:val="000000"/>
          <w:kern w:val="28"/>
          <w:sz w:val="28"/>
          <w:szCs w:val="28"/>
        </w:rPr>
        <w:br w:type="page"/>
      </w:r>
      <w:r w:rsidR="00F50FF0" w:rsidRPr="000A0C5F">
        <w:rPr>
          <w:b/>
          <w:bCs/>
          <w:color w:val="000000"/>
          <w:kern w:val="28"/>
          <w:sz w:val="28"/>
          <w:szCs w:val="28"/>
        </w:rPr>
        <w:t>4. РИМСКОЕ ПРАВО. ЗАКОНЫ Х</w:t>
      </w:r>
      <w:r w:rsidR="00EB6C48" w:rsidRPr="000A0C5F">
        <w:rPr>
          <w:b/>
          <w:bCs/>
          <w:color w:val="000000"/>
          <w:kern w:val="28"/>
          <w:sz w:val="28"/>
          <w:szCs w:val="28"/>
          <w:lang w:val="en-US"/>
        </w:rPr>
        <w:t>II</w:t>
      </w:r>
      <w:r w:rsidR="000A0C5F" w:rsidRPr="000A0C5F">
        <w:rPr>
          <w:b/>
          <w:bCs/>
          <w:color w:val="000000"/>
          <w:kern w:val="28"/>
          <w:sz w:val="28"/>
          <w:szCs w:val="28"/>
        </w:rPr>
        <w:t xml:space="preserve"> ТАБЛИЦ</w:t>
      </w:r>
    </w:p>
    <w:p w:rsidR="00F50FF0" w:rsidRPr="000A0C5F" w:rsidRDefault="00F50FF0" w:rsidP="000A0C5F">
      <w:pPr>
        <w:spacing w:line="360" w:lineRule="auto"/>
        <w:ind w:firstLine="709"/>
        <w:jc w:val="both"/>
        <w:rPr>
          <w:color w:val="000000"/>
          <w:sz w:val="28"/>
          <w:szCs w:val="28"/>
        </w:rPr>
      </w:pPr>
    </w:p>
    <w:p w:rsidR="00F50FF0" w:rsidRPr="000A0C5F" w:rsidRDefault="00F50FF0" w:rsidP="000A0C5F">
      <w:pPr>
        <w:spacing w:line="360" w:lineRule="auto"/>
        <w:ind w:firstLine="709"/>
        <w:jc w:val="both"/>
        <w:rPr>
          <w:color w:val="000000"/>
          <w:sz w:val="28"/>
          <w:szCs w:val="28"/>
        </w:rPr>
      </w:pPr>
      <w:r w:rsidRPr="000A0C5F">
        <w:rPr>
          <w:color w:val="000000"/>
          <w:sz w:val="28"/>
          <w:szCs w:val="28"/>
        </w:rPr>
        <w:t>Римляне впервые разработали право частной собственности</w:t>
      </w:r>
      <w:r w:rsidR="00EB6C48" w:rsidRPr="000A0C5F">
        <w:rPr>
          <w:color w:val="000000"/>
          <w:sz w:val="28"/>
          <w:szCs w:val="28"/>
        </w:rPr>
        <w:t>,</w:t>
      </w:r>
      <w:r w:rsidRPr="000A0C5F">
        <w:rPr>
          <w:color w:val="000000"/>
          <w:sz w:val="28"/>
          <w:szCs w:val="28"/>
        </w:rPr>
        <w:t xml:space="preserve"> абстрактное право, частное право, право абстрактной личности. По мнению К. Маркса, римское частное право есть частное прав</w:t>
      </w:r>
      <w:r w:rsidR="00EB6C48" w:rsidRPr="000A0C5F">
        <w:rPr>
          <w:color w:val="000000"/>
          <w:sz w:val="28"/>
          <w:szCs w:val="28"/>
        </w:rPr>
        <w:t>о в его классическом выражении.</w:t>
      </w:r>
    </w:p>
    <w:p w:rsidR="000A0C5F" w:rsidRDefault="00F50FF0" w:rsidP="000A0C5F">
      <w:pPr>
        <w:spacing w:line="360" w:lineRule="auto"/>
        <w:ind w:firstLine="709"/>
        <w:jc w:val="both"/>
        <w:rPr>
          <w:color w:val="000000"/>
          <w:sz w:val="28"/>
          <w:szCs w:val="28"/>
        </w:rPr>
      </w:pPr>
      <w:r w:rsidRPr="000A0C5F">
        <w:rPr>
          <w:color w:val="000000"/>
          <w:sz w:val="28"/>
          <w:szCs w:val="28"/>
        </w:rPr>
        <w:t>В массе конкретных отношений</w:t>
      </w:r>
      <w:r w:rsidR="00EB6C48" w:rsidRPr="000A0C5F">
        <w:rPr>
          <w:color w:val="000000"/>
          <w:sz w:val="28"/>
          <w:szCs w:val="28"/>
        </w:rPr>
        <w:t>,</w:t>
      </w:r>
      <w:r w:rsidRPr="000A0C5F">
        <w:rPr>
          <w:color w:val="000000"/>
          <w:sz w:val="28"/>
          <w:szCs w:val="28"/>
        </w:rPr>
        <w:t xml:space="preserve"> возникавших между товаропроизводителями, римские юристы сумели выделить самы</w:t>
      </w:r>
      <w:r w:rsidR="00EB6C48" w:rsidRPr="000A0C5F">
        <w:rPr>
          <w:color w:val="000000"/>
          <w:sz w:val="28"/>
          <w:szCs w:val="28"/>
        </w:rPr>
        <w:t>е</w:t>
      </w:r>
      <w:r w:rsidRPr="000A0C5F">
        <w:rPr>
          <w:color w:val="000000"/>
          <w:sz w:val="28"/>
          <w:szCs w:val="28"/>
        </w:rPr>
        <w:t xml:space="preserve"> общи</w:t>
      </w:r>
      <w:r w:rsidR="00EB6C48" w:rsidRPr="000A0C5F">
        <w:rPr>
          <w:color w:val="000000"/>
          <w:sz w:val="28"/>
          <w:szCs w:val="28"/>
        </w:rPr>
        <w:t>е</w:t>
      </w:r>
      <w:r w:rsidRPr="000A0C5F">
        <w:rPr>
          <w:color w:val="000000"/>
          <w:sz w:val="28"/>
          <w:szCs w:val="28"/>
        </w:rPr>
        <w:t>, самые абстрактные формы. Соответственно с тем общее абстрактное выражение получили и те правовые нормы, которые служили урегулированию этих отношений. На определенном этапе развития права мест</w:t>
      </w:r>
      <w:r w:rsidR="00444F2C" w:rsidRPr="000A0C5F">
        <w:rPr>
          <w:color w:val="000000"/>
          <w:sz w:val="28"/>
          <w:szCs w:val="28"/>
        </w:rPr>
        <w:t>о</w:t>
      </w:r>
      <w:r w:rsidRPr="000A0C5F">
        <w:rPr>
          <w:color w:val="000000"/>
          <w:sz w:val="28"/>
          <w:szCs w:val="28"/>
        </w:rPr>
        <w:t xml:space="preserve"> лица</w:t>
      </w:r>
      <w:r w:rsidR="00444F2C" w:rsidRPr="000A0C5F">
        <w:rPr>
          <w:color w:val="000000"/>
          <w:sz w:val="28"/>
          <w:szCs w:val="28"/>
        </w:rPr>
        <w:t>,</w:t>
      </w:r>
      <w:r w:rsidRPr="000A0C5F">
        <w:rPr>
          <w:color w:val="000000"/>
          <w:sz w:val="28"/>
          <w:szCs w:val="28"/>
        </w:rPr>
        <w:t xml:space="preserve"> принадлежащего к известной правовой группе, римского гражданина, вольноотпущенника, иностранца и так далее – занимает просто «собственник», просто «товаровладелец», абстрактная личность, выступающая как одна из сторон правоотношения. Благодаря равенству частных лиц (по</w:t>
      </w:r>
      <w:r w:rsidR="00444F2C" w:rsidRPr="000A0C5F">
        <w:rPr>
          <w:color w:val="000000"/>
          <w:sz w:val="28"/>
          <w:szCs w:val="28"/>
        </w:rPr>
        <w:t xml:space="preserve"> </w:t>
      </w:r>
      <w:r w:rsidRPr="000A0C5F">
        <w:rPr>
          <w:color w:val="000000"/>
          <w:sz w:val="28"/>
          <w:szCs w:val="28"/>
        </w:rPr>
        <w:t>крайне</w:t>
      </w:r>
      <w:r w:rsidR="00444F2C" w:rsidRPr="000A0C5F">
        <w:rPr>
          <w:color w:val="000000"/>
          <w:sz w:val="28"/>
          <w:szCs w:val="28"/>
        </w:rPr>
        <w:t>й</w:t>
      </w:r>
      <w:r w:rsidRPr="000A0C5F">
        <w:rPr>
          <w:color w:val="000000"/>
          <w:sz w:val="28"/>
          <w:szCs w:val="28"/>
        </w:rPr>
        <w:t xml:space="preserve"> мере</w:t>
      </w:r>
      <w:r w:rsidR="00444F2C" w:rsidRPr="000A0C5F">
        <w:rPr>
          <w:color w:val="000000"/>
          <w:sz w:val="28"/>
          <w:szCs w:val="28"/>
        </w:rPr>
        <w:t>,</w:t>
      </w:r>
      <w:r w:rsidRPr="000A0C5F">
        <w:rPr>
          <w:color w:val="000000"/>
          <w:sz w:val="28"/>
          <w:szCs w:val="28"/>
        </w:rPr>
        <w:t xml:space="preserve"> для свободных) и развивалось классическое римское право. Оно доводит свободу правового самоопределения личности и его способность вступать в любые (не запрещенные законом) правовые отношения до крайних пределах индивидуализма.</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Вместе с тем, римское право характеризуется и детальной разработкой разного рода правовых институтов, конкретизаци</w:t>
      </w:r>
      <w:r w:rsidR="000B3BA7" w:rsidRPr="000A0C5F">
        <w:rPr>
          <w:color w:val="000000"/>
          <w:sz w:val="28"/>
          <w:szCs w:val="28"/>
        </w:rPr>
        <w:t>ей</w:t>
      </w:r>
      <w:r w:rsidRPr="000A0C5F">
        <w:rPr>
          <w:color w:val="000000"/>
          <w:sz w:val="28"/>
          <w:szCs w:val="28"/>
        </w:rPr>
        <w:t xml:space="preserve"> правил должностног</w:t>
      </w:r>
      <w:r w:rsidR="00444F2C" w:rsidRPr="000A0C5F">
        <w:rPr>
          <w:color w:val="000000"/>
          <w:sz w:val="28"/>
          <w:szCs w:val="28"/>
        </w:rPr>
        <w:t>о</w:t>
      </w:r>
      <w:r w:rsidRPr="000A0C5F">
        <w:rPr>
          <w:color w:val="000000"/>
          <w:sz w:val="28"/>
          <w:szCs w:val="28"/>
        </w:rPr>
        <w:t xml:space="preserve"> поведени</w:t>
      </w:r>
      <w:r w:rsidR="00444F2C" w:rsidRPr="000A0C5F">
        <w:rPr>
          <w:color w:val="000000"/>
          <w:sz w:val="28"/>
          <w:szCs w:val="28"/>
        </w:rPr>
        <w:t>я</w:t>
      </w:r>
      <w:r w:rsidRPr="000A0C5F">
        <w:rPr>
          <w:color w:val="000000"/>
          <w:sz w:val="28"/>
          <w:szCs w:val="28"/>
        </w:rPr>
        <w:t>, ясностью аргументации</w:t>
      </w:r>
      <w:r w:rsidR="000B3BA7" w:rsidRPr="000A0C5F">
        <w:rPr>
          <w:color w:val="000000"/>
          <w:sz w:val="28"/>
          <w:szCs w:val="28"/>
        </w:rPr>
        <w:t>,</w:t>
      </w:r>
      <w:r w:rsidRPr="000A0C5F">
        <w:rPr>
          <w:color w:val="000000"/>
          <w:sz w:val="28"/>
          <w:szCs w:val="28"/>
        </w:rPr>
        <w:t xml:space="preserve"> точностью формулировок, высокой юридической техник</w:t>
      </w:r>
      <w:r w:rsidR="00444F2C" w:rsidRPr="000A0C5F">
        <w:rPr>
          <w:color w:val="000000"/>
          <w:sz w:val="28"/>
          <w:szCs w:val="28"/>
        </w:rPr>
        <w:t>ой</w:t>
      </w:r>
      <w:r w:rsidRPr="000A0C5F">
        <w:rPr>
          <w:color w:val="000000"/>
          <w:sz w:val="28"/>
          <w:szCs w:val="28"/>
        </w:rPr>
        <w:t>. Сказан</w:t>
      </w:r>
      <w:r w:rsidR="00444F2C" w:rsidRPr="000A0C5F">
        <w:rPr>
          <w:color w:val="000000"/>
          <w:sz w:val="28"/>
          <w:szCs w:val="28"/>
        </w:rPr>
        <w:t>н</w:t>
      </w:r>
      <w:r w:rsidRPr="000A0C5F">
        <w:rPr>
          <w:color w:val="000000"/>
          <w:sz w:val="28"/>
          <w:szCs w:val="28"/>
        </w:rPr>
        <w:t>о</w:t>
      </w:r>
      <w:r w:rsidR="00444F2C" w:rsidRPr="000A0C5F">
        <w:rPr>
          <w:color w:val="000000"/>
          <w:sz w:val="28"/>
          <w:szCs w:val="28"/>
        </w:rPr>
        <w:t>е</w:t>
      </w:r>
      <w:r w:rsidRPr="000A0C5F">
        <w:rPr>
          <w:color w:val="000000"/>
          <w:sz w:val="28"/>
          <w:szCs w:val="28"/>
        </w:rPr>
        <w:t xml:space="preserve"> в особенной степени относится </w:t>
      </w:r>
      <w:r w:rsidR="00444F2C" w:rsidRPr="000A0C5F">
        <w:rPr>
          <w:color w:val="000000"/>
          <w:sz w:val="28"/>
          <w:szCs w:val="28"/>
        </w:rPr>
        <w:t xml:space="preserve">к </w:t>
      </w:r>
      <w:r w:rsidRPr="000A0C5F">
        <w:rPr>
          <w:color w:val="000000"/>
          <w:sz w:val="28"/>
          <w:szCs w:val="28"/>
        </w:rPr>
        <w:t>прав</w:t>
      </w:r>
      <w:r w:rsidR="00444F2C" w:rsidRPr="000A0C5F">
        <w:rPr>
          <w:color w:val="000000"/>
          <w:sz w:val="28"/>
          <w:szCs w:val="28"/>
        </w:rPr>
        <w:t>у</w:t>
      </w:r>
      <w:r w:rsidR="000B3BA7" w:rsidRPr="000A0C5F">
        <w:rPr>
          <w:color w:val="000000"/>
          <w:sz w:val="28"/>
          <w:szCs w:val="28"/>
        </w:rPr>
        <w:t xml:space="preserve"> </w:t>
      </w:r>
      <w:r w:rsidRPr="000A0C5F">
        <w:rPr>
          <w:color w:val="000000"/>
          <w:sz w:val="28"/>
          <w:szCs w:val="28"/>
        </w:rPr>
        <w:t xml:space="preserve">частной собственности, институту договора </w:t>
      </w:r>
      <w:r w:rsidR="00444F2C" w:rsidRPr="000A0C5F">
        <w:rPr>
          <w:color w:val="000000"/>
          <w:sz w:val="28"/>
          <w:szCs w:val="28"/>
        </w:rPr>
        <w:t>и</w:t>
      </w:r>
      <w:r w:rsidRPr="000A0C5F">
        <w:rPr>
          <w:color w:val="000000"/>
          <w:sz w:val="28"/>
          <w:szCs w:val="28"/>
        </w:rPr>
        <w:t xml:space="preserve"> наследственному праву. Первая римская кодификация права восходит к середине </w:t>
      </w:r>
      <w:r w:rsidRPr="000A0C5F">
        <w:rPr>
          <w:color w:val="000000"/>
          <w:sz w:val="28"/>
          <w:szCs w:val="28"/>
          <w:lang w:val="en-US"/>
        </w:rPr>
        <w:t>V</w:t>
      </w:r>
      <w:r w:rsidRPr="000A0C5F">
        <w:rPr>
          <w:color w:val="000000"/>
          <w:sz w:val="28"/>
          <w:szCs w:val="28"/>
        </w:rPr>
        <w:t xml:space="preserve"> столетия до нашей эры. О</w:t>
      </w:r>
      <w:r w:rsidR="00444F2C" w:rsidRPr="000A0C5F">
        <w:rPr>
          <w:color w:val="000000"/>
          <w:sz w:val="28"/>
          <w:szCs w:val="28"/>
        </w:rPr>
        <w:t>на получила название «Законов Х</w:t>
      </w:r>
      <w:r w:rsidR="00444F2C" w:rsidRPr="000A0C5F">
        <w:rPr>
          <w:color w:val="000000"/>
          <w:sz w:val="28"/>
          <w:szCs w:val="28"/>
          <w:lang w:val="en-US"/>
        </w:rPr>
        <w:t>II</w:t>
      </w:r>
      <w:r w:rsidRPr="000A0C5F">
        <w:rPr>
          <w:color w:val="000000"/>
          <w:sz w:val="28"/>
          <w:szCs w:val="28"/>
        </w:rPr>
        <w:t xml:space="preserve"> таблиц». В течение многих веков они считались основным источником права – публичного и частного. Свое название законы получили в связи с тем, что были написаны на 12 деревянных досках</w:t>
      </w:r>
      <w:r w:rsidR="00975202" w:rsidRPr="000A0C5F">
        <w:rPr>
          <w:color w:val="000000"/>
          <w:sz w:val="28"/>
          <w:szCs w:val="28"/>
        </w:rPr>
        <w:t>,</w:t>
      </w:r>
      <w:r w:rsidRPr="000A0C5F">
        <w:rPr>
          <w:color w:val="000000"/>
          <w:sz w:val="28"/>
          <w:szCs w:val="28"/>
        </w:rPr>
        <w:t xml:space="preserve"> выставля</w:t>
      </w:r>
      <w:r w:rsidR="00C742A2" w:rsidRPr="000A0C5F">
        <w:rPr>
          <w:color w:val="000000"/>
          <w:sz w:val="28"/>
          <w:szCs w:val="28"/>
        </w:rPr>
        <w:t>вшихся на городской площади. Никто поэтому не мог «Отговорится не</w:t>
      </w:r>
      <w:r w:rsidRPr="000A0C5F">
        <w:rPr>
          <w:color w:val="000000"/>
          <w:sz w:val="28"/>
          <w:szCs w:val="28"/>
        </w:rPr>
        <w:t>знанием закона». Зако</w:t>
      </w:r>
      <w:r w:rsidR="00C742A2" w:rsidRPr="000A0C5F">
        <w:rPr>
          <w:color w:val="000000"/>
          <w:sz w:val="28"/>
          <w:szCs w:val="28"/>
        </w:rPr>
        <w:t>ны Х</w:t>
      </w:r>
      <w:r w:rsidR="00C742A2" w:rsidRPr="000A0C5F">
        <w:rPr>
          <w:color w:val="000000"/>
          <w:sz w:val="28"/>
          <w:szCs w:val="28"/>
          <w:lang w:val="en-US"/>
        </w:rPr>
        <w:t>II</w:t>
      </w:r>
      <w:r w:rsidRPr="000A0C5F">
        <w:rPr>
          <w:color w:val="000000"/>
          <w:sz w:val="28"/>
          <w:szCs w:val="28"/>
        </w:rPr>
        <w:t xml:space="preserve"> таблиц были в своей основе записью о</w:t>
      </w:r>
      <w:r w:rsidR="00C742A2" w:rsidRPr="000A0C5F">
        <w:rPr>
          <w:color w:val="000000"/>
          <w:sz w:val="28"/>
          <w:szCs w:val="28"/>
        </w:rPr>
        <w:t>бычного права. Больше всего в них</w:t>
      </w:r>
      <w:r w:rsidRPr="000A0C5F">
        <w:rPr>
          <w:color w:val="000000"/>
          <w:sz w:val="28"/>
          <w:szCs w:val="28"/>
        </w:rPr>
        <w:t xml:space="preserve"> нуждались плебеи (для зашиты от произволов патрицианских судей). Кодификация права была для них этапом в борьб</w:t>
      </w:r>
      <w:r w:rsidR="00C742A2" w:rsidRPr="000A0C5F">
        <w:rPr>
          <w:color w:val="000000"/>
          <w:sz w:val="28"/>
          <w:szCs w:val="28"/>
        </w:rPr>
        <w:t>е</w:t>
      </w:r>
      <w:r w:rsidRPr="000A0C5F">
        <w:rPr>
          <w:color w:val="000000"/>
          <w:sz w:val="28"/>
          <w:szCs w:val="28"/>
        </w:rPr>
        <w:t xml:space="preserve"> за уравнение с патриция</w:t>
      </w:r>
      <w:r w:rsidR="00C742A2" w:rsidRPr="000A0C5F">
        <w:rPr>
          <w:color w:val="000000"/>
          <w:sz w:val="28"/>
          <w:szCs w:val="28"/>
        </w:rPr>
        <w:t xml:space="preserve">ми. Сами законы до нас не дошли, </w:t>
      </w:r>
      <w:r w:rsidRPr="000A0C5F">
        <w:rPr>
          <w:color w:val="000000"/>
          <w:sz w:val="28"/>
          <w:szCs w:val="28"/>
        </w:rPr>
        <w:t>они известны лишь в отрывках, которые сохранились в сочинениях древних авторов в особенност</w:t>
      </w:r>
      <w:r w:rsidR="00C742A2" w:rsidRPr="000A0C5F">
        <w:rPr>
          <w:color w:val="000000"/>
          <w:sz w:val="28"/>
          <w:szCs w:val="28"/>
        </w:rPr>
        <w:t>и юристов - Цицерона, Ульпиана, Гая и других.</w:t>
      </w:r>
    </w:p>
    <w:p w:rsidR="00F50FF0" w:rsidRPr="000A0C5F" w:rsidRDefault="00C742A2" w:rsidP="000A0C5F">
      <w:pPr>
        <w:spacing w:line="360" w:lineRule="auto"/>
        <w:ind w:firstLine="709"/>
        <w:jc w:val="both"/>
        <w:rPr>
          <w:color w:val="000000"/>
          <w:sz w:val="28"/>
          <w:szCs w:val="28"/>
        </w:rPr>
      </w:pPr>
      <w:r w:rsidRPr="000A0C5F">
        <w:rPr>
          <w:color w:val="000000"/>
          <w:sz w:val="28"/>
          <w:szCs w:val="28"/>
        </w:rPr>
        <w:t>От слова «цивитас», что значит «Город», «</w:t>
      </w:r>
      <w:r w:rsidR="00F50FF0" w:rsidRPr="000A0C5F">
        <w:rPr>
          <w:color w:val="000000"/>
          <w:sz w:val="28"/>
          <w:szCs w:val="28"/>
        </w:rPr>
        <w:t>Городская община» прав</w:t>
      </w:r>
      <w:r w:rsidRPr="000A0C5F">
        <w:rPr>
          <w:color w:val="000000"/>
          <w:sz w:val="28"/>
          <w:szCs w:val="28"/>
        </w:rPr>
        <w:t>о</w:t>
      </w:r>
      <w:r w:rsidR="00F50FF0" w:rsidRPr="000A0C5F">
        <w:rPr>
          <w:color w:val="000000"/>
          <w:sz w:val="28"/>
          <w:szCs w:val="28"/>
        </w:rPr>
        <w:t xml:space="preserve"> таблиц называли цивильным, то есть принадлежащими данной совокупности граждан; от слов</w:t>
      </w:r>
      <w:r w:rsidR="00F0168D" w:rsidRPr="000A0C5F">
        <w:rPr>
          <w:color w:val="000000"/>
          <w:sz w:val="28"/>
          <w:szCs w:val="28"/>
        </w:rPr>
        <w:t>а</w:t>
      </w:r>
      <w:r w:rsidR="00F50FF0" w:rsidRPr="000A0C5F">
        <w:rPr>
          <w:color w:val="000000"/>
          <w:sz w:val="28"/>
          <w:szCs w:val="28"/>
        </w:rPr>
        <w:t xml:space="preserve"> «Квирит» (как любили называть себя сами римляне в чест</w:t>
      </w:r>
      <w:r w:rsidR="00D309BA" w:rsidRPr="000A0C5F">
        <w:rPr>
          <w:color w:val="000000"/>
          <w:sz w:val="28"/>
          <w:szCs w:val="28"/>
        </w:rPr>
        <w:t xml:space="preserve">ь бога </w:t>
      </w:r>
      <w:r w:rsidR="000B3BA7" w:rsidRPr="000A0C5F">
        <w:rPr>
          <w:color w:val="000000"/>
          <w:sz w:val="28"/>
          <w:szCs w:val="28"/>
        </w:rPr>
        <w:t xml:space="preserve">войны </w:t>
      </w:r>
      <w:r w:rsidR="00103CD0" w:rsidRPr="000A0C5F">
        <w:rPr>
          <w:color w:val="000000"/>
          <w:sz w:val="28"/>
          <w:szCs w:val="28"/>
        </w:rPr>
        <w:t xml:space="preserve">Квирина </w:t>
      </w:r>
      <w:r w:rsidR="000B3BA7" w:rsidRPr="000A0C5F">
        <w:rPr>
          <w:color w:val="000000"/>
          <w:sz w:val="28"/>
          <w:szCs w:val="28"/>
        </w:rPr>
        <w:t>(</w:t>
      </w:r>
      <w:r w:rsidR="00103CD0" w:rsidRPr="000A0C5F">
        <w:rPr>
          <w:color w:val="000000"/>
          <w:sz w:val="28"/>
          <w:szCs w:val="28"/>
        </w:rPr>
        <w:t xml:space="preserve">бога </w:t>
      </w:r>
      <w:r w:rsidR="000B3BA7" w:rsidRPr="000A0C5F">
        <w:rPr>
          <w:color w:val="000000"/>
          <w:sz w:val="28"/>
          <w:szCs w:val="28"/>
        </w:rPr>
        <w:t>вооруженных и во время мира граждан, готов</w:t>
      </w:r>
      <w:r w:rsidR="00103CD0" w:rsidRPr="000A0C5F">
        <w:rPr>
          <w:color w:val="000000"/>
          <w:sz w:val="28"/>
          <w:szCs w:val="28"/>
        </w:rPr>
        <w:t>ых всегда выступить на войну)</w:t>
      </w:r>
      <w:r w:rsidR="00D62B38" w:rsidRPr="000A0C5F">
        <w:rPr>
          <w:color w:val="000000"/>
          <w:sz w:val="28"/>
          <w:szCs w:val="28"/>
        </w:rPr>
        <w:t>)</w:t>
      </w:r>
      <w:r w:rsidR="00103CD0" w:rsidRPr="000A0C5F">
        <w:rPr>
          <w:color w:val="000000"/>
          <w:sz w:val="28"/>
          <w:szCs w:val="28"/>
        </w:rPr>
        <w:t xml:space="preserve">- </w:t>
      </w:r>
      <w:r w:rsidR="000B3BA7" w:rsidRPr="000A0C5F">
        <w:rPr>
          <w:color w:val="000000"/>
          <w:sz w:val="28"/>
          <w:szCs w:val="28"/>
        </w:rPr>
        <w:t>«</w:t>
      </w:r>
      <w:r w:rsidR="00D309BA" w:rsidRPr="000A0C5F">
        <w:rPr>
          <w:color w:val="000000"/>
          <w:sz w:val="28"/>
          <w:szCs w:val="28"/>
        </w:rPr>
        <w:t>Квиритс</w:t>
      </w:r>
      <w:r w:rsidR="00F50FF0" w:rsidRPr="000A0C5F">
        <w:rPr>
          <w:color w:val="000000"/>
          <w:sz w:val="28"/>
          <w:szCs w:val="28"/>
        </w:rPr>
        <w:t>ким».</w:t>
      </w:r>
    </w:p>
    <w:p w:rsidR="00F50FF0" w:rsidRPr="000A0C5F" w:rsidRDefault="00F50FF0" w:rsidP="000A0C5F">
      <w:pPr>
        <w:spacing w:line="360" w:lineRule="auto"/>
        <w:ind w:firstLine="709"/>
        <w:jc w:val="both"/>
        <w:rPr>
          <w:color w:val="000000"/>
          <w:sz w:val="28"/>
          <w:szCs w:val="28"/>
        </w:rPr>
      </w:pPr>
    </w:p>
    <w:p w:rsidR="00F50FF0" w:rsidRPr="000A0C5F" w:rsidRDefault="000A0C5F" w:rsidP="000A0C5F">
      <w:pPr>
        <w:suppressAutoHyphens/>
        <w:spacing w:line="360" w:lineRule="auto"/>
        <w:ind w:firstLine="709"/>
        <w:jc w:val="center"/>
        <w:rPr>
          <w:b/>
          <w:bCs/>
          <w:color w:val="000000"/>
          <w:kern w:val="28"/>
          <w:sz w:val="28"/>
          <w:szCs w:val="28"/>
        </w:rPr>
      </w:pPr>
      <w:r w:rsidRPr="000A0C5F">
        <w:rPr>
          <w:b/>
          <w:bCs/>
          <w:color w:val="000000"/>
          <w:kern w:val="28"/>
          <w:sz w:val="28"/>
          <w:szCs w:val="28"/>
          <w:lang w:val="en-US"/>
        </w:rPr>
        <w:t xml:space="preserve">4.1 </w:t>
      </w:r>
      <w:r w:rsidRPr="000A0C5F">
        <w:rPr>
          <w:b/>
          <w:bCs/>
          <w:color w:val="000000"/>
          <w:kern w:val="28"/>
          <w:sz w:val="28"/>
          <w:szCs w:val="28"/>
        </w:rPr>
        <w:t>ВЕЩИ</w:t>
      </w:r>
    </w:p>
    <w:p w:rsidR="00F50FF0" w:rsidRPr="000A0C5F" w:rsidRDefault="00F50FF0" w:rsidP="000A0C5F">
      <w:pPr>
        <w:spacing w:line="360" w:lineRule="auto"/>
        <w:ind w:firstLine="709"/>
        <w:jc w:val="both"/>
        <w:rPr>
          <w:color w:val="000000"/>
          <w:sz w:val="28"/>
          <w:szCs w:val="28"/>
        </w:rPr>
      </w:pPr>
    </w:p>
    <w:p w:rsidR="000A0C5F" w:rsidRDefault="00F50FF0" w:rsidP="000A0C5F">
      <w:pPr>
        <w:spacing w:line="360" w:lineRule="auto"/>
        <w:ind w:firstLine="709"/>
        <w:jc w:val="both"/>
        <w:rPr>
          <w:color w:val="000000"/>
          <w:sz w:val="28"/>
          <w:szCs w:val="28"/>
        </w:rPr>
      </w:pPr>
      <w:r w:rsidRPr="000A0C5F">
        <w:rPr>
          <w:color w:val="000000"/>
          <w:sz w:val="28"/>
          <w:szCs w:val="28"/>
        </w:rPr>
        <w:t>Примечательной чертой Законов Х</w:t>
      </w:r>
      <w:r w:rsidR="00C414A0" w:rsidRPr="000A0C5F">
        <w:rPr>
          <w:color w:val="000000"/>
          <w:sz w:val="28"/>
          <w:szCs w:val="28"/>
          <w:lang w:val="en-US"/>
        </w:rPr>
        <w:t>II</w:t>
      </w:r>
      <w:r w:rsidRPr="000A0C5F">
        <w:rPr>
          <w:color w:val="000000"/>
          <w:sz w:val="28"/>
          <w:szCs w:val="28"/>
        </w:rPr>
        <w:t xml:space="preserve"> таблиц было четко проведенное разделение вещей на две категории</w:t>
      </w:r>
    </w:p>
    <w:p w:rsidR="000A0C5F" w:rsidRDefault="00FF700C" w:rsidP="000A0C5F">
      <w:pPr>
        <w:pStyle w:val="ac"/>
        <w:suppressAutoHyphens/>
        <w:adjustRightInd w:val="0"/>
        <w:snapToGrid w:val="0"/>
        <w:spacing w:before="0" w:beforeAutospacing="0" w:after="0" w:afterAutospacing="0" w:line="360" w:lineRule="auto"/>
        <w:ind w:firstLine="709"/>
        <w:jc w:val="both"/>
        <w:rPr>
          <w:color w:val="000000"/>
          <w:sz w:val="28"/>
          <w:szCs w:val="28"/>
        </w:rPr>
      </w:pPr>
      <w:r w:rsidRPr="000A0C5F">
        <w:rPr>
          <w:color w:val="000000"/>
          <w:sz w:val="28"/>
          <w:szCs w:val="28"/>
        </w:rPr>
        <w:t xml:space="preserve">Первая часть вещей называлась </w:t>
      </w:r>
      <w:r w:rsidRPr="000A0C5F">
        <w:rPr>
          <w:rStyle w:val="spelle"/>
          <w:color w:val="000000"/>
          <w:sz w:val="28"/>
          <w:szCs w:val="28"/>
          <w:lang w:val="en-US"/>
        </w:rPr>
        <w:t>Res</w:t>
      </w:r>
      <w:r w:rsidRPr="000A0C5F">
        <w:rPr>
          <w:color w:val="000000"/>
          <w:sz w:val="28"/>
          <w:szCs w:val="28"/>
        </w:rPr>
        <w:t xml:space="preserve"> </w:t>
      </w:r>
      <w:r w:rsidRPr="000A0C5F">
        <w:rPr>
          <w:rStyle w:val="spelle"/>
          <w:color w:val="000000"/>
          <w:sz w:val="28"/>
          <w:szCs w:val="28"/>
          <w:lang w:val="en-US"/>
        </w:rPr>
        <w:t>mancipi</w:t>
      </w:r>
      <w:r w:rsidRPr="000A0C5F">
        <w:rPr>
          <w:color w:val="000000"/>
          <w:sz w:val="28"/>
          <w:szCs w:val="28"/>
        </w:rPr>
        <w:t xml:space="preserve">, вторая </w:t>
      </w:r>
      <w:r w:rsidRPr="000A0C5F">
        <w:rPr>
          <w:rStyle w:val="spelle"/>
          <w:color w:val="000000"/>
          <w:sz w:val="28"/>
          <w:szCs w:val="28"/>
          <w:lang w:val="en-US"/>
        </w:rPr>
        <w:t>Res</w:t>
      </w:r>
      <w:r w:rsidRPr="000A0C5F">
        <w:rPr>
          <w:color w:val="000000"/>
          <w:sz w:val="28"/>
          <w:szCs w:val="28"/>
        </w:rPr>
        <w:t xml:space="preserve"> </w:t>
      </w:r>
      <w:r w:rsidRPr="000A0C5F">
        <w:rPr>
          <w:rStyle w:val="spelle"/>
          <w:color w:val="000000"/>
          <w:sz w:val="28"/>
          <w:szCs w:val="28"/>
          <w:lang w:val="en-US"/>
        </w:rPr>
        <w:t>nec</w:t>
      </w:r>
      <w:r w:rsidRPr="000A0C5F">
        <w:rPr>
          <w:color w:val="000000"/>
          <w:sz w:val="28"/>
          <w:szCs w:val="28"/>
        </w:rPr>
        <w:t xml:space="preserve"> </w:t>
      </w:r>
      <w:r w:rsidRPr="000A0C5F">
        <w:rPr>
          <w:rStyle w:val="spelle"/>
          <w:color w:val="000000"/>
          <w:sz w:val="28"/>
          <w:szCs w:val="28"/>
          <w:lang w:val="en-US"/>
        </w:rPr>
        <w:t>mancipi</w:t>
      </w:r>
      <w:r w:rsidRPr="000A0C5F">
        <w:rPr>
          <w:color w:val="000000"/>
          <w:sz w:val="28"/>
          <w:szCs w:val="28"/>
        </w:rPr>
        <w:t xml:space="preserve"> «Все вещи считаются вещами манципия или неманципия. Вещами манципия считаются земельные участки на италийской земле и притом как сельские, так и городские; также права сельских участков, например, дорога, тропа, прогон, водопровод; также рабы и четвероногие, которые приручаются к упряжке или ярму, например, быки, мулы, лошади и ослы. </w:t>
      </w:r>
      <w:r w:rsidRPr="000A0C5F">
        <w:rPr>
          <w:rStyle w:val="grame"/>
          <w:color w:val="000000"/>
          <w:sz w:val="28"/>
          <w:szCs w:val="28"/>
        </w:rPr>
        <w:t>Остальные вещи считаются неманципиальными» (Ульпиан.</w:t>
      </w:r>
      <w:r w:rsidRPr="000A0C5F">
        <w:rPr>
          <w:color w:val="000000"/>
          <w:sz w:val="28"/>
          <w:szCs w:val="28"/>
        </w:rPr>
        <w:t xml:space="preserve"> </w:t>
      </w:r>
      <w:r w:rsidRPr="000A0C5F">
        <w:rPr>
          <w:rStyle w:val="grame"/>
          <w:color w:val="000000"/>
          <w:sz w:val="28"/>
          <w:szCs w:val="28"/>
          <w:lang w:val="en-US"/>
        </w:rPr>
        <w:t>Reg</w:t>
      </w:r>
      <w:r w:rsidRPr="000A0C5F">
        <w:rPr>
          <w:rStyle w:val="grame"/>
          <w:color w:val="000000"/>
          <w:sz w:val="28"/>
          <w:szCs w:val="28"/>
        </w:rPr>
        <w:t>. 19.1).</w:t>
      </w:r>
    </w:p>
    <w:p w:rsidR="00FF700C" w:rsidRPr="000A0C5F" w:rsidRDefault="00FF700C" w:rsidP="000A0C5F">
      <w:pPr>
        <w:pStyle w:val="ac"/>
        <w:suppressAutoHyphens/>
        <w:adjustRightInd w:val="0"/>
        <w:snapToGrid w:val="0"/>
        <w:spacing w:before="0" w:beforeAutospacing="0" w:after="0" w:afterAutospacing="0" w:line="360" w:lineRule="auto"/>
        <w:ind w:firstLine="709"/>
        <w:jc w:val="both"/>
        <w:rPr>
          <w:color w:val="000000"/>
          <w:sz w:val="28"/>
          <w:szCs w:val="28"/>
        </w:rPr>
      </w:pPr>
      <w:r w:rsidRPr="000A0C5F">
        <w:rPr>
          <w:color w:val="000000"/>
          <w:sz w:val="28"/>
          <w:szCs w:val="28"/>
        </w:rPr>
        <w:t xml:space="preserve">Это деление определялось тем, что к </w:t>
      </w:r>
      <w:r w:rsidRPr="000A0C5F">
        <w:rPr>
          <w:color w:val="000000"/>
          <w:sz w:val="28"/>
          <w:szCs w:val="28"/>
          <w:lang w:val="en-US"/>
        </w:rPr>
        <w:t>Res</w:t>
      </w:r>
      <w:r w:rsidRPr="000A0C5F">
        <w:rPr>
          <w:color w:val="000000"/>
          <w:sz w:val="28"/>
          <w:szCs w:val="28"/>
        </w:rPr>
        <w:t xml:space="preserve"> </w:t>
      </w:r>
      <w:r w:rsidRPr="000A0C5F">
        <w:rPr>
          <w:color w:val="000000"/>
          <w:sz w:val="28"/>
          <w:szCs w:val="28"/>
          <w:lang w:val="en-US"/>
        </w:rPr>
        <w:t>mancipi</w:t>
      </w:r>
      <w:r w:rsidRPr="000A0C5F">
        <w:rPr>
          <w:color w:val="000000"/>
          <w:sz w:val="28"/>
          <w:szCs w:val="28"/>
        </w:rPr>
        <w:t xml:space="preserve"> относились наиболее ценные вещи. (Для отчуждения вещи </w:t>
      </w:r>
      <w:r w:rsidRPr="000A0C5F">
        <w:rPr>
          <w:color w:val="000000"/>
          <w:sz w:val="28"/>
          <w:szCs w:val="28"/>
          <w:lang w:val="en-US"/>
        </w:rPr>
        <w:t>Res</w:t>
      </w:r>
      <w:r w:rsidRPr="000A0C5F">
        <w:rPr>
          <w:color w:val="000000"/>
          <w:sz w:val="28"/>
          <w:szCs w:val="28"/>
        </w:rPr>
        <w:t xml:space="preserve"> </w:t>
      </w:r>
      <w:r w:rsidRPr="000A0C5F">
        <w:rPr>
          <w:color w:val="000000"/>
          <w:sz w:val="28"/>
          <w:szCs w:val="28"/>
          <w:lang w:val="en-US"/>
        </w:rPr>
        <w:t>nec</w:t>
      </w:r>
      <w:r w:rsidRPr="000A0C5F">
        <w:rPr>
          <w:color w:val="000000"/>
          <w:sz w:val="28"/>
          <w:szCs w:val="28"/>
        </w:rPr>
        <w:t xml:space="preserve"> </w:t>
      </w:r>
      <w:r w:rsidRPr="000A0C5F">
        <w:rPr>
          <w:color w:val="000000"/>
          <w:sz w:val="28"/>
          <w:szCs w:val="28"/>
          <w:lang w:val="en-US"/>
        </w:rPr>
        <w:t>mancipi</w:t>
      </w:r>
      <w:r w:rsidRPr="000A0C5F">
        <w:rPr>
          <w:color w:val="000000"/>
          <w:sz w:val="28"/>
          <w:szCs w:val="28"/>
        </w:rPr>
        <w:t xml:space="preserve"> существовал более простой порядок их передачи (</w:t>
      </w:r>
      <w:r w:rsidRPr="000A0C5F">
        <w:rPr>
          <w:color w:val="000000"/>
          <w:sz w:val="28"/>
          <w:szCs w:val="28"/>
          <w:lang w:val="en-US"/>
        </w:rPr>
        <w:t>tradicio</w:t>
      </w:r>
      <w:r w:rsidRPr="000A0C5F">
        <w:rPr>
          <w:color w:val="000000"/>
          <w:sz w:val="28"/>
          <w:szCs w:val="28"/>
        </w:rPr>
        <w:t xml:space="preserve">). </w:t>
      </w:r>
      <w:r w:rsidR="00A44BC2" w:rsidRPr="000A0C5F">
        <w:rPr>
          <w:color w:val="000000"/>
          <w:sz w:val="28"/>
          <w:szCs w:val="28"/>
        </w:rPr>
        <w:t>Существовал более усложненный порядок их приобретения.</w:t>
      </w:r>
    </w:p>
    <w:p w:rsidR="00F50FF0" w:rsidRPr="000A0C5F" w:rsidRDefault="00C414A0" w:rsidP="000A0C5F">
      <w:pPr>
        <w:spacing w:line="360" w:lineRule="auto"/>
        <w:ind w:firstLine="709"/>
        <w:jc w:val="both"/>
        <w:rPr>
          <w:color w:val="000000"/>
          <w:sz w:val="28"/>
          <w:szCs w:val="28"/>
        </w:rPr>
      </w:pPr>
      <w:r w:rsidRPr="000A0C5F">
        <w:rPr>
          <w:color w:val="000000"/>
          <w:sz w:val="28"/>
          <w:szCs w:val="28"/>
        </w:rPr>
        <w:t xml:space="preserve">Отчуждение </w:t>
      </w:r>
      <w:r w:rsidR="00F50FF0" w:rsidRPr="000A0C5F">
        <w:rPr>
          <w:color w:val="000000"/>
          <w:sz w:val="28"/>
          <w:szCs w:val="28"/>
        </w:rPr>
        <w:t>земли</w:t>
      </w:r>
      <w:r w:rsidRPr="000A0C5F">
        <w:rPr>
          <w:color w:val="000000"/>
          <w:sz w:val="28"/>
          <w:szCs w:val="28"/>
        </w:rPr>
        <w:t>,</w:t>
      </w:r>
      <w:r w:rsidR="00F50FF0" w:rsidRPr="000A0C5F">
        <w:rPr>
          <w:color w:val="000000"/>
          <w:sz w:val="28"/>
          <w:szCs w:val="28"/>
        </w:rPr>
        <w:t xml:space="preserve"> ра</w:t>
      </w:r>
      <w:r w:rsidRPr="000A0C5F">
        <w:rPr>
          <w:color w:val="000000"/>
          <w:sz w:val="28"/>
          <w:szCs w:val="28"/>
        </w:rPr>
        <w:t>бов, рабочего скота должно было</w:t>
      </w:r>
      <w:r w:rsidR="00F50FF0" w:rsidRPr="000A0C5F">
        <w:rPr>
          <w:color w:val="000000"/>
          <w:sz w:val="28"/>
          <w:szCs w:val="28"/>
        </w:rPr>
        <w:t xml:space="preserve"> совершатся </w:t>
      </w:r>
      <w:r w:rsidRPr="000A0C5F">
        <w:rPr>
          <w:color w:val="000000"/>
          <w:sz w:val="28"/>
          <w:szCs w:val="28"/>
        </w:rPr>
        <w:t xml:space="preserve">в </w:t>
      </w:r>
      <w:r w:rsidR="00F50FF0" w:rsidRPr="000A0C5F">
        <w:rPr>
          <w:color w:val="000000"/>
          <w:sz w:val="28"/>
          <w:szCs w:val="28"/>
        </w:rPr>
        <w:t>строго установленной форме</w:t>
      </w:r>
      <w:r w:rsidRPr="000A0C5F">
        <w:rPr>
          <w:color w:val="000000"/>
          <w:sz w:val="28"/>
          <w:szCs w:val="28"/>
        </w:rPr>
        <w:t>,</w:t>
      </w:r>
      <w:r w:rsidR="00F50FF0" w:rsidRPr="000A0C5F">
        <w:rPr>
          <w:color w:val="000000"/>
          <w:sz w:val="28"/>
          <w:szCs w:val="28"/>
        </w:rPr>
        <w:t xml:space="preserve"> </w:t>
      </w:r>
      <w:r w:rsidRPr="000A0C5F">
        <w:rPr>
          <w:color w:val="000000"/>
          <w:sz w:val="28"/>
          <w:szCs w:val="28"/>
        </w:rPr>
        <w:t>которая</w:t>
      </w:r>
      <w:r w:rsidR="00F50FF0" w:rsidRPr="000A0C5F">
        <w:rPr>
          <w:color w:val="000000"/>
          <w:sz w:val="28"/>
          <w:szCs w:val="28"/>
        </w:rPr>
        <w:t xml:space="preserve"> называлась – маципация. Манципация производилась следующим образом: продавец и покупатель приглашали не менее пяти свидетелей и весодержателя. Покупатель касался рукой купленной им вещи говоря при этом «Я утверждаю по праву квиритов, что это вещь принадл</w:t>
      </w:r>
      <w:r w:rsidRPr="000A0C5F">
        <w:rPr>
          <w:color w:val="000000"/>
          <w:sz w:val="28"/>
          <w:szCs w:val="28"/>
        </w:rPr>
        <w:t>ежит мне и я купил ее за эту мед</w:t>
      </w:r>
      <w:r w:rsidR="00F50FF0" w:rsidRPr="000A0C5F">
        <w:rPr>
          <w:color w:val="000000"/>
          <w:sz w:val="28"/>
          <w:szCs w:val="28"/>
        </w:rPr>
        <w:t>ь»</w:t>
      </w:r>
      <w:r w:rsidRPr="000A0C5F">
        <w:rPr>
          <w:color w:val="000000"/>
          <w:sz w:val="28"/>
          <w:szCs w:val="28"/>
        </w:rPr>
        <w:t>,</w:t>
      </w:r>
      <w:r w:rsidR="00F50FF0" w:rsidRPr="000A0C5F">
        <w:rPr>
          <w:color w:val="000000"/>
          <w:sz w:val="28"/>
          <w:szCs w:val="28"/>
        </w:rPr>
        <w:t xml:space="preserve"> продавец мог ограничится молчанием, кот</w:t>
      </w:r>
      <w:r w:rsidR="00DA72DA" w:rsidRPr="000A0C5F">
        <w:rPr>
          <w:color w:val="000000"/>
          <w:sz w:val="28"/>
          <w:szCs w:val="28"/>
        </w:rPr>
        <w:t>орое считалось знаком согласия.</w:t>
      </w:r>
    </w:p>
    <w:p w:rsidR="000A0C5F" w:rsidRDefault="00F50FF0" w:rsidP="000A0C5F">
      <w:pPr>
        <w:spacing w:line="360" w:lineRule="auto"/>
        <w:ind w:firstLine="709"/>
        <w:jc w:val="both"/>
        <w:rPr>
          <w:color w:val="000000"/>
          <w:sz w:val="28"/>
          <w:szCs w:val="28"/>
        </w:rPr>
      </w:pPr>
      <w:r w:rsidRPr="000A0C5F">
        <w:rPr>
          <w:color w:val="000000"/>
          <w:sz w:val="28"/>
          <w:szCs w:val="28"/>
        </w:rPr>
        <w:t>Медный слиток бросался на весы, символизируя уплату денег. В этом обряде сохранилось воспоминание о тех временах, когда еще не чеканили монету, а за приобретения рассчитывались слитками металла определенного веса. Следовательно, обычаи манципации много древнее Законов Х</w:t>
      </w:r>
      <w:r w:rsidR="00C414A0" w:rsidRPr="000A0C5F">
        <w:rPr>
          <w:color w:val="000000"/>
          <w:sz w:val="28"/>
          <w:szCs w:val="28"/>
        </w:rPr>
        <w:t>II</w:t>
      </w:r>
      <w:r w:rsidRPr="000A0C5F">
        <w:rPr>
          <w:color w:val="000000"/>
          <w:sz w:val="28"/>
          <w:szCs w:val="28"/>
        </w:rPr>
        <w:t xml:space="preserve"> таблиц, </w:t>
      </w:r>
      <w:r w:rsidR="00DA72DA" w:rsidRPr="000A0C5F">
        <w:rPr>
          <w:color w:val="000000"/>
          <w:sz w:val="28"/>
          <w:szCs w:val="28"/>
        </w:rPr>
        <w:t>включающих</w:t>
      </w:r>
      <w:r w:rsidRPr="000A0C5F">
        <w:rPr>
          <w:color w:val="000000"/>
          <w:sz w:val="28"/>
          <w:szCs w:val="28"/>
        </w:rPr>
        <w:t xml:space="preserve"> уже и денежный штраф. Пропуск слов</w:t>
      </w:r>
      <w:r w:rsidR="00C414A0" w:rsidRPr="000A0C5F">
        <w:rPr>
          <w:color w:val="000000"/>
          <w:sz w:val="28"/>
          <w:szCs w:val="28"/>
        </w:rPr>
        <w:t>а</w:t>
      </w:r>
      <w:r w:rsidRPr="000A0C5F">
        <w:rPr>
          <w:color w:val="000000"/>
          <w:sz w:val="28"/>
          <w:szCs w:val="28"/>
        </w:rPr>
        <w:t xml:space="preserve"> в формуляре покупке, отсутствие хотя бы одного из пяти </w:t>
      </w:r>
      <w:r w:rsidR="00DA72DA" w:rsidRPr="000A0C5F">
        <w:rPr>
          <w:color w:val="000000"/>
          <w:sz w:val="28"/>
          <w:szCs w:val="28"/>
        </w:rPr>
        <w:t>положенных свидетелей, какое-ни</w:t>
      </w:r>
      <w:r w:rsidRPr="000A0C5F">
        <w:rPr>
          <w:color w:val="000000"/>
          <w:sz w:val="28"/>
          <w:szCs w:val="28"/>
        </w:rPr>
        <w:t>будь упущение в обряде были достаточными основаниями для признани</w:t>
      </w:r>
      <w:r w:rsidR="00DA72DA" w:rsidRPr="000A0C5F">
        <w:rPr>
          <w:color w:val="000000"/>
          <w:sz w:val="28"/>
          <w:szCs w:val="28"/>
        </w:rPr>
        <w:t>я сделки не</w:t>
      </w:r>
      <w:r w:rsidRPr="000A0C5F">
        <w:rPr>
          <w:color w:val="000000"/>
          <w:sz w:val="28"/>
          <w:szCs w:val="28"/>
        </w:rPr>
        <w:t xml:space="preserve">действительными, даже если были </w:t>
      </w:r>
      <w:r w:rsidR="00DA72DA" w:rsidRPr="000A0C5F">
        <w:rPr>
          <w:color w:val="000000"/>
          <w:sz w:val="28"/>
          <w:szCs w:val="28"/>
        </w:rPr>
        <w:t xml:space="preserve">бы </w:t>
      </w:r>
      <w:r w:rsidRPr="000A0C5F">
        <w:rPr>
          <w:color w:val="000000"/>
          <w:sz w:val="28"/>
          <w:szCs w:val="28"/>
        </w:rPr>
        <w:t>уплачены деньги.</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Присутствие свидетелей – дань традициям. Запоминая сам факт сделки и ее условия, свидетели обязывались удостоверять ее законность каждый раз</w:t>
      </w:r>
      <w:r w:rsidR="00961195" w:rsidRPr="000A0C5F">
        <w:rPr>
          <w:color w:val="000000"/>
          <w:sz w:val="28"/>
          <w:szCs w:val="28"/>
        </w:rPr>
        <w:t>,</w:t>
      </w:r>
      <w:r w:rsidRPr="000A0C5F">
        <w:rPr>
          <w:color w:val="000000"/>
          <w:sz w:val="28"/>
          <w:szCs w:val="28"/>
        </w:rPr>
        <w:t xml:space="preserve"> когда это требовалось (например, при судебном споре); Кроме того, они были последним напоминанием о том контроле, который в свое время осуществляла община во все, что касалось сделок с землей, рабами, рабочим скотом. Ее права легко объяснимы. В течение всех первых веков в республике римская земля была кол</w:t>
      </w:r>
      <w:r w:rsidR="00961195" w:rsidRPr="000A0C5F">
        <w:rPr>
          <w:color w:val="000000"/>
          <w:sz w:val="28"/>
          <w:szCs w:val="28"/>
        </w:rPr>
        <w:t>лективной собственностью.</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Коллективн</w:t>
      </w:r>
      <w:r w:rsidR="00961195" w:rsidRPr="000A0C5F">
        <w:rPr>
          <w:color w:val="000000"/>
          <w:sz w:val="28"/>
          <w:szCs w:val="28"/>
        </w:rPr>
        <w:t>ым</w:t>
      </w:r>
      <w:r w:rsidRPr="000A0C5F">
        <w:rPr>
          <w:color w:val="000000"/>
          <w:sz w:val="28"/>
          <w:szCs w:val="28"/>
        </w:rPr>
        <w:t xml:space="preserve"> на первых порах было и рабовладение. Такой вид собственност</w:t>
      </w:r>
      <w:r w:rsidR="00961195" w:rsidRPr="000A0C5F">
        <w:rPr>
          <w:color w:val="000000"/>
          <w:sz w:val="28"/>
          <w:szCs w:val="28"/>
        </w:rPr>
        <w:t>и</w:t>
      </w:r>
      <w:r w:rsidRPr="000A0C5F">
        <w:rPr>
          <w:color w:val="000000"/>
          <w:sz w:val="28"/>
          <w:szCs w:val="28"/>
        </w:rPr>
        <w:t>, котор</w:t>
      </w:r>
      <w:r w:rsidR="00961195" w:rsidRPr="000A0C5F">
        <w:rPr>
          <w:color w:val="000000"/>
          <w:sz w:val="28"/>
          <w:szCs w:val="28"/>
        </w:rPr>
        <w:t>ую</w:t>
      </w:r>
      <w:r w:rsidRPr="000A0C5F">
        <w:rPr>
          <w:color w:val="000000"/>
          <w:sz w:val="28"/>
          <w:szCs w:val="28"/>
        </w:rPr>
        <w:t xml:space="preserve"> принято называть античной</w:t>
      </w:r>
      <w:r w:rsidR="00961195" w:rsidRPr="000A0C5F">
        <w:rPr>
          <w:color w:val="000000"/>
          <w:sz w:val="28"/>
          <w:szCs w:val="28"/>
        </w:rPr>
        <w:t>,</w:t>
      </w:r>
      <w:r w:rsidRPr="000A0C5F">
        <w:rPr>
          <w:color w:val="000000"/>
          <w:sz w:val="28"/>
          <w:szCs w:val="28"/>
        </w:rPr>
        <w:t xml:space="preserve"> возникает благодаря объединению – путем договора или завоевани</w:t>
      </w:r>
      <w:r w:rsidR="00961195" w:rsidRPr="000A0C5F">
        <w:rPr>
          <w:color w:val="000000"/>
          <w:sz w:val="28"/>
          <w:szCs w:val="28"/>
        </w:rPr>
        <w:t xml:space="preserve">ю </w:t>
      </w:r>
      <w:r w:rsidRPr="000A0C5F">
        <w:rPr>
          <w:color w:val="000000"/>
          <w:sz w:val="28"/>
          <w:szCs w:val="28"/>
        </w:rPr>
        <w:t>нескольких племен</w:t>
      </w:r>
      <w:r w:rsidR="00961195" w:rsidRPr="000A0C5F">
        <w:rPr>
          <w:color w:val="000000"/>
          <w:sz w:val="28"/>
          <w:szCs w:val="28"/>
        </w:rPr>
        <w:t>,</w:t>
      </w:r>
      <w:r w:rsidRPr="000A0C5F">
        <w:rPr>
          <w:color w:val="000000"/>
          <w:sz w:val="28"/>
          <w:szCs w:val="28"/>
        </w:rPr>
        <w:t xml:space="preserve"> избирающих местом населения один из родовых поселков. Непременным элементом античной собственности является рабство. Античная собственность имела форму государственной</w:t>
      </w:r>
      <w:r w:rsidR="00961195" w:rsidRPr="000A0C5F">
        <w:rPr>
          <w:color w:val="000000"/>
          <w:sz w:val="28"/>
          <w:szCs w:val="28"/>
        </w:rPr>
        <w:t>,</w:t>
      </w:r>
      <w:r w:rsidRPr="000A0C5F">
        <w:rPr>
          <w:color w:val="000000"/>
          <w:sz w:val="28"/>
          <w:szCs w:val="28"/>
        </w:rPr>
        <w:t xml:space="preserve"> вследствие чего право отдельного индивида на нее ограничивалось простым владением. Настоящая частная собственность появляется у римлян, та</w:t>
      </w:r>
      <w:r w:rsidR="00961195" w:rsidRPr="000A0C5F">
        <w:rPr>
          <w:color w:val="000000"/>
          <w:sz w:val="28"/>
          <w:szCs w:val="28"/>
        </w:rPr>
        <w:t>к же как у всех народов, лишь в</w:t>
      </w:r>
      <w:r w:rsidRPr="000A0C5F">
        <w:rPr>
          <w:color w:val="000000"/>
          <w:sz w:val="28"/>
          <w:szCs w:val="28"/>
        </w:rPr>
        <w:t>м</w:t>
      </w:r>
      <w:r w:rsidR="00961195" w:rsidRPr="000A0C5F">
        <w:rPr>
          <w:color w:val="000000"/>
          <w:sz w:val="28"/>
          <w:szCs w:val="28"/>
        </w:rPr>
        <w:t>есте с движимой собственностью.</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Каждая римская семья получала участок для обработки. Когда его не хватал</w:t>
      </w:r>
      <w:r w:rsidR="00961195" w:rsidRPr="000A0C5F">
        <w:rPr>
          <w:color w:val="000000"/>
          <w:sz w:val="28"/>
          <w:szCs w:val="28"/>
        </w:rPr>
        <w:t>о,</w:t>
      </w:r>
      <w:r w:rsidRPr="000A0C5F">
        <w:rPr>
          <w:color w:val="000000"/>
          <w:sz w:val="28"/>
          <w:szCs w:val="28"/>
        </w:rPr>
        <w:t xml:space="preserve"> прибегали к дозволенно</w:t>
      </w:r>
      <w:r w:rsidR="00961195" w:rsidRPr="000A0C5F">
        <w:rPr>
          <w:color w:val="000000"/>
          <w:sz w:val="28"/>
          <w:szCs w:val="28"/>
        </w:rPr>
        <w:t xml:space="preserve">му </w:t>
      </w:r>
      <w:r w:rsidRPr="000A0C5F">
        <w:rPr>
          <w:color w:val="000000"/>
          <w:sz w:val="28"/>
          <w:szCs w:val="28"/>
        </w:rPr>
        <w:t>захвату никем н</w:t>
      </w:r>
      <w:r w:rsidR="00961195" w:rsidRPr="000A0C5F">
        <w:rPr>
          <w:color w:val="000000"/>
          <w:sz w:val="28"/>
          <w:szCs w:val="28"/>
        </w:rPr>
        <w:t>е</w:t>
      </w:r>
      <w:r w:rsidRPr="000A0C5F">
        <w:rPr>
          <w:color w:val="000000"/>
          <w:sz w:val="28"/>
          <w:szCs w:val="28"/>
        </w:rPr>
        <w:t xml:space="preserve"> обрабатываемой земли (целины). Спустя два года участок становился законным владением. Таким образом, земля еще считается общей собственностью, и община контролирует сделки с ней, но контроль этот формален. Фактически распоряжение ею принадлежит частному лицу. То</w:t>
      </w:r>
      <w:r w:rsidR="00961195" w:rsidRPr="000A0C5F">
        <w:rPr>
          <w:color w:val="000000"/>
          <w:sz w:val="28"/>
          <w:szCs w:val="28"/>
        </w:rPr>
        <w:t xml:space="preserve"> </w:t>
      </w:r>
      <w:r w:rsidRPr="000A0C5F">
        <w:rPr>
          <w:color w:val="000000"/>
          <w:sz w:val="28"/>
          <w:szCs w:val="28"/>
        </w:rPr>
        <w:t>же можно с</w:t>
      </w:r>
      <w:r w:rsidR="00961195" w:rsidRPr="000A0C5F">
        <w:rPr>
          <w:color w:val="000000"/>
          <w:sz w:val="28"/>
          <w:szCs w:val="28"/>
        </w:rPr>
        <w:t>казать о рабах и рабочем скоте.</w:t>
      </w:r>
    </w:p>
    <w:p w:rsidR="000A0C5F" w:rsidRDefault="00F50FF0" w:rsidP="000A0C5F">
      <w:pPr>
        <w:spacing w:line="360" w:lineRule="auto"/>
        <w:ind w:firstLine="709"/>
        <w:jc w:val="both"/>
        <w:rPr>
          <w:color w:val="000000"/>
          <w:sz w:val="28"/>
          <w:szCs w:val="28"/>
        </w:rPr>
      </w:pPr>
      <w:r w:rsidRPr="000A0C5F">
        <w:rPr>
          <w:color w:val="000000"/>
          <w:sz w:val="28"/>
          <w:szCs w:val="28"/>
        </w:rPr>
        <w:t>Все другие вещи – пусть даже очень дорогие – переходили из рук в руки совершенно свободно. Поэтому и говорили о них: «Вещи, не нуждаются в манципации – «рес не</w:t>
      </w:r>
      <w:r w:rsidR="00F63CE4" w:rsidRPr="000A0C5F">
        <w:rPr>
          <w:color w:val="000000"/>
          <w:sz w:val="28"/>
          <w:szCs w:val="28"/>
        </w:rPr>
        <w:t>с</w:t>
      </w:r>
      <w:r w:rsidRPr="000A0C5F">
        <w:rPr>
          <w:color w:val="000000"/>
          <w:sz w:val="28"/>
          <w:szCs w:val="28"/>
        </w:rPr>
        <w:t xml:space="preserve"> манци</w:t>
      </w:r>
      <w:r w:rsidR="00661955" w:rsidRPr="000A0C5F">
        <w:rPr>
          <w:color w:val="000000"/>
          <w:sz w:val="28"/>
          <w:szCs w:val="28"/>
        </w:rPr>
        <w:t>п</w:t>
      </w:r>
      <w:r w:rsidRPr="000A0C5F">
        <w:rPr>
          <w:color w:val="000000"/>
          <w:sz w:val="28"/>
          <w:szCs w:val="28"/>
        </w:rPr>
        <w:t>и».</w:t>
      </w:r>
    </w:p>
    <w:p w:rsidR="00F50FF0" w:rsidRPr="000A0C5F" w:rsidRDefault="007274D0" w:rsidP="000A0C5F">
      <w:pPr>
        <w:spacing w:line="360" w:lineRule="auto"/>
        <w:ind w:firstLine="709"/>
        <w:jc w:val="both"/>
        <w:rPr>
          <w:color w:val="000000"/>
          <w:sz w:val="28"/>
          <w:szCs w:val="28"/>
        </w:rPr>
      </w:pPr>
      <w:r w:rsidRPr="000A0C5F">
        <w:rPr>
          <w:color w:val="000000"/>
          <w:sz w:val="28"/>
          <w:szCs w:val="28"/>
        </w:rPr>
        <w:t>Кроме того, существовали еще несколько, не столь важных по своей сути, классификаций вещей:</w:t>
      </w:r>
    </w:p>
    <w:p w:rsidR="000A0C5F" w:rsidRDefault="007274D0" w:rsidP="000A0C5F">
      <w:pPr>
        <w:pStyle w:val="ac"/>
        <w:suppressAutoHyphens/>
        <w:adjustRightInd w:val="0"/>
        <w:snapToGrid w:val="0"/>
        <w:spacing w:before="0" w:beforeAutospacing="0" w:after="0" w:afterAutospacing="0" w:line="360" w:lineRule="auto"/>
        <w:ind w:firstLine="709"/>
        <w:jc w:val="both"/>
        <w:rPr>
          <w:color w:val="000000"/>
          <w:sz w:val="28"/>
          <w:szCs w:val="28"/>
        </w:rPr>
      </w:pPr>
      <w:r w:rsidRPr="000A0C5F">
        <w:rPr>
          <w:color w:val="000000"/>
          <w:sz w:val="28"/>
          <w:szCs w:val="28"/>
        </w:rPr>
        <w:t>Вещи делимые и неделимые.</w:t>
      </w:r>
    </w:p>
    <w:p w:rsidR="000A0C5F" w:rsidRDefault="007274D0" w:rsidP="000A0C5F">
      <w:pPr>
        <w:pStyle w:val="ac"/>
        <w:suppressAutoHyphens/>
        <w:adjustRightInd w:val="0"/>
        <w:snapToGrid w:val="0"/>
        <w:spacing w:before="0" w:beforeAutospacing="0" w:after="0" w:afterAutospacing="0" w:line="360" w:lineRule="auto"/>
        <w:ind w:firstLine="709"/>
        <w:jc w:val="both"/>
        <w:rPr>
          <w:color w:val="000000"/>
          <w:sz w:val="28"/>
          <w:szCs w:val="28"/>
        </w:rPr>
      </w:pPr>
      <w:r w:rsidRPr="000A0C5F">
        <w:rPr>
          <w:color w:val="000000"/>
          <w:sz w:val="28"/>
          <w:szCs w:val="28"/>
        </w:rPr>
        <w:t>Делимыми признавались вещи, которые от разделения не изменяют своего рода и своей ценности. Каждая отдельная часть представляет прежнее целое, только в меньшем объеме.</w:t>
      </w:r>
    </w:p>
    <w:p w:rsidR="000A0C5F" w:rsidRDefault="007274D0" w:rsidP="000A0C5F">
      <w:pPr>
        <w:pStyle w:val="ac"/>
        <w:suppressAutoHyphens/>
        <w:spacing w:before="0" w:beforeAutospacing="0" w:after="0" w:afterAutospacing="0" w:line="360" w:lineRule="auto"/>
        <w:ind w:firstLine="709"/>
        <w:jc w:val="both"/>
        <w:rPr>
          <w:color w:val="000000"/>
          <w:sz w:val="28"/>
          <w:szCs w:val="28"/>
        </w:rPr>
      </w:pPr>
      <w:r w:rsidRPr="000A0C5F">
        <w:rPr>
          <w:color w:val="000000"/>
          <w:sz w:val="28"/>
          <w:szCs w:val="28"/>
        </w:rPr>
        <w:t xml:space="preserve">Веши движимые и </w:t>
      </w:r>
      <w:bookmarkStart w:id="0" w:name="OCRUncertain5835"/>
      <w:r w:rsidRPr="000A0C5F">
        <w:rPr>
          <w:color w:val="000000"/>
          <w:sz w:val="28"/>
          <w:szCs w:val="28"/>
        </w:rPr>
        <w:t>н</w:t>
      </w:r>
      <w:bookmarkEnd w:id="0"/>
      <w:r w:rsidRPr="000A0C5F">
        <w:rPr>
          <w:color w:val="000000"/>
          <w:sz w:val="28"/>
          <w:szCs w:val="28"/>
        </w:rPr>
        <w:t>едвижимые.</w:t>
      </w:r>
    </w:p>
    <w:p w:rsidR="007274D0" w:rsidRPr="000A0C5F" w:rsidRDefault="007274D0" w:rsidP="000A0C5F">
      <w:pPr>
        <w:pStyle w:val="ac"/>
        <w:suppressAutoHyphens/>
        <w:spacing w:before="0" w:beforeAutospacing="0" w:after="0" w:afterAutospacing="0" w:line="360" w:lineRule="auto"/>
        <w:ind w:firstLine="709"/>
        <w:jc w:val="both"/>
        <w:rPr>
          <w:color w:val="000000"/>
          <w:sz w:val="28"/>
          <w:szCs w:val="28"/>
        </w:rPr>
      </w:pPr>
      <w:r w:rsidRPr="000A0C5F">
        <w:rPr>
          <w:color w:val="000000"/>
          <w:sz w:val="28"/>
          <w:szCs w:val="28"/>
        </w:rPr>
        <w:t>Д</w:t>
      </w:r>
      <w:bookmarkStart w:id="1" w:name="OCRUncertain5836"/>
      <w:r w:rsidRPr="000A0C5F">
        <w:rPr>
          <w:color w:val="000000"/>
          <w:sz w:val="28"/>
          <w:szCs w:val="28"/>
        </w:rPr>
        <w:t>е</w:t>
      </w:r>
      <w:bookmarkEnd w:id="1"/>
      <w:r w:rsidRPr="000A0C5F">
        <w:rPr>
          <w:color w:val="000000"/>
          <w:sz w:val="28"/>
          <w:szCs w:val="28"/>
        </w:rPr>
        <w:t>ление ве</w:t>
      </w:r>
      <w:bookmarkStart w:id="2" w:name="OCRUncertain5837"/>
      <w:r w:rsidRPr="000A0C5F">
        <w:rPr>
          <w:color w:val="000000"/>
          <w:sz w:val="28"/>
          <w:szCs w:val="28"/>
        </w:rPr>
        <w:t>ще</w:t>
      </w:r>
      <w:bookmarkEnd w:id="2"/>
      <w:r w:rsidRPr="000A0C5F">
        <w:rPr>
          <w:color w:val="000000"/>
          <w:sz w:val="28"/>
          <w:szCs w:val="28"/>
        </w:rPr>
        <w:t>й на движимые и недвижимые в римском праве не имело особого значения. И те и други</w:t>
      </w:r>
      <w:bookmarkStart w:id="3" w:name="OCRUncertain5838"/>
      <w:r w:rsidRPr="000A0C5F">
        <w:rPr>
          <w:color w:val="000000"/>
          <w:sz w:val="28"/>
          <w:szCs w:val="28"/>
        </w:rPr>
        <w:t>е</w:t>
      </w:r>
      <w:bookmarkEnd w:id="3"/>
      <w:r w:rsidRPr="000A0C5F">
        <w:rPr>
          <w:color w:val="000000"/>
          <w:sz w:val="28"/>
          <w:szCs w:val="28"/>
        </w:rPr>
        <w:t xml:space="preserve"> подлежали почти одинаковым юридическим нормам. Тем не менее</w:t>
      </w:r>
      <w:r w:rsidR="00F36D94" w:rsidRPr="000A0C5F">
        <w:rPr>
          <w:color w:val="000000"/>
          <w:sz w:val="28"/>
          <w:szCs w:val="28"/>
        </w:rPr>
        <w:t>,</w:t>
      </w:r>
      <w:r w:rsidRPr="000A0C5F">
        <w:rPr>
          <w:color w:val="000000"/>
          <w:sz w:val="28"/>
          <w:szCs w:val="28"/>
        </w:rPr>
        <w:t xml:space="preserve"> это естественное деление играло некоторую характерную и для рабовладельческого Рима р</w:t>
      </w:r>
      <w:bookmarkStart w:id="4" w:name="OCRUncertain5839"/>
      <w:r w:rsidRPr="000A0C5F">
        <w:rPr>
          <w:color w:val="000000"/>
          <w:sz w:val="28"/>
          <w:szCs w:val="28"/>
        </w:rPr>
        <w:t>о</w:t>
      </w:r>
      <w:bookmarkEnd w:id="4"/>
      <w:r w:rsidRPr="000A0C5F">
        <w:rPr>
          <w:color w:val="000000"/>
          <w:sz w:val="28"/>
          <w:szCs w:val="28"/>
        </w:rPr>
        <w:t>ль. Недвижимостями считались не т</w:t>
      </w:r>
      <w:bookmarkStart w:id="5" w:name="OCRUncertain5840"/>
      <w:r w:rsidRPr="000A0C5F">
        <w:rPr>
          <w:color w:val="000000"/>
          <w:sz w:val="28"/>
          <w:szCs w:val="28"/>
        </w:rPr>
        <w:t>о</w:t>
      </w:r>
      <w:bookmarkEnd w:id="5"/>
      <w:r w:rsidRPr="000A0C5F">
        <w:rPr>
          <w:color w:val="000000"/>
          <w:sz w:val="28"/>
          <w:szCs w:val="28"/>
        </w:rPr>
        <w:t>лько земельные участки и недра з</w:t>
      </w:r>
      <w:bookmarkStart w:id="6" w:name="OCRUncertain5843"/>
      <w:r w:rsidRPr="000A0C5F">
        <w:rPr>
          <w:color w:val="000000"/>
          <w:sz w:val="28"/>
          <w:szCs w:val="28"/>
        </w:rPr>
        <w:t>е</w:t>
      </w:r>
      <w:bookmarkEnd w:id="6"/>
      <w:r w:rsidRPr="000A0C5F">
        <w:rPr>
          <w:color w:val="000000"/>
          <w:sz w:val="28"/>
          <w:szCs w:val="28"/>
        </w:rPr>
        <w:t>мли, но и все со</w:t>
      </w:r>
      <w:bookmarkStart w:id="7" w:name="OCRUncertain5844"/>
      <w:r w:rsidRPr="000A0C5F">
        <w:rPr>
          <w:color w:val="000000"/>
          <w:sz w:val="28"/>
          <w:szCs w:val="28"/>
        </w:rPr>
        <w:t>з</w:t>
      </w:r>
      <w:bookmarkEnd w:id="7"/>
      <w:r w:rsidRPr="000A0C5F">
        <w:rPr>
          <w:color w:val="000000"/>
          <w:sz w:val="28"/>
          <w:szCs w:val="28"/>
        </w:rPr>
        <w:t>данное чужим трудом на земле собственника. Оно признавалось естеств</w:t>
      </w:r>
      <w:bookmarkStart w:id="8" w:name="OCRUncertain5845"/>
      <w:r w:rsidRPr="000A0C5F">
        <w:rPr>
          <w:color w:val="000000"/>
          <w:sz w:val="28"/>
          <w:szCs w:val="28"/>
        </w:rPr>
        <w:t>е</w:t>
      </w:r>
      <w:bookmarkEnd w:id="8"/>
      <w:r w:rsidRPr="000A0C5F">
        <w:rPr>
          <w:color w:val="000000"/>
          <w:sz w:val="28"/>
          <w:szCs w:val="28"/>
        </w:rPr>
        <w:t xml:space="preserve">нной или искусственной </w:t>
      </w:r>
      <w:bookmarkStart w:id="9" w:name="OCRUncertain5846"/>
      <w:r w:rsidRPr="000A0C5F">
        <w:rPr>
          <w:color w:val="000000"/>
          <w:sz w:val="28"/>
          <w:szCs w:val="28"/>
        </w:rPr>
        <w:t>частью поверхности</w:t>
      </w:r>
      <w:bookmarkEnd w:id="9"/>
      <w:r w:rsidRPr="000A0C5F">
        <w:rPr>
          <w:color w:val="000000"/>
          <w:sz w:val="28"/>
          <w:szCs w:val="28"/>
        </w:rPr>
        <w:t xml:space="preserve"> земли. Сюда относились постройки, посевы, насаждения. Все эти предм</w:t>
      </w:r>
      <w:bookmarkStart w:id="10" w:name="OCRUncertain5847"/>
      <w:r w:rsidRPr="000A0C5F">
        <w:rPr>
          <w:color w:val="000000"/>
          <w:sz w:val="28"/>
          <w:szCs w:val="28"/>
        </w:rPr>
        <w:t>ет</w:t>
      </w:r>
      <w:bookmarkEnd w:id="10"/>
      <w:r w:rsidRPr="000A0C5F">
        <w:rPr>
          <w:color w:val="000000"/>
          <w:sz w:val="28"/>
          <w:szCs w:val="28"/>
        </w:rPr>
        <w:t>ы, связан</w:t>
      </w:r>
      <w:bookmarkStart w:id="11" w:name="OCRUncertain5848"/>
      <w:r w:rsidRPr="000A0C5F">
        <w:rPr>
          <w:color w:val="000000"/>
          <w:sz w:val="28"/>
          <w:szCs w:val="28"/>
        </w:rPr>
        <w:t>н</w:t>
      </w:r>
      <w:bookmarkEnd w:id="11"/>
      <w:r w:rsidRPr="000A0C5F">
        <w:rPr>
          <w:color w:val="000000"/>
          <w:sz w:val="28"/>
          <w:szCs w:val="28"/>
        </w:rPr>
        <w:t>ые с землей или фу</w:t>
      </w:r>
      <w:bookmarkStart w:id="12" w:name="OCRUncertain5849"/>
      <w:r w:rsidRPr="000A0C5F">
        <w:rPr>
          <w:color w:val="000000"/>
          <w:sz w:val="28"/>
          <w:szCs w:val="28"/>
        </w:rPr>
        <w:t>н</w:t>
      </w:r>
      <w:bookmarkEnd w:id="12"/>
      <w:r w:rsidRPr="000A0C5F">
        <w:rPr>
          <w:color w:val="000000"/>
          <w:sz w:val="28"/>
          <w:szCs w:val="28"/>
        </w:rPr>
        <w:t>даментально скр</w:t>
      </w:r>
      <w:bookmarkStart w:id="13" w:name="OCRUncertain5850"/>
      <w:r w:rsidRPr="000A0C5F">
        <w:rPr>
          <w:color w:val="000000"/>
          <w:sz w:val="28"/>
          <w:szCs w:val="28"/>
        </w:rPr>
        <w:t>е</w:t>
      </w:r>
      <w:bookmarkEnd w:id="13"/>
      <w:r w:rsidRPr="000A0C5F">
        <w:rPr>
          <w:color w:val="000000"/>
          <w:sz w:val="28"/>
          <w:szCs w:val="28"/>
        </w:rPr>
        <w:t>пленные с се пов</w:t>
      </w:r>
      <w:bookmarkStart w:id="14" w:name="OCRUncertain5851"/>
      <w:r w:rsidRPr="000A0C5F">
        <w:rPr>
          <w:color w:val="000000"/>
          <w:sz w:val="28"/>
          <w:szCs w:val="28"/>
        </w:rPr>
        <w:t>е</w:t>
      </w:r>
      <w:bookmarkEnd w:id="14"/>
      <w:r w:rsidRPr="000A0C5F">
        <w:rPr>
          <w:color w:val="000000"/>
          <w:sz w:val="28"/>
          <w:szCs w:val="28"/>
        </w:rPr>
        <w:t>рхностью, считались ее составными частями</w:t>
      </w:r>
      <w:bookmarkStart w:id="15" w:name="OCRUncertain5852"/>
      <w:r w:rsidRPr="000A0C5F">
        <w:rPr>
          <w:color w:val="000000"/>
          <w:sz w:val="28"/>
          <w:szCs w:val="28"/>
        </w:rPr>
        <w:t>.</w:t>
      </w:r>
      <w:bookmarkEnd w:id="15"/>
      <w:r w:rsidRPr="000A0C5F">
        <w:rPr>
          <w:color w:val="000000"/>
          <w:sz w:val="28"/>
          <w:szCs w:val="28"/>
        </w:rPr>
        <w:t xml:space="preserve"> Они подлежали правилу - сде</w:t>
      </w:r>
      <w:bookmarkStart w:id="16" w:name="OCRUncertain5854"/>
      <w:r w:rsidRPr="000A0C5F">
        <w:rPr>
          <w:color w:val="000000"/>
          <w:sz w:val="28"/>
          <w:szCs w:val="28"/>
        </w:rPr>
        <w:t>л</w:t>
      </w:r>
      <w:bookmarkEnd w:id="16"/>
      <w:r w:rsidRPr="000A0C5F">
        <w:rPr>
          <w:color w:val="000000"/>
          <w:sz w:val="28"/>
          <w:szCs w:val="28"/>
        </w:rPr>
        <w:t>анное над поверхностью следует за пов</w:t>
      </w:r>
      <w:bookmarkStart w:id="17" w:name="OCRUncertain5855"/>
      <w:r w:rsidRPr="000A0C5F">
        <w:rPr>
          <w:color w:val="000000"/>
          <w:sz w:val="28"/>
          <w:szCs w:val="28"/>
        </w:rPr>
        <w:t>е</w:t>
      </w:r>
      <w:bookmarkEnd w:id="17"/>
      <w:r w:rsidRPr="000A0C5F">
        <w:rPr>
          <w:color w:val="000000"/>
          <w:sz w:val="28"/>
          <w:szCs w:val="28"/>
        </w:rPr>
        <w:t>рхностью. Невозможной представлялась отдельная собств</w:t>
      </w:r>
      <w:bookmarkStart w:id="18" w:name="OCRUncertain5856"/>
      <w:r w:rsidRPr="000A0C5F">
        <w:rPr>
          <w:color w:val="000000"/>
          <w:sz w:val="28"/>
          <w:szCs w:val="28"/>
        </w:rPr>
        <w:t>е</w:t>
      </w:r>
      <w:bookmarkEnd w:id="18"/>
      <w:r w:rsidRPr="000A0C5F">
        <w:rPr>
          <w:color w:val="000000"/>
          <w:sz w:val="28"/>
          <w:szCs w:val="28"/>
        </w:rPr>
        <w:t>нность на дом и на з</w:t>
      </w:r>
      <w:bookmarkStart w:id="19" w:name="OCRUncertain5857"/>
      <w:r w:rsidRPr="000A0C5F">
        <w:rPr>
          <w:color w:val="000000"/>
          <w:sz w:val="28"/>
          <w:szCs w:val="28"/>
        </w:rPr>
        <w:t>е</w:t>
      </w:r>
      <w:bookmarkEnd w:id="19"/>
      <w:r w:rsidRPr="000A0C5F">
        <w:rPr>
          <w:color w:val="000000"/>
          <w:sz w:val="28"/>
          <w:szCs w:val="28"/>
        </w:rPr>
        <w:t>млю. Во</w:t>
      </w:r>
      <w:bookmarkStart w:id="20" w:name="OCRUncertain5858"/>
      <w:r w:rsidRPr="000A0C5F">
        <w:rPr>
          <w:color w:val="000000"/>
          <w:sz w:val="28"/>
          <w:szCs w:val="28"/>
        </w:rPr>
        <w:t>зд</w:t>
      </w:r>
      <w:bookmarkEnd w:id="20"/>
      <w:r w:rsidRPr="000A0C5F">
        <w:rPr>
          <w:color w:val="000000"/>
          <w:sz w:val="28"/>
          <w:szCs w:val="28"/>
        </w:rPr>
        <w:t>ушное пространство над участком тоже рассматривалось, как часть поверхности.</w:t>
      </w:r>
    </w:p>
    <w:p w:rsidR="007274D0" w:rsidRPr="000A0C5F" w:rsidRDefault="007274D0" w:rsidP="000A0C5F">
      <w:pPr>
        <w:pStyle w:val="ac"/>
        <w:suppressAutoHyphens/>
        <w:spacing w:before="0" w:beforeAutospacing="0" w:after="0" w:afterAutospacing="0" w:line="360" w:lineRule="auto"/>
        <w:ind w:firstLine="709"/>
        <w:jc w:val="both"/>
        <w:rPr>
          <w:color w:val="000000"/>
          <w:sz w:val="28"/>
          <w:szCs w:val="28"/>
        </w:rPr>
      </w:pPr>
      <w:r w:rsidRPr="000A0C5F">
        <w:rPr>
          <w:color w:val="000000"/>
          <w:sz w:val="28"/>
          <w:szCs w:val="28"/>
        </w:rPr>
        <w:t>Под движимыми вещами понимались мебель, домашняя утварь, рабы, животные.</w:t>
      </w:r>
    </w:p>
    <w:p w:rsidR="000A0C5F" w:rsidRDefault="007274D0" w:rsidP="000A0C5F">
      <w:pPr>
        <w:suppressAutoHyphens/>
        <w:adjustRightInd w:val="0"/>
        <w:snapToGrid w:val="0"/>
        <w:spacing w:line="360" w:lineRule="auto"/>
        <w:ind w:firstLine="709"/>
        <w:jc w:val="both"/>
        <w:rPr>
          <w:color w:val="000000"/>
          <w:sz w:val="28"/>
          <w:szCs w:val="28"/>
        </w:rPr>
      </w:pPr>
      <w:r w:rsidRPr="000A0C5F">
        <w:rPr>
          <w:color w:val="000000"/>
          <w:sz w:val="28"/>
          <w:szCs w:val="28"/>
        </w:rPr>
        <w:t xml:space="preserve">Вещи потребляемые и </w:t>
      </w:r>
      <w:bookmarkStart w:id="21" w:name="OCRUncertain5977"/>
      <w:r w:rsidRPr="000A0C5F">
        <w:rPr>
          <w:color w:val="000000"/>
          <w:sz w:val="28"/>
          <w:szCs w:val="28"/>
        </w:rPr>
        <w:t>н</w:t>
      </w:r>
      <w:bookmarkEnd w:id="21"/>
      <w:r w:rsidRPr="000A0C5F">
        <w:rPr>
          <w:color w:val="000000"/>
          <w:sz w:val="28"/>
          <w:szCs w:val="28"/>
        </w:rPr>
        <w:t>епотребляемые.</w:t>
      </w:r>
    </w:p>
    <w:p w:rsidR="007274D0" w:rsidRPr="000A0C5F" w:rsidRDefault="007274D0" w:rsidP="000A0C5F">
      <w:pPr>
        <w:suppressAutoHyphens/>
        <w:adjustRightInd w:val="0"/>
        <w:snapToGrid w:val="0"/>
        <w:spacing w:line="360" w:lineRule="auto"/>
        <w:ind w:firstLine="709"/>
        <w:jc w:val="both"/>
        <w:rPr>
          <w:color w:val="000000"/>
          <w:sz w:val="28"/>
          <w:szCs w:val="28"/>
        </w:rPr>
      </w:pPr>
      <w:r w:rsidRPr="000A0C5F">
        <w:rPr>
          <w:color w:val="000000"/>
          <w:sz w:val="28"/>
          <w:szCs w:val="28"/>
        </w:rPr>
        <w:t>К потребляемым относились вещи, которые, согласно их прямому назначению, при первом же пользовании материально уничтожались. Сюда относились продовольствие и деньги, последние в том смысле, что при каждом расчете они терялись для собственника. Непотребляемыми вещами считались такие, которые не изнашивались от употребления (драгоценный камень), или если и уничтожались, то постепенно, теряя свою ценность и способность выполнять свое назначение .</w:t>
      </w:r>
    </w:p>
    <w:p w:rsidR="007274D0" w:rsidRPr="000A0C5F" w:rsidRDefault="007274D0" w:rsidP="000A0C5F">
      <w:pPr>
        <w:suppressAutoHyphens/>
        <w:adjustRightInd w:val="0"/>
        <w:snapToGrid w:val="0"/>
        <w:spacing w:line="360" w:lineRule="auto"/>
        <w:ind w:firstLine="709"/>
        <w:jc w:val="both"/>
        <w:rPr>
          <w:color w:val="000000"/>
          <w:sz w:val="28"/>
          <w:szCs w:val="28"/>
        </w:rPr>
      </w:pPr>
      <w:r w:rsidRPr="000A0C5F">
        <w:rPr>
          <w:color w:val="000000"/>
          <w:sz w:val="28"/>
          <w:szCs w:val="28"/>
        </w:rPr>
        <w:t>Вещ</w:t>
      </w:r>
      <w:bookmarkStart w:id="22" w:name="OCRUncertain6011"/>
      <w:r w:rsidRPr="000A0C5F">
        <w:rPr>
          <w:color w:val="000000"/>
          <w:sz w:val="28"/>
          <w:szCs w:val="28"/>
        </w:rPr>
        <w:t>и</w:t>
      </w:r>
      <w:bookmarkEnd w:id="22"/>
      <w:r w:rsidRPr="000A0C5F">
        <w:rPr>
          <w:color w:val="000000"/>
          <w:sz w:val="28"/>
          <w:szCs w:val="28"/>
        </w:rPr>
        <w:t xml:space="preserve"> простые и сложные.</w:t>
      </w:r>
    </w:p>
    <w:p w:rsidR="007274D0" w:rsidRPr="000A0C5F" w:rsidRDefault="007274D0" w:rsidP="000A0C5F">
      <w:pPr>
        <w:pStyle w:val="ac"/>
        <w:suppressAutoHyphens/>
        <w:spacing w:before="0" w:beforeAutospacing="0" w:after="0" w:afterAutospacing="0" w:line="360" w:lineRule="auto"/>
        <w:ind w:firstLine="709"/>
        <w:jc w:val="both"/>
        <w:rPr>
          <w:color w:val="000000"/>
          <w:sz w:val="28"/>
          <w:szCs w:val="28"/>
        </w:rPr>
      </w:pPr>
      <w:r w:rsidRPr="000A0C5F">
        <w:rPr>
          <w:color w:val="000000"/>
          <w:sz w:val="28"/>
          <w:szCs w:val="28"/>
        </w:rPr>
        <w:t xml:space="preserve">Простые вещи - образующие нечто физически связанное и однородное, не распадающееся на составные части (раб, бревно, камень и т. </w:t>
      </w:r>
      <w:bookmarkStart w:id="23" w:name="OCRUncertain6059"/>
      <w:r w:rsidRPr="000A0C5F">
        <w:rPr>
          <w:color w:val="000000"/>
          <w:sz w:val="28"/>
          <w:szCs w:val="28"/>
        </w:rPr>
        <w:t>п.).</w:t>
      </w:r>
      <w:bookmarkEnd w:id="23"/>
    </w:p>
    <w:p w:rsidR="007274D0" w:rsidRPr="000A0C5F" w:rsidRDefault="004A1032" w:rsidP="000A0C5F">
      <w:pPr>
        <w:pStyle w:val="ac"/>
        <w:suppressAutoHyphens/>
        <w:spacing w:before="0" w:beforeAutospacing="0" w:after="0" w:afterAutospacing="0" w:line="360" w:lineRule="auto"/>
        <w:ind w:firstLine="709"/>
        <w:jc w:val="both"/>
        <w:rPr>
          <w:color w:val="000000"/>
          <w:sz w:val="28"/>
          <w:szCs w:val="28"/>
        </w:rPr>
      </w:pPr>
      <w:r w:rsidRPr="000A0C5F">
        <w:rPr>
          <w:color w:val="000000"/>
          <w:sz w:val="28"/>
          <w:szCs w:val="28"/>
        </w:rPr>
        <w:t>Сложные вещи -</w:t>
      </w:r>
      <w:r w:rsidR="007274D0" w:rsidRPr="000A0C5F">
        <w:rPr>
          <w:color w:val="000000"/>
          <w:sz w:val="28"/>
          <w:szCs w:val="28"/>
        </w:rPr>
        <w:t xml:space="preserve"> состоящие из искусственных соединений разнородных вещей, имеющих между собой материальную связ</w:t>
      </w:r>
      <w:bookmarkStart w:id="24" w:name="OCRUncertain6062"/>
      <w:r w:rsidR="007274D0" w:rsidRPr="000A0C5F">
        <w:rPr>
          <w:color w:val="000000"/>
          <w:sz w:val="28"/>
          <w:szCs w:val="28"/>
        </w:rPr>
        <w:t>ь и носящих общее наименование ,</w:t>
      </w:r>
      <w:bookmarkEnd w:id="24"/>
      <w:r w:rsidR="007274D0" w:rsidRPr="000A0C5F">
        <w:rPr>
          <w:color w:val="000000"/>
          <w:sz w:val="28"/>
          <w:szCs w:val="28"/>
        </w:rPr>
        <w:t xml:space="preserve"> например, здание, корабль, шкаф. Части сложных вещей не терялись вполне в целом, они были до их соединения отдельными вещами и могли даже прина</w:t>
      </w:r>
      <w:bookmarkStart w:id="25" w:name="OCRUncertain6063"/>
      <w:r w:rsidR="007274D0" w:rsidRPr="000A0C5F">
        <w:rPr>
          <w:color w:val="000000"/>
          <w:sz w:val="28"/>
          <w:szCs w:val="28"/>
        </w:rPr>
        <w:t>д</w:t>
      </w:r>
      <w:bookmarkEnd w:id="25"/>
      <w:r w:rsidR="007274D0" w:rsidRPr="000A0C5F">
        <w:rPr>
          <w:color w:val="000000"/>
          <w:sz w:val="28"/>
          <w:szCs w:val="28"/>
        </w:rPr>
        <w:t>лежать разным лицам. Права этих лиц определялись в зависимости от свойств соединения и отношений между соединенными вещами. Иногда права других лиц не прекращались и после того, как их вещь стала частью чужой сложной вещи. С другой стороны, соединенные части подчинялись праву, установленному на целое.</w:t>
      </w:r>
    </w:p>
    <w:p w:rsidR="007274D0" w:rsidRPr="000A0C5F" w:rsidRDefault="007274D0" w:rsidP="000A0C5F">
      <w:pPr>
        <w:pStyle w:val="ac"/>
        <w:suppressAutoHyphens/>
        <w:spacing w:before="0" w:beforeAutospacing="0" w:after="0" w:afterAutospacing="0" w:line="360" w:lineRule="auto"/>
        <w:ind w:firstLine="709"/>
        <w:jc w:val="both"/>
        <w:rPr>
          <w:color w:val="000000"/>
          <w:sz w:val="28"/>
          <w:szCs w:val="28"/>
        </w:rPr>
      </w:pPr>
      <w:r w:rsidRPr="000A0C5F">
        <w:rPr>
          <w:color w:val="000000"/>
          <w:sz w:val="28"/>
          <w:szCs w:val="28"/>
        </w:rPr>
        <w:t>Наконе</w:t>
      </w:r>
      <w:bookmarkStart w:id="26" w:name="OCRUncertain6064"/>
      <w:r w:rsidRPr="000A0C5F">
        <w:rPr>
          <w:color w:val="000000"/>
          <w:sz w:val="28"/>
          <w:szCs w:val="28"/>
        </w:rPr>
        <w:t>ц</w:t>
      </w:r>
      <w:bookmarkEnd w:id="26"/>
      <w:r w:rsidRPr="000A0C5F">
        <w:rPr>
          <w:color w:val="000000"/>
          <w:sz w:val="28"/>
          <w:szCs w:val="28"/>
        </w:rPr>
        <w:t xml:space="preserve">, третью группу составляли совокупности раздельных вещей — материально не связанных, соединенных только одним общим назначением и именем, например, стадо, легион. Это — временные хозяйственные или организационные объединения </w:t>
      </w:r>
      <w:bookmarkStart w:id="27" w:name="OCRUncertain6067"/>
      <w:r w:rsidRPr="000A0C5F">
        <w:rPr>
          <w:color w:val="000000"/>
          <w:sz w:val="28"/>
          <w:szCs w:val="28"/>
        </w:rPr>
        <w:t>в</w:t>
      </w:r>
      <w:bookmarkEnd w:id="27"/>
      <w:r w:rsidRPr="000A0C5F">
        <w:rPr>
          <w:color w:val="000000"/>
          <w:sz w:val="28"/>
          <w:szCs w:val="28"/>
        </w:rPr>
        <w:t>ещей или лиц.</w:t>
      </w:r>
    </w:p>
    <w:p w:rsidR="000A0C5F" w:rsidRDefault="007274D0" w:rsidP="000A0C5F">
      <w:pPr>
        <w:pStyle w:val="ac"/>
        <w:suppressAutoHyphens/>
        <w:spacing w:before="0" w:beforeAutospacing="0" w:after="0" w:afterAutospacing="0" w:line="360" w:lineRule="auto"/>
        <w:ind w:firstLine="709"/>
        <w:jc w:val="both"/>
        <w:rPr>
          <w:color w:val="000000"/>
          <w:sz w:val="28"/>
          <w:szCs w:val="28"/>
        </w:rPr>
      </w:pPr>
      <w:r w:rsidRPr="000A0C5F">
        <w:rPr>
          <w:color w:val="000000"/>
          <w:sz w:val="28"/>
          <w:szCs w:val="28"/>
        </w:rPr>
        <w:t>В таких случаях предметами правоотношений могли быть лишь отдельные вещи, входившие в целое.</w:t>
      </w:r>
    </w:p>
    <w:p w:rsidR="004A1032" w:rsidRPr="000A0C5F" w:rsidRDefault="004A1032" w:rsidP="000A0C5F">
      <w:pPr>
        <w:pStyle w:val="ac"/>
        <w:suppressAutoHyphens/>
        <w:spacing w:before="0" w:beforeAutospacing="0" w:after="0" w:afterAutospacing="0" w:line="360" w:lineRule="auto"/>
        <w:ind w:firstLine="709"/>
        <w:jc w:val="both"/>
        <w:rPr>
          <w:color w:val="000000"/>
          <w:sz w:val="28"/>
          <w:szCs w:val="28"/>
        </w:rPr>
      </w:pPr>
      <w:r w:rsidRPr="000A0C5F">
        <w:rPr>
          <w:color w:val="000000"/>
          <w:sz w:val="28"/>
          <w:szCs w:val="28"/>
        </w:rPr>
        <w:t>Вещи главные и побоч</w:t>
      </w:r>
      <w:bookmarkStart w:id="28" w:name="OCRUncertain6070"/>
      <w:r w:rsidRPr="000A0C5F">
        <w:rPr>
          <w:color w:val="000000"/>
          <w:sz w:val="28"/>
          <w:szCs w:val="28"/>
        </w:rPr>
        <w:t>н</w:t>
      </w:r>
      <w:bookmarkEnd w:id="28"/>
      <w:r w:rsidRPr="000A0C5F">
        <w:rPr>
          <w:color w:val="000000"/>
          <w:sz w:val="28"/>
          <w:szCs w:val="28"/>
        </w:rPr>
        <w:t>ые. Вещами побочными или придаточными являлись вещи, определенным образом зависящие от главной вещи и подчиненные юридическому положению последней. Основными видами побочных вещей считались: части вещи</w:t>
      </w:r>
      <w:r w:rsidR="00F36D94" w:rsidRPr="000A0C5F">
        <w:rPr>
          <w:color w:val="000000"/>
          <w:sz w:val="28"/>
          <w:szCs w:val="28"/>
        </w:rPr>
        <w:t>,</w:t>
      </w:r>
      <w:r w:rsidRPr="000A0C5F">
        <w:rPr>
          <w:color w:val="000000"/>
          <w:sz w:val="28"/>
          <w:szCs w:val="28"/>
        </w:rPr>
        <w:t xml:space="preserve"> принадлежности и плоды.</w:t>
      </w:r>
    </w:p>
    <w:p w:rsidR="000A0C5F" w:rsidRDefault="004A1032" w:rsidP="000A0C5F">
      <w:pPr>
        <w:pStyle w:val="ac"/>
        <w:suppressAutoHyphens/>
        <w:spacing w:before="0" w:beforeAutospacing="0" w:after="0" w:afterAutospacing="0" w:line="360" w:lineRule="auto"/>
        <w:ind w:firstLine="709"/>
        <w:jc w:val="both"/>
        <w:rPr>
          <w:color w:val="000000"/>
          <w:sz w:val="28"/>
          <w:szCs w:val="28"/>
        </w:rPr>
      </w:pPr>
      <w:r w:rsidRPr="000A0C5F">
        <w:rPr>
          <w:color w:val="000000"/>
          <w:sz w:val="28"/>
          <w:szCs w:val="28"/>
        </w:rPr>
        <w:t>Вещи</w:t>
      </w:r>
      <w:r w:rsidRPr="000A0C5F">
        <w:rPr>
          <w:color w:val="000000"/>
          <w:sz w:val="28"/>
          <w:szCs w:val="28"/>
          <w:lang w:val="en-US"/>
        </w:rPr>
        <w:t xml:space="preserve"> </w:t>
      </w:r>
      <w:r w:rsidRPr="000A0C5F">
        <w:rPr>
          <w:color w:val="000000"/>
          <w:sz w:val="28"/>
          <w:szCs w:val="28"/>
        </w:rPr>
        <w:t>в</w:t>
      </w:r>
      <w:r w:rsidRPr="000A0C5F">
        <w:rPr>
          <w:color w:val="000000"/>
          <w:sz w:val="28"/>
          <w:szCs w:val="28"/>
          <w:lang w:val="en-US"/>
        </w:rPr>
        <w:t xml:space="preserve"> </w:t>
      </w:r>
      <w:r w:rsidRPr="000A0C5F">
        <w:rPr>
          <w:color w:val="000000"/>
          <w:sz w:val="28"/>
          <w:szCs w:val="28"/>
        </w:rPr>
        <w:t>обороте</w:t>
      </w:r>
      <w:r w:rsidRPr="000A0C5F">
        <w:rPr>
          <w:color w:val="000000"/>
          <w:sz w:val="28"/>
          <w:szCs w:val="28"/>
          <w:lang w:val="en-US"/>
        </w:rPr>
        <w:t xml:space="preserve"> </w:t>
      </w:r>
      <w:r w:rsidRPr="000A0C5F">
        <w:rPr>
          <w:color w:val="000000"/>
          <w:sz w:val="28"/>
          <w:szCs w:val="28"/>
        </w:rPr>
        <w:t>и</w:t>
      </w:r>
      <w:r w:rsidRPr="000A0C5F">
        <w:rPr>
          <w:color w:val="000000"/>
          <w:sz w:val="28"/>
          <w:szCs w:val="28"/>
          <w:lang w:val="en-US"/>
        </w:rPr>
        <w:t xml:space="preserve"> </w:t>
      </w:r>
      <w:r w:rsidRPr="000A0C5F">
        <w:rPr>
          <w:color w:val="000000"/>
          <w:sz w:val="28"/>
          <w:szCs w:val="28"/>
        </w:rPr>
        <w:t>вне</w:t>
      </w:r>
      <w:r w:rsidRPr="000A0C5F">
        <w:rPr>
          <w:color w:val="000000"/>
          <w:sz w:val="28"/>
          <w:szCs w:val="28"/>
          <w:lang w:val="en-US"/>
        </w:rPr>
        <w:t xml:space="preserve"> </w:t>
      </w:r>
      <w:r w:rsidRPr="000A0C5F">
        <w:rPr>
          <w:color w:val="000000"/>
          <w:sz w:val="28"/>
          <w:szCs w:val="28"/>
        </w:rPr>
        <w:t>оборота</w:t>
      </w:r>
      <w:r w:rsidRPr="000A0C5F">
        <w:rPr>
          <w:color w:val="000000"/>
          <w:sz w:val="28"/>
          <w:szCs w:val="28"/>
          <w:lang w:val="en-US"/>
        </w:rPr>
        <w:t xml:space="preserve"> — res in </w:t>
      </w:r>
      <w:bookmarkStart w:id="29" w:name="OCRUncertain6150"/>
      <w:r w:rsidRPr="000A0C5F">
        <w:rPr>
          <w:color w:val="000000"/>
          <w:sz w:val="28"/>
          <w:szCs w:val="28"/>
          <w:lang w:val="en-US"/>
        </w:rPr>
        <w:t>commercio</w:t>
      </w:r>
      <w:bookmarkEnd w:id="29"/>
      <w:r w:rsidRPr="000A0C5F">
        <w:rPr>
          <w:color w:val="000000"/>
          <w:sz w:val="28"/>
          <w:szCs w:val="28"/>
          <w:lang w:val="en-US"/>
        </w:rPr>
        <w:t xml:space="preserve"> </w:t>
      </w:r>
      <w:bookmarkStart w:id="30" w:name="OCRUncertain6151"/>
      <w:r w:rsidRPr="000A0C5F">
        <w:rPr>
          <w:color w:val="000000"/>
          <w:sz w:val="28"/>
          <w:szCs w:val="28"/>
          <w:lang w:val="en-US"/>
        </w:rPr>
        <w:t>et</w:t>
      </w:r>
      <w:bookmarkEnd w:id="30"/>
      <w:r w:rsidRPr="000A0C5F">
        <w:rPr>
          <w:color w:val="000000"/>
          <w:sz w:val="28"/>
          <w:szCs w:val="28"/>
          <w:lang w:val="en-US"/>
        </w:rPr>
        <w:t xml:space="preserve"> res extra </w:t>
      </w:r>
      <w:bookmarkStart w:id="31" w:name="OCRUncertain6152"/>
      <w:r w:rsidRPr="000A0C5F">
        <w:rPr>
          <w:color w:val="000000"/>
          <w:sz w:val="28"/>
          <w:szCs w:val="28"/>
          <w:lang w:val="en-US"/>
        </w:rPr>
        <w:t>coimnercium.</w:t>
      </w:r>
      <w:bookmarkEnd w:id="31"/>
      <w:r w:rsidRPr="000A0C5F">
        <w:rPr>
          <w:color w:val="000000"/>
          <w:sz w:val="28"/>
          <w:szCs w:val="28"/>
          <w:lang w:val="en-US"/>
        </w:rPr>
        <w:t xml:space="preserve"> </w:t>
      </w:r>
      <w:r w:rsidRPr="000A0C5F">
        <w:rPr>
          <w:color w:val="000000"/>
          <w:sz w:val="28"/>
          <w:szCs w:val="28"/>
        </w:rPr>
        <w:t xml:space="preserve">Римские юристы различали вещи в обороте </w:t>
      </w:r>
      <w:bookmarkStart w:id="32" w:name="OCRUncertain6153"/>
      <w:r w:rsidRPr="000A0C5F">
        <w:rPr>
          <w:color w:val="000000"/>
          <w:sz w:val="28"/>
          <w:szCs w:val="28"/>
        </w:rPr>
        <w:t>и вещи вне оборота.</w:t>
      </w:r>
      <w:bookmarkEnd w:id="32"/>
      <w:r w:rsidRPr="000A0C5F">
        <w:rPr>
          <w:color w:val="000000"/>
          <w:sz w:val="28"/>
          <w:szCs w:val="28"/>
        </w:rPr>
        <w:t xml:space="preserve"> К первой категории относились все вещи, составляющие объекты частной собственности и оборота между отдельными людьми.</w:t>
      </w:r>
    </w:p>
    <w:p w:rsidR="004A1032" w:rsidRPr="000A0C5F" w:rsidRDefault="004A1032" w:rsidP="000A0C5F">
      <w:pPr>
        <w:pStyle w:val="ac"/>
        <w:suppressAutoHyphens/>
        <w:spacing w:before="0" w:beforeAutospacing="0" w:after="0" w:afterAutospacing="0" w:line="360" w:lineRule="auto"/>
        <w:ind w:firstLine="709"/>
        <w:jc w:val="both"/>
        <w:rPr>
          <w:color w:val="000000"/>
          <w:sz w:val="28"/>
          <w:szCs w:val="28"/>
        </w:rPr>
      </w:pPr>
      <w:r w:rsidRPr="000A0C5F">
        <w:rPr>
          <w:color w:val="000000"/>
          <w:sz w:val="28"/>
          <w:szCs w:val="28"/>
        </w:rPr>
        <w:t>Внеоборотными вещами</w:t>
      </w:r>
      <w:r w:rsidR="000A0C5F">
        <w:rPr>
          <w:color w:val="000000"/>
          <w:sz w:val="28"/>
          <w:szCs w:val="28"/>
        </w:rPr>
        <w:t xml:space="preserve"> </w:t>
      </w:r>
      <w:r w:rsidRPr="000A0C5F">
        <w:rPr>
          <w:color w:val="000000"/>
          <w:sz w:val="28"/>
          <w:szCs w:val="28"/>
        </w:rPr>
        <w:t>считались такие вещи, которые или по своим естественным свойствам или в силу своего особого назначения не могли быть предметами частных правоотношений. Сюда относились: а) воздух. б) текучая вода и в) моря со всем, что в них водится.</w:t>
      </w:r>
    </w:p>
    <w:p w:rsidR="004A1032" w:rsidRPr="000A0C5F" w:rsidRDefault="004A1032" w:rsidP="000A0C5F">
      <w:pPr>
        <w:pStyle w:val="ac"/>
        <w:suppressAutoHyphens/>
        <w:spacing w:before="0" w:beforeAutospacing="0" w:after="0" w:afterAutospacing="0" w:line="360" w:lineRule="auto"/>
        <w:ind w:firstLine="709"/>
        <w:jc w:val="both"/>
        <w:rPr>
          <w:color w:val="000000"/>
          <w:sz w:val="28"/>
          <w:szCs w:val="28"/>
        </w:rPr>
      </w:pPr>
      <w:r w:rsidRPr="000A0C5F">
        <w:rPr>
          <w:color w:val="000000"/>
          <w:sz w:val="28"/>
          <w:szCs w:val="28"/>
        </w:rPr>
        <w:t>Другую группу внеоборотных вещей соста</w:t>
      </w:r>
      <w:bookmarkStart w:id="33" w:name="OCRUncertain6163"/>
      <w:r w:rsidRPr="000A0C5F">
        <w:rPr>
          <w:color w:val="000000"/>
          <w:sz w:val="28"/>
          <w:szCs w:val="28"/>
        </w:rPr>
        <w:t>в</w:t>
      </w:r>
      <w:bookmarkEnd w:id="33"/>
      <w:r w:rsidRPr="000A0C5F">
        <w:rPr>
          <w:color w:val="000000"/>
          <w:sz w:val="28"/>
          <w:szCs w:val="28"/>
        </w:rPr>
        <w:t>ляли публичные вещи. Основным и единственным хозяином публичных вещей считался римский народ.</w:t>
      </w:r>
    </w:p>
    <w:p w:rsidR="004A1032" w:rsidRPr="000A0C5F" w:rsidRDefault="004A1032" w:rsidP="000A0C5F">
      <w:pPr>
        <w:pStyle w:val="ac"/>
        <w:suppressAutoHyphens/>
        <w:spacing w:before="0" w:beforeAutospacing="0" w:after="0" w:afterAutospacing="0" w:line="360" w:lineRule="auto"/>
        <w:ind w:firstLine="709"/>
        <w:jc w:val="both"/>
        <w:rPr>
          <w:color w:val="000000"/>
          <w:sz w:val="28"/>
          <w:szCs w:val="28"/>
        </w:rPr>
      </w:pPr>
      <w:r w:rsidRPr="000A0C5F">
        <w:rPr>
          <w:color w:val="000000"/>
          <w:sz w:val="28"/>
          <w:szCs w:val="28"/>
        </w:rPr>
        <w:t>Наконец, вне оборота были вещи божеского права, которые не были способны быть предметом чьего-либо гражданского права. Сюда относились вещи, посвященные богам — храмы, богослужебные предметы; места погреб</w:t>
      </w:r>
      <w:bookmarkStart w:id="34" w:name="OCRUncertain6187"/>
      <w:r w:rsidRPr="000A0C5F">
        <w:rPr>
          <w:color w:val="000000"/>
          <w:sz w:val="28"/>
          <w:szCs w:val="28"/>
        </w:rPr>
        <w:t>е</w:t>
      </w:r>
      <w:bookmarkEnd w:id="34"/>
      <w:r w:rsidRPr="000A0C5F">
        <w:rPr>
          <w:color w:val="000000"/>
          <w:sz w:val="28"/>
          <w:szCs w:val="28"/>
        </w:rPr>
        <w:t>ния членов рода, семьи, отдельного человека и даже раба, городские стены и ворота каждой общины.</w:t>
      </w:r>
    </w:p>
    <w:p w:rsidR="007274D0" w:rsidRPr="000A0C5F" w:rsidRDefault="007274D0" w:rsidP="000A0C5F">
      <w:pPr>
        <w:pStyle w:val="ac"/>
        <w:suppressAutoHyphens/>
        <w:adjustRightInd w:val="0"/>
        <w:snapToGrid w:val="0"/>
        <w:spacing w:before="0" w:beforeAutospacing="0" w:after="0" w:afterAutospacing="0" w:line="360" w:lineRule="auto"/>
        <w:ind w:firstLine="709"/>
        <w:jc w:val="both"/>
        <w:rPr>
          <w:color w:val="000000"/>
          <w:sz w:val="28"/>
          <w:szCs w:val="28"/>
        </w:rPr>
      </w:pPr>
    </w:p>
    <w:p w:rsidR="00F50FF0" w:rsidRPr="000A0C5F" w:rsidRDefault="00F50FF0" w:rsidP="000A0C5F">
      <w:pPr>
        <w:suppressAutoHyphens/>
        <w:spacing w:line="360" w:lineRule="auto"/>
        <w:ind w:firstLine="709"/>
        <w:jc w:val="center"/>
        <w:rPr>
          <w:b/>
          <w:bCs/>
          <w:color w:val="000000"/>
          <w:kern w:val="28"/>
          <w:sz w:val="28"/>
          <w:szCs w:val="28"/>
        </w:rPr>
      </w:pPr>
      <w:r w:rsidRPr="000A0C5F">
        <w:rPr>
          <w:b/>
          <w:bCs/>
          <w:color w:val="000000"/>
          <w:kern w:val="28"/>
          <w:sz w:val="28"/>
          <w:szCs w:val="28"/>
        </w:rPr>
        <w:t>4.2. ДОЛГОВОЕ РАБСТВО</w:t>
      </w:r>
    </w:p>
    <w:p w:rsidR="00F50FF0" w:rsidRPr="000A0C5F" w:rsidRDefault="00F50FF0" w:rsidP="000A0C5F">
      <w:pPr>
        <w:spacing w:line="360" w:lineRule="auto"/>
        <w:ind w:firstLine="709"/>
        <w:jc w:val="both"/>
        <w:rPr>
          <w:color w:val="000000"/>
          <w:sz w:val="28"/>
          <w:szCs w:val="28"/>
        </w:rPr>
      </w:pPr>
    </w:p>
    <w:p w:rsidR="00F50FF0" w:rsidRPr="000A0C5F" w:rsidRDefault="00F50FF0" w:rsidP="000A0C5F">
      <w:pPr>
        <w:spacing w:line="360" w:lineRule="auto"/>
        <w:ind w:firstLine="709"/>
        <w:jc w:val="both"/>
        <w:rPr>
          <w:color w:val="000000"/>
          <w:sz w:val="28"/>
          <w:szCs w:val="28"/>
        </w:rPr>
      </w:pPr>
      <w:r w:rsidRPr="000A0C5F">
        <w:rPr>
          <w:color w:val="000000"/>
          <w:sz w:val="28"/>
          <w:szCs w:val="28"/>
        </w:rPr>
        <w:t>Долговое рабство, узаконенное Х</w:t>
      </w:r>
      <w:r w:rsidR="00C414A0" w:rsidRPr="000A0C5F">
        <w:rPr>
          <w:color w:val="000000"/>
          <w:sz w:val="28"/>
          <w:szCs w:val="28"/>
        </w:rPr>
        <w:t>II</w:t>
      </w:r>
      <w:r w:rsidRPr="000A0C5F">
        <w:rPr>
          <w:color w:val="000000"/>
          <w:sz w:val="28"/>
          <w:szCs w:val="28"/>
        </w:rPr>
        <w:t xml:space="preserve"> таблицами</w:t>
      </w:r>
      <w:r w:rsidR="004A1032" w:rsidRPr="000A0C5F">
        <w:rPr>
          <w:color w:val="000000"/>
          <w:sz w:val="28"/>
          <w:szCs w:val="28"/>
        </w:rPr>
        <w:t>,</w:t>
      </w:r>
      <w:r w:rsidRPr="000A0C5F">
        <w:rPr>
          <w:color w:val="000000"/>
          <w:sz w:val="28"/>
          <w:szCs w:val="28"/>
        </w:rPr>
        <w:t xml:space="preserve"> от</w:t>
      </w:r>
      <w:r w:rsidR="004A1032" w:rsidRPr="000A0C5F">
        <w:rPr>
          <w:color w:val="000000"/>
          <w:sz w:val="28"/>
          <w:szCs w:val="28"/>
        </w:rPr>
        <w:t>ли</w:t>
      </w:r>
      <w:r w:rsidRPr="000A0C5F">
        <w:rPr>
          <w:color w:val="000000"/>
          <w:sz w:val="28"/>
          <w:szCs w:val="28"/>
        </w:rPr>
        <w:t xml:space="preserve">чалось крайней суровостью. Договор займа, по которому средствами обеспечения являлись «Мясо и кровь» должника, называется в Риме </w:t>
      </w:r>
      <w:r w:rsidR="00961195" w:rsidRPr="000A0C5F">
        <w:rPr>
          <w:color w:val="000000"/>
          <w:sz w:val="28"/>
          <w:szCs w:val="28"/>
        </w:rPr>
        <w:t xml:space="preserve">«пехит </w:t>
      </w:r>
      <w:r w:rsidRPr="000A0C5F">
        <w:rPr>
          <w:color w:val="000000"/>
          <w:sz w:val="28"/>
          <w:szCs w:val="28"/>
        </w:rPr>
        <w:t>нексум» - «кабала».</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По способу заключени</w:t>
      </w:r>
      <w:r w:rsidR="004A1032" w:rsidRPr="000A0C5F">
        <w:rPr>
          <w:color w:val="000000"/>
          <w:sz w:val="28"/>
          <w:szCs w:val="28"/>
        </w:rPr>
        <w:t xml:space="preserve">я нексум походил на манципацию </w:t>
      </w:r>
      <w:r w:rsidRPr="000A0C5F">
        <w:rPr>
          <w:color w:val="000000"/>
          <w:sz w:val="28"/>
          <w:szCs w:val="28"/>
        </w:rPr>
        <w:t xml:space="preserve">(свидетели, формула). При отсрочке платежа кредитор, </w:t>
      </w:r>
      <w:r w:rsidR="00A04D50" w:rsidRPr="000A0C5F">
        <w:rPr>
          <w:color w:val="000000"/>
          <w:sz w:val="28"/>
          <w:szCs w:val="28"/>
        </w:rPr>
        <w:t>пользуясь</w:t>
      </w:r>
      <w:r w:rsidRPr="000A0C5F">
        <w:rPr>
          <w:color w:val="000000"/>
          <w:sz w:val="28"/>
          <w:szCs w:val="28"/>
        </w:rPr>
        <w:t xml:space="preserve"> дозволение</w:t>
      </w:r>
      <w:r w:rsidR="00A04D50" w:rsidRPr="000A0C5F">
        <w:rPr>
          <w:color w:val="000000"/>
          <w:sz w:val="28"/>
          <w:szCs w:val="28"/>
        </w:rPr>
        <w:t>м</w:t>
      </w:r>
      <w:r w:rsidRPr="000A0C5F">
        <w:rPr>
          <w:color w:val="000000"/>
          <w:sz w:val="28"/>
          <w:szCs w:val="28"/>
        </w:rPr>
        <w:t xml:space="preserve"> суда, «налагал на должника рук</w:t>
      </w:r>
      <w:r w:rsidR="00A04D50" w:rsidRPr="000A0C5F">
        <w:rPr>
          <w:color w:val="000000"/>
          <w:sz w:val="28"/>
          <w:szCs w:val="28"/>
        </w:rPr>
        <w:t>у</w:t>
      </w:r>
      <w:r w:rsidRPr="000A0C5F">
        <w:rPr>
          <w:color w:val="000000"/>
          <w:sz w:val="28"/>
          <w:szCs w:val="28"/>
        </w:rPr>
        <w:t>», что означало заключение в оковы. Помещенный в подвале дома кредитора должник трижды</w:t>
      </w:r>
      <w:r w:rsidR="004A1032" w:rsidRPr="000A0C5F">
        <w:rPr>
          <w:color w:val="000000"/>
          <w:sz w:val="28"/>
          <w:szCs w:val="28"/>
        </w:rPr>
        <w:t xml:space="preserve"> выводился на городскую площадь</w:t>
      </w:r>
      <w:r w:rsidRPr="000A0C5F">
        <w:rPr>
          <w:color w:val="000000"/>
          <w:sz w:val="28"/>
          <w:szCs w:val="28"/>
        </w:rPr>
        <w:t xml:space="preserve"> вымаливать помощь друзей и родственников. «В третий базарный день должники предавались смертной казни или поступали в продажу за</w:t>
      </w:r>
      <w:r w:rsidR="003439BB" w:rsidRPr="000A0C5F">
        <w:rPr>
          <w:color w:val="000000"/>
          <w:sz w:val="28"/>
          <w:szCs w:val="28"/>
        </w:rPr>
        <w:t xml:space="preserve"> </w:t>
      </w:r>
      <w:r w:rsidRPr="000A0C5F">
        <w:rPr>
          <w:color w:val="000000"/>
          <w:sz w:val="28"/>
          <w:szCs w:val="28"/>
        </w:rPr>
        <w:t>границ</w:t>
      </w:r>
      <w:r w:rsidR="003439BB" w:rsidRPr="000A0C5F">
        <w:rPr>
          <w:color w:val="000000"/>
          <w:sz w:val="28"/>
          <w:szCs w:val="28"/>
        </w:rPr>
        <w:t>у», что означало рабство.</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Когда у должника оказывалось несколько кредиторов</w:t>
      </w:r>
      <w:r w:rsidR="003439BB" w:rsidRPr="000A0C5F">
        <w:rPr>
          <w:color w:val="000000"/>
          <w:sz w:val="28"/>
          <w:szCs w:val="28"/>
        </w:rPr>
        <w:t>,</w:t>
      </w:r>
      <w:r w:rsidRPr="000A0C5F">
        <w:rPr>
          <w:color w:val="000000"/>
          <w:sz w:val="28"/>
          <w:szCs w:val="28"/>
        </w:rPr>
        <w:t xml:space="preserve"> закон предписывал: «Пусть разрубят должника на части», но чаще всего применялась продажа в рабство. Считалось, что по выплате долга гражданин вз</w:t>
      </w:r>
      <w:r w:rsidR="003439BB" w:rsidRPr="000A0C5F">
        <w:rPr>
          <w:color w:val="000000"/>
          <w:sz w:val="28"/>
          <w:szCs w:val="28"/>
        </w:rPr>
        <w:t>ращал себе свободное состояние.</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Долговое рабство больше всего угрожало плебеям, лишенны</w:t>
      </w:r>
      <w:r w:rsidR="003439BB" w:rsidRPr="000A0C5F">
        <w:rPr>
          <w:color w:val="000000"/>
          <w:sz w:val="28"/>
          <w:szCs w:val="28"/>
        </w:rPr>
        <w:t>м</w:t>
      </w:r>
      <w:r w:rsidRPr="000A0C5F">
        <w:rPr>
          <w:color w:val="000000"/>
          <w:sz w:val="28"/>
          <w:szCs w:val="28"/>
        </w:rPr>
        <w:t xml:space="preserve"> той защиты и помощи, которую давало патрициям знатное происхождение. Ликвидация долгового рабства стал</w:t>
      </w:r>
      <w:r w:rsidR="003439BB" w:rsidRPr="000A0C5F">
        <w:rPr>
          <w:color w:val="000000"/>
          <w:sz w:val="28"/>
          <w:szCs w:val="28"/>
        </w:rPr>
        <w:t>а</w:t>
      </w:r>
      <w:r w:rsidRPr="000A0C5F">
        <w:rPr>
          <w:color w:val="000000"/>
          <w:sz w:val="28"/>
          <w:szCs w:val="28"/>
        </w:rPr>
        <w:t xml:space="preserve"> вопросам острой борьбы.</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Правившая верхушка Рима пошла на уступки. В 326 г</w:t>
      </w:r>
      <w:r w:rsidR="004A1032" w:rsidRPr="000A0C5F">
        <w:rPr>
          <w:color w:val="000000"/>
          <w:sz w:val="28"/>
          <w:szCs w:val="28"/>
        </w:rPr>
        <w:t>.</w:t>
      </w:r>
      <w:r w:rsidRPr="000A0C5F">
        <w:rPr>
          <w:color w:val="000000"/>
          <w:sz w:val="28"/>
          <w:szCs w:val="28"/>
        </w:rPr>
        <w:t xml:space="preserve"> </w:t>
      </w:r>
      <w:r w:rsidR="008248FD" w:rsidRPr="000A0C5F">
        <w:rPr>
          <w:color w:val="000000"/>
          <w:sz w:val="28"/>
          <w:szCs w:val="28"/>
        </w:rPr>
        <w:t xml:space="preserve">до </w:t>
      </w:r>
      <w:r w:rsidR="003439BB" w:rsidRPr="000A0C5F">
        <w:rPr>
          <w:color w:val="000000"/>
          <w:sz w:val="28"/>
          <w:szCs w:val="28"/>
        </w:rPr>
        <w:t xml:space="preserve">н.э. </w:t>
      </w:r>
      <w:r w:rsidRPr="000A0C5F">
        <w:rPr>
          <w:color w:val="000000"/>
          <w:sz w:val="28"/>
          <w:szCs w:val="28"/>
        </w:rPr>
        <w:t>долговое рабство было уничтожено. С этого времени ответственность должника ограничивается его имуществом.</w:t>
      </w:r>
    </w:p>
    <w:p w:rsidR="00F50FF0" w:rsidRPr="000A0C5F" w:rsidRDefault="00F50FF0" w:rsidP="000A0C5F">
      <w:pPr>
        <w:spacing w:line="360" w:lineRule="auto"/>
        <w:ind w:firstLine="709"/>
        <w:jc w:val="both"/>
        <w:rPr>
          <w:color w:val="000000"/>
          <w:sz w:val="28"/>
          <w:szCs w:val="28"/>
        </w:rPr>
      </w:pPr>
    </w:p>
    <w:p w:rsidR="00F50FF0" w:rsidRPr="000A0C5F" w:rsidRDefault="00F50FF0" w:rsidP="000A0C5F">
      <w:pPr>
        <w:suppressAutoHyphens/>
        <w:spacing w:line="360" w:lineRule="auto"/>
        <w:ind w:firstLine="709"/>
        <w:jc w:val="center"/>
        <w:rPr>
          <w:b/>
          <w:bCs/>
          <w:color w:val="000000"/>
          <w:kern w:val="28"/>
          <w:sz w:val="28"/>
          <w:szCs w:val="28"/>
        </w:rPr>
      </w:pPr>
      <w:r w:rsidRPr="000A0C5F">
        <w:rPr>
          <w:b/>
          <w:bCs/>
          <w:color w:val="000000"/>
          <w:kern w:val="28"/>
          <w:sz w:val="28"/>
          <w:szCs w:val="28"/>
        </w:rPr>
        <w:t>4.3. СЕМЕЙН</w:t>
      </w:r>
      <w:r w:rsidR="004A1032" w:rsidRPr="000A0C5F">
        <w:rPr>
          <w:b/>
          <w:bCs/>
          <w:color w:val="000000"/>
          <w:kern w:val="28"/>
          <w:sz w:val="28"/>
          <w:szCs w:val="28"/>
        </w:rPr>
        <w:t>ЫЕ</w:t>
      </w:r>
      <w:r w:rsidRPr="000A0C5F">
        <w:rPr>
          <w:b/>
          <w:bCs/>
          <w:color w:val="000000"/>
          <w:kern w:val="28"/>
          <w:sz w:val="28"/>
          <w:szCs w:val="28"/>
        </w:rPr>
        <w:t xml:space="preserve"> ОТНОШЕНИ</w:t>
      </w:r>
      <w:r w:rsidR="004A1032" w:rsidRPr="000A0C5F">
        <w:rPr>
          <w:b/>
          <w:bCs/>
          <w:color w:val="000000"/>
          <w:kern w:val="28"/>
          <w:sz w:val="28"/>
          <w:szCs w:val="28"/>
        </w:rPr>
        <w:t>Я</w:t>
      </w:r>
    </w:p>
    <w:p w:rsidR="00F50FF0" w:rsidRPr="000A0C5F" w:rsidRDefault="00F50FF0" w:rsidP="000A0C5F">
      <w:pPr>
        <w:spacing w:line="360" w:lineRule="auto"/>
        <w:ind w:firstLine="709"/>
        <w:jc w:val="both"/>
        <w:rPr>
          <w:color w:val="000000"/>
          <w:sz w:val="28"/>
          <w:szCs w:val="28"/>
        </w:rPr>
      </w:pPr>
    </w:p>
    <w:p w:rsidR="00F50FF0" w:rsidRPr="000A0C5F" w:rsidRDefault="0013643E" w:rsidP="000A0C5F">
      <w:pPr>
        <w:spacing w:line="360" w:lineRule="auto"/>
        <w:ind w:firstLine="709"/>
        <w:jc w:val="both"/>
        <w:rPr>
          <w:color w:val="000000"/>
          <w:sz w:val="28"/>
          <w:szCs w:val="28"/>
        </w:rPr>
      </w:pPr>
      <w:r w:rsidRPr="000A0C5F">
        <w:rPr>
          <w:color w:val="000000"/>
          <w:sz w:val="28"/>
          <w:szCs w:val="28"/>
        </w:rPr>
        <w:t>По З</w:t>
      </w:r>
      <w:r w:rsidR="00F50FF0" w:rsidRPr="000A0C5F">
        <w:rPr>
          <w:color w:val="000000"/>
          <w:sz w:val="28"/>
          <w:szCs w:val="28"/>
        </w:rPr>
        <w:t>аконам Х</w:t>
      </w:r>
      <w:r w:rsidR="00C414A0" w:rsidRPr="000A0C5F">
        <w:rPr>
          <w:color w:val="000000"/>
          <w:sz w:val="28"/>
          <w:szCs w:val="28"/>
        </w:rPr>
        <w:t>II</w:t>
      </w:r>
      <w:r w:rsidR="00F50FF0" w:rsidRPr="000A0C5F">
        <w:rPr>
          <w:color w:val="000000"/>
          <w:sz w:val="28"/>
          <w:szCs w:val="28"/>
        </w:rPr>
        <w:t xml:space="preserve"> таблиц семейное право характеризуется н</w:t>
      </w:r>
      <w:r w:rsidR="003439BB" w:rsidRPr="000A0C5F">
        <w:rPr>
          <w:color w:val="000000"/>
          <w:sz w:val="28"/>
          <w:szCs w:val="28"/>
        </w:rPr>
        <w:t>е</w:t>
      </w:r>
      <w:r w:rsidR="00F50FF0" w:rsidRPr="000A0C5F">
        <w:rPr>
          <w:color w:val="000000"/>
          <w:sz w:val="28"/>
          <w:szCs w:val="28"/>
        </w:rPr>
        <w:t>ограниченной власть домовладыки. Имущественн</w:t>
      </w:r>
      <w:r w:rsidR="003439BB" w:rsidRPr="000A0C5F">
        <w:rPr>
          <w:color w:val="000000"/>
          <w:sz w:val="28"/>
          <w:szCs w:val="28"/>
        </w:rPr>
        <w:t>а</w:t>
      </w:r>
      <w:r w:rsidR="004A1032" w:rsidRPr="000A0C5F">
        <w:rPr>
          <w:color w:val="000000"/>
          <w:sz w:val="28"/>
          <w:szCs w:val="28"/>
        </w:rPr>
        <w:t>я</w:t>
      </w:r>
      <w:r w:rsidR="00F50FF0" w:rsidRPr="000A0C5F">
        <w:rPr>
          <w:color w:val="000000"/>
          <w:sz w:val="28"/>
          <w:szCs w:val="28"/>
        </w:rPr>
        <w:t xml:space="preserve"> правоспособность наступал</w:t>
      </w:r>
      <w:r w:rsidR="003439BB" w:rsidRPr="000A0C5F">
        <w:rPr>
          <w:color w:val="000000"/>
          <w:sz w:val="28"/>
          <w:szCs w:val="28"/>
        </w:rPr>
        <w:t>а</w:t>
      </w:r>
      <w:r w:rsidR="00F50FF0" w:rsidRPr="000A0C5F">
        <w:rPr>
          <w:color w:val="000000"/>
          <w:sz w:val="28"/>
          <w:szCs w:val="28"/>
        </w:rPr>
        <w:t xml:space="preserve"> дл</w:t>
      </w:r>
      <w:r w:rsidRPr="000A0C5F">
        <w:rPr>
          <w:color w:val="000000"/>
          <w:sz w:val="28"/>
          <w:szCs w:val="28"/>
        </w:rPr>
        <w:t>я римского гражданина нередко на</w:t>
      </w:r>
      <w:r w:rsidR="00F50FF0" w:rsidRPr="000A0C5F">
        <w:rPr>
          <w:color w:val="000000"/>
          <w:sz w:val="28"/>
          <w:szCs w:val="28"/>
        </w:rPr>
        <w:t>много позже полит</w:t>
      </w:r>
      <w:r w:rsidR="003439BB" w:rsidRPr="000A0C5F">
        <w:rPr>
          <w:color w:val="000000"/>
          <w:sz w:val="28"/>
          <w:szCs w:val="28"/>
        </w:rPr>
        <w:t>ической – не ранее смерти отца.</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Дочь переходила в дом своего мужа, подпадая под власть его самого и его отца, если последний был еще жив.</w:t>
      </w:r>
    </w:p>
    <w:p w:rsidR="000A0C5F" w:rsidRDefault="00F50FF0" w:rsidP="000A0C5F">
      <w:pPr>
        <w:spacing w:line="360" w:lineRule="auto"/>
        <w:ind w:firstLine="709"/>
        <w:jc w:val="both"/>
        <w:rPr>
          <w:color w:val="000000"/>
          <w:sz w:val="28"/>
          <w:szCs w:val="28"/>
        </w:rPr>
      </w:pPr>
      <w:r w:rsidRPr="000A0C5F">
        <w:rPr>
          <w:color w:val="000000"/>
          <w:sz w:val="28"/>
          <w:szCs w:val="28"/>
        </w:rPr>
        <w:t>По отношению к старой семье она была лишь кровной родственницей</w:t>
      </w:r>
      <w:r w:rsidR="00F0168D" w:rsidRPr="000A0C5F">
        <w:rPr>
          <w:color w:val="000000"/>
          <w:sz w:val="28"/>
          <w:szCs w:val="28"/>
        </w:rPr>
        <w:t>,</w:t>
      </w:r>
      <w:r w:rsidRPr="000A0C5F">
        <w:rPr>
          <w:color w:val="000000"/>
          <w:sz w:val="28"/>
          <w:szCs w:val="28"/>
        </w:rPr>
        <w:t xml:space="preserve"> </w:t>
      </w:r>
      <w:r w:rsidR="003439BB" w:rsidRPr="000A0C5F">
        <w:rPr>
          <w:color w:val="000000"/>
          <w:sz w:val="28"/>
          <w:szCs w:val="28"/>
        </w:rPr>
        <w:t xml:space="preserve">права </w:t>
      </w:r>
      <w:r w:rsidRPr="000A0C5F">
        <w:rPr>
          <w:color w:val="000000"/>
          <w:sz w:val="28"/>
          <w:szCs w:val="28"/>
        </w:rPr>
        <w:t>на наследство своей кровной семь</w:t>
      </w:r>
      <w:r w:rsidR="003439BB" w:rsidRPr="000A0C5F">
        <w:rPr>
          <w:color w:val="000000"/>
          <w:sz w:val="28"/>
          <w:szCs w:val="28"/>
        </w:rPr>
        <w:t>и</w:t>
      </w:r>
      <w:r w:rsidRPr="000A0C5F">
        <w:rPr>
          <w:color w:val="000000"/>
          <w:sz w:val="28"/>
          <w:szCs w:val="28"/>
        </w:rPr>
        <w:t xml:space="preserve"> не имела не только сама, но и ее дети и внуки.</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Единственной возможностью освобождения сына от власти отца была троекратная продажа в рабство. После третей продаж</w:t>
      </w:r>
      <w:r w:rsidR="003439BB" w:rsidRPr="000A0C5F">
        <w:rPr>
          <w:color w:val="000000"/>
          <w:sz w:val="28"/>
          <w:szCs w:val="28"/>
        </w:rPr>
        <w:t>и</w:t>
      </w:r>
      <w:r w:rsidRPr="000A0C5F">
        <w:rPr>
          <w:color w:val="000000"/>
          <w:sz w:val="28"/>
          <w:szCs w:val="28"/>
        </w:rPr>
        <w:t xml:space="preserve"> сын становился свободным, но лишенны</w:t>
      </w:r>
      <w:r w:rsidR="0013643E" w:rsidRPr="000A0C5F">
        <w:rPr>
          <w:color w:val="000000"/>
          <w:sz w:val="28"/>
          <w:szCs w:val="28"/>
        </w:rPr>
        <w:t>м</w:t>
      </w:r>
      <w:r w:rsidRPr="000A0C5F">
        <w:rPr>
          <w:color w:val="000000"/>
          <w:sz w:val="28"/>
          <w:szCs w:val="28"/>
        </w:rPr>
        <w:t xml:space="preserve"> прав наследования, как и замужняя дочь.</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Форма брака в это время была для женщины унизительной, особенно если брак устанавливается покупкой (в форме манципации). Некоторое равенство дав</w:t>
      </w:r>
      <w:r w:rsidR="00F0168D" w:rsidRPr="000A0C5F">
        <w:rPr>
          <w:color w:val="000000"/>
          <w:sz w:val="28"/>
          <w:szCs w:val="28"/>
        </w:rPr>
        <w:t>ал ей брак без формальности – «с</w:t>
      </w:r>
      <w:r w:rsidRPr="000A0C5F">
        <w:rPr>
          <w:color w:val="000000"/>
          <w:sz w:val="28"/>
          <w:szCs w:val="28"/>
        </w:rPr>
        <w:t>ине</w:t>
      </w:r>
      <w:r w:rsidR="003439BB" w:rsidRPr="000A0C5F">
        <w:rPr>
          <w:color w:val="000000"/>
          <w:sz w:val="28"/>
          <w:szCs w:val="28"/>
        </w:rPr>
        <w:t xml:space="preserve"> </w:t>
      </w:r>
      <w:r w:rsidRPr="000A0C5F">
        <w:rPr>
          <w:color w:val="000000"/>
          <w:sz w:val="28"/>
          <w:szCs w:val="28"/>
        </w:rPr>
        <w:t>ману» (без «наложени</w:t>
      </w:r>
      <w:r w:rsidR="003439BB" w:rsidRPr="000A0C5F">
        <w:rPr>
          <w:color w:val="000000"/>
          <w:sz w:val="28"/>
          <w:szCs w:val="28"/>
        </w:rPr>
        <w:t>я</w:t>
      </w:r>
      <w:r w:rsidRPr="000A0C5F">
        <w:rPr>
          <w:color w:val="000000"/>
          <w:sz w:val="28"/>
          <w:szCs w:val="28"/>
        </w:rPr>
        <w:t xml:space="preserve"> руки»). Такой брак, допущенный законом</w:t>
      </w:r>
      <w:r w:rsidR="003439BB" w:rsidRPr="000A0C5F">
        <w:rPr>
          <w:color w:val="000000"/>
          <w:sz w:val="28"/>
          <w:szCs w:val="28"/>
        </w:rPr>
        <w:t>,</w:t>
      </w:r>
      <w:r w:rsidRPr="000A0C5F">
        <w:rPr>
          <w:color w:val="000000"/>
          <w:sz w:val="28"/>
          <w:szCs w:val="28"/>
        </w:rPr>
        <w:t xml:space="preserve"> устанавливается фактом простого сожительства</w:t>
      </w:r>
      <w:r w:rsidR="003439BB" w:rsidRPr="000A0C5F">
        <w:rPr>
          <w:color w:val="000000"/>
          <w:sz w:val="28"/>
          <w:szCs w:val="28"/>
        </w:rPr>
        <w:t>,</w:t>
      </w:r>
      <w:r w:rsidRPr="000A0C5F">
        <w:rPr>
          <w:color w:val="000000"/>
          <w:sz w:val="28"/>
          <w:szCs w:val="28"/>
        </w:rPr>
        <w:t xml:space="preserve"> при этом имущество супругов находилось в раздельной собственности. Возобновлять этот брак следовал</w:t>
      </w:r>
      <w:r w:rsidR="003439BB" w:rsidRPr="000A0C5F">
        <w:rPr>
          <w:color w:val="000000"/>
          <w:sz w:val="28"/>
          <w:szCs w:val="28"/>
        </w:rPr>
        <w:t>о</w:t>
      </w:r>
      <w:r w:rsidRPr="000A0C5F">
        <w:rPr>
          <w:color w:val="000000"/>
          <w:sz w:val="28"/>
          <w:szCs w:val="28"/>
        </w:rPr>
        <w:t xml:space="preserve"> ежегодно</w:t>
      </w:r>
      <w:r w:rsidR="003439BB" w:rsidRPr="000A0C5F">
        <w:rPr>
          <w:color w:val="000000"/>
          <w:sz w:val="28"/>
          <w:szCs w:val="28"/>
        </w:rPr>
        <w:t>,</w:t>
      </w:r>
      <w:r w:rsidRPr="000A0C5F">
        <w:rPr>
          <w:color w:val="000000"/>
          <w:sz w:val="28"/>
          <w:szCs w:val="28"/>
        </w:rPr>
        <w:t xml:space="preserve"> прожив в течение года в доме мужа, жена автоматически – по давности </w:t>
      </w:r>
      <w:r w:rsidR="003439BB" w:rsidRPr="000A0C5F">
        <w:rPr>
          <w:color w:val="000000"/>
          <w:sz w:val="28"/>
          <w:szCs w:val="28"/>
        </w:rPr>
        <w:t xml:space="preserve">- </w:t>
      </w:r>
      <w:r w:rsidRPr="000A0C5F">
        <w:rPr>
          <w:color w:val="000000"/>
          <w:sz w:val="28"/>
          <w:szCs w:val="28"/>
        </w:rPr>
        <w:t>попадала под его власть. Чтобы избежать этого</w:t>
      </w:r>
      <w:r w:rsidR="003439BB" w:rsidRPr="000A0C5F">
        <w:rPr>
          <w:color w:val="000000"/>
          <w:sz w:val="28"/>
          <w:szCs w:val="28"/>
        </w:rPr>
        <w:t>,</w:t>
      </w:r>
      <w:r w:rsidRPr="000A0C5F">
        <w:rPr>
          <w:color w:val="000000"/>
          <w:sz w:val="28"/>
          <w:szCs w:val="28"/>
        </w:rPr>
        <w:t xml:space="preserve"> она не менее трех ночей в году проводила вне дома</w:t>
      </w:r>
      <w:r w:rsidR="003439BB" w:rsidRPr="000A0C5F">
        <w:rPr>
          <w:color w:val="000000"/>
          <w:sz w:val="28"/>
          <w:szCs w:val="28"/>
        </w:rPr>
        <w:t>,</w:t>
      </w:r>
      <w:r w:rsidRPr="000A0C5F">
        <w:rPr>
          <w:color w:val="000000"/>
          <w:sz w:val="28"/>
          <w:szCs w:val="28"/>
        </w:rPr>
        <w:t xml:space="preserve"> таким образом</w:t>
      </w:r>
      <w:r w:rsidR="00F63CE4" w:rsidRPr="000A0C5F">
        <w:rPr>
          <w:color w:val="000000"/>
          <w:sz w:val="28"/>
          <w:szCs w:val="28"/>
        </w:rPr>
        <w:t>,</w:t>
      </w:r>
      <w:r w:rsidRPr="000A0C5F">
        <w:rPr>
          <w:color w:val="000000"/>
          <w:sz w:val="28"/>
          <w:szCs w:val="28"/>
        </w:rPr>
        <w:t xml:space="preserve"> давность прерывалась.</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Издержки на содержание семьи обычно лежали на муже, но в браке «сине ману» жена приносила в семью приданое</w:t>
      </w:r>
      <w:r w:rsidR="003439BB" w:rsidRPr="000A0C5F">
        <w:rPr>
          <w:color w:val="000000"/>
          <w:sz w:val="28"/>
          <w:szCs w:val="28"/>
        </w:rPr>
        <w:t>,</w:t>
      </w:r>
      <w:r w:rsidRPr="000A0C5F">
        <w:rPr>
          <w:color w:val="000000"/>
          <w:sz w:val="28"/>
          <w:szCs w:val="28"/>
        </w:rPr>
        <w:t xml:space="preserve"> которое в случа</w:t>
      </w:r>
      <w:r w:rsidR="003439BB" w:rsidRPr="000A0C5F">
        <w:rPr>
          <w:color w:val="000000"/>
          <w:sz w:val="28"/>
          <w:szCs w:val="28"/>
        </w:rPr>
        <w:t>е</w:t>
      </w:r>
      <w:r w:rsidRPr="000A0C5F">
        <w:rPr>
          <w:color w:val="000000"/>
          <w:sz w:val="28"/>
          <w:szCs w:val="28"/>
        </w:rPr>
        <w:t xml:space="preserve"> развода возвращалась ей. В обычном же браке все имущество жены становилась </w:t>
      </w:r>
      <w:r w:rsidR="003439BB" w:rsidRPr="000A0C5F">
        <w:rPr>
          <w:color w:val="000000"/>
          <w:sz w:val="28"/>
          <w:szCs w:val="28"/>
        </w:rPr>
        <w:t>имуществом мужа</w:t>
      </w:r>
      <w:r w:rsidRPr="000A0C5F">
        <w:rPr>
          <w:color w:val="000000"/>
          <w:sz w:val="28"/>
          <w:szCs w:val="28"/>
        </w:rPr>
        <w:t>.</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Законы Х</w:t>
      </w:r>
      <w:r w:rsidR="00C414A0" w:rsidRPr="000A0C5F">
        <w:rPr>
          <w:color w:val="000000"/>
          <w:sz w:val="28"/>
          <w:szCs w:val="28"/>
        </w:rPr>
        <w:t>II</w:t>
      </w:r>
      <w:r w:rsidRPr="000A0C5F">
        <w:rPr>
          <w:color w:val="000000"/>
          <w:sz w:val="28"/>
          <w:szCs w:val="28"/>
        </w:rPr>
        <w:t xml:space="preserve"> таблиц разрешали наследование по завещанию, но ограничивали его рядом условий. Лишая наследства кого–либо из членов семьи, отец должен был прямо назвать его. Это решение могло быть обжаловано. Но всякое наследственное распоряжение нуждалось в утверждении народного собрания.</w:t>
      </w:r>
    </w:p>
    <w:p w:rsidR="00F50FF0" w:rsidRPr="000A0C5F" w:rsidRDefault="00F50FF0" w:rsidP="000A0C5F">
      <w:pPr>
        <w:spacing w:line="360" w:lineRule="auto"/>
        <w:ind w:firstLine="709"/>
        <w:jc w:val="both"/>
        <w:rPr>
          <w:color w:val="000000"/>
          <w:sz w:val="28"/>
          <w:szCs w:val="28"/>
        </w:rPr>
      </w:pPr>
    </w:p>
    <w:p w:rsidR="00F50FF0" w:rsidRPr="000A0C5F" w:rsidRDefault="00F50FF0" w:rsidP="000A0C5F">
      <w:pPr>
        <w:suppressAutoHyphens/>
        <w:spacing w:line="360" w:lineRule="auto"/>
        <w:ind w:firstLine="709"/>
        <w:jc w:val="center"/>
        <w:rPr>
          <w:b/>
          <w:bCs/>
          <w:color w:val="000000"/>
          <w:kern w:val="28"/>
          <w:sz w:val="28"/>
          <w:szCs w:val="28"/>
        </w:rPr>
      </w:pPr>
      <w:r w:rsidRPr="000A0C5F">
        <w:rPr>
          <w:b/>
          <w:bCs/>
          <w:color w:val="000000"/>
          <w:kern w:val="28"/>
          <w:sz w:val="28"/>
          <w:szCs w:val="28"/>
        </w:rPr>
        <w:t>4.4 УГОЛОВНОЕ ПРАВО</w:t>
      </w:r>
    </w:p>
    <w:p w:rsidR="00F50FF0" w:rsidRPr="000A0C5F" w:rsidRDefault="00F50FF0" w:rsidP="000A0C5F">
      <w:pPr>
        <w:spacing w:line="360" w:lineRule="auto"/>
        <w:ind w:firstLine="709"/>
        <w:jc w:val="both"/>
        <w:rPr>
          <w:color w:val="000000"/>
          <w:sz w:val="28"/>
          <w:szCs w:val="28"/>
        </w:rPr>
      </w:pPr>
    </w:p>
    <w:p w:rsidR="00F50FF0" w:rsidRPr="000A0C5F" w:rsidRDefault="00F50FF0" w:rsidP="000A0C5F">
      <w:pPr>
        <w:spacing w:line="360" w:lineRule="auto"/>
        <w:ind w:firstLine="709"/>
        <w:jc w:val="both"/>
        <w:rPr>
          <w:color w:val="000000"/>
          <w:sz w:val="28"/>
          <w:szCs w:val="28"/>
        </w:rPr>
      </w:pPr>
      <w:r w:rsidRPr="000A0C5F">
        <w:rPr>
          <w:color w:val="000000"/>
          <w:sz w:val="28"/>
          <w:szCs w:val="28"/>
        </w:rPr>
        <w:t>Уголовно–правовые постановления Законов Х</w:t>
      </w:r>
      <w:r w:rsidR="00C414A0" w:rsidRPr="000A0C5F">
        <w:rPr>
          <w:color w:val="000000"/>
          <w:sz w:val="28"/>
          <w:szCs w:val="28"/>
        </w:rPr>
        <w:t>II</w:t>
      </w:r>
      <w:r w:rsidRPr="000A0C5F">
        <w:rPr>
          <w:color w:val="000000"/>
          <w:sz w:val="28"/>
          <w:szCs w:val="28"/>
        </w:rPr>
        <w:t xml:space="preserve"> таблиц отличаются крайней суровостью, но справедливостью. Смертной казней наказывается всякий</w:t>
      </w:r>
      <w:r w:rsidR="00405ABB" w:rsidRPr="000A0C5F">
        <w:rPr>
          <w:color w:val="000000"/>
          <w:sz w:val="28"/>
          <w:szCs w:val="28"/>
        </w:rPr>
        <w:t>,</w:t>
      </w:r>
      <w:r w:rsidRPr="000A0C5F">
        <w:rPr>
          <w:color w:val="000000"/>
          <w:sz w:val="28"/>
          <w:szCs w:val="28"/>
        </w:rPr>
        <w:t xml:space="preserve"> кто посмеет потравить или собрать урожай «с обработанного плугом поля». Поджигатель дома или хлеба, если он действовал преднамеренно, заключается в оковы, подвергается бичеванию, за которым следует смерть. Всякий вправе убить на месте преступления ночного вора или вора</w:t>
      </w:r>
      <w:r w:rsidR="00405ABB" w:rsidRPr="000A0C5F">
        <w:rPr>
          <w:color w:val="000000"/>
          <w:sz w:val="28"/>
          <w:szCs w:val="28"/>
        </w:rPr>
        <w:t>,</w:t>
      </w:r>
      <w:r w:rsidRPr="000A0C5F">
        <w:rPr>
          <w:color w:val="000000"/>
          <w:sz w:val="28"/>
          <w:szCs w:val="28"/>
        </w:rPr>
        <w:t xml:space="preserve"> захвачен</w:t>
      </w:r>
      <w:r w:rsidR="0013643E" w:rsidRPr="000A0C5F">
        <w:rPr>
          <w:color w:val="000000"/>
          <w:sz w:val="28"/>
          <w:szCs w:val="28"/>
        </w:rPr>
        <w:t>ного с оружием в руках. Дн</w:t>
      </w:r>
      <w:r w:rsidRPr="000A0C5F">
        <w:rPr>
          <w:color w:val="000000"/>
          <w:sz w:val="28"/>
          <w:szCs w:val="28"/>
        </w:rPr>
        <w:t>евн</w:t>
      </w:r>
      <w:r w:rsidR="0013643E" w:rsidRPr="000A0C5F">
        <w:rPr>
          <w:color w:val="000000"/>
          <w:sz w:val="28"/>
          <w:szCs w:val="28"/>
        </w:rPr>
        <w:t>о</w:t>
      </w:r>
      <w:r w:rsidRPr="000A0C5F">
        <w:rPr>
          <w:color w:val="000000"/>
          <w:sz w:val="28"/>
          <w:szCs w:val="28"/>
        </w:rPr>
        <w:t>й вор, застигнутый на месте преступления</w:t>
      </w:r>
      <w:r w:rsidR="00405ABB" w:rsidRPr="000A0C5F">
        <w:rPr>
          <w:color w:val="000000"/>
          <w:sz w:val="28"/>
          <w:szCs w:val="28"/>
        </w:rPr>
        <w:t>,</w:t>
      </w:r>
      <w:r w:rsidRPr="000A0C5F">
        <w:rPr>
          <w:color w:val="000000"/>
          <w:sz w:val="28"/>
          <w:szCs w:val="28"/>
        </w:rPr>
        <w:t xml:space="preserve"> подвергался физическому наказанию, а затем выдавался потерпевшему </w:t>
      </w:r>
      <w:r w:rsidR="00405ABB" w:rsidRPr="000A0C5F">
        <w:rPr>
          <w:color w:val="000000"/>
          <w:sz w:val="28"/>
          <w:szCs w:val="28"/>
        </w:rPr>
        <w:t>для «обращения</w:t>
      </w:r>
      <w:r w:rsidRPr="000A0C5F">
        <w:rPr>
          <w:color w:val="000000"/>
          <w:sz w:val="28"/>
          <w:szCs w:val="28"/>
        </w:rPr>
        <w:t xml:space="preserve"> в рабство»</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Законы Х</w:t>
      </w:r>
      <w:r w:rsidR="00C414A0" w:rsidRPr="000A0C5F">
        <w:rPr>
          <w:color w:val="000000"/>
          <w:sz w:val="28"/>
          <w:szCs w:val="28"/>
        </w:rPr>
        <w:t>II</w:t>
      </w:r>
      <w:r w:rsidRPr="000A0C5F">
        <w:rPr>
          <w:color w:val="000000"/>
          <w:sz w:val="28"/>
          <w:szCs w:val="28"/>
        </w:rPr>
        <w:t xml:space="preserve"> таблиц рассматривают похищение чужого имущества не столько как преступление</w:t>
      </w:r>
      <w:r w:rsidR="00405ABB" w:rsidRPr="000A0C5F">
        <w:rPr>
          <w:color w:val="000000"/>
          <w:sz w:val="28"/>
          <w:szCs w:val="28"/>
        </w:rPr>
        <w:t>,</w:t>
      </w:r>
      <w:r w:rsidRPr="000A0C5F">
        <w:rPr>
          <w:color w:val="000000"/>
          <w:sz w:val="28"/>
          <w:szCs w:val="28"/>
        </w:rPr>
        <w:t xml:space="preserve"> затрагивающе</w:t>
      </w:r>
      <w:r w:rsidR="00405ABB" w:rsidRPr="000A0C5F">
        <w:rPr>
          <w:color w:val="000000"/>
          <w:sz w:val="28"/>
          <w:szCs w:val="28"/>
        </w:rPr>
        <w:t>е</w:t>
      </w:r>
      <w:r w:rsidRPr="000A0C5F">
        <w:rPr>
          <w:color w:val="000000"/>
          <w:sz w:val="28"/>
          <w:szCs w:val="28"/>
        </w:rPr>
        <w:t xml:space="preserve"> интересы своего государства, сколько как действие, наносящее частны</w:t>
      </w:r>
      <w:r w:rsidR="00405ABB" w:rsidRPr="000A0C5F">
        <w:rPr>
          <w:color w:val="000000"/>
          <w:sz w:val="28"/>
          <w:szCs w:val="28"/>
        </w:rPr>
        <w:t xml:space="preserve">й имущественный вред. </w:t>
      </w:r>
      <w:r w:rsidRPr="000A0C5F">
        <w:rPr>
          <w:color w:val="000000"/>
          <w:sz w:val="28"/>
          <w:szCs w:val="28"/>
        </w:rPr>
        <w:t>Не считал</w:t>
      </w:r>
      <w:r w:rsidR="00405ABB" w:rsidRPr="000A0C5F">
        <w:rPr>
          <w:color w:val="000000"/>
          <w:sz w:val="28"/>
          <w:szCs w:val="28"/>
        </w:rPr>
        <w:t>и</w:t>
      </w:r>
      <w:r w:rsidRPr="000A0C5F">
        <w:rPr>
          <w:color w:val="000000"/>
          <w:sz w:val="28"/>
          <w:szCs w:val="28"/>
        </w:rPr>
        <w:t>сь преступление</w:t>
      </w:r>
      <w:r w:rsidR="00405ABB" w:rsidRPr="000A0C5F">
        <w:rPr>
          <w:color w:val="000000"/>
          <w:sz w:val="28"/>
          <w:szCs w:val="28"/>
        </w:rPr>
        <w:t>м</w:t>
      </w:r>
      <w:r w:rsidRPr="000A0C5F">
        <w:rPr>
          <w:color w:val="000000"/>
          <w:sz w:val="28"/>
          <w:szCs w:val="28"/>
        </w:rPr>
        <w:t xml:space="preserve"> и побои</w:t>
      </w:r>
      <w:r w:rsidR="00405ABB" w:rsidRPr="000A0C5F">
        <w:rPr>
          <w:color w:val="000000"/>
          <w:sz w:val="28"/>
          <w:szCs w:val="28"/>
        </w:rPr>
        <w:t>,</w:t>
      </w:r>
      <w:r w:rsidRPr="000A0C5F">
        <w:rPr>
          <w:color w:val="000000"/>
          <w:sz w:val="28"/>
          <w:szCs w:val="28"/>
        </w:rPr>
        <w:t xml:space="preserve"> о</w:t>
      </w:r>
      <w:r w:rsidR="0013643E" w:rsidRPr="000A0C5F">
        <w:rPr>
          <w:color w:val="000000"/>
          <w:sz w:val="28"/>
          <w:szCs w:val="28"/>
        </w:rPr>
        <w:t>скорбление и членовредительство,</w:t>
      </w:r>
      <w:r w:rsidRPr="000A0C5F">
        <w:rPr>
          <w:color w:val="000000"/>
          <w:sz w:val="28"/>
          <w:szCs w:val="28"/>
        </w:rPr>
        <w:t xml:space="preserve"> </w:t>
      </w:r>
      <w:r w:rsidR="0013643E" w:rsidRPr="000A0C5F">
        <w:rPr>
          <w:color w:val="000000"/>
          <w:sz w:val="28"/>
          <w:szCs w:val="28"/>
        </w:rPr>
        <w:t>все они компенсировались штрафом.</w:t>
      </w:r>
      <w:r w:rsidRPr="000A0C5F">
        <w:rPr>
          <w:color w:val="000000"/>
          <w:sz w:val="28"/>
          <w:szCs w:val="28"/>
        </w:rPr>
        <w:t xml:space="preserve"> </w:t>
      </w:r>
      <w:r w:rsidR="0013643E" w:rsidRPr="000A0C5F">
        <w:rPr>
          <w:color w:val="000000"/>
          <w:sz w:val="28"/>
          <w:szCs w:val="28"/>
        </w:rPr>
        <w:t>О</w:t>
      </w:r>
      <w:r w:rsidRPr="000A0C5F">
        <w:rPr>
          <w:color w:val="000000"/>
          <w:sz w:val="28"/>
          <w:szCs w:val="28"/>
        </w:rPr>
        <w:t xml:space="preserve"> государственных преступлениях Законы Х</w:t>
      </w:r>
      <w:r w:rsidR="00C414A0" w:rsidRPr="000A0C5F">
        <w:rPr>
          <w:color w:val="000000"/>
          <w:sz w:val="28"/>
          <w:szCs w:val="28"/>
        </w:rPr>
        <w:t>II</w:t>
      </w:r>
      <w:r w:rsidRPr="000A0C5F">
        <w:rPr>
          <w:color w:val="000000"/>
          <w:sz w:val="28"/>
          <w:szCs w:val="28"/>
        </w:rPr>
        <w:t xml:space="preserve"> таблиц говорят сравнительно немного: устанавливается неправомерность и наказуемость ночных сборищ, подстрекательства врага </w:t>
      </w:r>
      <w:r w:rsidR="00405ABB" w:rsidRPr="000A0C5F">
        <w:rPr>
          <w:color w:val="000000"/>
          <w:sz w:val="28"/>
          <w:szCs w:val="28"/>
        </w:rPr>
        <w:t xml:space="preserve">в </w:t>
      </w:r>
      <w:r w:rsidRPr="000A0C5F">
        <w:rPr>
          <w:color w:val="000000"/>
          <w:sz w:val="28"/>
          <w:szCs w:val="28"/>
        </w:rPr>
        <w:t>нападени</w:t>
      </w:r>
      <w:r w:rsidR="00405ABB" w:rsidRPr="000A0C5F">
        <w:rPr>
          <w:color w:val="000000"/>
          <w:sz w:val="28"/>
          <w:szCs w:val="28"/>
        </w:rPr>
        <w:t>и</w:t>
      </w:r>
      <w:r w:rsidRPr="000A0C5F">
        <w:rPr>
          <w:color w:val="000000"/>
          <w:sz w:val="28"/>
          <w:szCs w:val="28"/>
        </w:rPr>
        <w:t xml:space="preserve"> на Рим, нарушение постановлений, касающихся общественного порядка, в</w:t>
      </w:r>
      <w:r w:rsidR="00405ABB" w:rsidRPr="000A0C5F">
        <w:rPr>
          <w:color w:val="000000"/>
          <w:sz w:val="28"/>
          <w:szCs w:val="28"/>
        </w:rPr>
        <w:t>зяточничество судьей и др.</w:t>
      </w:r>
    </w:p>
    <w:p w:rsidR="000A0C5F" w:rsidRDefault="00F50FF0" w:rsidP="000A0C5F">
      <w:pPr>
        <w:spacing w:line="360" w:lineRule="auto"/>
        <w:ind w:firstLine="709"/>
        <w:jc w:val="both"/>
        <w:rPr>
          <w:color w:val="000000"/>
          <w:sz w:val="28"/>
          <w:szCs w:val="28"/>
        </w:rPr>
      </w:pPr>
      <w:r w:rsidRPr="000A0C5F">
        <w:rPr>
          <w:color w:val="000000"/>
          <w:sz w:val="28"/>
          <w:szCs w:val="28"/>
        </w:rPr>
        <w:t>Об умышленном убийстве не упоминается вовсе, во всяком случа</w:t>
      </w:r>
      <w:r w:rsidR="00701B7A" w:rsidRPr="000A0C5F">
        <w:rPr>
          <w:color w:val="000000"/>
          <w:sz w:val="28"/>
          <w:szCs w:val="28"/>
        </w:rPr>
        <w:t>е,</w:t>
      </w:r>
      <w:r w:rsidRPr="000A0C5F">
        <w:rPr>
          <w:color w:val="000000"/>
          <w:sz w:val="28"/>
          <w:szCs w:val="28"/>
        </w:rPr>
        <w:t xml:space="preserve"> в тех отрывках, которые до нас дошли. Объясняется это, по-видимому тем, что меры наказания, следуемые за него, не вызывали сомнения (смертная казнь). Не было точного определения преступления. В каждом отдельном случа</w:t>
      </w:r>
      <w:r w:rsidR="00701B7A" w:rsidRPr="000A0C5F">
        <w:rPr>
          <w:color w:val="000000"/>
          <w:sz w:val="28"/>
          <w:szCs w:val="28"/>
        </w:rPr>
        <w:t>е</w:t>
      </w:r>
      <w:r w:rsidRPr="000A0C5F">
        <w:rPr>
          <w:color w:val="000000"/>
          <w:sz w:val="28"/>
          <w:szCs w:val="28"/>
        </w:rPr>
        <w:t xml:space="preserve"> этот вопрос решался на усмотрени</w:t>
      </w:r>
      <w:r w:rsidR="0013643E" w:rsidRPr="000A0C5F">
        <w:rPr>
          <w:color w:val="000000"/>
          <w:sz w:val="28"/>
          <w:szCs w:val="28"/>
        </w:rPr>
        <w:t>е</w:t>
      </w:r>
      <w:r w:rsidRPr="000A0C5F">
        <w:rPr>
          <w:color w:val="000000"/>
          <w:sz w:val="28"/>
          <w:szCs w:val="28"/>
        </w:rPr>
        <w:t xml:space="preserve"> магистра. Поэтому во избежани</w:t>
      </w:r>
      <w:r w:rsidR="00701B7A" w:rsidRPr="000A0C5F">
        <w:rPr>
          <w:color w:val="000000"/>
          <w:sz w:val="28"/>
          <w:szCs w:val="28"/>
        </w:rPr>
        <w:t>е</w:t>
      </w:r>
      <w:r w:rsidRPr="000A0C5F">
        <w:rPr>
          <w:color w:val="000000"/>
          <w:sz w:val="28"/>
          <w:szCs w:val="28"/>
        </w:rPr>
        <w:t xml:space="preserve"> произвола за каждым римским гражданином признавалась право апелляции народному собранию</w:t>
      </w:r>
      <w:r w:rsidR="00701B7A" w:rsidRPr="000A0C5F">
        <w:rPr>
          <w:color w:val="000000"/>
          <w:sz w:val="28"/>
          <w:szCs w:val="28"/>
        </w:rPr>
        <w:t>,</w:t>
      </w:r>
      <w:r w:rsidRPr="000A0C5F">
        <w:rPr>
          <w:color w:val="000000"/>
          <w:sz w:val="28"/>
          <w:szCs w:val="28"/>
        </w:rPr>
        <w:t xml:space="preserve"> чье решение было окончательным.</w:t>
      </w:r>
    </w:p>
    <w:p w:rsidR="000A0C5F" w:rsidRDefault="00F50FF0" w:rsidP="000A0C5F">
      <w:pPr>
        <w:spacing w:line="360" w:lineRule="auto"/>
        <w:ind w:firstLine="709"/>
        <w:jc w:val="both"/>
        <w:rPr>
          <w:color w:val="000000"/>
          <w:sz w:val="28"/>
          <w:szCs w:val="28"/>
        </w:rPr>
      </w:pPr>
      <w:r w:rsidRPr="000A0C5F">
        <w:rPr>
          <w:color w:val="000000"/>
          <w:sz w:val="28"/>
          <w:szCs w:val="28"/>
        </w:rPr>
        <w:t xml:space="preserve">Преступления раба рассматривались судом. У раба не было никаких гарантий, никаких прав на защиту. Приговоренный к смерти он по обычаю, </w:t>
      </w:r>
      <w:r w:rsidR="00701B7A" w:rsidRPr="000A0C5F">
        <w:rPr>
          <w:color w:val="000000"/>
          <w:sz w:val="28"/>
          <w:szCs w:val="28"/>
        </w:rPr>
        <w:t>с</w:t>
      </w:r>
      <w:r w:rsidRPr="000A0C5F">
        <w:rPr>
          <w:color w:val="000000"/>
          <w:sz w:val="28"/>
          <w:szCs w:val="28"/>
        </w:rPr>
        <w:t>брасывался с Тарпейской скалы.</w:t>
      </w:r>
    </w:p>
    <w:p w:rsidR="00F50FF0" w:rsidRPr="000A0C5F" w:rsidRDefault="00F50FF0" w:rsidP="000A0C5F">
      <w:pPr>
        <w:spacing w:line="360" w:lineRule="auto"/>
        <w:ind w:firstLine="709"/>
        <w:jc w:val="both"/>
        <w:rPr>
          <w:color w:val="000000"/>
          <w:sz w:val="28"/>
          <w:szCs w:val="28"/>
        </w:rPr>
      </w:pPr>
    </w:p>
    <w:p w:rsidR="00F50FF0" w:rsidRPr="000A0C5F" w:rsidRDefault="00F50FF0" w:rsidP="000A0C5F">
      <w:pPr>
        <w:suppressAutoHyphens/>
        <w:spacing w:line="360" w:lineRule="auto"/>
        <w:ind w:firstLine="709"/>
        <w:jc w:val="center"/>
        <w:rPr>
          <w:b/>
          <w:bCs/>
          <w:color w:val="000000"/>
          <w:kern w:val="28"/>
          <w:sz w:val="28"/>
          <w:szCs w:val="28"/>
        </w:rPr>
      </w:pPr>
      <w:r w:rsidRPr="000A0C5F">
        <w:rPr>
          <w:b/>
          <w:bCs/>
          <w:color w:val="000000"/>
          <w:kern w:val="28"/>
          <w:sz w:val="28"/>
          <w:szCs w:val="28"/>
        </w:rPr>
        <w:t>4.5 ИМУЩЕСТВЕННОЕ ПРАВО</w:t>
      </w:r>
    </w:p>
    <w:p w:rsidR="0054372A" w:rsidRPr="000A0C5F" w:rsidRDefault="0054372A" w:rsidP="000A0C5F">
      <w:pPr>
        <w:spacing w:line="360" w:lineRule="auto"/>
        <w:ind w:firstLine="709"/>
        <w:jc w:val="both"/>
        <w:rPr>
          <w:color w:val="000000"/>
          <w:sz w:val="28"/>
          <w:szCs w:val="28"/>
        </w:rPr>
      </w:pPr>
    </w:p>
    <w:p w:rsidR="00F50FF0" w:rsidRPr="000A0C5F" w:rsidRDefault="00F50FF0" w:rsidP="000A0C5F">
      <w:pPr>
        <w:spacing w:line="360" w:lineRule="auto"/>
        <w:ind w:firstLine="709"/>
        <w:jc w:val="both"/>
        <w:rPr>
          <w:color w:val="000000"/>
          <w:sz w:val="28"/>
          <w:szCs w:val="28"/>
        </w:rPr>
      </w:pPr>
      <w:r w:rsidRPr="000A0C5F">
        <w:rPr>
          <w:color w:val="000000"/>
          <w:sz w:val="28"/>
          <w:szCs w:val="28"/>
        </w:rPr>
        <w:t>Правила разрешения имущественных споров составляли в совокупности гражданский процесс. Из–за определенного формализма это была с</w:t>
      </w:r>
      <w:r w:rsidR="00701B7A" w:rsidRPr="000A0C5F">
        <w:rPr>
          <w:color w:val="000000"/>
          <w:sz w:val="28"/>
          <w:szCs w:val="28"/>
        </w:rPr>
        <w:t>лож</w:t>
      </w:r>
      <w:r w:rsidRPr="000A0C5F">
        <w:rPr>
          <w:color w:val="000000"/>
          <w:sz w:val="28"/>
          <w:szCs w:val="28"/>
        </w:rPr>
        <w:t>ная процедура. Истец явля</w:t>
      </w:r>
      <w:r w:rsidR="00701B7A" w:rsidRPr="000A0C5F">
        <w:rPr>
          <w:color w:val="000000"/>
          <w:sz w:val="28"/>
          <w:szCs w:val="28"/>
        </w:rPr>
        <w:t>л</w:t>
      </w:r>
      <w:r w:rsidRPr="000A0C5F">
        <w:rPr>
          <w:color w:val="000000"/>
          <w:sz w:val="28"/>
          <w:szCs w:val="28"/>
        </w:rPr>
        <w:t>ся к претору</w:t>
      </w:r>
      <w:r w:rsidR="00701B7A" w:rsidRPr="000A0C5F">
        <w:rPr>
          <w:color w:val="000000"/>
          <w:sz w:val="28"/>
          <w:szCs w:val="28"/>
        </w:rPr>
        <w:t xml:space="preserve"> </w:t>
      </w:r>
      <w:r w:rsidRPr="000A0C5F">
        <w:rPr>
          <w:color w:val="000000"/>
          <w:sz w:val="28"/>
          <w:szCs w:val="28"/>
        </w:rPr>
        <w:t>и дела</w:t>
      </w:r>
      <w:r w:rsidR="00701B7A" w:rsidRPr="000A0C5F">
        <w:rPr>
          <w:color w:val="000000"/>
          <w:sz w:val="28"/>
          <w:szCs w:val="28"/>
        </w:rPr>
        <w:t>л заявление. Претор на</w:t>
      </w:r>
      <w:r w:rsidRPr="000A0C5F">
        <w:rPr>
          <w:color w:val="000000"/>
          <w:sz w:val="28"/>
          <w:szCs w:val="28"/>
        </w:rPr>
        <w:t>знача</w:t>
      </w:r>
      <w:r w:rsidR="00701B7A" w:rsidRPr="000A0C5F">
        <w:rPr>
          <w:color w:val="000000"/>
          <w:sz w:val="28"/>
          <w:szCs w:val="28"/>
        </w:rPr>
        <w:t>л</w:t>
      </w:r>
      <w:r w:rsidRPr="000A0C5F">
        <w:rPr>
          <w:color w:val="000000"/>
          <w:sz w:val="28"/>
          <w:szCs w:val="28"/>
        </w:rPr>
        <w:t xml:space="preserve"> день суда. </w:t>
      </w:r>
      <w:r w:rsidR="00701B7A" w:rsidRPr="000A0C5F">
        <w:rPr>
          <w:color w:val="000000"/>
          <w:sz w:val="28"/>
          <w:szCs w:val="28"/>
        </w:rPr>
        <w:t>Ответчик вызывался самим истцом</w:t>
      </w:r>
      <w:r w:rsidR="00C64FD3" w:rsidRPr="000A0C5F">
        <w:rPr>
          <w:color w:val="000000"/>
          <w:sz w:val="28"/>
          <w:szCs w:val="28"/>
        </w:rPr>
        <w:t>, которому</w:t>
      </w:r>
      <w:r w:rsidR="00A91DBA" w:rsidRPr="000A0C5F">
        <w:rPr>
          <w:color w:val="000000"/>
          <w:sz w:val="28"/>
          <w:szCs w:val="28"/>
        </w:rPr>
        <w:t xml:space="preserve"> дозволялось прим</w:t>
      </w:r>
      <w:r w:rsidR="00C64FD3" w:rsidRPr="000A0C5F">
        <w:rPr>
          <w:color w:val="000000"/>
          <w:sz w:val="28"/>
          <w:szCs w:val="28"/>
        </w:rPr>
        <w:t>еня</w:t>
      </w:r>
      <w:r w:rsidR="00A91DBA" w:rsidRPr="000A0C5F">
        <w:rPr>
          <w:color w:val="000000"/>
          <w:sz w:val="28"/>
          <w:szCs w:val="28"/>
        </w:rPr>
        <w:t xml:space="preserve">ть </w:t>
      </w:r>
      <w:r w:rsidR="00C64FD3" w:rsidRPr="000A0C5F">
        <w:rPr>
          <w:color w:val="000000"/>
          <w:sz w:val="28"/>
          <w:szCs w:val="28"/>
        </w:rPr>
        <w:t xml:space="preserve">при этом </w:t>
      </w:r>
      <w:r w:rsidR="00A91DBA" w:rsidRPr="000A0C5F">
        <w:rPr>
          <w:color w:val="000000"/>
          <w:sz w:val="28"/>
          <w:szCs w:val="28"/>
        </w:rPr>
        <w:t>силу.</w:t>
      </w:r>
    </w:p>
    <w:p w:rsidR="00AE6AF5" w:rsidRPr="000A0C5F" w:rsidRDefault="00F50FF0" w:rsidP="000A0C5F">
      <w:pPr>
        <w:spacing w:line="360" w:lineRule="auto"/>
        <w:ind w:firstLine="709"/>
        <w:jc w:val="both"/>
        <w:rPr>
          <w:color w:val="000000"/>
          <w:sz w:val="28"/>
          <w:szCs w:val="28"/>
        </w:rPr>
      </w:pPr>
      <w:r w:rsidRPr="000A0C5F">
        <w:rPr>
          <w:color w:val="000000"/>
          <w:sz w:val="28"/>
          <w:szCs w:val="28"/>
        </w:rPr>
        <w:t>Процесс протекал в форме борьбы за спорную вещь. Сначала истец</w:t>
      </w:r>
      <w:r w:rsidR="00A91DBA" w:rsidRPr="000A0C5F">
        <w:rPr>
          <w:color w:val="000000"/>
          <w:sz w:val="28"/>
          <w:szCs w:val="28"/>
        </w:rPr>
        <w:t>,</w:t>
      </w:r>
      <w:r w:rsidRPr="000A0C5F">
        <w:rPr>
          <w:color w:val="000000"/>
          <w:sz w:val="28"/>
          <w:szCs w:val="28"/>
        </w:rPr>
        <w:t xml:space="preserve"> затем ответчик налагает на нее или ее часть палочку - виндикту. При этом они произнос</w:t>
      </w:r>
      <w:r w:rsidR="00A109F8" w:rsidRPr="000A0C5F">
        <w:rPr>
          <w:color w:val="000000"/>
          <w:sz w:val="28"/>
          <w:szCs w:val="28"/>
        </w:rPr>
        <w:t>или</w:t>
      </w:r>
      <w:r w:rsidRPr="000A0C5F">
        <w:rPr>
          <w:color w:val="000000"/>
          <w:sz w:val="28"/>
          <w:szCs w:val="28"/>
        </w:rPr>
        <w:t xml:space="preserve"> установленную обычаями фо</w:t>
      </w:r>
      <w:r w:rsidR="00A109F8" w:rsidRPr="000A0C5F">
        <w:rPr>
          <w:color w:val="000000"/>
          <w:sz w:val="28"/>
          <w:szCs w:val="28"/>
        </w:rPr>
        <w:t>рмулу. Тот, кто сбился или ошибс</w:t>
      </w:r>
      <w:r w:rsidRPr="000A0C5F">
        <w:rPr>
          <w:color w:val="000000"/>
          <w:sz w:val="28"/>
          <w:szCs w:val="28"/>
        </w:rPr>
        <w:t>я, автоматически проигрывал дело. С окончанием этой процедуры спорящие стороны заключали своеобразное пари. Кто проигрывал дело</w:t>
      </w:r>
      <w:r w:rsidR="00A109F8" w:rsidRPr="000A0C5F">
        <w:rPr>
          <w:color w:val="000000"/>
          <w:sz w:val="28"/>
          <w:szCs w:val="28"/>
        </w:rPr>
        <w:t>,</w:t>
      </w:r>
      <w:r w:rsidRPr="000A0C5F">
        <w:rPr>
          <w:color w:val="000000"/>
          <w:sz w:val="28"/>
          <w:szCs w:val="28"/>
        </w:rPr>
        <w:t xml:space="preserve"> тот проигрывал </w:t>
      </w:r>
      <w:r w:rsidR="00A109F8" w:rsidRPr="000A0C5F">
        <w:rPr>
          <w:color w:val="000000"/>
          <w:sz w:val="28"/>
          <w:szCs w:val="28"/>
        </w:rPr>
        <w:t xml:space="preserve">и </w:t>
      </w:r>
      <w:r w:rsidRPr="000A0C5F">
        <w:rPr>
          <w:color w:val="000000"/>
          <w:sz w:val="28"/>
          <w:szCs w:val="28"/>
        </w:rPr>
        <w:t>залог. Величина его приравнивалась нередко к половине иска. На этом заканчивалась первая стадия процесса. Вторая заключалась в том, что назначенный претором судья – любой из римских граждан, которого претор считал подходящим, - без особых формальност</w:t>
      </w:r>
      <w:r w:rsidR="00A109F8" w:rsidRPr="000A0C5F">
        <w:rPr>
          <w:color w:val="000000"/>
          <w:sz w:val="28"/>
          <w:szCs w:val="28"/>
        </w:rPr>
        <w:t>ей</w:t>
      </w:r>
      <w:r w:rsidRPr="000A0C5F">
        <w:rPr>
          <w:color w:val="000000"/>
          <w:sz w:val="28"/>
          <w:szCs w:val="28"/>
        </w:rPr>
        <w:t xml:space="preserve"> рассматривал дело по существу: выслушивал свидетелей, знакомился с документами, выносил решение. При неявк</w:t>
      </w:r>
      <w:r w:rsidR="00A109F8" w:rsidRPr="000A0C5F">
        <w:rPr>
          <w:color w:val="000000"/>
          <w:sz w:val="28"/>
          <w:szCs w:val="28"/>
        </w:rPr>
        <w:t>е</w:t>
      </w:r>
      <w:r w:rsidRPr="000A0C5F">
        <w:rPr>
          <w:color w:val="000000"/>
          <w:sz w:val="28"/>
          <w:szCs w:val="28"/>
        </w:rPr>
        <w:t xml:space="preserve"> одной из сторон без уважительной причины решение автоматически выносилось в пользу его против</w:t>
      </w:r>
      <w:r w:rsidR="00AE6AF5" w:rsidRPr="000A0C5F">
        <w:rPr>
          <w:color w:val="000000"/>
          <w:sz w:val="28"/>
          <w:szCs w:val="28"/>
        </w:rPr>
        <w:t>ника.</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Гораздо проще состояло дело в том суде,</w:t>
      </w:r>
      <w:r w:rsidR="00870DE0" w:rsidRPr="000A0C5F">
        <w:rPr>
          <w:color w:val="000000"/>
          <w:sz w:val="28"/>
          <w:szCs w:val="28"/>
        </w:rPr>
        <w:t xml:space="preserve"> где решались споры между иностранцами,</w:t>
      </w:r>
      <w:r w:rsidRPr="000A0C5F">
        <w:rPr>
          <w:color w:val="000000"/>
          <w:sz w:val="28"/>
          <w:szCs w:val="28"/>
        </w:rPr>
        <w:t xml:space="preserve"> в котором ведал перегринский претор. </w:t>
      </w:r>
      <w:r w:rsidR="00870DE0" w:rsidRPr="000A0C5F">
        <w:rPr>
          <w:color w:val="000000"/>
          <w:sz w:val="28"/>
          <w:szCs w:val="28"/>
        </w:rPr>
        <w:t xml:space="preserve">В таких судах </w:t>
      </w:r>
      <w:r w:rsidRPr="000A0C5F">
        <w:rPr>
          <w:color w:val="000000"/>
          <w:sz w:val="28"/>
          <w:szCs w:val="28"/>
        </w:rPr>
        <w:t>нормы Закона Х</w:t>
      </w:r>
      <w:r w:rsidR="00C414A0" w:rsidRPr="000A0C5F">
        <w:rPr>
          <w:color w:val="000000"/>
          <w:sz w:val="28"/>
          <w:szCs w:val="28"/>
        </w:rPr>
        <w:t>II</w:t>
      </w:r>
      <w:r w:rsidRPr="000A0C5F">
        <w:rPr>
          <w:color w:val="000000"/>
          <w:sz w:val="28"/>
          <w:szCs w:val="28"/>
        </w:rPr>
        <w:t xml:space="preserve"> таблиц были неприменимы</w:t>
      </w:r>
      <w:r w:rsidR="00F21336" w:rsidRPr="000A0C5F">
        <w:rPr>
          <w:color w:val="000000"/>
          <w:sz w:val="28"/>
          <w:szCs w:val="28"/>
        </w:rPr>
        <w:t>, так как они касались только граждан Рима</w:t>
      </w:r>
      <w:r w:rsidRPr="000A0C5F">
        <w:rPr>
          <w:color w:val="000000"/>
          <w:sz w:val="28"/>
          <w:szCs w:val="28"/>
        </w:rPr>
        <w:t>. Претор сам решал дело от начал</w:t>
      </w:r>
      <w:r w:rsidR="00AE6AF5" w:rsidRPr="000A0C5F">
        <w:rPr>
          <w:color w:val="000000"/>
          <w:sz w:val="28"/>
          <w:szCs w:val="28"/>
        </w:rPr>
        <w:t>а</w:t>
      </w:r>
      <w:r w:rsidRPr="000A0C5F">
        <w:rPr>
          <w:color w:val="000000"/>
          <w:sz w:val="28"/>
          <w:szCs w:val="28"/>
        </w:rPr>
        <w:t xml:space="preserve"> до конца. Эта практика оказала влияние на позднее «классическое» римско</w:t>
      </w:r>
      <w:r w:rsidR="00F0168D" w:rsidRPr="000A0C5F">
        <w:rPr>
          <w:color w:val="000000"/>
          <w:sz w:val="28"/>
          <w:szCs w:val="28"/>
        </w:rPr>
        <w:t>е право.</w:t>
      </w:r>
    </w:p>
    <w:p w:rsidR="00F50FF0" w:rsidRPr="000A0C5F" w:rsidRDefault="00F50FF0" w:rsidP="000A0C5F">
      <w:pPr>
        <w:spacing w:line="360" w:lineRule="auto"/>
        <w:ind w:firstLine="709"/>
        <w:jc w:val="both"/>
        <w:rPr>
          <w:color w:val="000000"/>
          <w:sz w:val="28"/>
          <w:szCs w:val="28"/>
        </w:rPr>
      </w:pPr>
    </w:p>
    <w:p w:rsidR="00F50FF0" w:rsidRPr="000A0C5F" w:rsidRDefault="000A0C5F" w:rsidP="000A0C5F">
      <w:pPr>
        <w:suppressAutoHyphens/>
        <w:spacing w:line="360" w:lineRule="auto"/>
        <w:ind w:firstLine="709"/>
        <w:jc w:val="center"/>
        <w:rPr>
          <w:b/>
          <w:bCs/>
          <w:color w:val="000000"/>
          <w:kern w:val="28"/>
          <w:sz w:val="28"/>
          <w:szCs w:val="28"/>
        </w:rPr>
      </w:pPr>
      <w:r>
        <w:rPr>
          <w:color w:val="000000"/>
          <w:sz w:val="28"/>
          <w:szCs w:val="28"/>
        </w:rPr>
        <w:br w:type="page"/>
      </w:r>
      <w:r w:rsidR="00F50FF0" w:rsidRPr="000A0C5F">
        <w:rPr>
          <w:b/>
          <w:bCs/>
          <w:color w:val="000000"/>
          <w:kern w:val="28"/>
          <w:sz w:val="28"/>
          <w:szCs w:val="28"/>
        </w:rPr>
        <w:t>ЗАКЛЮЧЕНИЕ</w:t>
      </w:r>
    </w:p>
    <w:p w:rsidR="00F50FF0" w:rsidRPr="000A0C5F" w:rsidRDefault="00F50FF0" w:rsidP="000A0C5F">
      <w:pPr>
        <w:spacing w:line="360" w:lineRule="auto"/>
        <w:ind w:firstLine="709"/>
        <w:jc w:val="both"/>
        <w:rPr>
          <w:color w:val="000000"/>
          <w:sz w:val="28"/>
          <w:szCs w:val="28"/>
        </w:rPr>
      </w:pPr>
    </w:p>
    <w:p w:rsidR="00F50FF0" w:rsidRPr="000A0C5F" w:rsidRDefault="00F50FF0" w:rsidP="000A0C5F">
      <w:pPr>
        <w:spacing w:line="360" w:lineRule="auto"/>
        <w:ind w:firstLine="709"/>
        <w:jc w:val="both"/>
        <w:rPr>
          <w:color w:val="000000"/>
          <w:sz w:val="28"/>
          <w:szCs w:val="28"/>
        </w:rPr>
      </w:pPr>
      <w:r w:rsidRPr="000A0C5F">
        <w:rPr>
          <w:color w:val="000000"/>
          <w:sz w:val="28"/>
          <w:szCs w:val="28"/>
        </w:rPr>
        <w:t>При анализе общественного устройства Древнего Рима привлекают внимание – консерватизм и замкнутость политической, социальной, правовой системы</w:t>
      </w:r>
      <w:r w:rsidR="0043375A" w:rsidRPr="000A0C5F">
        <w:rPr>
          <w:color w:val="000000"/>
          <w:sz w:val="28"/>
          <w:szCs w:val="28"/>
        </w:rPr>
        <w:t>,</w:t>
      </w:r>
      <w:r w:rsidRPr="000A0C5F">
        <w:rPr>
          <w:color w:val="000000"/>
          <w:sz w:val="28"/>
          <w:szCs w:val="28"/>
        </w:rPr>
        <w:t xml:space="preserve"> способны</w:t>
      </w:r>
      <w:r w:rsidR="0043375A" w:rsidRPr="000A0C5F">
        <w:rPr>
          <w:color w:val="000000"/>
          <w:sz w:val="28"/>
          <w:szCs w:val="28"/>
        </w:rPr>
        <w:t>е</w:t>
      </w:r>
      <w:r w:rsidRPr="000A0C5F">
        <w:rPr>
          <w:color w:val="000000"/>
          <w:sz w:val="28"/>
          <w:szCs w:val="28"/>
        </w:rPr>
        <w:t xml:space="preserve"> сопротивляться длительное время любым нововведением и поддерживать стабильность существующих институтов и норм. Если же изменени</w:t>
      </w:r>
      <w:r w:rsidR="0043375A" w:rsidRPr="000A0C5F">
        <w:rPr>
          <w:color w:val="000000"/>
          <w:sz w:val="28"/>
          <w:szCs w:val="28"/>
        </w:rPr>
        <w:t>я</w:t>
      </w:r>
      <w:r w:rsidRPr="000A0C5F">
        <w:rPr>
          <w:color w:val="000000"/>
          <w:sz w:val="28"/>
          <w:szCs w:val="28"/>
        </w:rPr>
        <w:t xml:space="preserve"> станов</w:t>
      </w:r>
      <w:r w:rsidR="0043375A" w:rsidRPr="000A0C5F">
        <w:rPr>
          <w:color w:val="000000"/>
          <w:sz w:val="28"/>
          <w:szCs w:val="28"/>
        </w:rPr>
        <w:t>я</w:t>
      </w:r>
      <w:r w:rsidRPr="000A0C5F">
        <w:rPr>
          <w:color w:val="000000"/>
          <w:sz w:val="28"/>
          <w:szCs w:val="28"/>
        </w:rPr>
        <w:t xml:space="preserve">тся неизбежными, то протекают они в ходе длительной борьбы, </w:t>
      </w:r>
      <w:r w:rsidR="00F0168D" w:rsidRPr="000A0C5F">
        <w:rPr>
          <w:color w:val="000000"/>
          <w:sz w:val="28"/>
          <w:szCs w:val="28"/>
        </w:rPr>
        <w:t>к</w:t>
      </w:r>
      <w:r w:rsidRPr="000A0C5F">
        <w:rPr>
          <w:color w:val="000000"/>
          <w:sz w:val="28"/>
          <w:szCs w:val="28"/>
        </w:rPr>
        <w:t>огда прогрессивные шаги сменяются периодами застоя. Любые новации соверша</w:t>
      </w:r>
      <w:r w:rsidR="00F0168D" w:rsidRPr="000A0C5F">
        <w:rPr>
          <w:color w:val="000000"/>
          <w:sz w:val="28"/>
          <w:szCs w:val="28"/>
        </w:rPr>
        <w:t>ются здесь благодаря подвижности</w:t>
      </w:r>
      <w:r w:rsidRPr="000A0C5F">
        <w:rPr>
          <w:color w:val="000000"/>
          <w:sz w:val="28"/>
          <w:szCs w:val="28"/>
        </w:rPr>
        <w:t xml:space="preserve"> многих людей. Основными чертам</w:t>
      </w:r>
      <w:r w:rsidR="00F0168D" w:rsidRPr="000A0C5F">
        <w:rPr>
          <w:color w:val="000000"/>
          <w:sz w:val="28"/>
          <w:szCs w:val="28"/>
        </w:rPr>
        <w:t>и римского права являются строгость, жесткость</w:t>
      </w:r>
      <w:r w:rsidRPr="000A0C5F">
        <w:rPr>
          <w:color w:val="000000"/>
          <w:sz w:val="28"/>
          <w:szCs w:val="28"/>
        </w:rPr>
        <w:t xml:space="preserve"> правовой регламентации, национализм и житейская мудрость. Особенностью римского права является его приспособлен</w:t>
      </w:r>
      <w:r w:rsidR="00F0168D" w:rsidRPr="000A0C5F">
        <w:rPr>
          <w:color w:val="000000"/>
          <w:sz w:val="28"/>
          <w:szCs w:val="28"/>
        </w:rPr>
        <w:t xml:space="preserve">ность к мировому обороту, так </w:t>
      </w:r>
      <w:r w:rsidRPr="000A0C5F">
        <w:rPr>
          <w:color w:val="000000"/>
          <w:sz w:val="28"/>
          <w:szCs w:val="28"/>
        </w:rPr>
        <w:t>как Рим активно поддерживал торгово-экономические и политические отношения с соседними странами. Это способствовало разработк</w:t>
      </w:r>
      <w:r w:rsidR="00F0168D" w:rsidRPr="000A0C5F">
        <w:rPr>
          <w:color w:val="000000"/>
          <w:sz w:val="28"/>
          <w:szCs w:val="28"/>
        </w:rPr>
        <w:t>е</w:t>
      </w:r>
      <w:r w:rsidRPr="000A0C5F">
        <w:rPr>
          <w:color w:val="000000"/>
          <w:sz w:val="28"/>
          <w:szCs w:val="28"/>
        </w:rPr>
        <w:t xml:space="preserve"> абстрактных фундаментальных юридических конструкций в сфере частного права.</w:t>
      </w:r>
    </w:p>
    <w:p w:rsidR="00F50FF0" w:rsidRPr="000A0C5F" w:rsidRDefault="00F50FF0" w:rsidP="000A0C5F">
      <w:pPr>
        <w:spacing w:line="360" w:lineRule="auto"/>
        <w:ind w:firstLine="709"/>
        <w:jc w:val="both"/>
        <w:rPr>
          <w:color w:val="000000"/>
          <w:sz w:val="28"/>
          <w:szCs w:val="28"/>
        </w:rPr>
      </w:pPr>
    </w:p>
    <w:p w:rsidR="00F50FF0" w:rsidRPr="000A0C5F" w:rsidRDefault="000A0C5F" w:rsidP="000A0C5F">
      <w:pPr>
        <w:suppressAutoHyphens/>
        <w:spacing w:line="360" w:lineRule="auto"/>
        <w:ind w:firstLine="709"/>
        <w:jc w:val="center"/>
        <w:rPr>
          <w:b/>
          <w:bCs/>
          <w:color w:val="000000"/>
          <w:kern w:val="28"/>
          <w:sz w:val="28"/>
          <w:szCs w:val="28"/>
        </w:rPr>
      </w:pPr>
      <w:r>
        <w:rPr>
          <w:color w:val="000000"/>
          <w:sz w:val="28"/>
          <w:szCs w:val="28"/>
        </w:rPr>
        <w:br w:type="page"/>
      </w:r>
      <w:r w:rsidR="00F50FF0" w:rsidRPr="000A0C5F">
        <w:rPr>
          <w:b/>
          <w:bCs/>
          <w:color w:val="000000"/>
          <w:kern w:val="28"/>
          <w:sz w:val="28"/>
          <w:szCs w:val="28"/>
        </w:rPr>
        <w:t>ЗАДАЧИ</w:t>
      </w:r>
    </w:p>
    <w:p w:rsidR="000A0C5F" w:rsidRPr="000A0C5F" w:rsidRDefault="000A0C5F" w:rsidP="000A0C5F">
      <w:pPr>
        <w:spacing w:line="360" w:lineRule="auto"/>
        <w:jc w:val="both"/>
        <w:rPr>
          <w:color w:val="000000"/>
          <w:sz w:val="28"/>
          <w:szCs w:val="28"/>
        </w:rPr>
      </w:pPr>
    </w:p>
    <w:p w:rsidR="00F50FF0" w:rsidRPr="000A0C5F" w:rsidRDefault="00F50FF0" w:rsidP="000A0C5F">
      <w:pPr>
        <w:numPr>
          <w:ilvl w:val="0"/>
          <w:numId w:val="7"/>
        </w:numPr>
        <w:spacing w:line="360" w:lineRule="auto"/>
        <w:ind w:left="0" w:firstLine="709"/>
        <w:jc w:val="both"/>
        <w:rPr>
          <w:color w:val="000000"/>
          <w:sz w:val="28"/>
          <w:szCs w:val="28"/>
        </w:rPr>
      </w:pPr>
      <w:r w:rsidRPr="000A0C5F">
        <w:rPr>
          <w:color w:val="000000"/>
          <w:sz w:val="28"/>
          <w:szCs w:val="28"/>
        </w:rPr>
        <w:t>Раб Стих был пойман с поличным за кражей плодов из сада Тирция. Как</w:t>
      </w:r>
      <w:r w:rsidR="008B2E9C" w:rsidRPr="000A0C5F">
        <w:rPr>
          <w:color w:val="000000"/>
          <w:sz w:val="28"/>
          <w:szCs w:val="28"/>
        </w:rPr>
        <w:t>о</w:t>
      </w:r>
      <w:r w:rsidRPr="000A0C5F">
        <w:rPr>
          <w:color w:val="000000"/>
          <w:sz w:val="28"/>
          <w:szCs w:val="28"/>
        </w:rPr>
        <w:t>е наказание ожидает его по Законам Х</w:t>
      </w:r>
      <w:r w:rsidR="00C414A0" w:rsidRPr="000A0C5F">
        <w:rPr>
          <w:color w:val="000000"/>
          <w:sz w:val="28"/>
          <w:szCs w:val="28"/>
        </w:rPr>
        <w:t>II</w:t>
      </w:r>
      <w:r w:rsidRPr="000A0C5F">
        <w:rPr>
          <w:color w:val="000000"/>
          <w:sz w:val="28"/>
          <w:szCs w:val="28"/>
        </w:rPr>
        <w:t xml:space="preserve"> таблиц?</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Решение:</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По Закону Х</w:t>
      </w:r>
      <w:r w:rsidR="00C414A0" w:rsidRPr="000A0C5F">
        <w:rPr>
          <w:color w:val="000000"/>
          <w:sz w:val="28"/>
          <w:szCs w:val="28"/>
        </w:rPr>
        <w:t>II</w:t>
      </w:r>
      <w:r w:rsidRPr="000A0C5F">
        <w:rPr>
          <w:color w:val="000000"/>
          <w:sz w:val="28"/>
          <w:szCs w:val="28"/>
        </w:rPr>
        <w:t xml:space="preserve"> таблиц (согласно таблицы </w:t>
      </w:r>
      <w:r w:rsidRPr="000A0C5F">
        <w:rPr>
          <w:color w:val="000000"/>
          <w:sz w:val="28"/>
          <w:szCs w:val="28"/>
          <w:lang w:val="en-US"/>
        </w:rPr>
        <w:t>VIII</w:t>
      </w:r>
      <w:r w:rsidRPr="000A0C5F">
        <w:rPr>
          <w:color w:val="000000"/>
          <w:sz w:val="28"/>
          <w:szCs w:val="28"/>
        </w:rPr>
        <w:t>, пункт 14) раб</w:t>
      </w:r>
      <w:r w:rsidR="00F63CE4" w:rsidRPr="000A0C5F">
        <w:rPr>
          <w:color w:val="000000"/>
          <w:sz w:val="28"/>
          <w:szCs w:val="28"/>
        </w:rPr>
        <w:t xml:space="preserve">, пойманный на краже, </w:t>
      </w:r>
      <w:r w:rsidR="000024C6" w:rsidRPr="000A0C5F">
        <w:rPr>
          <w:color w:val="000000"/>
          <w:sz w:val="28"/>
          <w:szCs w:val="28"/>
        </w:rPr>
        <w:t>должен</w:t>
      </w:r>
      <w:r w:rsidR="00A81EE0" w:rsidRPr="000A0C5F">
        <w:rPr>
          <w:color w:val="000000"/>
          <w:sz w:val="28"/>
          <w:szCs w:val="28"/>
        </w:rPr>
        <w:t>т</w:t>
      </w:r>
      <w:r w:rsidRPr="000A0C5F">
        <w:rPr>
          <w:color w:val="000000"/>
          <w:sz w:val="28"/>
          <w:szCs w:val="28"/>
        </w:rPr>
        <w:t xml:space="preserve"> быть наказан кнутом и сброшен со скалы</w:t>
      </w:r>
      <w:r w:rsidR="008B2E9C" w:rsidRPr="000A0C5F">
        <w:rPr>
          <w:color w:val="000000"/>
          <w:sz w:val="28"/>
          <w:szCs w:val="28"/>
        </w:rPr>
        <w:t>.</w:t>
      </w:r>
    </w:p>
    <w:p w:rsidR="00F50FF0" w:rsidRPr="000A0C5F" w:rsidRDefault="008B2E9C" w:rsidP="000A0C5F">
      <w:pPr>
        <w:numPr>
          <w:ilvl w:val="0"/>
          <w:numId w:val="7"/>
        </w:numPr>
        <w:spacing w:line="360" w:lineRule="auto"/>
        <w:ind w:left="0" w:firstLine="709"/>
        <w:jc w:val="both"/>
        <w:rPr>
          <w:color w:val="000000"/>
          <w:sz w:val="28"/>
          <w:szCs w:val="28"/>
        </w:rPr>
      </w:pPr>
      <w:r w:rsidRPr="000A0C5F">
        <w:rPr>
          <w:color w:val="000000"/>
          <w:sz w:val="28"/>
          <w:szCs w:val="28"/>
        </w:rPr>
        <w:t xml:space="preserve">Марк Маиллий, </w:t>
      </w:r>
      <w:r w:rsidR="00F50FF0" w:rsidRPr="000A0C5F">
        <w:rPr>
          <w:color w:val="000000"/>
          <w:sz w:val="28"/>
          <w:szCs w:val="28"/>
        </w:rPr>
        <w:t>добросовестно считая зашедшего мула бесхозным, завл</w:t>
      </w:r>
      <w:r w:rsidR="00C414A0" w:rsidRPr="000A0C5F">
        <w:rPr>
          <w:color w:val="000000"/>
          <w:sz w:val="28"/>
          <w:szCs w:val="28"/>
        </w:rPr>
        <w:t xml:space="preserve">адел им, а через полтора года </w:t>
      </w:r>
      <w:r w:rsidR="00F50FF0" w:rsidRPr="000A0C5F">
        <w:rPr>
          <w:color w:val="000000"/>
          <w:sz w:val="28"/>
          <w:szCs w:val="28"/>
        </w:rPr>
        <w:t>продал мула своему соседу Луцию Ливию. Вскоре обнаружился прежний хозяин мула и потребовал его у Ливия. Как решится спор на основании Закона Х</w:t>
      </w:r>
      <w:r w:rsidR="00C414A0" w:rsidRPr="000A0C5F">
        <w:rPr>
          <w:color w:val="000000"/>
          <w:sz w:val="28"/>
          <w:szCs w:val="28"/>
        </w:rPr>
        <w:t>II</w:t>
      </w:r>
      <w:r w:rsidR="00F50FF0" w:rsidRPr="000A0C5F">
        <w:rPr>
          <w:color w:val="000000"/>
          <w:sz w:val="28"/>
          <w:szCs w:val="28"/>
        </w:rPr>
        <w:t xml:space="preserve"> таблиц?</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Решение:</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Давность владения земельн</w:t>
      </w:r>
      <w:r w:rsidR="008B2E9C" w:rsidRPr="000A0C5F">
        <w:rPr>
          <w:color w:val="000000"/>
          <w:sz w:val="28"/>
          <w:szCs w:val="28"/>
        </w:rPr>
        <w:t>ым</w:t>
      </w:r>
      <w:r w:rsidRPr="000A0C5F">
        <w:rPr>
          <w:color w:val="000000"/>
          <w:sz w:val="28"/>
          <w:szCs w:val="28"/>
        </w:rPr>
        <w:t xml:space="preserve"> участк</w:t>
      </w:r>
      <w:r w:rsidR="008B2E9C" w:rsidRPr="000A0C5F">
        <w:rPr>
          <w:color w:val="000000"/>
          <w:sz w:val="28"/>
          <w:szCs w:val="28"/>
        </w:rPr>
        <w:t>ом</w:t>
      </w:r>
      <w:r w:rsidRPr="000A0C5F">
        <w:rPr>
          <w:color w:val="000000"/>
          <w:sz w:val="28"/>
          <w:szCs w:val="28"/>
        </w:rPr>
        <w:t xml:space="preserve"> устанавливалась в два года, в отношении других вещей в один год. По давности владения (согласно таблицы </w:t>
      </w:r>
      <w:r w:rsidRPr="000A0C5F">
        <w:rPr>
          <w:color w:val="000000"/>
          <w:sz w:val="28"/>
          <w:szCs w:val="28"/>
          <w:lang w:val="en-US"/>
        </w:rPr>
        <w:t>VI</w:t>
      </w:r>
      <w:r w:rsidRPr="000A0C5F">
        <w:rPr>
          <w:color w:val="000000"/>
          <w:sz w:val="28"/>
          <w:szCs w:val="28"/>
        </w:rPr>
        <w:t xml:space="preserve">, пункт 3) Марк Маилий являлся </w:t>
      </w:r>
      <w:r w:rsidR="000024C6" w:rsidRPr="000A0C5F">
        <w:rPr>
          <w:color w:val="000000"/>
          <w:sz w:val="28"/>
          <w:szCs w:val="28"/>
        </w:rPr>
        <w:t>собственником</w:t>
      </w:r>
      <w:r w:rsidRPr="000A0C5F">
        <w:rPr>
          <w:color w:val="000000"/>
          <w:sz w:val="28"/>
          <w:szCs w:val="28"/>
        </w:rPr>
        <w:t xml:space="preserve"> мула по этому мул останется у Луция Ливия.</w:t>
      </w:r>
    </w:p>
    <w:p w:rsidR="00F50FF0" w:rsidRPr="000A0C5F" w:rsidRDefault="00F50FF0" w:rsidP="000A0C5F">
      <w:pPr>
        <w:numPr>
          <w:ilvl w:val="0"/>
          <w:numId w:val="7"/>
        </w:numPr>
        <w:spacing w:line="360" w:lineRule="auto"/>
        <w:ind w:left="0" w:firstLine="709"/>
        <w:jc w:val="both"/>
        <w:rPr>
          <w:color w:val="000000"/>
          <w:sz w:val="28"/>
          <w:szCs w:val="28"/>
        </w:rPr>
      </w:pPr>
      <w:r w:rsidRPr="000A0C5F">
        <w:rPr>
          <w:color w:val="000000"/>
          <w:sz w:val="28"/>
          <w:szCs w:val="28"/>
        </w:rPr>
        <w:t>Авл Тиций, взяв из сада Луция Лициния жерди, употребил их на постройку дома. На требование Лициния вернуть жерди Тиций ответил отказом. Как должен быть разрешен спор по Законам Х</w:t>
      </w:r>
      <w:r w:rsidR="00C414A0" w:rsidRPr="000A0C5F">
        <w:rPr>
          <w:color w:val="000000"/>
          <w:sz w:val="28"/>
          <w:szCs w:val="28"/>
        </w:rPr>
        <w:t>II</w:t>
      </w:r>
      <w:r w:rsidRPr="000A0C5F">
        <w:rPr>
          <w:color w:val="000000"/>
          <w:sz w:val="28"/>
          <w:szCs w:val="28"/>
        </w:rPr>
        <w:t xml:space="preserve"> таблиц?</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Решение:</w:t>
      </w:r>
    </w:p>
    <w:p w:rsidR="00F50FF0" w:rsidRPr="000A0C5F" w:rsidRDefault="00F50FF0" w:rsidP="000A0C5F">
      <w:pPr>
        <w:spacing w:line="360" w:lineRule="auto"/>
        <w:ind w:firstLine="709"/>
        <w:jc w:val="both"/>
        <w:rPr>
          <w:color w:val="000000"/>
          <w:sz w:val="28"/>
          <w:szCs w:val="28"/>
        </w:rPr>
      </w:pPr>
      <w:r w:rsidRPr="000A0C5F">
        <w:rPr>
          <w:color w:val="000000"/>
          <w:sz w:val="28"/>
          <w:szCs w:val="28"/>
        </w:rPr>
        <w:t xml:space="preserve">Согласно таблицы номер </w:t>
      </w:r>
      <w:r w:rsidRPr="000A0C5F">
        <w:rPr>
          <w:color w:val="000000"/>
          <w:sz w:val="28"/>
          <w:szCs w:val="28"/>
          <w:lang w:val="en-US"/>
        </w:rPr>
        <w:t>VI</w:t>
      </w:r>
      <w:r w:rsidRPr="000A0C5F">
        <w:rPr>
          <w:color w:val="000000"/>
          <w:sz w:val="28"/>
          <w:szCs w:val="28"/>
        </w:rPr>
        <w:t xml:space="preserve"> пункт </w:t>
      </w:r>
      <w:r w:rsidR="000024C6" w:rsidRPr="000A0C5F">
        <w:rPr>
          <w:color w:val="000000"/>
          <w:sz w:val="28"/>
          <w:szCs w:val="28"/>
        </w:rPr>
        <w:t xml:space="preserve">7, </w:t>
      </w:r>
      <w:r w:rsidRPr="000A0C5F">
        <w:rPr>
          <w:color w:val="000000"/>
          <w:sz w:val="28"/>
          <w:szCs w:val="28"/>
        </w:rPr>
        <w:t>8 Авл Т</w:t>
      </w:r>
      <w:r w:rsidR="008B2E9C" w:rsidRPr="000A0C5F">
        <w:rPr>
          <w:color w:val="000000"/>
          <w:sz w:val="28"/>
          <w:szCs w:val="28"/>
        </w:rPr>
        <w:t>и</w:t>
      </w:r>
      <w:r w:rsidRPr="000A0C5F">
        <w:rPr>
          <w:color w:val="000000"/>
          <w:sz w:val="28"/>
          <w:szCs w:val="28"/>
        </w:rPr>
        <w:t>ций не должен возвращать жерди Лицинию, так как он использовал их для постройки дома. Закон Х</w:t>
      </w:r>
      <w:r w:rsidR="00C414A0" w:rsidRPr="000A0C5F">
        <w:rPr>
          <w:color w:val="000000"/>
          <w:sz w:val="28"/>
          <w:szCs w:val="28"/>
        </w:rPr>
        <w:t>II</w:t>
      </w:r>
      <w:r w:rsidRPr="000A0C5F">
        <w:rPr>
          <w:color w:val="000000"/>
          <w:sz w:val="28"/>
          <w:szCs w:val="28"/>
        </w:rPr>
        <w:t xml:space="preserve"> таблиц не позволял </w:t>
      </w:r>
      <w:r w:rsidR="008B2E9C" w:rsidRPr="000A0C5F">
        <w:rPr>
          <w:color w:val="000000"/>
          <w:sz w:val="28"/>
          <w:szCs w:val="28"/>
        </w:rPr>
        <w:t xml:space="preserve">ни </w:t>
      </w:r>
      <w:r w:rsidRPr="000A0C5F">
        <w:rPr>
          <w:color w:val="000000"/>
          <w:sz w:val="28"/>
          <w:szCs w:val="28"/>
        </w:rPr>
        <w:t>отнимать</w:t>
      </w:r>
      <w:r w:rsidR="008B2E9C" w:rsidRPr="000A0C5F">
        <w:rPr>
          <w:color w:val="000000"/>
          <w:sz w:val="28"/>
          <w:szCs w:val="28"/>
        </w:rPr>
        <w:t>, ни</w:t>
      </w:r>
      <w:r w:rsidRPr="000A0C5F">
        <w:rPr>
          <w:color w:val="000000"/>
          <w:sz w:val="28"/>
          <w:szCs w:val="28"/>
        </w:rPr>
        <w:t xml:space="preserve"> требовать как с</w:t>
      </w:r>
      <w:r w:rsidR="008B2E9C" w:rsidRPr="000A0C5F">
        <w:rPr>
          <w:color w:val="000000"/>
          <w:sz w:val="28"/>
          <w:szCs w:val="28"/>
        </w:rPr>
        <w:t>в</w:t>
      </w:r>
      <w:r w:rsidRPr="000A0C5F">
        <w:rPr>
          <w:color w:val="000000"/>
          <w:sz w:val="28"/>
          <w:szCs w:val="28"/>
        </w:rPr>
        <w:t xml:space="preserve">ою собственность украденные бревна и жерди, употребленные на постройку дома или для посадки виноградника, но предоставлял при этом </w:t>
      </w:r>
      <w:r w:rsidR="000024C6" w:rsidRPr="000A0C5F">
        <w:rPr>
          <w:color w:val="000000"/>
          <w:sz w:val="28"/>
          <w:szCs w:val="28"/>
        </w:rPr>
        <w:t xml:space="preserve">право представлять </w:t>
      </w:r>
      <w:r w:rsidRPr="000A0C5F">
        <w:rPr>
          <w:color w:val="000000"/>
          <w:sz w:val="28"/>
          <w:szCs w:val="28"/>
        </w:rPr>
        <w:t>иск в двойном размере стоимости этих материалов против того, кто обвинялся в использовании их</w:t>
      </w:r>
      <w:r w:rsidR="005D3D59" w:rsidRPr="000A0C5F">
        <w:rPr>
          <w:color w:val="000000"/>
          <w:sz w:val="28"/>
          <w:szCs w:val="28"/>
        </w:rPr>
        <w:t>.</w:t>
      </w:r>
    </w:p>
    <w:p w:rsidR="000A0C5F" w:rsidRPr="000A0C5F" w:rsidRDefault="000A0C5F" w:rsidP="000A0C5F">
      <w:pPr>
        <w:spacing w:line="360" w:lineRule="auto"/>
        <w:ind w:firstLine="709"/>
        <w:jc w:val="both"/>
        <w:rPr>
          <w:color w:val="000000"/>
          <w:sz w:val="28"/>
          <w:szCs w:val="28"/>
        </w:rPr>
      </w:pPr>
      <w:r w:rsidRPr="000A0C5F">
        <w:rPr>
          <w:color w:val="000000"/>
          <w:sz w:val="28"/>
          <w:szCs w:val="28"/>
        </w:rPr>
        <w:t>Несмотря на содержавшиеся в них требования об уравнении прав («Привилегий пусть не испрашивают»), Законы XII Таблиц распространяли их только на отношения между римскими гражданами. Всеми имущественными правами и обрядами: манципиум, манципация, нексум, спонсия – могли пользоваться в свою пользу только полноправные граждане Рима; если приезжий или перегрин заключал сделку через манципацию, никаких прав он затем требовать не мог и защиты в суде не получал бы. Это было не его право. Законы XII Таблиц заключали в себе право-привилегию, квиритское право древних римлян, которое в итоге стало важнейшим источником формирования гражданского права (jus civile) Древнего Рима.</w:t>
      </w:r>
    </w:p>
    <w:p w:rsidR="000024C6" w:rsidRPr="000A0C5F" w:rsidRDefault="000024C6" w:rsidP="000A0C5F">
      <w:pPr>
        <w:spacing w:line="360" w:lineRule="auto"/>
        <w:ind w:firstLine="709"/>
        <w:jc w:val="both"/>
        <w:rPr>
          <w:color w:val="000000"/>
          <w:sz w:val="28"/>
          <w:szCs w:val="28"/>
        </w:rPr>
      </w:pPr>
    </w:p>
    <w:p w:rsidR="00F50FF0" w:rsidRPr="000A0C5F" w:rsidRDefault="000A0C5F" w:rsidP="000A0C5F">
      <w:pPr>
        <w:suppressAutoHyphens/>
        <w:spacing w:line="360" w:lineRule="auto"/>
        <w:ind w:firstLine="709"/>
        <w:jc w:val="center"/>
        <w:rPr>
          <w:b/>
          <w:bCs/>
          <w:color w:val="000000"/>
          <w:kern w:val="28"/>
          <w:sz w:val="28"/>
          <w:szCs w:val="28"/>
        </w:rPr>
      </w:pPr>
      <w:r>
        <w:rPr>
          <w:color w:val="000000"/>
          <w:sz w:val="28"/>
          <w:szCs w:val="28"/>
        </w:rPr>
        <w:br w:type="page"/>
      </w:r>
      <w:r w:rsidR="000F34FA" w:rsidRPr="000A0C5F">
        <w:rPr>
          <w:b/>
          <w:bCs/>
          <w:color w:val="000000"/>
          <w:kern w:val="28"/>
          <w:sz w:val="28"/>
          <w:szCs w:val="28"/>
        </w:rPr>
        <w:t xml:space="preserve">СПИСОК </w:t>
      </w:r>
      <w:r w:rsidR="00F50FF0" w:rsidRPr="000A0C5F">
        <w:rPr>
          <w:b/>
          <w:bCs/>
          <w:color w:val="000000"/>
          <w:kern w:val="28"/>
          <w:sz w:val="28"/>
          <w:szCs w:val="28"/>
        </w:rPr>
        <w:t>ЛИТЕРАТУРЫ:</w:t>
      </w:r>
    </w:p>
    <w:p w:rsidR="00B37CA1" w:rsidRPr="000A0C5F" w:rsidRDefault="00B37CA1" w:rsidP="000A0C5F">
      <w:pPr>
        <w:spacing w:line="360" w:lineRule="auto"/>
        <w:ind w:firstLine="709"/>
        <w:jc w:val="both"/>
        <w:rPr>
          <w:color w:val="000000"/>
          <w:sz w:val="28"/>
          <w:szCs w:val="28"/>
        </w:rPr>
      </w:pPr>
    </w:p>
    <w:p w:rsidR="00F50FF0" w:rsidRPr="000A0C5F" w:rsidRDefault="00F50FF0" w:rsidP="000A0C5F">
      <w:pPr>
        <w:numPr>
          <w:ilvl w:val="0"/>
          <w:numId w:val="8"/>
        </w:numPr>
        <w:suppressAutoHyphens/>
        <w:spacing w:line="360" w:lineRule="auto"/>
        <w:ind w:left="0" w:firstLine="0"/>
        <w:jc w:val="both"/>
        <w:rPr>
          <w:color w:val="000000"/>
          <w:kern w:val="28"/>
          <w:sz w:val="28"/>
          <w:szCs w:val="28"/>
        </w:rPr>
      </w:pPr>
      <w:r w:rsidRPr="000A0C5F">
        <w:rPr>
          <w:color w:val="000000"/>
          <w:kern w:val="28"/>
          <w:sz w:val="28"/>
          <w:szCs w:val="28"/>
        </w:rPr>
        <w:t>«Государство и право Древнего Рима» Кучма В.В., 1998 г.</w:t>
      </w:r>
    </w:p>
    <w:p w:rsidR="00F50FF0" w:rsidRPr="000A0C5F" w:rsidRDefault="00F50FF0" w:rsidP="000A0C5F">
      <w:pPr>
        <w:numPr>
          <w:ilvl w:val="0"/>
          <w:numId w:val="8"/>
        </w:numPr>
        <w:suppressAutoHyphens/>
        <w:spacing w:line="360" w:lineRule="auto"/>
        <w:ind w:left="0" w:firstLine="0"/>
        <w:jc w:val="both"/>
        <w:rPr>
          <w:color w:val="000000"/>
          <w:kern w:val="28"/>
          <w:sz w:val="28"/>
          <w:szCs w:val="28"/>
        </w:rPr>
      </w:pPr>
      <w:r w:rsidRPr="000A0C5F">
        <w:rPr>
          <w:color w:val="000000"/>
          <w:kern w:val="28"/>
          <w:sz w:val="28"/>
          <w:szCs w:val="28"/>
        </w:rPr>
        <w:t>«История государства и права зарубежных стран» Кирнос А.В., Колесников В.А., 1997 год.</w:t>
      </w:r>
    </w:p>
    <w:p w:rsidR="00F50FF0" w:rsidRPr="000A0C5F" w:rsidRDefault="00F50FF0" w:rsidP="000A0C5F">
      <w:pPr>
        <w:numPr>
          <w:ilvl w:val="0"/>
          <w:numId w:val="8"/>
        </w:numPr>
        <w:suppressAutoHyphens/>
        <w:spacing w:line="360" w:lineRule="auto"/>
        <w:ind w:left="0" w:firstLine="0"/>
        <w:jc w:val="both"/>
        <w:rPr>
          <w:color w:val="000000"/>
          <w:kern w:val="28"/>
          <w:sz w:val="28"/>
          <w:szCs w:val="28"/>
        </w:rPr>
      </w:pPr>
      <w:r w:rsidRPr="000A0C5F">
        <w:rPr>
          <w:color w:val="000000"/>
          <w:kern w:val="28"/>
          <w:sz w:val="28"/>
          <w:szCs w:val="28"/>
        </w:rPr>
        <w:t>«Римское право», Навицкий М.Б., М., 1997 год</w:t>
      </w:r>
      <w:r w:rsidR="00B37CA1" w:rsidRPr="000A0C5F">
        <w:rPr>
          <w:color w:val="000000"/>
          <w:kern w:val="28"/>
          <w:sz w:val="28"/>
          <w:szCs w:val="28"/>
        </w:rPr>
        <w:t>.</w:t>
      </w:r>
    </w:p>
    <w:p w:rsidR="00F50FF0" w:rsidRPr="000A0C5F" w:rsidRDefault="00F50FF0" w:rsidP="000A0C5F">
      <w:pPr>
        <w:numPr>
          <w:ilvl w:val="0"/>
          <w:numId w:val="8"/>
        </w:numPr>
        <w:suppressAutoHyphens/>
        <w:spacing w:line="360" w:lineRule="auto"/>
        <w:ind w:left="0" w:firstLine="0"/>
        <w:jc w:val="both"/>
        <w:rPr>
          <w:color w:val="000000"/>
          <w:kern w:val="28"/>
          <w:sz w:val="28"/>
          <w:szCs w:val="28"/>
        </w:rPr>
      </w:pPr>
      <w:r w:rsidRPr="000A0C5F">
        <w:rPr>
          <w:color w:val="000000"/>
          <w:kern w:val="28"/>
          <w:sz w:val="28"/>
          <w:szCs w:val="28"/>
        </w:rPr>
        <w:t>«Римское частное право» Савелий В.А., М. , 1995 год</w:t>
      </w:r>
      <w:r w:rsidR="00B37CA1" w:rsidRPr="000A0C5F">
        <w:rPr>
          <w:color w:val="000000"/>
          <w:kern w:val="28"/>
          <w:sz w:val="28"/>
          <w:szCs w:val="28"/>
        </w:rPr>
        <w:t>.</w:t>
      </w:r>
    </w:p>
    <w:p w:rsidR="00F50FF0" w:rsidRPr="000A0C5F" w:rsidRDefault="00F50FF0" w:rsidP="000A0C5F">
      <w:pPr>
        <w:numPr>
          <w:ilvl w:val="0"/>
          <w:numId w:val="8"/>
        </w:numPr>
        <w:suppressAutoHyphens/>
        <w:spacing w:line="360" w:lineRule="auto"/>
        <w:ind w:left="0" w:firstLine="0"/>
        <w:jc w:val="both"/>
        <w:rPr>
          <w:color w:val="000000"/>
          <w:kern w:val="28"/>
          <w:sz w:val="28"/>
          <w:szCs w:val="28"/>
        </w:rPr>
      </w:pPr>
      <w:r w:rsidRPr="000A0C5F">
        <w:rPr>
          <w:color w:val="000000"/>
          <w:kern w:val="28"/>
          <w:sz w:val="28"/>
          <w:szCs w:val="28"/>
        </w:rPr>
        <w:t xml:space="preserve">Хрестоматия по всеобщей истории государства </w:t>
      </w:r>
      <w:r w:rsidR="000A0C5F">
        <w:rPr>
          <w:color w:val="000000"/>
          <w:kern w:val="28"/>
          <w:sz w:val="28"/>
          <w:szCs w:val="28"/>
        </w:rPr>
        <w:t>и права под редакцией Батыра К.</w:t>
      </w:r>
      <w:r w:rsidRPr="000A0C5F">
        <w:rPr>
          <w:color w:val="000000"/>
          <w:kern w:val="28"/>
          <w:sz w:val="28"/>
          <w:szCs w:val="28"/>
        </w:rPr>
        <w:t>И. и Поликарповой Е.В., М., 2000 год</w:t>
      </w:r>
      <w:r w:rsidR="00B37CA1" w:rsidRPr="000A0C5F">
        <w:rPr>
          <w:color w:val="000000"/>
          <w:kern w:val="28"/>
          <w:sz w:val="28"/>
          <w:szCs w:val="28"/>
        </w:rPr>
        <w:t>.</w:t>
      </w:r>
    </w:p>
    <w:p w:rsidR="00F50FF0" w:rsidRPr="000A0C5F" w:rsidRDefault="00F50FF0" w:rsidP="000A0C5F">
      <w:pPr>
        <w:numPr>
          <w:ilvl w:val="0"/>
          <w:numId w:val="8"/>
        </w:numPr>
        <w:suppressAutoHyphens/>
        <w:spacing w:line="360" w:lineRule="auto"/>
        <w:ind w:left="0" w:firstLine="0"/>
        <w:jc w:val="both"/>
        <w:rPr>
          <w:color w:val="000000"/>
          <w:kern w:val="28"/>
          <w:sz w:val="28"/>
          <w:szCs w:val="28"/>
        </w:rPr>
      </w:pPr>
      <w:r w:rsidRPr="000A0C5F">
        <w:rPr>
          <w:color w:val="000000"/>
          <w:kern w:val="28"/>
          <w:sz w:val="28"/>
          <w:szCs w:val="28"/>
        </w:rPr>
        <w:t>«Всеобщая история государства и права» Черниловский З.М.</w:t>
      </w:r>
      <w:r w:rsidR="00B37CA1" w:rsidRPr="000A0C5F">
        <w:rPr>
          <w:color w:val="000000"/>
          <w:kern w:val="28"/>
          <w:sz w:val="28"/>
          <w:szCs w:val="28"/>
        </w:rPr>
        <w:t>,</w:t>
      </w:r>
      <w:r w:rsidRPr="000A0C5F">
        <w:rPr>
          <w:color w:val="000000"/>
          <w:kern w:val="28"/>
          <w:sz w:val="28"/>
          <w:szCs w:val="28"/>
        </w:rPr>
        <w:t xml:space="preserve"> Юрист. М. ,1996 год.</w:t>
      </w:r>
    </w:p>
    <w:p w:rsidR="00F50FF0" w:rsidRPr="000A0C5F" w:rsidRDefault="00F50FF0" w:rsidP="000A0C5F">
      <w:pPr>
        <w:suppressAutoHyphens/>
        <w:spacing w:line="360" w:lineRule="auto"/>
        <w:jc w:val="both"/>
        <w:rPr>
          <w:color w:val="000000"/>
          <w:kern w:val="28"/>
          <w:sz w:val="28"/>
          <w:szCs w:val="28"/>
        </w:rPr>
      </w:pPr>
      <w:r w:rsidRPr="000A0C5F">
        <w:rPr>
          <w:color w:val="000000"/>
          <w:kern w:val="28"/>
          <w:sz w:val="28"/>
          <w:szCs w:val="28"/>
        </w:rPr>
        <w:t>7. «Закон и актуальное право в правовых системах стран древнего мира»,</w:t>
      </w:r>
      <w:r w:rsidR="000A0C5F" w:rsidRPr="000A0C5F">
        <w:rPr>
          <w:color w:val="000000"/>
          <w:kern w:val="28"/>
          <w:sz w:val="28"/>
          <w:szCs w:val="28"/>
        </w:rPr>
        <w:t xml:space="preserve"> </w:t>
      </w:r>
      <w:r w:rsidRPr="000A0C5F">
        <w:rPr>
          <w:color w:val="000000"/>
          <w:kern w:val="28"/>
          <w:sz w:val="28"/>
          <w:szCs w:val="28"/>
        </w:rPr>
        <w:t>Муравский А.А., 1996 год</w:t>
      </w:r>
      <w:r w:rsidR="00B37CA1" w:rsidRPr="000A0C5F">
        <w:rPr>
          <w:color w:val="000000"/>
          <w:kern w:val="28"/>
          <w:sz w:val="28"/>
          <w:szCs w:val="28"/>
        </w:rPr>
        <w:t>.</w:t>
      </w:r>
      <w:bookmarkStart w:id="35" w:name="_GoBack"/>
      <w:bookmarkEnd w:id="35"/>
    </w:p>
    <w:sectPr w:rsidR="00F50FF0" w:rsidRPr="000A0C5F" w:rsidSect="00927E82">
      <w:footerReference w:type="default" r:id="rId7"/>
      <w:pgSz w:w="11906" w:h="16838" w:code="9"/>
      <w:pgMar w:top="1134" w:right="851" w:bottom="1134" w:left="1701" w:header="720" w:footer="72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2373" w:rsidRDefault="00192373">
      <w:r>
        <w:separator/>
      </w:r>
    </w:p>
  </w:endnote>
  <w:endnote w:type="continuationSeparator" w:id="0">
    <w:p w:rsidR="00192373" w:rsidRDefault="001923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3367" w:rsidRDefault="00D31D23">
    <w:pPr>
      <w:pStyle w:val="a5"/>
      <w:framePr w:wrap="auto" w:vAnchor="text" w:hAnchor="margin" w:xAlign="right" w:y="1"/>
      <w:rPr>
        <w:rStyle w:val="a7"/>
      </w:rPr>
    </w:pPr>
    <w:r>
      <w:rPr>
        <w:rStyle w:val="a7"/>
        <w:noProof/>
      </w:rPr>
      <w:t>2</w:t>
    </w:r>
  </w:p>
  <w:p w:rsidR="00A93367" w:rsidRDefault="00A93367">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2373" w:rsidRDefault="00192373">
      <w:r>
        <w:separator/>
      </w:r>
    </w:p>
  </w:footnote>
  <w:footnote w:type="continuationSeparator" w:id="0">
    <w:p w:rsidR="00192373" w:rsidRDefault="0019237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1C0DB3"/>
    <w:multiLevelType w:val="hybridMultilevel"/>
    <w:tmpl w:val="78EEB6E4"/>
    <w:lvl w:ilvl="0" w:tplc="FFFFFFFF">
      <w:start w:val="1"/>
      <w:numFmt w:val="decimal"/>
      <w:lvlText w:val="%1."/>
      <w:lvlJc w:val="left"/>
      <w:pPr>
        <w:tabs>
          <w:tab w:val="num" w:pos="720"/>
        </w:tabs>
        <w:ind w:left="720" w:hanging="360"/>
      </w:pPr>
      <w:rPr>
        <w:rFonts w:cs="Times New Roman" w:hint="default"/>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
    <w:nsid w:val="131C4ABC"/>
    <w:multiLevelType w:val="hybridMultilevel"/>
    <w:tmpl w:val="C3285792"/>
    <w:lvl w:ilvl="0" w:tplc="FFFFFFFF">
      <w:start w:val="1"/>
      <w:numFmt w:val="decimal"/>
      <w:lvlText w:val="%1."/>
      <w:lvlJc w:val="left"/>
      <w:pPr>
        <w:tabs>
          <w:tab w:val="num" w:pos="1068"/>
        </w:tabs>
        <w:ind w:left="1068" w:hanging="360"/>
      </w:pPr>
      <w:rPr>
        <w:rFonts w:cs="Times New Roman" w:hint="default"/>
      </w:rPr>
    </w:lvl>
    <w:lvl w:ilvl="1" w:tplc="FFFFFFFF">
      <w:start w:val="1"/>
      <w:numFmt w:val="lowerLetter"/>
      <w:lvlText w:val="%2."/>
      <w:lvlJc w:val="left"/>
      <w:pPr>
        <w:tabs>
          <w:tab w:val="num" w:pos="1788"/>
        </w:tabs>
        <w:ind w:left="1788" w:hanging="360"/>
      </w:pPr>
      <w:rPr>
        <w:rFonts w:cs="Times New Roman"/>
      </w:rPr>
    </w:lvl>
    <w:lvl w:ilvl="2" w:tplc="FFFFFFFF">
      <w:start w:val="1"/>
      <w:numFmt w:val="lowerRoman"/>
      <w:lvlText w:val="%3."/>
      <w:lvlJc w:val="right"/>
      <w:pPr>
        <w:tabs>
          <w:tab w:val="num" w:pos="2508"/>
        </w:tabs>
        <w:ind w:left="2508" w:hanging="180"/>
      </w:pPr>
      <w:rPr>
        <w:rFonts w:cs="Times New Roman"/>
      </w:rPr>
    </w:lvl>
    <w:lvl w:ilvl="3" w:tplc="FFFFFFFF">
      <w:start w:val="1"/>
      <w:numFmt w:val="decimal"/>
      <w:lvlText w:val="%4."/>
      <w:lvlJc w:val="left"/>
      <w:pPr>
        <w:tabs>
          <w:tab w:val="num" w:pos="3228"/>
        </w:tabs>
        <w:ind w:left="3228" w:hanging="360"/>
      </w:pPr>
      <w:rPr>
        <w:rFonts w:cs="Times New Roman"/>
      </w:rPr>
    </w:lvl>
    <w:lvl w:ilvl="4" w:tplc="FFFFFFFF">
      <w:start w:val="1"/>
      <w:numFmt w:val="lowerLetter"/>
      <w:lvlText w:val="%5."/>
      <w:lvlJc w:val="left"/>
      <w:pPr>
        <w:tabs>
          <w:tab w:val="num" w:pos="3948"/>
        </w:tabs>
        <w:ind w:left="3948" w:hanging="360"/>
      </w:pPr>
      <w:rPr>
        <w:rFonts w:cs="Times New Roman"/>
      </w:rPr>
    </w:lvl>
    <w:lvl w:ilvl="5" w:tplc="FFFFFFFF">
      <w:start w:val="1"/>
      <w:numFmt w:val="lowerRoman"/>
      <w:lvlText w:val="%6."/>
      <w:lvlJc w:val="right"/>
      <w:pPr>
        <w:tabs>
          <w:tab w:val="num" w:pos="4668"/>
        </w:tabs>
        <w:ind w:left="4668" w:hanging="180"/>
      </w:pPr>
      <w:rPr>
        <w:rFonts w:cs="Times New Roman"/>
      </w:rPr>
    </w:lvl>
    <w:lvl w:ilvl="6" w:tplc="FFFFFFFF">
      <w:start w:val="1"/>
      <w:numFmt w:val="decimal"/>
      <w:lvlText w:val="%7."/>
      <w:lvlJc w:val="left"/>
      <w:pPr>
        <w:tabs>
          <w:tab w:val="num" w:pos="5388"/>
        </w:tabs>
        <w:ind w:left="5388" w:hanging="360"/>
      </w:pPr>
      <w:rPr>
        <w:rFonts w:cs="Times New Roman"/>
      </w:rPr>
    </w:lvl>
    <w:lvl w:ilvl="7" w:tplc="FFFFFFFF">
      <w:start w:val="1"/>
      <w:numFmt w:val="lowerLetter"/>
      <w:lvlText w:val="%8."/>
      <w:lvlJc w:val="left"/>
      <w:pPr>
        <w:tabs>
          <w:tab w:val="num" w:pos="6108"/>
        </w:tabs>
        <w:ind w:left="6108" w:hanging="360"/>
      </w:pPr>
      <w:rPr>
        <w:rFonts w:cs="Times New Roman"/>
      </w:rPr>
    </w:lvl>
    <w:lvl w:ilvl="8" w:tplc="FFFFFFFF">
      <w:start w:val="1"/>
      <w:numFmt w:val="lowerRoman"/>
      <w:lvlText w:val="%9."/>
      <w:lvlJc w:val="right"/>
      <w:pPr>
        <w:tabs>
          <w:tab w:val="num" w:pos="6828"/>
        </w:tabs>
        <w:ind w:left="6828" w:hanging="180"/>
      </w:pPr>
      <w:rPr>
        <w:rFonts w:cs="Times New Roman"/>
      </w:rPr>
    </w:lvl>
  </w:abstractNum>
  <w:abstractNum w:abstractNumId="2">
    <w:nsid w:val="2C89377B"/>
    <w:multiLevelType w:val="hybridMultilevel"/>
    <w:tmpl w:val="168445C6"/>
    <w:lvl w:ilvl="0" w:tplc="FFFFFFFF">
      <w:start w:val="1"/>
      <w:numFmt w:val="decimal"/>
      <w:lvlText w:val="%1."/>
      <w:lvlJc w:val="left"/>
      <w:pPr>
        <w:tabs>
          <w:tab w:val="num" w:pos="720"/>
        </w:tabs>
        <w:ind w:left="720" w:hanging="360"/>
      </w:pPr>
      <w:rPr>
        <w:rFonts w:cs="Times New Roman" w:hint="default"/>
      </w:rPr>
    </w:lvl>
    <w:lvl w:ilvl="1" w:tplc="FFFFFFFF">
      <w:numFmt w:val="none"/>
      <w:lvlText w:val=""/>
      <w:lvlJc w:val="left"/>
      <w:pPr>
        <w:tabs>
          <w:tab w:val="num" w:pos="360"/>
        </w:tabs>
      </w:pPr>
      <w:rPr>
        <w:rFonts w:cs="Times New Roman"/>
      </w:rPr>
    </w:lvl>
    <w:lvl w:ilvl="2" w:tplc="FFFFFFFF">
      <w:numFmt w:val="none"/>
      <w:lvlText w:val=""/>
      <w:lvlJc w:val="left"/>
      <w:pPr>
        <w:tabs>
          <w:tab w:val="num" w:pos="360"/>
        </w:tabs>
      </w:pPr>
      <w:rPr>
        <w:rFonts w:cs="Times New Roman"/>
      </w:rPr>
    </w:lvl>
    <w:lvl w:ilvl="3" w:tplc="FFFFFFFF">
      <w:numFmt w:val="none"/>
      <w:lvlText w:val=""/>
      <w:lvlJc w:val="left"/>
      <w:pPr>
        <w:tabs>
          <w:tab w:val="num" w:pos="360"/>
        </w:tabs>
      </w:pPr>
      <w:rPr>
        <w:rFonts w:cs="Times New Roman"/>
      </w:rPr>
    </w:lvl>
    <w:lvl w:ilvl="4" w:tplc="FFFFFFFF">
      <w:numFmt w:val="none"/>
      <w:lvlText w:val=""/>
      <w:lvlJc w:val="left"/>
      <w:pPr>
        <w:tabs>
          <w:tab w:val="num" w:pos="360"/>
        </w:tabs>
      </w:pPr>
      <w:rPr>
        <w:rFonts w:cs="Times New Roman"/>
      </w:rPr>
    </w:lvl>
    <w:lvl w:ilvl="5" w:tplc="FFFFFFFF">
      <w:numFmt w:val="none"/>
      <w:lvlText w:val=""/>
      <w:lvlJc w:val="left"/>
      <w:pPr>
        <w:tabs>
          <w:tab w:val="num" w:pos="360"/>
        </w:tabs>
      </w:pPr>
      <w:rPr>
        <w:rFonts w:cs="Times New Roman"/>
      </w:rPr>
    </w:lvl>
    <w:lvl w:ilvl="6" w:tplc="FFFFFFFF">
      <w:numFmt w:val="none"/>
      <w:lvlText w:val=""/>
      <w:lvlJc w:val="left"/>
      <w:pPr>
        <w:tabs>
          <w:tab w:val="num" w:pos="360"/>
        </w:tabs>
      </w:pPr>
      <w:rPr>
        <w:rFonts w:cs="Times New Roman"/>
      </w:rPr>
    </w:lvl>
    <w:lvl w:ilvl="7" w:tplc="FFFFFFFF">
      <w:numFmt w:val="none"/>
      <w:lvlText w:val=""/>
      <w:lvlJc w:val="left"/>
      <w:pPr>
        <w:tabs>
          <w:tab w:val="num" w:pos="360"/>
        </w:tabs>
      </w:pPr>
      <w:rPr>
        <w:rFonts w:cs="Times New Roman"/>
      </w:rPr>
    </w:lvl>
    <w:lvl w:ilvl="8" w:tplc="FFFFFFFF">
      <w:numFmt w:val="none"/>
      <w:lvlText w:val=""/>
      <w:lvlJc w:val="left"/>
      <w:pPr>
        <w:tabs>
          <w:tab w:val="num" w:pos="360"/>
        </w:tabs>
      </w:pPr>
      <w:rPr>
        <w:rFonts w:cs="Times New Roman"/>
      </w:rPr>
    </w:lvl>
  </w:abstractNum>
  <w:abstractNum w:abstractNumId="3">
    <w:nsid w:val="377961BC"/>
    <w:multiLevelType w:val="hybridMultilevel"/>
    <w:tmpl w:val="D50CCB1E"/>
    <w:lvl w:ilvl="0" w:tplc="FFFFFFFF">
      <w:start w:val="1"/>
      <w:numFmt w:val="decimal"/>
      <w:lvlText w:val="%1."/>
      <w:lvlJc w:val="left"/>
      <w:pPr>
        <w:tabs>
          <w:tab w:val="num" w:pos="1365"/>
        </w:tabs>
        <w:ind w:left="1365" w:hanging="825"/>
      </w:pPr>
      <w:rPr>
        <w:rFonts w:cs="Times New Roman" w:hint="default"/>
      </w:rPr>
    </w:lvl>
    <w:lvl w:ilvl="1" w:tplc="FFFFFFFF">
      <w:start w:val="1"/>
      <w:numFmt w:val="lowerLetter"/>
      <w:lvlText w:val="%2."/>
      <w:lvlJc w:val="left"/>
      <w:pPr>
        <w:tabs>
          <w:tab w:val="num" w:pos="1620"/>
        </w:tabs>
        <w:ind w:left="1620" w:hanging="360"/>
      </w:pPr>
      <w:rPr>
        <w:rFonts w:cs="Times New Roman"/>
      </w:rPr>
    </w:lvl>
    <w:lvl w:ilvl="2" w:tplc="FFFFFFFF">
      <w:start w:val="1"/>
      <w:numFmt w:val="lowerRoman"/>
      <w:lvlText w:val="%3."/>
      <w:lvlJc w:val="right"/>
      <w:pPr>
        <w:tabs>
          <w:tab w:val="num" w:pos="2340"/>
        </w:tabs>
        <w:ind w:left="2340" w:hanging="180"/>
      </w:pPr>
      <w:rPr>
        <w:rFonts w:cs="Times New Roman"/>
      </w:rPr>
    </w:lvl>
    <w:lvl w:ilvl="3" w:tplc="FFFFFFFF">
      <w:start w:val="1"/>
      <w:numFmt w:val="decimal"/>
      <w:lvlText w:val="%4."/>
      <w:lvlJc w:val="left"/>
      <w:pPr>
        <w:tabs>
          <w:tab w:val="num" w:pos="3060"/>
        </w:tabs>
        <w:ind w:left="3060" w:hanging="360"/>
      </w:pPr>
      <w:rPr>
        <w:rFonts w:cs="Times New Roman"/>
      </w:rPr>
    </w:lvl>
    <w:lvl w:ilvl="4" w:tplc="FFFFFFFF">
      <w:start w:val="1"/>
      <w:numFmt w:val="lowerLetter"/>
      <w:lvlText w:val="%5."/>
      <w:lvlJc w:val="left"/>
      <w:pPr>
        <w:tabs>
          <w:tab w:val="num" w:pos="3780"/>
        </w:tabs>
        <w:ind w:left="3780" w:hanging="360"/>
      </w:pPr>
      <w:rPr>
        <w:rFonts w:cs="Times New Roman"/>
      </w:rPr>
    </w:lvl>
    <w:lvl w:ilvl="5" w:tplc="FFFFFFFF">
      <w:start w:val="1"/>
      <w:numFmt w:val="lowerRoman"/>
      <w:lvlText w:val="%6."/>
      <w:lvlJc w:val="right"/>
      <w:pPr>
        <w:tabs>
          <w:tab w:val="num" w:pos="4500"/>
        </w:tabs>
        <w:ind w:left="4500" w:hanging="180"/>
      </w:pPr>
      <w:rPr>
        <w:rFonts w:cs="Times New Roman"/>
      </w:rPr>
    </w:lvl>
    <w:lvl w:ilvl="6" w:tplc="FFFFFFFF">
      <w:start w:val="1"/>
      <w:numFmt w:val="decimal"/>
      <w:lvlText w:val="%7."/>
      <w:lvlJc w:val="left"/>
      <w:pPr>
        <w:tabs>
          <w:tab w:val="num" w:pos="5220"/>
        </w:tabs>
        <w:ind w:left="5220" w:hanging="360"/>
      </w:pPr>
      <w:rPr>
        <w:rFonts w:cs="Times New Roman"/>
      </w:rPr>
    </w:lvl>
    <w:lvl w:ilvl="7" w:tplc="FFFFFFFF">
      <w:start w:val="1"/>
      <w:numFmt w:val="lowerLetter"/>
      <w:lvlText w:val="%8."/>
      <w:lvlJc w:val="left"/>
      <w:pPr>
        <w:tabs>
          <w:tab w:val="num" w:pos="5940"/>
        </w:tabs>
        <w:ind w:left="5940" w:hanging="360"/>
      </w:pPr>
      <w:rPr>
        <w:rFonts w:cs="Times New Roman"/>
      </w:rPr>
    </w:lvl>
    <w:lvl w:ilvl="8" w:tplc="FFFFFFFF">
      <w:start w:val="1"/>
      <w:numFmt w:val="lowerRoman"/>
      <w:lvlText w:val="%9."/>
      <w:lvlJc w:val="right"/>
      <w:pPr>
        <w:tabs>
          <w:tab w:val="num" w:pos="6660"/>
        </w:tabs>
        <w:ind w:left="6660" w:hanging="180"/>
      </w:pPr>
      <w:rPr>
        <w:rFonts w:cs="Times New Roman"/>
      </w:rPr>
    </w:lvl>
  </w:abstractNum>
  <w:abstractNum w:abstractNumId="4">
    <w:nsid w:val="3957794B"/>
    <w:multiLevelType w:val="hybridMultilevel"/>
    <w:tmpl w:val="91CE20C2"/>
    <w:lvl w:ilvl="0" w:tplc="FFFFFFFF">
      <w:start w:val="1"/>
      <w:numFmt w:val="decimal"/>
      <w:lvlText w:val="%1."/>
      <w:lvlJc w:val="left"/>
      <w:pPr>
        <w:tabs>
          <w:tab w:val="num" w:pos="2406"/>
        </w:tabs>
        <w:ind w:left="2406" w:hanging="990"/>
      </w:pPr>
      <w:rPr>
        <w:rFonts w:cs="Times New Roman" w:hint="default"/>
      </w:rPr>
    </w:lvl>
    <w:lvl w:ilvl="1" w:tplc="FFFFFFFF">
      <w:start w:val="1"/>
      <w:numFmt w:val="lowerLetter"/>
      <w:lvlText w:val="%2."/>
      <w:lvlJc w:val="left"/>
      <w:pPr>
        <w:tabs>
          <w:tab w:val="num" w:pos="2496"/>
        </w:tabs>
        <w:ind w:left="2496" w:hanging="360"/>
      </w:pPr>
      <w:rPr>
        <w:rFonts w:cs="Times New Roman"/>
      </w:rPr>
    </w:lvl>
    <w:lvl w:ilvl="2" w:tplc="FFFFFFFF">
      <w:start w:val="1"/>
      <w:numFmt w:val="lowerRoman"/>
      <w:lvlText w:val="%3."/>
      <w:lvlJc w:val="right"/>
      <w:pPr>
        <w:tabs>
          <w:tab w:val="num" w:pos="3216"/>
        </w:tabs>
        <w:ind w:left="3216" w:hanging="180"/>
      </w:pPr>
      <w:rPr>
        <w:rFonts w:cs="Times New Roman"/>
      </w:rPr>
    </w:lvl>
    <w:lvl w:ilvl="3" w:tplc="FFFFFFFF">
      <w:start w:val="1"/>
      <w:numFmt w:val="decimal"/>
      <w:lvlText w:val="%4."/>
      <w:lvlJc w:val="left"/>
      <w:pPr>
        <w:tabs>
          <w:tab w:val="num" w:pos="3936"/>
        </w:tabs>
        <w:ind w:left="3936" w:hanging="360"/>
      </w:pPr>
      <w:rPr>
        <w:rFonts w:cs="Times New Roman"/>
      </w:rPr>
    </w:lvl>
    <w:lvl w:ilvl="4" w:tplc="FFFFFFFF">
      <w:start w:val="1"/>
      <w:numFmt w:val="lowerLetter"/>
      <w:lvlText w:val="%5."/>
      <w:lvlJc w:val="left"/>
      <w:pPr>
        <w:tabs>
          <w:tab w:val="num" w:pos="4656"/>
        </w:tabs>
        <w:ind w:left="4656" w:hanging="360"/>
      </w:pPr>
      <w:rPr>
        <w:rFonts w:cs="Times New Roman"/>
      </w:rPr>
    </w:lvl>
    <w:lvl w:ilvl="5" w:tplc="FFFFFFFF">
      <w:start w:val="1"/>
      <w:numFmt w:val="lowerRoman"/>
      <w:lvlText w:val="%6."/>
      <w:lvlJc w:val="right"/>
      <w:pPr>
        <w:tabs>
          <w:tab w:val="num" w:pos="5376"/>
        </w:tabs>
        <w:ind w:left="5376" w:hanging="180"/>
      </w:pPr>
      <w:rPr>
        <w:rFonts w:cs="Times New Roman"/>
      </w:rPr>
    </w:lvl>
    <w:lvl w:ilvl="6" w:tplc="FFFFFFFF">
      <w:start w:val="1"/>
      <w:numFmt w:val="decimal"/>
      <w:lvlText w:val="%7."/>
      <w:lvlJc w:val="left"/>
      <w:pPr>
        <w:tabs>
          <w:tab w:val="num" w:pos="6096"/>
        </w:tabs>
        <w:ind w:left="6096" w:hanging="360"/>
      </w:pPr>
      <w:rPr>
        <w:rFonts w:cs="Times New Roman"/>
      </w:rPr>
    </w:lvl>
    <w:lvl w:ilvl="7" w:tplc="FFFFFFFF">
      <w:start w:val="1"/>
      <w:numFmt w:val="lowerLetter"/>
      <w:lvlText w:val="%8."/>
      <w:lvlJc w:val="left"/>
      <w:pPr>
        <w:tabs>
          <w:tab w:val="num" w:pos="6816"/>
        </w:tabs>
        <w:ind w:left="6816" w:hanging="360"/>
      </w:pPr>
      <w:rPr>
        <w:rFonts w:cs="Times New Roman"/>
      </w:rPr>
    </w:lvl>
    <w:lvl w:ilvl="8" w:tplc="FFFFFFFF">
      <w:start w:val="1"/>
      <w:numFmt w:val="lowerRoman"/>
      <w:lvlText w:val="%9."/>
      <w:lvlJc w:val="right"/>
      <w:pPr>
        <w:tabs>
          <w:tab w:val="num" w:pos="7536"/>
        </w:tabs>
        <w:ind w:left="7536" w:hanging="180"/>
      </w:pPr>
      <w:rPr>
        <w:rFonts w:cs="Times New Roman"/>
      </w:rPr>
    </w:lvl>
  </w:abstractNum>
  <w:abstractNum w:abstractNumId="5">
    <w:nsid w:val="3A75673A"/>
    <w:multiLevelType w:val="hybridMultilevel"/>
    <w:tmpl w:val="9244D0BE"/>
    <w:lvl w:ilvl="0" w:tplc="FFFFFFFF">
      <w:start w:val="1"/>
      <w:numFmt w:val="decimal"/>
      <w:lvlText w:val="%1."/>
      <w:lvlJc w:val="left"/>
      <w:pPr>
        <w:tabs>
          <w:tab w:val="num" w:pos="1068"/>
        </w:tabs>
        <w:ind w:left="1068" w:hanging="360"/>
      </w:pPr>
      <w:rPr>
        <w:rFonts w:cs="Times New Roman" w:hint="default"/>
      </w:rPr>
    </w:lvl>
    <w:lvl w:ilvl="1" w:tplc="FFFFFFFF">
      <w:start w:val="1"/>
      <w:numFmt w:val="lowerLetter"/>
      <w:lvlText w:val="%2."/>
      <w:lvlJc w:val="left"/>
      <w:pPr>
        <w:tabs>
          <w:tab w:val="num" w:pos="1788"/>
        </w:tabs>
        <w:ind w:left="1788" w:hanging="360"/>
      </w:pPr>
      <w:rPr>
        <w:rFonts w:cs="Times New Roman"/>
      </w:rPr>
    </w:lvl>
    <w:lvl w:ilvl="2" w:tplc="FFFFFFFF">
      <w:start w:val="1"/>
      <w:numFmt w:val="lowerRoman"/>
      <w:lvlText w:val="%3."/>
      <w:lvlJc w:val="right"/>
      <w:pPr>
        <w:tabs>
          <w:tab w:val="num" w:pos="2508"/>
        </w:tabs>
        <w:ind w:left="2508" w:hanging="180"/>
      </w:pPr>
      <w:rPr>
        <w:rFonts w:cs="Times New Roman"/>
      </w:rPr>
    </w:lvl>
    <w:lvl w:ilvl="3" w:tplc="FFFFFFFF">
      <w:start w:val="1"/>
      <w:numFmt w:val="decimal"/>
      <w:lvlText w:val="%4."/>
      <w:lvlJc w:val="left"/>
      <w:pPr>
        <w:tabs>
          <w:tab w:val="num" w:pos="3228"/>
        </w:tabs>
        <w:ind w:left="3228" w:hanging="360"/>
      </w:pPr>
      <w:rPr>
        <w:rFonts w:cs="Times New Roman"/>
      </w:rPr>
    </w:lvl>
    <w:lvl w:ilvl="4" w:tplc="FFFFFFFF">
      <w:start w:val="1"/>
      <w:numFmt w:val="lowerLetter"/>
      <w:lvlText w:val="%5."/>
      <w:lvlJc w:val="left"/>
      <w:pPr>
        <w:tabs>
          <w:tab w:val="num" w:pos="3948"/>
        </w:tabs>
        <w:ind w:left="3948" w:hanging="360"/>
      </w:pPr>
      <w:rPr>
        <w:rFonts w:cs="Times New Roman"/>
      </w:rPr>
    </w:lvl>
    <w:lvl w:ilvl="5" w:tplc="FFFFFFFF">
      <w:start w:val="1"/>
      <w:numFmt w:val="lowerRoman"/>
      <w:lvlText w:val="%6."/>
      <w:lvlJc w:val="right"/>
      <w:pPr>
        <w:tabs>
          <w:tab w:val="num" w:pos="4668"/>
        </w:tabs>
        <w:ind w:left="4668" w:hanging="180"/>
      </w:pPr>
      <w:rPr>
        <w:rFonts w:cs="Times New Roman"/>
      </w:rPr>
    </w:lvl>
    <w:lvl w:ilvl="6" w:tplc="FFFFFFFF">
      <w:start w:val="1"/>
      <w:numFmt w:val="decimal"/>
      <w:lvlText w:val="%7."/>
      <w:lvlJc w:val="left"/>
      <w:pPr>
        <w:tabs>
          <w:tab w:val="num" w:pos="5388"/>
        </w:tabs>
        <w:ind w:left="5388" w:hanging="360"/>
      </w:pPr>
      <w:rPr>
        <w:rFonts w:cs="Times New Roman"/>
      </w:rPr>
    </w:lvl>
    <w:lvl w:ilvl="7" w:tplc="FFFFFFFF">
      <w:start w:val="1"/>
      <w:numFmt w:val="lowerLetter"/>
      <w:lvlText w:val="%8."/>
      <w:lvlJc w:val="left"/>
      <w:pPr>
        <w:tabs>
          <w:tab w:val="num" w:pos="6108"/>
        </w:tabs>
        <w:ind w:left="6108" w:hanging="360"/>
      </w:pPr>
      <w:rPr>
        <w:rFonts w:cs="Times New Roman"/>
      </w:rPr>
    </w:lvl>
    <w:lvl w:ilvl="8" w:tplc="FFFFFFFF">
      <w:start w:val="1"/>
      <w:numFmt w:val="lowerRoman"/>
      <w:lvlText w:val="%9."/>
      <w:lvlJc w:val="right"/>
      <w:pPr>
        <w:tabs>
          <w:tab w:val="num" w:pos="6828"/>
        </w:tabs>
        <w:ind w:left="6828" w:hanging="180"/>
      </w:pPr>
      <w:rPr>
        <w:rFonts w:cs="Times New Roman"/>
      </w:rPr>
    </w:lvl>
  </w:abstractNum>
  <w:abstractNum w:abstractNumId="6">
    <w:nsid w:val="559176B9"/>
    <w:multiLevelType w:val="hybridMultilevel"/>
    <w:tmpl w:val="48101702"/>
    <w:lvl w:ilvl="0" w:tplc="FFFFFFFF">
      <w:start w:val="1"/>
      <w:numFmt w:val="decimal"/>
      <w:lvlText w:val="%1."/>
      <w:lvlJc w:val="left"/>
      <w:pPr>
        <w:tabs>
          <w:tab w:val="num" w:pos="1068"/>
        </w:tabs>
        <w:ind w:left="1068" w:hanging="360"/>
      </w:pPr>
      <w:rPr>
        <w:rFonts w:cs="Times New Roman" w:hint="default"/>
      </w:rPr>
    </w:lvl>
    <w:lvl w:ilvl="1" w:tplc="FFFFFFFF">
      <w:numFmt w:val="none"/>
      <w:lvlText w:val=""/>
      <w:lvlJc w:val="left"/>
      <w:pPr>
        <w:tabs>
          <w:tab w:val="num" w:pos="360"/>
        </w:tabs>
      </w:pPr>
      <w:rPr>
        <w:rFonts w:cs="Times New Roman"/>
      </w:rPr>
    </w:lvl>
    <w:lvl w:ilvl="2" w:tplc="FFFFFFFF">
      <w:numFmt w:val="none"/>
      <w:lvlText w:val=""/>
      <w:lvlJc w:val="left"/>
      <w:pPr>
        <w:tabs>
          <w:tab w:val="num" w:pos="360"/>
        </w:tabs>
      </w:pPr>
      <w:rPr>
        <w:rFonts w:cs="Times New Roman"/>
      </w:rPr>
    </w:lvl>
    <w:lvl w:ilvl="3" w:tplc="FFFFFFFF">
      <w:numFmt w:val="none"/>
      <w:lvlText w:val=""/>
      <w:lvlJc w:val="left"/>
      <w:pPr>
        <w:tabs>
          <w:tab w:val="num" w:pos="360"/>
        </w:tabs>
      </w:pPr>
      <w:rPr>
        <w:rFonts w:cs="Times New Roman"/>
      </w:rPr>
    </w:lvl>
    <w:lvl w:ilvl="4" w:tplc="FFFFFFFF">
      <w:numFmt w:val="none"/>
      <w:lvlText w:val=""/>
      <w:lvlJc w:val="left"/>
      <w:pPr>
        <w:tabs>
          <w:tab w:val="num" w:pos="360"/>
        </w:tabs>
      </w:pPr>
      <w:rPr>
        <w:rFonts w:cs="Times New Roman"/>
      </w:rPr>
    </w:lvl>
    <w:lvl w:ilvl="5" w:tplc="FFFFFFFF">
      <w:numFmt w:val="none"/>
      <w:lvlText w:val=""/>
      <w:lvlJc w:val="left"/>
      <w:pPr>
        <w:tabs>
          <w:tab w:val="num" w:pos="360"/>
        </w:tabs>
      </w:pPr>
      <w:rPr>
        <w:rFonts w:cs="Times New Roman"/>
      </w:rPr>
    </w:lvl>
    <w:lvl w:ilvl="6" w:tplc="FFFFFFFF">
      <w:numFmt w:val="none"/>
      <w:lvlText w:val=""/>
      <w:lvlJc w:val="left"/>
      <w:pPr>
        <w:tabs>
          <w:tab w:val="num" w:pos="360"/>
        </w:tabs>
      </w:pPr>
      <w:rPr>
        <w:rFonts w:cs="Times New Roman"/>
      </w:rPr>
    </w:lvl>
    <w:lvl w:ilvl="7" w:tplc="FFFFFFFF">
      <w:numFmt w:val="none"/>
      <w:lvlText w:val=""/>
      <w:lvlJc w:val="left"/>
      <w:pPr>
        <w:tabs>
          <w:tab w:val="num" w:pos="360"/>
        </w:tabs>
      </w:pPr>
      <w:rPr>
        <w:rFonts w:cs="Times New Roman"/>
      </w:rPr>
    </w:lvl>
    <w:lvl w:ilvl="8" w:tplc="FFFFFFFF">
      <w:numFmt w:val="none"/>
      <w:lvlText w:val=""/>
      <w:lvlJc w:val="left"/>
      <w:pPr>
        <w:tabs>
          <w:tab w:val="num" w:pos="360"/>
        </w:tabs>
      </w:pPr>
      <w:rPr>
        <w:rFonts w:cs="Times New Roman"/>
      </w:rPr>
    </w:lvl>
  </w:abstractNum>
  <w:abstractNum w:abstractNumId="7">
    <w:nsid w:val="5ADA349A"/>
    <w:multiLevelType w:val="hybridMultilevel"/>
    <w:tmpl w:val="58482BC6"/>
    <w:lvl w:ilvl="0" w:tplc="FFFFFFFF">
      <w:start w:val="1"/>
      <w:numFmt w:val="decimal"/>
      <w:lvlText w:val="%1."/>
      <w:lvlJc w:val="left"/>
      <w:pPr>
        <w:tabs>
          <w:tab w:val="num" w:pos="1068"/>
        </w:tabs>
        <w:ind w:left="1068" w:hanging="360"/>
      </w:pPr>
      <w:rPr>
        <w:rFonts w:cs="Times New Roman" w:hint="default"/>
      </w:rPr>
    </w:lvl>
    <w:lvl w:ilvl="1" w:tplc="FFFFFFFF">
      <w:start w:val="1"/>
      <w:numFmt w:val="lowerLetter"/>
      <w:lvlText w:val="%2."/>
      <w:lvlJc w:val="left"/>
      <w:pPr>
        <w:tabs>
          <w:tab w:val="num" w:pos="1788"/>
        </w:tabs>
        <w:ind w:left="1788" w:hanging="360"/>
      </w:pPr>
      <w:rPr>
        <w:rFonts w:cs="Times New Roman"/>
      </w:rPr>
    </w:lvl>
    <w:lvl w:ilvl="2" w:tplc="FFFFFFFF">
      <w:start w:val="1"/>
      <w:numFmt w:val="lowerRoman"/>
      <w:lvlText w:val="%3."/>
      <w:lvlJc w:val="right"/>
      <w:pPr>
        <w:tabs>
          <w:tab w:val="num" w:pos="2508"/>
        </w:tabs>
        <w:ind w:left="2508" w:hanging="180"/>
      </w:pPr>
      <w:rPr>
        <w:rFonts w:cs="Times New Roman"/>
      </w:rPr>
    </w:lvl>
    <w:lvl w:ilvl="3" w:tplc="FFFFFFFF">
      <w:start w:val="1"/>
      <w:numFmt w:val="decimal"/>
      <w:lvlText w:val="%4."/>
      <w:lvlJc w:val="left"/>
      <w:pPr>
        <w:tabs>
          <w:tab w:val="num" w:pos="3228"/>
        </w:tabs>
        <w:ind w:left="3228" w:hanging="360"/>
      </w:pPr>
      <w:rPr>
        <w:rFonts w:cs="Times New Roman"/>
      </w:rPr>
    </w:lvl>
    <w:lvl w:ilvl="4" w:tplc="FFFFFFFF">
      <w:start w:val="1"/>
      <w:numFmt w:val="lowerLetter"/>
      <w:lvlText w:val="%5."/>
      <w:lvlJc w:val="left"/>
      <w:pPr>
        <w:tabs>
          <w:tab w:val="num" w:pos="3948"/>
        </w:tabs>
        <w:ind w:left="3948" w:hanging="360"/>
      </w:pPr>
      <w:rPr>
        <w:rFonts w:cs="Times New Roman"/>
      </w:rPr>
    </w:lvl>
    <w:lvl w:ilvl="5" w:tplc="FFFFFFFF">
      <w:start w:val="1"/>
      <w:numFmt w:val="lowerRoman"/>
      <w:lvlText w:val="%6."/>
      <w:lvlJc w:val="right"/>
      <w:pPr>
        <w:tabs>
          <w:tab w:val="num" w:pos="4668"/>
        </w:tabs>
        <w:ind w:left="4668" w:hanging="180"/>
      </w:pPr>
      <w:rPr>
        <w:rFonts w:cs="Times New Roman"/>
      </w:rPr>
    </w:lvl>
    <w:lvl w:ilvl="6" w:tplc="FFFFFFFF">
      <w:start w:val="1"/>
      <w:numFmt w:val="decimal"/>
      <w:lvlText w:val="%7."/>
      <w:lvlJc w:val="left"/>
      <w:pPr>
        <w:tabs>
          <w:tab w:val="num" w:pos="5388"/>
        </w:tabs>
        <w:ind w:left="5388" w:hanging="360"/>
      </w:pPr>
      <w:rPr>
        <w:rFonts w:cs="Times New Roman"/>
      </w:rPr>
    </w:lvl>
    <w:lvl w:ilvl="7" w:tplc="FFFFFFFF">
      <w:start w:val="1"/>
      <w:numFmt w:val="lowerLetter"/>
      <w:lvlText w:val="%8."/>
      <w:lvlJc w:val="left"/>
      <w:pPr>
        <w:tabs>
          <w:tab w:val="num" w:pos="6108"/>
        </w:tabs>
        <w:ind w:left="6108" w:hanging="360"/>
      </w:pPr>
      <w:rPr>
        <w:rFonts w:cs="Times New Roman"/>
      </w:rPr>
    </w:lvl>
    <w:lvl w:ilvl="8" w:tplc="FFFFFFFF">
      <w:start w:val="1"/>
      <w:numFmt w:val="lowerRoman"/>
      <w:lvlText w:val="%9."/>
      <w:lvlJc w:val="right"/>
      <w:pPr>
        <w:tabs>
          <w:tab w:val="num" w:pos="6828"/>
        </w:tabs>
        <w:ind w:left="6828" w:hanging="180"/>
      </w:pPr>
      <w:rPr>
        <w:rFonts w:cs="Times New Roman"/>
      </w:rPr>
    </w:lvl>
  </w:abstractNum>
  <w:abstractNum w:abstractNumId="8">
    <w:nsid w:val="5B910EBB"/>
    <w:multiLevelType w:val="hybridMultilevel"/>
    <w:tmpl w:val="ADCACD52"/>
    <w:lvl w:ilvl="0" w:tplc="FFFFFFFF">
      <w:start w:val="1"/>
      <w:numFmt w:val="decimal"/>
      <w:lvlText w:val="%1."/>
      <w:lvlJc w:val="left"/>
      <w:pPr>
        <w:tabs>
          <w:tab w:val="num" w:pos="1698"/>
        </w:tabs>
        <w:ind w:left="1698" w:hanging="990"/>
      </w:pPr>
      <w:rPr>
        <w:rFonts w:cs="Times New Roman" w:hint="default"/>
      </w:rPr>
    </w:lvl>
    <w:lvl w:ilvl="1" w:tplc="FFFFFFFF">
      <w:start w:val="1"/>
      <w:numFmt w:val="lowerLetter"/>
      <w:lvlText w:val="%2."/>
      <w:lvlJc w:val="left"/>
      <w:pPr>
        <w:tabs>
          <w:tab w:val="num" w:pos="1788"/>
        </w:tabs>
        <w:ind w:left="1788" w:hanging="360"/>
      </w:pPr>
      <w:rPr>
        <w:rFonts w:cs="Times New Roman"/>
      </w:rPr>
    </w:lvl>
    <w:lvl w:ilvl="2" w:tplc="FFFFFFFF">
      <w:start w:val="1"/>
      <w:numFmt w:val="lowerRoman"/>
      <w:lvlText w:val="%3."/>
      <w:lvlJc w:val="right"/>
      <w:pPr>
        <w:tabs>
          <w:tab w:val="num" w:pos="2508"/>
        </w:tabs>
        <w:ind w:left="2508" w:hanging="180"/>
      </w:pPr>
      <w:rPr>
        <w:rFonts w:cs="Times New Roman"/>
      </w:rPr>
    </w:lvl>
    <w:lvl w:ilvl="3" w:tplc="FFFFFFFF">
      <w:start w:val="1"/>
      <w:numFmt w:val="decimal"/>
      <w:lvlText w:val="%4."/>
      <w:lvlJc w:val="left"/>
      <w:pPr>
        <w:tabs>
          <w:tab w:val="num" w:pos="3228"/>
        </w:tabs>
        <w:ind w:left="3228" w:hanging="360"/>
      </w:pPr>
      <w:rPr>
        <w:rFonts w:cs="Times New Roman"/>
      </w:rPr>
    </w:lvl>
    <w:lvl w:ilvl="4" w:tplc="FFFFFFFF">
      <w:start w:val="1"/>
      <w:numFmt w:val="lowerLetter"/>
      <w:lvlText w:val="%5."/>
      <w:lvlJc w:val="left"/>
      <w:pPr>
        <w:tabs>
          <w:tab w:val="num" w:pos="3948"/>
        </w:tabs>
        <w:ind w:left="3948" w:hanging="360"/>
      </w:pPr>
      <w:rPr>
        <w:rFonts w:cs="Times New Roman"/>
      </w:rPr>
    </w:lvl>
    <w:lvl w:ilvl="5" w:tplc="FFFFFFFF">
      <w:start w:val="1"/>
      <w:numFmt w:val="lowerRoman"/>
      <w:lvlText w:val="%6."/>
      <w:lvlJc w:val="right"/>
      <w:pPr>
        <w:tabs>
          <w:tab w:val="num" w:pos="4668"/>
        </w:tabs>
        <w:ind w:left="4668" w:hanging="180"/>
      </w:pPr>
      <w:rPr>
        <w:rFonts w:cs="Times New Roman"/>
      </w:rPr>
    </w:lvl>
    <w:lvl w:ilvl="6" w:tplc="FFFFFFFF">
      <w:start w:val="1"/>
      <w:numFmt w:val="decimal"/>
      <w:lvlText w:val="%7."/>
      <w:lvlJc w:val="left"/>
      <w:pPr>
        <w:tabs>
          <w:tab w:val="num" w:pos="5388"/>
        </w:tabs>
        <w:ind w:left="5388" w:hanging="360"/>
      </w:pPr>
      <w:rPr>
        <w:rFonts w:cs="Times New Roman"/>
      </w:rPr>
    </w:lvl>
    <w:lvl w:ilvl="7" w:tplc="FFFFFFFF">
      <w:start w:val="1"/>
      <w:numFmt w:val="lowerLetter"/>
      <w:lvlText w:val="%8."/>
      <w:lvlJc w:val="left"/>
      <w:pPr>
        <w:tabs>
          <w:tab w:val="num" w:pos="6108"/>
        </w:tabs>
        <w:ind w:left="6108" w:hanging="360"/>
      </w:pPr>
      <w:rPr>
        <w:rFonts w:cs="Times New Roman"/>
      </w:rPr>
    </w:lvl>
    <w:lvl w:ilvl="8" w:tplc="FFFFFFFF">
      <w:start w:val="1"/>
      <w:numFmt w:val="lowerRoman"/>
      <w:lvlText w:val="%9."/>
      <w:lvlJc w:val="right"/>
      <w:pPr>
        <w:tabs>
          <w:tab w:val="num" w:pos="6828"/>
        </w:tabs>
        <w:ind w:left="6828" w:hanging="180"/>
      </w:pPr>
      <w:rPr>
        <w:rFonts w:cs="Times New Roman"/>
      </w:rPr>
    </w:lvl>
  </w:abstractNum>
  <w:num w:numId="1">
    <w:abstractNumId w:val="8"/>
  </w:num>
  <w:num w:numId="2">
    <w:abstractNumId w:val="4"/>
  </w:num>
  <w:num w:numId="3">
    <w:abstractNumId w:val="6"/>
  </w:num>
  <w:num w:numId="4">
    <w:abstractNumId w:val="0"/>
  </w:num>
  <w:num w:numId="5">
    <w:abstractNumId w:val="5"/>
  </w:num>
  <w:num w:numId="6">
    <w:abstractNumId w:val="3"/>
  </w:num>
  <w:num w:numId="7">
    <w:abstractNumId w:val="7"/>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973DD"/>
    <w:rsid w:val="00001D12"/>
    <w:rsid w:val="000024C6"/>
    <w:rsid w:val="000166A7"/>
    <w:rsid w:val="00016C2A"/>
    <w:rsid w:val="00022104"/>
    <w:rsid w:val="00062437"/>
    <w:rsid w:val="0006277E"/>
    <w:rsid w:val="000658E9"/>
    <w:rsid w:val="00065DA3"/>
    <w:rsid w:val="00073355"/>
    <w:rsid w:val="000A0C5F"/>
    <w:rsid w:val="000A733E"/>
    <w:rsid w:val="000B3BA7"/>
    <w:rsid w:val="000E7B2E"/>
    <w:rsid w:val="000F34FA"/>
    <w:rsid w:val="00103CD0"/>
    <w:rsid w:val="0011233A"/>
    <w:rsid w:val="0011653D"/>
    <w:rsid w:val="001350DC"/>
    <w:rsid w:val="0013643E"/>
    <w:rsid w:val="00147EB1"/>
    <w:rsid w:val="0018210C"/>
    <w:rsid w:val="00192373"/>
    <w:rsid w:val="001956FB"/>
    <w:rsid w:val="001A2D63"/>
    <w:rsid w:val="001C4AFE"/>
    <w:rsid w:val="001C51D0"/>
    <w:rsid w:val="001D40E5"/>
    <w:rsid w:val="001F16E1"/>
    <w:rsid w:val="00230714"/>
    <w:rsid w:val="002A18C9"/>
    <w:rsid w:val="002A294E"/>
    <w:rsid w:val="002B1F05"/>
    <w:rsid w:val="002C31D8"/>
    <w:rsid w:val="002E5412"/>
    <w:rsid w:val="00301296"/>
    <w:rsid w:val="00307FED"/>
    <w:rsid w:val="00315A3E"/>
    <w:rsid w:val="00332558"/>
    <w:rsid w:val="00332E86"/>
    <w:rsid w:val="0033557A"/>
    <w:rsid w:val="003439BB"/>
    <w:rsid w:val="003515F2"/>
    <w:rsid w:val="003A2DAA"/>
    <w:rsid w:val="003A7F5B"/>
    <w:rsid w:val="003B1EDE"/>
    <w:rsid w:val="004053F0"/>
    <w:rsid w:val="00405ABB"/>
    <w:rsid w:val="004143C1"/>
    <w:rsid w:val="0043375A"/>
    <w:rsid w:val="00441A5B"/>
    <w:rsid w:val="00444F2C"/>
    <w:rsid w:val="004862D1"/>
    <w:rsid w:val="004A1032"/>
    <w:rsid w:val="004A10CB"/>
    <w:rsid w:val="004A555E"/>
    <w:rsid w:val="004B7E73"/>
    <w:rsid w:val="004D3AA7"/>
    <w:rsid w:val="004D7C93"/>
    <w:rsid w:val="004E3184"/>
    <w:rsid w:val="005175BD"/>
    <w:rsid w:val="005342A4"/>
    <w:rsid w:val="00537C2B"/>
    <w:rsid w:val="0054372A"/>
    <w:rsid w:val="00593033"/>
    <w:rsid w:val="005A7594"/>
    <w:rsid w:val="005B7CF3"/>
    <w:rsid w:val="005B7DB6"/>
    <w:rsid w:val="005D2F86"/>
    <w:rsid w:val="005D3D59"/>
    <w:rsid w:val="00622F7A"/>
    <w:rsid w:val="0065705E"/>
    <w:rsid w:val="00660AE8"/>
    <w:rsid w:val="00661955"/>
    <w:rsid w:val="006A5381"/>
    <w:rsid w:val="006D2393"/>
    <w:rsid w:val="006E529C"/>
    <w:rsid w:val="006F6AD8"/>
    <w:rsid w:val="00701B7A"/>
    <w:rsid w:val="00701B9E"/>
    <w:rsid w:val="00720C91"/>
    <w:rsid w:val="0072602F"/>
    <w:rsid w:val="007274D0"/>
    <w:rsid w:val="007524A9"/>
    <w:rsid w:val="007666E5"/>
    <w:rsid w:val="00776533"/>
    <w:rsid w:val="00782D53"/>
    <w:rsid w:val="00782DF7"/>
    <w:rsid w:val="007934E3"/>
    <w:rsid w:val="007B6C93"/>
    <w:rsid w:val="007E46D7"/>
    <w:rsid w:val="007E473F"/>
    <w:rsid w:val="00803464"/>
    <w:rsid w:val="00803B03"/>
    <w:rsid w:val="00821005"/>
    <w:rsid w:val="008248FD"/>
    <w:rsid w:val="00825574"/>
    <w:rsid w:val="00856690"/>
    <w:rsid w:val="00870DE0"/>
    <w:rsid w:val="00873F9B"/>
    <w:rsid w:val="008859C7"/>
    <w:rsid w:val="008902C9"/>
    <w:rsid w:val="008955E1"/>
    <w:rsid w:val="008B2E9C"/>
    <w:rsid w:val="008B412D"/>
    <w:rsid w:val="008D717F"/>
    <w:rsid w:val="008F477F"/>
    <w:rsid w:val="00900BFC"/>
    <w:rsid w:val="00917811"/>
    <w:rsid w:val="00926D51"/>
    <w:rsid w:val="00927E82"/>
    <w:rsid w:val="00944688"/>
    <w:rsid w:val="00951612"/>
    <w:rsid w:val="0095458D"/>
    <w:rsid w:val="009553E2"/>
    <w:rsid w:val="00957657"/>
    <w:rsid w:val="00960894"/>
    <w:rsid w:val="00961195"/>
    <w:rsid w:val="00961CD7"/>
    <w:rsid w:val="00967EF3"/>
    <w:rsid w:val="00975202"/>
    <w:rsid w:val="00996530"/>
    <w:rsid w:val="009C7F9D"/>
    <w:rsid w:val="009D034B"/>
    <w:rsid w:val="009D462B"/>
    <w:rsid w:val="00A04D50"/>
    <w:rsid w:val="00A1022F"/>
    <w:rsid w:val="00A109F8"/>
    <w:rsid w:val="00A33354"/>
    <w:rsid w:val="00A44BC2"/>
    <w:rsid w:val="00A46AC5"/>
    <w:rsid w:val="00A56AD3"/>
    <w:rsid w:val="00A663B3"/>
    <w:rsid w:val="00A7545E"/>
    <w:rsid w:val="00A81EE0"/>
    <w:rsid w:val="00A84E53"/>
    <w:rsid w:val="00A91DBA"/>
    <w:rsid w:val="00A93367"/>
    <w:rsid w:val="00AA7678"/>
    <w:rsid w:val="00AD4217"/>
    <w:rsid w:val="00AD47E1"/>
    <w:rsid w:val="00AE6AF5"/>
    <w:rsid w:val="00B04A4C"/>
    <w:rsid w:val="00B11447"/>
    <w:rsid w:val="00B240AF"/>
    <w:rsid w:val="00B25E71"/>
    <w:rsid w:val="00B301AF"/>
    <w:rsid w:val="00B32A17"/>
    <w:rsid w:val="00B37CA1"/>
    <w:rsid w:val="00B47F16"/>
    <w:rsid w:val="00B57AE6"/>
    <w:rsid w:val="00B669EA"/>
    <w:rsid w:val="00B7124C"/>
    <w:rsid w:val="00B973DD"/>
    <w:rsid w:val="00BA4C33"/>
    <w:rsid w:val="00BC7F4D"/>
    <w:rsid w:val="00BE2112"/>
    <w:rsid w:val="00BF60E4"/>
    <w:rsid w:val="00C22349"/>
    <w:rsid w:val="00C26342"/>
    <w:rsid w:val="00C414A0"/>
    <w:rsid w:val="00C561AD"/>
    <w:rsid w:val="00C64FD3"/>
    <w:rsid w:val="00C65B4F"/>
    <w:rsid w:val="00C742A2"/>
    <w:rsid w:val="00C810D0"/>
    <w:rsid w:val="00C9316E"/>
    <w:rsid w:val="00C9378F"/>
    <w:rsid w:val="00CA2AA6"/>
    <w:rsid w:val="00CF678A"/>
    <w:rsid w:val="00D040BF"/>
    <w:rsid w:val="00D309BA"/>
    <w:rsid w:val="00D31D23"/>
    <w:rsid w:val="00D62B38"/>
    <w:rsid w:val="00D837FA"/>
    <w:rsid w:val="00D85A9A"/>
    <w:rsid w:val="00D91F16"/>
    <w:rsid w:val="00DA20A5"/>
    <w:rsid w:val="00DA72DA"/>
    <w:rsid w:val="00DC1E08"/>
    <w:rsid w:val="00DF728C"/>
    <w:rsid w:val="00E04BE9"/>
    <w:rsid w:val="00E14F16"/>
    <w:rsid w:val="00E3596D"/>
    <w:rsid w:val="00E43480"/>
    <w:rsid w:val="00E5294B"/>
    <w:rsid w:val="00E679FE"/>
    <w:rsid w:val="00E93BE0"/>
    <w:rsid w:val="00EB6C48"/>
    <w:rsid w:val="00F0168D"/>
    <w:rsid w:val="00F07731"/>
    <w:rsid w:val="00F21336"/>
    <w:rsid w:val="00F3200C"/>
    <w:rsid w:val="00F36D94"/>
    <w:rsid w:val="00F50FF0"/>
    <w:rsid w:val="00F56423"/>
    <w:rsid w:val="00F63CE4"/>
    <w:rsid w:val="00F84DB3"/>
    <w:rsid w:val="00FB63C7"/>
    <w:rsid w:val="00FC2200"/>
    <w:rsid w:val="00FD5866"/>
    <w:rsid w:val="00FF70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994CC4C-3F07-49A3-B0D5-2AF6DC44F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Body Text Indent"/>
    <w:basedOn w:val="a"/>
    <w:link w:val="a4"/>
    <w:uiPriority w:val="99"/>
    <w:pPr>
      <w:spacing w:line="360" w:lineRule="auto"/>
      <w:ind w:firstLine="540"/>
      <w:jc w:val="both"/>
    </w:pPr>
    <w:rPr>
      <w:sz w:val="28"/>
      <w:szCs w:val="28"/>
    </w:rPr>
  </w:style>
  <w:style w:type="character" w:customStyle="1" w:styleId="a4">
    <w:name w:val="Основной текст с отступом Знак"/>
    <w:link w:val="a3"/>
    <w:uiPriority w:val="99"/>
    <w:semiHidden/>
    <w:locked/>
    <w:rPr>
      <w:rFonts w:cs="Times New Roman"/>
      <w:sz w:val="24"/>
      <w:szCs w:val="24"/>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link w:val="a5"/>
    <w:uiPriority w:val="99"/>
    <w:semiHidden/>
    <w:locked/>
    <w:rPr>
      <w:rFonts w:cs="Times New Roman"/>
      <w:sz w:val="24"/>
      <w:szCs w:val="24"/>
    </w:rPr>
  </w:style>
  <w:style w:type="character" w:styleId="a7">
    <w:name w:val="page number"/>
    <w:uiPriority w:val="99"/>
    <w:rPr>
      <w:rFonts w:cs="Times New Roman"/>
    </w:rPr>
  </w:style>
  <w:style w:type="paragraph" w:styleId="a8">
    <w:name w:val="Body Text"/>
    <w:basedOn w:val="a"/>
    <w:link w:val="a9"/>
    <w:uiPriority w:val="99"/>
    <w:rPr>
      <w:sz w:val="36"/>
      <w:szCs w:val="36"/>
    </w:rPr>
  </w:style>
  <w:style w:type="character" w:customStyle="1" w:styleId="a9">
    <w:name w:val="Основной текст Знак"/>
    <w:link w:val="a8"/>
    <w:uiPriority w:val="99"/>
    <w:semiHidden/>
    <w:locked/>
    <w:rPr>
      <w:rFonts w:cs="Times New Roman"/>
      <w:sz w:val="24"/>
      <w:szCs w:val="24"/>
    </w:rPr>
  </w:style>
  <w:style w:type="paragraph" w:styleId="2">
    <w:name w:val="Body Text 2"/>
    <w:basedOn w:val="a"/>
    <w:link w:val="20"/>
    <w:uiPriority w:val="99"/>
    <w:pPr>
      <w:jc w:val="center"/>
    </w:pPr>
    <w:rPr>
      <w:b/>
      <w:bCs/>
      <w:sz w:val="50"/>
      <w:szCs w:val="50"/>
    </w:rPr>
  </w:style>
  <w:style w:type="character" w:customStyle="1" w:styleId="20">
    <w:name w:val="Основной текст 2 Знак"/>
    <w:link w:val="2"/>
    <w:uiPriority w:val="99"/>
    <w:semiHidden/>
    <w:locked/>
    <w:rPr>
      <w:rFonts w:cs="Times New Roman"/>
      <w:sz w:val="24"/>
      <w:szCs w:val="24"/>
    </w:rPr>
  </w:style>
  <w:style w:type="paragraph" w:styleId="aa">
    <w:name w:val="header"/>
    <w:basedOn w:val="a"/>
    <w:link w:val="ab"/>
    <w:uiPriority w:val="99"/>
    <w:rsid w:val="009C7F9D"/>
    <w:pPr>
      <w:tabs>
        <w:tab w:val="center" w:pos="4677"/>
        <w:tab w:val="right" w:pos="9355"/>
      </w:tabs>
    </w:pPr>
  </w:style>
  <w:style w:type="character" w:customStyle="1" w:styleId="ab">
    <w:name w:val="Верхний колонтитул Знак"/>
    <w:link w:val="aa"/>
    <w:uiPriority w:val="99"/>
    <w:semiHidden/>
    <w:locked/>
    <w:rPr>
      <w:rFonts w:cs="Times New Roman"/>
      <w:sz w:val="24"/>
      <w:szCs w:val="24"/>
    </w:rPr>
  </w:style>
  <w:style w:type="paragraph" w:styleId="ac">
    <w:name w:val="Normal (Web)"/>
    <w:basedOn w:val="a"/>
    <w:uiPriority w:val="99"/>
    <w:rsid w:val="00957657"/>
    <w:pPr>
      <w:spacing w:before="100" w:beforeAutospacing="1" w:after="100" w:afterAutospacing="1"/>
    </w:pPr>
    <w:rPr>
      <w:rFonts w:eastAsia="Batang"/>
      <w:lang w:eastAsia="zh-CN"/>
    </w:rPr>
  </w:style>
  <w:style w:type="character" w:customStyle="1" w:styleId="grame">
    <w:name w:val="grame"/>
    <w:uiPriority w:val="99"/>
    <w:rsid w:val="00FF700C"/>
    <w:rPr>
      <w:rFonts w:cs="Times New Roman"/>
    </w:rPr>
  </w:style>
  <w:style w:type="character" w:customStyle="1" w:styleId="spelle">
    <w:name w:val="spelle"/>
    <w:uiPriority w:val="99"/>
    <w:rsid w:val="00FF700C"/>
    <w:rPr>
      <w:rFonts w:cs="Times New Roman"/>
    </w:rPr>
  </w:style>
  <w:style w:type="character" w:customStyle="1" w:styleId="text2">
    <w:name w:val="text2"/>
    <w:uiPriority w:val="99"/>
    <w:rsid w:val="0065705E"/>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7870</Words>
  <Characters>44859</Characters>
  <Application>Microsoft Office Word</Application>
  <DocSecurity>0</DocSecurity>
  <Lines>373</Lines>
  <Paragraphs>105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HomeLab</Company>
  <LinksUpToDate>false</LinksUpToDate>
  <CharactersWithSpaces>52624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В.В. Сильвачев</dc:creator>
  <cp:keywords/>
  <dc:description/>
  <cp:lastModifiedBy>admin</cp:lastModifiedBy>
  <cp:revision>2</cp:revision>
  <cp:lastPrinted>2009-12-01T14:05:00Z</cp:lastPrinted>
  <dcterms:created xsi:type="dcterms:W3CDTF">2014-03-06T00:02:00Z</dcterms:created>
  <dcterms:modified xsi:type="dcterms:W3CDTF">2014-03-06T00:02:00Z</dcterms:modified>
</cp:coreProperties>
</file>