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1E" w:rsidRPr="0071124F" w:rsidRDefault="0071124F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  <w:r w:rsidRPr="0071124F">
        <w:rPr>
          <w:bCs/>
          <w:sz w:val="28"/>
          <w:szCs w:val="18"/>
        </w:rPr>
        <w:t>Содержание</w:t>
      </w:r>
    </w:p>
    <w:p w:rsidR="00EE581E" w:rsidRPr="0035510C" w:rsidRDefault="0035510C" w:rsidP="0071124F">
      <w:pPr>
        <w:suppressAutoHyphens/>
        <w:spacing w:line="360" w:lineRule="auto"/>
        <w:rPr>
          <w:bCs/>
          <w:color w:val="FFFFFF"/>
          <w:sz w:val="28"/>
          <w:szCs w:val="18"/>
        </w:rPr>
      </w:pPr>
      <w:r w:rsidRPr="0035510C">
        <w:rPr>
          <w:bCs/>
          <w:color w:val="FFFFFF"/>
          <w:sz w:val="28"/>
          <w:szCs w:val="18"/>
        </w:rPr>
        <w:t>реквизит формуляр докладной объяснительный записка</w:t>
      </w:r>
    </w:p>
    <w:p w:rsidR="00AB3065" w:rsidRPr="0071124F" w:rsidRDefault="00AB3065" w:rsidP="0071124F">
      <w:pPr>
        <w:suppressAutoHyphens/>
        <w:spacing w:line="360" w:lineRule="auto"/>
        <w:rPr>
          <w:bCs/>
          <w:sz w:val="28"/>
          <w:szCs w:val="18"/>
        </w:rPr>
      </w:pPr>
      <w:r w:rsidRPr="0071124F">
        <w:rPr>
          <w:bCs/>
          <w:sz w:val="28"/>
          <w:szCs w:val="18"/>
        </w:rPr>
        <w:t>Введение</w:t>
      </w:r>
    </w:p>
    <w:p w:rsidR="00AB3065" w:rsidRPr="0071124F" w:rsidRDefault="00AB3065" w:rsidP="0071124F">
      <w:pPr>
        <w:suppressAutoHyphens/>
        <w:spacing w:line="360" w:lineRule="auto"/>
        <w:rPr>
          <w:bCs/>
          <w:sz w:val="28"/>
          <w:szCs w:val="18"/>
        </w:rPr>
      </w:pPr>
      <w:r w:rsidRPr="0071124F">
        <w:rPr>
          <w:bCs/>
          <w:sz w:val="28"/>
          <w:szCs w:val="18"/>
        </w:rPr>
        <w:t>1. Общая характеристика докладной и объяснительной записки</w:t>
      </w:r>
    </w:p>
    <w:p w:rsidR="00AB3065" w:rsidRPr="0071124F" w:rsidRDefault="00AB3065" w:rsidP="0071124F">
      <w:pPr>
        <w:suppressAutoHyphens/>
        <w:spacing w:line="360" w:lineRule="auto"/>
        <w:rPr>
          <w:bCs/>
          <w:sz w:val="28"/>
          <w:szCs w:val="18"/>
        </w:rPr>
      </w:pPr>
      <w:r w:rsidRPr="0071124F">
        <w:rPr>
          <w:bCs/>
          <w:sz w:val="28"/>
          <w:szCs w:val="18"/>
        </w:rPr>
        <w:t>2. Внешние докладные и объяснительные записки</w:t>
      </w:r>
    </w:p>
    <w:p w:rsidR="00AB3065" w:rsidRPr="0071124F" w:rsidRDefault="00AB3065" w:rsidP="0071124F">
      <w:pPr>
        <w:suppressAutoHyphens/>
        <w:spacing w:line="360" w:lineRule="auto"/>
        <w:rPr>
          <w:bCs/>
          <w:sz w:val="28"/>
          <w:szCs w:val="18"/>
        </w:rPr>
      </w:pPr>
      <w:r w:rsidRPr="0071124F">
        <w:rPr>
          <w:bCs/>
          <w:sz w:val="28"/>
          <w:szCs w:val="18"/>
        </w:rPr>
        <w:t>3. Внутренние докладные и объяснительные записки</w:t>
      </w:r>
    </w:p>
    <w:p w:rsidR="00AB3065" w:rsidRPr="0071124F" w:rsidRDefault="00AB3065" w:rsidP="0071124F">
      <w:pPr>
        <w:suppressAutoHyphens/>
        <w:spacing w:line="360" w:lineRule="auto"/>
        <w:rPr>
          <w:sz w:val="28"/>
          <w:szCs w:val="18"/>
          <w:lang w:val="en-US"/>
        </w:rPr>
      </w:pPr>
      <w:r w:rsidRPr="0071124F">
        <w:rPr>
          <w:sz w:val="28"/>
          <w:szCs w:val="18"/>
        </w:rPr>
        <w:t>Заключение</w:t>
      </w:r>
    </w:p>
    <w:p w:rsidR="00AB3065" w:rsidRPr="0071124F" w:rsidRDefault="00AB3065" w:rsidP="0071124F">
      <w:pPr>
        <w:suppressAutoHyphens/>
        <w:spacing w:line="360" w:lineRule="auto"/>
        <w:rPr>
          <w:sz w:val="28"/>
          <w:szCs w:val="28"/>
          <w:lang w:val="en-US"/>
        </w:rPr>
      </w:pPr>
      <w:r w:rsidRPr="0071124F">
        <w:rPr>
          <w:sz w:val="28"/>
          <w:szCs w:val="28"/>
        </w:rPr>
        <w:t>Список литературы</w:t>
      </w:r>
    </w:p>
    <w:p w:rsidR="0071124F" w:rsidRDefault="0035510C" w:rsidP="0071124F">
      <w:pPr>
        <w:suppressAutoHyphens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Приложения</w:t>
      </w:r>
    </w:p>
    <w:p w:rsidR="0035510C" w:rsidRPr="0035510C" w:rsidRDefault="0035510C" w:rsidP="0071124F">
      <w:pPr>
        <w:suppressAutoHyphens/>
        <w:spacing w:line="360" w:lineRule="auto"/>
        <w:rPr>
          <w:sz w:val="28"/>
          <w:szCs w:val="28"/>
          <w:lang w:val="uk-UA"/>
        </w:rPr>
      </w:pPr>
    </w:p>
    <w:p w:rsidR="006A357B" w:rsidRPr="0071124F" w:rsidRDefault="00F24839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  <w:r w:rsidRPr="0071124F">
        <w:rPr>
          <w:bCs/>
          <w:sz w:val="28"/>
          <w:szCs w:val="18"/>
        </w:rPr>
        <w:br w:type="page"/>
      </w:r>
      <w:r w:rsidR="006A357B" w:rsidRPr="0071124F">
        <w:rPr>
          <w:bCs/>
          <w:sz w:val="28"/>
          <w:szCs w:val="18"/>
        </w:rPr>
        <w:t>Введение</w:t>
      </w:r>
    </w:p>
    <w:p w:rsidR="006A357B" w:rsidRPr="0071124F" w:rsidRDefault="006A357B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</w:p>
    <w:p w:rsidR="0071124F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5"/>
        </w:rPr>
      </w:pPr>
      <w:r w:rsidRPr="0071124F">
        <w:rPr>
          <w:sz w:val="28"/>
        </w:rPr>
        <w:t xml:space="preserve">Большинство документов, создаваемых учреждениями, являются информационно - справочными. </w:t>
      </w:r>
      <w:r w:rsidRPr="0071124F">
        <w:rPr>
          <w:rStyle w:val="a3"/>
          <w:b w:val="0"/>
          <w:sz w:val="28"/>
        </w:rPr>
        <w:t>Информационно - справочные документы</w:t>
      </w:r>
      <w:r w:rsidRPr="0071124F">
        <w:rPr>
          <w:sz w:val="28"/>
        </w:rPr>
        <w:t xml:space="preserve"> – это совокупность документов, содержащих информацию о фактическом положении дел, служащих основанием для принятия решений, издания распорядительных документов. </w:t>
      </w:r>
      <w:r w:rsidRPr="0071124F">
        <w:rPr>
          <w:sz w:val="28"/>
          <w:szCs w:val="15"/>
        </w:rPr>
        <w:t>Основной объем документов, обеспечивающих информационный обмен между организациями и</w:t>
      </w:r>
      <w:r w:rsidR="0071124F" w:rsidRPr="0071124F">
        <w:rPr>
          <w:sz w:val="28"/>
          <w:szCs w:val="15"/>
        </w:rPr>
        <w:t xml:space="preserve"> </w:t>
      </w:r>
      <w:r w:rsidRPr="0071124F">
        <w:rPr>
          <w:sz w:val="28"/>
          <w:szCs w:val="15"/>
        </w:rPr>
        <w:t xml:space="preserve">структурными подразделениями, составляют: </w:t>
      </w:r>
      <w:r w:rsidRPr="0071124F">
        <w:rPr>
          <w:rStyle w:val="a9"/>
          <w:i w:val="0"/>
          <w:sz w:val="28"/>
          <w:szCs w:val="15"/>
        </w:rPr>
        <w:t>справки, докладные и</w:t>
      </w:r>
      <w:r w:rsidR="0071124F" w:rsidRPr="0071124F">
        <w:rPr>
          <w:rStyle w:val="a9"/>
          <w:i w:val="0"/>
          <w:sz w:val="28"/>
          <w:szCs w:val="15"/>
        </w:rPr>
        <w:t xml:space="preserve"> </w:t>
      </w:r>
      <w:r w:rsidRPr="0071124F">
        <w:rPr>
          <w:rStyle w:val="a9"/>
          <w:i w:val="0"/>
          <w:sz w:val="28"/>
          <w:szCs w:val="15"/>
        </w:rPr>
        <w:t>объяснительные записки, сводки, отчеты, акты, письма, телефонограммы</w:t>
      </w:r>
      <w:r w:rsidRPr="0071124F">
        <w:rPr>
          <w:sz w:val="28"/>
          <w:szCs w:val="15"/>
        </w:rPr>
        <w:t>. Информация, содержащаяся в</w:t>
      </w:r>
      <w:r w:rsidR="0071124F" w:rsidRPr="0071124F">
        <w:rPr>
          <w:sz w:val="28"/>
          <w:szCs w:val="15"/>
        </w:rPr>
        <w:t xml:space="preserve"> </w:t>
      </w:r>
      <w:r w:rsidRPr="0071124F">
        <w:rPr>
          <w:sz w:val="28"/>
          <w:szCs w:val="15"/>
        </w:rPr>
        <w:t>этих документах, может побуждать к</w:t>
      </w:r>
      <w:r w:rsidR="0071124F" w:rsidRPr="0071124F">
        <w:rPr>
          <w:sz w:val="28"/>
          <w:szCs w:val="15"/>
        </w:rPr>
        <w:t xml:space="preserve"> </w:t>
      </w:r>
      <w:r w:rsidRPr="0071124F">
        <w:rPr>
          <w:sz w:val="28"/>
          <w:szCs w:val="15"/>
        </w:rPr>
        <w:t>действию или может быть лишь принята к</w:t>
      </w:r>
      <w:r w:rsidR="0071124F" w:rsidRPr="0071124F">
        <w:rPr>
          <w:sz w:val="28"/>
          <w:szCs w:val="15"/>
        </w:rPr>
        <w:t xml:space="preserve"> </w:t>
      </w:r>
      <w:r w:rsidRPr="0071124F">
        <w:rPr>
          <w:sz w:val="28"/>
          <w:szCs w:val="15"/>
        </w:rPr>
        <w:t>сведению.</w:t>
      </w:r>
    </w:p>
    <w:p w:rsidR="006A357B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5"/>
        </w:rPr>
      </w:pPr>
      <w:r w:rsidRPr="0071124F">
        <w:rPr>
          <w:sz w:val="28"/>
          <w:szCs w:val="15"/>
        </w:rPr>
        <w:t>Целью данной работы является рассмотрение докладной и объяснительной записок.</w:t>
      </w:r>
    </w:p>
    <w:p w:rsidR="006A357B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5"/>
        </w:rPr>
      </w:pPr>
      <w:r w:rsidRPr="0071124F">
        <w:rPr>
          <w:sz w:val="28"/>
          <w:szCs w:val="15"/>
        </w:rPr>
        <w:t>При написании работы ставились задачи:</w:t>
      </w:r>
    </w:p>
    <w:p w:rsidR="0071124F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5"/>
        </w:rPr>
      </w:pPr>
      <w:r w:rsidRPr="0071124F">
        <w:rPr>
          <w:sz w:val="28"/>
          <w:szCs w:val="15"/>
        </w:rPr>
        <w:t>- дать понятие докладной и объяснительной записок,</w:t>
      </w:r>
    </w:p>
    <w:p w:rsidR="006A357B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5"/>
        </w:rPr>
      </w:pPr>
      <w:r w:rsidRPr="0071124F">
        <w:rPr>
          <w:sz w:val="28"/>
          <w:szCs w:val="15"/>
        </w:rPr>
        <w:t>- выявить виды и особенности докладных и объяснительных записок.</w:t>
      </w:r>
    </w:p>
    <w:p w:rsidR="006A357B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5"/>
        </w:rPr>
      </w:pPr>
      <w:r w:rsidRPr="0071124F">
        <w:rPr>
          <w:sz w:val="28"/>
          <w:szCs w:val="15"/>
        </w:rPr>
        <w:t>Объектом исследования данной работы служат общественные отношения, связанные с докладными и объяснительными записками.</w:t>
      </w:r>
    </w:p>
    <w:p w:rsidR="006A357B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5"/>
          <w:lang w:val="en-US"/>
        </w:rPr>
      </w:pPr>
      <w:r w:rsidRPr="0071124F">
        <w:rPr>
          <w:sz w:val="28"/>
          <w:szCs w:val="15"/>
        </w:rPr>
        <w:t>Предметом исследования является документоведение.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5"/>
          <w:lang w:val="en-US"/>
        </w:rPr>
      </w:pPr>
    </w:p>
    <w:p w:rsidR="00F24839" w:rsidRPr="0071124F" w:rsidRDefault="006A357B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  <w:r w:rsidRPr="0071124F">
        <w:rPr>
          <w:bCs/>
          <w:sz w:val="28"/>
          <w:szCs w:val="18"/>
        </w:rPr>
        <w:br w:type="page"/>
      </w:r>
      <w:r w:rsidR="00F24839" w:rsidRPr="0071124F">
        <w:rPr>
          <w:bCs/>
          <w:sz w:val="28"/>
          <w:szCs w:val="18"/>
        </w:rPr>
        <w:t>1. Общая характеристика докладной и объяснительной записки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Докладная записка</w:t>
      </w:r>
      <w:r w:rsidRPr="0071124F">
        <w:rPr>
          <w:sz w:val="28"/>
          <w:szCs w:val="18"/>
        </w:rPr>
        <w:t xml:space="preserve"> - документ, содержащий обстоятельное изложение какого-либо вопроса, и в случае необходимости - вы воды и предложения составителя по его решению.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Объяснительная записка</w:t>
      </w:r>
      <w:r w:rsidRPr="0071124F">
        <w:rPr>
          <w:sz w:val="28"/>
          <w:szCs w:val="18"/>
        </w:rPr>
        <w:t xml:space="preserve"> - документ, объясняющий причины какого-либо действия, события, факта или поясняющий содержание отдельных положений основного документа (плана, отчета, проекта постановления, приказа и др.). В последнем случае он может называться пояснительной запиской</w:t>
      </w:r>
      <w:r w:rsidRPr="0071124F">
        <w:rPr>
          <w:bCs/>
          <w:sz w:val="28"/>
          <w:szCs w:val="18"/>
        </w:rPr>
        <w:t>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Докладные и объяснительные записки</w:t>
      </w:r>
      <w:r w:rsidRPr="0071124F">
        <w:rPr>
          <w:sz w:val="28"/>
          <w:szCs w:val="18"/>
        </w:rPr>
        <w:t xml:space="preserve"> являются справочно-информационными документами и играют важную роль в документировании управленческой деятельности. Они служат не просто для передачи информации с одного уровня управления организацией, предприятием, фирмой на другой, но являются непосредственными основаниями для издания распорядительных документов, в тексте которых иногда предусматривается оформление соответствующей ссылки.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Докладная и объяснительная записки</w:t>
      </w:r>
      <w:r w:rsidRPr="0071124F">
        <w:rPr>
          <w:sz w:val="28"/>
          <w:szCs w:val="18"/>
        </w:rPr>
        <w:t xml:space="preserve"> имеют одинаковый состав реквизитов типового формуляра, но разные цели создания, составляются в различных управленческих ситуациях. В системе организационно-распорядительной документации они имеют устойчивую сферу применения и даже получившие в последнее время широкое распространение служебные записки не смогли вытеснить их из так называемой внутренней переписки организации.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Докладная или объяснительная записка</w:t>
      </w:r>
      <w:r w:rsidRPr="0071124F">
        <w:rPr>
          <w:sz w:val="28"/>
          <w:szCs w:val="18"/>
        </w:rPr>
        <w:t xml:space="preserve"> могут составляться как по указанию руководителя предприятия, организации и структурного подразделения или вышестоящего учреждения, так и по инициативе структурного подразделения, конкретного работника или предприятия. Они </w:t>
      </w:r>
      <w:r w:rsidRPr="0071124F">
        <w:rPr>
          <w:bCs/>
          <w:sz w:val="28"/>
          <w:szCs w:val="18"/>
        </w:rPr>
        <w:t>являются основой для принятия управленческого решения</w:t>
      </w:r>
      <w:r w:rsidRPr="0071124F">
        <w:rPr>
          <w:sz w:val="28"/>
          <w:szCs w:val="18"/>
        </w:rPr>
        <w:t xml:space="preserve"> или издания распорядительного документа и могут адресоваться руководителю данного предприятия, организации и структурного подразделения или в вышестоящее министерство, ведомство и организацию.</w:t>
      </w:r>
    </w:p>
    <w:p w:rsidR="00F24839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  <w:lang w:val="en-US"/>
        </w:rPr>
      </w:pPr>
      <w:r w:rsidRPr="0071124F">
        <w:rPr>
          <w:bCs/>
          <w:sz w:val="28"/>
          <w:szCs w:val="18"/>
        </w:rPr>
        <w:t>Оформление докладных и объяснительных записок</w:t>
      </w:r>
      <w:r w:rsidRPr="0071124F">
        <w:rPr>
          <w:sz w:val="28"/>
          <w:szCs w:val="18"/>
        </w:rPr>
        <w:t xml:space="preserve"> должно соответствовать установленным требованиям. Однако в зависимости от того, является ли документ внутренним или направляется в вышестоящую организацию, в оформлении этих документов появляются свои особенности.</w:t>
      </w:r>
    </w:p>
    <w:p w:rsid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  <w:lang w:val="en-US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  <w:r w:rsidRPr="0071124F">
        <w:rPr>
          <w:bCs/>
          <w:sz w:val="28"/>
          <w:szCs w:val="18"/>
        </w:rPr>
        <w:t>2. Внешние докладные и объяснительные записки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Докладные и объяснительные записки, направляемые за пределы</w:t>
      </w:r>
      <w:r w:rsidRPr="0071124F">
        <w:rPr>
          <w:sz w:val="28"/>
          <w:szCs w:val="18"/>
        </w:rPr>
        <w:t xml:space="preserve"> данного предприятия или организации, называются внешними. Составляются они достаточно редко, но, как правило, по вопросам, имеющим существенное значение для деятельности предприятия. Поэтому оформляются они на общем бланке.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В состав типового формуляра внешней докладной или объяснительной записки</w:t>
      </w:r>
      <w:r w:rsidRPr="0071124F">
        <w:rPr>
          <w:sz w:val="28"/>
          <w:szCs w:val="18"/>
        </w:rPr>
        <w:t xml:space="preserve"> входят следующие </w:t>
      </w:r>
      <w:r w:rsidRPr="0071124F">
        <w:rPr>
          <w:bCs/>
          <w:sz w:val="28"/>
          <w:szCs w:val="18"/>
        </w:rPr>
        <w:t>реквизиты</w:t>
      </w:r>
      <w:r w:rsidRPr="0071124F">
        <w:rPr>
          <w:sz w:val="28"/>
          <w:szCs w:val="18"/>
        </w:rPr>
        <w:t>:</w:t>
      </w:r>
    </w:p>
    <w:p w:rsidR="00F24839" w:rsidRPr="0071124F" w:rsidRDefault="00F24839" w:rsidP="0071124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наименование автора документа (организации, фирмы, может быть указано наименование вышестоящей организации, в систему которой она входит);</w:t>
      </w:r>
    </w:p>
    <w:p w:rsidR="00F24839" w:rsidRPr="0071124F" w:rsidRDefault="00F24839" w:rsidP="0071124F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название вида документа (докладная записка, объяснительная);</w:t>
      </w:r>
    </w:p>
    <w:p w:rsidR="00F24839" w:rsidRPr="0071124F" w:rsidRDefault="00F24839" w:rsidP="0071124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дата:</w:t>
      </w:r>
    </w:p>
    <w:p w:rsidR="0071124F" w:rsidRPr="0071124F" w:rsidRDefault="00F24839" w:rsidP="0071124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регистрационный номер,</w:t>
      </w:r>
    </w:p>
    <w:p w:rsidR="00F24839" w:rsidRPr="0071124F" w:rsidRDefault="00F24839" w:rsidP="0071124F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адресат;</w:t>
      </w:r>
    </w:p>
    <w:p w:rsidR="0071124F" w:rsidRPr="0071124F" w:rsidRDefault="00F24839" w:rsidP="0071124F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место составления:</w:t>
      </w:r>
    </w:p>
    <w:p w:rsidR="0071124F" w:rsidRPr="0071124F" w:rsidRDefault="00F24839" w:rsidP="0071124F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заголовок к тексту;</w:t>
      </w:r>
    </w:p>
    <w:p w:rsidR="0071124F" w:rsidRPr="0071124F" w:rsidRDefault="00F24839" w:rsidP="0071124F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текст;</w:t>
      </w:r>
    </w:p>
    <w:p w:rsidR="00F24839" w:rsidRPr="0071124F" w:rsidRDefault="00F24839" w:rsidP="0071124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подпись.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При оформлении внешних докладных и объяснительных записок угловое расположение реквизитов является предпочтительным.</w:t>
      </w:r>
    </w:p>
    <w:p w:rsidR="00F24839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>
        <w:rPr>
          <w:bCs/>
          <w:sz w:val="28"/>
          <w:szCs w:val="18"/>
        </w:rPr>
        <w:br w:type="page"/>
      </w:r>
      <w:r w:rsidR="00F24839" w:rsidRPr="0071124F">
        <w:rPr>
          <w:bCs/>
          <w:sz w:val="28"/>
          <w:szCs w:val="18"/>
        </w:rPr>
        <w:t>Например: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Северный административный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округ г.Москвы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Муниципальный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книжный магазин Лира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Название вида документа</w:t>
      </w:r>
      <w:r w:rsidRPr="0071124F">
        <w:rPr>
          <w:sz w:val="28"/>
          <w:szCs w:val="18"/>
        </w:rPr>
        <w:t xml:space="preserve"> (докладная записка, объяснительная записка) оформляется ниже наименования предприятия или организации прописными буквами.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Дата</w:t>
      </w:r>
      <w:r w:rsidRPr="0071124F">
        <w:rPr>
          <w:sz w:val="28"/>
          <w:szCs w:val="18"/>
        </w:rPr>
        <w:t xml:space="preserve"> оформляется цифровым способом (23.06.97) от границы левого поля ниже названия вида документа или над ограничительной линией в общем бланке. Дата докладной или объяснительной записки является датой ее подписания и отправки. Дата проставляется лицом, подписывающим документ.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Регистрационный номер</w:t>
      </w:r>
      <w:r w:rsidRPr="0071124F">
        <w:rPr>
          <w:sz w:val="28"/>
          <w:szCs w:val="18"/>
        </w:rPr>
        <w:t xml:space="preserve"> помещается справа от даты на одной строке с ней и представляет собой простой порядковый номер (No 25). Иногда он может включать в себя индекс структурного подразделения, номер дела по номенклатуре дел и порядковый номер докладной записки (No09-14/25).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Адресат</w:t>
      </w:r>
      <w:r w:rsidRPr="0071124F">
        <w:rPr>
          <w:sz w:val="28"/>
          <w:szCs w:val="18"/>
        </w:rPr>
        <w:t xml:space="preserve"> оформляется в правом верхнем углу на уровне первой строки в наименовании автора и формулируется в соответствии с установленными требованиями.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Например</w:t>
      </w:r>
      <w:r w:rsidRPr="0071124F">
        <w:rPr>
          <w:sz w:val="28"/>
          <w:szCs w:val="18"/>
        </w:rPr>
        <w:t>, адресование вышестоящей организации или структурному подразделению оформляется в именительном падеже: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Префектура Юго-Восточного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административного округа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г. Москвы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Центр делового сотрудничества</w:t>
      </w:r>
    </w:p>
    <w:p w:rsidR="00F24839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br w:type="page"/>
      </w:r>
      <w:r w:rsidR="00F24839" w:rsidRPr="0071124F">
        <w:rPr>
          <w:bCs/>
          <w:sz w:val="28"/>
          <w:szCs w:val="18"/>
        </w:rPr>
        <w:t>Адресование первому руководителю</w:t>
      </w:r>
      <w:r w:rsidR="00F24839" w:rsidRPr="0071124F">
        <w:rPr>
          <w:sz w:val="28"/>
          <w:szCs w:val="18"/>
        </w:rPr>
        <w:t xml:space="preserve"> (иногда и его заместителям) формулируется в дательном падеже (кому?), причем в наименование должности включается полное наименование организации или предприятия-адресата, а перед фамилией может указываться сокращенная форма от принятого, но пока не ставшего нормой вежливого обращения господину, госпоже: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kern w:val="36"/>
          <w:sz w:val="28"/>
          <w:szCs w:val="27"/>
        </w:rPr>
      </w:pPr>
      <w:r w:rsidRPr="0071124F">
        <w:rPr>
          <w:kern w:val="36"/>
          <w:sz w:val="28"/>
          <w:szCs w:val="27"/>
        </w:rPr>
        <w:t>Председателю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Московской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лицензионной палаты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г-ну Лямину А.Е.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Адресование другому конкретному должностному лицу</w:t>
      </w:r>
      <w:r w:rsidRPr="0071124F">
        <w:rPr>
          <w:sz w:val="28"/>
          <w:szCs w:val="18"/>
        </w:rPr>
        <w:t xml:space="preserve"> формулируется следующим образом: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kern w:val="36"/>
          <w:sz w:val="28"/>
          <w:szCs w:val="27"/>
        </w:rPr>
      </w:pPr>
      <w:r w:rsidRPr="0071124F">
        <w:rPr>
          <w:kern w:val="36"/>
          <w:sz w:val="28"/>
          <w:szCs w:val="27"/>
        </w:rPr>
        <w:t>Комитет по культуре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Правительства Москвы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(именительный падеж)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Начальнику отдела театров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и концертной деятельности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Можаевой Л.А.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(дательный падеж)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Заголовок к тексту</w:t>
      </w:r>
      <w:r w:rsidRPr="0071124F">
        <w:rPr>
          <w:sz w:val="28"/>
          <w:szCs w:val="18"/>
        </w:rPr>
        <w:t xml:space="preserve"> докладной записки оформляется в левом верхнем углу под бланком от границы левого поля. Заголовок кратко отражает содержание документа, отвечает на вопрос О чем?, начинается отглагольным существительным с предлогом О и обычно не превышает 3 - 5 строк, напечатанных через 1 межстрочный интервал (флаговым способом).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Структура текста</w:t>
      </w:r>
      <w:r w:rsidRPr="0071124F">
        <w:rPr>
          <w:sz w:val="28"/>
          <w:szCs w:val="18"/>
        </w:rPr>
        <w:t xml:space="preserve"> докладной или объяснительной записки зависит от цели создания.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Например</w:t>
      </w:r>
      <w:r w:rsidRPr="0071124F">
        <w:rPr>
          <w:sz w:val="28"/>
          <w:szCs w:val="18"/>
        </w:rPr>
        <w:t>, текст инициативной внешней докладной записки состоит, как правило</w:t>
      </w:r>
      <w:r w:rsidRPr="0071124F">
        <w:rPr>
          <w:bCs/>
          <w:sz w:val="28"/>
          <w:szCs w:val="18"/>
        </w:rPr>
        <w:t>, из двух частей.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В одной</w:t>
      </w:r>
      <w:r w:rsidRPr="0071124F">
        <w:rPr>
          <w:sz w:val="28"/>
          <w:szCs w:val="18"/>
        </w:rPr>
        <w:t xml:space="preserve"> содержится точное и объективное описание события или ситуации, их оценка составителем и другая аргументированная информация о необходимости принятия тех или иных управленческих решений. Архаичный оборот Довожу (Доводим) до Вашего сведения в этой части текста не употребляется.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В другой части текста</w:t>
      </w:r>
      <w:r w:rsidRPr="0071124F">
        <w:rPr>
          <w:sz w:val="28"/>
          <w:szCs w:val="18"/>
        </w:rPr>
        <w:t xml:space="preserve"> формулируются выводы, предложения и рекомендации. Характерными для этой части текста являются глаголы предлагаю (-ем), считаю (-ем) необходимым, прошу (просим).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Две части выделяются при необходимости и в тексте объяснительной записки.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В одной</w:t>
      </w:r>
      <w:r w:rsidRPr="0071124F">
        <w:rPr>
          <w:sz w:val="28"/>
          <w:szCs w:val="18"/>
        </w:rPr>
        <w:t xml:space="preserve"> - кратко констатируется или излагается содержание положений, пунктов и разделов основного документа или управленческой ситуации, фактов и событий.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В другой</w:t>
      </w:r>
      <w:r w:rsidRPr="0071124F">
        <w:rPr>
          <w:sz w:val="28"/>
          <w:szCs w:val="18"/>
        </w:rPr>
        <w:t xml:space="preserve"> - объясняются причины, приводятся расчеты, экономическое и юридическое обоснование и другие доказательства.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Информационные и отчетные докладные записки</w:t>
      </w:r>
      <w:r w:rsidRPr="0071124F">
        <w:rPr>
          <w:sz w:val="28"/>
          <w:szCs w:val="18"/>
        </w:rPr>
        <w:t xml:space="preserve"> содержат, как правило, только одну часть текста - перечисление сведений о выполнении каких-либо заданий, поручений, планов и т.п.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Пояснения к положениям, разделам и пунктам основного документа в объяснительной (пояснительной записке)</w:t>
      </w:r>
      <w:r w:rsidRPr="0071124F">
        <w:rPr>
          <w:sz w:val="28"/>
          <w:szCs w:val="18"/>
        </w:rPr>
        <w:t xml:space="preserve"> также могут быть оформлены как одна часть текста и располагаться по степени их значимости по пунктам. Они могут быть также пронумерованы в соответствии с номерами положений, разделов и пунктов основного документа.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Текст</w:t>
      </w:r>
      <w:r w:rsidRPr="0071124F">
        <w:rPr>
          <w:sz w:val="28"/>
          <w:szCs w:val="18"/>
        </w:rPr>
        <w:t xml:space="preserve"> может быть представлен в виде сплошного связного текста, а также в форме таблицы или сочетании этих форм в соответствии с установленными требованиями.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Внешнюю докладную или объяснительную записку</w:t>
      </w:r>
      <w:r w:rsidRPr="0071124F">
        <w:rPr>
          <w:sz w:val="28"/>
          <w:szCs w:val="18"/>
        </w:rPr>
        <w:t xml:space="preserve"> подписывает, как правило, первый руководитель предприятия или организации, а в некоторых случаях - его заместители в пределах их компетенции.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Подпись</w:t>
      </w:r>
      <w:r w:rsidRPr="0071124F">
        <w:rPr>
          <w:sz w:val="28"/>
          <w:szCs w:val="18"/>
        </w:rPr>
        <w:t xml:space="preserve"> оформляется через 2 - 3 интервала ниже текста от границ левого поля и включает наименование должности лица, подписавшего документ, его личную подпись и расшифровку подписи.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В случае необходимости в формуляр внешней докладной или объяснительной записки включается реквизит отметка о наличии приложений</w:t>
      </w:r>
      <w:r w:rsidRPr="0071124F">
        <w:rPr>
          <w:sz w:val="28"/>
          <w:szCs w:val="18"/>
        </w:rPr>
        <w:t>, которая располагается от границы левого поля ниже текста. Если приложения полностью названы в тексте, то форма отметки следующая: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 xml:space="preserve">Приложение: на </w:t>
      </w:r>
      <w:smartTag w:uri="urn:schemas-microsoft-com:office:smarttags" w:element="metricconverter">
        <w:smartTagPr>
          <w:attr w:name="ProductID" w:val="2 л"/>
        </w:smartTagPr>
        <w:r w:rsidRPr="0071124F">
          <w:rPr>
            <w:iCs/>
            <w:sz w:val="28"/>
            <w:szCs w:val="18"/>
          </w:rPr>
          <w:t>2 л</w:t>
        </w:r>
      </w:smartTag>
      <w:r w:rsidRPr="0071124F">
        <w:rPr>
          <w:iCs/>
          <w:sz w:val="28"/>
          <w:szCs w:val="18"/>
        </w:rPr>
        <w:t>. в 1 экз.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Если документы-приложения не названы в тексте; то в отметке необходимо перечислить их названия с указанием количества экземпляру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Например: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Приложение: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1 Договор о разработке научно-технической продукции 20.05.97 на 2л. в 1 экз.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2 Акт сдачи-приемки научно-технической продукции по догов ру от 20.06.97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No 2 на 1л. в 3-х экз.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Текст, относящийся к отметке о наличии приложений,</w:t>
      </w:r>
      <w:r w:rsidRPr="0071124F">
        <w:rPr>
          <w:sz w:val="28"/>
          <w:szCs w:val="18"/>
        </w:rPr>
        <w:t xml:space="preserve"> печатается через 1 межстрочный интервал.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  <w:r w:rsidRPr="0071124F">
        <w:rPr>
          <w:bCs/>
          <w:sz w:val="28"/>
          <w:szCs w:val="18"/>
        </w:rPr>
        <w:br w:type="page"/>
        <w:t>3. Внутренние докладные и объяснительные записки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Внутренние докладные и объяснительные записки</w:t>
      </w:r>
      <w:r w:rsidRPr="0071124F">
        <w:rPr>
          <w:sz w:val="28"/>
          <w:szCs w:val="18"/>
        </w:rPr>
        <w:t>, адресуемые руководителю предприятия, организации или структурного подразделения, составляются значительно чаще и, как правило, являются непосредственными основаниями для издания приказов по основной деятельности, по личному составу и распоряжений.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Внутренняя докладная или объяснительная записка</w:t>
      </w:r>
      <w:r w:rsidRPr="0071124F">
        <w:rPr>
          <w:sz w:val="28"/>
          <w:szCs w:val="18"/>
        </w:rPr>
        <w:t xml:space="preserve"> оформляется на чистом листе бумаги с угловым расположением реквизитов по образцу общего бланка. Формуляры этих документов совпадают и состоят из </w:t>
      </w:r>
      <w:r w:rsidRPr="0071124F">
        <w:rPr>
          <w:bCs/>
          <w:sz w:val="28"/>
          <w:szCs w:val="18"/>
        </w:rPr>
        <w:t>следующих реквизитов</w:t>
      </w:r>
      <w:r w:rsidRPr="0071124F">
        <w:rPr>
          <w:sz w:val="28"/>
          <w:szCs w:val="18"/>
        </w:rPr>
        <w:t>:</w:t>
      </w:r>
    </w:p>
    <w:p w:rsidR="0071124F" w:rsidRPr="0071124F" w:rsidRDefault="00F24839" w:rsidP="0071124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наименование структурного подразделения - автора;</w:t>
      </w:r>
    </w:p>
    <w:p w:rsidR="0071124F" w:rsidRPr="0071124F" w:rsidRDefault="00F24839" w:rsidP="0071124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название вида документа;</w:t>
      </w:r>
    </w:p>
    <w:p w:rsidR="0071124F" w:rsidRPr="0071124F" w:rsidRDefault="00F24839" w:rsidP="0071124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дата;</w:t>
      </w:r>
    </w:p>
    <w:p w:rsidR="0071124F" w:rsidRPr="0071124F" w:rsidRDefault="00F24839" w:rsidP="0071124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регистрационный номер (только в случае необходимости);</w:t>
      </w:r>
    </w:p>
    <w:p w:rsidR="0071124F" w:rsidRPr="0071124F" w:rsidRDefault="00F24839" w:rsidP="0071124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заголовок к тексту;</w:t>
      </w:r>
    </w:p>
    <w:p w:rsidR="0071124F" w:rsidRPr="0071124F" w:rsidRDefault="00F24839" w:rsidP="0071124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адресат;</w:t>
      </w:r>
    </w:p>
    <w:p w:rsidR="0071124F" w:rsidRPr="0071124F" w:rsidRDefault="00F24839" w:rsidP="0071124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текст;</w:t>
      </w:r>
    </w:p>
    <w:p w:rsidR="00F24839" w:rsidRPr="0071124F" w:rsidRDefault="00F24839" w:rsidP="0071124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подпись.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Наименование структурного подразделения</w:t>
      </w:r>
      <w:r w:rsidRPr="0071124F">
        <w:rPr>
          <w:sz w:val="28"/>
          <w:szCs w:val="18"/>
        </w:rPr>
        <w:t xml:space="preserve"> - автора (где непосредственный составитель документа занимает конкретную должность) оформляется в верхнем левом углу листа бумаги от границы левого поля,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Название вида документа</w:t>
      </w:r>
      <w:r w:rsidRPr="0071124F">
        <w:rPr>
          <w:sz w:val="28"/>
          <w:szCs w:val="18"/>
        </w:rPr>
        <w:t xml:space="preserve"> (докладная или объяснительная записка) оформляется прописными буквами на следующей строке также границы левого поля.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Дата</w:t>
      </w:r>
      <w:r w:rsidRPr="0071124F">
        <w:rPr>
          <w:sz w:val="28"/>
          <w:szCs w:val="18"/>
        </w:rPr>
        <w:t xml:space="preserve"> является датой составления и подписания документа и оформляется цифровым способом (11.05.2000).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Регистрационный номер</w:t>
      </w:r>
      <w:r w:rsidRPr="0071124F">
        <w:rPr>
          <w:sz w:val="28"/>
          <w:szCs w:val="18"/>
        </w:rPr>
        <w:t xml:space="preserve"> на внутренних докладных записках проставляется только в случае необходимости.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Адресат</w:t>
      </w:r>
      <w:r w:rsidRPr="0071124F">
        <w:rPr>
          <w:sz w:val="28"/>
          <w:szCs w:val="18"/>
        </w:rPr>
        <w:t xml:space="preserve"> оформляется в правом верхнем углу на уровне первой строки в наименовании структурного подразделения и формулируется в дательном падеже. В адресате указывается конкретное наименование должности, фамилия и инициалы руководителя.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Например</w:t>
      </w:r>
      <w:r w:rsidRPr="0071124F">
        <w:rPr>
          <w:sz w:val="28"/>
          <w:szCs w:val="18"/>
        </w:rPr>
        <w:t>: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kern w:val="36"/>
          <w:sz w:val="28"/>
          <w:szCs w:val="27"/>
        </w:rPr>
      </w:pP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kern w:val="36"/>
          <w:sz w:val="28"/>
          <w:szCs w:val="27"/>
        </w:rPr>
      </w:pPr>
      <w:r w:rsidRPr="0071124F">
        <w:rPr>
          <w:kern w:val="36"/>
          <w:sz w:val="28"/>
          <w:szCs w:val="27"/>
        </w:rPr>
        <w:t>Начальнику транспортного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t>отдела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Трофимову О.Ф.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При адресовании первому руководителю</w:t>
      </w:r>
      <w:r w:rsidRPr="0071124F">
        <w:rPr>
          <w:sz w:val="28"/>
          <w:szCs w:val="18"/>
        </w:rPr>
        <w:t xml:space="preserve"> название предприятия, входящее в состав наименования его должности, указывается, как правило, сокращенно: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kern w:val="36"/>
          <w:sz w:val="28"/>
          <w:szCs w:val="27"/>
        </w:rPr>
      </w:pPr>
      <w:r w:rsidRPr="0071124F">
        <w:rPr>
          <w:kern w:val="36"/>
          <w:sz w:val="28"/>
          <w:szCs w:val="27"/>
        </w:rPr>
        <w:t>Ректору ВАВТ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t>Шорину А.Б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Заголовок к тексту</w:t>
      </w:r>
      <w:r w:rsidRPr="0071124F">
        <w:rPr>
          <w:sz w:val="28"/>
          <w:szCs w:val="18"/>
        </w:rPr>
        <w:t xml:space="preserve"> располагается через 2 - 3 межстрочных интервала ниже даты и номера в верхнем левом углу. Если текст внутренней докладной или объяснительной записки не превышает 6 - 8 строк, то заголовок к нему допускается не формулировать.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Структуры текста</w:t>
      </w:r>
      <w:r w:rsidRPr="0071124F">
        <w:rPr>
          <w:sz w:val="28"/>
          <w:szCs w:val="18"/>
        </w:rPr>
        <w:t xml:space="preserve"> внутренних докладной и объяснительной записок также похожи.</w:t>
      </w:r>
    </w:p>
    <w:p w:rsidR="00F24839" w:rsidRPr="0071124F" w:rsidRDefault="00F24839" w:rsidP="0071124F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внутренняя докладная записка также состоит, как правило, из двух логических смысловых частей.</w:t>
      </w:r>
    </w:p>
    <w:p w:rsidR="00F24839" w:rsidRPr="0071124F" w:rsidRDefault="00F24839" w:rsidP="0071124F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в зависимости от цели создания докладной записки ее текст может представлять собой только предложения автора.</w:t>
      </w:r>
    </w:p>
    <w:p w:rsidR="0071124F" w:rsidRPr="0071124F" w:rsidRDefault="00F24839" w:rsidP="0071124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в первой части текста внутренней объяснительной записки содержится подтверждение событий, признание определенного поведения, совершенных действий, поступков и нарушений,</w:t>
      </w:r>
    </w:p>
    <w:p w:rsidR="00F24839" w:rsidRPr="0071124F" w:rsidRDefault="00F24839" w:rsidP="0071124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во второй - объяснение их причин, перечисление доказательств, оправданий, иногда - ссылка на оправдательные документы.</w:t>
      </w:r>
    </w:p>
    <w:p w:rsidR="0071124F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Части текста</w:t>
      </w:r>
      <w:r w:rsidRPr="0071124F">
        <w:rPr>
          <w:sz w:val="28"/>
          <w:szCs w:val="18"/>
        </w:rPr>
        <w:t xml:space="preserve"> подобной объяснительной записки могут не подразделяться на абзацы и входить в состав одного предложения.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Например</w:t>
      </w:r>
      <w:r w:rsidRPr="0071124F">
        <w:rPr>
          <w:sz w:val="28"/>
          <w:szCs w:val="18"/>
        </w:rPr>
        <w:t>: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t>23 мая 1997г. я опоздал на работу на 30 минут, т.к. в метро был нарушен график движения и поезд простоял в тоннеле перед станцией Университет с 8.30 до 8.50.</w:t>
      </w: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bCs/>
          <w:sz w:val="28"/>
          <w:szCs w:val="18"/>
        </w:rPr>
        <w:t>Документы, служащие оправданием</w:t>
      </w:r>
      <w:r w:rsidRPr="0071124F">
        <w:rPr>
          <w:sz w:val="28"/>
          <w:szCs w:val="18"/>
        </w:rPr>
        <w:t>, могут быть приложены к объяснительной записке. Отметка об их наличии оформляется так же, как и во внешних докладных и объяснительных записках.</w:t>
      </w:r>
    </w:p>
    <w:p w:rsidR="006A357B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18"/>
          <w:lang w:val="en-US"/>
        </w:rPr>
      </w:pPr>
      <w:r w:rsidRPr="0071124F">
        <w:rPr>
          <w:bCs/>
          <w:sz w:val="28"/>
          <w:szCs w:val="18"/>
        </w:rPr>
        <w:t>Подпись</w:t>
      </w:r>
      <w:r w:rsidRPr="0071124F">
        <w:rPr>
          <w:sz w:val="28"/>
          <w:szCs w:val="18"/>
        </w:rPr>
        <w:t xml:space="preserve"> оформляется через 2 - 3 межстрочных интервала ниже текста и состоит из наименования должности лица, составившего докладную записку, личной подписи и ее расшифровки (инициалы, фамилия).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  <w:lang w:val="en-US"/>
        </w:rPr>
      </w:pPr>
    </w:p>
    <w:p w:rsidR="00F24839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sz w:val="28"/>
          <w:szCs w:val="18"/>
        </w:rPr>
        <w:br w:type="page"/>
        <w:t>Заключение</w:t>
      </w:r>
    </w:p>
    <w:p w:rsidR="006A357B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71124F" w:rsidRPr="0071124F" w:rsidRDefault="00ED56FA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rStyle w:val="a3"/>
          <w:b w:val="0"/>
          <w:sz w:val="28"/>
          <w:szCs w:val="17"/>
        </w:rPr>
        <w:t xml:space="preserve">При написании данной работы ставилось целью рассмотрение докладной и объяснительных записок. Поставленные цели в работе отображены полностью. По работе можно сделать следующие выводы: </w:t>
      </w:r>
      <w:r w:rsidR="006A357B" w:rsidRPr="0071124F">
        <w:rPr>
          <w:rStyle w:val="a3"/>
          <w:b w:val="0"/>
          <w:sz w:val="28"/>
          <w:szCs w:val="17"/>
        </w:rPr>
        <w:t>Докладная записка</w:t>
      </w:r>
      <w:r w:rsidR="006A357B" w:rsidRPr="0071124F">
        <w:rPr>
          <w:sz w:val="28"/>
          <w:szCs w:val="17"/>
        </w:rPr>
        <w:t xml:space="preserve"> – документ, адресованный руководителю вышестоящей организации, руководителю подразделения или организации и излагающий какой-либо вопрос с выводами и предложениями составителя.</w:t>
      </w:r>
    </w:p>
    <w:p w:rsidR="0071124F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Обычно докладная записка информирует руководство об имевших место событиях, фактах, явлениях, сложившейся ситуации, требующих принятия решения.</w:t>
      </w:r>
    </w:p>
    <w:p w:rsidR="0071124F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Докладная записка может быть внешней или внутренней.</w:t>
      </w:r>
    </w:p>
    <w:p w:rsidR="0071124F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Текст докладной записки состоит из двух или трех смысловых частей:</w:t>
      </w:r>
    </w:p>
    <w:p w:rsidR="0071124F" w:rsidRPr="0071124F" w:rsidRDefault="006A357B" w:rsidP="0071124F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в первой части излагаются причины, факты или события, послужившие поводом для ее написания;</w:t>
      </w:r>
    </w:p>
    <w:p w:rsidR="0071124F" w:rsidRPr="0071124F" w:rsidRDefault="006A357B" w:rsidP="0071124F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во второй части анализируется сложившаяся ситуация и приводятся возможные варианты решения;</w:t>
      </w:r>
    </w:p>
    <w:p w:rsidR="0071124F" w:rsidRPr="0071124F" w:rsidRDefault="006A357B" w:rsidP="0071124F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в третьей части содержатся выводы и предложения о конкретных действиях, которые, по мнению</w:t>
      </w:r>
      <w:r w:rsidR="0071124F" w:rsidRPr="0071124F">
        <w:rPr>
          <w:sz w:val="28"/>
          <w:szCs w:val="17"/>
        </w:rPr>
        <w:t xml:space="preserve"> </w:t>
      </w:r>
      <w:r w:rsidRPr="0071124F">
        <w:rPr>
          <w:sz w:val="28"/>
          <w:szCs w:val="17"/>
        </w:rPr>
        <w:t>составителя, необходимо предпринять.</w:t>
      </w:r>
    </w:p>
    <w:p w:rsidR="0071124F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rStyle w:val="a3"/>
          <w:b w:val="0"/>
          <w:sz w:val="28"/>
          <w:szCs w:val="17"/>
        </w:rPr>
        <w:t>Обязательными</w:t>
      </w:r>
      <w:r w:rsidR="00D83D5A" w:rsidRPr="0071124F">
        <w:rPr>
          <w:rStyle w:val="a3"/>
          <w:b w:val="0"/>
          <w:sz w:val="28"/>
          <w:szCs w:val="17"/>
        </w:rPr>
        <w:t xml:space="preserve"> </w:t>
      </w:r>
      <w:r w:rsidRPr="00C504A2">
        <w:rPr>
          <w:rStyle w:val="a3"/>
          <w:b w:val="0"/>
          <w:sz w:val="28"/>
          <w:szCs w:val="17"/>
        </w:rPr>
        <w:t>реквизитами</w:t>
      </w:r>
      <w:r w:rsidRPr="0071124F">
        <w:rPr>
          <w:rStyle w:val="a3"/>
          <w:b w:val="0"/>
          <w:sz w:val="28"/>
          <w:szCs w:val="17"/>
        </w:rPr>
        <w:t xml:space="preserve"> докладной записки являются:</w:t>
      </w:r>
      <w:r w:rsidRPr="0071124F">
        <w:rPr>
          <w:sz w:val="28"/>
          <w:szCs w:val="17"/>
        </w:rPr>
        <w:t xml:space="preserve"> </w:t>
      </w:r>
      <w:r w:rsidRPr="00C504A2">
        <w:rPr>
          <w:sz w:val="28"/>
          <w:szCs w:val="17"/>
        </w:rPr>
        <w:t>наименование организации</w:t>
      </w:r>
      <w:r w:rsidRPr="0071124F">
        <w:rPr>
          <w:sz w:val="28"/>
          <w:szCs w:val="17"/>
        </w:rPr>
        <w:t xml:space="preserve"> (для внутренней – наименование структурного подразделения), </w:t>
      </w:r>
      <w:r w:rsidRPr="00C504A2">
        <w:rPr>
          <w:sz w:val="28"/>
          <w:szCs w:val="17"/>
        </w:rPr>
        <w:t>наименование вида документа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дата</w:t>
      </w:r>
      <w:r w:rsidRPr="0071124F">
        <w:rPr>
          <w:sz w:val="28"/>
          <w:szCs w:val="17"/>
        </w:rPr>
        <w:t xml:space="preserve"> и </w:t>
      </w:r>
      <w:r w:rsidRPr="00C504A2">
        <w:rPr>
          <w:sz w:val="28"/>
          <w:szCs w:val="17"/>
        </w:rPr>
        <w:t>регистрационный номер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место составления</w:t>
      </w:r>
      <w:r w:rsidRPr="0071124F">
        <w:rPr>
          <w:sz w:val="28"/>
          <w:szCs w:val="17"/>
        </w:rPr>
        <w:t xml:space="preserve"> (для внешней докладной записки), </w:t>
      </w:r>
      <w:r w:rsidRPr="00C504A2">
        <w:rPr>
          <w:sz w:val="28"/>
          <w:szCs w:val="17"/>
        </w:rPr>
        <w:t>адресат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заголовок к тексту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подпись</w:t>
      </w:r>
      <w:r w:rsidRPr="0071124F">
        <w:rPr>
          <w:sz w:val="28"/>
          <w:szCs w:val="17"/>
        </w:rPr>
        <w:t>.</w:t>
      </w:r>
    </w:p>
    <w:p w:rsidR="0071124F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rStyle w:val="a3"/>
          <w:b w:val="0"/>
          <w:sz w:val="28"/>
          <w:szCs w:val="17"/>
        </w:rPr>
        <w:t>Объяснительная записка</w:t>
      </w:r>
      <w:r w:rsidRPr="0071124F">
        <w:rPr>
          <w:sz w:val="28"/>
          <w:szCs w:val="17"/>
        </w:rPr>
        <w:t>:</w:t>
      </w:r>
    </w:p>
    <w:p w:rsidR="0071124F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1) документ, поясняющий содержание отдельных положений основного документа (плана, отчета, проекта);</w:t>
      </w:r>
    </w:p>
    <w:p w:rsidR="0071124F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2) сообщение должностного лица, поясняющее какое-либо действие, факт, происшествие, представляемое вышестоящему должностному лицу.</w:t>
      </w:r>
    </w:p>
    <w:p w:rsidR="006A357B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Объяснительные записки, сопровождающие основной документ (план, отчет), поясняющие содержание отдельных положений основного документа, оформляются на общем бланке организации.</w:t>
      </w:r>
    </w:p>
    <w:p w:rsidR="006A357B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Объяснительные записки, отражающие какие-либо происшествия, сложившиеся ситуации, оформляются на стандартном листе бумаге и адресуются конкретному должностному лицу.</w:t>
      </w:r>
    </w:p>
    <w:p w:rsidR="0071124F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Текст объяснительной записки состоит из двух частей: первая часть содержит факты, послужившие поводом к ее написанию, вторая – причины, объясняющие сложившуюся ситуацию.</w:t>
      </w:r>
    </w:p>
    <w:p w:rsidR="006A357B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sz w:val="28"/>
          <w:szCs w:val="17"/>
        </w:rPr>
        <w:t>Отличие объяснительной записки от докладной записки заключается в отсутствии смысловой части, в которой излагаются выводы и предложения.</w:t>
      </w:r>
    </w:p>
    <w:p w:rsidR="0071124F" w:rsidRPr="0071124F" w:rsidRDefault="006A357B" w:rsidP="0071124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71124F">
        <w:rPr>
          <w:rStyle w:val="a3"/>
          <w:b w:val="0"/>
          <w:sz w:val="28"/>
          <w:szCs w:val="17"/>
        </w:rPr>
        <w:t xml:space="preserve">Обязательными </w:t>
      </w:r>
      <w:r w:rsidRPr="00C504A2">
        <w:rPr>
          <w:rStyle w:val="a3"/>
          <w:b w:val="0"/>
          <w:sz w:val="28"/>
          <w:szCs w:val="17"/>
        </w:rPr>
        <w:t>реквизитами</w:t>
      </w:r>
      <w:r w:rsidRPr="0071124F">
        <w:rPr>
          <w:rStyle w:val="a3"/>
          <w:b w:val="0"/>
          <w:sz w:val="28"/>
          <w:szCs w:val="17"/>
        </w:rPr>
        <w:t xml:space="preserve"> объяснительной записки являются:</w:t>
      </w:r>
      <w:r w:rsidRPr="0071124F">
        <w:rPr>
          <w:sz w:val="28"/>
          <w:szCs w:val="17"/>
        </w:rPr>
        <w:t xml:space="preserve"> </w:t>
      </w:r>
      <w:r w:rsidRPr="00C504A2">
        <w:rPr>
          <w:sz w:val="28"/>
          <w:szCs w:val="17"/>
        </w:rPr>
        <w:t>наименование организации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наименование вида документа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дата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регистрационный номер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место составления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заголовок к тексту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адресат</w:t>
      </w:r>
      <w:r w:rsidRPr="0071124F">
        <w:rPr>
          <w:sz w:val="28"/>
          <w:szCs w:val="17"/>
        </w:rPr>
        <w:t xml:space="preserve">, </w:t>
      </w:r>
      <w:r w:rsidRPr="00C504A2">
        <w:rPr>
          <w:sz w:val="28"/>
          <w:szCs w:val="17"/>
        </w:rPr>
        <w:t>подпись</w:t>
      </w:r>
      <w:r w:rsidRPr="0071124F">
        <w:rPr>
          <w:sz w:val="28"/>
          <w:szCs w:val="17"/>
        </w:rPr>
        <w:t>.</w:t>
      </w:r>
    </w:p>
    <w:p w:rsidR="006A357B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E83291" w:rsidRPr="0071124F" w:rsidRDefault="006A357B" w:rsidP="0071124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24F">
        <w:rPr>
          <w:iCs/>
          <w:sz w:val="28"/>
          <w:szCs w:val="18"/>
        </w:rPr>
        <w:br w:type="page"/>
      </w:r>
      <w:r w:rsidR="00E83291" w:rsidRPr="0071124F">
        <w:rPr>
          <w:sz w:val="28"/>
          <w:szCs w:val="28"/>
        </w:rPr>
        <w:t>Список литературы</w:t>
      </w:r>
    </w:p>
    <w:p w:rsidR="00E83291" w:rsidRPr="0071124F" w:rsidRDefault="00E83291" w:rsidP="0071124F">
      <w:pPr>
        <w:suppressAutoHyphens/>
        <w:spacing w:line="360" w:lineRule="auto"/>
        <w:rPr>
          <w:sz w:val="28"/>
          <w:szCs w:val="28"/>
        </w:rPr>
      </w:pPr>
    </w:p>
    <w:p w:rsidR="00E83291" w:rsidRPr="0071124F" w:rsidRDefault="00E83291" w:rsidP="0071124F">
      <w:pPr>
        <w:suppressAutoHyphens/>
        <w:spacing w:line="360" w:lineRule="auto"/>
        <w:rPr>
          <w:sz w:val="28"/>
          <w:szCs w:val="28"/>
        </w:rPr>
      </w:pPr>
      <w:r w:rsidRPr="0071124F">
        <w:rPr>
          <w:sz w:val="28"/>
          <w:szCs w:val="28"/>
        </w:rPr>
        <w:t>1. Делопроизводство. Учебное пособие для колледжей. Феникс. Ростов-на-Дону 2001.</w:t>
      </w:r>
    </w:p>
    <w:p w:rsidR="00E83291" w:rsidRPr="0071124F" w:rsidRDefault="00E83291" w:rsidP="0071124F">
      <w:pPr>
        <w:suppressAutoHyphens/>
        <w:spacing w:line="360" w:lineRule="auto"/>
        <w:rPr>
          <w:sz w:val="28"/>
          <w:szCs w:val="28"/>
        </w:rPr>
      </w:pPr>
      <w:r w:rsidRPr="0071124F">
        <w:rPr>
          <w:sz w:val="28"/>
          <w:szCs w:val="28"/>
        </w:rPr>
        <w:t>2. Курс делопроизводства. М.В. Кирсанова, Ю.М. Аксенов. Учебное пособие для высших учебных заведений. ИНФРА-М.; Москва – Новосибирск 2003.</w:t>
      </w:r>
    </w:p>
    <w:p w:rsidR="00E83291" w:rsidRPr="0071124F" w:rsidRDefault="00E83291" w:rsidP="0071124F">
      <w:pPr>
        <w:suppressAutoHyphens/>
        <w:spacing w:line="360" w:lineRule="auto"/>
        <w:rPr>
          <w:sz w:val="28"/>
          <w:szCs w:val="28"/>
        </w:rPr>
      </w:pPr>
      <w:r w:rsidRPr="0071124F">
        <w:rPr>
          <w:sz w:val="28"/>
          <w:szCs w:val="28"/>
        </w:rPr>
        <w:t>3. Документооборот в бухгалтерском и налоговом учете. Статус – КВО, Москва 2000.</w:t>
      </w:r>
    </w:p>
    <w:p w:rsidR="0071124F" w:rsidRPr="0071124F" w:rsidRDefault="00E83291" w:rsidP="0071124F">
      <w:pPr>
        <w:suppressAutoHyphens/>
        <w:spacing w:line="360" w:lineRule="auto"/>
        <w:rPr>
          <w:sz w:val="28"/>
          <w:szCs w:val="28"/>
        </w:rPr>
      </w:pPr>
      <w:r w:rsidRPr="0071124F">
        <w:rPr>
          <w:sz w:val="28"/>
          <w:szCs w:val="28"/>
        </w:rPr>
        <w:t xml:space="preserve">4. </w:t>
      </w:r>
      <w:r w:rsidR="006A357B" w:rsidRPr="0071124F">
        <w:rPr>
          <w:sz w:val="28"/>
          <w:szCs w:val="28"/>
        </w:rPr>
        <w:t>Краткий словарь видов и разновидностей документов / Главархив, ВНИИДАД, М., 2000.</w:t>
      </w:r>
    </w:p>
    <w:p w:rsidR="0071124F" w:rsidRPr="0071124F" w:rsidRDefault="00E83291" w:rsidP="0071124F">
      <w:pPr>
        <w:suppressAutoHyphens/>
        <w:spacing w:line="360" w:lineRule="auto"/>
        <w:rPr>
          <w:sz w:val="28"/>
          <w:szCs w:val="28"/>
        </w:rPr>
      </w:pPr>
      <w:r w:rsidRPr="0071124F">
        <w:rPr>
          <w:sz w:val="28"/>
          <w:szCs w:val="28"/>
        </w:rPr>
        <w:t xml:space="preserve">5. </w:t>
      </w:r>
      <w:r w:rsidR="006A357B" w:rsidRPr="0071124F">
        <w:rPr>
          <w:sz w:val="28"/>
          <w:szCs w:val="28"/>
        </w:rPr>
        <w:t>Организация работы с документами: Учебник/ Под ред. проф. В.А.Кудряева. – 2-е изд., перераб. и доп. – М.: ИНФРА-М, 2008. 592 с.</w:t>
      </w:r>
    </w:p>
    <w:p w:rsidR="006A357B" w:rsidRPr="0071124F" w:rsidRDefault="006A357B" w:rsidP="0071124F">
      <w:pPr>
        <w:suppressAutoHyphens/>
        <w:spacing w:line="360" w:lineRule="auto"/>
        <w:rPr>
          <w:sz w:val="28"/>
          <w:szCs w:val="17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iCs/>
          <w:sz w:val="28"/>
          <w:szCs w:val="18"/>
        </w:rPr>
      </w:pPr>
      <w:r w:rsidRPr="0071124F">
        <w:rPr>
          <w:iCs/>
          <w:sz w:val="28"/>
          <w:szCs w:val="18"/>
        </w:rPr>
        <w:br w:type="page"/>
        <w:t>Приложение 1</w:t>
      </w:r>
    </w:p>
    <w:p w:rsidR="00B57267" w:rsidRPr="0071124F" w:rsidRDefault="00B57267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</w:rPr>
      </w:pPr>
    </w:p>
    <w:p w:rsidR="0071124F" w:rsidRDefault="00BF3F72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  <w:lang w:val="en-US"/>
        </w:rPr>
      </w:pPr>
      <w:r>
        <w:rPr>
          <w:bCs/>
          <w:sz w:val="2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355.5pt">
            <v:imagedata r:id="rId7" o:title=""/>
          </v:shape>
        </w:pict>
      </w:r>
    </w:p>
    <w:p w:rsidR="0071124F" w:rsidRDefault="0071124F" w:rsidP="0071124F">
      <w:pPr>
        <w:suppressAutoHyphens/>
        <w:spacing w:line="360" w:lineRule="auto"/>
        <w:ind w:firstLine="709"/>
        <w:jc w:val="both"/>
        <w:rPr>
          <w:bCs/>
          <w:sz w:val="28"/>
          <w:szCs w:val="18"/>
          <w:lang w:val="en-US"/>
        </w:rPr>
      </w:pPr>
    </w:p>
    <w:p w:rsidR="00F24839" w:rsidRPr="0071124F" w:rsidRDefault="00F24839" w:rsidP="0071124F">
      <w:pPr>
        <w:suppressAutoHyphens/>
        <w:spacing w:line="360" w:lineRule="auto"/>
        <w:ind w:firstLine="709"/>
        <w:jc w:val="both"/>
        <w:rPr>
          <w:sz w:val="28"/>
          <w:szCs w:val="27"/>
        </w:rPr>
      </w:pPr>
      <w:r w:rsidRPr="0071124F">
        <w:rPr>
          <w:sz w:val="28"/>
          <w:szCs w:val="27"/>
        </w:rPr>
        <w:br w:type="page"/>
      </w:r>
      <w:r w:rsidR="00B57267" w:rsidRPr="0071124F">
        <w:rPr>
          <w:sz w:val="28"/>
          <w:szCs w:val="27"/>
        </w:rPr>
        <w:t>Приложение 2</w:t>
      </w:r>
    </w:p>
    <w:p w:rsidR="00B57267" w:rsidRDefault="00B57267" w:rsidP="0071124F">
      <w:pPr>
        <w:suppressAutoHyphens/>
        <w:spacing w:line="360" w:lineRule="auto"/>
        <w:ind w:firstLine="709"/>
        <w:jc w:val="both"/>
        <w:rPr>
          <w:sz w:val="28"/>
          <w:szCs w:val="27"/>
          <w:lang w:val="en-US"/>
        </w:rPr>
      </w:pPr>
    </w:p>
    <w:p w:rsidR="0071124F" w:rsidRPr="0071124F" w:rsidRDefault="00BF3F72" w:rsidP="0071124F">
      <w:pPr>
        <w:suppressAutoHyphens/>
        <w:spacing w:line="360" w:lineRule="auto"/>
        <w:ind w:firstLine="709"/>
        <w:jc w:val="both"/>
        <w:rPr>
          <w:sz w:val="28"/>
          <w:szCs w:val="27"/>
          <w:lang w:val="en-US"/>
        </w:rPr>
      </w:pPr>
      <w:r>
        <w:rPr>
          <w:sz w:val="28"/>
          <w:szCs w:val="27"/>
          <w:lang w:val="en-US"/>
        </w:rPr>
        <w:pict>
          <v:shape id="_x0000_i1026" type="#_x0000_t75" style="width:317.25pt;height:350.25pt">
            <v:imagedata r:id="rId8" o:title=""/>
          </v:shape>
        </w:pict>
      </w:r>
    </w:p>
    <w:p w:rsidR="0071124F" w:rsidRDefault="0071124F" w:rsidP="0071124F">
      <w:pPr>
        <w:suppressAutoHyphens/>
        <w:spacing w:line="360" w:lineRule="auto"/>
        <w:ind w:firstLine="709"/>
        <w:jc w:val="both"/>
        <w:outlineLvl w:val="2"/>
        <w:rPr>
          <w:iCs/>
          <w:sz w:val="28"/>
          <w:szCs w:val="18"/>
          <w:lang w:val="en-US"/>
        </w:rPr>
      </w:pPr>
    </w:p>
    <w:p w:rsidR="00F77167" w:rsidRPr="0071124F" w:rsidRDefault="00B57267" w:rsidP="0071124F">
      <w:pPr>
        <w:suppressAutoHyphens/>
        <w:spacing w:line="360" w:lineRule="auto"/>
        <w:ind w:firstLine="709"/>
        <w:jc w:val="both"/>
        <w:outlineLvl w:val="2"/>
        <w:rPr>
          <w:iCs/>
          <w:sz w:val="28"/>
          <w:szCs w:val="28"/>
        </w:rPr>
      </w:pPr>
      <w:r w:rsidRPr="0071124F">
        <w:rPr>
          <w:iCs/>
          <w:sz w:val="28"/>
          <w:szCs w:val="18"/>
        </w:rPr>
        <w:br w:type="page"/>
      </w:r>
      <w:r w:rsidR="00F77167" w:rsidRPr="0071124F">
        <w:rPr>
          <w:iCs/>
          <w:sz w:val="28"/>
          <w:szCs w:val="28"/>
        </w:rPr>
        <w:t>Приложение 3</w:t>
      </w:r>
    </w:p>
    <w:p w:rsidR="00F77167" w:rsidRPr="0071124F" w:rsidRDefault="00F77167" w:rsidP="0071124F">
      <w:pPr>
        <w:suppressAutoHyphens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71124F" w:rsidRDefault="00BF3F72" w:rsidP="0071124F">
      <w:pPr>
        <w:suppressAutoHyphens/>
        <w:spacing w:line="360" w:lineRule="auto"/>
        <w:ind w:firstLine="709"/>
        <w:jc w:val="both"/>
        <w:outlineLvl w:val="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309pt;height:309pt">
            <v:imagedata r:id="rId9" o:title=""/>
          </v:shape>
        </w:pic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124F" w:rsidRPr="0071124F" w:rsidRDefault="00F77167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71124F">
        <w:rPr>
          <w:iCs/>
          <w:sz w:val="28"/>
          <w:szCs w:val="18"/>
        </w:rPr>
        <w:br w:type="page"/>
      </w:r>
      <w:r w:rsidR="00B57267" w:rsidRPr="0071124F">
        <w:rPr>
          <w:iCs/>
          <w:sz w:val="28"/>
          <w:szCs w:val="18"/>
        </w:rPr>
        <w:t>Приложение 4</w:t>
      </w:r>
    </w:p>
    <w:p w:rsidR="0071124F" w:rsidRPr="0071124F" w:rsidRDefault="0071124F" w:rsidP="0071124F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71124F" w:rsidRDefault="00BF3F72" w:rsidP="0071124F">
      <w:pPr>
        <w:suppressAutoHyphens/>
        <w:spacing w:line="360" w:lineRule="auto"/>
        <w:ind w:firstLine="709"/>
        <w:jc w:val="both"/>
        <w:rPr>
          <w:sz w:val="28"/>
          <w:szCs w:val="27"/>
          <w:lang w:val="en-US"/>
        </w:rPr>
      </w:pPr>
      <w:r>
        <w:rPr>
          <w:sz w:val="28"/>
          <w:szCs w:val="27"/>
          <w:lang w:val="en-US"/>
        </w:rPr>
        <w:pict>
          <v:shape id="_x0000_i1028" type="#_x0000_t75" style="width:314.25pt;height:275.25pt">
            <v:imagedata r:id="rId10" o:title=""/>
          </v:shape>
        </w:pict>
      </w:r>
    </w:p>
    <w:p w:rsidR="003D59F3" w:rsidRPr="0071124F" w:rsidRDefault="003D59F3" w:rsidP="0071124F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3D59F3" w:rsidRPr="0071124F" w:rsidSect="0071124F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57" w:rsidRDefault="00AF6757">
      <w:r>
        <w:separator/>
      </w:r>
    </w:p>
  </w:endnote>
  <w:endnote w:type="continuationSeparator" w:id="0">
    <w:p w:rsidR="00AF6757" w:rsidRDefault="00AF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57" w:rsidRDefault="00AF6757">
      <w:r>
        <w:separator/>
      </w:r>
    </w:p>
  </w:footnote>
  <w:footnote w:type="continuationSeparator" w:id="0">
    <w:p w:rsidR="00AF6757" w:rsidRDefault="00AF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65" w:rsidRDefault="00AB3065" w:rsidP="003F5057">
    <w:pPr>
      <w:pStyle w:val="a4"/>
      <w:framePr w:wrap="around" w:vAnchor="text" w:hAnchor="margin" w:xAlign="right" w:y="1"/>
      <w:rPr>
        <w:rStyle w:val="a6"/>
      </w:rPr>
    </w:pPr>
  </w:p>
  <w:p w:rsidR="00AB3065" w:rsidRDefault="00AB3065" w:rsidP="00F2483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F3" w:rsidRPr="005A2189" w:rsidRDefault="003D59F3" w:rsidP="003D59F3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4361"/>
    <w:multiLevelType w:val="multilevel"/>
    <w:tmpl w:val="695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5C07CF"/>
    <w:multiLevelType w:val="multilevel"/>
    <w:tmpl w:val="61C4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476EC"/>
    <w:multiLevelType w:val="multilevel"/>
    <w:tmpl w:val="2FC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D4E1A"/>
    <w:multiLevelType w:val="multilevel"/>
    <w:tmpl w:val="1CE4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11213"/>
    <w:multiLevelType w:val="multilevel"/>
    <w:tmpl w:val="2072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A43F8"/>
    <w:multiLevelType w:val="multilevel"/>
    <w:tmpl w:val="95F2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D7A4D"/>
    <w:multiLevelType w:val="multilevel"/>
    <w:tmpl w:val="3912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E31035"/>
    <w:multiLevelType w:val="multilevel"/>
    <w:tmpl w:val="D9C6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F22ED"/>
    <w:multiLevelType w:val="multilevel"/>
    <w:tmpl w:val="3776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064D1"/>
    <w:multiLevelType w:val="multilevel"/>
    <w:tmpl w:val="E90E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72558"/>
    <w:multiLevelType w:val="multilevel"/>
    <w:tmpl w:val="982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C2409"/>
    <w:multiLevelType w:val="multilevel"/>
    <w:tmpl w:val="6D44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85874"/>
    <w:multiLevelType w:val="multilevel"/>
    <w:tmpl w:val="525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A1B6A"/>
    <w:multiLevelType w:val="multilevel"/>
    <w:tmpl w:val="C51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E671D"/>
    <w:multiLevelType w:val="multilevel"/>
    <w:tmpl w:val="15D6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14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839"/>
    <w:rsid w:val="0002152B"/>
    <w:rsid w:val="000C470B"/>
    <w:rsid w:val="0035510C"/>
    <w:rsid w:val="003D59F3"/>
    <w:rsid w:val="003F3900"/>
    <w:rsid w:val="003F5057"/>
    <w:rsid w:val="005A2189"/>
    <w:rsid w:val="005A5842"/>
    <w:rsid w:val="00683AB0"/>
    <w:rsid w:val="006A357B"/>
    <w:rsid w:val="006B3278"/>
    <w:rsid w:val="0071124F"/>
    <w:rsid w:val="007E1DE9"/>
    <w:rsid w:val="008F441C"/>
    <w:rsid w:val="00A42ABA"/>
    <w:rsid w:val="00AB3065"/>
    <w:rsid w:val="00AF6757"/>
    <w:rsid w:val="00B57267"/>
    <w:rsid w:val="00BF3F72"/>
    <w:rsid w:val="00C504A2"/>
    <w:rsid w:val="00D83D5A"/>
    <w:rsid w:val="00E83291"/>
    <w:rsid w:val="00ED56FA"/>
    <w:rsid w:val="00EE581E"/>
    <w:rsid w:val="00F24839"/>
    <w:rsid w:val="00F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6CDB329-F130-474F-BAC0-25478914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4839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F248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24839"/>
    <w:rPr>
      <w:rFonts w:cs="Times New Roman"/>
    </w:rPr>
  </w:style>
  <w:style w:type="character" w:styleId="a7">
    <w:name w:val="Hyperlink"/>
    <w:uiPriority w:val="99"/>
    <w:rsid w:val="006A357B"/>
    <w:rPr>
      <w:rFonts w:cs="Times New Roman"/>
      <w:color w:val="50860B"/>
      <w:u w:val="none"/>
      <w:effect w:val="none"/>
    </w:rPr>
  </w:style>
  <w:style w:type="paragraph" w:styleId="a8">
    <w:name w:val="Normal (Web)"/>
    <w:basedOn w:val="a"/>
    <w:uiPriority w:val="99"/>
    <w:rsid w:val="006A357B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6A357B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3D59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D59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2014-03-25T04:27:00Z</dcterms:created>
  <dcterms:modified xsi:type="dcterms:W3CDTF">2014-03-25T04:27:00Z</dcterms:modified>
</cp:coreProperties>
</file>