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763" w:rsidRPr="00DD09C0" w:rsidRDefault="00787DC9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Задание 1</w:t>
      </w:r>
    </w:p>
    <w:p w:rsidR="009913AC" w:rsidRPr="00DD09C0" w:rsidRDefault="009913AC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87DC9" w:rsidRPr="00DD09C0" w:rsidRDefault="00787DC9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Осуществить интерполяцию с помощью полинома Ньютона исходных данных из табл. 1</w:t>
      </w:r>
      <w:r w:rsidR="00753FDB" w:rsidRPr="00DD09C0">
        <w:rPr>
          <w:color w:val="000000"/>
          <w:szCs w:val="28"/>
        </w:rPr>
        <w:t xml:space="preserve"> </w:t>
      </w:r>
      <w:r w:rsidRPr="00DD09C0">
        <w:rPr>
          <w:color w:val="000000"/>
          <w:szCs w:val="28"/>
        </w:rPr>
        <w:t xml:space="preserve">вычислить значение интерполяционного полинома в точке </w:t>
      </w:r>
      <w:r w:rsidR="00B41391" w:rsidRPr="00DD09C0">
        <w:rPr>
          <w:color w:val="000000"/>
          <w:szCs w:val="28"/>
        </w:rPr>
        <w:object w:dxaOrig="2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6" o:title=""/>
          </v:shape>
          <o:OLEObject Type="Embed" ProgID="Equation.DSMT4" ShapeID="_x0000_i1025" DrawAspect="Content" ObjectID="_1457477371" r:id="rId7"/>
        </w:object>
      </w:r>
      <w:r w:rsidR="00233F98" w:rsidRPr="00DD09C0">
        <w:rPr>
          <w:color w:val="000000"/>
          <w:szCs w:val="28"/>
        </w:rPr>
        <w:t>.</w:t>
      </w:r>
    </w:p>
    <w:p w:rsidR="009F349C" w:rsidRPr="00DD09C0" w:rsidRDefault="009F349C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233F98" w:rsidRPr="00DD09C0" w:rsidRDefault="00233F98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Таблица 1</w:t>
      </w:r>
    </w:p>
    <w:tbl>
      <w:tblPr>
        <w:tblW w:w="44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"/>
        <w:gridCol w:w="733"/>
        <w:gridCol w:w="732"/>
        <w:gridCol w:w="732"/>
        <w:gridCol w:w="734"/>
        <w:gridCol w:w="734"/>
        <w:gridCol w:w="734"/>
        <w:gridCol w:w="734"/>
        <w:gridCol w:w="734"/>
        <w:gridCol w:w="734"/>
        <w:gridCol w:w="737"/>
      </w:tblGrid>
      <w:tr w:rsidR="00254A75" w:rsidRPr="00DD09C0" w:rsidTr="0030614E">
        <w:trPr>
          <w:trHeight w:val="290"/>
        </w:trPr>
        <w:tc>
          <w:tcPr>
            <w:tcW w:w="561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439" w:type="pct"/>
            <w:gridSpan w:val="10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Порядковый номер исходных данных</w:t>
            </w:r>
          </w:p>
        </w:tc>
      </w:tr>
      <w:tr w:rsidR="0030614E" w:rsidRPr="00DD09C0" w:rsidTr="009F349C">
        <w:trPr>
          <w:trHeight w:val="290"/>
        </w:trPr>
        <w:tc>
          <w:tcPr>
            <w:tcW w:w="561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№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46" w:type="pct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10</w:t>
            </w:r>
          </w:p>
        </w:tc>
      </w:tr>
      <w:tr w:rsidR="0030614E" w:rsidRPr="00DD09C0" w:rsidTr="009F349C">
        <w:trPr>
          <w:trHeight w:val="290"/>
        </w:trPr>
        <w:tc>
          <w:tcPr>
            <w:tcW w:w="561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Х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1,415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1,420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1,425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1,430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1,435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1,440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1,445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1,450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1,455</w:t>
            </w:r>
          </w:p>
        </w:tc>
        <w:tc>
          <w:tcPr>
            <w:tcW w:w="446" w:type="pct"/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1,460</w:t>
            </w:r>
          </w:p>
        </w:tc>
      </w:tr>
      <w:tr w:rsidR="0030614E" w:rsidRPr="00DD09C0" w:rsidTr="009F349C">
        <w:trPr>
          <w:trHeight w:val="290"/>
        </w:trPr>
        <w:tc>
          <w:tcPr>
            <w:tcW w:w="561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У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0,888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0,889</w:t>
            </w:r>
          </w:p>
        </w:tc>
        <w:tc>
          <w:tcPr>
            <w:tcW w:w="443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0,891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0,892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0,893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0,894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0,895</w:t>
            </w:r>
          </w:p>
        </w:tc>
        <w:tc>
          <w:tcPr>
            <w:tcW w:w="44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0,896</w:t>
            </w:r>
          </w:p>
        </w:tc>
        <w:tc>
          <w:tcPr>
            <w:tcW w:w="446" w:type="pct"/>
            <w:vAlign w:val="bottom"/>
          </w:tcPr>
          <w:p w:rsidR="00233F98" w:rsidRPr="00DD09C0" w:rsidRDefault="00233F98" w:rsidP="006B6682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0,897</w:t>
            </w:r>
          </w:p>
        </w:tc>
      </w:tr>
    </w:tbl>
    <w:p w:rsidR="009F349C" w:rsidRPr="00DD09C0" w:rsidRDefault="009F349C" w:rsidP="009F349C">
      <w:pPr>
        <w:spacing w:line="360" w:lineRule="auto"/>
        <w:ind w:firstLine="709"/>
        <w:jc w:val="both"/>
        <w:rPr>
          <w:color w:val="FFFFFF"/>
          <w:szCs w:val="28"/>
        </w:rPr>
      </w:pPr>
      <w:r w:rsidRPr="00DD09C0">
        <w:rPr>
          <w:color w:val="FFFFFF"/>
          <w:szCs w:val="28"/>
        </w:rPr>
        <w:t>интерполяция погрешность производная</w:t>
      </w:r>
    </w:p>
    <w:p w:rsidR="00233F98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1020" w:dyaOrig="360">
          <v:shape id="_x0000_i1026" type="#_x0000_t75" style="width:51pt;height:18pt" o:ole="">
            <v:imagedata r:id="rId8" o:title=""/>
          </v:shape>
          <o:OLEObject Type="Embed" ProgID="Equation.DSMT4" ShapeID="_x0000_i1026" DrawAspect="Content" ObjectID="_1457477372" r:id="rId9"/>
        </w:object>
      </w:r>
    </w:p>
    <w:p w:rsidR="009913AC" w:rsidRPr="00DD09C0" w:rsidRDefault="009913AC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Решение</w:t>
      </w:r>
    </w:p>
    <w:p w:rsidR="009913AC" w:rsidRPr="00DD09C0" w:rsidRDefault="009913AC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Интерполяционный многочлен Ньютона для равноотстоящих узлов записывается в виде </w:t>
      </w:r>
    </w:p>
    <w:p w:rsidR="001965B6" w:rsidRPr="00DD09C0" w:rsidRDefault="001965B6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913AC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object w:dxaOrig="8059" w:dyaOrig="660">
          <v:shape id="_x0000_i1027" type="#_x0000_t75" style="width:402.75pt;height:33pt" o:ole="">
            <v:imagedata r:id="rId10" o:title=""/>
          </v:shape>
          <o:OLEObject Type="Embed" ProgID="Equation.DSMT4" ShapeID="_x0000_i1027" DrawAspect="Content" ObjectID="_1457477373" r:id="rId11"/>
        </w:object>
      </w:r>
    </w:p>
    <w:p w:rsidR="009913AC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2799" w:dyaOrig="360">
          <v:shape id="_x0000_i1028" type="#_x0000_t75" style="width:140.25pt;height:18pt" o:ole="">
            <v:imagedata r:id="rId12" o:title=""/>
          </v:shape>
          <o:OLEObject Type="Embed" ProgID="Equation.DSMT4" ShapeID="_x0000_i1028" DrawAspect="Content" ObjectID="_1457477374" r:id="rId13"/>
        </w:object>
      </w:r>
      <w:r w:rsidR="009913AC" w:rsidRPr="00DD09C0">
        <w:rPr>
          <w:color w:val="000000"/>
          <w:szCs w:val="28"/>
        </w:rPr>
        <w:t xml:space="preserve"> - конечная разность первого порядка</w:t>
      </w:r>
    </w:p>
    <w:p w:rsidR="009913AC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3720" w:dyaOrig="380">
          <v:shape id="_x0000_i1029" type="#_x0000_t75" style="width:186pt;height:18.75pt" o:ole="">
            <v:imagedata r:id="rId14" o:title=""/>
          </v:shape>
          <o:OLEObject Type="Embed" ProgID="Equation.DSMT4" ShapeID="_x0000_i1029" DrawAspect="Content" ObjectID="_1457477375" r:id="rId15"/>
        </w:object>
      </w:r>
      <w:r w:rsidR="009913AC" w:rsidRPr="00DD09C0">
        <w:rPr>
          <w:color w:val="000000"/>
          <w:szCs w:val="28"/>
        </w:rPr>
        <w:t xml:space="preserve"> - конечная разность К-го порядка.</w:t>
      </w:r>
    </w:p>
    <w:p w:rsidR="009913AC" w:rsidRPr="00DD09C0" w:rsidRDefault="009913AC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9913AC" w:rsidRPr="00DD09C0" w:rsidRDefault="009913AC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Таблица конечных разностей для экспериментальных данных:</w:t>
      </w:r>
    </w:p>
    <w:tbl>
      <w:tblPr>
        <w:tblW w:w="4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9"/>
        <w:gridCol w:w="682"/>
        <w:gridCol w:w="681"/>
        <w:gridCol w:w="680"/>
        <w:gridCol w:w="650"/>
        <w:gridCol w:w="650"/>
        <w:gridCol w:w="650"/>
        <w:gridCol w:w="650"/>
        <w:gridCol w:w="650"/>
        <w:gridCol w:w="650"/>
        <w:gridCol w:w="650"/>
        <w:gridCol w:w="644"/>
      </w:tblGrid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139" w:dyaOrig="260">
                <v:shape id="_x0000_i1030" type="#_x0000_t75" style="width:6.75pt;height:12.75pt" o:ole="">
                  <v:imagedata r:id="rId16" o:title=""/>
                </v:shape>
                <o:OLEObject Type="Embed" ProgID="Equation.DSMT4" ShapeID="_x0000_i1030" DrawAspect="Content" ObjectID="_1457477376" r:id="rId17"/>
              </w:objec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40" w:dyaOrig="360">
                <v:shape id="_x0000_i1031" type="#_x0000_t75" style="width:12pt;height:18pt" o:ole="">
                  <v:imagedata r:id="rId18" o:title=""/>
                </v:shape>
                <o:OLEObject Type="Embed" ProgID="Equation.DSMT4" ShapeID="_x0000_i1031" DrawAspect="Content" ObjectID="_1457477377" r:id="rId19"/>
              </w:objec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40" w:dyaOrig="360">
                <v:shape id="_x0000_i1032" type="#_x0000_t75" style="width:12pt;height:18pt" o:ole="">
                  <v:imagedata r:id="rId20" o:title=""/>
                </v:shape>
                <o:OLEObject Type="Embed" ProgID="Equation.DSMT4" ShapeID="_x0000_i1032" DrawAspect="Content" ObjectID="_1457477378" r:id="rId21"/>
              </w:objec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380" w:dyaOrig="360">
                <v:shape id="_x0000_i1033" type="#_x0000_t75" style="width:18.75pt;height:18pt" o:ole="">
                  <v:imagedata r:id="rId22" o:title=""/>
                </v:shape>
                <o:OLEObject Type="Embed" ProgID="Equation.DSMT4" ShapeID="_x0000_i1033" DrawAspect="Content" ObjectID="_1457477379" r:id="rId23"/>
              </w:objec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80" w:dyaOrig="380">
                <v:shape id="_x0000_i1034" type="#_x0000_t75" style="width:24pt;height:18.75pt" o:ole="">
                  <v:imagedata r:id="rId24" o:title=""/>
                </v:shape>
                <o:OLEObject Type="Embed" ProgID="Equation.DSMT4" ShapeID="_x0000_i1034" DrawAspect="Content" ObjectID="_1457477380" r:id="rId25"/>
              </w:objec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80" w:dyaOrig="380">
                <v:shape id="_x0000_i1035" type="#_x0000_t75" style="width:24pt;height:18.75pt" o:ole="">
                  <v:imagedata r:id="rId26" o:title=""/>
                </v:shape>
                <o:OLEObject Type="Embed" ProgID="Equation.DSMT4" ShapeID="_x0000_i1035" DrawAspect="Content" ObjectID="_1457477381" r:id="rId27"/>
              </w:objec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80" w:dyaOrig="380">
                <v:shape id="_x0000_i1036" type="#_x0000_t75" style="width:24pt;height:18.75pt" o:ole="">
                  <v:imagedata r:id="rId28" o:title=""/>
                </v:shape>
                <o:OLEObject Type="Embed" ProgID="Equation.DSMT4" ShapeID="_x0000_i1036" DrawAspect="Content" ObjectID="_1457477382" r:id="rId29"/>
              </w:objec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80" w:dyaOrig="380">
                <v:shape id="_x0000_i1037" type="#_x0000_t75" style="width:24pt;height:18.75pt" o:ole="">
                  <v:imagedata r:id="rId30" o:title=""/>
                </v:shape>
                <o:OLEObject Type="Embed" ProgID="Equation.DSMT4" ShapeID="_x0000_i1037" DrawAspect="Content" ObjectID="_1457477383" r:id="rId31"/>
              </w:objec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80" w:dyaOrig="380">
                <v:shape id="_x0000_i1038" type="#_x0000_t75" style="width:24pt;height:18.75pt" o:ole="">
                  <v:imagedata r:id="rId32" o:title=""/>
                </v:shape>
                <o:OLEObject Type="Embed" ProgID="Equation.DSMT4" ShapeID="_x0000_i1038" DrawAspect="Content" ObjectID="_1457477384" r:id="rId33"/>
              </w:objec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80" w:dyaOrig="380">
                <v:shape id="_x0000_i1039" type="#_x0000_t75" style="width:24pt;height:18.75pt" o:ole="">
                  <v:imagedata r:id="rId34" o:title=""/>
                </v:shape>
                <o:OLEObject Type="Embed" ProgID="Equation.DSMT4" ShapeID="_x0000_i1039" DrawAspect="Content" ObjectID="_1457477385" r:id="rId35"/>
              </w:objec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80" w:dyaOrig="380">
                <v:shape id="_x0000_i1040" type="#_x0000_t75" style="width:24pt;height:18.75pt" o:ole="">
                  <v:imagedata r:id="rId36" o:title=""/>
                </v:shape>
                <o:OLEObject Type="Embed" ProgID="Equation.DSMT4" ShapeID="_x0000_i1040" DrawAspect="Content" ObjectID="_1457477386" r:id="rId37"/>
              </w:object>
            </w: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B41391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80" w:dyaOrig="380">
                <v:shape id="_x0000_i1041" type="#_x0000_t75" style="width:24pt;height:18.75pt" o:ole="">
                  <v:imagedata r:id="rId38" o:title=""/>
                </v:shape>
                <o:OLEObject Type="Embed" ProgID="Equation.DSMT4" ShapeID="_x0000_i1041" DrawAspect="Content" ObjectID="_1457477387" r:id="rId39"/>
              </w:object>
            </w: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1,415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0,888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1,420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0,889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1,425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1,430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0,891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1,435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0,892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1,440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0,893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1,445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0,894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1,450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0,895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1,455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0,896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0,001</w:t>
            </w: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2560CB" w:rsidRPr="00DD09C0" w:rsidTr="0076212F">
        <w:trPr>
          <w:trHeight w:val="584"/>
        </w:trPr>
        <w:tc>
          <w:tcPr>
            <w:tcW w:w="358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10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1,460</w:t>
            </w:r>
          </w:p>
        </w:tc>
        <w:tc>
          <w:tcPr>
            <w:tcW w:w="43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0,897</w:t>
            </w:r>
          </w:p>
        </w:tc>
        <w:tc>
          <w:tcPr>
            <w:tcW w:w="436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7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414" w:type="pct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913AC" w:rsidRPr="00DD09C0" w:rsidRDefault="009913AC" w:rsidP="00D6696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9913AC" w:rsidRPr="00DD09C0" w:rsidRDefault="009913AC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87DC9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1480" w:dyaOrig="360">
          <v:shape id="_x0000_i1042" type="#_x0000_t75" style="width:74.25pt;height:18pt" o:ole="">
            <v:imagedata r:id="rId40" o:title=""/>
          </v:shape>
          <o:OLEObject Type="Embed" ProgID="Equation.DSMT4" ShapeID="_x0000_i1042" DrawAspect="Content" ObjectID="_1457477388" r:id="rId41"/>
        </w:object>
      </w:r>
      <w:r w:rsidR="00787DC9" w:rsidRPr="00DD09C0">
        <w:rPr>
          <w:color w:val="000000"/>
          <w:szCs w:val="28"/>
        </w:rPr>
        <w:t>.</w:t>
      </w:r>
    </w:p>
    <w:p w:rsidR="00787DC9" w:rsidRPr="00DD09C0" w:rsidRDefault="00787DC9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87DC9" w:rsidRPr="00DD09C0" w:rsidRDefault="00787DC9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Задание 2</w:t>
      </w:r>
    </w:p>
    <w:p w:rsidR="009F349C" w:rsidRPr="00DD09C0" w:rsidRDefault="009F349C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233F98" w:rsidRPr="00DD09C0" w:rsidRDefault="00233F98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Уточнить значение корня на заданном интервале тремя итерациями и найти погрешность вычисления.</w:t>
      </w:r>
    </w:p>
    <w:p w:rsidR="00233F98" w:rsidRPr="00DD09C0" w:rsidRDefault="00233F98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233F98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2100" w:dyaOrig="320">
          <v:shape id="_x0000_i1043" type="#_x0000_t75" style="width:105pt;height:15.75pt" o:ole="">
            <v:imagedata r:id="rId42" o:title=""/>
          </v:shape>
          <o:OLEObject Type="Embed" ProgID="Equation.DSMT4" ShapeID="_x0000_i1043" DrawAspect="Content" ObjectID="_1457477389" r:id="rId43"/>
        </w:object>
      </w:r>
      <w:r w:rsidR="00233F98" w:rsidRPr="00DD09C0">
        <w:rPr>
          <w:color w:val="000000"/>
          <w:szCs w:val="28"/>
        </w:rPr>
        <w:t>, [0,4]</w:t>
      </w:r>
      <w:r w:rsidR="00C7253F" w:rsidRPr="00DD09C0">
        <w:rPr>
          <w:color w:val="000000"/>
          <w:szCs w:val="28"/>
        </w:rPr>
        <w:t>.</w:t>
      </w:r>
    </w:p>
    <w:p w:rsidR="00233F98" w:rsidRPr="00DD09C0" w:rsidRDefault="00233F98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87DC9" w:rsidRPr="00DD09C0" w:rsidRDefault="00787DC9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Решение</w:t>
      </w:r>
    </w:p>
    <w:p w:rsidR="006E490F" w:rsidRPr="00DD09C0" w:rsidRDefault="00C7253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Вычислим первую и вторую производную функции </w:t>
      </w:r>
    </w:p>
    <w:p w:rsidR="006E490F" w:rsidRPr="00DD09C0" w:rsidRDefault="006E490F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87DC9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2439" w:dyaOrig="360">
          <v:shape id="_x0000_i1044" type="#_x0000_t75" style="width:122.25pt;height:18pt" o:ole="">
            <v:imagedata r:id="rId44" o:title=""/>
          </v:shape>
          <o:OLEObject Type="Embed" ProgID="Equation.DSMT4" ShapeID="_x0000_i1044" DrawAspect="Content" ObjectID="_1457477390" r:id="rId45"/>
        </w:object>
      </w:r>
      <w:r w:rsidR="00C7253F" w:rsidRPr="00DD09C0">
        <w:rPr>
          <w:color w:val="000000"/>
          <w:szCs w:val="28"/>
        </w:rPr>
        <w:t xml:space="preserve">. Получим </w:t>
      </w:r>
      <w:r w:rsidRPr="00DD09C0">
        <w:rPr>
          <w:color w:val="000000"/>
          <w:szCs w:val="28"/>
        </w:rPr>
        <w:object w:dxaOrig="2060" w:dyaOrig="360">
          <v:shape id="_x0000_i1045" type="#_x0000_t75" style="width:102.75pt;height:18pt" o:ole="">
            <v:imagedata r:id="rId46" o:title=""/>
          </v:shape>
          <o:OLEObject Type="Embed" ProgID="Equation.DSMT4" ShapeID="_x0000_i1045" DrawAspect="Content" ObjectID="_1457477391" r:id="rId47"/>
        </w:object>
      </w:r>
      <w:r w:rsidR="00C7253F" w:rsidRPr="00DD09C0">
        <w:rPr>
          <w:color w:val="000000"/>
          <w:szCs w:val="28"/>
        </w:rPr>
        <w:t xml:space="preserve"> и </w:t>
      </w:r>
      <w:r w:rsidRPr="00DD09C0">
        <w:rPr>
          <w:color w:val="000000"/>
          <w:szCs w:val="28"/>
        </w:rPr>
        <w:object w:dxaOrig="1640" w:dyaOrig="320">
          <v:shape id="_x0000_i1046" type="#_x0000_t75" style="width:81.75pt;height:15.75pt" o:ole="">
            <v:imagedata r:id="rId48" o:title=""/>
          </v:shape>
          <o:OLEObject Type="Embed" ProgID="Equation.DSMT4" ShapeID="_x0000_i1046" DrawAspect="Content" ObjectID="_1457477392" r:id="rId49"/>
        </w:object>
      </w:r>
      <w:r w:rsidR="00C7253F" w:rsidRPr="00DD09C0">
        <w:rPr>
          <w:color w:val="000000"/>
          <w:szCs w:val="28"/>
        </w:rPr>
        <w:t>.</w:t>
      </w:r>
    </w:p>
    <w:p w:rsidR="006E490F" w:rsidRPr="00DD09C0" w:rsidRDefault="006E490F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7253F" w:rsidRPr="00DD09C0" w:rsidRDefault="00C7253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Итерационное уравнение</w:t>
      </w:r>
      <w:r w:rsidR="00753FDB" w:rsidRPr="00DD09C0">
        <w:rPr>
          <w:color w:val="000000"/>
          <w:szCs w:val="28"/>
        </w:rPr>
        <w:t xml:space="preserve"> </w:t>
      </w:r>
      <w:r w:rsidRPr="00DD09C0">
        <w:rPr>
          <w:color w:val="000000"/>
          <w:szCs w:val="28"/>
        </w:rPr>
        <w:t>запишется так:</w:t>
      </w:r>
    </w:p>
    <w:p w:rsidR="004135D1" w:rsidRPr="00DD09C0" w:rsidRDefault="004135D1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7253F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1640" w:dyaOrig="660">
          <v:shape id="_x0000_i1047" type="#_x0000_t75" style="width:81.75pt;height:33pt" o:ole="">
            <v:imagedata r:id="rId50" o:title=""/>
          </v:shape>
          <o:OLEObject Type="Embed" ProgID="Equation.DSMT4" ShapeID="_x0000_i1047" DrawAspect="Content" ObjectID="_1457477393" r:id="rId51"/>
        </w:object>
      </w:r>
      <w:r w:rsidR="00C7253F" w:rsidRPr="00DD09C0">
        <w:rPr>
          <w:color w:val="000000"/>
          <w:szCs w:val="28"/>
        </w:rPr>
        <w:t>.</w:t>
      </w:r>
    </w:p>
    <w:p w:rsidR="00C7253F" w:rsidRPr="00DD09C0" w:rsidRDefault="00C7253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В качестве начального приближения возьмем правый конец отрезка </w:t>
      </w:r>
      <w:r w:rsidR="00B41391" w:rsidRPr="00DD09C0">
        <w:rPr>
          <w:color w:val="000000"/>
          <w:szCs w:val="28"/>
        </w:rPr>
        <w:object w:dxaOrig="639" w:dyaOrig="360">
          <v:shape id="_x0000_i1048" type="#_x0000_t75" style="width:32.25pt;height:18pt" o:ole="">
            <v:imagedata r:id="rId52" o:title=""/>
          </v:shape>
          <o:OLEObject Type="Embed" ProgID="Equation.DSMT4" ShapeID="_x0000_i1048" DrawAspect="Content" ObjectID="_1457477394" r:id="rId53"/>
        </w:object>
      </w:r>
      <w:r w:rsidRPr="00DD09C0">
        <w:rPr>
          <w:color w:val="000000"/>
          <w:szCs w:val="28"/>
        </w:rPr>
        <w:t>.</w:t>
      </w:r>
    </w:p>
    <w:p w:rsidR="007A7259" w:rsidRPr="00DD09C0" w:rsidRDefault="00C7253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Проверяем условие сходимости:</w:t>
      </w:r>
    </w:p>
    <w:p w:rsidR="007A7259" w:rsidRPr="00DD09C0" w:rsidRDefault="007A7259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A7259" w:rsidRPr="00DD09C0" w:rsidRDefault="009F349C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br w:type="page"/>
      </w:r>
      <w:r w:rsidR="00C7253F" w:rsidRPr="00DD09C0">
        <w:rPr>
          <w:color w:val="000000"/>
          <w:szCs w:val="28"/>
        </w:rPr>
        <w:t xml:space="preserve"> </w:t>
      </w:r>
      <w:r w:rsidR="00B41391" w:rsidRPr="00DD09C0">
        <w:rPr>
          <w:color w:val="000000"/>
          <w:szCs w:val="28"/>
        </w:rPr>
        <w:object w:dxaOrig="4260" w:dyaOrig="360">
          <v:shape id="_x0000_i1049" type="#_x0000_t75" style="width:213pt;height:18pt" o:ole="">
            <v:imagedata r:id="rId54" o:title=""/>
          </v:shape>
          <o:OLEObject Type="Embed" ProgID="Equation.DSMT4" ShapeID="_x0000_i1049" DrawAspect="Content" ObjectID="_1457477395" r:id="rId55"/>
        </w:object>
      </w:r>
      <w:r w:rsidR="00C7253F" w:rsidRPr="00DD09C0">
        <w:rPr>
          <w:color w:val="000000"/>
          <w:szCs w:val="28"/>
        </w:rPr>
        <w:t xml:space="preserve">. </w:t>
      </w:r>
    </w:p>
    <w:p w:rsidR="007A7259" w:rsidRPr="00DD09C0" w:rsidRDefault="007A7259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C7253F" w:rsidRPr="00DD09C0" w:rsidRDefault="00C7253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Условие сходимости метода Ньютона выполнено.</w:t>
      </w:r>
    </w:p>
    <w:p w:rsidR="000409B1" w:rsidRPr="00DD09C0" w:rsidRDefault="000409B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Таблица значений корня уравнения:</w:t>
      </w:r>
    </w:p>
    <w:p w:rsidR="009F349C" w:rsidRPr="00DD09C0" w:rsidRDefault="009F349C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1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789"/>
      </w:tblGrid>
      <w:tr w:rsidR="00BE2BEC" w:rsidRPr="00DD09C0" w:rsidTr="00BE2BEC">
        <w:trPr>
          <w:trHeight w:val="246"/>
          <w:jc w:val="center"/>
        </w:trPr>
        <w:tc>
          <w:tcPr>
            <w:tcW w:w="78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09B1" w:rsidRPr="00DD09C0" w:rsidRDefault="000409B1" w:rsidP="00BE2BE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D09C0">
              <w:rPr>
                <w:color w:val="000000"/>
                <w:sz w:val="20"/>
                <w:szCs w:val="28"/>
                <w:lang w:val="en-US"/>
              </w:rPr>
              <w:t>i</w:t>
            </w:r>
          </w:p>
        </w:tc>
        <w:tc>
          <w:tcPr>
            <w:tcW w:w="78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09B1" w:rsidRPr="00DD09C0" w:rsidRDefault="00B41391" w:rsidP="00BE2BE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40" w:dyaOrig="360">
                <v:shape id="_x0000_i1050" type="#_x0000_t75" style="width:12pt;height:18pt" o:ole="">
                  <v:imagedata r:id="rId56" o:title=""/>
                </v:shape>
                <o:OLEObject Type="Embed" ProgID="Equation.DSMT4" ShapeID="_x0000_i1050" DrawAspect="Content" ObjectID="_1457477396" r:id="rId57"/>
              </w:object>
            </w:r>
          </w:p>
        </w:tc>
      </w:tr>
      <w:tr w:rsidR="00BE2BEC" w:rsidRPr="00DD09C0" w:rsidTr="00BE2BEC">
        <w:trPr>
          <w:trHeight w:val="246"/>
          <w:jc w:val="center"/>
        </w:trPr>
        <w:tc>
          <w:tcPr>
            <w:tcW w:w="78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09B1" w:rsidRPr="00DD09C0" w:rsidRDefault="000409B1" w:rsidP="00BE2BE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89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09B1" w:rsidRPr="00DD09C0" w:rsidRDefault="000409B1" w:rsidP="00BE2BE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3,083</w:t>
            </w:r>
          </w:p>
        </w:tc>
      </w:tr>
      <w:tr w:rsidR="00BE2BEC" w:rsidRPr="00DD09C0" w:rsidTr="00BE2BEC">
        <w:trPr>
          <w:trHeight w:val="246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09B1" w:rsidRPr="00DD09C0" w:rsidRDefault="000409B1" w:rsidP="00BE2BE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09B1" w:rsidRPr="00DD09C0" w:rsidRDefault="000409B1" w:rsidP="00BE2BE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D09C0">
              <w:rPr>
                <w:color w:val="000000"/>
                <w:sz w:val="20"/>
                <w:szCs w:val="28"/>
              </w:rPr>
              <w:t>2,60</w:t>
            </w:r>
            <w:r w:rsidRPr="00DD09C0">
              <w:rPr>
                <w:color w:val="000000"/>
                <w:sz w:val="20"/>
                <w:szCs w:val="28"/>
                <w:lang w:val="en-US"/>
              </w:rPr>
              <w:t>6</w:t>
            </w:r>
          </w:p>
        </w:tc>
      </w:tr>
      <w:tr w:rsidR="00BE2BEC" w:rsidRPr="00DD09C0" w:rsidTr="00BE2BEC">
        <w:trPr>
          <w:trHeight w:val="246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09B1" w:rsidRPr="00DD09C0" w:rsidRDefault="000409B1" w:rsidP="00BE2BEC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409B1" w:rsidRPr="00DD09C0" w:rsidRDefault="000409B1" w:rsidP="00BE2BEC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DD09C0">
              <w:rPr>
                <w:color w:val="000000"/>
                <w:sz w:val="20"/>
                <w:szCs w:val="28"/>
              </w:rPr>
              <w:t>2,45</w:t>
            </w:r>
            <w:r w:rsidRPr="00DD09C0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</w:tr>
    </w:tbl>
    <w:p w:rsidR="000409B1" w:rsidRPr="00DD09C0" w:rsidRDefault="000409B1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40B8E" w:rsidRPr="00DD09C0" w:rsidRDefault="00C7253F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t xml:space="preserve">Уточненное значение корня </w:t>
      </w:r>
      <w:r w:rsidR="00B41391" w:rsidRPr="00DD09C0">
        <w:rPr>
          <w:color w:val="000000"/>
          <w:szCs w:val="28"/>
        </w:rPr>
        <w:object w:dxaOrig="320" w:dyaOrig="279">
          <v:shape id="_x0000_i1051" type="#_x0000_t75" style="width:15.75pt;height:14.25pt" o:ole="">
            <v:imagedata r:id="rId58" o:title=""/>
          </v:shape>
          <o:OLEObject Type="Embed" ProgID="Equation.DSMT4" ShapeID="_x0000_i1051" DrawAspect="Content" ObjectID="_1457477397" r:id="rId59"/>
        </w:object>
      </w:r>
      <w:r w:rsidR="00B41391" w:rsidRPr="00DD09C0">
        <w:rPr>
          <w:color w:val="000000"/>
          <w:szCs w:val="28"/>
        </w:rPr>
        <w:object w:dxaOrig="820" w:dyaOrig="320">
          <v:shape id="_x0000_i1052" type="#_x0000_t75" style="width:41.25pt;height:15.75pt" o:ole="">
            <v:imagedata r:id="rId60" o:title=""/>
          </v:shape>
          <o:OLEObject Type="Embed" ProgID="Equation.DSMT4" ShapeID="_x0000_i1052" DrawAspect="Content" ObjectID="_1457477398" r:id="rId61"/>
        </w:object>
      </w:r>
      <w:r w:rsidR="00340B8E" w:rsidRPr="00DD09C0">
        <w:rPr>
          <w:color w:val="000000"/>
          <w:szCs w:val="28"/>
        </w:rPr>
        <w:t>.</w:t>
      </w:r>
    </w:p>
    <w:p w:rsidR="0076212F" w:rsidRPr="00DD09C0" w:rsidRDefault="00340B8E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В качестве оценки абсолютной погрешности полученного результата можно использовать величину </w:t>
      </w:r>
    </w:p>
    <w:p w:rsidR="0076212F" w:rsidRPr="00DD09C0" w:rsidRDefault="0076212F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40B8E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3540" w:dyaOrig="400">
          <v:shape id="_x0000_i1053" type="#_x0000_t75" style="width:177pt;height:20.25pt" o:ole="">
            <v:imagedata r:id="rId62" o:title=""/>
          </v:shape>
          <o:OLEObject Type="Embed" ProgID="Equation.DSMT4" ShapeID="_x0000_i1053" DrawAspect="Content" ObjectID="_1457477399" r:id="rId63"/>
        </w:object>
      </w:r>
      <w:r w:rsidR="00340B8E" w:rsidRPr="00DD09C0">
        <w:rPr>
          <w:color w:val="000000"/>
          <w:szCs w:val="28"/>
        </w:rPr>
        <w:t>.</w:t>
      </w:r>
    </w:p>
    <w:p w:rsidR="00340B8E" w:rsidRPr="00DD09C0" w:rsidRDefault="00340B8E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40B8E" w:rsidRPr="00DD09C0" w:rsidRDefault="00340B8E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Задание 3</w:t>
      </w:r>
    </w:p>
    <w:p w:rsidR="00340B8E" w:rsidRPr="00DD09C0" w:rsidRDefault="00340B8E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40B8E" w:rsidRPr="00DD09C0" w:rsidRDefault="00340B8E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Методами треугольников, трапеций и Симпсона вычислить определенный интеграл.</w:t>
      </w:r>
    </w:p>
    <w:p w:rsidR="00340B8E" w:rsidRPr="00DD09C0" w:rsidRDefault="00340B8E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40B8E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920" w:dyaOrig="720">
          <v:shape id="_x0000_i1054" type="#_x0000_t75" style="width:45.75pt;height:36pt" o:ole="">
            <v:imagedata r:id="rId64" o:title=""/>
          </v:shape>
          <o:OLEObject Type="Embed" ProgID="Equation.DSMT4" ShapeID="_x0000_i1054" DrawAspect="Content" ObjectID="_1457477400" r:id="rId65"/>
        </w:object>
      </w:r>
    </w:p>
    <w:p w:rsidR="00340B8E" w:rsidRPr="00DD09C0" w:rsidRDefault="00340B8E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40B8E" w:rsidRPr="00DD09C0" w:rsidRDefault="00340B8E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Решение</w:t>
      </w:r>
    </w:p>
    <w:p w:rsidR="00340B8E" w:rsidRPr="00DD09C0" w:rsidRDefault="00AB083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Метод прямоугольников</w:t>
      </w:r>
    </w:p>
    <w:p w:rsidR="00AB0831" w:rsidRPr="00DD09C0" w:rsidRDefault="00AB083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Значение интеграла на интервале определяется следующей формулой:</w:t>
      </w:r>
    </w:p>
    <w:p w:rsidR="00D16F61" w:rsidRPr="00DD09C0" w:rsidRDefault="00D16F61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AB0831" w:rsidRPr="00DD09C0" w:rsidRDefault="0080675B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</w:rPr>
        <w:pict>
          <v:shape id="_x0000_i1055" type="#_x0000_t75" style="width:117.75pt;height:45pt">
            <v:imagedata r:id="rId66" o:title=""/>
          </v:shape>
        </w:pict>
      </w:r>
    </w:p>
    <w:p w:rsidR="009F349C" w:rsidRDefault="009F349C">
      <w:r>
        <w:br w:type="page"/>
      </w:r>
    </w:p>
    <w:tbl>
      <w:tblPr>
        <w:tblW w:w="2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"/>
        <w:gridCol w:w="1139"/>
        <w:gridCol w:w="945"/>
      </w:tblGrid>
      <w:tr w:rsidR="00D16F61" w:rsidRPr="00DD09C0" w:rsidTr="001A52B9">
        <w:trPr>
          <w:trHeight w:val="211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B4139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40" w:dyaOrig="360">
                <v:shape id="_x0000_i1056" type="#_x0000_t75" style="width:12pt;height:18pt" o:ole="">
                  <v:imagedata r:id="rId67" o:title=""/>
                </v:shape>
                <o:OLEObject Type="Embed" ProgID="Equation.DSMT4" ShapeID="_x0000_i1056" DrawAspect="Content" ObjectID="_1457477401" r:id="rId68"/>
              </w:objec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B4139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600" w:dyaOrig="360">
                <v:shape id="_x0000_i1057" type="#_x0000_t75" style="width:30pt;height:18pt" o:ole="">
                  <v:imagedata r:id="rId69" o:title=""/>
                </v:shape>
                <o:OLEObject Type="Embed" ProgID="Equation.DSMT4" ShapeID="_x0000_i1057" DrawAspect="Content" ObjectID="_1457477402" r:id="rId70"/>
              </w:object>
            </w:r>
            <w:r w:rsidR="000B55C1" w:rsidRPr="00DD09C0">
              <w:rPr>
                <w:color w:val="000000"/>
                <w:sz w:val="20"/>
                <w:szCs w:val="28"/>
              </w:rPr>
              <w:t xml:space="preserve"> слева</w:t>
            </w:r>
          </w:p>
        </w:tc>
        <w:tc>
          <w:tcPr>
            <w:tcW w:w="94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B4139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600" w:dyaOrig="360">
                <v:shape id="_x0000_i1058" type="#_x0000_t75" style="width:30pt;height:18pt" o:ole="">
                  <v:imagedata r:id="rId69" o:title=""/>
                </v:shape>
                <o:OLEObject Type="Embed" ProgID="Equation.DSMT4" ShapeID="_x0000_i1058" DrawAspect="Content" ObjectID="_1457477403" r:id="rId71"/>
              </w:object>
            </w:r>
            <w:r w:rsidR="000B55C1" w:rsidRPr="00DD09C0">
              <w:rPr>
                <w:color w:val="000000"/>
                <w:sz w:val="20"/>
                <w:szCs w:val="28"/>
              </w:rPr>
              <w:t xml:space="preserve"> справа</w:t>
            </w:r>
          </w:p>
        </w:tc>
      </w:tr>
      <w:tr w:rsidR="00D16F61" w:rsidRPr="00DD09C0" w:rsidTr="001A52B9">
        <w:trPr>
          <w:trHeight w:val="211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0,25</w:t>
            </w:r>
          </w:p>
        </w:tc>
        <w:tc>
          <w:tcPr>
            <w:tcW w:w="94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</w:t>
            </w:r>
          </w:p>
        </w:tc>
      </w:tr>
      <w:tr w:rsidR="00D16F61" w:rsidRPr="00DD09C0" w:rsidTr="001A52B9">
        <w:trPr>
          <w:trHeight w:val="211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94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0,166</w:t>
            </w:r>
            <w:r w:rsidR="00EA2D55" w:rsidRPr="00DD09C0">
              <w:rPr>
                <w:color w:val="000000"/>
                <w:sz w:val="20"/>
                <w:szCs w:val="28"/>
              </w:rPr>
              <w:t>7</w:t>
            </w:r>
          </w:p>
        </w:tc>
      </w:tr>
      <w:tr w:rsidR="00D16F61" w:rsidRPr="00DD09C0" w:rsidTr="001A52B9">
        <w:trPr>
          <w:trHeight w:val="211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0,1667</w:t>
            </w:r>
          </w:p>
        </w:tc>
        <w:tc>
          <w:tcPr>
            <w:tcW w:w="94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0,142</w:t>
            </w:r>
            <w:r w:rsidR="00EA2D55" w:rsidRPr="00DD09C0">
              <w:rPr>
                <w:color w:val="000000"/>
                <w:sz w:val="20"/>
                <w:szCs w:val="28"/>
              </w:rPr>
              <w:t>9</w:t>
            </w:r>
          </w:p>
        </w:tc>
      </w:tr>
      <w:tr w:rsidR="00D16F61" w:rsidRPr="00DD09C0" w:rsidTr="001A52B9">
        <w:trPr>
          <w:trHeight w:val="211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0,1429</w:t>
            </w:r>
          </w:p>
        </w:tc>
        <w:tc>
          <w:tcPr>
            <w:tcW w:w="94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0,125</w:t>
            </w:r>
          </w:p>
        </w:tc>
      </w:tr>
      <w:tr w:rsidR="00D16F61" w:rsidRPr="00DD09C0" w:rsidTr="001A52B9">
        <w:trPr>
          <w:trHeight w:val="211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B4139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60" w:dyaOrig="400">
                <v:shape id="_x0000_i1059" type="#_x0000_t75" style="width:23.25pt;height:20.25pt" o:ole="">
                  <v:imagedata r:id="rId72" o:title=""/>
                </v:shape>
                <o:OLEObject Type="Embed" ProgID="Equation.DSMT4" ShapeID="_x0000_i1059" DrawAspect="Content" ObjectID="_1457477404" r:id="rId73"/>
              </w:objec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0,7595</w:t>
            </w:r>
          </w:p>
        </w:tc>
        <w:tc>
          <w:tcPr>
            <w:tcW w:w="945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B55C1" w:rsidRPr="00DD09C0" w:rsidRDefault="000B55C1" w:rsidP="00D16F61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0,6345</w:t>
            </w:r>
          </w:p>
        </w:tc>
      </w:tr>
    </w:tbl>
    <w:p w:rsidR="000B55C1" w:rsidRPr="00DD09C0" w:rsidRDefault="000B55C1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A2D55" w:rsidRPr="00DD09C0" w:rsidRDefault="00EA2D55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Значение интеграла: </w:t>
      </w:r>
      <w:r w:rsidR="00B41391" w:rsidRPr="00DD09C0">
        <w:rPr>
          <w:color w:val="000000"/>
          <w:szCs w:val="28"/>
        </w:rPr>
        <w:object w:dxaOrig="999" w:dyaOrig="320">
          <v:shape id="_x0000_i1060" type="#_x0000_t75" style="width:50.25pt;height:15.75pt" o:ole="">
            <v:imagedata r:id="rId74" o:title=""/>
          </v:shape>
          <o:OLEObject Type="Embed" ProgID="Equation.DSMT4" ShapeID="_x0000_i1060" DrawAspect="Content" ObjectID="_1457477405" r:id="rId75"/>
        </w:object>
      </w:r>
      <w:r w:rsidRPr="00DD09C0">
        <w:rPr>
          <w:color w:val="000000"/>
          <w:szCs w:val="28"/>
        </w:rPr>
        <w:t>.</w:t>
      </w:r>
    </w:p>
    <w:p w:rsidR="00AB0831" w:rsidRPr="00DD09C0" w:rsidRDefault="00AB083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Метод трапеций</w:t>
      </w:r>
    </w:p>
    <w:p w:rsidR="00AB0831" w:rsidRPr="00DD09C0" w:rsidRDefault="00AB083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Площадь трапеции равняется полусумме оснований, умноженной на высоту, которая равна расстоянию между точками по оси х. интеграл равен сумме площадей всех трапеций.</w:t>
      </w:r>
    </w:p>
    <w:p w:rsidR="002C4CD9" w:rsidRPr="00DD09C0" w:rsidRDefault="002C4CD9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AB0831" w:rsidRPr="00DD09C0" w:rsidRDefault="0080675B" w:rsidP="00BD41E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1" type="#_x0000_t75" style="width:163.5pt;height:48.75pt">
            <v:imagedata r:id="rId76" o:title=""/>
          </v:shape>
        </w:pict>
      </w:r>
    </w:p>
    <w:tbl>
      <w:tblPr>
        <w:tblW w:w="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628"/>
      </w:tblGrid>
      <w:tr w:rsidR="002C4CD9" w:rsidRPr="00DD09C0" w:rsidTr="002C4CD9">
        <w:trPr>
          <w:trHeight w:val="253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B41391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40" w:dyaOrig="360">
                <v:shape id="_x0000_i1062" type="#_x0000_t75" style="width:12pt;height:18pt" o:ole="">
                  <v:imagedata r:id="rId67" o:title=""/>
                </v:shape>
                <o:OLEObject Type="Embed" ProgID="Equation.DSMT4" ShapeID="_x0000_i1062" DrawAspect="Content" ObjectID="_1457477406" r:id="rId77"/>
              </w:objec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B41391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600" w:dyaOrig="360">
                <v:shape id="_x0000_i1063" type="#_x0000_t75" style="width:30pt;height:18pt" o:ole="">
                  <v:imagedata r:id="rId69" o:title=""/>
                </v:shape>
                <o:OLEObject Type="Embed" ProgID="Equation.DSMT4" ShapeID="_x0000_i1063" DrawAspect="Content" ObjectID="_1457477407" r:id="rId78"/>
              </w:object>
            </w:r>
            <w:r w:rsidR="00EA2D55" w:rsidRPr="00DD09C0">
              <w:rPr>
                <w:color w:val="000000"/>
                <w:sz w:val="20"/>
                <w:szCs w:val="28"/>
              </w:rPr>
              <w:t xml:space="preserve"> </w:t>
            </w:r>
          </w:p>
        </w:tc>
      </w:tr>
      <w:tr w:rsidR="002C4CD9" w:rsidRPr="00DD09C0" w:rsidTr="002C4CD9">
        <w:trPr>
          <w:trHeight w:val="253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0,25</w:t>
            </w:r>
          </w:p>
        </w:tc>
      </w:tr>
      <w:tr w:rsidR="002C4CD9" w:rsidRPr="00DD09C0" w:rsidTr="002C4CD9">
        <w:trPr>
          <w:trHeight w:val="253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</w:t>
            </w:r>
          </w:p>
        </w:tc>
      </w:tr>
      <w:tr w:rsidR="002C4CD9" w:rsidRPr="00DD09C0" w:rsidTr="002C4CD9">
        <w:trPr>
          <w:trHeight w:val="253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0,1667</w:t>
            </w:r>
          </w:p>
        </w:tc>
      </w:tr>
      <w:tr w:rsidR="002C4CD9" w:rsidRPr="00DD09C0" w:rsidTr="002C4CD9">
        <w:trPr>
          <w:trHeight w:val="253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0,1429</w:t>
            </w:r>
          </w:p>
        </w:tc>
      </w:tr>
      <w:tr w:rsidR="002C4CD9" w:rsidRPr="00DD09C0" w:rsidTr="002C4CD9">
        <w:trPr>
          <w:trHeight w:val="253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2C4CD9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0,125</w:t>
            </w:r>
          </w:p>
        </w:tc>
      </w:tr>
    </w:tbl>
    <w:p w:rsidR="00EA2D55" w:rsidRPr="00DD09C0" w:rsidRDefault="00EA2D55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A2D55" w:rsidRPr="00DD09C0" w:rsidRDefault="00EA2D55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Значение интеграла: </w:t>
      </w:r>
      <w:r w:rsidR="00B41391" w:rsidRPr="00DD09C0">
        <w:rPr>
          <w:color w:val="000000"/>
          <w:szCs w:val="28"/>
        </w:rPr>
        <w:object w:dxaOrig="999" w:dyaOrig="320">
          <v:shape id="_x0000_i1064" type="#_x0000_t75" style="width:50.25pt;height:15.75pt" o:ole="">
            <v:imagedata r:id="rId74" o:title=""/>
          </v:shape>
          <o:OLEObject Type="Embed" ProgID="Equation.DSMT4" ShapeID="_x0000_i1064" DrawAspect="Content" ObjectID="_1457477408" r:id="rId79"/>
        </w:object>
      </w:r>
      <w:r w:rsidRPr="00DD09C0">
        <w:rPr>
          <w:color w:val="000000"/>
          <w:szCs w:val="28"/>
        </w:rPr>
        <w:t>.</w:t>
      </w:r>
    </w:p>
    <w:p w:rsidR="00535180" w:rsidRPr="00DD09C0" w:rsidRDefault="00535180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t>Метод Симпсона</w:t>
      </w:r>
    </w:p>
    <w:p w:rsidR="000F4A36" w:rsidRPr="00DD09C0" w:rsidRDefault="000F4A36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535180" w:rsidRPr="00DD09C0" w:rsidRDefault="0080675B" w:rsidP="00BD41E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5" type="#_x0000_t75" style="width:153.75pt;height:33pt">
            <v:imagedata r:id="rId80" o:title=""/>
          </v:shape>
        </w:pict>
      </w:r>
    </w:p>
    <w:p w:rsidR="009F349C" w:rsidRPr="00DD09C0" w:rsidRDefault="009F349C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"/>
        <w:gridCol w:w="628"/>
      </w:tblGrid>
      <w:tr w:rsidR="000F4A36" w:rsidRPr="00DD09C0" w:rsidTr="000F4A36">
        <w:trPr>
          <w:trHeight w:val="250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B41391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40" w:dyaOrig="360">
                <v:shape id="_x0000_i1066" type="#_x0000_t75" style="width:12pt;height:18pt" o:ole="">
                  <v:imagedata r:id="rId67" o:title=""/>
                </v:shape>
                <o:OLEObject Type="Embed" ProgID="Equation.DSMT4" ShapeID="_x0000_i1066" DrawAspect="Content" ObjectID="_1457477409" r:id="rId81"/>
              </w:objec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B41391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600" w:dyaOrig="360">
                <v:shape id="_x0000_i1067" type="#_x0000_t75" style="width:30pt;height:18pt" o:ole="">
                  <v:imagedata r:id="rId69" o:title=""/>
                </v:shape>
                <o:OLEObject Type="Embed" ProgID="Equation.DSMT4" ShapeID="_x0000_i1067" DrawAspect="Content" ObjectID="_1457477410" r:id="rId82"/>
              </w:object>
            </w:r>
          </w:p>
        </w:tc>
      </w:tr>
      <w:tr w:rsidR="000F4A36" w:rsidRPr="00DD09C0" w:rsidTr="000F4A36">
        <w:trPr>
          <w:trHeight w:val="250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0,25</w:t>
            </w:r>
          </w:p>
        </w:tc>
      </w:tr>
      <w:tr w:rsidR="000F4A36" w:rsidRPr="00DD09C0" w:rsidTr="000F4A36">
        <w:trPr>
          <w:trHeight w:val="250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</w:t>
            </w:r>
          </w:p>
        </w:tc>
      </w:tr>
      <w:tr w:rsidR="000F4A36" w:rsidRPr="00DD09C0" w:rsidTr="000F4A36">
        <w:trPr>
          <w:trHeight w:val="250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0,1667</w:t>
            </w:r>
          </w:p>
        </w:tc>
      </w:tr>
      <w:tr w:rsidR="000F4A36" w:rsidRPr="00DD09C0" w:rsidTr="000F4A36">
        <w:trPr>
          <w:trHeight w:val="250"/>
          <w:jc w:val="center"/>
        </w:trPr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EA2D55" w:rsidRPr="00DD09C0" w:rsidRDefault="00EA2D55" w:rsidP="000F4A3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0,1429</w:t>
            </w:r>
          </w:p>
        </w:tc>
      </w:tr>
    </w:tbl>
    <w:p w:rsidR="000B55C1" w:rsidRPr="00DD09C0" w:rsidRDefault="000B55C1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A2D55" w:rsidRPr="00DD09C0" w:rsidRDefault="00EA2D55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t xml:space="preserve">Значение интеграла: </w:t>
      </w:r>
      <w:r w:rsidR="00B41391" w:rsidRPr="00DD09C0">
        <w:rPr>
          <w:color w:val="000000"/>
          <w:szCs w:val="28"/>
        </w:rPr>
        <w:object w:dxaOrig="980" w:dyaOrig="320">
          <v:shape id="_x0000_i1068" type="#_x0000_t75" style="width:48.75pt;height:15.75pt" o:ole="">
            <v:imagedata r:id="rId83" o:title=""/>
          </v:shape>
          <o:OLEObject Type="Embed" ProgID="Equation.DSMT4" ShapeID="_x0000_i1068" DrawAspect="Content" ObjectID="_1457477411" r:id="rId84"/>
        </w:object>
      </w:r>
      <w:r w:rsidRPr="00DD09C0">
        <w:rPr>
          <w:color w:val="000000"/>
          <w:szCs w:val="28"/>
        </w:rPr>
        <w:t>.</w:t>
      </w:r>
    </w:p>
    <w:p w:rsidR="00561021" w:rsidRPr="00DD09C0" w:rsidRDefault="00561021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EA2D55" w:rsidRPr="00DD09C0" w:rsidRDefault="00EA2D55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Задание 4</w:t>
      </w:r>
    </w:p>
    <w:p w:rsidR="00EA2D55" w:rsidRPr="00DD09C0" w:rsidRDefault="00EA2D55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A2D55" w:rsidRPr="00DD09C0" w:rsidRDefault="00EA2D55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Проинтегрировать </w:t>
      </w:r>
      <w:r w:rsidR="000F7E94" w:rsidRPr="00DD09C0">
        <w:rPr>
          <w:color w:val="000000"/>
          <w:szCs w:val="28"/>
        </w:rPr>
        <w:t>уравнение</w:t>
      </w:r>
      <w:r w:rsidRPr="00DD09C0">
        <w:rPr>
          <w:color w:val="000000"/>
          <w:szCs w:val="28"/>
        </w:rPr>
        <w:t xml:space="preserve"> методом Эйлера на интервале</w:t>
      </w:r>
      <w:r w:rsidR="000F7E94" w:rsidRPr="00DD09C0">
        <w:rPr>
          <w:color w:val="000000"/>
          <w:szCs w:val="28"/>
        </w:rPr>
        <w:t xml:space="preserve"> [0.2, 1.2] . Начальное условие у(0,2)=0,25.</w:t>
      </w:r>
    </w:p>
    <w:p w:rsidR="000F7E94" w:rsidRPr="00DD09C0" w:rsidRDefault="000F7E94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0F7E94" w:rsidRPr="00DD09C0" w:rsidRDefault="0080675B" w:rsidP="00BD41E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69" type="#_x0000_t75" style="width:192pt;height:16.5pt">
            <v:imagedata r:id="rId85" o:title=""/>
          </v:shape>
        </w:pict>
      </w:r>
    </w:p>
    <w:p w:rsidR="000F7E94" w:rsidRPr="00DD09C0" w:rsidRDefault="000F7E94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0F7E94" w:rsidRPr="00DD09C0" w:rsidRDefault="000F7E94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Решение</w:t>
      </w:r>
    </w:p>
    <w:p w:rsidR="00152E7F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1620" w:dyaOrig="620">
          <v:shape id="_x0000_i1070" type="#_x0000_t75" style="width:81pt;height:30.75pt" o:ole="">
            <v:imagedata r:id="rId86" o:title=""/>
          </v:shape>
          <o:OLEObject Type="Embed" ProgID="Equation.DSMT4" ShapeID="_x0000_i1070" DrawAspect="Content" ObjectID="_1457477412" r:id="rId87"/>
        </w:object>
      </w: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Все вычисления удобно</w:t>
      </w:r>
      <w:r w:rsidR="00753FDB" w:rsidRPr="00DD09C0">
        <w:rPr>
          <w:color w:val="000000"/>
          <w:szCs w:val="28"/>
        </w:rPr>
        <w:t xml:space="preserve"> </w:t>
      </w:r>
      <w:r w:rsidRPr="00DD09C0">
        <w:rPr>
          <w:color w:val="000000"/>
          <w:szCs w:val="28"/>
        </w:rPr>
        <w:t>представить в виде таблицы:</w:t>
      </w:r>
    </w:p>
    <w:p w:rsidR="001F6FA1" w:rsidRPr="00DD09C0" w:rsidRDefault="001F6FA1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tbl>
      <w:tblPr>
        <w:tblW w:w="364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510"/>
        <w:gridCol w:w="578"/>
        <w:gridCol w:w="968"/>
        <w:gridCol w:w="578"/>
        <w:gridCol w:w="578"/>
      </w:tblGrid>
      <w:tr w:rsidR="00B37886" w:rsidRPr="00DD09C0" w:rsidTr="00B37886">
        <w:trPr>
          <w:trHeight w:val="328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B4139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00" w:dyaOrig="279">
                <v:shape id="_x0000_i1071" type="#_x0000_t75" style="width:9.75pt;height:14.25pt" o:ole="">
                  <v:imagedata r:id="rId88" o:title=""/>
                </v:shape>
                <o:OLEObject Type="Embed" ProgID="Equation.DSMT4" ShapeID="_x0000_i1071" DrawAspect="Content" ObjectID="_1457477413" r:id="rId89"/>
              </w:objec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B4139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60" w:dyaOrig="360">
                <v:shape id="_x0000_i1072" type="#_x0000_t75" style="width:12.75pt;height:18pt" o:ole="">
                  <v:imagedata r:id="rId90" o:title=""/>
                </v:shape>
                <o:OLEObject Type="Embed" ProgID="Equation.DSMT4" ShapeID="_x0000_i1072" DrawAspect="Content" ObjectID="_1457477414" r:id="rId91"/>
              </w:objec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B4139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279" w:dyaOrig="360">
                <v:shape id="_x0000_i1073" type="#_x0000_t75" style="width:14.25pt;height:18pt" o:ole="">
                  <v:imagedata r:id="rId92" o:title=""/>
                </v:shape>
                <o:OLEObject Type="Embed" ProgID="Equation.DSMT4" ShapeID="_x0000_i1073" DrawAspect="Content" ObjectID="_1457477415" r:id="rId93"/>
              </w:objec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B4139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940" w:dyaOrig="360">
                <v:shape id="_x0000_i1074" type="#_x0000_t75" style="width:47.25pt;height:18pt" o:ole="">
                  <v:imagedata r:id="rId94" o:title=""/>
                </v:shape>
                <o:OLEObject Type="Embed" ProgID="Equation.DSMT4" ShapeID="_x0000_i1074" DrawAspect="Content" ObjectID="_1457477416" r:id="rId95"/>
              </w:objec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B4139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20" w:dyaOrig="360">
                <v:shape id="_x0000_i1075" type="#_x0000_t75" style="width:21pt;height:18pt" o:ole="">
                  <v:imagedata r:id="rId96" o:title=""/>
                </v:shape>
                <o:OLEObject Type="Embed" ProgID="Equation.DSMT4" ShapeID="_x0000_i1075" DrawAspect="Content" ObjectID="_1457477417" r:id="rId97"/>
              </w:objec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B4139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object w:dxaOrig="420" w:dyaOrig="360">
                <v:shape id="_x0000_i1076" type="#_x0000_t75" style="width:21pt;height:18pt" o:ole="">
                  <v:imagedata r:id="rId98" o:title=""/>
                </v:shape>
                <o:OLEObject Type="Embed" ProgID="Equation.DSMT4" ShapeID="_x0000_i1076" DrawAspect="Content" ObjectID="_1457477418" r:id="rId99"/>
              </w:object>
            </w:r>
          </w:p>
        </w:tc>
      </w:tr>
      <w:tr w:rsidR="00B37886" w:rsidRPr="00DD09C0" w:rsidTr="00B37886">
        <w:trPr>
          <w:trHeight w:val="3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0,0688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0,3188</w:t>
            </w:r>
          </w:p>
        </w:tc>
      </w:tr>
      <w:tr w:rsidR="00B37886" w:rsidRPr="00DD09C0" w:rsidTr="00B37886">
        <w:trPr>
          <w:trHeight w:val="3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0,3188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0,4211</w:t>
            </w:r>
          </w:p>
        </w:tc>
      </w:tr>
      <w:tr w:rsidR="00B37886" w:rsidRPr="00DD09C0" w:rsidTr="00B37886">
        <w:trPr>
          <w:trHeight w:val="3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0,4211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0,5634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0,5619</w:t>
            </w:r>
          </w:p>
        </w:tc>
      </w:tr>
      <w:tr w:rsidR="00B37886" w:rsidRPr="00DD09C0" w:rsidTr="00B37886">
        <w:trPr>
          <w:trHeight w:val="3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0,5619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0,7359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0,1840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0,7459</w:t>
            </w:r>
          </w:p>
        </w:tc>
      </w:tr>
      <w:tr w:rsidR="00B37886" w:rsidRPr="00DD09C0" w:rsidTr="00B37886">
        <w:trPr>
          <w:trHeight w:val="32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0,7459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0,9318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DD09C0">
              <w:rPr>
                <w:color w:val="000000"/>
                <w:sz w:val="20"/>
                <w:szCs w:val="28"/>
              </w:rPr>
              <w:t>0,2329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1F6FA1" w:rsidRPr="00DD09C0" w:rsidRDefault="001F6FA1" w:rsidP="00B37886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</w:tbl>
    <w:p w:rsidR="001F6FA1" w:rsidRPr="00DD09C0" w:rsidRDefault="001F6FA1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F6FA1" w:rsidRPr="00DD09C0" w:rsidRDefault="001F6FA1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t>Таким образом, задача решена.</w:t>
      </w:r>
    </w:p>
    <w:p w:rsidR="00561021" w:rsidRPr="00DD09C0" w:rsidRDefault="00561021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0F7E94" w:rsidRPr="00DD09C0" w:rsidRDefault="000F7E94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Задание 5</w:t>
      </w:r>
    </w:p>
    <w:p w:rsidR="00610CB4" w:rsidRPr="00DD09C0" w:rsidRDefault="00610CB4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10CB4" w:rsidRPr="00DD09C0" w:rsidRDefault="00610CB4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Задача 1. </w:t>
      </w:r>
      <w:r w:rsidR="00EA2480" w:rsidRPr="00DD09C0">
        <w:rPr>
          <w:color w:val="000000"/>
          <w:szCs w:val="28"/>
        </w:rPr>
        <w:t>В</w:t>
      </w:r>
      <w:r w:rsidRPr="00DD09C0">
        <w:rPr>
          <w:color w:val="000000"/>
          <w:szCs w:val="28"/>
        </w:rPr>
        <w:t>ычислить сумму и разность комплек</w:t>
      </w:r>
      <w:r w:rsidR="00EA2480" w:rsidRPr="00DD09C0">
        <w:rPr>
          <w:color w:val="000000"/>
          <w:szCs w:val="28"/>
        </w:rPr>
        <w:t>сных чисел, з</w:t>
      </w:r>
      <w:r w:rsidRPr="00DD09C0">
        <w:rPr>
          <w:color w:val="000000"/>
          <w:szCs w:val="28"/>
        </w:rPr>
        <w:t>аданных в показательной форме. Переведя их в алгебраическую форму. Построить операнды и результаты на комплексной плоскости.</w:t>
      </w:r>
    </w:p>
    <w:p w:rsidR="00610CB4" w:rsidRPr="00DD09C0" w:rsidRDefault="009F349C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br w:type="page"/>
      </w:r>
      <w:r w:rsidR="0080675B">
        <w:rPr>
          <w:color w:val="000000"/>
          <w:szCs w:val="28"/>
        </w:rPr>
        <w:pict>
          <v:shape id="_x0000_i1077" type="#_x0000_t75" style="width:117.75pt;height:29.25pt">
            <v:imagedata r:id="rId100" o:title=""/>
          </v:shape>
        </w:pict>
      </w:r>
    </w:p>
    <w:p w:rsidR="00610CB4" w:rsidRPr="00DD09C0" w:rsidRDefault="00610CB4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10CB4" w:rsidRPr="00DD09C0" w:rsidRDefault="00610CB4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Задача 2</w:t>
      </w:r>
      <w:r w:rsidR="00EA2480" w:rsidRPr="00DD09C0">
        <w:rPr>
          <w:color w:val="000000"/>
          <w:szCs w:val="28"/>
        </w:rPr>
        <w:t>.</w:t>
      </w:r>
      <w:r w:rsidRPr="00DD09C0">
        <w:rPr>
          <w:color w:val="000000"/>
          <w:szCs w:val="28"/>
        </w:rPr>
        <w:t xml:space="preserve"> </w:t>
      </w:r>
      <w:r w:rsidR="00EA2480" w:rsidRPr="00DD09C0">
        <w:rPr>
          <w:color w:val="000000"/>
          <w:szCs w:val="28"/>
        </w:rPr>
        <w:t>В</w:t>
      </w:r>
      <w:r w:rsidRPr="00DD09C0">
        <w:rPr>
          <w:color w:val="000000"/>
          <w:szCs w:val="28"/>
        </w:rPr>
        <w:t>ычислить произведение и частное комплексных чисел. Операнды и результаты изобразить на комплексной плоскости.</w:t>
      </w:r>
    </w:p>
    <w:p w:rsidR="00561021" w:rsidRPr="00DD09C0" w:rsidRDefault="00561021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610CB4" w:rsidRPr="00DD09C0" w:rsidRDefault="0080675B" w:rsidP="00BD41E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78" type="#_x0000_t75" style="width:130.5pt;height:15pt">
            <v:imagedata r:id="rId101" o:title=""/>
          </v:shape>
        </w:pict>
      </w: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t xml:space="preserve">Решение </w:t>
      </w:r>
    </w:p>
    <w:p w:rsidR="000F279A" w:rsidRPr="00DD09C0" w:rsidRDefault="000F279A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7E6A00" w:rsidRPr="00DD09C0" w:rsidRDefault="007E6A00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Задача 1.</w:t>
      </w:r>
    </w:p>
    <w:p w:rsidR="007E6A00" w:rsidRPr="00DD09C0" w:rsidRDefault="007E6A00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A2480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5640" w:dyaOrig="2799">
          <v:shape id="_x0000_i1079" type="#_x0000_t75" style="width:282pt;height:140.25pt" o:ole="">
            <v:imagedata r:id="rId102" o:title=""/>
          </v:shape>
          <o:OLEObject Type="Embed" ProgID="Equation.DSMT4" ShapeID="_x0000_i1079" DrawAspect="Content" ObjectID="_1457477419" r:id="rId103"/>
        </w:object>
      </w:r>
    </w:p>
    <w:p w:rsidR="00387FA3" w:rsidRPr="00DD09C0" w:rsidRDefault="00387FA3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EA2480" w:rsidRPr="00DD09C0" w:rsidRDefault="0080675B" w:rsidP="00776A7B">
      <w:pPr>
        <w:spacing w:line="360" w:lineRule="auto"/>
        <w:ind w:left="709" w:hanging="709"/>
        <w:jc w:val="both"/>
        <w:rPr>
          <w:color w:val="000000"/>
          <w:szCs w:val="28"/>
          <w:lang w:val="en-US"/>
        </w:rPr>
      </w:pPr>
      <w:r>
        <w:rPr>
          <w:color w:val="000000"/>
          <w:sz w:val="20"/>
          <w:szCs w:val="28"/>
        </w:rPr>
        <w:pict>
          <v:shape id="_x0000_i1080" type="#_x0000_t75" style="width:232.5pt;height:192pt">
            <v:imagedata r:id="rId104" o:title=""/>
          </v:shape>
        </w:pict>
      </w:r>
    </w:p>
    <w:p w:rsidR="00450AE3" w:rsidRPr="00DD09C0" w:rsidRDefault="00450AE3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EA2480" w:rsidRPr="00DD09C0" w:rsidRDefault="009F349C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br w:type="page"/>
      </w:r>
      <w:r w:rsidR="00EA2480" w:rsidRPr="00DD09C0">
        <w:rPr>
          <w:color w:val="000000"/>
          <w:szCs w:val="28"/>
        </w:rPr>
        <w:t>Задача 2.</w:t>
      </w:r>
    </w:p>
    <w:p w:rsidR="00EA2480" w:rsidRPr="00DD09C0" w:rsidRDefault="00EA2480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87FA3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4980" w:dyaOrig="1160">
          <v:shape id="_x0000_i1081" type="#_x0000_t75" style="width:249pt;height:57.75pt" o:ole="">
            <v:imagedata r:id="rId105" o:title=""/>
          </v:shape>
          <o:OLEObject Type="Embed" ProgID="Equation.DSMT4" ShapeID="_x0000_i1081" DrawAspect="Content" ObjectID="_1457477420" r:id="rId106"/>
        </w:object>
      </w:r>
    </w:p>
    <w:p w:rsidR="00387FA3" w:rsidRPr="00DD09C0" w:rsidRDefault="00387FA3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776A7B" w:rsidRPr="00DD09C0" w:rsidRDefault="0080675B" w:rsidP="00522096">
      <w:pPr>
        <w:spacing w:line="360" w:lineRule="auto"/>
        <w:jc w:val="both"/>
        <w:rPr>
          <w:color w:val="000000"/>
          <w:sz w:val="20"/>
          <w:szCs w:val="28"/>
          <w:lang w:val="en-US"/>
        </w:rPr>
      </w:pPr>
      <w:r>
        <w:rPr>
          <w:color w:val="000000"/>
          <w:sz w:val="20"/>
          <w:szCs w:val="28"/>
        </w:rPr>
        <w:pict>
          <v:shape id="_x0000_i1082" type="#_x0000_t75" style="width:270pt;height:171.75pt">
            <v:imagedata r:id="rId107" o:title=""/>
          </v:shape>
        </w:pict>
      </w:r>
    </w:p>
    <w:p w:rsidR="00776A7B" w:rsidRPr="00DD09C0" w:rsidRDefault="00776A7B" w:rsidP="00522096">
      <w:pPr>
        <w:spacing w:line="360" w:lineRule="auto"/>
        <w:jc w:val="both"/>
        <w:rPr>
          <w:color w:val="000000"/>
          <w:sz w:val="20"/>
          <w:szCs w:val="28"/>
          <w:lang w:val="en-US"/>
        </w:rPr>
      </w:pPr>
    </w:p>
    <w:p w:rsidR="00152E7F" w:rsidRPr="00DD09C0" w:rsidRDefault="00152E7F" w:rsidP="00522096">
      <w:pPr>
        <w:spacing w:line="360" w:lineRule="auto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Задание 6</w:t>
      </w: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Вычислить производную функции </w:t>
      </w:r>
      <w:r w:rsidRPr="00DD09C0">
        <w:rPr>
          <w:color w:val="000000"/>
          <w:szCs w:val="28"/>
          <w:lang w:val="en-US"/>
        </w:rPr>
        <w:t>f</w:t>
      </w:r>
      <w:r w:rsidRPr="00DD09C0">
        <w:rPr>
          <w:color w:val="000000"/>
          <w:szCs w:val="28"/>
        </w:rPr>
        <w:t>(</w:t>
      </w:r>
      <w:r w:rsidRPr="00DD09C0">
        <w:rPr>
          <w:color w:val="000000"/>
          <w:szCs w:val="28"/>
          <w:lang w:val="en-US"/>
        </w:rPr>
        <w:t>z</w:t>
      </w:r>
      <w:r w:rsidRPr="00DD09C0">
        <w:rPr>
          <w:color w:val="000000"/>
          <w:szCs w:val="28"/>
        </w:rPr>
        <w:t xml:space="preserve">) в точке </w:t>
      </w:r>
      <w:r w:rsidR="00B41391" w:rsidRPr="00DD09C0">
        <w:rPr>
          <w:color w:val="000000"/>
          <w:szCs w:val="28"/>
        </w:rPr>
        <w:object w:dxaOrig="260" w:dyaOrig="360">
          <v:shape id="_x0000_i1083" type="#_x0000_t75" style="width:12.75pt;height:18pt" o:ole="">
            <v:imagedata r:id="rId108" o:title=""/>
          </v:shape>
          <o:OLEObject Type="Embed" ProgID="Equation.DSMT4" ShapeID="_x0000_i1083" DrawAspect="Content" ObjectID="_1457477421" r:id="rId109"/>
        </w:object>
      </w:r>
      <w:r w:rsidRPr="00DD09C0">
        <w:rPr>
          <w:color w:val="000000"/>
          <w:szCs w:val="28"/>
        </w:rPr>
        <w:t>.</w:t>
      </w:r>
    </w:p>
    <w:p w:rsidR="00045137" w:rsidRPr="00DD09C0" w:rsidRDefault="00045137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52E7F" w:rsidRPr="00DD09C0" w:rsidRDefault="0080675B" w:rsidP="00BD41E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84" type="#_x0000_t75" style="width:117.75pt;height:21pt">
            <v:imagedata r:id="rId110" o:title=""/>
          </v:shape>
        </w:pict>
      </w:r>
    </w:p>
    <w:p w:rsidR="00152E7F" w:rsidRPr="00DD09C0" w:rsidRDefault="0080675B" w:rsidP="00BD41E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85" type="#_x0000_t75" style="width:71.25pt;height:13.5pt">
            <v:imagedata r:id="rId111" o:title=""/>
          </v:shape>
        </w:pict>
      </w: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Решение </w:t>
      </w:r>
    </w:p>
    <w:p w:rsidR="0033596A" w:rsidRPr="00DD09C0" w:rsidRDefault="0033596A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Так как для аналитических функций справедливы все формулы и правила дифференцирования действительного аргумента, то</w:t>
      </w:r>
    </w:p>
    <w:p w:rsidR="000F279A" w:rsidRPr="00DD09C0" w:rsidRDefault="000F279A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33596A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object w:dxaOrig="3360" w:dyaOrig="720">
          <v:shape id="_x0000_i1086" type="#_x0000_t75" style="width:168pt;height:36pt" o:ole="">
            <v:imagedata r:id="rId112" o:title=""/>
          </v:shape>
          <o:OLEObject Type="Embed" ProgID="Equation.DSMT4" ShapeID="_x0000_i1086" DrawAspect="Content" ObjectID="_1457477422" r:id="rId113"/>
        </w:object>
      </w:r>
    </w:p>
    <w:p w:rsidR="000F279A" w:rsidRPr="00DD09C0" w:rsidRDefault="000F279A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br w:type="page"/>
        <w:t>Задание 7</w:t>
      </w: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>Вычислить интеграл по замкнутым контурам а) и б), считая обход контура в положительном направлении. Нарисовать область интегрирования,</w:t>
      </w:r>
      <w:r w:rsidR="00753FDB" w:rsidRPr="00DD09C0">
        <w:rPr>
          <w:color w:val="000000"/>
          <w:szCs w:val="28"/>
        </w:rPr>
        <w:t xml:space="preserve"> </w:t>
      </w:r>
      <w:r w:rsidRPr="00DD09C0">
        <w:rPr>
          <w:color w:val="000000"/>
          <w:szCs w:val="28"/>
        </w:rPr>
        <w:t>указать на рисунке особые точки.</w:t>
      </w:r>
    </w:p>
    <w:p w:rsidR="00535180" w:rsidRPr="00DD09C0" w:rsidRDefault="00535180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52E7F" w:rsidRPr="00DD09C0" w:rsidRDefault="0080675B" w:rsidP="00BD41E1">
      <w:pPr>
        <w:spacing w:line="36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pict>
          <v:shape id="_x0000_i1087" type="#_x0000_t75" style="width:321.75pt;height:44.25pt">
            <v:imagedata r:id="rId114" o:title=""/>
          </v:shape>
        </w:pict>
      </w: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152E7F" w:rsidRPr="00DD09C0" w:rsidRDefault="00152E7F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t xml:space="preserve">Решение </w:t>
      </w:r>
    </w:p>
    <w:p w:rsidR="00860039" w:rsidRPr="00DD09C0" w:rsidRDefault="00860039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t xml:space="preserve">а) </w:t>
      </w:r>
    </w:p>
    <w:p w:rsidR="00520F4F" w:rsidRPr="00DD09C0" w:rsidRDefault="00520F4F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EF70C6" w:rsidRPr="00DD09C0" w:rsidRDefault="0080675B" w:rsidP="00520F4F">
      <w:pPr>
        <w:spacing w:line="360" w:lineRule="auto"/>
        <w:jc w:val="both"/>
        <w:rPr>
          <w:color w:val="000000"/>
          <w:sz w:val="20"/>
          <w:szCs w:val="28"/>
          <w:lang w:val="en-US"/>
        </w:rPr>
      </w:pPr>
      <w:r>
        <w:rPr>
          <w:color w:val="000000"/>
          <w:sz w:val="20"/>
          <w:szCs w:val="28"/>
        </w:rPr>
        <w:pict>
          <v:shape id="_x0000_i1088" type="#_x0000_t75" style="width:95.25pt;height:87pt">
            <v:imagedata r:id="rId115" o:title=""/>
          </v:shape>
        </w:pict>
      </w:r>
    </w:p>
    <w:p w:rsidR="00520F4F" w:rsidRPr="00DD09C0" w:rsidRDefault="00520F4F" w:rsidP="00520F4F">
      <w:pPr>
        <w:spacing w:line="360" w:lineRule="auto"/>
        <w:jc w:val="both"/>
        <w:rPr>
          <w:color w:val="000000"/>
          <w:szCs w:val="28"/>
          <w:lang w:val="en-US"/>
        </w:rPr>
      </w:pPr>
    </w:p>
    <w:p w:rsidR="00EF70C6" w:rsidRPr="00DD09C0" w:rsidRDefault="00EF70C6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t xml:space="preserve">Подынтегральная функция имеет особые точки: </w:t>
      </w:r>
      <w:r w:rsidR="00B41391" w:rsidRPr="00DD09C0">
        <w:rPr>
          <w:color w:val="000000"/>
          <w:szCs w:val="28"/>
        </w:rPr>
        <w:object w:dxaOrig="2060" w:dyaOrig="360">
          <v:shape id="_x0000_i1089" type="#_x0000_t75" style="width:102.75pt;height:18pt" o:ole="">
            <v:imagedata r:id="rId116" o:title=""/>
          </v:shape>
          <o:OLEObject Type="Embed" ProgID="Equation.DSMT4" ShapeID="_x0000_i1089" DrawAspect="Content" ObjectID="_1457477423" r:id="rId117"/>
        </w:object>
      </w:r>
      <w:r w:rsidRPr="00DD09C0">
        <w:rPr>
          <w:color w:val="000000"/>
          <w:szCs w:val="28"/>
        </w:rPr>
        <w:t>. Тогда интеграл вычистится по следующей формуле:</w:t>
      </w:r>
    </w:p>
    <w:p w:rsidR="004F6FA7" w:rsidRPr="00DD09C0" w:rsidRDefault="004F6FA7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EF70C6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4940" w:dyaOrig="660">
          <v:shape id="_x0000_i1090" type="#_x0000_t75" style="width:246.75pt;height:33pt" o:ole="">
            <v:imagedata r:id="rId118" o:title=""/>
          </v:shape>
          <o:OLEObject Type="Embed" ProgID="Equation.DSMT4" ShapeID="_x0000_i1090" DrawAspect="Content" ObjectID="_1457477424" r:id="rId119"/>
        </w:object>
      </w:r>
      <w:r w:rsidR="004A0B12" w:rsidRPr="00DD09C0">
        <w:rPr>
          <w:color w:val="000000"/>
          <w:szCs w:val="28"/>
        </w:rPr>
        <w:t>.</w:t>
      </w:r>
    </w:p>
    <w:p w:rsidR="004A0B12" w:rsidRPr="00DD09C0" w:rsidRDefault="004A0B12" w:rsidP="00BD41E1">
      <w:pPr>
        <w:spacing w:line="360" w:lineRule="auto"/>
        <w:ind w:firstLine="709"/>
        <w:jc w:val="both"/>
        <w:rPr>
          <w:color w:val="000000"/>
          <w:szCs w:val="28"/>
        </w:rPr>
      </w:pPr>
    </w:p>
    <w:p w:rsidR="004A0B12" w:rsidRPr="00DD09C0" w:rsidRDefault="004A0B12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t>б)</w:t>
      </w:r>
    </w:p>
    <w:p w:rsidR="007E1D24" w:rsidRPr="00DD09C0" w:rsidRDefault="007E1D24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4A0B12" w:rsidRPr="00DD09C0" w:rsidRDefault="0080675B" w:rsidP="004F6FA7">
      <w:pPr>
        <w:spacing w:line="360" w:lineRule="auto"/>
        <w:jc w:val="both"/>
        <w:rPr>
          <w:color w:val="000000"/>
          <w:sz w:val="20"/>
          <w:szCs w:val="28"/>
          <w:lang w:val="en-US"/>
        </w:rPr>
      </w:pPr>
      <w:r>
        <w:rPr>
          <w:color w:val="000000"/>
          <w:sz w:val="20"/>
          <w:szCs w:val="28"/>
        </w:rPr>
        <w:pict>
          <v:shape id="_x0000_i1091" type="#_x0000_t75" style="width:124.5pt;height:104.25pt">
            <v:imagedata r:id="rId120" o:title=""/>
          </v:shape>
        </w:pict>
      </w:r>
    </w:p>
    <w:p w:rsidR="004A0B12" w:rsidRPr="00DD09C0" w:rsidRDefault="007E1D24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  <w:r w:rsidRPr="00DD09C0">
        <w:rPr>
          <w:color w:val="000000"/>
          <w:szCs w:val="28"/>
        </w:rPr>
        <w:br w:type="page"/>
      </w:r>
      <w:r w:rsidR="004A0B12" w:rsidRPr="00DD09C0">
        <w:rPr>
          <w:color w:val="000000"/>
          <w:szCs w:val="28"/>
        </w:rPr>
        <w:t xml:space="preserve">Подынтегральная функция имеет особые точки: </w:t>
      </w:r>
      <w:r w:rsidR="00B41391" w:rsidRPr="00DD09C0">
        <w:rPr>
          <w:color w:val="000000"/>
          <w:szCs w:val="28"/>
        </w:rPr>
        <w:object w:dxaOrig="2060" w:dyaOrig="360">
          <v:shape id="_x0000_i1092" type="#_x0000_t75" style="width:102.75pt;height:18pt" o:ole="">
            <v:imagedata r:id="rId116" o:title=""/>
          </v:shape>
          <o:OLEObject Type="Embed" ProgID="Equation.DSMT4" ShapeID="_x0000_i1092" DrawAspect="Content" ObjectID="_1457477425" r:id="rId121"/>
        </w:object>
      </w:r>
      <w:r w:rsidR="004A0B12" w:rsidRPr="00DD09C0">
        <w:rPr>
          <w:color w:val="000000"/>
          <w:szCs w:val="28"/>
        </w:rPr>
        <w:t>. Тогда интеграл вычистится по следующей формуле:</w:t>
      </w:r>
    </w:p>
    <w:p w:rsidR="007E1D24" w:rsidRPr="00DD09C0" w:rsidRDefault="007E1D24" w:rsidP="00BD41E1">
      <w:pPr>
        <w:spacing w:line="360" w:lineRule="auto"/>
        <w:ind w:firstLine="709"/>
        <w:jc w:val="both"/>
        <w:rPr>
          <w:color w:val="000000"/>
          <w:szCs w:val="28"/>
          <w:lang w:val="en-US"/>
        </w:rPr>
      </w:pPr>
    </w:p>
    <w:p w:rsidR="004A0B12" w:rsidRPr="00DD09C0" w:rsidRDefault="00B41391" w:rsidP="00BD41E1">
      <w:pPr>
        <w:spacing w:line="360" w:lineRule="auto"/>
        <w:ind w:firstLine="709"/>
        <w:jc w:val="both"/>
        <w:rPr>
          <w:color w:val="000000"/>
          <w:szCs w:val="28"/>
        </w:rPr>
      </w:pPr>
      <w:r w:rsidRPr="00DD09C0">
        <w:rPr>
          <w:color w:val="000000"/>
          <w:szCs w:val="28"/>
        </w:rPr>
        <w:object w:dxaOrig="4940" w:dyaOrig="660">
          <v:shape id="_x0000_i1093" type="#_x0000_t75" style="width:246.75pt;height:33pt" o:ole="">
            <v:imagedata r:id="rId118" o:title=""/>
          </v:shape>
          <o:OLEObject Type="Embed" ProgID="Equation.DSMT4" ShapeID="_x0000_i1093" DrawAspect="Content" ObjectID="_1457477426" r:id="rId122"/>
        </w:object>
      </w:r>
      <w:r w:rsidR="004A0B12" w:rsidRPr="00DD09C0">
        <w:rPr>
          <w:color w:val="000000"/>
          <w:szCs w:val="28"/>
        </w:rPr>
        <w:t>.</w:t>
      </w:r>
    </w:p>
    <w:p w:rsidR="00EC65D5" w:rsidRPr="00DD09C0" w:rsidRDefault="00EC65D5" w:rsidP="000B219A">
      <w:pPr>
        <w:spacing w:line="360" w:lineRule="auto"/>
        <w:ind w:firstLine="709"/>
        <w:jc w:val="center"/>
        <w:rPr>
          <w:color w:val="FFFFFF"/>
          <w:szCs w:val="28"/>
          <w:lang w:val="en-US"/>
        </w:rPr>
      </w:pPr>
      <w:bookmarkStart w:id="0" w:name="_GoBack"/>
      <w:bookmarkEnd w:id="0"/>
    </w:p>
    <w:sectPr w:rsidR="00EC65D5" w:rsidRPr="00DD09C0" w:rsidSect="00254A75">
      <w:headerReference w:type="default" r:id="rId123"/>
      <w:footerReference w:type="even" r:id="rId124"/>
      <w:footerReference w:type="default" r:id="rId125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9C0" w:rsidRDefault="00DD09C0">
      <w:r>
        <w:separator/>
      </w:r>
    </w:p>
  </w:endnote>
  <w:endnote w:type="continuationSeparator" w:id="0">
    <w:p w:rsidR="00DD09C0" w:rsidRDefault="00DD0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39" w:rsidRDefault="00860039" w:rsidP="004A0B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60039" w:rsidRDefault="00860039" w:rsidP="0086003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39" w:rsidRDefault="00860039" w:rsidP="0086003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9C0" w:rsidRDefault="00DD09C0">
      <w:r>
        <w:separator/>
      </w:r>
    </w:p>
  </w:footnote>
  <w:footnote w:type="continuationSeparator" w:id="0">
    <w:p w:rsidR="00DD09C0" w:rsidRDefault="00DD09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36C" w:rsidRPr="00CC6CFF" w:rsidRDefault="0044336C" w:rsidP="00CC6CFF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3AC"/>
    <w:rsid w:val="00006943"/>
    <w:rsid w:val="000409B1"/>
    <w:rsid w:val="00045137"/>
    <w:rsid w:val="0006005F"/>
    <w:rsid w:val="00060F1C"/>
    <w:rsid w:val="00080045"/>
    <w:rsid w:val="000932C4"/>
    <w:rsid w:val="000A3A1B"/>
    <w:rsid w:val="000B219A"/>
    <w:rsid w:val="000B55C1"/>
    <w:rsid w:val="000D2B7D"/>
    <w:rsid w:val="000E277A"/>
    <w:rsid w:val="000F279A"/>
    <w:rsid w:val="000F4A36"/>
    <w:rsid w:val="000F7E94"/>
    <w:rsid w:val="00120EAD"/>
    <w:rsid w:val="0014505C"/>
    <w:rsid w:val="00152E7F"/>
    <w:rsid w:val="00180D83"/>
    <w:rsid w:val="0019307A"/>
    <w:rsid w:val="00194FBB"/>
    <w:rsid w:val="00195924"/>
    <w:rsid w:val="001965B6"/>
    <w:rsid w:val="001A0FED"/>
    <w:rsid w:val="001A52B9"/>
    <w:rsid w:val="001C5E7B"/>
    <w:rsid w:val="001D4965"/>
    <w:rsid w:val="001F6FA1"/>
    <w:rsid w:val="00200A34"/>
    <w:rsid w:val="002074BD"/>
    <w:rsid w:val="0021034B"/>
    <w:rsid w:val="00233F98"/>
    <w:rsid w:val="00254A75"/>
    <w:rsid w:val="002560CB"/>
    <w:rsid w:val="002873B1"/>
    <w:rsid w:val="002C4CD9"/>
    <w:rsid w:val="002E7A83"/>
    <w:rsid w:val="00305DD6"/>
    <w:rsid w:val="0030614E"/>
    <w:rsid w:val="00332AC4"/>
    <w:rsid w:val="0033596A"/>
    <w:rsid w:val="00340B8E"/>
    <w:rsid w:val="00384F03"/>
    <w:rsid w:val="00387FA3"/>
    <w:rsid w:val="003E4585"/>
    <w:rsid w:val="00401A41"/>
    <w:rsid w:val="004135D1"/>
    <w:rsid w:val="0044336C"/>
    <w:rsid w:val="00450AE3"/>
    <w:rsid w:val="00466A48"/>
    <w:rsid w:val="004A0B12"/>
    <w:rsid w:val="004B4763"/>
    <w:rsid w:val="004B732E"/>
    <w:rsid w:val="004C3DD5"/>
    <w:rsid w:val="004D131F"/>
    <w:rsid w:val="004D5789"/>
    <w:rsid w:val="004F6FA7"/>
    <w:rsid w:val="00516025"/>
    <w:rsid w:val="00520F4F"/>
    <w:rsid w:val="00522096"/>
    <w:rsid w:val="00535180"/>
    <w:rsid w:val="00556A04"/>
    <w:rsid w:val="00561021"/>
    <w:rsid w:val="00575147"/>
    <w:rsid w:val="00577EDD"/>
    <w:rsid w:val="005C082A"/>
    <w:rsid w:val="005F669D"/>
    <w:rsid w:val="00610CB4"/>
    <w:rsid w:val="006530CC"/>
    <w:rsid w:val="00656B98"/>
    <w:rsid w:val="006A11AB"/>
    <w:rsid w:val="006B29D0"/>
    <w:rsid w:val="006B6682"/>
    <w:rsid w:val="006D38BF"/>
    <w:rsid w:val="006D7000"/>
    <w:rsid w:val="006E490F"/>
    <w:rsid w:val="00707303"/>
    <w:rsid w:val="00707CE1"/>
    <w:rsid w:val="00715F97"/>
    <w:rsid w:val="007331B6"/>
    <w:rsid w:val="00753FDB"/>
    <w:rsid w:val="0076212F"/>
    <w:rsid w:val="00776A7B"/>
    <w:rsid w:val="00787DC9"/>
    <w:rsid w:val="007A7259"/>
    <w:rsid w:val="007B1739"/>
    <w:rsid w:val="007E1D24"/>
    <w:rsid w:val="007E6A00"/>
    <w:rsid w:val="007E7EA6"/>
    <w:rsid w:val="0080675B"/>
    <w:rsid w:val="00860039"/>
    <w:rsid w:val="00890931"/>
    <w:rsid w:val="008958F5"/>
    <w:rsid w:val="008F11C9"/>
    <w:rsid w:val="009058ED"/>
    <w:rsid w:val="00910FC1"/>
    <w:rsid w:val="009333A5"/>
    <w:rsid w:val="00936D5B"/>
    <w:rsid w:val="009479B2"/>
    <w:rsid w:val="00967CB0"/>
    <w:rsid w:val="009713C2"/>
    <w:rsid w:val="009913AC"/>
    <w:rsid w:val="009B42A1"/>
    <w:rsid w:val="009B6205"/>
    <w:rsid w:val="009C68F9"/>
    <w:rsid w:val="009D0A75"/>
    <w:rsid w:val="009E1155"/>
    <w:rsid w:val="009F2E27"/>
    <w:rsid w:val="009F349C"/>
    <w:rsid w:val="00A01890"/>
    <w:rsid w:val="00A21AF1"/>
    <w:rsid w:val="00A7508C"/>
    <w:rsid w:val="00AB0831"/>
    <w:rsid w:val="00AC368B"/>
    <w:rsid w:val="00AC4636"/>
    <w:rsid w:val="00AD1F11"/>
    <w:rsid w:val="00AE2703"/>
    <w:rsid w:val="00B00896"/>
    <w:rsid w:val="00B131F9"/>
    <w:rsid w:val="00B37886"/>
    <w:rsid w:val="00B412A0"/>
    <w:rsid w:val="00B41391"/>
    <w:rsid w:val="00B615E8"/>
    <w:rsid w:val="00B82340"/>
    <w:rsid w:val="00BD41E1"/>
    <w:rsid w:val="00BE2BEC"/>
    <w:rsid w:val="00BE323C"/>
    <w:rsid w:val="00BE39CE"/>
    <w:rsid w:val="00C03796"/>
    <w:rsid w:val="00C34216"/>
    <w:rsid w:val="00C369C3"/>
    <w:rsid w:val="00C47081"/>
    <w:rsid w:val="00C714A4"/>
    <w:rsid w:val="00C7253F"/>
    <w:rsid w:val="00CB64B8"/>
    <w:rsid w:val="00CC6CFF"/>
    <w:rsid w:val="00CC70EF"/>
    <w:rsid w:val="00CD0798"/>
    <w:rsid w:val="00CD3C0D"/>
    <w:rsid w:val="00CF02C5"/>
    <w:rsid w:val="00CF0C71"/>
    <w:rsid w:val="00D1255E"/>
    <w:rsid w:val="00D16F61"/>
    <w:rsid w:val="00D22EC9"/>
    <w:rsid w:val="00D25089"/>
    <w:rsid w:val="00D5070B"/>
    <w:rsid w:val="00D66969"/>
    <w:rsid w:val="00DD09C0"/>
    <w:rsid w:val="00E0760B"/>
    <w:rsid w:val="00E078D6"/>
    <w:rsid w:val="00E13D66"/>
    <w:rsid w:val="00E174D5"/>
    <w:rsid w:val="00E3445C"/>
    <w:rsid w:val="00E54029"/>
    <w:rsid w:val="00E555C2"/>
    <w:rsid w:val="00E73D17"/>
    <w:rsid w:val="00EA2480"/>
    <w:rsid w:val="00EA2D55"/>
    <w:rsid w:val="00EC65D5"/>
    <w:rsid w:val="00EC7F66"/>
    <w:rsid w:val="00EE5D43"/>
    <w:rsid w:val="00EF70C6"/>
    <w:rsid w:val="00FA7480"/>
    <w:rsid w:val="00FC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"/>
    <o:shapelayout v:ext="edit">
      <o:idmap v:ext="edit" data="1"/>
    </o:shapelayout>
  </w:shapeDefaults>
  <w:decimalSymbol w:val=","/>
  <w:listSeparator w:val=";"/>
  <w14:defaultImageDpi w14:val="0"/>
  <w15:chartTrackingRefBased/>
  <w15:docId w15:val="{65E2A508-9C4A-4AF9-BCE9-A187EE19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0F1C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003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860039"/>
    <w:rPr>
      <w:rFonts w:cs="Times New Roman"/>
    </w:rPr>
  </w:style>
  <w:style w:type="paragraph" w:styleId="a6">
    <w:name w:val="header"/>
    <w:basedOn w:val="a"/>
    <w:link w:val="a7"/>
    <w:uiPriority w:val="99"/>
    <w:rsid w:val="009E11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9E115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27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1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6.wmf"/><Relationship Id="rId16" Type="http://schemas.openxmlformats.org/officeDocument/2006/relationships/image" Target="media/image6.wmf"/><Relationship Id="rId107" Type="http://schemas.openxmlformats.org/officeDocument/2006/relationships/image" Target="media/image52.png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header" Target="header1.xml"/><Relationship Id="rId5" Type="http://schemas.openxmlformats.org/officeDocument/2006/relationships/endnotes" Target="endnote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6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image" Target="media/image33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7.png"/><Relationship Id="rId105" Type="http://schemas.openxmlformats.org/officeDocument/2006/relationships/image" Target="media/image51.wmf"/><Relationship Id="rId113" Type="http://schemas.openxmlformats.org/officeDocument/2006/relationships/oleObject" Target="embeddings/oleObject52.bin"/><Relationship Id="rId118" Type="http://schemas.openxmlformats.org/officeDocument/2006/relationships/image" Target="media/image60.wmf"/><Relationship Id="rId126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7.png"/><Relationship Id="rId85" Type="http://schemas.openxmlformats.org/officeDocument/2006/relationships/image" Target="media/image39.png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5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image" Target="media/image32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16" Type="http://schemas.openxmlformats.org/officeDocument/2006/relationships/image" Target="media/image59.wmf"/><Relationship Id="rId124" Type="http://schemas.openxmlformats.org/officeDocument/2006/relationships/footer" Target="footer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8.wmf"/><Relationship Id="rId88" Type="http://schemas.openxmlformats.org/officeDocument/2006/relationships/image" Target="media/image41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5.wmf"/><Relationship Id="rId111" Type="http://schemas.openxmlformats.org/officeDocument/2006/relationships/image" Target="media/image55.png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image" Target="media/image57.png"/><Relationship Id="rId119" Type="http://schemas.openxmlformats.org/officeDocument/2006/relationships/oleObject" Target="embeddings/oleObject54.bin"/><Relationship Id="rId127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image" Target="media/image48.png"/><Relationship Id="rId122" Type="http://schemas.openxmlformats.org/officeDocument/2006/relationships/oleObject" Target="embeddings/oleObject56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png"/><Relationship Id="rId97" Type="http://schemas.openxmlformats.org/officeDocument/2006/relationships/oleObject" Target="embeddings/oleObject47.bin"/><Relationship Id="rId104" Type="http://schemas.openxmlformats.org/officeDocument/2006/relationships/image" Target="media/image50.png"/><Relationship Id="rId120" Type="http://schemas.openxmlformats.org/officeDocument/2006/relationships/image" Target="media/image61.png"/><Relationship Id="rId125" Type="http://schemas.openxmlformats.org/officeDocument/2006/relationships/footer" Target="footer2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3.wmf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png"/><Relationship Id="rId87" Type="http://schemas.openxmlformats.org/officeDocument/2006/relationships/oleObject" Target="embeddings/oleObject42.bin"/><Relationship Id="rId110" Type="http://schemas.openxmlformats.org/officeDocument/2006/relationships/image" Target="media/image54.png"/><Relationship Id="rId115" Type="http://schemas.openxmlformats.org/officeDocument/2006/relationships/image" Target="media/image58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Rodioha</dc:creator>
  <cp:keywords/>
  <dc:description/>
  <cp:lastModifiedBy>admin</cp:lastModifiedBy>
  <cp:revision>2</cp:revision>
  <dcterms:created xsi:type="dcterms:W3CDTF">2014-03-28T00:01:00Z</dcterms:created>
  <dcterms:modified xsi:type="dcterms:W3CDTF">2014-03-28T00:01:00Z</dcterms:modified>
</cp:coreProperties>
</file>