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C7F" w:rsidRPr="00437B72" w:rsidRDefault="00A12C7F" w:rsidP="00A12C7F">
      <w:pPr>
        <w:rPr>
          <w:bCs/>
          <w:color w:val="000000"/>
          <w:lang w:val="en-US"/>
        </w:rPr>
      </w:pPr>
    </w:p>
    <w:p w:rsidR="00A12C7F" w:rsidRPr="00437B72" w:rsidRDefault="00A12C7F" w:rsidP="00A12C7F">
      <w:pPr>
        <w:rPr>
          <w:bCs/>
          <w:color w:val="000000"/>
          <w:lang w:val="en-US"/>
        </w:rPr>
      </w:pPr>
    </w:p>
    <w:p w:rsidR="00A12C7F" w:rsidRPr="00437B72" w:rsidRDefault="00A12C7F" w:rsidP="00A12C7F">
      <w:pPr>
        <w:rPr>
          <w:bCs/>
          <w:color w:val="000000"/>
          <w:lang w:val="en-US"/>
        </w:rPr>
      </w:pPr>
    </w:p>
    <w:p w:rsidR="00A12C7F" w:rsidRPr="00437B72" w:rsidRDefault="00A12C7F" w:rsidP="00A12C7F">
      <w:pPr>
        <w:rPr>
          <w:bCs/>
          <w:color w:val="000000"/>
          <w:lang w:val="en-US"/>
        </w:rPr>
      </w:pPr>
    </w:p>
    <w:p w:rsidR="00A12C7F" w:rsidRPr="00437B72" w:rsidRDefault="00A12C7F" w:rsidP="00A12C7F">
      <w:pPr>
        <w:rPr>
          <w:bCs/>
          <w:color w:val="000000"/>
          <w:lang w:val="en-US"/>
        </w:rPr>
      </w:pPr>
    </w:p>
    <w:p w:rsidR="00A12C7F" w:rsidRPr="00437B72" w:rsidRDefault="00A12C7F" w:rsidP="00A12C7F">
      <w:pPr>
        <w:rPr>
          <w:bCs/>
          <w:color w:val="000000"/>
          <w:lang w:val="en-US"/>
        </w:rPr>
      </w:pPr>
    </w:p>
    <w:p w:rsidR="00A12C7F" w:rsidRPr="00437B72" w:rsidRDefault="00A12C7F" w:rsidP="00A12C7F">
      <w:pPr>
        <w:rPr>
          <w:bCs/>
          <w:color w:val="000000"/>
          <w:lang w:val="en-US"/>
        </w:rPr>
      </w:pPr>
    </w:p>
    <w:p w:rsidR="00A12C7F" w:rsidRPr="00437B72" w:rsidRDefault="00A12C7F" w:rsidP="00A12C7F">
      <w:pPr>
        <w:rPr>
          <w:bCs/>
          <w:color w:val="000000"/>
          <w:lang w:val="en-US"/>
        </w:rPr>
      </w:pPr>
    </w:p>
    <w:p w:rsidR="00A12C7F" w:rsidRPr="00437B72" w:rsidRDefault="00A12C7F" w:rsidP="00A12C7F">
      <w:pPr>
        <w:rPr>
          <w:bCs/>
          <w:color w:val="000000"/>
          <w:lang w:val="en-US"/>
        </w:rPr>
      </w:pPr>
    </w:p>
    <w:p w:rsidR="00A12C7F" w:rsidRPr="00437B72" w:rsidRDefault="00A12C7F" w:rsidP="00A12C7F">
      <w:pPr>
        <w:rPr>
          <w:bCs/>
          <w:color w:val="000000"/>
          <w:lang w:val="en-US"/>
        </w:rPr>
      </w:pPr>
    </w:p>
    <w:p w:rsidR="00A12C7F" w:rsidRPr="00437B72" w:rsidRDefault="00A12C7F" w:rsidP="00A12C7F">
      <w:pPr>
        <w:rPr>
          <w:bCs/>
          <w:color w:val="000000"/>
          <w:lang w:val="en-US"/>
        </w:rPr>
      </w:pPr>
    </w:p>
    <w:p w:rsidR="00A12C7F" w:rsidRPr="00437B72" w:rsidRDefault="00A12C7F" w:rsidP="00A12C7F">
      <w:pPr>
        <w:rPr>
          <w:bCs/>
          <w:color w:val="000000"/>
          <w:lang w:val="en-US"/>
        </w:rPr>
      </w:pPr>
    </w:p>
    <w:p w:rsidR="009E31B1" w:rsidRPr="00437B72" w:rsidRDefault="009E31B1" w:rsidP="00A12C7F">
      <w:pPr>
        <w:jc w:val="center"/>
        <w:rPr>
          <w:bCs/>
          <w:color w:val="000000"/>
        </w:rPr>
      </w:pPr>
      <w:r w:rsidRPr="00437B72">
        <w:rPr>
          <w:bCs/>
          <w:color w:val="000000"/>
        </w:rPr>
        <w:t xml:space="preserve">Контрольная </w:t>
      </w:r>
      <w:r w:rsidR="00A12C7F" w:rsidRPr="00437B72">
        <w:rPr>
          <w:bCs/>
          <w:color w:val="000000"/>
        </w:rPr>
        <w:t xml:space="preserve">работа </w:t>
      </w:r>
      <w:r w:rsidRPr="00437B72">
        <w:rPr>
          <w:bCs/>
          <w:color w:val="000000"/>
        </w:rPr>
        <w:t xml:space="preserve">по </w:t>
      </w:r>
      <w:r w:rsidR="00A12C7F" w:rsidRPr="00437B72">
        <w:rPr>
          <w:bCs/>
          <w:color w:val="000000"/>
        </w:rPr>
        <w:t>предмету «П</w:t>
      </w:r>
      <w:r w:rsidRPr="00437B72">
        <w:rPr>
          <w:bCs/>
          <w:color w:val="000000"/>
        </w:rPr>
        <w:t>равов</w:t>
      </w:r>
      <w:r w:rsidR="00A12C7F" w:rsidRPr="00437B72">
        <w:rPr>
          <w:bCs/>
          <w:color w:val="000000"/>
        </w:rPr>
        <w:t>ая статистика»</w:t>
      </w:r>
    </w:p>
    <w:p w:rsidR="009E31B1" w:rsidRPr="00437B72" w:rsidRDefault="009E31B1" w:rsidP="00A12C7F">
      <w:pPr>
        <w:rPr>
          <w:bCs/>
          <w:color w:val="000000"/>
        </w:rPr>
      </w:pPr>
    </w:p>
    <w:p w:rsidR="009E31B1" w:rsidRPr="00437B72" w:rsidRDefault="00A12C7F" w:rsidP="00A12C7F">
      <w:pPr>
        <w:rPr>
          <w:b/>
          <w:color w:val="000000"/>
        </w:rPr>
      </w:pPr>
      <w:r w:rsidRPr="00437B72">
        <w:rPr>
          <w:bCs/>
          <w:color w:val="000000"/>
        </w:rPr>
        <w:br w:type="page"/>
      </w:r>
      <w:r w:rsidR="009E31B1" w:rsidRPr="00437B72">
        <w:rPr>
          <w:b/>
          <w:bCs/>
          <w:color w:val="000000"/>
        </w:rPr>
        <w:t xml:space="preserve">Ситуация </w:t>
      </w:r>
      <w:r w:rsidR="00B717EE" w:rsidRPr="00437B72">
        <w:rPr>
          <w:b/>
          <w:color w:val="000000"/>
        </w:rPr>
        <w:t>1</w:t>
      </w:r>
    </w:p>
    <w:p w:rsidR="00B717EE" w:rsidRPr="00437B72" w:rsidRDefault="00B717EE" w:rsidP="00A12C7F">
      <w:pPr>
        <w:rPr>
          <w:b/>
          <w:color w:val="000000"/>
        </w:rPr>
      </w:pPr>
    </w:p>
    <w:p w:rsidR="009E31B1" w:rsidRPr="00437B72" w:rsidRDefault="009E31B1" w:rsidP="00A12C7F">
      <w:pPr>
        <w:rPr>
          <w:bCs/>
          <w:color w:val="000000"/>
        </w:rPr>
      </w:pPr>
      <w:r w:rsidRPr="00437B72">
        <w:rPr>
          <w:bCs/>
          <w:color w:val="000000"/>
        </w:rPr>
        <w:t xml:space="preserve">Народным судом города </w:t>
      </w:r>
      <w:r w:rsidRPr="00437B72">
        <w:rPr>
          <w:bCs/>
          <w:i/>
          <w:iCs/>
          <w:color w:val="000000"/>
        </w:rPr>
        <w:t xml:space="preserve">М </w:t>
      </w:r>
      <w:r w:rsidRPr="00437B72">
        <w:rPr>
          <w:bCs/>
          <w:color w:val="000000"/>
        </w:rPr>
        <w:t xml:space="preserve">в 1995 г. было осуждено </w:t>
      </w:r>
      <w:r w:rsidRPr="00437B72">
        <w:rPr>
          <w:bCs/>
          <w:iCs/>
          <w:color w:val="000000"/>
        </w:rPr>
        <w:t>П</w:t>
      </w:r>
      <w:r w:rsidRPr="00437B72">
        <w:rPr>
          <w:bCs/>
          <w:i/>
          <w:iCs/>
          <w:color w:val="000000"/>
        </w:rPr>
        <w:t xml:space="preserve"> = </w:t>
      </w:r>
      <w:r w:rsidRPr="00437B72">
        <w:rPr>
          <w:bCs/>
          <w:color w:val="000000"/>
        </w:rPr>
        <w:t xml:space="preserve">600 человек. За этот же год среднее число жителей, в возрасте 14 лет и старше, составило </w:t>
      </w:r>
      <w:r w:rsidRPr="00437B72">
        <w:rPr>
          <w:color w:val="000000"/>
        </w:rPr>
        <w:t>Н =</w:t>
      </w:r>
      <w:r w:rsidR="00291B00" w:rsidRPr="00437B72">
        <w:rPr>
          <w:color w:val="000000"/>
        </w:rPr>
        <w:t>7</w:t>
      </w:r>
      <w:r w:rsidRPr="00437B72">
        <w:rPr>
          <w:color w:val="000000"/>
        </w:rPr>
        <w:t>5 000</w:t>
      </w:r>
      <w:r w:rsidRPr="00437B72">
        <w:rPr>
          <w:bCs/>
          <w:color w:val="000000"/>
        </w:rPr>
        <w:t xml:space="preserve"> человек. Определите коэффициент преступности К для этого города.</w:t>
      </w:r>
    </w:p>
    <w:p w:rsidR="00A12C7F" w:rsidRPr="00437B72" w:rsidRDefault="009E31B1" w:rsidP="00A12C7F">
      <w:pPr>
        <w:rPr>
          <w:bCs/>
          <w:color w:val="000000"/>
        </w:rPr>
      </w:pPr>
      <w:r w:rsidRPr="00437B72">
        <w:rPr>
          <w:bCs/>
          <w:color w:val="000000"/>
        </w:rPr>
        <w:t>Коэффициент преступности рассчитывается по формуле:</w:t>
      </w:r>
    </w:p>
    <w:p w:rsidR="00B717EE" w:rsidRPr="00437B72" w:rsidRDefault="00B717EE" w:rsidP="00A12C7F">
      <w:pPr>
        <w:rPr>
          <w:bCs/>
          <w:color w:val="000000"/>
        </w:rPr>
      </w:pPr>
    </w:p>
    <w:p w:rsidR="009E31B1" w:rsidRPr="00437B72" w:rsidRDefault="009E31B1" w:rsidP="00A12C7F">
      <w:pPr>
        <w:rPr>
          <w:bCs/>
          <w:color w:val="000000"/>
        </w:rPr>
      </w:pPr>
      <w:r w:rsidRPr="00437B72">
        <w:rPr>
          <w:bCs/>
          <w:color w:val="000000"/>
        </w:rPr>
        <w:t>КП = (П х 100000) : Н,</w:t>
      </w:r>
    </w:p>
    <w:p w:rsidR="00B717EE" w:rsidRPr="00437B72" w:rsidRDefault="00B717EE" w:rsidP="00A12C7F">
      <w:pPr>
        <w:rPr>
          <w:bCs/>
          <w:color w:val="000000"/>
        </w:rPr>
      </w:pPr>
    </w:p>
    <w:p w:rsidR="009E31B1" w:rsidRPr="00437B72" w:rsidRDefault="009E31B1" w:rsidP="00A12C7F">
      <w:pPr>
        <w:rPr>
          <w:bCs/>
          <w:color w:val="000000"/>
        </w:rPr>
      </w:pPr>
      <w:r w:rsidRPr="00437B72">
        <w:rPr>
          <w:bCs/>
          <w:color w:val="000000"/>
        </w:rPr>
        <w:t>где П – абсолютное число учтенных преступлений; а Н – абсолютная численность всего населения.</w:t>
      </w:r>
    </w:p>
    <w:p w:rsidR="009E31B1" w:rsidRPr="00437B72" w:rsidRDefault="00291B00" w:rsidP="00A12C7F">
      <w:pPr>
        <w:rPr>
          <w:bCs/>
          <w:color w:val="000000"/>
        </w:rPr>
      </w:pPr>
      <w:r w:rsidRPr="00437B72">
        <w:rPr>
          <w:bCs/>
          <w:color w:val="000000"/>
        </w:rPr>
        <w:t>В данной ситуации:</w:t>
      </w:r>
      <w:r w:rsidR="00A12C7F" w:rsidRPr="00437B72">
        <w:rPr>
          <w:bCs/>
          <w:color w:val="000000"/>
        </w:rPr>
        <w:t xml:space="preserve"> </w:t>
      </w:r>
      <w:r w:rsidRPr="00437B72">
        <w:rPr>
          <w:bCs/>
          <w:color w:val="000000"/>
        </w:rPr>
        <w:t>КП = (600х100000) : 75000 = 800 преступлений на 100000 чел. населения.</w:t>
      </w:r>
    </w:p>
    <w:p w:rsidR="009E31B1" w:rsidRPr="00437B72" w:rsidRDefault="009E31B1" w:rsidP="00A12C7F">
      <w:pPr>
        <w:rPr>
          <w:bCs/>
          <w:color w:val="000000"/>
        </w:rPr>
      </w:pPr>
    </w:p>
    <w:p w:rsidR="00A12C7F" w:rsidRPr="00437B72" w:rsidRDefault="009E31B1" w:rsidP="00A12C7F">
      <w:pPr>
        <w:rPr>
          <w:b/>
          <w:color w:val="000000"/>
        </w:rPr>
      </w:pPr>
      <w:r w:rsidRPr="00437B72">
        <w:rPr>
          <w:b/>
          <w:bCs/>
          <w:color w:val="000000"/>
        </w:rPr>
        <w:t xml:space="preserve">Ситуация </w:t>
      </w:r>
      <w:r w:rsidR="00B717EE" w:rsidRPr="00437B72">
        <w:rPr>
          <w:b/>
          <w:color w:val="000000"/>
        </w:rPr>
        <w:t>2</w:t>
      </w:r>
    </w:p>
    <w:p w:rsidR="00B717EE" w:rsidRPr="00437B72" w:rsidRDefault="00B717EE" w:rsidP="00A12C7F">
      <w:pPr>
        <w:rPr>
          <w:color w:val="000000"/>
        </w:rPr>
      </w:pPr>
    </w:p>
    <w:p w:rsidR="00291B00" w:rsidRPr="00437B72" w:rsidRDefault="009E31B1" w:rsidP="00A12C7F">
      <w:pPr>
        <w:rPr>
          <w:bCs/>
          <w:color w:val="000000"/>
        </w:rPr>
      </w:pPr>
      <w:r w:rsidRPr="00437B72">
        <w:rPr>
          <w:bCs/>
          <w:color w:val="000000"/>
        </w:rPr>
        <w:t xml:space="preserve">Годовая нагрузка </w:t>
      </w:r>
      <w:r w:rsidRPr="00437B72">
        <w:rPr>
          <w:bCs/>
          <w:i/>
          <w:iCs/>
          <w:color w:val="000000"/>
        </w:rPr>
        <w:t xml:space="preserve">п = </w:t>
      </w:r>
      <w:r w:rsidRPr="00437B72">
        <w:rPr>
          <w:bCs/>
          <w:color w:val="000000"/>
        </w:rPr>
        <w:t xml:space="preserve">15 судей </w:t>
      </w:r>
      <w:r w:rsidR="00291B00" w:rsidRPr="00437B72">
        <w:rPr>
          <w:bCs/>
          <w:color w:val="000000"/>
        </w:rPr>
        <w:t>го</w:t>
      </w:r>
      <w:r w:rsidRPr="00437B72">
        <w:rPr>
          <w:bCs/>
          <w:color w:val="000000"/>
        </w:rPr>
        <w:t xml:space="preserve">родского суда, специализирующихся на рассмотрении гражданских дел разной направленности, составила: 17, 42. 47, 47, 50. 50. 50, 63. 68, 68, 75. 78, 80, 80, 85 (количество </w:t>
      </w:r>
      <w:r w:rsidR="00291B00" w:rsidRPr="00437B72">
        <w:rPr>
          <w:bCs/>
          <w:color w:val="000000"/>
        </w:rPr>
        <w:t>дел</w:t>
      </w:r>
      <w:r w:rsidRPr="00437B72">
        <w:rPr>
          <w:bCs/>
          <w:color w:val="000000"/>
        </w:rPr>
        <w:t xml:space="preserve">) </w:t>
      </w:r>
      <w:r w:rsidR="00291B00" w:rsidRPr="00437B72">
        <w:rPr>
          <w:bCs/>
          <w:color w:val="000000"/>
        </w:rPr>
        <w:t>.</w:t>
      </w:r>
    </w:p>
    <w:p w:rsidR="009E31B1" w:rsidRPr="00437B72" w:rsidRDefault="009E31B1" w:rsidP="00A12C7F">
      <w:pPr>
        <w:rPr>
          <w:bCs/>
          <w:i/>
          <w:iCs/>
          <w:color w:val="000000"/>
        </w:rPr>
      </w:pPr>
      <w:r w:rsidRPr="00437B72">
        <w:rPr>
          <w:bCs/>
          <w:color w:val="000000"/>
        </w:rPr>
        <w:t>Вычислить среднюю</w:t>
      </w:r>
      <w:r w:rsidR="00291B00" w:rsidRPr="00437B72">
        <w:rPr>
          <w:bCs/>
          <w:color w:val="000000"/>
        </w:rPr>
        <w:t xml:space="preserve"> </w:t>
      </w:r>
      <w:r w:rsidRPr="00437B72">
        <w:rPr>
          <w:bCs/>
          <w:color w:val="000000"/>
        </w:rPr>
        <w:t xml:space="preserve">годовую нагрузку на одного судью (среднюю арифметическую </w:t>
      </w:r>
      <w:r w:rsidRPr="00437B72">
        <w:rPr>
          <w:bCs/>
          <w:i/>
          <w:iCs/>
          <w:color w:val="000000"/>
        </w:rPr>
        <w:t>X ).</w:t>
      </w:r>
    </w:p>
    <w:p w:rsidR="00291B00" w:rsidRPr="00437B72" w:rsidRDefault="00291B00" w:rsidP="00A12C7F">
      <w:pPr>
        <w:rPr>
          <w:bCs/>
          <w:color w:val="000000"/>
        </w:rPr>
      </w:pPr>
      <w:r w:rsidRPr="00437B72">
        <w:rPr>
          <w:bCs/>
          <w:color w:val="000000"/>
        </w:rPr>
        <w:t>Средняя арифметическая рассчитывается по формуле:</w:t>
      </w:r>
    </w:p>
    <w:p w:rsidR="00B717EE" w:rsidRPr="00437B72" w:rsidRDefault="00B717EE" w:rsidP="00A12C7F">
      <w:pPr>
        <w:rPr>
          <w:color w:val="000000"/>
        </w:rPr>
      </w:pPr>
    </w:p>
    <w:p w:rsidR="00291B00" w:rsidRPr="00437B72" w:rsidRDefault="00774BE9" w:rsidP="00A12C7F">
      <w:pPr>
        <w:rPr>
          <w:bCs/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\bar{x} = \frac{1}{n}\sum_{i=1}^n x_i  =  \frac{1}{n} (x_1+\cdots+x_n)." style="width:153pt;height:26.25pt">
            <v:imagedata r:id="rId6" o:title=""/>
          </v:shape>
        </w:pict>
      </w:r>
    </w:p>
    <w:p w:rsidR="00291B00" w:rsidRPr="00437B72" w:rsidRDefault="00291B00" w:rsidP="00A12C7F">
      <w:pPr>
        <w:tabs>
          <w:tab w:val="left" w:pos="4275"/>
        </w:tabs>
        <w:rPr>
          <w:color w:val="000000"/>
        </w:rPr>
      </w:pPr>
    </w:p>
    <w:p w:rsidR="00A12C7F" w:rsidRPr="00437B72" w:rsidRDefault="00774BE9" w:rsidP="00A12C7F">
      <w:pPr>
        <w:rPr>
          <w:bCs/>
          <w:color w:val="000000"/>
        </w:rPr>
      </w:pPr>
      <w:r>
        <w:rPr>
          <w:noProof/>
        </w:rPr>
        <w:pict>
          <v:shape id="_x0000_s1031" type="#_x0000_t75" style="position:absolute;left:0;text-align:left;margin-left:0;margin-top:0;width:9pt;height:17pt;z-index:-251659776" wrapcoords="0 0 21600 0 21600 21600 0 21600 0 0">
            <v:imagedata r:id="rId7" o:title=""/>
            <w10:wrap type="through"/>
            <w10:anchorlock/>
          </v:shape>
        </w:pict>
      </w:r>
      <w:r w:rsidR="00291B00" w:rsidRPr="00437B72">
        <w:rPr>
          <w:bCs/>
          <w:color w:val="000000"/>
        </w:rPr>
        <w:t>В данной ситуации</w:t>
      </w:r>
    </w:p>
    <w:p w:rsidR="00291B00" w:rsidRPr="00437B72" w:rsidRDefault="00774BE9" w:rsidP="00A12C7F">
      <w:pPr>
        <w:rPr>
          <w:bCs/>
          <w:color w:val="000000"/>
        </w:rPr>
      </w:pPr>
      <w:r>
        <w:rPr>
          <w:noProof/>
        </w:rPr>
        <w:pict>
          <v:shape id="_x0000_s1032" type="#_x0000_t75" style="position:absolute;left:0;text-align:left;margin-left:77pt;margin-top:-14.05pt;width:16pt;height:31pt;z-index:-251658752" wrapcoords="0 0 21600 0 21600 21600 0 21600 0 0">
            <v:imagedata r:id="rId8" o:title=""/>
            <w10:wrap type="through"/>
            <w10:anchorlock/>
          </v:shape>
        </w:pict>
      </w:r>
      <w:r w:rsidR="00291B00" w:rsidRPr="00437B72">
        <w:rPr>
          <w:bCs/>
          <w:color w:val="000000"/>
        </w:rPr>
        <w:t>Х =</w:t>
      </w:r>
      <w:r w:rsidR="00A12C7F" w:rsidRPr="00437B72">
        <w:rPr>
          <w:bCs/>
          <w:color w:val="000000"/>
        </w:rPr>
        <w:t xml:space="preserve"> </w:t>
      </w:r>
      <w:r w:rsidR="00291B00" w:rsidRPr="00437B72">
        <w:rPr>
          <w:bCs/>
          <w:color w:val="000000"/>
        </w:rPr>
        <w:t>(17+ 42+ 47+ 47+ 50+50+ 50+ 63+ 68+68+75+78+ 80+ 80+ 85) =</w:t>
      </w:r>
      <w:r w:rsidR="00B717EE" w:rsidRPr="00437B72">
        <w:rPr>
          <w:bCs/>
          <w:color w:val="000000"/>
        </w:rPr>
        <w:t xml:space="preserve"> </w:t>
      </w:r>
      <w:r w:rsidR="008F13A9" w:rsidRPr="00437B72">
        <w:rPr>
          <w:bCs/>
          <w:color w:val="000000"/>
        </w:rPr>
        <w:t>60 дел</w:t>
      </w:r>
      <w:r w:rsidR="00CD3518" w:rsidRPr="00437B72">
        <w:rPr>
          <w:bCs/>
          <w:color w:val="000000"/>
        </w:rPr>
        <w:t xml:space="preserve"> на одного судью</w:t>
      </w:r>
    </w:p>
    <w:p w:rsidR="009E31B1" w:rsidRPr="00437B72" w:rsidRDefault="00B717EE" w:rsidP="00A12C7F">
      <w:pPr>
        <w:rPr>
          <w:b/>
          <w:bCs/>
          <w:color w:val="000000"/>
        </w:rPr>
      </w:pPr>
      <w:r w:rsidRPr="00437B72">
        <w:rPr>
          <w:b/>
          <w:bCs/>
          <w:color w:val="000000"/>
        </w:rPr>
        <w:t>Ситуация 3</w:t>
      </w:r>
    </w:p>
    <w:p w:rsidR="00B717EE" w:rsidRPr="00437B72" w:rsidRDefault="00B717EE" w:rsidP="00A12C7F">
      <w:pPr>
        <w:rPr>
          <w:bCs/>
          <w:color w:val="000000"/>
        </w:rPr>
      </w:pPr>
    </w:p>
    <w:p w:rsidR="00636216" w:rsidRPr="00437B72" w:rsidRDefault="00636216" w:rsidP="00A12C7F">
      <w:pPr>
        <w:rPr>
          <w:bCs/>
          <w:color w:val="000000"/>
        </w:rPr>
      </w:pPr>
      <w:r w:rsidRPr="00437B72">
        <w:rPr>
          <w:bCs/>
          <w:color w:val="000000"/>
        </w:rPr>
        <w:t>Определите средний</w:t>
      </w:r>
      <w:r w:rsidR="00A12C7F" w:rsidRPr="00437B72">
        <w:rPr>
          <w:bCs/>
          <w:color w:val="000000"/>
        </w:rPr>
        <w:t xml:space="preserve"> </w:t>
      </w:r>
      <w:r w:rsidRPr="00437B72">
        <w:rPr>
          <w:bCs/>
          <w:color w:val="000000"/>
        </w:rPr>
        <w:t>срок расследования уголовных дел на основе следующих</w:t>
      </w:r>
      <w:r w:rsidR="00B717EE" w:rsidRPr="00437B72">
        <w:rPr>
          <w:bCs/>
          <w:color w:val="000000"/>
        </w:rPr>
        <w:t xml:space="preserve"> </w:t>
      </w:r>
      <w:r w:rsidRPr="00437B72">
        <w:rPr>
          <w:bCs/>
          <w:color w:val="000000"/>
        </w:rPr>
        <w:t>данных:</w:t>
      </w:r>
    </w:p>
    <w:p w:rsidR="00B717EE" w:rsidRPr="00437B72" w:rsidRDefault="00B717EE" w:rsidP="00A12C7F">
      <w:pPr>
        <w:rPr>
          <w:bCs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1102"/>
        <w:gridCol w:w="1418"/>
        <w:gridCol w:w="1559"/>
        <w:gridCol w:w="1417"/>
      </w:tblGrid>
      <w:tr w:rsidR="00636216" w:rsidRPr="00437B72" w:rsidTr="00437B72">
        <w:tc>
          <w:tcPr>
            <w:tcW w:w="2762" w:type="dxa"/>
            <w:shd w:val="clear" w:color="auto" w:fill="auto"/>
          </w:tcPr>
          <w:p w:rsidR="00636216" w:rsidRPr="00437B72" w:rsidRDefault="00636216" w:rsidP="00437B72">
            <w:pPr>
              <w:ind w:firstLine="0"/>
              <w:jc w:val="left"/>
              <w:rPr>
                <w:bCs/>
                <w:color w:val="000000"/>
                <w:sz w:val="20"/>
              </w:rPr>
            </w:pPr>
            <w:r w:rsidRPr="00437B72">
              <w:rPr>
                <w:bCs/>
                <w:color w:val="000000"/>
                <w:sz w:val="20"/>
              </w:rPr>
              <w:t>Срок расследования</w:t>
            </w:r>
          </w:p>
        </w:tc>
        <w:tc>
          <w:tcPr>
            <w:tcW w:w="1102" w:type="dxa"/>
            <w:shd w:val="clear" w:color="auto" w:fill="auto"/>
          </w:tcPr>
          <w:p w:rsidR="00636216" w:rsidRPr="00437B72" w:rsidRDefault="00636216" w:rsidP="00437B72">
            <w:pPr>
              <w:ind w:firstLine="0"/>
              <w:jc w:val="left"/>
              <w:rPr>
                <w:bCs/>
                <w:color w:val="000000"/>
                <w:sz w:val="20"/>
              </w:rPr>
            </w:pPr>
            <w:r w:rsidRPr="00437B72">
              <w:rPr>
                <w:bCs/>
                <w:color w:val="000000"/>
                <w:sz w:val="20"/>
              </w:rPr>
              <w:t>до 1 мес.</w:t>
            </w:r>
          </w:p>
        </w:tc>
        <w:tc>
          <w:tcPr>
            <w:tcW w:w="1418" w:type="dxa"/>
            <w:shd w:val="clear" w:color="auto" w:fill="auto"/>
          </w:tcPr>
          <w:p w:rsidR="00636216" w:rsidRPr="00437B72" w:rsidRDefault="00636216" w:rsidP="00437B72">
            <w:pPr>
              <w:ind w:firstLine="0"/>
              <w:jc w:val="left"/>
              <w:rPr>
                <w:bCs/>
                <w:color w:val="000000"/>
                <w:sz w:val="20"/>
              </w:rPr>
            </w:pPr>
            <w:r w:rsidRPr="00437B72">
              <w:rPr>
                <w:bCs/>
                <w:color w:val="000000"/>
                <w:sz w:val="20"/>
              </w:rPr>
              <w:t>от 1 до 2 мес.</w:t>
            </w:r>
          </w:p>
        </w:tc>
        <w:tc>
          <w:tcPr>
            <w:tcW w:w="1559" w:type="dxa"/>
            <w:shd w:val="clear" w:color="auto" w:fill="auto"/>
          </w:tcPr>
          <w:p w:rsidR="00636216" w:rsidRPr="00437B72" w:rsidRDefault="00636216" w:rsidP="00437B72">
            <w:pPr>
              <w:ind w:firstLine="0"/>
              <w:jc w:val="left"/>
              <w:rPr>
                <w:bCs/>
                <w:color w:val="000000"/>
                <w:sz w:val="20"/>
              </w:rPr>
            </w:pPr>
            <w:r w:rsidRPr="00437B72">
              <w:rPr>
                <w:bCs/>
                <w:color w:val="000000"/>
                <w:sz w:val="20"/>
              </w:rPr>
              <w:t>от 2 до 3 мес.</w:t>
            </w:r>
          </w:p>
        </w:tc>
        <w:tc>
          <w:tcPr>
            <w:tcW w:w="1417" w:type="dxa"/>
            <w:shd w:val="clear" w:color="auto" w:fill="auto"/>
          </w:tcPr>
          <w:p w:rsidR="00636216" w:rsidRPr="00437B72" w:rsidRDefault="00636216" w:rsidP="00437B72">
            <w:pPr>
              <w:ind w:firstLine="0"/>
              <w:jc w:val="left"/>
              <w:rPr>
                <w:bCs/>
                <w:color w:val="000000"/>
                <w:sz w:val="20"/>
              </w:rPr>
            </w:pPr>
            <w:r w:rsidRPr="00437B72">
              <w:rPr>
                <w:bCs/>
                <w:color w:val="000000"/>
                <w:sz w:val="20"/>
              </w:rPr>
              <w:t>от 3 до 4 мес.</w:t>
            </w:r>
          </w:p>
        </w:tc>
      </w:tr>
      <w:tr w:rsidR="00636216" w:rsidRPr="00437B72" w:rsidTr="00437B72">
        <w:tc>
          <w:tcPr>
            <w:tcW w:w="2762" w:type="dxa"/>
            <w:shd w:val="clear" w:color="auto" w:fill="auto"/>
          </w:tcPr>
          <w:p w:rsidR="00636216" w:rsidRPr="00437B72" w:rsidRDefault="00636216" w:rsidP="00437B72">
            <w:pPr>
              <w:ind w:firstLine="0"/>
              <w:jc w:val="left"/>
              <w:rPr>
                <w:bCs/>
                <w:color w:val="000000"/>
                <w:sz w:val="20"/>
              </w:rPr>
            </w:pPr>
            <w:r w:rsidRPr="00437B72">
              <w:rPr>
                <w:bCs/>
                <w:color w:val="000000"/>
                <w:sz w:val="20"/>
              </w:rPr>
              <w:t>Число уголовных дел</w:t>
            </w:r>
          </w:p>
        </w:tc>
        <w:tc>
          <w:tcPr>
            <w:tcW w:w="1102" w:type="dxa"/>
            <w:shd w:val="clear" w:color="auto" w:fill="auto"/>
          </w:tcPr>
          <w:p w:rsidR="00636216" w:rsidRPr="00437B72" w:rsidRDefault="00636216" w:rsidP="00437B72">
            <w:pPr>
              <w:ind w:firstLine="0"/>
              <w:jc w:val="left"/>
              <w:rPr>
                <w:bCs/>
                <w:color w:val="000000"/>
                <w:sz w:val="20"/>
              </w:rPr>
            </w:pPr>
            <w:r w:rsidRPr="00437B72">
              <w:rPr>
                <w:bCs/>
                <w:color w:val="000000"/>
                <w:sz w:val="20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636216" w:rsidRPr="00437B72" w:rsidRDefault="00636216" w:rsidP="00437B72">
            <w:pPr>
              <w:ind w:firstLine="0"/>
              <w:jc w:val="left"/>
              <w:rPr>
                <w:bCs/>
                <w:color w:val="000000"/>
                <w:sz w:val="20"/>
              </w:rPr>
            </w:pPr>
            <w:r w:rsidRPr="00437B72">
              <w:rPr>
                <w:bCs/>
                <w:color w:val="000000"/>
                <w:sz w:val="20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636216" w:rsidRPr="00437B72" w:rsidRDefault="00636216" w:rsidP="00437B72">
            <w:pPr>
              <w:ind w:firstLine="0"/>
              <w:jc w:val="left"/>
              <w:rPr>
                <w:bCs/>
                <w:color w:val="000000"/>
                <w:sz w:val="20"/>
              </w:rPr>
            </w:pPr>
            <w:r w:rsidRPr="00437B72">
              <w:rPr>
                <w:bCs/>
                <w:color w:val="000000"/>
                <w:sz w:val="20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636216" w:rsidRPr="00437B72" w:rsidRDefault="00636216" w:rsidP="00437B72">
            <w:pPr>
              <w:ind w:firstLine="0"/>
              <w:jc w:val="left"/>
              <w:rPr>
                <w:bCs/>
                <w:color w:val="000000"/>
                <w:sz w:val="20"/>
              </w:rPr>
            </w:pPr>
            <w:r w:rsidRPr="00437B72">
              <w:rPr>
                <w:bCs/>
                <w:color w:val="000000"/>
                <w:sz w:val="20"/>
              </w:rPr>
              <w:t>10</w:t>
            </w:r>
          </w:p>
        </w:tc>
      </w:tr>
    </w:tbl>
    <w:p w:rsidR="00B717EE" w:rsidRPr="00437B72" w:rsidRDefault="00B717EE" w:rsidP="00A12C7F">
      <w:pPr>
        <w:rPr>
          <w:bCs/>
          <w:color w:val="000000"/>
        </w:rPr>
      </w:pPr>
    </w:p>
    <w:p w:rsidR="009E31B1" w:rsidRPr="00437B72" w:rsidRDefault="009E31B1" w:rsidP="00A12C7F">
      <w:pPr>
        <w:rPr>
          <w:bCs/>
          <w:color w:val="000000"/>
        </w:rPr>
      </w:pPr>
      <w:r w:rsidRPr="00437B72">
        <w:rPr>
          <w:bCs/>
          <w:color w:val="000000"/>
        </w:rPr>
        <w:t>Для удобства расчетов средней взвешенной заполните следующую таблицу.</w:t>
      </w:r>
    </w:p>
    <w:p w:rsidR="00871CEE" w:rsidRPr="00437B72" w:rsidRDefault="00871CEE" w:rsidP="00A12C7F">
      <w:pPr>
        <w:rPr>
          <w:bCs/>
          <w:color w:val="000000"/>
        </w:rPr>
      </w:pPr>
    </w:p>
    <w:tbl>
      <w:tblPr>
        <w:tblW w:w="9214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2252"/>
        <w:gridCol w:w="2265"/>
        <w:gridCol w:w="1862"/>
      </w:tblGrid>
      <w:tr w:rsidR="009E31B1" w:rsidRPr="00437B72" w:rsidTr="00B717EE">
        <w:trPr>
          <w:trHeight w:val="535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31B1" w:rsidRPr="00437B72" w:rsidRDefault="009E31B1" w:rsidP="00B717EE">
            <w:pPr>
              <w:ind w:firstLine="0"/>
              <w:jc w:val="left"/>
              <w:rPr>
                <w:bCs/>
                <w:color w:val="000000"/>
                <w:sz w:val="20"/>
              </w:rPr>
            </w:pPr>
            <w:r w:rsidRPr="00437B72">
              <w:rPr>
                <w:bCs/>
                <w:color w:val="000000"/>
                <w:sz w:val="20"/>
              </w:rPr>
              <w:t>Срок интервалов расследования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B1" w:rsidRPr="00437B72" w:rsidRDefault="009E31B1" w:rsidP="00B717EE">
            <w:pPr>
              <w:ind w:firstLine="0"/>
              <w:jc w:val="left"/>
              <w:rPr>
                <w:bCs/>
                <w:color w:val="000000"/>
                <w:sz w:val="20"/>
              </w:rPr>
            </w:pPr>
            <w:r w:rsidRPr="00437B72">
              <w:rPr>
                <w:bCs/>
                <w:color w:val="000000"/>
                <w:sz w:val="20"/>
              </w:rPr>
              <w:t>Центр интервалов (варианты), дни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B1" w:rsidRPr="00437B72" w:rsidRDefault="009E31B1" w:rsidP="00B717EE">
            <w:pPr>
              <w:ind w:firstLine="0"/>
              <w:jc w:val="left"/>
              <w:rPr>
                <w:bCs/>
                <w:color w:val="000000"/>
                <w:sz w:val="20"/>
              </w:rPr>
            </w:pPr>
            <w:r w:rsidRPr="00437B72">
              <w:rPr>
                <w:bCs/>
                <w:color w:val="000000"/>
                <w:sz w:val="20"/>
              </w:rPr>
              <w:t>Число уголовных дел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B1" w:rsidRPr="00437B72" w:rsidRDefault="009E31B1" w:rsidP="00B717EE">
            <w:pPr>
              <w:ind w:firstLine="0"/>
              <w:jc w:val="left"/>
              <w:rPr>
                <w:bCs/>
                <w:color w:val="000000"/>
                <w:sz w:val="20"/>
              </w:rPr>
            </w:pPr>
            <w:r w:rsidRPr="00437B72">
              <w:rPr>
                <w:bCs/>
                <w:color w:val="000000"/>
                <w:sz w:val="20"/>
              </w:rPr>
              <w:t>Произведение интервалов на веса</w:t>
            </w:r>
          </w:p>
        </w:tc>
      </w:tr>
      <w:tr w:rsidR="00636216" w:rsidRPr="00437B72" w:rsidTr="00B717EE">
        <w:trPr>
          <w:trHeight w:val="29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16" w:rsidRPr="00437B72" w:rsidRDefault="00636216" w:rsidP="00B717EE">
            <w:pPr>
              <w:ind w:firstLine="0"/>
              <w:jc w:val="left"/>
              <w:rPr>
                <w:bCs/>
                <w:color w:val="000000"/>
                <w:sz w:val="20"/>
              </w:rPr>
            </w:pPr>
            <w:r w:rsidRPr="00437B72">
              <w:rPr>
                <w:bCs/>
                <w:color w:val="000000"/>
                <w:sz w:val="20"/>
              </w:rPr>
              <w:t>до 1 месяца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16" w:rsidRPr="00437B72" w:rsidRDefault="00877DC8" w:rsidP="00B717EE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15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6216" w:rsidRPr="00437B72" w:rsidRDefault="00877DC8" w:rsidP="00B717EE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20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6216" w:rsidRPr="00437B72" w:rsidRDefault="00877DC8" w:rsidP="00B717EE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300</w:t>
            </w:r>
          </w:p>
        </w:tc>
      </w:tr>
      <w:tr w:rsidR="009E31B1" w:rsidRPr="00437B72" w:rsidTr="00B717EE">
        <w:trPr>
          <w:trHeight w:val="26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B1" w:rsidRPr="00437B72" w:rsidRDefault="009E31B1" w:rsidP="00B717EE">
            <w:pPr>
              <w:ind w:firstLine="0"/>
              <w:jc w:val="left"/>
              <w:rPr>
                <w:bCs/>
                <w:color w:val="000000"/>
                <w:sz w:val="20"/>
              </w:rPr>
            </w:pPr>
            <w:r w:rsidRPr="00437B72">
              <w:rPr>
                <w:bCs/>
                <w:color w:val="000000"/>
                <w:sz w:val="20"/>
              </w:rPr>
              <w:t>от 1 месяца до 2 месяцев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B1" w:rsidRPr="00437B72" w:rsidRDefault="00877DC8" w:rsidP="00B717EE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30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B1" w:rsidRPr="00437B72" w:rsidRDefault="00877DC8" w:rsidP="00B717EE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60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B1" w:rsidRPr="00437B72" w:rsidRDefault="00877DC8" w:rsidP="00B717EE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1800</w:t>
            </w:r>
          </w:p>
        </w:tc>
      </w:tr>
      <w:tr w:rsidR="009E31B1" w:rsidRPr="00437B72" w:rsidTr="00B717EE">
        <w:trPr>
          <w:trHeight w:val="25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B1" w:rsidRPr="00437B72" w:rsidRDefault="009E31B1" w:rsidP="00B717EE">
            <w:pPr>
              <w:ind w:firstLine="0"/>
              <w:jc w:val="left"/>
              <w:rPr>
                <w:bCs/>
                <w:color w:val="000000"/>
                <w:sz w:val="20"/>
              </w:rPr>
            </w:pPr>
            <w:r w:rsidRPr="00437B72">
              <w:rPr>
                <w:bCs/>
                <w:color w:val="000000"/>
                <w:sz w:val="20"/>
              </w:rPr>
              <w:t>от 2 месяцев до 3 месяцев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B1" w:rsidRPr="00437B72" w:rsidRDefault="00877DC8" w:rsidP="00B717EE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75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B1" w:rsidRPr="00437B72" w:rsidRDefault="00877DC8" w:rsidP="00B717EE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30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B1" w:rsidRPr="00437B72" w:rsidRDefault="00877DC8" w:rsidP="00B717EE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2250</w:t>
            </w:r>
          </w:p>
        </w:tc>
      </w:tr>
      <w:tr w:rsidR="009E31B1" w:rsidRPr="00437B72" w:rsidTr="00B717EE">
        <w:trPr>
          <w:trHeight w:val="267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31B1" w:rsidRPr="00437B72" w:rsidRDefault="009E31B1" w:rsidP="00B717EE">
            <w:pPr>
              <w:ind w:firstLine="0"/>
              <w:jc w:val="left"/>
              <w:rPr>
                <w:bCs/>
                <w:color w:val="000000"/>
                <w:sz w:val="20"/>
              </w:rPr>
            </w:pPr>
            <w:r w:rsidRPr="00437B72">
              <w:rPr>
                <w:bCs/>
                <w:color w:val="000000"/>
                <w:sz w:val="20"/>
              </w:rPr>
              <w:t>от 3 месяцев до 4 месяцев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B1" w:rsidRPr="00437B72" w:rsidRDefault="00877DC8" w:rsidP="00B717EE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105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B1" w:rsidRPr="00437B72" w:rsidRDefault="00877DC8" w:rsidP="00B717EE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10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B1" w:rsidRPr="00437B72" w:rsidRDefault="00877DC8" w:rsidP="00B717EE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1050</w:t>
            </w:r>
          </w:p>
        </w:tc>
      </w:tr>
      <w:tr w:rsidR="009E31B1" w:rsidRPr="00437B72" w:rsidTr="00B717EE">
        <w:trPr>
          <w:trHeight w:val="257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31B1" w:rsidRPr="00437B72" w:rsidRDefault="00877DC8" w:rsidP="00B717EE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итого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B1" w:rsidRPr="00437B72" w:rsidRDefault="009E31B1" w:rsidP="00B717EE">
            <w:pPr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B1" w:rsidRPr="00437B72" w:rsidRDefault="00877DC8" w:rsidP="00B717EE">
            <w:pPr>
              <w:ind w:firstLine="0"/>
              <w:jc w:val="left"/>
              <w:rPr>
                <w:bCs/>
                <w:color w:val="000000"/>
                <w:sz w:val="20"/>
              </w:rPr>
            </w:pPr>
            <w:r w:rsidRPr="00437B72">
              <w:rPr>
                <w:bCs/>
                <w:color w:val="000000"/>
                <w:sz w:val="20"/>
              </w:rPr>
              <w:t>120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B1" w:rsidRPr="00437B72" w:rsidRDefault="00877DC8" w:rsidP="00B717EE">
            <w:pPr>
              <w:ind w:firstLine="0"/>
              <w:jc w:val="left"/>
              <w:rPr>
                <w:bCs/>
                <w:color w:val="000000"/>
                <w:sz w:val="20"/>
              </w:rPr>
            </w:pPr>
            <w:r w:rsidRPr="00437B72">
              <w:rPr>
                <w:bCs/>
                <w:color w:val="000000"/>
                <w:sz w:val="20"/>
              </w:rPr>
              <w:t>5400</w:t>
            </w:r>
          </w:p>
        </w:tc>
      </w:tr>
    </w:tbl>
    <w:p w:rsidR="00CB1F6F" w:rsidRPr="00437B72" w:rsidRDefault="00CB1F6F" w:rsidP="00A12C7F">
      <w:pPr>
        <w:rPr>
          <w:bCs/>
          <w:color w:val="000000"/>
        </w:rPr>
      </w:pPr>
    </w:p>
    <w:p w:rsidR="00B717EE" w:rsidRPr="00437B72" w:rsidRDefault="00B717EE" w:rsidP="00B717EE">
      <w:pPr>
        <w:rPr>
          <w:bCs/>
          <w:color w:val="000000"/>
        </w:rPr>
      </w:pPr>
      <w:r w:rsidRPr="00437B72">
        <w:rPr>
          <w:bCs/>
          <w:color w:val="000000"/>
        </w:rPr>
        <w:t>средний срок расследования уголовных дел равен 5400:120 =45дней</w:t>
      </w:r>
    </w:p>
    <w:p w:rsidR="00B717EE" w:rsidRPr="00437B72" w:rsidRDefault="00B717EE" w:rsidP="00A12C7F">
      <w:pPr>
        <w:rPr>
          <w:bCs/>
          <w:color w:val="000000"/>
        </w:rPr>
      </w:pPr>
    </w:p>
    <w:p w:rsidR="00B717EE" w:rsidRPr="00437B72" w:rsidRDefault="00B717EE" w:rsidP="00A12C7F">
      <w:pPr>
        <w:rPr>
          <w:b/>
          <w:bCs/>
          <w:color w:val="000000"/>
        </w:rPr>
      </w:pPr>
      <w:r w:rsidRPr="00437B72">
        <w:rPr>
          <w:b/>
          <w:bCs/>
          <w:color w:val="000000"/>
        </w:rPr>
        <w:t>Ситуация 4</w:t>
      </w:r>
    </w:p>
    <w:p w:rsidR="00B717EE" w:rsidRPr="00437B72" w:rsidRDefault="00B717EE" w:rsidP="00A12C7F">
      <w:pPr>
        <w:rPr>
          <w:bCs/>
          <w:color w:val="000000"/>
        </w:rPr>
      </w:pPr>
    </w:p>
    <w:p w:rsidR="00B717EE" w:rsidRPr="00437B72" w:rsidRDefault="00B717EE" w:rsidP="00A12C7F">
      <w:pPr>
        <w:rPr>
          <w:bCs/>
          <w:color w:val="000000"/>
        </w:rPr>
      </w:pPr>
      <w:r w:rsidRPr="00437B72">
        <w:rPr>
          <w:bCs/>
          <w:color w:val="000000"/>
        </w:rPr>
        <w:t>Динамика преступности в России в 1991 -1996 гг. характеризуется следующими данными:</w:t>
      </w:r>
    </w:p>
    <w:p w:rsidR="00B717EE" w:rsidRPr="00437B72" w:rsidRDefault="00B717EE" w:rsidP="00A12C7F">
      <w:pPr>
        <w:rPr>
          <w:bCs/>
          <w:color w:val="000000"/>
        </w:rPr>
      </w:pPr>
    </w:p>
    <w:tbl>
      <w:tblPr>
        <w:tblW w:w="82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850"/>
        <w:gridCol w:w="851"/>
        <w:gridCol w:w="850"/>
        <w:gridCol w:w="851"/>
        <w:gridCol w:w="769"/>
        <w:gridCol w:w="840"/>
      </w:tblGrid>
      <w:tr w:rsidR="00B717EE" w:rsidRPr="00437B72" w:rsidTr="009D0320">
        <w:trPr>
          <w:trHeight w:val="25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EE" w:rsidRPr="00437B72" w:rsidRDefault="00B717EE" w:rsidP="009D0320">
            <w:pPr>
              <w:ind w:firstLine="0"/>
              <w:jc w:val="left"/>
              <w:rPr>
                <w:bCs/>
                <w:color w:val="000000"/>
                <w:sz w:val="20"/>
              </w:rPr>
            </w:pPr>
            <w:r w:rsidRPr="00437B72">
              <w:rPr>
                <w:bCs/>
                <w:color w:val="000000"/>
                <w:sz w:val="20"/>
              </w:rPr>
              <w:t>Годы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EE" w:rsidRPr="00437B72" w:rsidRDefault="00B717EE" w:rsidP="009D0320">
            <w:pPr>
              <w:ind w:firstLine="0"/>
              <w:jc w:val="left"/>
              <w:rPr>
                <w:bCs/>
                <w:color w:val="000000"/>
                <w:sz w:val="20"/>
              </w:rPr>
            </w:pPr>
            <w:r w:rsidRPr="00437B72">
              <w:rPr>
                <w:bCs/>
                <w:color w:val="000000"/>
                <w:sz w:val="20"/>
              </w:rPr>
              <w:t>1991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EE" w:rsidRPr="00437B72" w:rsidRDefault="00B717EE" w:rsidP="009D0320">
            <w:pPr>
              <w:ind w:firstLine="0"/>
              <w:jc w:val="left"/>
              <w:rPr>
                <w:bCs/>
                <w:color w:val="000000"/>
                <w:sz w:val="20"/>
              </w:rPr>
            </w:pPr>
            <w:r w:rsidRPr="00437B72">
              <w:rPr>
                <w:bCs/>
                <w:color w:val="000000"/>
                <w:sz w:val="20"/>
              </w:rPr>
              <w:t>1992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EE" w:rsidRPr="00437B72" w:rsidRDefault="00B717EE" w:rsidP="009D0320">
            <w:pPr>
              <w:ind w:firstLine="0"/>
              <w:jc w:val="left"/>
              <w:rPr>
                <w:bCs/>
                <w:color w:val="000000"/>
                <w:sz w:val="20"/>
              </w:rPr>
            </w:pPr>
            <w:r w:rsidRPr="00437B72">
              <w:rPr>
                <w:bCs/>
                <w:color w:val="000000"/>
                <w:sz w:val="20"/>
              </w:rPr>
              <w:t>1993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EE" w:rsidRPr="00437B72" w:rsidRDefault="00B717EE" w:rsidP="009D0320">
            <w:pPr>
              <w:ind w:firstLine="0"/>
              <w:jc w:val="left"/>
              <w:rPr>
                <w:bCs/>
                <w:color w:val="000000"/>
                <w:sz w:val="20"/>
              </w:rPr>
            </w:pPr>
            <w:r w:rsidRPr="00437B72">
              <w:rPr>
                <w:bCs/>
                <w:color w:val="000000"/>
                <w:sz w:val="20"/>
              </w:rPr>
              <w:t>1994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EE" w:rsidRPr="00437B72" w:rsidRDefault="00B717EE" w:rsidP="009D0320">
            <w:pPr>
              <w:ind w:firstLine="0"/>
              <w:jc w:val="left"/>
              <w:rPr>
                <w:bCs/>
                <w:color w:val="000000"/>
                <w:sz w:val="20"/>
              </w:rPr>
            </w:pPr>
            <w:r w:rsidRPr="00437B72">
              <w:rPr>
                <w:bCs/>
                <w:color w:val="000000"/>
                <w:sz w:val="20"/>
              </w:rPr>
              <w:t>1995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EE" w:rsidRPr="00437B72" w:rsidRDefault="00B717EE" w:rsidP="009D0320">
            <w:pPr>
              <w:ind w:firstLine="0"/>
              <w:jc w:val="left"/>
              <w:rPr>
                <w:bCs/>
                <w:color w:val="000000"/>
                <w:sz w:val="20"/>
              </w:rPr>
            </w:pPr>
            <w:r w:rsidRPr="00437B72">
              <w:rPr>
                <w:bCs/>
                <w:color w:val="000000"/>
                <w:sz w:val="20"/>
              </w:rPr>
              <w:t>1996</w:t>
            </w:r>
          </w:p>
        </w:tc>
      </w:tr>
      <w:tr w:rsidR="00B717EE" w:rsidRPr="00437B72" w:rsidTr="009D0320">
        <w:trPr>
          <w:trHeight w:val="21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EE" w:rsidRPr="00437B72" w:rsidRDefault="00B717EE" w:rsidP="009D0320">
            <w:pPr>
              <w:ind w:firstLine="0"/>
              <w:jc w:val="left"/>
              <w:rPr>
                <w:bCs/>
                <w:color w:val="000000"/>
                <w:sz w:val="20"/>
              </w:rPr>
            </w:pPr>
            <w:r w:rsidRPr="00437B72">
              <w:rPr>
                <w:bCs/>
                <w:color w:val="000000"/>
                <w:sz w:val="20"/>
              </w:rPr>
              <w:t>Темп роста (подвижная база).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EE" w:rsidRPr="00437B72" w:rsidRDefault="00B717EE" w:rsidP="009D0320">
            <w:pPr>
              <w:ind w:firstLine="0"/>
              <w:jc w:val="left"/>
              <w:rPr>
                <w:bCs/>
                <w:color w:val="000000"/>
                <w:sz w:val="20"/>
              </w:rPr>
            </w:pPr>
            <w:r w:rsidRPr="00437B72">
              <w:rPr>
                <w:bCs/>
                <w:color w:val="000000"/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EE" w:rsidRPr="00437B72" w:rsidRDefault="00B717EE" w:rsidP="009D0320">
            <w:pPr>
              <w:ind w:firstLine="0"/>
              <w:jc w:val="left"/>
              <w:rPr>
                <w:bCs/>
                <w:color w:val="000000"/>
                <w:sz w:val="20"/>
              </w:rPr>
            </w:pPr>
            <w:r w:rsidRPr="00437B72">
              <w:rPr>
                <w:bCs/>
                <w:color w:val="000000"/>
                <w:sz w:val="20"/>
              </w:rPr>
              <w:t>127,31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EE" w:rsidRPr="00437B72" w:rsidRDefault="00B717EE" w:rsidP="009D0320">
            <w:pPr>
              <w:ind w:firstLine="0"/>
              <w:jc w:val="left"/>
              <w:rPr>
                <w:bCs/>
                <w:color w:val="000000"/>
                <w:sz w:val="20"/>
              </w:rPr>
            </w:pPr>
            <w:r w:rsidRPr="00437B72">
              <w:rPr>
                <w:bCs/>
                <w:color w:val="000000"/>
                <w:sz w:val="20"/>
              </w:rPr>
              <w:t>101,4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EE" w:rsidRPr="00437B72" w:rsidRDefault="00B717EE" w:rsidP="009D0320">
            <w:pPr>
              <w:ind w:firstLine="0"/>
              <w:jc w:val="left"/>
              <w:rPr>
                <w:bCs/>
                <w:color w:val="000000"/>
                <w:sz w:val="20"/>
              </w:rPr>
            </w:pPr>
            <w:r w:rsidRPr="00437B72">
              <w:rPr>
                <w:bCs/>
                <w:color w:val="000000"/>
                <w:sz w:val="20"/>
              </w:rPr>
              <w:t>94.0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EE" w:rsidRPr="00437B72" w:rsidRDefault="00B717EE" w:rsidP="009D0320">
            <w:pPr>
              <w:ind w:firstLine="0"/>
              <w:jc w:val="left"/>
              <w:rPr>
                <w:bCs/>
                <w:color w:val="000000"/>
                <w:sz w:val="20"/>
              </w:rPr>
            </w:pPr>
            <w:r w:rsidRPr="00437B72">
              <w:rPr>
                <w:bCs/>
                <w:color w:val="000000"/>
                <w:sz w:val="20"/>
              </w:rPr>
              <w:t>104,7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EE" w:rsidRPr="00437B72" w:rsidRDefault="00B717EE" w:rsidP="009D0320">
            <w:pPr>
              <w:ind w:firstLine="0"/>
              <w:jc w:val="left"/>
              <w:rPr>
                <w:bCs/>
                <w:color w:val="000000"/>
                <w:sz w:val="20"/>
              </w:rPr>
            </w:pPr>
            <w:r w:rsidRPr="00437B72">
              <w:rPr>
                <w:bCs/>
                <w:color w:val="000000"/>
                <w:sz w:val="20"/>
              </w:rPr>
              <w:t>95,3</w:t>
            </w:r>
          </w:p>
        </w:tc>
      </w:tr>
    </w:tbl>
    <w:p w:rsidR="00B717EE" w:rsidRPr="00437B72" w:rsidRDefault="00B717EE" w:rsidP="00A12C7F">
      <w:pPr>
        <w:rPr>
          <w:bCs/>
          <w:color w:val="000000"/>
        </w:rPr>
      </w:pPr>
    </w:p>
    <w:p w:rsidR="005534EC" w:rsidRPr="00437B72" w:rsidRDefault="009E31B1" w:rsidP="00A12C7F">
      <w:pPr>
        <w:rPr>
          <w:bCs/>
          <w:color w:val="000000"/>
        </w:rPr>
      </w:pPr>
      <w:r w:rsidRPr="00437B72">
        <w:rPr>
          <w:bCs/>
          <w:color w:val="000000"/>
        </w:rPr>
        <w:t xml:space="preserve">Вычислите среднегодовые темпы роста преступности, используя </w:t>
      </w:r>
      <w:r w:rsidR="00877DC8" w:rsidRPr="00437B72">
        <w:rPr>
          <w:bCs/>
          <w:color w:val="000000"/>
        </w:rPr>
        <w:t>форм</w:t>
      </w:r>
      <w:r w:rsidRPr="00437B72">
        <w:rPr>
          <w:bCs/>
          <w:color w:val="000000"/>
        </w:rPr>
        <w:t>улу средней геометрической (1991 г. -базовый год)</w:t>
      </w:r>
    </w:p>
    <w:p w:rsidR="00D802BF" w:rsidRPr="00437B72" w:rsidRDefault="00D802BF" w:rsidP="00A12C7F">
      <w:pPr>
        <w:rPr>
          <w:color w:val="FFFFFF"/>
        </w:rPr>
      </w:pPr>
      <w:r w:rsidRPr="00437B72">
        <w:rPr>
          <w:color w:val="FFFFFF"/>
        </w:rPr>
        <w:t>среднегодовой вариация медиана среднеквадратический</w:t>
      </w:r>
    </w:p>
    <w:p w:rsidR="00A12C7F" w:rsidRPr="00437B72" w:rsidRDefault="00CB1F6F" w:rsidP="00A12C7F">
      <w:pPr>
        <w:rPr>
          <w:color w:val="000000"/>
        </w:rPr>
      </w:pPr>
      <w:r w:rsidRPr="00437B72">
        <w:rPr>
          <w:color w:val="000000"/>
        </w:rPr>
        <w:t>Среднегодовой темп роста – это среднее относительное изменение состояния (уровня) явления за рассматриваемый период времени в целом, рассчитываемое по формуле:</w:t>
      </w:r>
    </w:p>
    <w:p w:rsidR="00871CEE" w:rsidRPr="00437B72" w:rsidRDefault="00871CEE" w:rsidP="00A12C7F">
      <w:pPr>
        <w:rPr>
          <w:color w:val="000000"/>
        </w:rPr>
      </w:pPr>
    </w:p>
    <w:p w:rsidR="00CB1F6F" w:rsidRPr="00437B72" w:rsidRDefault="00774BE9" w:rsidP="00A12C7F">
      <w:pPr>
        <w:rPr>
          <w:color w:val="000000"/>
        </w:rPr>
      </w:pPr>
      <w:r>
        <w:pict>
          <v:shape id="_x0000_i1026" type="#_x0000_t75" style="width:143.25pt;height:33.75pt" wrapcoords="-88 0 -88 21234 21600 21234 21600 0 -88 0" o:allowoverlap="f">
            <v:imagedata r:id="rId9" o:title=""/>
          </v:shape>
        </w:pict>
      </w:r>
    </w:p>
    <w:p w:rsidR="00CB1F6F" w:rsidRPr="00437B72" w:rsidRDefault="00CB1F6F" w:rsidP="00A12C7F">
      <w:pPr>
        <w:rPr>
          <w:color w:val="000000"/>
        </w:rPr>
      </w:pPr>
    </w:p>
    <w:p w:rsidR="00A12C7F" w:rsidRPr="00437B72" w:rsidRDefault="00CB1F6F" w:rsidP="00A12C7F">
      <w:pPr>
        <w:rPr>
          <w:color w:val="000000"/>
        </w:rPr>
      </w:pPr>
      <w:r w:rsidRPr="00437B72">
        <w:rPr>
          <w:color w:val="000000"/>
        </w:rPr>
        <w:t>где yn – абсолютное значение последнего уровня ряда динамики;</w:t>
      </w:r>
    </w:p>
    <w:p w:rsidR="00A12C7F" w:rsidRPr="00437B72" w:rsidRDefault="00CB1F6F" w:rsidP="00A12C7F">
      <w:pPr>
        <w:rPr>
          <w:color w:val="000000"/>
        </w:rPr>
      </w:pPr>
      <w:r w:rsidRPr="00437B72">
        <w:rPr>
          <w:color w:val="000000"/>
        </w:rPr>
        <w:t>y1 – абсолютное значение первого (базисного) уровня ряда динамики;</w:t>
      </w:r>
    </w:p>
    <w:p w:rsidR="00A12C7F" w:rsidRPr="00437B72" w:rsidRDefault="00CB1F6F" w:rsidP="00A12C7F">
      <w:pPr>
        <w:rPr>
          <w:color w:val="000000"/>
        </w:rPr>
      </w:pPr>
      <w:r w:rsidRPr="00437B72">
        <w:rPr>
          <w:color w:val="000000"/>
        </w:rPr>
        <w:t>n − число уровней ряда динамики в изучаемом периоде, включая базисный.</w:t>
      </w:r>
    </w:p>
    <w:p w:rsidR="00292C38" w:rsidRPr="00437B72" w:rsidRDefault="00292C38" w:rsidP="00A12C7F">
      <w:pPr>
        <w:rPr>
          <w:color w:val="000000"/>
        </w:rPr>
      </w:pPr>
    </w:p>
    <w:p w:rsidR="00A12C7F" w:rsidRPr="00437B72" w:rsidRDefault="00774BE9" w:rsidP="00A12C7F">
      <w:pPr>
        <w:rPr>
          <w:color w:val="000000"/>
        </w:rPr>
      </w:pPr>
      <w:r>
        <w:rPr>
          <w:noProof/>
        </w:rPr>
        <w:pict>
          <v:shape id="_x0000_s1033" type="#_x0000_t75" style="position:absolute;left:0;text-align:left;margin-left:161pt;margin-top:-18pt;width:63pt;height:38.1pt;z-index:-251657728" wrapcoords="0 0 21600 0 21600 21600 0 21600 0 0">
            <v:imagedata r:id="rId10" o:title=""/>
            <w10:wrap type="tight"/>
            <w10:anchorlock/>
          </v:shape>
        </w:pict>
      </w:r>
      <w:r w:rsidR="00A12C7F" w:rsidRPr="00437B72">
        <w:rPr>
          <w:color w:val="000000"/>
        </w:rPr>
        <w:t xml:space="preserve"> </w:t>
      </w:r>
      <w:r w:rsidR="00A15EA1" w:rsidRPr="00437B72">
        <w:rPr>
          <w:color w:val="000000"/>
        </w:rPr>
        <w:t>х</w:t>
      </w:r>
      <w:r w:rsidR="00A12C7F" w:rsidRPr="00437B72">
        <w:rPr>
          <w:color w:val="000000"/>
        </w:rPr>
        <w:t xml:space="preserve"> </w:t>
      </w:r>
      <w:r w:rsidR="002A02B9" w:rsidRPr="00437B72">
        <w:rPr>
          <w:color w:val="000000"/>
        </w:rPr>
        <w:t>100</w:t>
      </w:r>
      <w:r w:rsidR="00A12C7F" w:rsidRPr="00437B72">
        <w:rPr>
          <w:color w:val="000000"/>
        </w:rPr>
        <w:t xml:space="preserve"> </w:t>
      </w:r>
      <w:r w:rsidR="00A15EA1" w:rsidRPr="00437B72">
        <w:rPr>
          <w:color w:val="000000"/>
        </w:rPr>
        <w:t>=</w:t>
      </w:r>
      <w:r w:rsidR="00292C38" w:rsidRPr="00437B72">
        <w:rPr>
          <w:color w:val="000000"/>
        </w:rPr>
        <w:t xml:space="preserve"> 99%</w:t>
      </w:r>
    </w:p>
    <w:p w:rsidR="00761EBF" w:rsidRPr="00437B72" w:rsidRDefault="00774BE9" w:rsidP="00A12C7F">
      <w:pPr>
        <w:rPr>
          <w:color w:val="000000"/>
        </w:rPr>
      </w:pPr>
      <w:r>
        <w:rPr>
          <w:noProof/>
        </w:rPr>
        <w:pict>
          <v:shape id="_x0000_s1029" type="#_x0000_t75" style="position:absolute;left:0;text-align:left;margin-left:105pt;margin-top:-42.15pt;width:32pt;height:35.25pt;z-index:-251660800" wrapcoords="-415 0 -415 21140 21600 21140 21600 0 -415 0">
            <v:imagedata r:id="rId11" o:title=""/>
            <w10:wrap type="tight"/>
            <w10:anchorlock/>
          </v:shape>
        </w:pict>
      </w:r>
    </w:p>
    <w:p w:rsidR="00761EBF" w:rsidRPr="00437B72" w:rsidRDefault="009D0320" w:rsidP="00A12C7F">
      <w:pPr>
        <w:rPr>
          <w:b/>
          <w:color w:val="000000"/>
        </w:rPr>
      </w:pPr>
      <w:r w:rsidRPr="00437B72">
        <w:rPr>
          <w:b/>
          <w:color w:val="000000"/>
        </w:rPr>
        <w:t>Ситуация 5</w:t>
      </w:r>
    </w:p>
    <w:p w:rsidR="009D0320" w:rsidRPr="00437B72" w:rsidRDefault="009D0320" w:rsidP="00A12C7F">
      <w:pPr>
        <w:rPr>
          <w:color w:val="000000"/>
        </w:rPr>
      </w:pPr>
    </w:p>
    <w:p w:rsidR="00761EBF" w:rsidRPr="00437B72" w:rsidRDefault="00761EBF" w:rsidP="00A12C7F">
      <w:pPr>
        <w:rPr>
          <w:color w:val="000000"/>
        </w:rPr>
      </w:pPr>
      <w:r w:rsidRPr="00437B72">
        <w:rPr>
          <w:color w:val="000000"/>
        </w:rPr>
        <w:t>Распределение сроков лишения свободы среди 100 осужденных имеет следующий вид</w:t>
      </w:r>
    </w:p>
    <w:p w:rsidR="009D0320" w:rsidRPr="00437B72" w:rsidRDefault="009D0320" w:rsidP="00A12C7F">
      <w:pPr>
        <w:rPr>
          <w:color w:val="000000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851"/>
        <w:gridCol w:w="1127"/>
        <w:gridCol w:w="1144"/>
        <w:gridCol w:w="1127"/>
      </w:tblGrid>
      <w:tr w:rsidR="00761EBF" w:rsidRPr="00437B72" w:rsidTr="009D0320">
        <w:trPr>
          <w:trHeight w:val="23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Срок лишения свободы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2 года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3 года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5 лет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8 лет</w:t>
            </w:r>
          </w:p>
        </w:tc>
      </w:tr>
      <w:tr w:rsidR="00761EBF" w:rsidRPr="00437B72" w:rsidTr="009D0320">
        <w:trPr>
          <w:trHeight w:val="24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Число осужденных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23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38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21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10</w:t>
            </w:r>
          </w:p>
        </w:tc>
      </w:tr>
    </w:tbl>
    <w:p w:rsidR="00761EBF" w:rsidRPr="00437B72" w:rsidRDefault="00761EBF" w:rsidP="00A12C7F">
      <w:pPr>
        <w:rPr>
          <w:color w:val="000000"/>
        </w:rPr>
      </w:pPr>
    </w:p>
    <w:p w:rsidR="00761EBF" w:rsidRPr="00437B72" w:rsidRDefault="00761EBF" w:rsidP="00A12C7F">
      <w:pPr>
        <w:rPr>
          <w:color w:val="000000"/>
        </w:rPr>
      </w:pPr>
      <w:r w:rsidRPr="00437B72">
        <w:rPr>
          <w:color w:val="000000"/>
        </w:rPr>
        <w:t>Определите моду Мо указанного ряда распределения.</w:t>
      </w:r>
    </w:p>
    <w:p w:rsidR="00761EBF" w:rsidRPr="00437B72" w:rsidRDefault="00761EBF" w:rsidP="00A12C7F">
      <w:pPr>
        <w:rPr>
          <w:color w:val="000000"/>
        </w:rPr>
      </w:pPr>
      <w:r w:rsidRPr="00437B72">
        <w:rPr>
          <w:color w:val="000000"/>
        </w:rPr>
        <w:t>Мода - это наиболее часто встречающаяся в совокупности величина варианта.</w:t>
      </w:r>
    </w:p>
    <w:p w:rsidR="00A12C7F" w:rsidRPr="00437B72" w:rsidRDefault="00761EBF" w:rsidP="00A12C7F">
      <w:pPr>
        <w:rPr>
          <w:color w:val="000000"/>
        </w:rPr>
      </w:pPr>
      <w:r w:rsidRPr="00437B72">
        <w:rPr>
          <w:color w:val="000000"/>
        </w:rPr>
        <w:t>Наибольшее число осуждённых (38) со сроком лишения свободы 3года.</w:t>
      </w:r>
    </w:p>
    <w:p w:rsidR="00A12C7F" w:rsidRPr="00437B72" w:rsidRDefault="00761EBF" w:rsidP="00A12C7F">
      <w:pPr>
        <w:rPr>
          <w:color w:val="000000"/>
        </w:rPr>
      </w:pPr>
      <w:r w:rsidRPr="00437B72">
        <w:rPr>
          <w:color w:val="000000"/>
        </w:rPr>
        <w:t>Следовательно, Мо =3</w:t>
      </w:r>
      <w:r w:rsidR="00AF7853" w:rsidRPr="00437B72">
        <w:rPr>
          <w:color w:val="000000"/>
        </w:rPr>
        <w:t xml:space="preserve"> года</w:t>
      </w:r>
    </w:p>
    <w:p w:rsidR="00761EBF" w:rsidRPr="00437B72" w:rsidRDefault="00761EBF" w:rsidP="00A12C7F">
      <w:pPr>
        <w:rPr>
          <w:color w:val="000000"/>
        </w:rPr>
      </w:pPr>
    </w:p>
    <w:p w:rsidR="00761EBF" w:rsidRPr="00437B72" w:rsidRDefault="00871CEE" w:rsidP="00A12C7F">
      <w:pPr>
        <w:rPr>
          <w:b/>
          <w:color w:val="000000"/>
        </w:rPr>
      </w:pPr>
      <w:r w:rsidRPr="00437B72">
        <w:rPr>
          <w:b/>
          <w:color w:val="000000"/>
        </w:rPr>
        <w:br w:type="page"/>
      </w:r>
      <w:r w:rsidR="009D0320" w:rsidRPr="00437B72">
        <w:rPr>
          <w:b/>
          <w:color w:val="000000"/>
        </w:rPr>
        <w:t>Ситуация 6</w:t>
      </w:r>
    </w:p>
    <w:p w:rsidR="009D0320" w:rsidRPr="00437B72" w:rsidRDefault="009D0320" w:rsidP="00A12C7F">
      <w:pPr>
        <w:rPr>
          <w:color w:val="000000"/>
        </w:rPr>
      </w:pPr>
    </w:p>
    <w:p w:rsidR="00761EBF" w:rsidRPr="00437B72" w:rsidRDefault="00761EBF" w:rsidP="00A12C7F">
      <w:pPr>
        <w:rPr>
          <w:color w:val="000000"/>
        </w:rPr>
      </w:pPr>
      <w:r w:rsidRPr="00437B72">
        <w:rPr>
          <w:color w:val="000000"/>
        </w:rPr>
        <w:t>Период времени с 1991 Г. по 1996 г. характеризовался следующим распределением зарегистрированных хищений художественных и исторических ценностей:</w:t>
      </w:r>
    </w:p>
    <w:p w:rsidR="009D0320" w:rsidRPr="00437B72" w:rsidRDefault="009D0320" w:rsidP="00A12C7F">
      <w:pPr>
        <w:rPr>
          <w:color w:val="000000"/>
        </w:rPr>
      </w:pP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805"/>
        <w:gridCol w:w="813"/>
        <w:gridCol w:w="805"/>
        <w:gridCol w:w="813"/>
        <w:gridCol w:w="813"/>
        <w:gridCol w:w="813"/>
        <w:gridCol w:w="947"/>
      </w:tblGrid>
      <w:tr w:rsidR="00761EBF" w:rsidRPr="00437B72" w:rsidTr="009D0320">
        <w:trPr>
          <w:trHeight w:val="22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Годы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1991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1992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1993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1994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1995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1996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1997</w:t>
            </w:r>
          </w:p>
        </w:tc>
      </w:tr>
      <w:tr w:rsidR="00761EBF" w:rsidRPr="00437B72" w:rsidTr="009D0320">
        <w:trPr>
          <w:trHeight w:val="4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Число хищений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2147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4189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4796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3493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3436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3119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29944</w:t>
            </w:r>
          </w:p>
        </w:tc>
      </w:tr>
    </w:tbl>
    <w:p w:rsidR="00761EBF" w:rsidRPr="00437B72" w:rsidRDefault="00761EBF" w:rsidP="00A12C7F">
      <w:pPr>
        <w:rPr>
          <w:color w:val="000000"/>
        </w:rPr>
      </w:pPr>
    </w:p>
    <w:p w:rsidR="00761EBF" w:rsidRPr="00437B72" w:rsidRDefault="00761EBF" w:rsidP="00A12C7F">
      <w:pPr>
        <w:rPr>
          <w:color w:val="000000"/>
        </w:rPr>
      </w:pPr>
      <w:r w:rsidRPr="00437B72">
        <w:rPr>
          <w:color w:val="000000"/>
        </w:rPr>
        <w:t xml:space="preserve">Укажите значение признака (число хищений), являющееся медианой </w:t>
      </w:r>
      <w:r w:rsidRPr="00437B72">
        <w:rPr>
          <w:i/>
          <w:iCs/>
          <w:color w:val="000000"/>
          <w:lang w:val="en-US"/>
        </w:rPr>
        <w:t>Me</w:t>
      </w:r>
      <w:r w:rsidRPr="00437B72">
        <w:rPr>
          <w:i/>
          <w:iCs/>
          <w:color w:val="000000"/>
        </w:rPr>
        <w:t xml:space="preserve"> </w:t>
      </w:r>
      <w:r w:rsidRPr="00437B72">
        <w:rPr>
          <w:color w:val="000000"/>
        </w:rPr>
        <w:t>в соответствующем ранжированном ряду</w:t>
      </w:r>
    </w:p>
    <w:p w:rsidR="00A12C7F" w:rsidRPr="00437B72" w:rsidRDefault="00761EBF" w:rsidP="00A12C7F">
      <w:pPr>
        <w:rPr>
          <w:color w:val="000000"/>
        </w:rPr>
      </w:pPr>
      <w:r w:rsidRPr="00437B72">
        <w:rPr>
          <w:rStyle w:val="-"/>
          <w:color w:val="000000"/>
        </w:rPr>
        <w:t>Медиана (Ме)</w:t>
      </w:r>
      <w:r w:rsidRPr="00437B72">
        <w:rPr>
          <w:color w:val="000000"/>
        </w:rPr>
        <w:t xml:space="preserve"> - это величина, которая соответствует варианту, находящемуся в середине ранжированного ряда.</w:t>
      </w:r>
    </w:p>
    <w:p w:rsidR="00761EBF" w:rsidRPr="00437B72" w:rsidRDefault="00761EBF" w:rsidP="00A12C7F">
      <w:pPr>
        <w:rPr>
          <w:color w:val="000000"/>
        </w:rPr>
      </w:pPr>
      <w:r w:rsidRPr="00437B72">
        <w:rPr>
          <w:color w:val="000000"/>
        </w:rPr>
        <w:t xml:space="preserve">В данной ситуации </w:t>
      </w:r>
      <w:r w:rsidRPr="00437B72">
        <w:rPr>
          <w:iCs/>
          <w:color w:val="000000"/>
          <w:lang w:val="en-US"/>
        </w:rPr>
        <w:t>Me</w:t>
      </w:r>
      <w:r w:rsidRPr="00437B72">
        <w:rPr>
          <w:iCs/>
          <w:color w:val="000000"/>
        </w:rPr>
        <w:t>=3493</w:t>
      </w:r>
    </w:p>
    <w:p w:rsidR="00761EBF" w:rsidRPr="00437B72" w:rsidRDefault="00761EBF" w:rsidP="00A12C7F">
      <w:pPr>
        <w:rPr>
          <w:color w:val="000000"/>
        </w:rPr>
      </w:pPr>
    </w:p>
    <w:p w:rsidR="00A12C7F" w:rsidRPr="00437B72" w:rsidRDefault="009D0320" w:rsidP="00A12C7F">
      <w:pPr>
        <w:rPr>
          <w:b/>
          <w:color w:val="000000"/>
        </w:rPr>
      </w:pPr>
      <w:r w:rsidRPr="00437B72">
        <w:rPr>
          <w:b/>
          <w:color w:val="000000"/>
        </w:rPr>
        <w:t>Ситуация 7</w:t>
      </w:r>
    </w:p>
    <w:p w:rsidR="009D0320" w:rsidRPr="00437B72" w:rsidRDefault="009D0320" w:rsidP="00A12C7F">
      <w:pPr>
        <w:rPr>
          <w:color w:val="000000"/>
        </w:rPr>
      </w:pPr>
    </w:p>
    <w:p w:rsidR="00761EBF" w:rsidRPr="00437B72" w:rsidRDefault="00761EBF" w:rsidP="00A12C7F">
      <w:pPr>
        <w:rPr>
          <w:color w:val="000000"/>
        </w:rPr>
      </w:pPr>
      <w:r w:rsidRPr="00437B72">
        <w:rPr>
          <w:color w:val="000000"/>
        </w:rPr>
        <w:t>По данным уголовно-правовой статистики раскрываемость преступлений по ряду регионов России в 1996 г составила:</w:t>
      </w:r>
    </w:p>
    <w:p w:rsidR="00A12C7F" w:rsidRPr="00437B72" w:rsidRDefault="00761EBF" w:rsidP="00A12C7F">
      <w:pPr>
        <w:rPr>
          <w:color w:val="000000"/>
        </w:rPr>
      </w:pPr>
      <w:r w:rsidRPr="00437B72">
        <w:rPr>
          <w:color w:val="000000"/>
        </w:rPr>
        <w:t>Республика Карелия 58,7%</w:t>
      </w:r>
    </w:p>
    <w:p w:rsidR="00A12C7F" w:rsidRPr="00437B72" w:rsidRDefault="00761EBF" w:rsidP="00A12C7F">
      <w:pPr>
        <w:rPr>
          <w:color w:val="000000"/>
        </w:rPr>
      </w:pPr>
      <w:r w:rsidRPr="00437B72">
        <w:rPr>
          <w:color w:val="000000"/>
        </w:rPr>
        <w:t>Красноярский край 61,3%</w:t>
      </w:r>
    </w:p>
    <w:p w:rsidR="00A12C7F" w:rsidRPr="00437B72" w:rsidRDefault="00761EBF" w:rsidP="00A12C7F">
      <w:pPr>
        <w:rPr>
          <w:color w:val="000000"/>
        </w:rPr>
      </w:pPr>
      <w:r w:rsidRPr="00437B72">
        <w:rPr>
          <w:color w:val="000000"/>
        </w:rPr>
        <w:t>Свердловская область 64,6%</w:t>
      </w:r>
    </w:p>
    <w:p w:rsidR="00A12C7F" w:rsidRPr="00437B72" w:rsidRDefault="00761EBF" w:rsidP="00A12C7F">
      <w:pPr>
        <w:rPr>
          <w:color w:val="000000"/>
        </w:rPr>
      </w:pPr>
      <w:r w:rsidRPr="00437B72">
        <w:rPr>
          <w:color w:val="000000"/>
        </w:rPr>
        <w:t>Сахалинская область 65,1%</w:t>
      </w:r>
    </w:p>
    <w:p w:rsidR="00A12C7F" w:rsidRPr="00437B72" w:rsidRDefault="00761EBF" w:rsidP="00A12C7F">
      <w:pPr>
        <w:rPr>
          <w:color w:val="000000"/>
        </w:rPr>
      </w:pPr>
      <w:r w:rsidRPr="00437B72">
        <w:rPr>
          <w:color w:val="000000"/>
        </w:rPr>
        <w:t>Республика Татарстан 78%</w:t>
      </w:r>
    </w:p>
    <w:p w:rsidR="00A12C7F" w:rsidRPr="00437B72" w:rsidRDefault="00761EBF" w:rsidP="00A12C7F">
      <w:pPr>
        <w:rPr>
          <w:color w:val="000000"/>
        </w:rPr>
      </w:pPr>
      <w:r w:rsidRPr="00437B72">
        <w:rPr>
          <w:color w:val="000000"/>
        </w:rPr>
        <w:t>Курская область 82.6%</w:t>
      </w:r>
    </w:p>
    <w:p w:rsidR="00761EBF" w:rsidRPr="00437B72" w:rsidRDefault="00761EBF" w:rsidP="00A12C7F">
      <w:pPr>
        <w:rPr>
          <w:color w:val="000000"/>
        </w:rPr>
      </w:pPr>
      <w:r w:rsidRPr="00437B72">
        <w:rPr>
          <w:color w:val="000000"/>
        </w:rPr>
        <w:t>Тамбовская область 87,6%</w:t>
      </w:r>
    </w:p>
    <w:p w:rsidR="00761EBF" w:rsidRPr="00437B72" w:rsidRDefault="00761EBF" w:rsidP="00A12C7F">
      <w:pPr>
        <w:rPr>
          <w:color w:val="000000"/>
        </w:rPr>
      </w:pPr>
      <w:r w:rsidRPr="00437B72">
        <w:rPr>
          <w:color w:val="000000"/>
        </w:rPr>
        <w:t xml:space="preserve">Чему равен размах вариации </w:t>
      </w:r>
      <w:r w:rsidRPr="00437B72">
        <w:rPr>
          <w:i/>
          <w:iCs/>
          <w:color w:val="000000"/>
          <w:lang w:val="en-US"/>
        </w:rPr>
        <w:t>R</w:t>
      </w:r>
      <w:r w:rsidRPr="00437B72">
        <w:rPr>
          <w:i/>
          <w:iCs/>
          <w:color w:val="000000"/>
        </w:rPr>
        <w:t xml:space="preserve"> </w:t>
      </w:r>
      <w:r w:rsidRPr="00437B72">
        <w:rPr>
          <w:color w:val="000000"/>
        </w:rPr>
        <w:t>в указанной совокупности?</w:t>
      </w:r>
    </w:p>
    <w:p w:rsidR="00761EBF" w:rsidRPr="00437B72" w:rsidRDefault="00761EBF" w:rsidP="00A12C7F">
      <w:pPr>
        <w:rPr>
          <w:color w:val="000000"/>
        </w:rPr>
      </w:pPr>
      <w:r w:rsidRPr="00437B72">
        <w:rPr>
          <w:color w:val="000000"/>
        </w:rPr>
        <w:t>Размах вариации – разность между максимальной и минимальной вариантами выборки.</w:t>
      </w:r>
    </w:p>
    <w:p w:rsidR="00761EBF" w:rsidRPr="00437B72" w:rsidRDefault="00761EBF" w:rsidP="00A12C7F">
      <w:pPr>
        <w:rPr>
          <w:color w:val="000000"/>
        </w:rPr>
      </w:pPr>
      <w:r w:rsidRPr="00437B72">
        <w:rPr>
          <w:color w:val="000000"/>
        </w:rPr>
        <w:t xml:space="preserve">В данной ситуации </w:t>
      </w:r>
      <w:r w:rsidRPr="00437B72">
        <w:rPr>
          <w:i/>
          <w:iCs/>
          <w:color w:val="000000"/>
          <w:lang w:val="en-US"/>
        </w:rPr>
        <w:t>R</w:t>
      </w:r>
      <w:r w:rsidRPr="00437B72">
        <w:rPr>
          <w:color w:val="000000"/>
        </w:rPr>
        <w:t>=87,6% - 58,7% = 28,9%</w:t>
      </w:r>
    </w:p>
    <w:p w:rsidR="00761EBF" w:rsidRPr="00437B72" w:rsidRDefault="00871CEE" w:rsidP="00A12C7F">
      <w:pPr>
        <w:rPr>
          <w:b/>
          <w:color w:val="000000"/>
        </w:rPr>
      </w:pPr>
      <w:r w:rsidRPr="00437B72">
        <w:rPr>
          <w:b/>
          <w:color w:val="000000"/>
        </w:rPr>
        <w:br w:type="page"/>
      </w:r>
      <w:r w:rsidR="009D0320" w:rsidRPr="00437B72">
        <w:rPr>
          <w:b/>
          <w:color w:val="000000"/>
        </w:rPr>
        <w:t>Ситуации 8</w:t>
      </w:r>
    </w:p>
    <w:p w:rsidR="009D0320" w:rsidRPr="00437B72" w:rsidRDefault="009D0320" w:rsidP="00A12C7F">
      <w:pPr>
        <w:rPr>
          <w:color w:val="000000"/>
        </w:rPr>
      </w:pPr>
    </w:p>
    <w:p w:rsidR="00A12C7F" w:rsidRPr="00437B72" w:rsidRDefault="00761EBF" w:rsidP="00A12C7F">
      <w:pPr>
        <w:rPr>
          <w:color w:val="000000"/>
        </w:rPr>
      </w:pPr>
      <w:r w:rsidRPr="00437B72">
        <w:rPr>
          <w:color w:val="000000"/>
        </w:rPr>
        <w:t>В суде 10 осужденным были назначены следующие сроки лишения свободы: 6, 6, 7, 7, 7, 7, 8, 8, 8, 8 лет.</w:t>
      </w:r>
    </w:p>
    <w:p w:rsidR="00761EBF" w:rsidRPr="00437B72" w:rsidRDefault="00761EBF" w:rsidP="00A12C7F">
      <w:pPr>
        <w:rPr>
          <w:color w:val="000000"/>
        </w:rPr>
      </w:pPr>
      <w:r w:rsidRPr="00437B72">
        <w:rPr>
          <w:color w:val="000000"/>
        </w:rPr>
        <w:t xml:space="preserve">Рассчитайте среднее квадратическое отклонение </w:t>
      </w:r>
      <w:r w:rsidR="00D047B4" w:rsidRPr="00437B72">
        <w:rPr>
          <w:color w:val="000000"/>
        </w:rPr>
        <w:t xml:space="preserve">σ </w:t>
      </w:r>
      <w:r w:rsidRPr="00437B72">
        <w:rPr>
          <w:color w:val="000000"/>
        </w:rPr>
        <w:t>в этом ряду распределения.</w:t>
      </w:r>
    </w:p>
    <w:p w:rsidR="00761EBF" w:rsidRPr="00437B72" w:rsidRDefault="00D047B4" w:rsidP="00A12C7F">
      <w:pPr>
        <w:rPr>
          <w:color w:val="000000"/>
        </w:rPr>
      </w:pPr>
      <w:r w:rsidRPr="00437B72">
        <w:rPr>
          <w:bCs/>
          <w:color w:val="000000"/>
        </w:rPr>
        <w:t>Среднее квадратическое отклонение</w:t>
      </w:r>
      <w:r w:rsidRPr="00437B72">
        <w:rPr>
          <w:color w:val="000000"/>
        </w:rPr>
        <w:t xml:space="preserve"> - это обобщающая характеристика абсолютных размеров вариации признака в совокупности.</w:t>
      </w:r>
    </w:p>
    <w:p w:rsidR="00AF7853" w:rsidRPr="00437B72" w:rsidRDefault="00AF7853" w:rsidP="00A12C7F">
      <w:pPr>
        <w:rPr>
          <w:b/>
          <w:bCs/>
          <w:snapToGrid w:val="0"/>
          <w:color w:val="000000"/>
        </w:rPr>
      </w:pPr>
      <w:r w:rsidRPr="00437B72">
        <w:rPr>
          <w:b/>
          <w:bCs/>
          <w:snapToGrid w:val="0"/>
          <w:color w:val="000000"/>
        </w:rPr>
        <w:t>Расчет отклонений</w:t>
      </w:r>
    </w:p>
    <w:p w:rsidR="009D0320" w:rsidRPr="00437B72" w:rsidRDefault="009D0320" w:rsidP="00A12C7F">
      <w:pPr>
        <w:rPr>
          <w:b/>
          <w:bCs/>
          <w:noProof/>
          <w:snapToGrid w:val="0"/>
          <w:color w:val="000000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410"/>
        <w:gridCol w:w="2126"/>
        <w:gridCol w:w="2694"/>
      </w:tblGrid>
      <w:tr w:rsidR="002A02B9" w:rsidRPr="00437B72" w:rsidTr="009D0320">
        <w:tc>
          <w:tcPr>
            <w:tcW w:w="1559" w:type="dxa"/>
            <w:vMerge w:val="restart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Количество осуждённых</w:t>
            </w:r>
          </w:p>
        </w:tc>
        <w:tc>
          <w:tcPr>
            <w:tcW w:w="7230" w:type="dxa"/>
            <w:gridSpan w:val="3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</w:p>
        </w:tc>
      </w:tr>
      <w:tr w:rsidR="002A02B9" w:rsidRPr="00437B72" w:rsidTr="009D0320">
        <w:tc>
          <w:tcPr>
            <w:tcW w:w="1559" w:type="dxa"/>
            <w:vMerge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</w:p>
        </w:tc>
        <w:tc>
          <w:tcPr>
            <w:tcW w:w="2410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Сроки лишения свободы</w:t>
            </w:r>
          </w:p>
        </w:tc>
        <w:tc>
          <w:tcPr>
            <w:tcW w:w="2126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Отклонение от среднего</w:t>
            </w:r>
          </w:p>
        </w:tc>
        <w:tc>
          <w:tcPr>
            <w:tcW w:w="2694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Квадрат отклонения от среднего</w:t>
            </w:r>
          </w:p>
        </w:tc>
      </w:tr>
      <w:tr w:rsidR="002A02B9" w:rsidRPr="00437B72" w:rsidTr="009D0320">
        <w:tc>
          <w:tcPr>
            <w:tcW w:w="1559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1</w:t>
            </w:r>
          </w:p>
        </w:tc>
        <w:tc>
          <w:tcPr>
            <w:tcW w:w="2410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6</w:t>
            </w:r>
          </w:p>
        </w:tc>
        <w:tc>
          <w:tcPr>
            <w:tcW w:w="2126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-1,2</w:t>
            </w:r>
          </w:p>
        </w:tc>
        <w:tc>
          <w:tcPr>
            <w:tcW w:w="2694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1,44</w:t>
            </w:r>
          </w:p>
        </w:tc>
      </w:tr>
      <w:tr w:rsidR="002A02B9" w:rsidRPr="00437B72" w:rsidTr="009D0320">
        <w:tc>
          <w:tcPr>
            <w:tcW w:w="1559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2</w:t>
            </w:r>
          </w:p>
        </w:tc>
        <w:tc>
          <w:tcPr>
            <w:tcW w:w="2410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6</w:t>
            </w:r>
          </w:p>
        </w:tc>
        <w:tc>
          <w:tcPr>
            <w:tcW w:w="2126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-1,2</w:t>
            </w:r>
          </w:p>
        </w:tc>
        <w:tc>
          <w:tcPr>
            <w:tcW w:w="2694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1,44</w:t>
            </w:r>
          </w:p>
        </w:tc>
      </w:tr>
      <w:tr w:rsidR="002A02B9" w:rsidRPr="00437B72" w:rsidTr="009D0320">
        <w:tc>
          <w:tcPr>
            <w:tcW w:w="1559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3</w:t>
            </w:r>
          </w:p>
        </w:tc>
        <w:tc>
          <w:tcPr>
            <w:tcW w:w="2410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7</w:t>
            </w:r>
          </w:p>
        </w:tc>
        <w:tc>
          <w:tcPr>
            <w:tcW w:w="2126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-0,2</w:t>
            </w:r>
          </w:p>
        </w:tc>
        <w:tc>
          <w:tcPr>
            <w:tcW w:w="2694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0,04</w:t>
            </w:r>
          </w:p>
        </w:tc>
      </w:tr>
      <w:tr w:rsidR="002A02B9" w:rsidRPr="00437B72" w:rsidTr="009D0320">
        <w:tc>
          <w:tcPr>
            <w:tcW w:w="1559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4</w:t>
            </w:r>
          </w:p>
        </w:tc>
        <w:tc>
          <w:tcPr>
            <w:tcW w:w="2410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7</w:t>
            </w:r>
          </w:p>
        </w:tc>
        <w:tc>
          <w:tcPr>
            <w:tcW w:w="2126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-0,2</w:t>
            </w:r>
          </w:p>
        </w:tc>
        <w:tc>
          <w:tcPr>
            <w:tcW w:w="2694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0,04</w:t>
            </w:r>
          </w:p>
        </w:tc>
      </w:tr>
      <w:tr w:rsidR="002A02B9" w:rsidRPr="00437B72" w:rsidTr="009D0320">
        <w:tc>
          <w:tcPr>
            <w:tcW w:w="1559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5</w:t>
            </w:r>
          </w:p>
        </w:tc>
        <w:tc>
          <w:tcPr>
            <w:tcW w:w="2410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7</w:t>
            </w:r>
          </w:p>
        </w:tc>
        <w:tc>
          <w:tcPr>
            <w:tcW w:w="2126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-0,2</w:t>
            </w:r>
          </w:p>
        </w:tc>
        <w:tc>
          <w:tcPr>
            <w:tcW w:w="2694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0,04</w:t>
            </w:r>
          </w:p>
        </w:tc>
      </w:tr>
      <w:tr w:rsidR="002A02B9" w:rsidRPr="00437B72" w:rsidTr="009D0320">
        <w:tc>
          <w:tcPr>
            <w:tcW w:w="1559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6</w:t>
            </w:r>
          </w:p>
        </w:tc>
        <w:tc>
          <w:tcPr>
            <w:tcW w:w="2410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7</w:t>
            </w:r>
          </w:p>
        </w:tc>
        <w:tc>
          <w:tcPr>
            <w:tcW w:w="2126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-0,2</w:t>
            </w:r>
          </w:p>
        </w:tc>
        <w:tc>
          <w:tcPr>
            <w:tcW w:w="2694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0,04</w:t>
            </w:r>
          </w:p>
        </w:tc>
      </w:tr>
      <w:tr w:rsidR="002A02B9" w:rsidRPr="00437B72" w:rsidTr="009D0320">
        <w:tc>
          <w:tcPr>
            <w:tcW w:w="1559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7</w:t>
            </w:r>
          </w:p>
        </w:tc>
        <w:tc>
          <w:tcPr>
            <w:tcW w:w="2410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8</w:t>
            </w:r>
          </w:p>
        </w:tc>
        <w:tc>
          <w:tcPr>
            <w:tcW w:w="2126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+1,2</w:t>
            </w:r>
          </w:p>
        </w:tc>
        <w:tc>
          <w:tcPr>
            <w:tcW w:w="2694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1,44</w:t>
            </w:r>
          </w:p>
        </w:tc>
      </w:tr>
      <w:tr w:rsidR="002A02B9" w:rsidRPr="00437B72" w:rsidTr="009D0320">
        <w:tc>
          <w:tcPr>
            <w:tcW w:w="1559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8</w:t>
            </w:r>
          </w:p>
        </w:tc>
        <w:tc>
          <w:tcPr>
            <w:tcW w:w="2410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8</w:t>
            </w:r>
          </w:p>
        </w:tc>
        <w:tc>
          <w:tcPr>
            <w:tcW w:w="2126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+1,2</w:t>
            </w:r>
          </w:p>
        </w:tc>
        <w:tc>
          <w:tcPr>
            <w:tcW w:w="2694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1,44</w:t>
            </w:r>
          </w:p>
        </w:tc>
      </w:tr>
      <w:tr w:rsidR="002A02B9" w:rsidRPr="00437B72" w:rsidTr="009D0320">
        <w:tc>
          <w:tcPr>
            <w:tcW w:w="1559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9</w:t>
            </w:r>
          </w:p>
        </w:tc>
        <w:tc>
          <w:tcPr>
            <w:tcW w:w="2410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8</w:t>
            </w:r>
          </w:p>
        </w:tc>
        <w:tc>
          <w:tcPr>
            <w:tcW w:w="2126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+1,2</w:t>
            </w:r>
          </w:p>
        </w:tc>
        <w:tc>
          <w:tcPr>
            <w:tcW w:w="2694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1,44</w:t>
            </w:r>
          </w:p>
        </w:tc>
      </w:tr>
      <w:tr w:rsidR="002A02B9" w:rsidRPr="00437B72" w:rsidTr="009D0320">
        <w:tc>
          <w:tcPr>
            <w:tcW w:w="1559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10</w:t>
            </w:r>
          </w:p>
        </w:tc>
        <w:tc>
          <w:tcPr>
            <w:tcW w:w="2410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8</w:t>
            </w:r>
          </w:p>
        </w:tc>
        <w:tc>
          <w:tcPr>
            <w:tcW w:w="2126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+1,2</w:t>
            </w:r>
          </w:p>
        </w:tc>
        <w:tc>
          <w:tcPr>
            <w:tcW w:w="2694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1,44</w:t>
            </w:r>
          </w:p>
        </w:tc>
      </w:tr>
      <w:tr w:rsidR="002A02B9" w:rsidRPr="00437B72" w:rsidTr="009D0320">
        <w:tc>
          <w:tcPr>
            <w:tcW w:w="1559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Итого</w:t>
            </w:r>
          </w:p>
        </w:tc>
        <w:tc>
          <w:tcPr>
            <w:tcW w:w="2410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72</w:t>
            </w:r>
          </w:p>
        </w:tc>
        <w:tc>
          <w:tcPr>
            <w:tcW w:w="2126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0</w:t>
            </w:r>
          </w:p>
        </w:tc>
        <w:tc>
          <w:tcPr>
            <w:tcW w:w="2694" w:type="dxa"/>
          </w:tcPr>
          <w:p w:rsidR="002A02B9" w:rsidRPr="00437B72" w:rsidRDefault="002A02B9" w:rsidP="009D0320">
            <w:pPr>
              <w:ind w:firstLine="0"/>
              <w:jc w:val="left"/>
              <w:rPr>
                <w:snapToGrid w:val="0"/>
                <w:color w:val="000000"/>
                <w:sz w:val="20"/>
                <w:szCs w:val="26"/>
              </w:rPr>
            </w:pPr>
            <w:r w:rsidRPr="00437B72">
              <w:rPr>
                <w:snapToGrid w:val="0"/>
                <w:color w:val="000000"/>
                <w:sz w:val="20"/>
                <w:szCs w:val="26"/>
              </w:rPr>
              <w:t>8,56</w:t>
            </w:r>
          </w:p>
        </w:tc>
      </w:tr>
    </w:tbl>
    <w:p w:rsidR="00AF7853" w:rsidRPr="00437B72" w:rsidRDefault="00AF7853" w:rsidP="00A12C7F">
      <w:pPr>
        <w:rPr>
          <w:snapToGrid w:val="0"/>
          <w:color w:val="000000"/>
        </w:rPr>
      </w:pPr>
    </w:p>
    <w:p w:rsidR="00AF7853" w:rsidRPr="00437B72" w:rsidRDefault="00AF7853" w:rsidP="00A12C7F">
      <w:pPr>
        <w:rPr>
          <w:color w:val="000000"/>
        </w:rPr>
      </w:pPr>
      <w:r w:rsidRPr="00437B72">
        <w:rPr>
          <w:color w:val="000000"/>
        </w:rPr>
        <w:t>Средняя арифметическая составляет 72 : 10 = 7,2.</w:t>
      </w:r>
    </w:p>
    <w:p w:rsidR="00A15EA1" w:rsidRPr="00437B72" w:rsidRDefault="002A02B9" w:rsidP="00A12C7F">
      <w:pPr>
        <w:rPr>
          <w:snapToGrid w:val="0"/>
          <w:color w:val="000000"/>
        </w:rPr>
      </w:pPr>
      <w:r w:rsidRPr="00437B72">
        <w:rPr>
          <w:snapToGrid w:val="0"/>
          <w:color w:val="000000"/>
          <w:szCs w:val="28"/>
        </w:rPr>
        <w:t>Квадрат отклонения от среднего</w:t>
      </w:r>
      <w:r w:rsidRPr="00437B72">
        <w:rPr>
          <w:color w:val="000000"/>
        </w:rPr>
        <w:t xml:space="preserve"> = 8,56</w:t>
      </w:r>
    </w:p>
    <w:p w:rsidR="00A12C7F" w:rsidRPr="00437B72" w:rsidRDefault="002A02B9" w:rsidP="00A12C7F">
      <w:pPr>
        <w:rPr>
          <w:color w:val="000000"/>
        </w:rPr>
      </w:pPr>
      <w:r w:rsidRPr="00437B72">
        <w:rPr>
          <w:snapToGrid w:val="0"/>
          <w:color w:val="000000"/>
        </w:rPr>
        <w:t>Дисперсия</w:t>
      </w:r>
      <w:r w:rsidRPr="00437B72">
        <w:rPr>
          <w:color w:val="000000"/>
        </w:rPr>
        <w:t xml:space="preserve"> σ2 = 8,56 : 10 = 0,856,</w:t>
      </w:r>
      <w:r w:rsidR="00A12C7F" w:rsidRPr="00437B72">
        <w:rPr>
          <w:color w:val="000000"/>
        </w:rPr>
        <w:t xml:space="preserve"> </w:t>
      </w:r>
      <w:r w:rsidRPr="00437B72">
        <w:rPr>
          <w:snapToGrid w:val="0"/>
          <w:color w:val="000000"/>
        </w:rPr>
        <w:t>а среднее квадратическое отклонение:</w:t>
      </w:r>
    </w:p>
    <w:p w:rsidR="00A15EA1" w:rsidRPr="00437B72" w:rsidRDefault="00A15EA1" w:rsidP="00A12C7F">
      <w:pPr>
        <w:rPr>
          <w:color w:val="000000"/>
        </w:rPr>
      </w:pPr>
    </w:p>
    <w:p w:rsidR="00A12C7F" w:rsidRPr="00437B72" w:rsidRDefault="00774BE9" w:rsidP="00A12C7F">
      <w:pPr>
        <w:rPr>
          <w:color w:val="000000"/>
        </w:rPr>
      </w:pPr>
      <w:r>
        <w:rPr>
          <w:noProof/>
        </w:rPr>
        <w:pict>
          <v:shape id="_x0000_s1034" type="#_x0000_t75" style="position:absolute;left:0;text-align:left;margin-left:95.7pt;margin-top:-6.9pt;width:37.3pt;height:23.15pt;z-index:-251656704" wrapcoords="0 0 21600 0 21600 21600 0 21600 0 0">
            <v:imagedata r:id="rId12" o:title=""/>
            <w10:wrap type="square"/>
            <w10:anchorlock/>
          </v:shape>
        </w:pict>
      </w:r>
      <w:r w:rsidR="002A02B9" w:rsidRPr="00437B72">
        <w:rPr>
          <w:color w:val="000000"/>
        </w:rPr>
        <w:t xml:space="preserve">σ = </w:t>
      </w:r>
      <w:r w:rsidR="00A15EA1" w:rsidRPr="00437B72">
        <w:rPr>
          <w:color w:val="000000"/>
        </w:rPr>
        <w:t>= 0, 925</w:t>
      </w:r>
    </w:p>
    <w:p w:rsidR="00AF7853" w:rsidRPr="00437B72" w:rsidRDefault="00AF7853" w:rsidP="00A12C7F">
      <w:pPr>
        <w:rPr>
          <w:color w:val="000000"/>
        </w:rPr>
      </w:pPr>
    </w:p>
    <w:p w:rsidR="00761EBF" w:rsidRPr="00437B72" w:rsidRDefault="00871CEE" w:rsidP="00A12C7F">
      <w:pPr>
        <w:rPr>
          <w:b/>
          <w:color w:val="000000"/>
        </w:rPr>
      </w:pPr>
      <w:r w:rsidRPr="00437B72">
        <w:rPr>
          <w:b/>
          <w:color w:val="000000"/>
        </w:rPr>
        <w:br w:type="page"/>
      </w:r>
      <w:r w:rsidR="009D0320" w:rsidRPr="00437B72">
        <w:rPr>
          <w:b/>
          <w:color w:val="000000"/>
        </w:rPr>
        <w:t>Ситуация 9</w:t>
      </w:r>
    </w:p>
    <w:p w:rsidR="009D0320" w:rsidRPr="00437B72" w:rsidRDefault="009D0320" w:rsidP="00A12C7F">
      <w:pPr>
        <w:rPr>
          <w:color w:val="000000"/>
        </w:rPr>
      </w:pPr>
    </w:p>
    <w:p w:rsidR="00761EBF" w:rsidRPr="00437B72" w:rsidRDefault="00761EBF" w:rsidP="00A12C7F">
      <w:pPr>
        <w:rPr>
          <w:color w:val="000000"/>
        </w:rPr>
      </w:pPr>
      <w:r w:rsidRPr="00437B72">
        <w:rPr>
          <w:color w:val="000000"/>
        </w:rPr>
        <w:t xml:space="preserve">В порядке случайной выборки обследовано 400 заключенных и установлено, что доля заключенных, совершивших преступления в состоянии алкогольного опьянения, составила </w:t>
      </w:r>
      <w:r w:rsidRPr="00437B72">
        <w:rPr>
          <w:i/>
          <w:iCs/>
          <w:color w:val="000000"/>
        </w:rPr>
        <w:t xml:space="preserve">Р = </w:t>
      </w:r>
      <w:r w:rsidRPr="00437B72">
        <w:rPr>
          <w:color w:val="000000"/>
        </w:rPr>
        <w:t xml:space="preserve">0,8. Определить среднюю ошибку </w:t>
      </w:r>
      <w:r w:rsidRPr="00437B72">
        <w:rPr>
          <w:i/>
          <w:iCs/>
          <w:color w:val="000000"/>
          <w:lang w:val="en-US"/>
        </w:rPr>
        <w:t>W</w:t>
      </w:r>
      <w:r w:rsidRPr="00437B72">
        <w:rPr>
          <w:i/>
          <w:iCs/>
          <w:color w:val="000000"/>
        </w:rPr>
        <w:t xml:space="preserve"> </w:t>
      </w:r>
      <w:r w:rsidRPr="00437B72">
        <w:rPr>
          <w:color w:val="000000"/>
        </w:rPr>
        <w:t>репрезентативности при определении этой доли заключенных.</w:t>
      </w:r>
    </w:p>
    <w:p w:rsidR="00871CEE" w:rsidRPr="00437B72" w:rsidRDefault="00871CEE" w:rsidP="00A12C7F">
      <w:pPr>
        <w:rPr>
          <w:color w:val="000000"/>
        </w:rPr>
      </w:pPr>
    </w:p>
    <w:p w:rsidR="0046307A" w:rsidRPr="00437B72" w:rsidRDefault="002D0F89" w:rsidP="00A12C7F">
      <w:pPr>
        <w:rPr>
          <w:color w:val="000000"/>
        </w:rPr>
      </w:pPr>
      <w:r w:rsidRPr="00437B72">
        <w:rPr>
          <w:color w:val="000000"/>
          <w:lang w:val="en-US"/>
        </w:rPr>
        <w:t>W</w:t>
      </w:r>
      <w:r w:rsidR="0046307A" w:rsidRPr="00437B72">
        <w:rPr>
          <w:color w:val="000000"/>
        </w:rPr>
        <w:t xml:space="preserve"> = </w:t>
      </w:r>
      <w:r w:rsidRPr="00437B72">
        <w:rPr>
          <w:color w:val="000000"/>
        </w:rPr>
        <w:t xml:space="preserve">√ </w:t>
      </w:r>
      <w:r w:rsidR="0046307A" w:rsidRPr="00437B72">
        <w:rPr>
          <w:color w:val="000000"/>
        </w:rPr>
        <w:t>[</w:t>
      </w:r>
      <w:r w:rsidR="0046307A" w:rsidRPr="00437B72">
        <w:rPr>
          <w:color w:val="000000"/>
          <w:lang w:val="en-US"/>
        </w:rPr>
        <w:t>p</w:t>
      </w:r>
      <w:r w:rsidR="0046307A" w:rsidRPr="00437B72">
        <w:rPr>
          <w:color w:val="000000"/>
        </w:rPr>
        <w:t>(1-</w:t>
      </w:r>
      <w:r w:rsidR="0046307A" w:rsidRPr="00437B72">
        <w:rPr>
          <w:color w:val="000000"/>
          <w:lang w:val="en-US"/>
        </w:rPr>
        <w:t>p</w:t>
      </w:r>
      <w:r w:rsidR="0046307A" w:rsidRPr="00437B72">
        <w:rPr>
          <w:color w:val="000000"/>
        </w:rPr>
        <w:t xml:space="preserve">) / </w:t>
      </w:r>
      <w:r w:rsidR="0046307A" w:rsidRPr="00437B72">
        <w:rPr>
          <w:color w:val="000000"/>
          <w:lang w:val="en-US"/>
        </w:rPr>
        <w:t>n</w:t>
      </w:r>
      <w:r w:rsidR="0046307A" w:rsidRPr="00437B72">
        <w:rPr>
          <w:color w:val="000000"/>
        </w:rPr>
        <w:t xml:space="preserve">] </w:t>
      </w:r>
      <w:r w:rsidRPr="00437B72">
        <w:rPr>
          <w:color w:val="000000"/>
        </w:rPr>
        <w:t>= √[ 0,8(1-0.8) /400 = √0,0004 = 0,02</w:t>
      </w:r>
    </w:p>
    <w:p w:rsidR="0046307A" w:rsidRPr="00437B72" w:rsidRDefault="0046307A" w:rsidP="00A12C7F">
      <w:pPr>
        <w:rPr>
          <w:color w:val="000000"/>
        </w:rPr>
      </w:pPr>
    </w:p>
    <w:p w:rsidR="00761EBF" w:rsidRPr="00437B72" w:rsidRDefault="009D0320" w:rsidP="00A12C7F">
      <w:pPr>
        <w:rPr>
          <w:b/>
          <w:color w:val="000000"/>
        </w:rPr>
      </w:pPr>
      <w:r w:rsidRPr="00437B72">
        <w:rPr>
          <w:b/>
          <w:color w:val="000000"/>
        </w:rPr>
        <w:t>Ситуация 10</w:t>
      </w:r>
    </w:p>
    <w:p w:rsidR="009D0320" w:rsidRPr="00437B72" w:rsidRDefault="009D0320" w:rsidP="00A12C7F">
      <w:pPr>
        <w:rPr>
          <w:color w:val="000000"/>
        </w:rPr>
      </w:pPr>
    </w:p>
    <w:p w:rsidR="00761EBF" w:rsidRPr="00437B72" w:rsidRDefault="00761EBF" w:rsidP="00A12C7F">
      <w:pPr>
        <w:rPr>
          <w:color w:val="000000"/>
        </w:rPr>
      </w:pPr>
      <w:r w:rsidRPr="00437B72">
        <w:rPr>
          <w:color w:val="000000"/>
        </w:rPr>
        <w:t>Данные по числу разбоев, зарегистрированных в Камчатской области, представлены в следующей таблице</w:t>
      </w:r>
    </w:p>
    <w:p w:rsidR="009D0320" w:rsidRPr="00437B72" w:rsidRDefault="009D0320" w:rsidP="00A12C7F">
      <w:pPr>
        <w:rPr>
          <w:color w:val="000000"/>
        </w:rPr>
      </w:pP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245"/>
        <w:gridCol w:w="1228"/>
        <w:gridCol w:w="1228"/>
        <w:gridCol w:w="1237"/>
        <w:gridCol w:w="1254"/>
      </w:tblGrid>
      <w:tr w:rsidR="00761EBF" w:rsidRPr="00437B72" w:rsidTr="009D0320">
        <w:trPr>
          <w:trHeight w:val="24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Годы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1991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1992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1993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1994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1995</w:t>
            </w:r>
          </w:p>
        </w:tc>
      </w:tr>
      <w:tr w:rsidR="00761EBF" w:rsidRPr="00437B72" w:rsidTr="009D0320">
        <w:trPr>
          <w:trHeight w:val="23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Число разбоев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48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64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100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111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BF" w:rsidRPr="00437B72" w:rsidRDefault="00761EBF" w:rsidP="009D0320">
            <w:pPr>
              <w:ind w:firstLine="0"/>
              <w:jc w:val="left"/>
              <w:rPr>
                <w:color w:val="000000"/>
                <w:sz w:val="20"/>
              </w:rPr>
            </w:pPr>
            <w:r w:rsidRPr="00437B72">
              <w:rPr>
                <w:color w:val="000000"/>
                <w:sz w:val="20"/>
              </w:rPr>
              <w:t>113</w:t>
            </w:r>
          </w:p>
        </w:tc>
      </w:tr>
    </w:tbl>
    <w:p w:rsidR="009D0320" w:rsidRPr="00437B72" w:rsidRDefault="009D0320" w:rsidP="00A12C7F">
      <w:pPr>
        <w:rPr>
          <w:color w:val="000000"/>
        </w:rPr>
      </w:pPr>
    </w:p>
    <w:p w:rsidR="00636216" w:rsidRPr="00437B72" w:rsidRDefault="00761EBF" w:rsidP="00A12C7F">
      <w:pPr>
        <w:rPr>
          <w:color w:val="000000"/>
        </w:rPr>
      </w:pPr>
      <w:r w:rsidRPr="00437B72">
        <w:rPr>
          <w:color w:val="000000"/>
        </w:rPr>
        <w:t>Определить средний уровень (У) данного ряда динамики.</w:t>
      </w:r>
    </w:p>
    <w:p w:rsidR="00A12C7F" w:rsidRPr="00437B72" w:rsidRDefault="00AB1752" w:rsidP="00A12C7F">
      <w:pPr>
        <w:rPr>
          <w:color w:val="000000"/>
        </w:rPr>
      </w:pPr>
      <w:r w:rsidRPr="00437B72">
        <w:rPr>
          <w:bCs/>
          <w:color w:val="000000"/>
        </w:rPr>
        <w:t>В данной ситуации</w:t>
      </w:r>
      <w:r w:rsidR="00A12C7F" w:rsidRPr="00437B72">
        <w:rPr>
          <w:bCs/>
          <w:color w:val="000000"/>
        </w:rPr>
        <w:t xml:space="preserve"> </w:t>
      </w:r>
      <w:r w:rsidRPr="00437B72">
        <w:rPr>
          <w:color w:val="000000"/>
        </w:rPr>
        <w:t>мы имеем интервальный ряд и средний уровень такого ряда определяется по формуле простой средней арифметической величины из уровней ряда, т.е.</w:t>
      </w:r>
    </w:p>
    <w:p w:rsidR="00AB1752" w:rsidRPr="00437B72" w:rsidRDefault="00AB1752" w:rsidP="00A12C7F">
      <w:pPr>
        <w:rPr>
          <w:color w:val="000000"/>
        </w:rPr>
      </w:pPr>
      <w:r w:rsidRPr="00437B72">
        <w:rPr>
          <w:color w:val="000000"/>
        </w:rPr>
        <w:t>У = (48+64</w:t>
      </w:r>
      <w:r w:rsidRPr="00437B72">
        <w:rPr>
          <w:color w:val="000000"/>
          <w:lang w:val="en-US"/>
        </w:rPr>
        <w:t xml:space="preserve">+100+111+113) </w:t>
      </w:r>
      <w:r w:rsidRPr="00437B72">
        <w:rPr>
          <w:color w:val="000000"/>
        </w:rPr>
        <w:t xml:space="preserve">: 5 </w:t>
      </w:r>
      <w:r w:rsidRPr="00437B72">
        <w:rPr>
          <w:color w:val="000000"/>
          <w:lang w:val="en-US"/>
        </w:rPr>
        <w:t>= 87</w:t>
      </w:r>
      <w:r w:rsidRPr="00437B72">
        <w:rPr>
          <w:color w:val="000000"/>
        </w:rPr>
        <w:t>,</w:t>
      </w:r>
      <w:r w:rsidRPr="00437B72">
        <w:rPr>
          <w:color w:val="000000"/>
          <w:lang w:val="en-US"/>
        </w:rPr>
        <w:t>2</w:t>
      </w:r>
    </w:p>
    <w:p w:rsidR="009D0320" w:rsidRPr="00437B72" w:rsidRDefault="009D0320" w:rsidP="00A12C7F">
      <w:pPr>
        <w:rPr>
          <w:color w:val="FFFFFF"/>
        </w:rPr>
      </w:pPr>
      <w:bookmarkStart w:id="0" w:name="_GoBack"/>
      <w:bookmarkEnd w:id="0"/>
    </w:p>
    <w:sectPr w:rsidR="009D0320" w:rsidRPr="00437B72" w:rsidSect="00A12C7F">
      <w:headerReference w:type="default" r:id="rId13"/>
      <w:headerReference w:type="first" r:id="rId14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B72" w:rsidRDefault="00437B72">
      <w:r>
        <w:separator/>
      </w:r>
    </w:p>
  </w:endnote>
  <w:endnote w:type="continuationSeparator" w:id="0">
    <w:p w:rsidR="00437B72" w:rsidRDefault="0043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B72" w:rsidRDefault="00437B72">
      <w:r>
        <w:separator/>
      </w:r>
    </w:p>
  </w:footnote>
  <w:footnote w:type="continuationSeparator" w:id="0">
    <w:p w:rsidR="00437B72" w:rsidRDefault="00437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C7F" w:rsidRDefault="00A12C7F" w:rsidP="00A12C7F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C7F" w:rsidRDefault="00A12C7F" w:rsidP="00A12C7F">
    <w:pPr>
      <w:pStyle w:val="a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31B1"/>
    <w:rsid w:val="0000113D"/>
    <w:rsid w:val="00003422"/>
    <w:rsid w:val="0000491B"/>
    <w:rsid w:val="0000720C"/>
    <w:rsid w:val="00012D34"/>
    <w:rsid w:val="000156D1"/>
    <w:rsid w:val="00015A2B"/>
    <w:rsid w:val="00017784"/>
    <w:rsid w:val="00021CDE"/>
    <w:rsid w:val="00024946"/>
    <w:rsid w:val="000266CB"/>
    <w:rsid w:val="00027D9D"/>
    <w:rsid w:val="00031007"/>
    <w:rsid w:val="00035451"/>
    <w:rsid w:val="000401AC"/>
    <w:rsid w:val="00042E03"/>
    <w:rsid w:val="000432D7"/>
    <w:rsid w:val="0004643C"/>
    <w:rsid w:val="0005147E"/>
    <w:rsid w:val="00053416"/>
    <w:rsid w:val="00053C36"/>
    <w:rsid w:val="00054357"/>
    <w:rsid w:val="0005486B"/>
    <w:rsid w:val="00055312"/>
    <w:rsid w:val="00055F34"/>
    <w:rsid w:val="00061272"/>
    <w:rsid w:val="000621A9"/>
    <w:rsid w:val="000623D0"/>
    <w:rsid w:val="000625C8"/>
    <w:rsid w:val="00066005"/>
    <w:rsid w:val="00071B1A"/>
    <w:rsid w:val="00073ADA"/>
    <w:rsid w:val="00080215"/>
    <w:rsid w:val="00080CB3"/>
    <w:rsid w:val="00083EA6"/>
    <w:rsid w:val="00084BDD"/>
    <w:rsid w:val="0009110B"/>
    <w:rsid w:val="00094830"/>
    <w:rsid w:val="00096CBB"/>
    <w:rsid w:val="0009738C"/>
    <w:rsid w:val="000A0F94"/>
    <w:rsid w:val="000A189A"/>
    <w:rsid w:val="000A18D8"/>
    <w:rsid w:val="000A3B08"/>
    <w:rsid w:val="000A7E50"/>
    <w:rsid w:val="000B09D3"/>
    <w:rsid w:val="000B552D"/>
    <w:rsid w:val="000B67E1"/>
    <w:rsid w:val="000B6A13"/>
    <w:rsid w:val="000B6D9D"/>
    <w:rsid w:val="000C0A4A"/>
    <w:rsid w:val="000C1003"/>
    <w:rsid w:val="000C3C98"/>
    <w:rsid w:val="000D1678"/>
    <w:rsid w:val="000D2D1A"/>
    <w:rsid w:val="000D4A57"/>
    <w:rsid w:val="000D552E"/>
    <w:rsid w:val="000E0234"/>
    <w:rsid w:val="000E03EB"/>
    <w:rsid w:val="000E0591"/>
    <w:rsid w:val="000E17B0"/>
    <w:rsid w:val="000E1CFA"/>
    <w:rsid w:val="000E2839"/>
    <w:rsid w:val="000E44AA"/>
    <w:rsid w:val="000E515E"/>
    <w:rsid w:val="000E5CF3"/>
    <w:rsid w:val="000E5FB4"/>
    <w:rsid w:val="000E7F2A"/>
    <w:rsid w:val="000F21AD"/>
    <w:rsid w:val="000F5E4F"/>
    <w:rsid w:val="000F6654"/>
    <w:rsid w:val="000F7A7D"/>
    <w:rsid w:val="000F7DF1"/>
    <w:rsid w:val="00100CF1"/>
    <w:rsid w:val="001014B0"/>
    <w:rsid w:val="00101A3A"/>
    <w:rsid w:val="00101B2A"/>
    <w:rsid w:val="00105FFE"/>
    <w:rsid w:val="00111EE4"/>
    <w:rsid w:val="00111FB4"/>
    <w:rsid w:val="001129C2"/>
    <w:rsid w:val="00113843"/>
    <w:rsid w:val="0011742C"/>
    <w:rsid w:val="00121F90"/>
    <w:rsid w:val="00122391"/>
    <w:rsid w:val="00122F32"/>
    <w:rsid w:val="0012404C"/>
    <w:rsid w:val="0012565A"/>
    <w:rsid w:val="00131FD7"/>
    <w:rsid w:val="0013278B"/>
    <w:rsid w:val="0013608C"/>
    <w:rsid w:val="00137817"/>
    <w:rsid w:val="0014072E"/>
    <w:rsid w:val="00141C46"/>
    <w:rsid w:val="0014361E"/>
    <w:rsid w:val="001459DC"/>
    <w:rsid w:val="00147CFC"/>
    <w:rsid w:val="001519C5"/>
    <w:rsid w:val="00151DCF"/>
    <w:rsid w:val="001542AF"/>
    <w:rsid w:val="0015532D"/>
    <w:rsid w:val="00157FF6"/>
    <w:rsid w:val="001624F9"/>
    <w:rsid w:val="00162744"/>
    <w:rsid w:val="00163546"/>
    <w:rsid w:val="00163F8A"/>
    <w:rsid w:val="00164B34"/>
    <w:rsid w:val="00165410"/>
    <w:rsid w:val="00166096"/>
    <w:rsid w:val="001666B6"/>
    <w:rsid w:val="00171C6B"/>
    <w:rsid w:val="0017461D"/>
    <w:rsid w:val="00175AB0"/>
    <w:rsid w:val="00186070"/>
    <w:rsid w:val="001929E9"/>
    <w:rsid w:val="00193A8F"/>
    <w:rsid w:val="001A0088"/>
    <w:rsid w:val="001A27B1"/>
    <w:rsid w:val="001A3597"/>
    <w:rsid w:val="001A6062"/>
    <w:rsid w:val="001B14FF"/>
    <w:rsid w:val="001B18C9"/>
    <w:rsid w:val="001B338D"/>
    <w:rsid w:val="001C0FC1"/>
    <w:rsid w:val="001C101F"/>
    <w:rsid w:val="001C2AA0"/>
    <w:rsid w:val="001C4275"/>
    <w:rsid w:val="001C5385"/>
    <w:rsid w:val="001D1204"/>
    <w:rsid w:val="001D4037"/>
    <w:rsid w:val="001D5782"/>
    <w:rsid w:val="001D742C"/>
    <w:rsid w:val="001E00FB"/>
    <w:rsid w:val="001E033C"/>
    <w:rsid w:val="001E101C"/>
    <w:rsid w:val="001E1732"/>
    <w:rsid w:val="001E1EA9"/>
    <w:rsid w:val="001E2E17"/>
    <w:rsid w:val="001E74AB"/>
    <w:rsid w:val="001F077E"/>
    <w:rsid w:val="001F08D3"/>
    <w:rsid w:val="001F103D"/>
    <w:rsid w:val="001F5DD7"/>
    <w:rsid w:val="001F618F"/>
    <w:rsid w:val="00200772"/>
    <w:rsid w:val="002009FC"/>
    <w:rsid w:val="00202C0A"/>
    <w:rsid w:val="00204CCB"/>
    <w:rsid w:val="00205A26"/>
    <w:rsid w:val="00206EC6"/>
    <w:rsid w:val="0020728F"/>
    <w:rsid w:val="00210354"/>
    <w:rsid w:val="0021056A"/>
    <w:rsid w:val="00210878"/>
    <w:rsid w:val="00211380"/>
    <w:rsid w:val="00213FF0"/>
    <w:rsid w:val="002178BD"/>
    <w:rsid w:val="00220F45"/>
    <w:rsid w:val="002211AB"/>
    <w:rsid w:val="002222E5"/>
    <w:rsid w:val="00223C25"/>
    <w:rsid w:val="002258C6"/>
    <w:rsid w:val="00225C2D"/>
    <w:rsid w:val="00235777"/>
    <w:rsid w:val="002401BD"/>
    <w:rsid w:val="00240F0E"/>
    <w:rsid w:val="00241195"/>
    <w:rsid w:val="002418F8"/>
    <w:rsid w:val="00245B8B"/>
    <w:rsid w:val="00245D53"/>
    <w:rsid w:val="00246300"/>
    <w:rsid w:val="00247AB1"/>
    <w:rsid w:val="00250ADB"/>
    <w:rsid w:val="00251028"/>
    <w:rsid w:val="0025221A"/>
    <w:rsid w:val="0026248F"/>
    <w:rsid w:val="00263A8B"/>
    <w:rsid w:val="00265201"/>
    <w:rsid w:val="00265245"/>
    <w:rsid w:val="00273EC9"/>
    <w:rsid w:val="00280C2D"/>
    <w:rsid w:val="002811CA"/>
    <w:rsid w:val="00281B80"/>
    <w:rsid w:val="00281D92"/>
    <w:rsid w:val="00284BB0"/>
    <w:rsid w:val="00290EE5"/>
    <w:rsid w:val="00291B00"/>
    <w:rsid w:val="00291D09"/>
    <w:rsid w:val="00292C38"/>
    <w:rsid w:val="00295C17"/>
    <w:rsid w:val="00296B7C"/>
    <w:rsid w:val="002A02B9"/>
    <w:rsid w:val="002A09B1"/>
    <w:rsid w:val="002A0D8C"/>
    <w:rsid w:val="002A12C1"/>
    <w:rsid w:val="002A70E0"/>
    <w:rsid w:val="002B2184"/>
    <w:rsid w:val="002B61D5"/>
    <w:rsid w:val="002C0C51"/>
    <w:rsid w:val="002C1BCE"/>
    <w:rsid w:val="002C2E43"/>
    <w:rsid w:val="002C3A22"/>
    <w:rsid w:val="002C45D5"/>
    <w:rsid w:val="002D0F89"/>
    <w:rsid w:val="002D7AB5"/>
    <w:rsid w:val="002E0901"/>
    <w:rsid w:val="002E50B1"/>
    <w:rsid w:val="002E6430"/>
    <w:rsid w:val="002E6DCB"/>
    <w:rsid w:val="002F4464"/>
    <w:rsid w:val="002F5357"/>
    <w:rsid w:val="002F55AA"/>
    <w:rsid w:val="002F7844"/>
    <w:rsid w:val="002F7917"/>
    <w:rsid w:val="00301DC5"/>
    <w:rsid w:val="00302BFF"/>
    <w:rsid w:val="00302E21"/>
    <w:rsid w:val="00303813"/>
    <w:rsid w:val="00304986"/>
    <w:rsid w:val="0030530E"/>
    <w:rsid w:val="00307C9D"/>
    <w:rsid w:val="003106DA"/>
    <w:rsid w:val="003216A7"/>
    <w:rsid w:val="00322C57"/>
    <w:rsid w:val="00323FC1"/>
    <w:rsid w:val="0032405C"/>
    <w:rsid w:val="00326281"/>
    <w:rsid w:val="00332C8D"/>
    <w:rsid w:val="00333121"/>
    <w:rsid w:val="00334307"/>
    <w:rsid w:val="003409F4"/>
    <w:rsid w:val="0034487F"/>
    <w:rsid w:val="00345B79"/>
    <w:rsid w:val="00347C5B"/>
    <w:rsid w:val="003524AE"/>
    <w:rsid w:val="00352ECC"/>
    <w:rsid w:val="00353B18"/>
    <w:rsid w:val="003544F8"/>
    <w:rsid w:val="00360A9F"/>
    <w:rsid w:val="00360D68"/>
    <w:rsid w:val="00361D3C"/>
    <w:rsid w:val="003626D6"/>
    <w:rsid w:val="0036283E"/>
    <w:rsid w:val="00363A4A"/>
    <w:rsid w:val="00363A75"/>
    <w:rsid w:val="00363B2F"/>
    <w:rsid w:val="0036601A"/>
    <w:rsid w:val="003721D2"/>
    <w:rsid w:val="003726D5"/>
    <w:rsid w:val="0037281A"/>
    <w:rsid w:val="00373AAA"/>
    <w:rsid w:val="0037521F"/>
    <w:rsid w:val="00375A82"/>
    <w:rsid w:val="00375AB1"/>
    <w:rsid w:val="00375FFA"/>
    <w:rsid w:val="00380EAE"/>
    <w:rsid w:val="00380F96"/>
    <w:rsid w:val="003831F7"/>
    <w:rsid w:val="00386B7A"/>
    <w:rsid w:val="003933D7"/>
    <w:rsid w:val="00393EEC"/>
    <w:rsid w:val="00395C7F"/>
    <w:rsid w:val="00396EE8"/>
    <w:rsid w:val="00396F52"/>
    <w:rsid w:val="003A2BD5"/>
    <w:rsid w:val="003A5995"/>
    <w:rsid w:val="003B430D"/>
    <w:rsid w:val="003B44F3"/>
    <w:rsid w:val="003B588F"/>
    <w:rsid w:val="003B5AA8"/>
    <w:rsid w:val="003B638E"/>
    <w:rsid w:val="003C0CD3"/>
    <w:rsid w:val="003C0F7A"/>
    <w:rsid w:val="003C185C"/>
    <w:rsid w:val="003C2167"/>
    <w:rsid w:val="003C35D1"/>
    <w:rsid w:val="003C4E4A"/>
    <w:rsid w:val="003C54F0"/>
    <w:rsid w:val="003C68C7"/>
    <w:rsid w:val="003C7D58"/>
    <w:rsid w:val="003D122B"/>
    <w:rsid w:val="003D1B29"/>
    <w:rsid w:val="003D1EBD"/>
    <w:rsid w:val="003D2480"/>
    <w:rsid w:val="003D7E0C"/>
    <w:rsid w:val="003E1C4F"/>
    <w:rsid w:val="003E4FB7"/>
    <w:rsid w:val="003F211D"/>
    <w:rsid w:val="003F55DF"/>
    <w:rsid w:val="003F68E4"/>
    <w:rsid w:val="003F7ED0"/>
    <w:rsid w:val="00400160"/>
    <w:rsid w:val="004006B2"/>
    <w:rsid w:val="0040076F"/>
    <w:rsid w:val="00400D59"/>
    <w:rsid w:val="0040159B"/>
    <w:rsid w:val="004015A1"/>
    <w:rsid w:val="00404194"/>
    <w:rsid w:val="00405052"/>
    <w:rsid w:val="00407B77"/>
    <w:rsid w:val="00410E15"/>
    <w:rsid w:val="0041220B"/>
    <w:rsid w:val="00412A25"/>
    <w:rsid w:val="0041356A"/>
    <w:rsid w:val="00414BDF"/>
    <w:rsid w:val="004220CE"/>
    <w:rsid w:val="00422151"/>
    <w:rsid w:val="00423C02"/>
    <w:rsid w:val="00425EBE"/>
    <w:rsid w:val="00426504"/>
    <w:rsid w:val="00430DAE"/>
    <w:rsid w:val="00433337"/>
    <w:rsid w:val="004374AE"/>
    <w:rsid w:val="00437B72"/>
    <w:rsid w:val="0044011D"/>
    <w:rsid w:val="00442BC7"/>
    <w:rsid w:val="00442D75"/>
    <w:rsid w:val="00444DFA"/>
    <w:rsid w:val="00445A78"/>
    <w:rsid w:val="004460C6"/>
    <w:rsid w:val="00446B00"/>
    <w:rsid w:val="004510FA"/>
    <w:rsid w:val="00453265"/>
    <w:rsid w:val="004562CB"/>
    <w:rsid w:val="0046028E"/>
    <w:rsid w:val="004603BB"/>
    <w:rsid w:val="00462A64"/>
    <w:rsid w:val="0046307A"/>
    <w:rsid w:val="004653D8"/>
    <w:rsid w:val="004656A9"/>
    <w:rsid w:val="00466E4F"/>
    <w:rsid w:val="004722DF"/>
    <w:rsid w:val="00472AEB"/>
    <w:rsid w:val="00473481"/>
    <w:rsid w:val="004736BC"/>
    <w:rsid w:val="00476AA6"/>
    <w:rsid w:val="00476B35"/>
    <w:rsid w:val="004818E2"/>
    <w:rsid w:val="00483636"/>
    <w:rsid w:val="00492C79"/>
    <w:rsid w:val="00494160"/>
    <w:rsid w:val="004961E2"/>
    <w:rsid w:val="00496B9F"/>
    <w:rsid w:val="00497804"/>
    <w:rsid w:val="004A06E2"/>
    <w:rsid w:val="004A0BC7"/>
    <w:rsid w:val="004A0C7C"/>
    <w:rsid w:val="004A1323"/>
    <w:rsid w:val="004A181B"/>
    <w:rsid w:val="004A2ABF"/>
    <w:rsid w:val="004A5320"/>
    <w:rsid w:val="004A6395"/>
    <w:rsid w:val="004A7B52"/>
    <w:rsid w:val="004B22BE"/>
    <w:rsid w:val="004B2521"/>
    <w:rsid w:val="004C3CCA"/>
    <w:rsid w:val="004C76BD"/>
    <w:rsid w:val="004C7E52"/>
    <w:rsid w:val="004D41B9"/>
    <w:rsid w:val="004E042D"/>
    <w:rsid w:val="004E4121"/>
    <w:rsid w:val="004E54B3"/>
    <w:rsid w:val="004F1347"/>
    <w:rsid w:val="004F13F6"/>
    <w:rsid w:val="004F5F21"/>
    <w:rsid w:val="004F6D34"/>
    <w:rsid w:val="00500381"/>
    <w:rsid w:val="00500CB3"/>
    <w:rsid w:val="0050673B"/>
    <w:rsid w:val="0051233E"/>
    <w:rsid w:val="005128D1"/>
    <w:rsid w:val="00515CA4"/>
    <w:rsid w:val="00516D4D"/>
    <w:rsid w:val="00516E32"/>
    <w:rsid w:val="00516F8C"/>
    <w:rsid w:val="00524B25"/>
    <w:rsid w:val="00525013"/>
    <w:rsid w:val="00530C36"/>
    <w:rsid w:val="005329F5"/>
    <w:rsid w:val="00536C94"/>
    <w:rsid w:val="005413D8"/>
    <w:rsid w:val="005432E5"/>
    <w:rsid w:val="005443ED"/>
    <w:rsid w:val="00544F4F"/>
    <w:rsid w:val="0054527D"/>
    <w:rsid w:val="00547F25"/>
    <w:rsid w:val="00551602"/>
    <w:rsid w:val="00551E4D"/>
    <w:rsid w:val="00552552"/>
    <w:rsid w:val="005534EC"/>
    <w:rsid w:val="00553C52"/>
    <w:rsid w:val="0055682A"/>
    <w:rsid w:val="00557E81"/>
    <w:rsid w:val="00562807"/>
    <w:rsid w:val="0056532C"/>
    <w:rsid w:val="005655ED"/>
    <w:rsid w:val="0056577B"/>
    <w:rsid w:val="00565824"/>
    <w:rsid w:val="00565EDE"/>
    <w:rsid w:val="00572A1A"/>
    <w:rsid w:val="00572E3D"/>
    <w:rsid w:val="0057316B"/>
    <w:rsid w:val="005732D1"/>
    <w:rsid w:val="00573643"/>
    <w:rsid w:val="0057393F"/>
    <w:rsid w:val="00574A83"/>
    <w:rsid w:val="00576360"/>
    <w:rsid w:val="0057670F"/>
    <w:rsid w:val="005808C0"/>
    <w:rsid w:val="00580B2E"/>
    <w:rsid w:val="00583345"/>
    <w:rsid w:val="005860E6"/>
    <w:rsid w:val="005931B5"/>
    <w:rsid w:val="00594ED2"/>
    <w:rsid w:val="00595239"/>
    <w:rsid w:val="00595F0E"/>
    <w:rsid w:val="00596109"/>
    <w:rsid w:val="005A37E0"/>
    <w:rsid w:val="005A4A22"/>
    <w:rsid w:val="005A4DC9"/>
    <w:rsid w:val="005A6F82"/>
    <w:rsid w:val="005A73B1"/>
    <w:rsid w:val="005B4BC7"/>
    <w:rsid w:val="005B59B4"/>
    <w:rsid w:val="005B6774"/>
    <w:rsid w:val="005C254E"/>
    <w:rsid w:val="005C2FA9"/>
    <w:rsid w:val="005C5079"/>
    <w:rsid w:val="005C51B8"/>
    <w:rsid w:val="005C65B7"/>
    <w:rsid w:val="005D08B0"/>
    <w:rsid w:val="005D2771"/>
    <w:rsid w:val="005D326D"/>
    <w:rsid w:val="005D4C4C"/>
    <w:rsid w:val="005D53C6"/>
    <w:rsid w:val="005E013D"/>
    <w:rsid w:val="005E04B9"/>
    <w:rsid w:val="005E09B6"/>
    <w:rsid w:val="005E392A"/>
    <w:rsid w:val="005F0828"/>
    <w:rsid w:val="005F3B72"/>
    <w:rsid w:val="005F4D5F"/>
    <w:rsid w:val="005F75CD"/>
    <w:rsid w:val="00601954"/>
    <w:rsid w:val="00604837"/>
    <w:rsid w:val="006115A6"/>
    <w:rsid w:val="00611660"/>
    <w:rsid w:val="0061360E"/>
    <w:rsid w:val="00613DE8"/>
    <w:rsid w:val="006237F0"/>
    <w:rsid w:val="00626AA4"/>
    <w:rsid w:val="006309F9"/>
    <w:rsid w:val="00633F27"/>
    <w:rsid w:val="00636216"/>
    <w:rsid w:val="00636A82"/>
    <w:rsid w:val="006410B8"/>
    <w:rsid w:val="006415BF"/>
    <w:rsid w:val="00641E86"/>
    <w:rsid w:val="00643EBC"/>
    <w:rsid w:val="006441E1"/>
    <w:rsid w:val="0064619A"/>
    <w:rsid w:val="00651442"/>
    <w:rsid w:val="00652FEB"/>
    <w:rsid w:val="006530D2"/>
    <w:rsid w:val="00653DBB"/>
    <w:rsid w:val="00654627"/>
    <w:rsid w:val="006556ED"/>
    <w:rsid w:val="0066169B"/>
    <w:rsid w:val="00665805"/>
    <w:rsid w:val="00666289"/>
    <w:rsid w:val="006667A1"/>
    <w:rsid w:val="00666E10"/>
    <w:rsid w:val="00667002"/>
    <w:rsid w:val="0066729E"/>
    <w:rsid w:val="006721AD"/>
    <w:rsid w:val="0068216A"/>
    <w:rsid w:val="006827A5"/>
    <w:rsid w:val="0068379A"/>
    <w:rsid w:val="00683A2B"/>
    <w:rsid w:val="00684FED"/>
    <w:rsid w:val="00685741"/>
    <w:rsid w:val="00685D74"/>
    <w:rsid w:val="00685DB0"/>
    <w:rsid w:val="00687CAD"/>
    <w:rsid w:val="00687DF2"/>
    <w:rsid w:val="00690668"/>
    <w:rsid w:val="00690ED1"/>
    <w:rsid w:val="00692563"/>
    <w:rsid w:val="006942A8"/>
    <w:rsid w:val="006A52C4"/>
    <w:rsid w:val="006A533C"/>
    <w:rsid w:val="006A54FF"/>
    <w:rsid w:val="006A64B1"/>
    <w:rsid w:val="006A7A32"/>
    <w:rsid w:val="006B173C"/>
    <w:rsid w:val="006B36DD"/>
    <w:rsid w:val="006B4C1A"/>
    <w:rsid w:val="006B50FB"/>
    <w:rsid w:val="006B5263"/>
    <w:rsid w:val="006C1DCB"/>
    <w:rsid w:val="006C20AE"/>
    <w:rsid w:val="006C37F4"/>
    <w:rsid w:val="006C609F"/>
    <w:rsid w:val="006C76D0"/>
    <w:rsid w:val="006D1E5A"/>
    <w:rsid w:val="006D2C5A"/>
    <w:rsid w:val="006D35BF"/>
    <w:rsid w:val="006D39D1"/>
    <w:rsid w:val="006D4A78"/>
    <w:rsid w:val="006D4F2D"/>
    <w:rsid w:val="006D6F22"/>
    <w:rsid w:val="006D7522"/>
    <w:rsid w:val="006E0883"/>
    <w:rsid w:val="006E3EEC"/>
    <w:rsid w:val="006F0CEE"/>
    <w:rsid w:val="006F411C"/>
    <w:rsid w:val="006F5869"/>
    <w:rsid w:val="007013B3"/>
    <w:rsid w:val="00702525"/>
    <w:rsid w:val="00704090"/>
    <w:rsid w:val="00704EE2"/>
    <w:rsid w:val="0071110B"/>
    <w:rsid w:val="00711796"/>
    <w:rsid w:val="007126E5"/>
    <w:rsid w:val="00712EE0"/>
    <w:rsid w:val="00715D6C"/>
    <w:rsid w:val="00723A58"/>
    <w:rsid w:val="00725517"/>
    <w:rsid w:val="00725C5F"/>
    <w:rsid w:val="007314AA"/>
    <w:rsid w:val="0073246F"/>
    <w:rsid w:val="0073591F"/>
    <w:rsid w:val="00742062"/>
    <w:rsid w:val="00742B11"/>
    <w:rsid w:val="00746B64"/>
    <w:rsid w:val="007477C6"/>
    <w:rsid w:val="00747893"/>
    <w:rsid w:val="00753D32"/>
    <w:rsid w:val="00754A1A"/>
    <w:rsid w:val="00756501"/>
    <w:rsid w:val="00757952"/>
    <w:rsid w:val="00761D90"/>
    <w:rsid w:val="00761DEA"/>
    <w:rsid w:val="00761EBF"/>
    <w:rsid w:val="007701A0"/>
    <w:rsid w:val="0077021F"/>
    <w:rsid w:val="007702C5"/>
    <w:rsid w:val="00774BE9"/>
    <w:rsid w:val="00781C6A"/>
    <w:rsid w:val="0078297A"/>
    <w:rsid w:val="00784BD7"/>
    <w:rsid w:val="007865A2"/>
    <w:rsid w:val="00787E7D"/>
    <w:rsid w:val="00790D5D"/>
    <w:rsid w:val="00793187"/>
    <w:rsid w:val="007947BC"/>
    <w:rsid w:val="007A20A6"/>
    <w:rsid w:val="007A37D0"/>
    <w:rsid w:val="007A4D90"/>
    <w:rsid w:val="007A7512"/>
    <w:rsid w:val="007B0560"/>
    <w:rsid w:val="007B09F7"/>
    <w:rsid w:val="007B1580"/>
    <w:rsid w:val="007B2772"/>
    <w:rsid w:val="007B368D"/>
    <w:rsid w:val="007B43B4"/>
    <w:rsid w:val="007B4574"/>
    <w:rsid w:val="007B7873"/>
    <w:rsid w:val="007B7C22"/>
    <w:rsid w:val="007C32A4"/>
    <w:rsid w:val="007C3C80"/>
    <w:rsid w:val="007C6671"/>
    <w:rsid w:val="007D1DD4"/>
    <w:rsid w:val="007D343A"/>
    <w:rsid w:val="007D6E52"/>
    <w:rsid w:val="007E10CB"/>
    <w:rsid w:val="007E10E3"/>
    <w:rsid w:val="007E2BA2"/>
    <w:rsid w:val="007E2FBD"/>
    <w:rsid w:val="007E61E8"/>
    <w:rsid w:val="007E63BE"/>
    <w:rsid w:val="007E6782"/>
    <w:rsid w:val="007F022A"/>
    <w:rsid w:val="007F0F03"/>
    <w:rsid w:val="007F1A9B"/>
    <w:rsid w:val="007F5975"/>
    <w:rsid w:val="00802024"/>
    <w:rsid w:val="00802E02"/>
    <w:rsid w:val="00803189"/>
    <w:rsid w:val="0080365E"/>
    <w:rsid w:val="00806682"/>
    <w:rsid w:val="0081059A"/>
    <w:rsid w:val="008107B1"/>
    <w:rsid w:val="00811E57"/>
    <w:rsid w:val="0081337D"/>
    <w:rsid w:val="00814CBA"/>
    <w:rsid w:val="00815855"/>
    <w:rsid w:val="008161C7"/>
    <w:rsid w:val="008162AB"/>
    <w:rsid w:val="00821AC8"/>
    <w:rsid w:val="008223D2"/>
    <w:rsid w:val="00822528"/>
    <w:rsid w:val="00822699"/>
    <w:rsid w:val="008228DA"/>
    <w:rsid w:val="00824A5D"/>
    <w:rsid w:val="00832836"/>
    <w:rsid w:val="00833662"/>
    <w:rsid w:val="00835D3E"/>
    <w:rsid w:val="0083632A"/>
    <w:rsid w:val="00837865"/>
    <w:rsid w:val="00837EE8"/>
    <w:rsid w:val="008401BB"/>
    <w:rsid w:val="0084068C"/>
    <w:rsid w:val="00840716"/>
    <w:rsid w:val="008412B6"/>
    <w:rsid w:val="008436C1"/>
    <w:rsid w:val="008450A3"/>
    <w:rsid w:val="00847521"/>
    <w:rsid w:val="0084769B"/>
    <w:rsid w:val="00847B42"/>
    <w:rsid w:val="008525DA"/>
    <w:rsid w:val="0085511E"/>
    <w:rsid w:val="008614B1"/>
    <w:rsid w:val="00864FB0"/>
    <w:rsid w:val="00866EAC"/>
    <w:rsid w:val="00871CEE"/>
    <w:rsid w:val="00872FA3"/>
    <w:rsid w:val="008731FA"/>
    <w:rsid w:val="00874616"/>
    <w:rsid w:val="00875AF0"/>
    <w:rsid w:val="00877DC8"/>
    <w:rsid w:val="0088324C"/>
    <w:rsid w:val="00883B6C"/>
    <w:rsid w:val="00887B1D"/>
    <w:rsid w:val="00895B1F"/>
    <w:rsid w:val="0089686E"/>
    <w:rsid w:val="00897000"/>
    <w:rsid w:val="00897068"/>
    <w:rsid w:val="008A241F"/>
    <w:rsid w:val="008A4CC7"/>
    <w:rsid w:val="008A4EF4"/>
    <w:rsid w:val="008A7185"/>
    <w:rsid w:val="008A7604"/>
    <w:rsid w:val="008B2EAD"/>
    <w:rsid w:val="008B334A"/>
    <w:rsid w:val="008B3A06"/>
    <w:rsid w:val="008B3EBD"/>
    <w:rsid w:val="008B491F"/>
    <w:rsid w:val="008B4E54"/>
    <w:rsid w:val="008C0624"/>
    <w:rsid w:val="008C1101"/>
    <w:rsid w:val="008C1BD5"/>
    <w:rsid w:val="008C2841"/>
    <w:rsid w:val="008C4141"/>
    <w:rsid w:val="008C499B"/>
    <w:rsid w:val="008D0082"/>
    <w:rsid w:val="008D2D18"/>
    <w:rsid w:val="008D37B2"/>
    <w:rsid w:val="008D4057"/>
    <w:rsid w:val="008D681D"/>
    <w:rsid w:val="008E145C"/>
    <w:rsid w:val="008E172C"/>
    <w:rsid w:val="008E4154"/>
    <w:rsid w:val="008E758B"/>
    <w:rsid w:val="008E7D4A"/>
    <w:rsid w:val="008F13A9"/>
    <w:rsid w:val="008F3CC5"/>
    <w:rsid w:val="00902D80"/>
    <w:rsid w:val="00903DE8"/>
    <w:rsid w:val="00905F0E"/>
    <w:rsid w:val="00906D1E"/>
    <w:rsid w:val="00906D57"/>
    <w:rsid w:val="00911315"/>
    <w:rsid w:val="00912277"/>
    <w:rsid w:val="009159F0"/>
    <w:rsid w:val="00915D73"/>
    <w:rsid w:val="00916581"/>
    <w:rsid w:val="00917237"/>
    <w:rsid w:val="00926B0A"/>
    <w:rsid w:val="00927D3C"/>
    <w:rsid w:val="009314E0"/>
    <w:rsid w:val="00931BDF"/>
    <w:rsid w:val="00937820"/>
    <w:rsid w:val="00940928"/>
    <w:rsid w:val="0094101F"/>
    <w:rsid w:val="009460FE"/>
    <w:rsid w:val="00946984"/>
    <w:rsid w:val="00950CB0"/>
    <w:rsid w:val="00954AF0"/>
    <w:rsid w:val="00956011"/>
    <w:rsid w:val="009612A1"/>
    <w:rsid w:val="00961A17"/>
    <w:rsid w:val="00965FBB"/>
    <w:rsid w:val="0096694C"/>
    <w:rsid w:val="0097262C"/>
    <w:rsid w:val="00973EB5"/>
    <w:rsid w:val="00975973"/>
    <w:rsid w:val="009764A7"/>
    <w:rsid w:val="00976B36"/>
    <w:rsid w:val="00980CAA"/>
    <w:rsid w:val="009832A2"/>
    <w:rsid w:val="009848E6"/>
    <w:rsid w:val="00984A89"/>
    <w:rsid w:val="0098602A"/>
    <w:rsid w:val="00992087"/>
    <w:rsid w:val="00992D3C"/>
    <w:rsid w:val="00994CAF"/>
    <w:rsid w:val="00996B41"/>
    <w:rsid w:val="00997B52"/>
    <w:rsid w:val="009A2C7D"/>
    <w:rsid w:val="009B2081"/>
    <w:rsid w:val="009B2C99"/>
    <w:rsid w:val="009B3AB7"/>
    <w:rsid w:val="009B7BB4"/>
    <w:rsid w:val="009C02D0"/>
    <w:rsid w:val="009C0FC6"/>
    <w:rsid w:val="009C1027"/>
    <w:rsid w:val="009C5F04"/>
    <w:rsid w:val="009D0320"/>
    <w:rsid w:val="009D48AB"/>
    <w:rsid w:val="009D7F4B"/>
    <w:rsid w:val="009E0300"/>
    <w:rsid w:val="009E1CF6"/>
    <w:rsid w:val="009E31B1"/>
    <w:rsid w:val="009E706A"/>
    <w:rsid w:val="009F28B5"/>
    <w:rsid w:val="009F3017"/>
    <w:rsid w:val="009F5A0A"/>
    <w:rsid w:val="009F6386"/>
    <w:rsid w:val="00A0050C"/>
    <w:rsid w:val="00A039EB"/>
    <w:rsid w:val="00A04D2B"/>
    <w:rsid w:val="00A06CFC"/>
    <w:rsid w:val="00A10404"/>
    <w:rsid w:val="00A1285A"/>
    <w:rsid w:val="00A12C7F"/>
    <w:rsid w:val="00A13C70"/>
    <w:rsid w:val="00A14499"/>
    <w:rsid w:val="00A15A4F"/>
    <w:rsid w:val="00A15EA1"/>
    <w:rsid w:val="00A201A8"/>
    <w:rsid w:val="00A20C1E"/>
    <w:rsid w:val="00A25C64"/>
    <w:rsid w:val="00A279EC"/>
    <w:rsid w:val="00A305B1"/>
    <w:rsid w:val="00A30819"/>
    <w:rsid w:val="00A310EB"/>
    <w:rsid w:val="00A312BF"/>
    <w:rsid w:val="00A339CB"/>
    <w:rsid w:val="00A407DD"/>
    <w:rsid w:val="00A4096D"/>
    <w:rsid w:val="00A40A83"/>
    <w:rsid w:val="00A41D6E"/>
    <w:rsid w:val="00A42FFB"/>
    <w:rsid w:val="00A449A6"/>
    <w:rsid w:val="00A46A90"/>
    <w:rsid w:val="00A4780D"/>
    <w:rsid w:val="00A478F2"/>
    <w:rsid w:val="00A47F1D"/>
    <w:rsid w:val="00A52655"/>
    <w:rsid w:val="00A52AB4"/>
    <w:rsid w:val="00A530D5"/>
    <w:rsid w:val="00A53F8E"/>
    <w:rsid w:val="00A577FD"/>
    <w:rsid w:val="00A600F7"/>
    <w:rsid w:val="00A613CD"/>
    <w:rsid w:val="00A66285"/>
    <w:rsid w:val="00A6636F"/>
    <w:rsid w:val="00A736E0"/>
    <w:rsid w:val="00A748C3"/>
    <w:rsid w:val="00A77F78"/>
    <w:rsid w:val="00A81F12"/>
    <w:rsid w:val="00A8398F"/>
    <w:rsid w:val="00A85868"/>
    <w:rsid w:val="00A905BF"/>
    <w:rsid w:val="00A90FED"/>
    <w:rsid w:val="00A92C79"/>
    <w:rsid w:val="00A94528"/>
    <w:rsid w:val="00A96A5A"/>
    <w:rsid w:val="00AA0880"/>
    <w:rsid w:val="00AA3DDB"/>
    <w:rsid w:val="00AA493A"/>
    <w:rsid w:val="00AB1752"/>
    <w:rsid w:val="00AB2580"/>
    <w:rsid w:val="00AB38EA"/>
    <w:rsid w:val="00AB6863"/>
    <w:rsid w:val="00AC3BD6"/>
    <w:rsid w:val="00AC3F17"/>
    <w:rsid w:val="00AC5AD4"/>
    <w:rsid w:val="00AC6249"/>
    <w:rsid w:val="00AC6A97"/>
    <w:rsid w:val="00AC722A"/>
    <w:rsid w:val="00AD0128"/>
    <w:rsid w:val="00AD14FC"/>
    <w:rsid w:val="00AD35EC"/>
    <w:rsid w:val="00AD7DBD"/>
    <w:rsid w:val="00AE06FB"/>
    <w:rsid w:val="00AE3552"/>
    <w:rsid w:val="00AE4F91"/>
    <w:rsid w:val="00AE7ACF"/>
    <w:rsid w:val="00AF0933"/>
    <w:rsid w:val="00AF1AD3"/>
    <w:rsid w:val="00AF1F3A"/>
    <w:rsid w:val="00AF5FD5"/>
    <w:rsid w:val="00AF7853"/>
    <w:rsid w:val="00B0334D"/>
    <w:rsid w:val="00B0362C"/>
    <w:rsid w:val="00B03A94"/>
    <w:rsid w:val="00B03C3D"/>
    <w:rsid w:val="00B04450"/>
    <w:rsid w:val="00B14727"/>
    <w:rsid w:val="00B14C53"/>
    <w:rsid w:val="00B15679"/>
    <w:rsid w:val="00B16D1B"/>
    <w:rsid w:val="00B16D6D"/>
    <w:rsid w:val="00B178D5"/>
    <w:rsid w:val="00B21A5A"/>
    <w:rsid w:val="00B21A9E"/>
    <w:rsid w:val="00B22895"/>
    <w:rsid w:val="00B24175"/>
    <w:rsid w:val="00B24DAE"/>
    <w:rsid w:val="00B262C0"/>
    <w:rsid w:val="00B357F4"/>
    <w:rsid w:val="00B36C41"/>
    <w:rsid w:val="00B3709D"/>
    <w:rsid w:val="00B41EC2"/>
    <w:rsid w:val="00B4254A"/>
    <w:rsid w:val="00B4731C"/>
    <w:rsid w:val="00B517DE"/>
    <w:rsid w:val="00B5222C"/>
    <w:rsid w:val="00B549E4"/>
    <w:rsid w:val="00B56A1E"/>
    <w:rsid w:val="00B5779E"/>
    <w:rsid w:val="00B604DC"/>
    <w:rsid w:val="00B62DA8"/>
    <w:rsid w:val="00B633B9"/>
    <w:rsid w:val="00B670EC"/>
    <w:rsid w:val="00B71230"/>
    <w:rsid w:val="00B717EE"/>
    <w:rsid w:val="00B729A0"/>
    <w:rsid w:val="00B746FD"/>
    <w:rsid w:val="00B758B4"/>
    <w:rsid w:val="00B75E34"/>
    <w:rsid w:val="00B807C7"/>
    <w:rsid w:val="00B82595"/>
    <w:rsid w:val="00B83D59"/>
    <w:rsid w:val="00B840BB"/>
    <w:rsid w:val="00B8484C"/>
    <w:rsid w:val="00B85A84"/>
    <w:rsid w:val="00B86087"/>
    <w:rsid w:val="00B91FBB"/>
    <w:rsid w:val="00B96F2E"/>
    <w:rsid w:val="00B97A98"/>
    <w:rsid w:val="00BA0228"/>
    <w:rsid w:val="00BA2068"/>
    <w:rsid w:val="00BA3229"/>
    <w:rsid w:val="00BA3A18"/>
    <w:rsid w:val="00BA4447"/>
    <w:rsid w:val="00BB182A"/>
    <w:rsid w:val="00BB4237"/>
    <w:rsid w:val="00BC2B8B"/>
    <w:rsid w:val="00BC3FA7"/>
    <w:rsid w:val="00BC4148"/>
    <w:rsid w:val="00BC6072"/>
    <w:rsid w:val="00BD1132"/>
    <w:rsid w:val="00BD3750"/>
    <w:rsid w:val="00BD4AD5"/>
    <w:rsid w:val="00BD66D0"/>
    <w:rsid w:val="00BD6CD7"/>
    <w:rsid w:val="00BE023D"/>
    <w:rsid w:val="00BE1F86"/>
    <w:rsid w:val="00BE54C8"/>
    <w:rsid w:val="00BE5661"/>
    <w:rsid w:val="00BE6587"/>
    <w:rsid w:val="00BE6CFD"/>
    <w:rsid w:val="00BE752A"/>
    <w:rsid w:val="00BE7546"/>
    <w:rsid w:val="00BF0492"/>
    <w:rsid w:val="00BF1DDA"/>
    <w:rsid w:val="00BF34F1"/>
    <w:rsid w:val="00BF3901"/>
    <w:rsid w:val="00BF4973"/>
    <w:rsid w:val="00C00299"/>
    <w:rsid w:val="00C06817"/>
    <w:rsid w:val="00C071E4"/>
    <w:rsid w:val="00C07458"/>
    <w:rsid w:val="00C11F1A"/>
    <w:rsid w:val="00C12CC5"/>
    <w:rsid w:val="00C23DD4"/>
    <w:rsid w:val="00C2495C"/>
    <w:rsid w:val="00C255AA"/>
    <w:rsid w:val="00C25A51"/>
    <w:rsid w:val="00C25B8D"/>
    <w:rsid w:val="00C260B0"/>
    <w:rsid w:val="00C30414"/>
    <w:rsid w:val="00C32118"/>
    <w:rsid w:val="00C34037"/>
    <w:rsid w:val="00C36E92"/>
    <w:rsid w:val="00C375CC"/>
    <w:rsid w:val="00C40B8F"/>
    <w:rsid w:val="00C40F8D"/>
    <w:rsid w:val="00C429C9"/>
    <w:rsid w:val="00C437A7"/>
    <w:rsid w:val="00C43A73"/>
    <w:rsid w:val="00C469D2"/>
    <w:rsid w:val="00C46EDF"/>
    <w:rsid w:val="00C52614"/>
    <w:rsid w:val="00C53F50"/>
    <w:rsid w:val="00C54D36"/>
    <w:rsid w:val="00C61653"/>
    <w:rsid w:val="00C617D3"/>
    <w:rsid w:val="00C619F1"/>
    <w:rsid w:val="00C64FE6"/>
    <w:rsid w:val="00C67050"/>
    <w:rsid w:val="00C67B80"/>
    <w:rsid w:val="00C70433"/>
    <w:rsid w:val="00C70AB5"/>
    <w:rsid w:val="00C711DC"/>
    <w:rsid w:val="00C72570"/>
    <w:rsid w:val="00C77303"/>
    <w:rsid w:val="00C77485"/>
    <w:rsid w:val="00C77CCC"/>
    <w:rsid w:val="00C81E6C"/>
    <w:rsid w:val="00C83062"/>
    <w:rsid w:val="00C84433"/>
    <w:rsid w:val="00C856D6"/>
    <w:rsid w:val="00C86886"/>
    <w:rsid w:val="00C86C70"/>
    <w:rsid w:val="00C87F81"/>
    <w:rsid w:val="00C905CB"/>
    <w:rsid w:val="00C90C57"/>
    <w:rsid w:val="00C93077"/>
    <w:rsid w:val="00C95915"/>
    <w:rsid w:val="00C963DD"/>
    <w:rsid w:val="00C97996"/>
    <w:rsid w:val="00CA5042"/>
    <w:rsid w:val="00CA58F0"/>
    <w:rsid w:val="00CA5D46"/>
    <w:rsid w:val="00CA773D"/>
    <w:rsid w:val="00CB089D"/>
    <w:rsid w:val="00CB14F7"/>
    <w:rsid w:val="00CB1F6F"/>
    <w:rsid w:val="00CB38DF"/>
    <w:rsid w:val="00CB5D84"/>
    <w:rsid w:val="00CB798E"/>
    <w:rsid w:val="00CC0A9E"/>
    <w:rsid w:val="00CC2274"/>
    <w:rsid w:val="00CC5772"/>
    <w:rsid w:val="00CC6E89"/>
    <w:rsid w:val="00CD1022"/>
    <w:rsid w:val="00CD3518"/>
    <w:rsid w:val="00CD6E88"/>
    <w:rsid w:val="00CE0499"/>
    <w:rsid w:val="00CE0705"/>
    <w:rsid w:val="00CE66B5"/>
    <w:rsid w:val="00CF13A8"/>
    <w:rsid w:val="00CF4572"/>
    <w:rsid w:val="00CF7047"/>
    <w:rsid w:val="00D00CD5"/>
    <w:rsid w:val="00D047B4"/>
    <w:rsid w:val="00D053B2"/>
    <w:rsid w:val="00D064DD"/>
    <w:rsid w:val="00D07B32"/>
    <w:rsid w:val="00D07EAD"/>
    <w:rsid w:val="00D10F7F"/>
    <w:rsid w:val="00D115C4"/>
    <w:rsid w:val="00D11748"/>
    <w:rsid w:val="00D13271"/>
    <w:rsid w:val="00D153C5"/>
    <w:rsid w:val="00D158A8"/>
    <w:rsid w:val="00D167B8"/>
    <w:rsid w:val="00D16D27"/>
    <w:rsid w:val="00D244B4"/>
    <w:rsid w:val="00D24F02"/>
    <w:rsid w:val="00D25111"/>
    <w:rsid w:val="00D26C8E"/>
    <w:rsid w:val="00D31070"/>
    <w:rsid w:val="00D31A31"/>
    <w:rsid w:val="00D322B6"/>
    <w:rsid w:val="00D32719"/>
    <w:rsid w:val="00D34F53"/>
    <w:rsid w:val="00D3684F"/>
    <w:rsid w:val="00D37F2A"/>
    <w:rsid w:val="00D44778"/>
    <w:rsid w:val="00D45AB5"/>
    <w:rsid w:val="00D46C3A"/>
    <w:rsid w:val="00D47993"/>
    <w:rsid w:val="00D47DE0"/>
    <w:rsid w:val="00D5163B"/>
    <w:rsid w:val="00D52179"/>
    <w:rsid w:val="00D52941"/>
    <w:rsid w:val="00D5340D"/>
    <w:rsid w:val="00D600BE"/>
    <w:rsid w:val="00D6058E"/>
    <w:rsid w:val="00D6115C"/>
    <w:rsid w:val="00D61674"/>
    <w:rsid w:val="00D63BBF"/>
    <w:rsid w:val="00D64DFF"/>
    <w:rsid w:val="00D70A30"/>
    <w:rsid w:val="00D70E7C"/>
    <w:rsid w:val="00D72CDE"/>
    <w:rsid w:val="00D75834"/>
    <w:rsid w:val="00D758BE"/>
    <w:rsid w:val="00D75BDD"/>
    <w:rsid w:val="00D7782C"/>
    <w:rsid w:val="00D802BF"/>
    <w:rsid w:val="00D80FC2"/>
    <w:rsid w:val="00D82F61"/>
    <w:rsid w:val="00D850C9"/>
    <w:rsid w:val="00D8699D"/>
    <w:rsid w:val="00D872E5"/>
    <w:rsid w:val="00D90D58"/>
    <w:rsid w:val="00D92257"/>
    <w:rsid w:val="00D9549C"/>
    <w:rsid w:val="00DA237C"/>
    <w:rsid w:val="00DA3F49"/>
    <w:rsid w:val="00DA70F0"/>
    <w:rsid w:val="00DB015B"/>
    <w:rsid w:val="00DB1FDD"/>
    <w:rsid w:val="00DB23A1"/>
    <w:rsid w:val="00DB369B"/>
    <w:rsid w:val="00DB7DAA"/>
    <w:rsid w:val="00DC1AED"/>
    <w:rsid w:val="00DC1BD9"/>
    <w:rsid w:val="00DC2253"/>
    <w:rsid w:val="00DC30AE"/>
    <w:rsid w:val="00DC3D5E"/>
    <w:rsid w:val="00DD08D8"/>
    <w:rsid w:val="00DD0F99"/>
    <w:rsid w:val="00DD1D8C"/>
    <w:rsid w:val="00DD1DC5"/>
    <w:rsid w:val="00DD5CAD"/>
    <w:rsid w:val="00DD6867"/>
    <w:rsid w:val="00DD7D6C"/>
    <w:rsid w:val="00DE360D"/>
    <w:rsid w:val="00DE368A"/>
    <w:rsid w:val="00DE43B2"/>
    <w:rsid w:val="00DE4EC9"/>
    <w:rsid w:val="00DE554F"/>
    <w:rsid w:val="00DF0074"/>
    <w:rsid w:val="00DF0497"/>
    <w:rsid w:val="00DF108F"/>
    <w:rsid w:val="00DF243D"/>
    <w:rsid w:val="00DF49E7"/>
    <w:rsid w:val="00DF7D22"/>
    <w:rsid w:val="00E0068E"/>
    <w:rsid w:val="00E02618"/>
    <w:rsid w:val="00E02BBA"/>
    <w:rsid w:val="00E03C6E"/>
    <w:rsid w:val="00E03E82"/>
    <w:rsid w:val="00E11ECD"/>
    <w:rsid w:val="00E12D6B"/>
    <w:rsid w:val="00E1312E"/>
    <w:rsid w:val="00E13A12"/>
    <w:rsid w:val="00E13D61"/>
    <w:rsid w:val="00E14250"/>
    <w:rsid w:val="00E207CD"/>
    <w:rsid w:val="00E20AB9"/>
    <w:rsid w:val="00E22844"/>
    <w:rsid w:val="00E2452E"/>
    <w:rsid w:val="00E2600C"/>
    <w:rsid w:val="00E267FA"/>
    <w:rsid w:val="00E3018E"/>
    <w:rsid w:val="00E340F7"/>
    <w:rsid w:val="00E35FFF"/>
    <w:rsid w:val="00E377D9"/>
    <w:rsid w:val="00E41A03"/>
    <w:rsid w:val="00E42121"/>
    <w:rsid w:val="00E434E6"/>
    <w:rsid w:val="00E46437"/>
    <w:rsid w:val="00E50344"/>
    <w:rsid w:val="00E50A72"/>
    <w:rsid w:val="00E52F14"/>
    <w:rsid w:val="00E5584A"/>
    <w:rsid w:val="00E64C32"/>
    <w:rsid w:val="00E66E7E"/>
    <w:rsid w:val="00E725C3"/>
    <w:rsid w:val="00E733DB"/>
    <w:rsid w:val="00E73896"/>
    <w:rsid w:val="00E84197"/>
    <w:rsid w:val="00E846A3"/>
    <w:rsid w:val="00E85706"/>
    <w:rsid w:val="00E8673D"/>
    <w:rsid w:val="00E90FAA"/>
    <w:rsid w:val="00E93020"/>
    <w:rsid w:val="00E96BA3"/>
    <w:rsid w:val="00E97773"/>
    <w:rsid w:val="00EA073E"/>
    <w:rsid w:val="00EA646F"/>
    <w:rsid w:val="00EA7EB4"/>
    <w:rsid w:val="00EB0145"/>
    <w:rsid w:val="00EB1F09"/>
    <w:rsid w:val="00EB2486"/>
    <w:rsid w:val="00EB47EE"/>
    <w:rsid w:val="00EB5A34"/>
    <w:rsid w:val="00EC16B3"/>
    <w:rsid w:val="00EC1B97"/>
    <w:rsid w:val="00EC223C"/>
    <w:rsid w:val="00EC2AAA"/>
    <w:rsid w:val="00EC69AF"/>
    <w:rsid w:val="00EC7F75"/>
    <w:rsid w:val="00ED09D3"/>
    <w:rsid w:val="00ED0B14"/>
    <w:rsid w:val="00ED54A1"/>
    <w:rsid w:val="00ED5C65"/>
    <w:rsid w:val="00ED69B9"/>
    <w:rsid w:val="00ED71E5"/>
    <w:rsid w:val="00ED7B78"/>
    <w:rsid w:val="00EE2A65"/>
    <w:rsid w:val="00EE5B70"/>
    <w:rsid w:val="00EE7436"/>
    <w:rsid w:val="00EF0515"/>
    <w:rsid w:val="00EF154F"/>
    <w:rsid w:val="00EF3F1B"/>
    <w:rsid w:val="00EF5367"/>
    <w:rsid w:val="00F11086"/>
    <w:rsid w:val="00F15050"/>
    <w:rsid w:val="00F15AEB"/>
    <w:rsid w:val="00F1668D"/>
    <w:rsid w:val="00F202CB"/>
    <w:rsid w:val="00F202D5"/>
    <w:rsid w:val="00F20537"/>
    <w:rsid w:val="00F2172F"/>
    <w:rsid w:val="00F21C50"/>
    <w:rsid w:val="00F23607"/>
    <w:rsid w:val="00F26AB6"/>
    <w:rsid w:val="00F26DE9"/>
    <w:rsid w:val="00F27A90"/>
    <w:rsid w:val="00F27B96"/>
    <w:rsid w:val="00F27E59"/>
    <w:rsid w:val="00F300E6"/>
    <w:rsid w:val="00F30876"/>
    <w:rsid w:val="00F32464"/>
    <w:rsid w:val="00F354B4"/>
    <w:rsid w:val="00F36666"/>
    <w:rsid w:val="00F40D76"/>
    <w:rsid w:val="00F44C81"/>
    <w:rsid w:val="00F46286"/>
    <w:rsid w:val="00F500B3"/>
    <w:rsid w:val="00F50CFE"/>
    <w:rsid w:val="00F55A0F"/>
    <w:rsid w:val="00F55BD9"/>
    <w:rsid w:val="00F56352"/>
    <w:rsid w:val="00F56874"/>
    <w:rsid w:val="00F70D23"/>
    <w:rsid w:val="00F712E1"/>
    <w:rsid w:val="00F724A6"/>
    <w:rsid w:val="00F72E4C"/>
    <w:rsid w:val="00F77B7D"/>
    <w:rsid w:val="00F81548"/>
    <w:rsid w:val="00F81E54"/>
    <w:rsid w:val="00F85E98"/>
    <w:rsid w:val="00F861E6"/>
    <w:rsid w:val="00F9042E"/>
    <w:rsid w:val="00F94368"/>
    <w:rsid w:val="00F95706"/>
    <w:rsid w:val="00F97777"/>
    <w:rsid w:val="00FA15C5"/>
    <w:rsid w:val="00FA365E"/>
    <w:rsid w:val="00FA38CF"/>
    <w:rsid w:val="00FA7B8B"/>
    <w:rsid w:val="00FB0575"/>
    <w:rsid w:val="00FB0A3A"/>
    <w:rsid w:val="00FB0BDE"/>
    <w:rsid w:val="00FB13F2"/>
    <w:rsid w:val="00FB2B76"/>
    <w:rsid w:val="00FB318B"/>
    <w:rsid w:val="00FB49E0"/>
    <w:rsid w:val="00FB4B9F"/>
    <w:rsid w:val="00FB558C"/>
    <w:rsid w:val="00FC4A69"/>
    <w:rsid w:val="00FC4FAB"/>
    <w:rsid w:val="00FD092D"/>
    <w:rsid w:val="00FD4E16"/>
    <w:rsid w:val="00FE1E3F"/>
    <w:rsid w:val="00FE489A"/>
    <w:rsid w:val="00FE53AA"/>
    <w:rsid w:val="00FE6199"/>
    <w:rsid w:val="00FE688F"/>
    <w:rsid w:val="00FF05E9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AF51C3FB-B9C7-4EFE-80FE-46FF22EC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EBF"/>
    <w:pPr>
      <w:spacing w:line="360" w:lineRule="auto"/>
      <w:ind w:firstLine="709"/>
      <w:jc w:val="both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476AA6"/>
    <w:pPr>
      <w:keepNext/>
      <w:spacing w:before="240" w:after="60"/>
      <w:jc w:val="center"/>
      <w:outlineLvl w:val="1"/>
    </w:pPr>
    <w:rPr>
      <w:b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363A4A"/>
    <w:pPr>
      <w:keepNext/>
      <w:spacing w:before="240" w:after="60"/>
      <w:jc w:val="center"/>
      <w:outlineLvl w:val="3"/>
    </w:pPr>
    <w:rPr>
      <w:b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">
    <w:name w:val="Стиль1"/>
    <w:basedOn w:val="a"/>
    <w:autoRedefine/>
    <w:rsid w:val="00433337"/>
  </w:style>
  <w:style w:type="paragraph" w:styleId="HTML">
    <w:name w:val="HTML Address"/>
    <w:basedOn w:val="a"/>
    <w:link w:val="HTML0"/>
    <w:uiPriority w:val="99"/>
    <w:rsid w:val="005F4D5F"/>
    <w:rPr>
      <w:iCs/>
    </w:rPr>
  </w:style>
  <w:style w:type="character" w:customStyle="1" w:styleId="HTML0">
    <w:name w:val="Адрес HTML Знак"/>
    <w:link w:val="HTML"/>
    <w:uiPriority w:val="99"/>
    <w:semiHidden/>
    <w:locked/>
    <w:rPr>
      <w:rFonts w:cs="Times New Roman"/>
      <w:i/>
      <w:iCs/>
      <w:sz w:val="24"/>
      <w:szCs w:val="24"/>
    </w:rPr>
  </w:style>
  <w:style w:type="character" w:styleId="a3">
    <w:name w:val="page number"/>
    <w:uiPriority w:val="99"/>
    <w:rsid w:val="00AB38EA"/>
    <w:rPr>
      <w:rFonts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476B35"/>
    <w:pPr>
      <w:ind w:firstLine="680"/>
    </w:pPr>
    <w:rPr>
      <w:sz w:val="24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</w:rPr>
  </w:style>
  <w:style w:type="paragraph" w:styleId="a6">
    <w:name w:val="endnote text"/>
    <w:basedOn w:val="a"/>
    <w:link w:val="a7"/>
    <w:uiPriority w:val="99"/>
    <w:semiHidden/>
    <w:rsid w:val="00446B00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locked/>
    <w:rPr>
      <w:rFonts w:cs="Times New Roman"/>
    </w:rPr>
  </w:style>
  <w:style w:type="table" w:styleId="a8">
    <w:name w:val="Table Grid"/>
    <w:basedOn w:val="a1"/>
    <w:uiPriority w:val="59"/>
    <w:rsid w:val="00636216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опред-е"/>
    <w:rsid w:val="00761EBF"/>
    <w:rPr>
      <w:rFonts w:cs="Times New Roman"/>
    </w:rPr>
  </w:style>
  <w:style w:type="character" w:styleId="a9">
    <w:name w:val="Emphasis"/>
    <w:uiPriority w:val="20"/>
    <w:qFormat/>
    <w:rsid w:val="00AB1752"/>
    <w:rPr>
      <w:rFonts w:cs="Times New Roman"/>
      <w:i/>
      <w:iCs/>
    </w:rPr>
  </w:style>
  <w:style w:type="character" w:styleId="aa">
    <w:name w:val="Hyperlink"/>
    <w:uiPriority w:val="99"/>
    <w:rsid w:val="00AB1752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426504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HTML1">
    <w:name w:val="HTML Preformatted"/>
    <w:basedOn w:val="a"/>
    <w:link w:val="HTML2"/>
    <w:uiPriority w:val="99"/>
    <w:rsid w:val="00426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link w:val="HTML1"/>
    <w:uiPriority w:val="99"/>
    <w:semiHidden/>
    <w:locked/>
    <w:rPr>
      <w:rFonts w:ascii="Courier New" w:hAnsi="Courier New" w:cs="Courier New"/>
    </w:rPr>
  </w:style>
  <w:style w:type="character" w:styleId="ac">
    <w:name w:val="footnote reference"/>
    <w:uiPriority w:val="99"/>
    <w:semiHidden/>
    <w:rsid w:val="0046307A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A12C7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A12C7F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A12C7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A12C7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86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по правовой статистике</vt:lpstr>
    </vt:vector>
  </TitlesOfParts>
  <Company>Дом</Company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по правовой статистике</dc:title>
  <dc:subject/>
  <dc:creator>Мильберг</dc:creator>
  <cp:keywords/>
  <dc:description/>
  <cp:lastModifiedBy>admin</cp:lastModifiedBy>
  <cp:revision>2</cp:revision>
  <dcterms:created xsi:type="dcterms:W3CDTF">2014-03-26T04:13:00Z</dcterms:created>
  <dcterms:modified xsi:type="dcterms:W3CDTF">2014-03-26T04:13:00Z</dcterms:modified>
</cp:coreProperties>
</file>