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2A4191" w:rsidRDefault="005C247A" w:rsidP="00127460">
      <w:pPr>
        <w:pStyle w:val="aff2"/>
      </w:pPr>
      <w:r w:rsidRPr="002A4191">
        <w:t>Контрольная работа</w:t>
      </w:r>
    </w:p>
    <w:p w:rsidR="005C247A" w:rsidRPr="002A4191" w:rsidRDefault="005C247A" w:rsidP="00127460">
      <w:pPr>
        <w:pStyle w:val="aff2"/>
      </w:pPr>
      <w:r w:rsidRPr="002A4191">
        <w:t>по дисциплине</w:t>
      </w:r>
      <w:r w:rsidR="002A4191" w:rsidRPr="002A4191">
        <w:t xml:space="preserve">: </w:t>
      </w:r>
      <w:r w:rsidRPr="002A4191">
        <w:t>История московского региона</w:t>
      </w: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127460" w:rsidRDefault="00127460" w:rsidP="00127460">
      <w:pPr>
        <w:pStyle w:val="aff2"/>
        <w:rPr>
          <w:lang w:val="uk-UA"/>
        </w:rPr>
      </w:pPr>
    </w:p>
    <w:p w:rsidR="002A4191" w:rsidRPr="002A4191" w:rsidRDefault="005C247A" w:rsidP="00127460">
      <w:pPr>
        <w:pStyle w:val="aff2"/>
      </w:pPr>
      <w:r w:rsidRPr="002A4191">
        <w:t>2008 год</w:t>
      </w:r>
    </w:p>
    <w:p w:rsidR="002A4191" w:rsidRPr="00127460" w:rsidRDefault="00127460" w:rsidP="009548A4">
      <w:pPr>
        <w:pStyle w:val="afa"/>
        <w:rPr>
          <w:lang w:val="uk-UA"/>
        </w:rPr>
      </w:pPr>
      <w:r>
        <w:br w:type="page"/>
      </w:r>
      <w:r w:rsidR="005C247A" w:rsidRPr="002A4191">
        <w:t>Содержание контрольной работы</w:t>
      </w:r>
    </w:p>
    <w:p w:rsidR="002A4191" w:rsidRDefault="002A4191" w:rsidP="002A4191">
      <w:pPr>
        <w:ind w:firstLine="709"/>
      </w:pP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Введение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Московский Кремль - крепость и соборы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Кремлевские стены и башни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Архангельский собор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Благовещенский собор, Красное крыльцо и церковь Ризположения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"Иван Великий" и пристройки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Чудов монастырь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Съезд четырех князей в Дмитрове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Освобождение Москвы ополчением Минина и Пожарского</w:t>
      </w:r>
    </w:p>
    <w:p w:rsidR="009548A4" w:rsidRDefault="009548A4">
      <w:pPr>
        <w:pStyle w:val="22"/>
        <w:rPr>
          <w:smallCaps w:val="0"/>
          <w:noProof/>
          <w:sz w:val="24"/>
          <w:szCs w:val="24"/>
        </w:rPr>
      </w:pPr>
      <w:r w:rsidRPr="008E23A8">
        <w:rPr>
          <w:rStyle w:val="ac"/>
          <w:noProof/>
        </w:rPr>
        <w:t>Литература</w:t>
      </w:r>
    </w:p>
    <w:p w:rsidR="002A4191" w:rsidRDefault="002A4191" w:rsidP="002A4191">
      <w:pPr>
        <w:ind w:firstLine="709"/>
      </w:pPr>
    </w:p>
    <w:p w:rsidR="002A4191" w:rsidRDefault="00127460" w:rsidP="00127460">
      <w:pPr>
        <w:pStyle w:val="2"/>
      </w:pPr>
      <w:r>
        <w:br w:type="page"/>
      </w:r>
      <w:bookmarkStart w:id="0" w:name="_Toc256885623"/>
      <w:r w:rsidR="005C247A" w:rsidRPr="002A4191">
        <w:t>Введение</w:t>
      </w:r>
      <w:bookmarkEnd w:id="0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История состоит из всемирной</w:t>
      </w:r>
      <w:r w:rsidR="002A4191">
        <w:t xml:space="preserve"> (</w:t>
      </w:r>
      <w:r w:rsidRPr="002A4191">
        <w:t>всеобщей</w:t>
      </w:r>
      <w:r w:rsidR="002A4191" w:rsidRPr="002A4191">
        <w:t xml:space="preserve">) </w:t>
      </w:r>
      <w:r w:rsidRPr="002A4191">
        <w:t>истории и истории отдельных стран и народов</w:t>
      </w:r>
      <w:r w:rsidR="002A4191">
        <w:t xml:space="preserve"> (</w:t>
      </w:r>
      <w:r w:rsidRPr="002A4191">
        <w:t>их отечественная история</w:t>
      </w:r>
      <w:r w:rsidR="002A4191" w:rsidRPr="002A4191">
        <w:t xml:space="preserve">); </w:t>
      </w:r>
      <w:r w:rsidRPr="002A4191">
        <w:t>подразделяется на историю первобытного общества, древнюю историю, средневековую историю, новую историю, новейшую историю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История Московского региона является составной частью Отечественной истории</w:t>
      </w:r>
      <w:r w:rsidR="002A4191" w:rsidRPr="002A4191">
        <w:t xml:space="preserve">. </w:t>
      </w:r>
      <w:r w:rsidRPr="002A4191">
        <w:t>Объектом ее изучения являются особенности исторического развития центральной части России</w:t>
      </w:r>
      <w:r w:rsidR="002A4191" w:rsidRPr="002A4191">
        <w:t xml:space="preserve">: </w:t>
      </w:r>
      <w:r w:rsidRPr="002A4191">
        <w:t>политической, экономической, социальной и культурной сфер жизни</w:t>
      </w:r>
      <w:r w:rsidR="002A4191" w:rsidRPr="002A4191">
        <w:t xml:space="preserve">. </w:t>
      </w:r>
      <w:r w:rsidRPr="002A4191">
        <w:t>Особое место занимает история</w:t>
      </w:r>
      <w:r w:rsidR="002A4191">
        <w:t xml:space="preserve"> "</w:t>
      </w:r>
      <w:r w:rsidRPr="002A4191">
        <w:t>малой Родины</w:t>
      </w:r>
      <w:r w:rsidR="002A4191">
        <w:t>", т.е.</w:t>
      </w:r>
      <w:r w:rsidR="002A4191" w:rsidRPr="002A4191">
        <w:t xml:space="preserve"> </w:t>
      </w:r>
      <w:r w:rsidRPr="002A4191">
        <w:t xml:space="preserve">области, района, города, поселка или даже села </w:t>
      </w:r>
      <w:r w:rsidR="002A4191">
        <w:t>-</w:t>
      </w:r>
      <w:r w:rsidRPr="002A4191">
        <w:t xml:space="preserve"> о месте рождения или проживания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МОСКВА, столица Российской Федерации, город-герой, центр Московской обл</w:t>
      </w:r>
      <w:r w:rsidR="002A4191" w:rsidRPr="002A4191">
        <w:t xml:space="preserve">. </w:t>
      </w:r>
      <w:r w:rsidRPr="002A4191">
        <w:t>Москва</w:t>
      </w:r>
      <w:r w:rsidR="002A4191" w:rsidRPr="002A4191">
        <w:t xml:space="preserve"> - </w:t>
      </w:r>
      <w:r w:rsidRPr="002A4191">
        <w:t>город федерального значения, субъект Российской Федерации</w:t>
      </w:r>
      <w:r w:rsidR="002A4191" w:rsidRPr="002A4191">
        <w:t xml:space="preserve">. </w:t>
      </w:r>
      <w:r w:rsidRPr="002A4191">
        <w:t>Крупнейший в стране и один из важнейших в мире политический, промышленный, научный и культурный центр</w:t>
      </w:r>
      <w:r w:rsidR="002A4191" w:rsidRPr="002A4191">
        <w:t xml:space="preserve">. </w:t>
      </w:r>
      <w:r w:rsidRPr="002A4191">
        <w:t>Расположена в Европейской части Российской Федерации, в междуречье Оки и Волги, на реке Москва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Впервые упомянута в летописи под 1147 годом</w:t>
      </w:r>
      <w:r w:rsidR="002A4191" w:rsidRPr="002A4191">
        <w:t xml:space="preserve">. </w:t>
      </w:r>
      <w:r w:rsidRPr="002A4191">
        <w:t>С 13 в</w:t>
      </w:r>
      <w:r w:rsidR="002A4191" w:rsidRPr="002A4191">
        <w:t xml:space="preserve">. </w:t>
      </w:r>
      <w:r w:rsidRPr="002A4191">
        <w:t>центр княжества, в 14 в</w:t>
      </w:r>
      <w:r w:rsidR="002A4191" w:rsidRPr="002A4191">
        <w:t xml:space="preserve">. </w:t>
      </w:r>
      <w:r w:rsidRPr="002A4191">
        <w:t>центр Великого княжества Московского, со 2-й половины 15 в</w:t>
      </w:r>
      <w:r w:rsidR="002A4191" w:rsidRPr="002A4191">
        <w:t xml:space="preserve">. </w:t>
      </w:r>
      <w:r w:rsidRPr="002A4191">
        <w:t>столица единого Российского государства</w:t>
      </w:r>
      <w:r w:rsidR="002A4191" w:rsidRPr="002A4191">
        <w:t>.</w:t>
      </w:r>
    </w:p>
    <w:p w:rsidR="002A4191" w:rsidRPr="002A4191" w:rsidRDefault="00127460" w:rsidP="00127460">
      <w:pPr>
        <w:pStyle w:val="2"/>
      </w:pPr>
      <w:r>
        <w:br w:type="page"/>
      </w:r>
      <w:bookmarkStart w:id="1" w:name="_Toc256885624"/>
      <w:r w:rsidR="005C247A" w:rsidRPr="002A4191">
        <w:t xml:space="preserve">Московский Кремль </w:t>
      </w:r>
      <w:r w:rsidR="002A4191">
        <w:t>-</w:t>
      </w:r>
      <w:r w:rsidR="005C247A" w:rsidRPr="002A4191">
        <w:t xml:space="preserve"> крепость и соборы</w:t>
      </w:r>
      <w:bookmarkEnd w:id="1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КРЕМЛЬ МОСКОВСКИЙ, древнейшая и центральная часть Москвы на Боровицком холме, на левом берегу р</w:t>
      </w:r>
      <w:r w:rsidR="002A4191" w:rsidRPr="002A4191">
        <w:t xml:space="preserve">. </w:t>
      </w:r>
      <w:r w:rsidRPr="002A4191">
        <w:t>Москва, один из красивейших архитектурных ансамблей мира</w:t>
      </w:r>
      <w:r w:rsidR="002A4191" w:rsidRPr="002A4191">
        <w:t xml:space="preserve">. </w:t>
      </w:r>
      <w:r w:rsidRPr="002A4191">
        <w:t>Площадь Кремля в плане составляет неправильный треугольник и равна 27,5 га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Кремль Московский в 1156 был укреплен валом</w:t>
      </w:r>
      <w:r w:rsidR="002A4191" w:rsidRPr="002A4191">
        <w:t xml:space="preserve">; </w:t>
      </w:r>
      <w:r w:rsidRPr="002A4191">
        <w:t>в 1367 возведены стены и башни из белого камня, в 1485-95</w:t>
      </w:r>
      <w:r w:rsidR="002A4191" w:rsidRPr="002A4191">
        <w:t xml:space="preserve"> - </w:t>
      </w:r>
      <w:r w:rsidRPr="002A4191">
        <w:t>из кирпича</w:t>
      </w:r>
      <w:r w:rsidR="002A4191" w:rsidRPr="002A4191">
        <w:t xml:space="preserve">. </w:t>
      </w:r>
      <w:r w:rsidRPr="002A4191">
        <w:t>Башни получили в 17 в</w:t>
      </w:r>
      <w:r w:rsidR="002A4191" w:rsidRPr="002A4191">
        <w:t xml:space="preserve">. </w:t>
      </w:r>
      <w:r w:rsidRPr="002A4191">
        <w:t>существующие ныне ярусные и шатровые завершения</w:t>
      </w:r>
      <w:r w:rsidR="002A4191" w:rsidRPr="002A4191">
        <w:t xml:space="preserve">. </w:t>
      </w:r>
      <w:r w:rsidRPr="002A4191">
        <w:t>В Кремле Московском первоклассные памятники русской архитектуры 15-17 вв</w:t>
      </w:r>
      <w:r w:rsidR="002A4191">
        <w:t>.:</w:t>
      </w:r>
      <w:r w:rsidR="002A4191" w:rsidRPr="002A4191">
        <w:t xml:space="preserve"> </w:t>
      </w:r>
      <w:r w:rsidRPr="002A4191">
        <w:t>соборы</w:t>
      </w:r>
      <w:r w:rsidR="002A4191" w:rsidRPr="002A4191">
        <w:t xml:space="preserve"> - </w:t>
      </w:r>
      <w:r w:rsidRPr="002A4191">
        <w:t>Успенский</w:t>
      </w:r>
      <w:r w:rsidR="002A4191">
        <w:t xml:space="preserve"> (</w:t>
      </w:r>
      <w:r w:rsidRPr="002A4191">
        <w:t>1475-79</w:t>
      </w:r>
      <w:r w:rsidR="002A4191" w:rsidRPr="002A4191">
        <w:t>),</w:t>
      </w:r>
      <w:r w:rsidRPr="002A4191">
        <w:t xml:space="preserve"> Благовещенский</w:t>
      </w:r>
      <w:r w:rsidR="002A4191">
        <w:t xml:space="preserve"> (</w:t>
      </w:r>
      <w:r w:rsidRPr="002A4191">
        <w:t>1484-89</w:t>
      </w:r>
      <w:r w:rsidR="002A4191" w:rsidRPr="002A4191">
        <w:t xml:space="preserve">) </w:t>
      </w:r>
      <w:r w:rsidRPr="002A4191">
        <w:t>и Архангельский</w:t>
      </w:r>
      <w:r w:rsidR="002A4191">
        <w:t xml:space="preserve"> (</w:t>
      </w:r>
      <w:r w:rsidRPr="002A4191">
        <w:t>1505-08</w:t>
      </w:r>
      <w:r w:rsidR="002A4191" w:rsidRPr="002A4191">
        <w:t>),</w:t>
      </w:r>
      <w:r w:rsidRPr="002A4191">
        <w:t xml:space="preserve"> колокольня</w:t>
      </w:r>
      <w:r w:rsidR="002A4191">
        <w:t xml:space="preserve"> "</w:t>
      </w:r>
      <w:r w:rsidRPr="002A4191">
        <w:t>Иван Великий</w:t>
      </w:r>
      <w:r w:rsidR="002A4191">
        <w:t>" (</w:t>
      </w:r>
      <w:r w:rsidRPr="002A4191">
        <w:t>1505-08, надстроена в 1600</w:t>
      </w:r>
      <w:r w:rsidR="002A4191" w:rsidRPr="002A4191">
        <w:t>),</w:t>
      </w:r>
      <w:r w:rsidRPr="002A4191">
        <w:t xml:space="preserve"> Грановитая палата</w:t>
      </w:r>
      <w:r w:rsidR="002A4191">
        <w:t xml:space="preserve"> (</w:t>
      </w:r>
      <w:r w:rsidRPr="002A4191">
        <w:t>1487-91</w:t>
      </w:r>
      <w:r w:rsidR="002A4191" w:rsidRPr="002A4191">
        <w:t>),</w:t>
      </w:r>
      <w:r w:rsidRPr="002A4191">
        <w:t xml:space="preserve"> Теремной дворец</w:t>
      </w:r>
      <w:r w:rsidR="002A4191">
        <w:t xml:space="preserve"> (</w:t>
      </w:r>
      <w:r w:rsidRPr="002A4191">
        <w:t>1635-36</w:t>
      </w:r>
      <w:r w:rsidR="002A4191" w:rsidRPr="002A4191">
        <w:t xml:space="preserve">). </w:t>
      </w:r>
      <w:r w:rsidRPr="002A4191">
        <w:t>В 1776-87 построено здание Сената, в 1839-1849</w:t>
      </w:r>
      <w:r w:rsidR="002A4191" w:rsidRPr="002A4191">
        <w:t xml:space="preserve"> - </w:t>
      </w:r>
      <w:r w:rsidRPr="002A4191">
        <w:t>Б</w:t>
      </w:r>
      <w:r w:rsidR="002A4191" w:rsidRPr="002A4191">
        <w:t xml:space="preserve">. </w:t>
      </w:r>
      <w:r w:rsidRPr="002A4191">
        <w:t>Кремлевский дворец и в 1844-1851</w:t>
      </w:r>
      <w:r w:rsidR="002A4191" w:rsidRPr="002A4191">
        <w:t xml:space="preserve"> - </w:t>
      </w:r>
      <w:r w:rsidRPr="002A4191">
        <w:t>Оружейная палата</w:t>
      </w:r>
      <w:r w:rsidR="002A4191" w:rsidRPr="002A4191">
        <w:t xml:space="preserve">. </w:t>
      </w:r>
      <w:r w:rsidRPr="002A4191">
        <w:t>В 1959-61 сооружен Государственный Кремлевский дворец</w:t>
      </w:r>
      <w:r w:rsidR="002A4191" w:rsidRPr="002A4191">
        <w:t xml:space="preserve">. </w:t>
      </w:r>
      <w:r w:rsidRPr="002A4191">
        <w:t>Среди 20 башен Кремля Московского наиболее значительные Спасская</w:t>
      </w:r>
      <w:r w:rsidR="002A4191">
        <w:t xml:space="preserve"> (</w:t>
      </w:r>
      <w:r w:rsidRPr="002A4191">
        <w:t>с Кремлевскими курантами</w:t>
      </w:r>
      <w:r w:rsidR="002A4191" w:rsidRPr="002A4191">
        <w:t>),</w:t>
      </w:r>
      <w:r w:rsidRPr="002A4191">
        <w:t xml:space="preserve"> Никольская, Троицкая, Боровицкая</w:t>
      </w:r>
      <w:r w:rsidR="002A4191" w:rsidRPr="002A4191">
        <w:t xml:space="preserve">. </w:t>
      </w:r>
      <w:r w:rsidRPr="002A4191">
        <w:t>Сохраняются замечательные памятники русского литейного искусства</w:t>
      </w:r>
      <w:r w:rsidR="002A4191" w:rsidRPr="002A4191">
        <w:t xml:space="preserve"> -</w:t>
      </w:r>
      <w:r w:rsidR="002A4191">
        <w:t xml:space="preserve"> "</w:t>
      </w:r>
      <w:r w:rsidRPr="002A4191">
        <w:t>Царь-пушка</w:t>
      </w:r>
      <w:r w:rsidR="002A4191">
        <w:t>" (</w:t>
      </w:r>
      <w:r w:rsidRPr="002A4191">
        <w:t>16 в</w:t>
      </w:r>
      <w:r w:rsidR="002A4191" w:rsidRPr="002A4191">
        <w:t xml:space="preserve">) </w:t>
      </w:r>
      <w:r w:rsidRPr="002A4191">
        <w:t>и</w:t>
      </w:r>
      <w:r w:rsidR="002A4191">
        <w:t xml:space="preserve"> "</w:t>
      </w:r>
      <w:r w:rsidRPr="002A4191">
        <w:t>Царь-колокол</w:t>
      </w:r>
      <w:r w:rsidR="002A4191">
        <w:t>" (</w:t>
      </w:r>
      <w:r w:rsidRPr="002A4191">
        <w:t>18 в</w:t>
      </w:r>
      <w:r w:rsidR="002A4191" w:rsidRPr="002A4191">
        <w:t xml:space="preserve">). </w:t>
      </w:r>
      <w:r w:rsidRPr="002A4191">
        <w:t>В 1991 создан Государственный историко-культурный музей-заповедник</w:t>
      </w:r>
      <w:r w:rsidR="002A4191">
        <w:t xml:space="preserve"> "</w:t>
      </w:r>
      <w:r w:rsidRPr="002A4191">
        <w:t>Московский Кремль</w:t>
      </w:r>
      <w:r w:rsidR="002A4191">
        <w:t xml:space="preserve">". </w:t>
      </w:r>
      <w:r w:rsidRPr="002A4191">
        <w:t>В Кремле Московском находится резиденция президента Российской Федерации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Если сделать небольшой экскурс в историю, то можно узнать следующее, древнейшие археологические находки на кремлевской территории относятся ко 2-му тыс</w:t>
      </w:r>
      <w:r w:rsidR="002A4191" w:rsidRPr="002A4191">
        <w:t xml:space="preserve">. </w:t>
      </w:r>
      <w:r w:rsidRPr="002A4191">
        <w:t xml:space="preserve">до </w:t>
      </w:r>
      <w:r w:rsidR="002A4191">
        <w:t>н.э.</w:t>
      </w:r>
      <w:r w:rsidR="002A4191" w:rsidRPr="002A4191">
        <w:t xml:space="preserve"> </w:t>
      </w:r>
      <w:r w:rsidRPr="002A4191">
        <w:t>Славянские поселения на месте Кремля существовали не позднее 11 в</w:t>
      </w:r>
      <w:r w:rsidR="002A4191" w:rsidRPr="002A4191">
        <w:t xml:space="preserve">. </w:t>
      </w:r>
      <w:r w:rsidRPr="002A4191">
        <w:t>В 1145 селение на Кремлевском холме было обнесено первыми деревянными стенами и башнями</w:t>
      </w:r>
      <w:r w:rsidR="002A4191" w:rsidRPr="002A4191">
        <w:t xml:space="preserve">. </w:t>
      </w:r>
      <w:r w:rsidRPr="002A4191">
        <w:t>Впервые оно упоминается в летописи в 1147</w:t>
      </w:r>
      <w:r w:rsidR="002A4191" w:rsidRPr="002A4191">
        <w:t xml:space="preserve">. </w:t>
      </w:r>
      <w:r w:rsidRPr="002A4191">
        <w:t>Удобное местоположение</w:t>
      </w:r>
      <w:r w:rsidR="002A4191" w:rsidRPr="002A4191">
        <w:t xml:space="preserve"> - </w:t>
      </w:r>
      <w:r w:rsidRPr="002A4191">
        <w:t>у слияния рек Москвы и Неглинки проходил речной путь из западных русских областей</w:t>
      </w:r>
      <w:r w:rsidR="002A4191">
        <w:t xml:space="preserve"> (</w:t>
      </w:r>
      <w:r w:rsidRPr="002A4191">
        <w:t>Чернигова, Киева, Смоленска</w:t>
      </w:r>
      <w:r w:rsidR="002A4191" w:rsidRPr="002A4191">
        <w:t xml:space="preserve">) </w:t>
      </w:r>
      <w:r w:rsidRPr="002A4191">
        <w:t>во Владимиро-Суздальское княжество</w:t>
      </w:r>
      <w:r w:rsidR="002A4191" w:rsidRPr="002A4191">
        <w:t xml:space="preserve"> - </w:t>
      </w:r>
      <w:r w:rsidRPr="002A4191">
        <w:t>способствовало росту поселения, отобранного у бояр Кучковых князем Юрием Долгоруким</w:t>
      </w:r>
      <w:r w:rsidR="002A4191" w:rsidRPr="002A4191">
        <w:t xml:space="preserve">. </w:t>
      </w:r>
      <w:r w:rsidRPr="002A4191">
        <w:t>Деревянная крепость</w:t>
      </w:r>
      <w:r w:rsidR="002A4191">
        <w:t xml:space="preserve"> (</w:t>
      </w:r>
      <w:r w:rsidRPr="002A4191">
        <w:t>в древности называлась</w:t>
      </w:r>
      <w:r w:rsidR="002A4191">
        <w:t xml:space="preserve"> "</w:t>
      </w:r>
      <w:r w:rsidRPr="002A4191">
        <w:t>град</w:t>
      </w:r>
      <w:r w:rsidR="002A4191">
        <w:t xml:space="preserve">"; </w:t>
      </w:r>
      <w:r w:rsidRPr="002A4191">
        <w:t>название</w:t>
      </w:r>
      <w:r w:rsidR="002A4191">
        <w:t xml:space="preserve"> "</w:t>
      </w:r>
      <w:r w:rsidRPr="002A4191">
        <w:t>кремль</w:t>
      </w:r>
      <w:r w:rsidR="002A4191">
        <w:t xml:space="preserve">" </w:t>
      </w:r>
      <w:r w:rsidRPr="002A4191">
        <w:t>появилось не ранее 14 в</w:t>
      </w:r>
      <w:r w:rsidR="002A4191" w:rsidRPr="002A4191">
        <w:t>),</w:t>
      </w:r>
      <w:r w:rsidRPr="002A4191">
        <w:t xml:space="preserve"> построенная Юрием Долгоруким в 1156, стала защитными воротами Владимиро-Суздальского княжества</w:t>
      </w:r>
      <w:r w:rsidR="002A4191" w:rsidRPr="002A4191">
        <w:t xml:space="preserve">. </w:t>
      </w:r>
      <w:r w:rsidRPr="002A4191">
        <w:t>К речным дорогам присоединились сухопутные, сходившиеся к Кремлю из других русских городов</w:t>
      </w:r>
      <w:r w:rsidR="002A4191" w:rsidRPr="002A4191">
        <w:t xml:space="preserve">. </w:t>
      </w:r>
      <w:r w:rsidRPr="002A4191">
        <w:t>Первоначальное поселение</w:t>
      </w:r>
      <w:r w:rsidR="002A4191">
        <w:t xml:space="preserve"> "</w:t>
      </w:r>
      <w:r w:rsidRPr="002A4191">
        <w:t>Кучково</w:t>
      </w:r>
      <w:r w:rsidR="002A4191">
        <w:t xml:space="preserve">" </w:t>
      </w:r>
      <w:r w:rsidRPr="002A4191">
        <w:t>занимало около 1,5 га в юго-западной оконечности Кремлевского холма, детинец Юрия Долгорукого занимал уже в 5-6 раз большую территорию</w:t>
      </w:r>
      <w:r w:rsidR="002A4191" w:rsidRPr="002A4191">
        <w:t xml:space="preserve">. </w:t>
      </w:r>
      <w:r w:rsidRPr="002A4191">
        <w:t>Под защитой крепости образовалось торжище, будущая Красная площадь</w:t>
      </w:r>
      <w:r w:rsidR="002A4191" w:rsidRPr="002A4191">
        <w:t xml:space="preserve">. </w:t>
      </w:r>
      <w:r w:rsidRPr="002A4191">
        <w:t>В 1237 при нашествии татар Град был разрушен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При Иване Калите Кремль был расширен и обнесен дубовыми стенами</w:t>
      </w:r>
      <w:r w:rsidR="002A4191">
        <w:t xml:space="preserve"> (</w:t>
      </w:r>
      <w:r w:rsidRPr="002A4191">
        <w:t>бревна в диаметре достигали одного метра</w:t>
      </w:r>
      <w:r w:rsidR="002A4191" w:rsidRPr="002A4191">
        <w:t xml:space="preserve">). </w:t>
      </w:r>
      <w:r w:rsidRPr="002A4191">
        <w:t>Тогда же внутри Кремля было построено несколько каменных церквей</w:t>
      </w:r>
      <w:r w:rsidR="002A4191">
        <w:t xml:space="preserve"> (</w:t>
      </w:r>
      <w:r w:rsidRPr="002A4191">
        <w:t>остатки фундаментов найдены археологами</w:t>
      </w:r>
      <w:r w:rsidR="002A4191" w:rsidRPr="002A4191">
        <w:t xml:space="preserve">). </w:t>
      </w:r>
      <w:r w:rsidRPr="002A4191">
        <w:t>Первые белокаменные стены из подмосковного камня были возведены в 1367 при Дмитрии Донском, причем территория Кремля расширилась почти до размера современной</w:t>
      </w:r>
      <w:r w:rsidR="002A4191" w:rsidRPr="002A4191">
        <w:t xml:space="preserve">. </w:t>
      </w:r>
      <w:r w:rsidRPr="002A4191">
        <w:t>Нашествие Тохтамыша в 1382 вновь нанесло Кремлю страшный урон, хотя и были предприняты восстановительные работы</w:t>
      </w:r>
      <w:r w:rsidR="002A4191" w:rsidRPr="002A4191">
        <w:t xml:space="preserve">. </w:t>
      </w:r>
      <w:r w:rsidRPr="002A4191">
        <w:t>В середине 14 в</w:t>
      </w:r>
      <w:r w:rsidR="002A4191" w:rsidRPr="002A4191">
        <w:t xml:space="preserve">. </w:t>
      </w:r>
      <w:r w:rsidRPr="002A4191">
        <w:t>в Кремле основаны Чудовский мужской и Воскресенский женский монастыри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Во второй половине 15 в</w:t>
      </w:r>
      <w:r w:rsidR="002A4191" w:rsidRPr="002A4191">
        <w:t xml:space="preserve">. </w:t>
      </w:r>
      <w:r w:rsidRPr="002A4191">
        <w:t>старые белокаменные стены Кремля обветшали и частично обрушились</w:t>
      </w:r>
      <w:r w:rsidR="002A4191" w:rsidRPr="002A4191">
        <w:t xml:space="preserve">. </w:t>
      </w:r>
      <w:r w:rsidRPr="002A4191">
        <w:t>Для его реконструкции Иван III, возможно, по совету своей жены Софьи Палеолог, решил пригласить итальянских</w:t>
      </w:r>
      <w:r w:rsidR="002A4191">
        <w:t xml:space="preserve"> ("</w:t>
      </w:r>
      <w:r w:rsidRPr="002A4191">
        <w:t>фряжских</w:t>
      </w:r>
      <w:r w:rsidR="002A4191">
        <w:t>"</w:t>
      </w:r>
      <w:r w:rsidR="002A4191" w:rsidRPr="002A4191">
        <w:t xml:space="preserve">) </w:t>
      </w:r>
      <w:r w:rsidRPr="002A4191">
        <w:t>зодчих, как лучших в Европе того времени</w:t>
      </w:r>
      <w:r w:rsidR="002A4191" w:rsidRPr="002A4191">
        <w:t xml:space="preserve">. </w:t>
      </w:r>
      <w:r w:rsidRPr="002A4191">
        <w:t>Перестройка Кремля началась с возведения в 1475-79 годах нового Успенского собора, расположенного в центре кремлевского треугольника</w:t>
      </w:r>
      <w:r w:rsidR="002A4191" w:rsidRPr="002A4191">
        <w:t xml:space="preserve">: </w:t>
      </w:r>
      <w:r w:rsidRPr="002A4191">
        <w:t>старый каменный Успенский собор уже не отвечал требованиям, предъявлявшимся к главному столичному храму, в котором должны были находиться захоронения русских митрополитов и проходить венчания на царство</w:t>
      </w:r>
      <w:r w:rsidR="002A4191" w:rsidRPr="002A4191">
        <w:t xml:space="preserve">. </w:t>
      </w:r>
      <w:r w:rsidRPr="002A4191">
        <w:t>Успенский собор, построенный итальянским архитектором Аристотелем Фьораванти в традициях владимирских мастеров из подмосковного белого известняка и кирпича, положил начало ансамблю Соборной площади</w:t>
      </w:r>
      <w:r w:rsidR="002A4191" w:rsidRPr="002A4191">
        <w:t xml:space="preserve">. </w:t>
      </w:r>
      <w:r w:rsidRPr="002A4191">
        <w:t>В 1484-88 псковскими мастерами были возведены церковь Ризположения и Благовещенский собор</w:t>
      </w:r>
      <w:r w:rsidR="002A4191" w:rsidRPr="002A4191">
        <w:t xml:space="preserve">. </w:t>
      </w:r>
      <w:r w:rsidRPr="002A4191">
        <w:t>Вторым по значению кремлевским собором является Архангельский</w:t>
      </w:r>
      <w:r w:rsidR="002A4191" w:rsidRPr="002A4191">
        <w:t xml:space="preserve">. </w:t>
      </w:r>
      <w:r w:rsidRPr="002A4191">
        <w:t>Он был построен итальянским архитектором Алевизом Новым в 1505-1508 годах, спустя тридцать лет после постройки Успенского собора</w:t>
      </w:r>
      <w:r w:rsidR="002A4191" w:rsidRPr="002A4191">
        <w:t xml:space="preserve">. </w:t>
      </w:r>
      <w:r w:rsidRPr="002A4191">
        <w:t>За это время русское государство окончательно сбросило татаро-монгольское иго и укрепило экономические и культурные связи с европейскими странами</w:t>
      </w:r>
      <w:r w:rsidR="002A4191" w:rsidRPr="002A4191">
        <w:t xml:space="preserve">. </w:t>
      </w:r>
      <w:r w:rsidRPr="002A4191">
        <w:t>Каменный Государев дворец с Грановитой палатой</w:t>
      </w:r>
      <w:r w:rsidR="002A4191">
        <w:t xml:space="preserve"> (</w:t>
      </w:r>
      <w:r w:rsidRPr="002A4191">
        <w:t>1487-91</w:t>
      </w:r>
      <w:r w:rsidR="002A4191" w:rsidRPr="002A4191">
        <w:t xml:space="preserve">) </w:t>
      </w:r>
      <w:r w:rsidRPr="002A4191">
        <w:t>довершил формирование западной стороны Соборной площади</w:t>
      </w:r>
      <w:r w:rsidR="002A4191" w:rsidRPr="002A4191">
        <w:t xml:space="preserve">. </w:t>
      </w:r>
      <w:r w:rsidRPr="002A4191">
        <w:t>Доминантой площади, Кремля и всей Москвы стала колокольня Ивана Великого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Кремлевские стены и башни, построенные</w:t>
      </w:r>
      <w:r w:rsidR="002A4191">
        <w:t xml:space="preserve"> (</w:t>
      </w:r>
      <w:r w:rsidRPr="002A4191">
        <w:t>1485-95</w:t>
      </w:r>
      <w:r w:rsidR="002A4191" w:rsidRPr="002A4191">
        <w:t xml:space="preserve">) </w:t>
      </w:r>
      <w:r w:rsidRPr="002A4191">
        <w:t>с учетом фортификационных требований того времени, сохранились с переделками до настоящего времени</w:t>
      </w:r>
      <w:r w:rsidR="002A4191" w:rsidRPr="002A4191">
        <w:t xml:space="preserve">. </w:t>
      </w:r>
      <w:r w:rsidRPr="002A4191">
        <w:t>К 1516 были закончены работы по устройству рва со стороны Красной площади</w:t>
      </w:r>
      <w:r w:rsidR="002A4191" w:rsidRPr="002A4191">
        <w:t xml:space="preserve">. </w:t>
      </w:r>
      <w:r w:rsidRPr="002A4191">
        <w:t>В Смутное время Кремль был занят поляками и удерживался ими в течение двух лет</w:t>
      </w:r>
      <w:r w:rsidR="002A4191" w:rsidRPr="002A4191">
        <w:t xml:space="preserve">; </w:t>
      </w:r>
      <w:r w:rsidRPr="002A4191">
        <w:t>освобожден народным ополчением К</w:t>
      </w:r>
      <w:r w:rsidR="002A4191">
        <w:t xml:space="preserve">.М. </w:t>
      </w:r>
      <w:r w:rsidRPr="002A4191">
        <w:t>Минина и Д</w:t>
      </w:r>
      <w:r w:rsidR="002A4191">
        <w:t xml:space="preserve">.М. </w:t>
      </w:r>
      <w:r w:rsidRPr="002A4191">
        <w:t>Пожарского 26 октября 1612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С воцарением Романовых началось интенсивное строительство</w:t>
      </w:r>
      <w:r w:rsidR="002A4191" w:rsidRPr="002A4191">
        <w:t xml:space="preserve">. </w:t>
      </w:r>
      <w:r w:rsidRPr="002A4191">
        <w:t>Рядом с</w:t>
      </w:r>
      <w:r w:rsidR="002A4191">
        <w:t xml:space="preserve"> "</w:t>
      </w:r>
      <w:r w:rsidRPr="002A4191">
        <w:t>Иваном Великим</w:t>
      </w:r>
      <w:r w:rsidR="002A4191">
        <w:t xml:space="preserve">" </w:t>
      </w:r>
      <w:r w:rsidRPr="002A4191">
        <w:t>в 1620-х годах была возведена Филаретова звонница, над Спасской башней</w:t>
      </w:r>
      <w:r w:rsidR="002A4191" w:rsidRPr="002A4191">
        <w:t xml:space="preserve"> - </w:t>
      </w:r>
      <w:r w:rsidRPr="002A4191">
        <w:t>каменный шатер</w:t>
      </w:r>
      <w:r w:rsidR="002A4191">
        <w:t xml:space="preserve"> (</w:t>
      </w:r>
      <w:r w:rsidRPr="002A4191">
        <w:t>1624-25</w:t>
      </w:r>
      <w:r w:rsidR="002A4191" w:rsidRPr="002A4191">
        <w:t>),</w:t>
      </w:r>
      <w:r w:rsidRPr="002A4191">
        <w:t xml:space="preserve"> на баше устроены часы</w:t>
      </w:r>
      <w:r w:rsidR="002A4191" w:rsidRPr="002A4191">
        <w:t xml:space="preserve">. </w:t>
      </w:r>
      <w:r w:rsidRPr="002A4191">
        <w:t>Десятилетие спустя построен Теремной дворец и дворцовые церкви, в 1650-х</w:t>
      </w:r>
      <w:r w:rsidR="002A4191" w:rsidRPr="002A4191">
        <w:t xml:space="preserve"> - </w:t>
      </w:r>
      <w:r w:rsidRPr="002A4191">
        <w:t>Потешный дворец, Патриаршие палаты и собор Двенадцати Апостолов</w:t>
      </w:r>
      <w:r w:rsidR="002A4191" w:rsidRPr="002A4191">
        <w:t xml:space="preserve">. </w:t>
      </w:r>
      <w:r w:rsidRPr="002A4191">
        <w:t>В 1680-е годы все стеновые башни</w:t>
      </w:r>
      <w:r w:rsidR="002A4191">
        <w:t xml:space="preserve"> (</w:t>
      </w:r>
      <w:r w:rsidRPr="002A4191">
        <w:t>кроме Никольской</w:t>
      </w:r>
      <w:r w:rsidR="002A4191" w:rsidRPr="002A4191">
        <w:t xml:space="preserve">) </w:t>
      </w:r>
      <w:r w:rsidRPr="002A4191">
        <w:t>получили шатровое завершение</w:t>
      </w:r>
      <w:r w:rsidR="002A4191" w:rsidRPr="002A4191">
        <w:t xml:space="preserve">. </w:t>
      </w:r>
      <w:r w:rsidRPr="002A4191">
        <w:t>Петр I принимает меры к военному укреплению Кремля</w:t>
      </w:r>
      <w:r w:rsidR="002A4191" w:rsidRPr="002A4191">
        <w:t xml:space="preserve">: </w:t>
      </w:r>
      <w:r w:rsidRPr="002A4191">
        <w:t>начинается строительство Арсенала</w:t>
      </w:r>
      <w:r w:rsidR="002A4191">
        <w:t xml:space="preserve"> (</w:t>
      </w:r>
      <w:r w:rsidRPr="002A4191">
        <w:t>1702-36</w:t>
      </w:r>
      <w:r w:rsidR="002A4191" w:rsidRPr="002A4191">
        <w:t>),</w:t>
      </w:r>
      <w:r w:rsidRPr="002A4191">
        <w:t xml:space="preserve"> кремлевские стены и башни усиливаются земляными бастионами</w:t>
      </w:r>
      <w:r w:rsidR="002A4191" w:rsidRPr="002A4191">
        <w:t xml:space="preserve">. </w:t>
      </w:r>
      <w:r w:rsidRPr="002A4191">
        <w:t>Перенос столицы в Петербург на время остановил новые постройки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По повелению Екатерины II В</w:t>
      </w:r>
      <w:r w:rsidR="002A4191">
        <w:t xml:space="preserve">.И. </w:t>
      </w:r>
      <w:r w:rsidRPr="002A4191">
        <w:t>Баженов планирует возведение на месте Кремля новых сооружений</w:t>
      </w:r>
      <w:r w:rsidR="002A4191" w:rsidRPr="002A4191">
        <w:t xml:space="preserve">. </w:t>
      </w:r>
      <w:r w:rsidRPr="002A4191">
        <w:t>Освобождая территорию под строительство нового дворца, в 1773 снесли ряд древних кремлевских зданий и часть южной стены, заложили фундамент дворца, но по личному распоряжению Екатерины II работы были отменены</w:t>
      </w:r>
      <w:r w:rsidR="002A4191">
        <w:t xml:space="preserve"> (</w:t>
      </w:r>
      <w:r w:rsidRPr="002A4191">
        <w:t>официально</w:t>
      </w:r>
      <w:r w:rsidR="002A4191" w:rsidRPr="002A4191">
        <w:t xml:space="preserve"> - </w:t>
      </w:r>
      <w:r w:rsidRPr="002A4191">
        <w:t>из-за отсутствия средств, на самом деле</w:t>
      </w:r>
      <w:r w:rsidR="002A4191" w:rsidRPr="002A4191">
        <w:t xml:space="preserve"> - </w:t>
      </w:r>
      <w:r w:rsidRPr="002A4191">
        <w:t>из-за негативного общественного мнения</w:t>
      </w:r>
      <w:r w:rsidR="002A4191" w:rsidRPr="002A4191">
        <w:t>),</w:t>
      </w:r>
      <w:r w:rsidRPr="002A4191">
        <w:t xml:space="preserve"> а стены восстановлены</w:t>
      </w:r>
      <w:r w:rsidR="002A4191" w:rsidRPr="002A4191">
        <w:t xml:space="preserve">. </w:t>
      </w:r>
      <w:r w:rsidRPr="002A4191">
        <w:t>В 1776-87 построено здание Сената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Огромный ущерб Кремлю нанесло нашествие Наполеона в 1812</w:t>
      </w:r>
      <w:r w:rsidR="002A4191" w:rsidRPr="002A4191">
        <w:t xml:space="preserve">. </w:t>
      </w:r>
      <w:r w:rsidRPr="002A4191">
        <w:t>Французы в поисках ценностей осквернили захоронения, разграбили церкви</w:t>
      </w:r>
      <w:r w:rsidR="002A4191" w:rsidRPr="002A4191">
        <w:t xml:space="preserve">. </w:t>
      </w:r>
      <w:r w:rsidRPr="002A4191">
        <w:t>Отступая, Наполеон приказал взорвать часть стен, башен и сооружений</w:t>
      </w:r>
      <w:r w:rsidR="002A4191" w:rsidRPr="002A4191">
        <w:t xml:space="preserve">. </w:t>
      </w:r>
      <w:r w:rsidRPr="002A4191">
        <w:t>Восстановительные работы велись в 1816-19 под руководством О</w:t>
      </w:r>
      <w:r w:rsidR="002A4191">
        <w:t xml:space="preserve">.И. </w:t>
      </w:r>
      <w:r w:rsidRPr="002A4191">
        <w:t>Бове</w:t>
      </w:r>
      <w:r w:rsidR="002A4191" w:rsidRPr="002A4191">
        <w:t xml:space="preserve">. </w:t>
      </w:r>
      <w:r w:rsidRPr="002A4191">
        <w:t>В 1830-40-х годах были построены Большой Кремлевский дворец</w:t>
      </w:r>
      <w:r w:rsidR="002A4191">
        <w:t xml:space="preserve"> (</w:t>
      </w:r>
      <w:r w:rsidRPr="002A4191">
        <w:t>1839-49</w:t>
      </w:r>
      <w:r w:rsidR="002A4191" w:rsidRPr="002A4191">
        <w:t xml:space="preserve">) </w:t>
      </w:r>
      <w:r w:rsidRPr="002A4191">
        <w:t>и Оружейная палата</w:t>
      </w:r>
      <w:r w:rsidR="002A4191">
        <w:t xml:space="preserve"> (</w:t>
      </w:r>
      <w:r w:rsidRPr="002A4191">
        <w:t>1844-51</w:t>
      </w:r>
      <w:r w:rsidR="002A4191" w:rsidRPr="002A4191">
        <w:t xml:space="preserve">). </w:t>
      </w:r>
      <w:r w:rsidRPr="002A4191">
        <w:t>К 1917 в Кремле был 31 храм, включая два монастыря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Во время Октябрьского переворота Кремль, занятый небольшим отрядом юнкеров, был подвергнут бомбардировке, продолжившейся и после сдачи юнкеров</w:t>
      </w:r>
      <w:r w:rsidR="002A4191" w:rsidRPr="002A4191">
        <w:t xml:space="preserve">. </w:t>
      </w:r>
      <w:r w:rsidRPr="002A4191">
        <w:t>В ноябре 1917 в Кремль вошли революционные отряды</w:t>
      </w:r>
      <w:r w:rsidR="002A4191">
        <w:t>.1</w:t>
      </w:r>
      <w:r w:rsidRPr="002A4191">
        <w:t>0-11 марта 1918 правительство РСФСР переехало из Петрограда в Москву и расположилось в Кремле в здании бывшего Сената</w:t>
      </w:r>
      <w:r w:rsidR="002A4191" w:rsidRPr="002A4191">
        <w:t xml:space="preserve">. </w:t>
      </w:r>
      <w:r w:rsidRPr="002A4191">
        <w:t>За годы советской власти в Кремле были построены здание Школы красных командиров им</w:t>
      </w:r>
      <w:r w:rsidR="002A4191" w:rsidRPr="002A4191">
        <w:t xml:space="preserve">. </w:t>
      </w:r>
      <w:r w:rsidRPr="002A4191">
        <w:t>ВЦИК</w:t>
      </w:r>
      <w:r w:rsidR="002A4191">
        <w:t xml:space="preserve"> (</w:t>
      </w:r>
      <w:r w:rsidRPr="002A4191">
        <w:t>1932-1934</w:t>
      </w:r>
      <w:r w:rsidR="002A4191" w:rsidRPr="002A4191">
        <w:t xml:space="preserve">) </w:t>
      </w:r>
      <w:r w:rsidRPr="002A4191">
        <w:t>и Кремлевский Дворец съездов</w:t>
      </w:r>
      <w:r w:rsidR="002A4191">
        <w:t xml:space="preserve"> (</w:t>
      </w:r>
      <w:r w:rsidRPr="002A4191">
        <w:t>1959-1961</w:t>
      </w:r>
      <w:r w:rsidR="002A4191" w:rsidRPr="002A4191">
        <w:t>),</w:t>
      </w:r>
      <w:r w:rsidRPr="002A4191">
        <w:t xml:space="preserve"> на пяти башнях установлены звезды</w:t>
      </w:r>
      <w:r w:rsidR="002A4191">
        <w:t xml:space="preserve"> (</w:t>
      </w:r>
      <w:r w:rsidRPr="002A4191">
        <w:t>1935-37</w:t>
      </w:r>
      <w:r w:rsidR="002A4191" w:rsidRPr="002A4191">
        <w:t>),</w:t>
      </w:r>
      <w:r w:rsidRPr="002A4191">
        <w:t xml:space="preserve"> на специальных пьедесталах</w:t>
      </w:r>
      <w:r w:rsidR="002A4191" w:rsidRPr="002A4191">
        <w:t xml:space="preserve"> - </w:t>
      </w:r>
      <w:r w:rsidRPr="002A4191">
        <w:t>памятники русского литейного искусства Царь-пушка</w:t>
      </w:r>
      <w:r w:rsidR="002A4191">
        <w:t xml:space="preserve"> (</w:t>
      </w:r>
      <w:r w:rsidRPr="002A4191">
        <w:t>1485</w:t>
      </w:r>
      <w:r w:rsidR="002A4191" w:rsidRPr="002A4191">
        <w:t xml:space="preserve">) </w:t>
      </w:r>
      <w:r w:rsidRPr="002A4191">
        <w:t>и Царь-колокол</w:t>
      </w:r>
      <w:r w:rsidR="002A4191">
        <w:t xml:space="preserve"> (</w:t>
      </w:r>
      <w:r w:rsidRPr="002A4191">
        <w:t>1733-35</w:t>
      </w:r>
      <w:r w:rsidR="002A4191" w:rsidRPr="002A4191">
        <w:t xml:space="preserve">). </w:t>
      </w:r>
      <w:r w:rsidRPr="002A4191">
        <w:t>Стены и сооружения Кремля неоднократно реставрировались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На пасху 1918 состоялась последняя служба в Успенском соборе, после чего кремлевские церкви и монастыри были закрыты, начался их частичный снос, в Кремле введен строгий пропускной режим</w:t>
      </w:r>
      <w:r w:rsidR="002A4191" w:rsidRPr="002A4191">
        <w:t xml:space="preserve">. </w:t>
      </w:r>
      <w:r w:rsidRPr="002A4191">
        <w:t>С середины 1950-х годов был открыт доступ в некоторые музеи, находящиеся на территории Кремля</w:t>
      </w:r>
      <w:r w:rsidR="002A4191" w:rsidRPr="002A4191">
        <w:t xml:space="preserve">. </w:t>
      </w:r>
      <w:r w:rsidRPr="002A4191">
        <w:t>С 1990-х годов в отдельных храмах постепенно возобновилось богослужение, колокольный звон</w:t>
      </w:r>
      <w:r w:rsidR="002A4191" w:rsidRPr="002A4191">
        <w:t>.</w:t>
      </w:r>
    </w:p>
    <w:p w:rsidR="005C247A" w:rsidRPr="002A4191" w:rsidRDefault="00127460" w:rsidP="00127460">
      <w:pPr>
        <w:pStyle w:val="2"/>
      </w:pPr>
      <w:r>
        <w:br w:type="page"/>
      </w:r>
      <w:bookmarkStart w:id="2" w:name="_Toc256885625"/>
      <w:r w:rsidR="005C247A" w:rsidRPr="002A4191">
        <w:t>Кремлевские стены и башни</w:t>
      </w:r>
      <w:bookmarkEnd w:id="2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Стены и башни Кремля, сохранившиеся до наших дней, возводились в течение десяти лет</w:t>
      </w:r>
      <w:r w:rsidR="002A4191">
        <w:t xml:space="preserve"> (</w:t>
      </w:r>
      <w:r w:rsidRPr="002A4191">
        <w:t>1485-95</w:t>
      </w:r>
      <w:r w:rsidR="002A4191" w:rsidRPr="002A4191">
        <w:t xml:space="preserve">). </w:t>
      </w:r>
      <w:r w:rsidRPr="002A4191">
        <w:t>Первыми были построены укрепления по берегу реки Москвы, откуда обычно совершались татарские набеги на город</w:t>
      </w:r>
      <w:r w:rsidR="002A4191" w:rsidRPr="002A4191">
        <w:t xml:space="preserve">. </w:t>
      </w:r>
      <w:r w:rsidRPr="002A4191">
        <w:t>Протяженность кремлевских стен 2235 м, они имеют 18 башен, из которых 6 с проездными воротами</w:t>
      </w:r>
      <w:r w:rsidR="002A4191">
        <w:t xml:space="preserve"> (</w:t>
      </w:r>
      <w:r w:rsidRPr="002A4191">
        <w:t>Спасская, Никольская, Троицкая, Боровицкая, Тайницкая, Константино-Еленинская</w:t>
      </w:r>
      <w:r w:rsidR="002A4191" w:rsidRPr="002A4191">
        <w:t xml:space="preserve">). </w:t>
      </w:r>
      <w:r w:rsidRPr="002A4191">
        <w:t>Первоначально боевой ход по верху стен и все башни были накрыты тесовой кровлей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Первой была возведена в 1435 Тайницкая башня с воротами и тайным ходом к реке</w:t>
      </w:r>
      <w:r w:rsidR="002A4191" w:rsidRPr="002A4191">
        <w:t xml:space="preserve">. </w:t>
      </w:r>
      <w:r w:rsidRPr="002A4191">
        <w:t>Затем в 1435-38 годах были заложены две круглые угловые башни</w:t>
      </w:r>
      <w:r w:rsidR="002A4191" w:rsidRPr="002A4191">
        <w:t xml:space="preserve">: </w:t>
      </w:r>
      <w:r w:rsidRPr="002A4191">
        <w:t>Водовзводная и Беклемишевская</w:t>
      </w:r>
      <w:r w:rsidR="002A4191" w:rsidRPr="002A4191">
        <w:t xml:space="preserve">. </w:t>
      </w:r>
      <w:r w:rsidRPr="002A4191">
        <w:t>После этого было завершено строительство южной стены с башнями вдоль Москвы-реки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Главный въезд в Кремль вел через Фроловские ворота, названные затем Спасскими</w:t>
      </w:r>
      <w:r w:rsidR="002A4191" w:rsidRPr="002A4191">
        <w:t xml:space="preserve">. </w:t>
      </w:r>
      <w:r w:rsidRPr="002A4191">
        <w:t>В 16 в</w:t>
      </w:r>
      <w:r w:rsidR="002A4191" w:rsidRPr="002A4191">
        <w:t xml:space="preserve">. </w:t>
      </w:r>
      <w:r w:rsidRPr="002A4191">
        <w:t>была сделана деревянная надстройка с часами и звоном</w:t>
      </w:r>
      <w:r w:rsidR="002A4191" w:rsidRPr="002A4191">
        <w:t xml:space="preserve">. </w:t>
      </w:r>
      <w:r w:rsidRPr="002A4191">
        <w:t>В 17 в</w:t>
      </w:r>
      <w:r w:rsidR="002A4191" w:rsidRPr="002A4191">
        <w:t xml:space="preserve">. </w:t>
      </w:r>
      <w:r w:rsidRPr="002A4191">
        <w:t>Спасская башня, а затем и другие</w:t>
      </w:r>
      <w:r w:rsidR="002A4191">
        <w:t xml:space="preserve"> (</w:t>
      </w:r>
      <w:r w:rsidRPr="002A4191">
        <w:t>кроме Никольской</w:t>
      </w:r>
      <w:r w:rsidR="002A4191" w:rsidRPr="002A4191">
        <w:t xml:space="preserve">) </w:t>
      </w:r>
      <w:r w:rsidRPr="002A4191">
        <w:t>получили декоративные шатровые завершения</w:t>
      </w:r>
      <w:r w:rsidR="002A4191" w:rsidRPr="002A4191">
        <w:t xml:space="preserve">. </w:t>
      </w:r>
      <w:r w:rsidRPr="002A4191">
        <w:t>Сегодня трудно себе представить, как в течение ста восьмидесяти лет выглядел Московский Кремль без живописных надстроек над его башнями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На Красную площадь выходит Никольская башня с воротами</w:t>
      </w:r>
      <w:r w:rsidR="002A4191">
        <w:t xml:space="preserve"> (</w:t>
      </w:r>
      <w:r w:rsidRPr="002A4191">
        <w:t>1491, архитектор Пьетро Антонио Солари</w:t>
      </w:r>
      <w:r w:rsidR="002A4191" w:rsidRPr="002A4191">
        <w:t xml:space="preserve">). </w:t>
      </w:r>
      <w:r w:rsidRPr="002A4191">
        <w:t>В 1805 башня была надстроена и перестроена в готическом стиле архитектором К</w:t>
      </w:r>
      <w:r w:rsidR="002A4191">
        <w:t xml:space="preserve">.И. </w:t>
      </w:r>
      <w:r w:rsidRPr="002A4191">
        <w:t>Росси</w:t>
      </w:r>
      <w:r w:rsidR="002A4191" w:rsidRPr="002A4191">
        <w:t xml:space="preserve">. </w:t>
      </w:r>
      <w:r w:rsidRPr="002A4191">
        <w:t>В 1812 она была взорвана отступающими войсками Наполеона, но вскоре восстановлена по проекту О</w:t>
      </w:r>
      <w:r w:rsidR="002A4191">
        <w:t xml:space="preserve">.И. </w:t>
      </w:r>
      <w:r w:rsidRPr="002A4191">
        <w:t>Бове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Кремлевская стена, выходившая на Неглинку</w:t>
      </w:r>
      <w:r w:rsidR="002A4191">
        <w:t xml:space="preserve"> (</w:t>
      </w:r>
      <w:r w:rsidRPr="002A4191">
        <w:t>на Александровский сад</w:t>
      </w:r>
      <w:r w:rsidR="002A4191" w:rsidRPr="002A4191">
        <w:t>),</w:t>
      </w:r>
      <w:r w:rsidRPr="002A4191">
        <w:t xml:space="preserve"> носила замкнутый характер и имела по центру единственную проездную башню</w:t>
      </w:r>
      <w:r w:rsidR="002A4191" w:rsidRPr="002A4191">
        <w:t xml:space="preserve"> - </w:t>
      </w:r>
      <w:r w:rsidRPr="002A4191">
        <w:t>Троицкую</w:t>
      </w:r>
      <w:r w:rsidR="002A4191">
        <w:t xml:space="preserve"> (</w:t>
      </w:r>
      <w:r w:rsidRPr="002A4191">
        <w:t>1495-99, архитектор Алевиз Фрязин</w:t>
      </w:r>
      <w:r w:rsidR="002A4191" w:rsidRPr="002A4191">
        <w:t xml:space="preserve">). </w:t>
      </w:r>
      <w:r w:rsidRPr="002A4191">
        <w:t>Она была надстроена по аналогии со Спасской башней в 1685</w:t>
      </w:r>
      <w:r w:rsidR="002A4191" w:rsidRPr="002A4191">
        <w:t xml:space="preserve">. </w:t>
      </w:r>
      <w:r w:rsidRPr="002A4191">
        <w:t>Против Троицких ворот через Неглинную и пруды был сооружен Каменный мост на арках, один из первых в Москве</w:t>
      </w:r>
      <w:r w:rsidR="002A4191" w:rsidRPr="002A4191">
        <w:t xml:space="preserve">. </w:t>
      </w:r>
      <w:r w:rsidRPr="002A4191">
        <w:t>Доступ на мост защищала отводная стрельница</w:t>
      </w:r>
      <w:r w:rsidR="002A4191" w:rsidRPr="002A4191">
        <w:t xml:space="preserve"> - </w:t>
      </w:r>
      <w:r w:rsidRPr="002A4191">
        <w:t>Кутафья башня</w:t>
      </w:r>
      <w:r w:rsidR="002A4191" w:rsidRPr="002A4191">
        <w:t xml:space="preserve">. </w:t>
      </w:r>
      <w:r w:rsidRPr="002A4191">
        <w:t>Заканчивалась стена у реки Москвы Боровицкими воротами, через которые въезжали в царский дворец</w:t>
      </w:r>
      <w:r w:rsidR="002A4191" w:rsidRPr="002A4191">
        <w:t xml:space="preserve">. </w:t>
      </w:r>
      <w:r w:rsidRPr="002A4191">
        <w:t>Боровицкая башня, сооруженная в 1490 архитектором Пьетро Антонио Солари, в конце 17 в</w:t>
      </w:r>
      <w:r w:rsidR="002A4191" w:rsidRPr="002A4191">
        <w:t xml:space="preserve">. </w:t>
      </w:r>
      <w:r w:rsidRPr="002A4191">
        <w:t>была надстроена ярусным завершением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Вдоль реки Москвы, кроме основной стены с башнями, шла параллельная ей более низкая стена без башен</w:t>
      </w:r>
      <w:r w:rsidR="002A4191" w:rsidRPr="002A4191">
        <w:t xml:space="preserve">. </w:t>
      </w:r>
      <w:r w:rsidRPr="002A4191">
        <w:t>Это объясняется тем, что южный фасад Кремля был наиболее опасен в военном отношении</w:t>
      </w:r>
      <w:r w:rsidR="002A4191" w:rsidRPr="002A4191">
        <w:t xml:space="preserve">. </w:t>
      </w:r>
      <w:r w:rsidRPr="002A4191">
        <w:t>В 1495 были снесены все строения за Москвой-рекой против Кремля, благодаря чему усилилась пожарная безопасность, открылось пространство для простреливания из орудий и улучшилось обозрение Кремля из Замоскворечья</w:t>
      </w:r>
      <w:r w:rsidR="002A4191">
        <w:t xml:space="preserve"> (</w:t>
      </w:r>
      <w:r w:rsidRPr="002A4191">
        <w:t>там впоследствии были посажены сады</w:t>
      </w:r>
      <w:r w:rsidR="002A4191" w:rsidRPr="002A4191">
        <w:t xml:space="preserve">). </w:t>
      </w:r>
      <w:r w:rsidRPr="002A4191">
        <w:t>В 1680-1681 годах Кремлевские башни получили живописные надстройки, вдвое увеличившие их высоту</w:t>
      </w:r>
      <w:r w:rsidR="002A4191" w:rsidRPr="002A4191">
        <w:t xml:space="preserve">. </w:t>
      </w:r>
      <w:r w:rsidRPr="002A4191">
        <w:t>Они обогатили архитектуру Кремля, придали ему сказочный облик, для которого характерен русский композиционный принцип ярусности</w:t>
      </w:r>
      <w:r w:rsidR="002A4191" w:rsidRPr="002A4191">
        <w:t>.</w:t>
      </w:r>
    </w:p>
    <w:p w:rsidR="00127460" w:rsidRDefault="00127460" w:rsidP="002A4191">
      <w:pPr>
        <w:ind w:firstLine="709"/>
        <w:rPr>
          <w:lang w:val="uk-UA"/>
        </w:rPr>
      </w:pPr>
    </w:p>
    <w:p w:rsidR="005C247A" w:rsidRPr="002A4191" w:rsidRDefault="005C247A" w:rsidP="00127460">
      <w:pPr>
        <w:pStyle w:val="2"/>
      </w:pPr>
      <w:bookmarkStart w:id="3" w:name="_Toc256885626"/>
      <w:r w:rsidRPr="002A4191">
        <w:t>Архангельский собор</w:t>
      </w:r>
      <w:bookmarkEnd w:id="3"/>
    </w:p>
    <w:p w:rsidR="00127460" w:rsidRDefault="00127460" w:rsidP="002A4191">
      <w:pPr>
        <w:ind w:firstLine="709"/>
        <w:rPr>
          <w:lang w:val="uk-UA"/>
        </w:rPr>
      </w:pPr>
    </w:p>
    <w:p w:rsidR="00127460" w:rsidRDefault="005C247A" w:rsidP="002A4191">
      <w:pPr>
        <w:ind w:firstLine="709"/>
      </w:pPr>
      <w:r w:rsidRPr="002A4191">
        <w:t>В 1505 на месте белокаменной Архангельской церкви 1333 года начинается строительство Архангельского собора, который затем стал великокняжеской, а позднее и царской усыпальницей</w:t>
      </w:r>
      <w:r w:rsidR="002A4191" w:rsidRPr="002A4191">
        <w:t xml:space="preserve">. </w:t>
      </w:r>
      <w:r w:rsidRPr="002A4191">
        <w:t>Зодчий Алевиз Новый придал облику храма черты классической архитектуры итальянского Возрождения, выраженной в совершенных пропорциях и формах ордерной архитектуры</w:t>
      </w:r>
      <w:r w:rsidR="002A4191" w:rsidRPr="002A4191">
        <w:t xml:space="preserve">. </w:t>
      </w:r>
      <w:r w:rsidRPr="002A4191">
        <w:t>При этом он сохранил традиционную кубическую архитектурную композицию русского соборного храма</w:t>
      </w:r>
      <w:r w:rsidR="002A4191" w:rsidRPr="002A4191">
        <w:t xml:space="preserve">. </w:t>
      </w:r>
      <w:r w:rsidRPr="002A4191">
        <w:t>Архангельский собор своими пропорциями и классическими фасадами произвел сильное впечатление на современников и стал объектом подражания</w:t>
      </w:r>
      <w:r w:rsidR="002A4191" w:rsidRPr="002A4191">
        <w:t xml:space="preserve">. </w:t>
      </w:r>
      <w:r w:rsidRPr="002A4191">
        <w:t>Сохранившаяся стеновая роспись относится к 17 столетию</w:t>
      </w:r>
      <w:r w:rsidR="002A4191" w:rsidRPr="002A4191">
        <w:t xml:space="preserve">. </w:t>
      </w:r>
      <w:r w:rsidRPr="002A4191">
        <w:t>После попытки Баженова построить новый дворец, для чего в Кремле проводились грандиозные земляные работы, Архангельский собор дал трещину</w:t>
      </w:r>
      <w:r w:rsidR="002A4191" w:rsidRPr="002A4191">
        <w:t>.</w:t>
      </w:r>
    </w:p>
    <w:p w:rsidR="005C247A" w:rsidRPr="002A4191" w:rsidRDefault="00127460" w:rsidP="00127460">
      <w:pPr>
        <w:pStyle w:val="2"/>
      </w:pPr>
      <w:r>
        <w:br w:type="page"/>
      </w:r>
      <w:bookmarkStart w:id="4" w:name="_Toc256885627"/>
      <w:r w:rsidR="005C247A" w:rsidRPr="002A4191">
        <w:t>Благовещенский собор, Красное крыльцо и церковь Ризположения</w:t>
      </w:r>
      <w:bookmarkEnd w:id="4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В 1484-89 годах юго-западнее Успенского собора псковскими мастерами был возведен Благовещенский собор</w:t>
      </w:r>
      <w:r w:rsidR="002A4191">
        <w:t xml:space="preserve"> (</w:t>
      </w:r>
      <w:r w:rsidRPr="002A4191">
        <w:t>собор Благовещения Пресвятой Богородицы</w:t>
      </w:r>
      <w:r w:rsidR="002A4191" w:rsidRPr="002A4191">
        <w:t>),</w:t>
      </w:r>
      <w:r w:rsidRPr="002A4191">
        <w:t xml:space="preserve"> ставший домовой церковью московских князей</w:t>
      </w:r>
      <w:r w:rsidR="002A4191" w:rsidRPr="002A4191">
        <w:t xml:space="preserve">. </w:t>
      </w:r>
      <w:r w:rsidRPr="002A4191">
        <w:t>Первоначально храм был трехглавым и имел открытую обходную галерею</w:t>
      </w:r>
      <w:r w:rsidR="002A4191" w:rsidRPr="002A4191">
        <w:t xml:space="preserve">. </w:t>
      </w:r>
      <w:r w:rsidRPr="002A4191">
        <w:t>Затем галерея была застроена, а храм обогатился еще шестью главами</w:t>
      </w:r>
      <w:r w:rsidR="002A4191" w:rsidRPr="002A4191">
        <w:t xml:space="preserve">. </w:t>
      </w:r>
      <w:r w:rsidRPr="002A4191">
        <w:t>Благовещенский собор обращает на себя внимание тонкой белокаменной резьбой архитектурных деталей и высоким подклетом</w:t>
      </w:r>
      <w:r w:rsidR="002A4191" w:rsidRPr="002A4191">
        <w:t xml:space="preserve">. </w:t>
      </w:r>
      <w:r w:rsidRPr="002A4191">
        <w:t>Внутреннее пространство невелико</w:t>
      </w:r>
      <w:r w:rsidR="002A4191" w:rsidRPr="002A4191">
        <w:t xml:space="preserve">. </w:t>
      </w:r>
      <w:r w:rsidRPr="002A4191">
        <w:t>Иконостас выполнен в 15 в</w:t>
      </w:r>
      <w:r w:rsidR="002A4191">
        <w:t>.,</w:t>
      </w:r>
      <w:r w:rsidRPr="002A4191">
        <w:t xml:space="preserve"> в его составе иконы работы Андрея Рублева, Феофана Грека, Федора с Городца</w:t>
      </w:r>
      <w:r w:rsidR="002A4191" w:rsidRPr="002A4191">
        <w:t xml:space="preserve">. </w:t>
      </w:r>
      <w:r w:rsidRPr="002A4191">
        <w:t>Стены в 1508 расписаны Феодосием, сыном Дионисия</w:t>
      </w:r>
      <w:r w:rsidR="002A4191" w:rsidRPr="002A4191">
        <w:t xml:space="preserve">. </w:t>
      </w:r>
      <w:r w:rsidRPr="002A4191">
        <w:t>Пол устлан наборной яшмой</w:t>
      </w:r>
      <w:r w:rsidR="002A4191" w:rsidRPr="002A4191">
        <w:t xml:space="preserve">. </w:t>
      </w:r>
      <w:r w:rsidRPr="002A4191">
        <w:t>Между собором и Грановитой палатой находится Красное крыльцо, предназначенное для торжественных царских выходов</w:t>
      </w:r>
      <w:r w:rsidR="002A4191" w:rsidRPr="002A4191">
        <w:t xml:space="preserve">. </w:t>
      </w:r>
      <w:r w:rsidRPr="002A4191">
        <w:t>В 1930-е годы оно было разрушено, на его месте построена столовая для работников кремлевских учреждений</w:t>
      </w:r>
      <w:r w:rsidR="002A4191" w:rsidRPr="002A4191">
        <w:t xml:space="preserve">; </w:t>
      </w:r>
      <w:r w:rsidRPr="002A4191">
        <w:t>в 1999</w:t>
      </w:r>
      <w:r w:rsidR="002A4191" w:rsidRPr="002A4191">
        <w:t xml:space="preserve"> - </w:t>
      </w:r>
      <w:r w:rsidRPr="002A4191">
        <w:t>восстановлено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Вплотную к западной стене Успенского собора примыкает небольшая одноглавая церковь Ризположения</w:t>
      </w:r>
      <w:r w:rsidR="002A4191">
        <w:t xml:space="preserve"> (</w:t>
      </w:r>
      <w:r w:rsidRPr="002A4191">
        <w:t>в честь положения Ризы Божией Матери во Влахерне</w:t>
      </w:r>
      <w:r w:rsidR="002A4191" w:rsidRPr="002A4191">
        <w:t>),</w:t>
      </w:r>
      <w:r w:rsidRPr="002A4191">
        <w:t xml:space="preserve"> построенная псковскими мастерами в 1450 в память избавления Москвы от набега татарского царевича Мазовши, совпавшего с праздником положения Риз</w:t>
      </w:r>
      <w:r w:rsidR="002A4191" w:rsidRPr="002A4191">
        <w:t xml:space="preserve">. </w:t>
      </w:r>
      <w:r w:rsidRPr="002A4191">
        <w:t>Ее архитектура</w:t>
      </w:r>
      <w:r w:rsidR="002A4191" w:rsidRPr="002A4191">
        <w:t xml:space="preserve"> - </w:t>
      </w:r>
      <w:r w:rsidRPr="002A4191">
        <w:t>своеобразный сплав московского и псковского зодчества</w:t>
      </w:r>
      <w:r w:rsidR="002A4191" w:rsidRPr="002A4191">
        <w:t xml:space="preserve">. </w:t>
      </w:r>
      <w:r w:rsidRPr="002A4191">
        <w:t>Компактный и одновременно монументальный объем церкви завершен изящными килевидными закомарами</w:t>
      </w:r>
      <w:r w:rsidR="002A4191" w:rsidRPr="002A4191">
        <w:t>.</w:t>
      </w:r>
    </w:p>
    <w:p w:rsidR="00127460" w:rsidRDefault="00127460" w:rsidP="002A4191">
      <w:pPr>
        <w:ind w:firstLine="709"/>
        <w:rPr>
          <w:lang w:val="uk-UA"/>
        </w:rPr>
      </w:pPr>
    </w:p>
    <w:p w:rsidR="005C247A" w:rsidRPr="002A4191" w:rsidRDefault="002A4191" w:rsidP="00127460">
      <w:pPr>
        <w:pStyle w:val="2"/>
      </w:pPr>
      <w:bookmarkStart w:id="5" w:name="_Toc256885628"/>
      <w:r>
        <w:t>"</w:t>
      </w:r>
      <w:r w:rsidR="005C247A" w:rsidRPr="002A4191">
        <w:t>Иван Великий</w:t>
      </w:r>
      <w:r>
        <w:t xml:space="preserve">" </w:t>
      </w:r>
      <w:r w:rsidR="005C247A" w:rsidRPr="002A4191">
        <w:t>и пристройки</w:t>
      </w:r>
      <w:bookmarkEnd w:id="5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Колокольня</w:t>
      </w:r>
      <w:r w:rsidR="002A4191">
        <w:t xml:space="preserve"> "</w:t>
      </w:r>
      <w:r w:rsidRPr="002A4191">
        <w:t>Ивана Великого</w:t>
      </w:r>
      <w:r w:rsidR="002A4191">
        <w:t xml:space="preserve">" </w:t>
      </w:r>
      <w:r w:rsidRPr="002A4191">
        <w:t>играет исключительно важную композиционную роль в ансамбле Соборной площади и всего Кремля</w:t>
      </w:r>
      <w:r w:rsidR="002A4191" w:rsidRPr="002A4191">
        <w:t xml:space="preserve">. </w:t>
      </w:r>
      <w:r w:rsidRPr="002A4191">
        <w:t>Ее нижнюю часть построил на месте церкви Иоанна Лествичника</w:t>
      </w:r>
      <w:r w:rsidR="002A4191">
        <w:t xml:space="preserve"> (</w:t>
      </w:r>
      <w:r w:rsidRPr="002A4191">
        <w:t>14 в</w:t>
      </w:r>
      <w:r w:rsidR="002A4191" w:rsidRPr="002A4191">
        <w:t xml:space="preserve">) </w:t>
      </w:r>
      <w:r w:rsidRPr="002A4191">
        <w:t>зодчий Бон-Фрязин</w:t>
      </w:r>
      <w:r w:rsidR="002A4191">
        <w:t xml:space="preserve"> (</w:t>
      </w:r>
      <w:r w:rsidRPr="002A4191">
        <w:t>1505-08</w:t>
      </w:r>
      <w:r w:rsidR="002A4191" w:rsidRPr="002A4191">
        <w:t>),</w:t>
      </w:r>
      <w:r w:rsidRPr="002A4191">
        <w:t xml:space="preserve"> а Петрок Малый пристроил к ней звонницу</w:t>
      </w:r>
      <w:r w:rsidR="002A4191">
        <w:t xml:space="preserve"> (</w:t>
      </w:r>
      <w:r w:rsidRPr="002A4191">
        <w:t>1532-43</w:t>
      </w:r>
      <w:r w:rsidR="002A4191" w:rsidRPr="002A4191">
        <w:t xml:space="preserve">). </w:t>
      </w:r>
      <w:r w:rsidRPr="002A4191">
        <w:t>При Борисе Годунове</w:t>
      </w:r>
      <w:r w:rsidR="002A4191">
        <w:t xml:space="preserve"> (</w:t>
      </w:r>
      <w:r w:rsidRPr="002A4191">
        <w:t>1600</w:t>
      </w:r>
      <w:r w:rsidR="002A4191" w:rsidRPr="002A4191">
        <w:t xml:space="preserve">) </w:t>
      </w:r>
      <w:r w:rsidRPr="002A4191">
        <w:t>башню надстроили до современной высоты, а затем в 17 в</w:t>
      </w:r>
      <w:r w:rsidR="002A4191" w:rsidRPr="002A4191">
        <w:t xml:space="preserve">. </w:t>
      </w:r>
      <w:r w:rsidRPr="002A4191">
        <w:t>с северной стороны возвели так называемую</w:t>
      </w:r>
      <w:r w:rsidR="002A4191">
        <w:t xml:space="preserve"> "</w:t>
      </w:r>
      <w:r w:rsidRPr="002A4191">
        <w:t>Филаретову пристройку</w:t>
      </w:r>
      <w:r w:rsidR="002A4191">
        <w:t xml:space="preserve">". </w:t>
      </w:r>
      <w:r w:rsidRPr="002A4191">
        <w:t>В образовавшейся живописной группе построек господствует восьмигранная башня</w:t>
      </w:r>
      <w:r w:rsidR="002A4191" w:rsidRPr="002A4191">
        <w:t xml:space="preserve"> -</w:t>
      </w:r>
      <w:r w:rsidR="002A4191">
        <w:t xml:space="preserve"> "</w:t>
      </w:r>
      <w:r w:rsidRPr="002A4191">
        <w:t>Иван Великий</w:t>
      </w:r>
      <w:r w:rsidR="002A4191">
        <w:t xml:space="preserve">". </w:t>
      </w:r>
      <w:r w:rsidRPr="002A4191">
        <w:t>На колокольне и звоннице находится 21 колокол</w:t>
      </w:r>
      <w:r w:rsidR="002A4191" w:rsidRPr="002A4191">
        <w:t xml:space="preserve">. </w:t>
      </w:r>
      <w:r w:rsidRPr="002A4191">
        <w:t>В 1812 при отступлении войск Наполеона из Москвы звонница и Филаретова пристройка частично были взорваны, но вскоре восстановлены</w:t>
      </w:r>
      <w:r w:rsidR="002A4191">
        <w:t xml:space="preserve"> (</w:t>
      </w:r>
      <w:r w:rsidRPr="002A4191">
        <w:t>архитекторы И</w:t>
      </w:r>
      <w:r w:rsidR="002A4191">
        <w:t xml:space="preserve">.В. </w:t>
      </w:r>
      <w:r w:rsidRPr="002A4191">
        <w:t>Еготов, Л</w:t>
      </w:r>
      <w:r w:rsidR="002A4191" w:rsidRPr="002A4191">
        <w:t xml:space="preserve">. </w:t>
      </w:r>
      <w:r w:rsidRPr="002A4191">
        <w:t>Руска, Д</w:t>
      </w:r>
      <w:r w:rsidR="002A4191">
        <w:t xml:space="preserve">.И. </w:t>
      </w:r>
      <w:r w:rsidRPr="002A4191">
        <w:t>Жилярди</w:t>
      </w:r>
      <w:r w:rsidR="002A4191" w:rsidRPr="002A4191">
        <w:t xml:space="preserve">). </w:t>
      </w:r>
      <w:r w:rsidRPr="002A4191">
        <w:t>Живописная группа, состоящая из разновременных построек, производит удивительно цельное впечатление и отделяет Соборную площадь Кремля от Ивановской, где раньше находились здания Приказов и центральных государственных учреждений</w:t>
      </w:r>
      <w:r w:rsidR="002A4191" w:rsidRPr="002A4191">
        <w:t>.</w:t>
      </w:r>
      <w:r w:rsidR="002A4191">
        <w:t xml:space="preserve"> "</w:t>
      </w:r>
      <w:r w:rsidRPr="002A4191">
        <w:t>Иван Великий</w:t>
      </w:r>
      <w:r w:rsidR="002A4191">
        <w:t xml:space="preserve">" </w:t>
      </w:r>
      <w:r w:rsidRPr="002A4191">
        <w:t>отмечал кремлевский холм как главенствующую точку Московского государства 16-17 вв</w:t>
      </w:r>
      <w:r w:rsidR="002A4191">
        <w:t>.,</w:t>
      </w:r>
      <w:r w:rsidRPr="002A4191">
        <w:t xml:space="preserve"> на которую радиально сходились основные городские магистрали</w:t>
      </w:r>
      <w:r w:rsidR="002A4191" w:rsidRPr="002A4191">
        <w:t xml:space="preserve">. </w:t>
      </w:r>
      <w:r w:rsidRPr="002A4191">
        <w:t>Столп</w:t>
      </w:r>
      <w:r w:rsidR="002A4191">
        <w:t xml:space="preserve"> "</w:t>
      </w:r>
      <w:r w:rsidRPr="002A4191">
        <w:t>Ивана Великого</w:t>
      </w:r>
      <w:r w:rsidR="002A4191">
        <w:t xml:space="preserve">" </w:t>
      </w:r>
      <w:r w:rsidRPr="002A4191">
        <w:t>был доминантой древней Москвы</w:t>
      </w:r>
      <w:r w:rsidR="002A4191" w:rsidRPr="002A4191">
        <w:t>.</w:t>
      </w:r>
    </w:p>
    <w:p w:rsidR="00127460" w:rsidRDefault="00127460" w:rsidP="002A4191">
      <w:pPr>
        <w:ind w:firstLine="709"/>
        <w:rPr>
          <w:lang w:val="uk-UA"/>
        </w:rPr>
      </w:pPr>
    </w:p>
    <w:p w:rsidR="005C247A" w:rsidRPr="002A4191" w:rsidRDefault="005C247A" w:rsidP="00127460">
      <w:pPr>
        <w:pStyle w:val="2"/>
      </w:pPr>
      <w:bookmarkStart w:id="6" w:name="_Toc256885629"/>
      <w:r w:rsidRPr="002A4191">
        <w:t>Чудов монастырь</w:t>
      </w:r>
      <w:bookmarkEnd w:id="6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Чудов мужской монастырь</w:t>
      </w:r>
      <w:r w:rsidR="002A4191">
        <w:t xml:space="preserve"> (</w:t>
      </w:r>
      <w:r w:rsidRPr="002A4191">
        <w:t>Алексеевский Архангело-Михайловский</w:t>
      </w:r>
      <w:r w:rsidR="002A4191" w:rsidRPr="002A4191">
        <w:t xml:space="preserve">) </w:t>
      </w:r>
      <w:r w:rsidRPr="002A4191">
        <w:t>основан в 1365 митрополитом Алексеем в память чудесного исцеления им ханши Тайдулы</w:t>
      </w:r>
      <w:r w:rsidR="002A4191" w:rsidRPr="002A4191">
        <w:t xml:space="preserve">. </w:t>
      </w:r>
      <w:r w:rsidRPr="002A4191">
        <w:t>Назван по центральной церкви Чуда архистратига Михаила в Хонех</w:t>
      </w:r>
      <w:r w:rsidR="002A4191" w:rsidRPr="002A4191">
        <w:t xml:space="preserve">. </w:t>
      </w:r>
      <w:r w:rsidRPr="002A4191">
        <w:t>При нашествии Тохтамыша в 1382 был сожжен, еще несколько раз опустошался пожарами, но всегда возобновлялся</w:t>
      </w:r>
      <w:r w:rsidR="002A4191" w:rsidRPr="002A4191">
        <w:t xml:space="preserve">. </w:t>
      </w:r>
      <w:r w:rsidRPr="002A4191">
        <w:t>В 16-17 вв</w:t>
      </w:r>
      <w:r w:rsidR="002A4191" w:rsidRPr="002A4191">
        <w:t xml:space="preserve">. </w:t>
      </w:r>
      <w:r w:rsidRPr="002A4191">
        <w:t>стал Великой Лаврой</w:t>
      </w:r>
      <w:r w:rsidR="002A4191" w:rsidRPr="002A4191">
        <w:t xml:space="preserve">; </w:t>
      </w:r>
      <w:r w:rsidRPr="002A4191">
        <w:t>в 1744-1833 годах</w:t>
      </w:r>
      <w:r w:rsidR="002A4191" w:rsidRPr="002A4191">
        <w:t xml:space="preserve"> - </w:t>
      </w:r>
      <w:r w:rsidRPr="002A4191">
        <w:t>местонахождение Московской духовной консистории</w:t>
      </w:r>
      <w:r w:rsidR="002A4191" w:rsidRPr="002A4191">
        <w:t xml:space="preserve">. </w:t>
      </w:r>
      <w:r w:rsidRPr="002A4191">
        <w:t>Сильно пострадал во время нашествия французов в 1812</w:t>
      </w:r>
      <w:r w:rsidR="002A4191" w:rsidRPr="002A4191">
        <w:t xml:space="preserve">: </w:t>
      </w:r>
      <w:r w:rsidRPr="002A4191">
        <w:t>алтарь соборной церкви был превращен в спальню маршала Даву, святыни поруганы, мощи основателя монастыря, митрополита Алексея, выброшены из раки</w:t>
      </w:r>
      <w:r w:rsidR="002A4191">
        <w:t xml:space="preserve"> (</w:t>
      </w:r>
      <w:r w:rsidRPr="002A4191">
        <w:t>впоследствии найдены</w:t>
      </w:r>
      <w:r w:rsidR="002A4191" w:rsidRPr="002A4191">
        <w:t xml:space="preserve">). </w:t>
      </w:r>
      <w:r w:rsidRPr="002A4191">
        <w:t>С монастырем связано множество исторических преданий</w:t>
      </w:r>
      <w:r w:rsidR="002A4191" w:rsidRPr="002A4191">
        <w:t xml:space="preserve">. </w:t>
      </w:r>
      <w:r w:rsidRPr="002A4191">
        <w:t>В 1918 вместе с находившимся рядом Вознесенским монастырем</w:t>
      </w:r>
      <w:r w:rsidR="002A4191">
        <w:t xml:space="preserve"> (</w:t>
      </w:r>
      <w:r w:rsidRPr="002A4191">
        <w:t>основан в конце 14</w:t>
      </w:r>
      <w:r w:rsidR="002A4191" w:rsidRPr="002A4191">
        <w:t xml:space="preserve"> - </w:t>
      </w:r>
      <w:r w:rsidRPr="002A4191">
        <w:t>начале 15 вв</w:t>
      </w:r>
      <w:r w:rsidR="002A4191" w:rsidRPr="002A4191">
        <w:t xml:space="preserve">. </w:t>
      </w:r>
      <w:r w:rsidRPr="002A4191">
        <w:t>великой княгиней Евдокией, в иночестве Ефросиньей, вдовой Дмитрия Донского</w:t>
      </w:r>
      <w:r w:rsidR="002A4191" w:rsidRPr="002A4191">
        <w:t xml:space="preserve">) </w:t>
      </w:r>
      <w:r w:rsidRPr="002A4191">
        <w:t>был закрыт комендантом Кремля Мальковым как</w:t>
      </w:r>
      <w:r w:rsidR="002A4191">
        <w:t xml:space="preserve"> "</w:t>
      </w:r>
      <w:r w:rsidRPr="002A4191">
        <w:t>гнездо контрреволюционеров</w:t>
      </w:r>
      <w:r w:rsidR="002A4191">
        <w:t xml:space="preserve">". </w:t>
      </w:r>
      <w:r w:rsidRPr="002A4191">
        <w:t>В начале 1930-х гг</w:t>
      </w:r>
      <w:r w:rsidR="002A4191" w:rsidRPr="002A4191">
        <w:t xml:space="preserve">. </w:t>
      </w:r>
      <w:r w:rsidRPr="002A4191">
        <w:t>оба монастыря были взорваны и разобраны</w:t>
      </w:r>
      <w:r w:rsidR="002A4191" w:rsidRPr="002A4191">
        <w:t xml:space="preserve">. </w:t>
      </w:r>
      <w:r w:rsidRPr="002A4191">
        <w:t>На их месте построено здание Школы красных командиров</w:t>
      </w:r>
      <w:r w:rsidR="002A4191">
        <w:t xml:space="preserve"> (</w:t>
      </w:r>
      <w:r w:rsidRPr="002A4191">
        <w:t>впоследствии Президиума Верховного Совета СССР</w:t>
      </w:r>
      <w:r w:rsidR="002A4191" w:rsidRPr="002A4191">
        <w:t xml:space="preserve">; </w:t>
      </w:r>
      <w:r w:rsidRPr="002A4191">
        <w:t>архитектор И</w:t>
      </w:r>
      <w:r w:rsidR="002A4191">
        <w:t xml:space="preserve">.И. </w:t>
      </w:r>
      <w:r w:rsidRPr="002A4191">
        <w:t>Рерберг</w:t>
      </w:r>
      <w:r w:rsidR="002A4191" w:rsidRPr="002A4191">
        <w:t>).</w:t>
      </w:r>
    </w:p>
    <w:p w:rsidR="002A4191" w:rsidRDefault="002A4191" w:rsidP="002A4191">
      <w:pPr>
        <w:ind w:firstLine="709"/>
      </w:pPr>
    </w:p>
    <w:p w:rsidR="002A4191" w:rsidRPr="002A4191" w:rsidRDefault="005C247A" w:rsidP="00127460">
      <w:pPr>
        <w:pStyle w:val="2"/>
      </w:pPr>
      <w:bookmarkStart w:id="7" w:name="_Toc256885630"/>
      <w:r w:rsidRPr="002A4191">
        <w:t>Съезд четырех князей в Дмитрове</w:t>
      </w:r>
      <w:bookmarkEnd w:id="7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Первое летописное упоминание о городе относится к 1154 г</w:t>
      </w:r>
      <w:r w:rsidR="002A4191" w:rsidRPr="002A4191">
        <w:t xml:space="preserve">. </w:t>
      </w:r>
      <w:r w:rsidRPr="002A4191">
        <w:t>У князя Юрия Долгорукого при переправе через реку Яхрому у селения Великое Полюдье, родился сын, будущий Всеволод Большое Гнездо, в крещении Дмитрий</w:t>
      </w:r>
      <w:r w:rsidR="002A4191" w:rsidRPr="002A4191">
        <w:t xml:space="preserve">. </w:t>
      </w:r>
      <w:r w:rsidRPr="002A4191">
        <w:t>В память такого события Юрий велел заложить в Великом Полюдье город и переименовать Полюдье в Дмитров</w:t>
      </w:r>
      <w:r w:rsidR="002A4191" w:rsidRPr="002A4191">
        <w:t xml:space="preserve">. </w:t>
      </w:r>
      <w:r w:rsidRPr="002A4191">
        <w:t>В новоявленном городе была устроена крепость</w:t>
      </w:r>
      <w:r w:rsidR="002A4191" w:rsidRPr="002A4191">
        <w:t xml:space="preserve">. </w:t>
      </w:r>
      <w:r w:rsidRPr="002A4191">
        <w:t>Дмитровский кремль, в отличие от других древнерусских крепостей, не использовал естественной возвышенности</w:t>
      </w:r>
      <w:r w:rsidR="002A4191" w:rsidRPr="002A4191">
        <w:t xml:space="preserve"> - </w:t>
      </w:r>
      <w:r w:rsidRPr="002A4191">
        <w:t>он построен у подошвы горы, в заболоченной низине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После раздела Ростово-Суздальской земли Дмитров отошел к Переяславлю, им стал владеть князь Ярослав Всеволодович</w:t>
      </w:r>
      <w:r w:rsidR="002A4191" w:rsidRPr="002A4191">
        <w:t xml:space="preserve">. </w:t>
      </w:r>
      <w:r w:rsidRPr="002A4191">
        <w:t>В 1238 Дмитров, среди прочих русских городов, подвергся жестокому разорению, учиненному войсками ордынского хана Батыя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 1238-46 Дмитровским уделом владеет князь Александр Ярославич Невский, после его смерти</w:t>
      </w:r>
      <w:r w:rsidR="002A4191" w:rsidRPr="002A4191">
        <w:t xml:space="preserve"> - </w:t>
      </w:r>
      <w:r w:rsidRPr="002A4191">
        <w:t>его брат Константин, затем последовательно племянники Давид и Василий, после них</w:t>
      </w:r>
      <w:r w:rsidR="002A4191" w:rsidRPr="002A4191">
        <w:t xml:space="preserve"> - </w:t>
      </w:r>
      <w:r w:rsidRPr="002A4191">
        <w:t>сын Александра Невского Дмитрий, в дни княжения которого, по преданию</w:t>
      </w:r>
      <w:r w:rsidR="002A4191">
        <w:t xml:space="preserve"> (</w:t>
      </w:r>
      <w:r w:rsidRPr="002A4191">
        <w:t>1291</w:t>
      </w:r>
      <w:r w:rsidR="002A4191" w:rsidRPr="002A4191">
        <w:t>),</w:t>
      </w:r>
      <w:r w:rsidRPr="002A4191">
        <w:t xml:space="preserve"> являлся в городе чудотворный животворящий крест Господень</w:t>
      </w:r>
      <w:r w:rsidR="002A4191" w:rsidRPr="002A4191">
        <w:t xml:space="preserve">. </w:t>
      </w:r>
      <w:r w:rsidRPr="002A4191">
        <w:t>В 1293 город вновь подвергся разорению татар, под водительством хана Дюденя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В 1301 в Дмитрове проходил стратегический съезд четырех князей</w:t>
      </w:r>
      <w:r w:rsidR="002A4191" w:rsidRPr="002A4191">
        <w:t xml:space="preserve">: </w:t>
      </w:r>
      <w:r w:rsidRPr="002A4191">
        <w:t>внук Александра Невского князь Переяславский и Дмитровский Иван принял в Дмитрове могущественных соседей</w:t>
      </w:r>
      <w:r w:rsidR="002A4191" w:rsidRPr="002A4191">
        <w:t xml:space="preserve"> - </w:t>
      </w:r>
      <w:r w:rsidRPr="002A4191">
        <w:t>князей Андрея Александровича Владимирского, Михаиле Ярославича Тверского, Данило Александровича Московского</w:t>
      </w:r>
      <w:r w:rsidR="002A4191" w:rsidRPr="002A4191">
        <w:t xml:space="preserve">. </w:t>
      </w:r>
      <w:r w:rsidRPr="002A4191">
        <w:t>Однако съезд не прекратил междоусобиц</w:t>
      </w:r>
      <w:r w:rsidR="002A4191" w:rsidRPr="002A4191">
        <w:t xml:space="preserve">. </w:t>
      </w:r>
      <w:r w:rsidRPr="002A4191">
        <w:t>Но это событие нашло отражение в гербе города, принятом в 1781</w:t>
      </w:r>
      <w:r w:rsidR="002A4191" w:rsidRPr="002A4191">
        <w:t>:</w:t>
      </w:r>
      <w:r w:rsidR="002A4191">
        <w:t xml:space="preserve"> "...</w:t>
      </w:r>
      <w:r w:rsidR="002A4191" w:rsidRPr="002A4191">
        <w:t xml:space="preserve"> </w:t>
      </w:r>
      <w:r w:rsidRPr="002A4191">
        <w:t>герб города Дмитрова представляет в верхней части щита герб Московский, а в нижней четыре княжеских короны в горностаевом поле, в память бывшего в оном городе знаменитого четырех Российских князей съезде</w:t>
      </w:r>
      <w:r w:rsidR="002A4191">
        <w:t>".</w:t>
      </w:r>
    </w:p>
    <w:p w:rsidR="002A4191" w:rsidRDefault="005C247A" w:rsidP="002A4191">
      <w:pPr>
        <w:ind w:firstLine="709"/>
      </w:pPr>
      <w:r w:rsidRPr="002A4191">
        <w:t>Годом позже Дмитров по завещанию князя Ивана Дмитриевича отошел к Москве, вместе с Дмитровским княжеством</w:t>
      </w:r>
      <w:r w:rsidR="002A4191" w:rsidRPr="002A4191">
        <w:t xml:space="preserve">. </w:t>
      </w:r>
      <w:r w:rsidRPr="002A4191">
        <w:t>Следующее летописное упоминание о городе относится к 1389</w:t>
      </w:r>
      <w:r w:rsidR="002A4191" w:rsidRPr="002A4191">
        <w:t xml:space="preserve">. </w:t>
      </w:r>
      <w:r w:rsidRPr="002A4191">
        <w:t>По духовному завещанию Дмитрия Донского город получил его четвертый сын Петр, который жил и умер в Дмитрове в 1428</w:t>
      </w:r>
      <w:r w:rsidR="002A4191" w:rsidRPr="002A4191">
        <w:t xml:space="preserve">. </w:t>
      </w:r>
      <w:r w:rsidRPr="002A4191">
        <w:t>В городе при нем был княжеский двор, чеканились собственные монеты</w:t>
      </w:r>
      <w:r w:rsidR="002A4191" w:rsidRPr="002A4191">
        <w:t xml:space="preserve">. </w:t>
      </w:r>
      <w:r w:rsidRPr="002A4191">
        <w:t>В 1408 Дмитров пережил разорение татар во главе с ханом Едигеем</w:t>
      </w:r>
      <w:r w:rsidR="002A4191" w:rsidRPr="002A4191">
        <w:t>.</w:t>
      </w:r>
    </w:p>
    <w:p w:rsidR="002A4191" w:rsidRPr="002A4191" w:rsidRDefault="002A4191" w:rsidP="002A4191">
      <w:pPr>
        <w:ind w:firstLine="709"/>
      </w:pPr>
    </w:p>
    <w:p w:rsidR="002A4191" w:rsidRPr="002A4191" w:rsidRDefault="005C247A" w:rsidP="00127460">
      <w:pPr>
        <w:pStyle w:val="2"/>
      </w:pPr>
      <w:bookmarkStart w:id="8" w:name="_Toc256885631"/>
      <w:r w:rsidRPr="002A4191">
        <w:t>Освобождение Москвы ополчением Минина и Пожарского</w:t>
      </w:r>
      <w:bookmarkEnd w:id="8"/>
    </w:p>
    <w:p w:rsidR="00127460" w:rsidRDefault="00127460" w:rsidP="002A4191">
      <w:pPr>
        <w:ind w:firstLine="709"/>
        <w:rPr>
          <w:lang w:val="uk-UA"/>
        </w:rPr>
      </w:pPr>
    </w:p>
    <w:p w:rsidR="002A4191" w:rsidRDefault="005C247A" w:rsidP="002A4191">
      <w:pPr>
        <w:ind w:firstLine="709"/>
      </w:pPr>
      <w:r w:rsidRPr="002A4191">
        <w:t>Пожарский</w:t>
      </w:r>
      <w:r w:rsidR="002A4191">
        <w:t xml:space="preserve"> (</w:t>
      </w:r>
      <w:r w:rsidRPr="002A4191">
        <w:t>кн</w:t>
      </w:r>
      <w:r w:rsidR="002A4191" w:rsidRPr="002A4191">
        <w:t xml:space="preserve">. </w:t>
      </w:r>
      <w:r w:rsidRPr="002A4191">
        <w:t>Дмитрий Михайлович, 1678</w:t>
      </w:r>
      <w:r w:rsidR="002A4191" w:rsidRPr="002A4191">
        <w:t xml:space="preserve"> - </w:t>
      </w:r>
      <w:r w:rsidRPr="002A4191">
        <w:t>ок</w:t>
      </w:r>
      <w:r w:rsidR="002A4191">
        <w:t>.1</w:t>
      </w:r>
      <w:r w:rsidRPr="002A4191">
        <w:t>641</w:t>
      </w:r>
      <w:r w:rsidR="002A4191" w:rsidRPr="002A4191">
        <w:t xml:space="preserve">) - </w:t>
      </w:r>
      <w:r w:rsidRPr="002A4191">
        <w:t>знаменитый деятель смутного времени</w:t>
      </w:r>
      <w:r w:rsidR="002A4191" w:rsidRPr="002A4191">
        <w:t xml:space="preserve">. </w:t>
      </w:r>
      <w:r w:rsidRPr="002A4191">
        <w:t>При Борисе Годунове был стряпчим с платьем, при Лжедмитрии</w:t>
      </w:r>
      <w:r w:rsidR="002A4191" w:rsidRPr="002A4191">
        <w:t xml:space="preserve"> - </w:t>
      </w:r>
      <w:r w:rsidRPr="002A4191">
        <w:t>стольником</w:t>
      </w:r>
      <w:r w:rsidR="002A4191" w:rsidRPr="002A4191">
        <w:t xml:space="preserve">; </w:t>
      </w:r>
      <w:r w:rsidRPr="002A4191">
        <w:t>в 1608 г</w:t>
      </w:r>
      <w:r w:rsidR="002A4191" w:rsidRPr="002A4191">
        <w:t xml:space="preserve">. </w:t>
      </w:r>
      <w:r w:rsidRPr="002A4191">
        <w:t>послан был для защиты Коломны</w:t>
      </w:r>
      <w:r w:rsidR="002A4191" w:rsidRPr="002A4191">
        <w:t xml:space="preserve">; </w:t>
      </w:r>
      <w:r w:rsidRPr="002A4191">
        <w:t>в 1609 г</w:t>
      </w:r>
      <w:r w:rsidR="002A4191">
        <w:t>.,</w:t>
      </w:r>
      <w:r w:rsidRPr="002A4191">
        <w:t xml:space="preserve"> действуя против разбойнических шаек в окрестностях Москвы, разбил атамана их Салькова на р</w:t>
      </w:r>
      <w:r w:rsidR="002A4191" w:rsidRPr="002A4191">
        <w:t xml:space="preserve">. </w:t>
      </w:r>
      <w:r w:rsidRPr="002A4191">
        <w:t>Пехорке</w:t>
      </w:r>
      <w:r w:rsidR="002A4191" w:rsidRPr="002A4191">
        <w:t xml:space="preserve">; </w:t>
      </w:r>
      <w:r w:rsidRPr="002A4191">
        <w:t>в 1610 г</w:t>
      </w:r>
      <w:r w:rsidR="002A4191" w:rsidRPr="002A4191">
        <w:t xml:space="preserve">. </w:t>
      </w:r>
      <w:r w:rsidRPr="002A4191">
        <w:t>назначен</w:t>
      </w:r>
      <w:r w:rsidR="002A4191" w:rsidRPr="002A4191">
        <w:t xml:space="preserve">. </w:t>
      </w:r>
      <w:r w:rsidRPr="002A4191">
        <w:t>был воеводою в Зарайск</w:t>
      </w:r>
      <w:r w:rsidR="002A4191" w:rsidRPr="002A4191">
        <w:t xml:space="preserve">; </w:t>
      </w:r>
      <w:r w:rsidRPr="002A4191">
        <w:t>в 1611 г</w:t>
      </w:r>
      <w:r w:rsidR="002A4191">
        <w:t>.,</w:t>
      </w:r>
      <w:r w:rsidRPr="002A4191">
        <w:t xml:space="preserve"> участвуя в нападении на поляков, овладевших Москвою, был ранен на Лубянке и отправился для лечения в свою нижегородскую Пурецкую волость</w:t>
      </w:r>
      <w:r w:rsidR="002A4191" w:rsidRPr="002A4191">
        <w:t xml:space="preserve">. </w:t>
      </w:r>
      <w:r w:rsidRPr="002A4191">
        <w:t>Сюда, по указанию Минина, явились к нему послы с предложением принять начальство над нижегородским ополчением, поднявшимся для спасения Москвы</w:t>
      </w:r>
      <w:r w:rsidR="002A4191" w:rsidRPr="002A4191">
        <w:t xml:space="preserve">; </w:t>
      </w:r>
      <w:r w:rsidRPr="002A4191">
        <w:t>с своей стороны П</w:t>
      </w:r>
      <w:r w:rsidR="002A4191" w:rsidRPr="002A4191">
        <w:t xml:space="preserve">. </w:t>
      </w:r>
      <w:r w:rsidRPr="002A4191">
        <w:t>потребовал, чтобы при ополчении выборным от посадских человеком был Минин</w:t>
      </w:r>
      <w:r w:rsidR="002A4191" w:rsidRPr="002A4191">
        <w:t xml:space="preserve">. </w:t>
      </w:r>
      <w:r w:rsidRPr="002A4191">
        <w:t>Став во главе ополчения, П</w:t>
      </w:r>
      <w:r w:rsidR="002A4191" w:rsidRPr="002A4191">
        <w:t xml:space="preserve">. </w:t>
      </w:r>
      <w:r w:rsidRPr="002A4191">
        <w:t>в лице своем вмещал всю верховную власть над русскою землею и писался</w:t>
      </w:r>
      <w:r w:rsidR="002A4191">
        <w:t xml:space="preserve"> "</w:t>
      </w:r>
      <w:r w:rsidRPr="002A4191">
        <w:t>у ратных и земских дел по избранию всех чинов людей московского государства</w:t>
      </w:r>
      <w:r w:rsidR="002A4191">
        <w:t xml:space="preserve">"; </w:t>
      </w:r>
      <w:r w:rsidRPr="002A4191">
        <w:t>но в том великом деле, которое совершал под его начальством русский народ, личность самого П</w:t>
      </w:r>
      <w:r w:rsidR="002A4191" w:rsidRPr="002A4191">
        <w:t xml:space="preserve">. </w:t>
      </w:r>
      <w:r w:rsidRPr="002A4191">
        <w:t>проявлялась весьма мало</w:t>
      </w:r>
      <w:r w:rsidR="002A4191" w:rsidRPr="002A4191">
        <w:t xml:space="preserve">. </w:t>
      </w:r>
      <w:r w:rsidRPr="002A4191">
        <w:t>Он не пользовался особым авторитетом и сам про себя говорил</w:t>
      </w:r>
      <w:r w:rsidR="002A4191" w:rsidRPr="002A4191">
        <w:t>:</w:t>
      </w:r>
      <w:r w:rsidR="002A4191">
        <w:t xml:space="preserve"> "</w:t>
      </w:r>
      <w:r w:rsidRPr="002A4191">
        <w:t>был бы у нас такой столп, как кн</w:t>
      </w:r>
      <w:r w:rsidR="002A4191" w:rsidRPr="002A4191">
        <w:t xml:space="preserve">. </w:t>
      </w:r>
      <w:r w:rsidRPr="002A4191">
        <w:t>Василий Васильевич Голицын</w:t>
      </w:r>
      <w:r w:rsidR="002A4191" w:rsidRPr="002A4191">
        <w:t xml:space="preserve"> - </w:t>
      </w:r>
      <w:r w:rsidRPr="002A4191">
        <w:t>все бы его держались, а я к такому великому делу не придался мимо его</w:t>
      </w:r>
      <w:r w:rsidR="002A4191" w:rsidRPr="002A4191">
        <w:t xml:space="preserve">; </w:t>
      </w:r>
      <w:r w:rsidRPr="002A4191">
        <w:t>меня ныне к этому делу приневолили бояре и вся земля</w:t>
      </w:r>
      <w:r w:rsidR="002A4191">
        <w:t xml:space="preserve">". </w:t>
      </w:r>
      <w:r w:rsidRPr="002A4191">
        <w:t>Остановившись с ополчением в Ярославле, П</w:t>
      </w:r>
      <w:r w:rsidR="002A4191" w:rsidRPr="002A4191">
        <w:t xml:space="preserve">. </w:t>
      </w:r>
      <w:r w:rsidRPr="002A4191">
        <w:t>целое лето медлил двинуться на Москву, не смотря на неоднократные увещания троицких властей, указывавших на возможность и опасность появления короля Сигизмунда</w:t>
      </w:r>
      <w:r w:rsidR="002A4191" w:rsidRPr="002A4191">
        <w:t xml:space="preserve">. </w:t>
      </w:r>
      <w:r w:rsidRPr="002A4191">
        <w:t>Выступив из Ярославля, П</w:t>
      </w:r>
      <w:r w:rsidR="002A4191" w:rsidRPr="002A4191">
        <w:t xml:space="preserve">. </w:t>
      </w:r>
      <w:r w:rsidRPr="002A4191">
        <w:t>шел чрезвычайно медленно, сворачивал с дороги, ездил в Суздаль кланяться гробам своих отцов и прибыл к Москве одновременно с Ходкевичем, успевшим, между тем, собрать провиант для польского гарнизона, засевшего в Москве</w:t>
      </w:r>
      <w:r w:rsidR="002A4191" w:rsidRPr="002A4191">
        <w:t xml:space="preserve">. </w:t>
      </w:r>
      <w:r w:rsidRPr="002A4191">
        <w:t>Этот провиант был отбит у Ходкевича казаками, под начальством кн</w:t>
      </w:r>
      <w:r w:rsidR="002A4191">
        <w:t xml:space="preserve">.Д.Т. </w:t>
      </w:r>
      <w:r w:rsidRPr="002A4191">
        <w:t>Трубецкого, что и решило участь польского гарнизона</w:t>
      </w:r>
      <w:r w:rsidR="002A4191" w:rsidRPr="002A4191">
        <w:t xml:space="preserve">: </w:t>
      </w:r>
      <w:r w:rsidRPr="002A4191">
        <w:t>через 2 месяца голод принудил его сдаться</w:t>
      </w:r>
      <w:r w:rsidR="002A4191" w:rsidRPr="002A4191">
        <w:t xml:space="preserve">. </w:t>
      </w:r>
      <w:r w:rsidRPr="002A4191">
        <w:t>Со взятием Москвы оканчивается первостепенная роль П</w:t>
      </w:r>
      <w:r w:rsidR="002A4191">
        <w:t>.;</w:t>
      </w:r>
      <w:r w:rsidR="002A4191" w:rsidRPr="002A4191">
        <w:t xml:space="preserve"> </w:t>
      </w:r>
      <w:r w:rsidRPr="002A4191">
        <w:t>в грамотах пишется первым имя кн</w:t>
      </w:r>
      <w:r w:rsidR="002A4191">
        <w:t xml:space="preserve">.Д.Т. </w:t>
      </w:r>
      <w:r w:rsidRPr="002A4191">
        <w:t>Трубецкого, а имя П</w:t>
      </w:r>
      <w:r w:rsidR="002A4191" w:rsidRPr="002A4191">
        <w:t xml:space="preserve">. </w:t>
      </w:r>
      <w:r w:rsidRPr="002A4191">
        <w:t>стоит вторым, в товарищах</w:t>
      </w:r>
      <w:r w:rsidR="002A4191" w:rsidRPr="002A4191">
        <w:t xml:space="preserve">. </w:t>
      </w:r>
      <w:r w:rsidRPr="002A4191">
        <w:t>Из источников</w:t>
      </w:r>
      <w:r w:rsidR="002A4191">
        <w:t xml:space="preserve"> (</w:t>
      </w:r>
      <w:r w:rsidRPr="002A4191">
        <w:t>кроме некоторых памятников с характером поэтическим</w:t>
      </w:r>
      <w:r w:rsidR="002A4191" w:rsidRPr="002A4191">
        <w:t xml:space="preserve">) </w:t>
      </w:r>
      <w:r w:rsidRPr="002A4191">
        <w:t>не видно, чтобы П</w:t>
      </w:r>
      <w:r w:rsidR="002A4191" w:rsidRPr="002A4191">
        <w:t xml:space="preserve">. </w:t>
      </w:r>
      <w:r w:rsidRPr="002A4191">
        <w:t>играл руководящую или хотя бы видную роль в избрании и венчании на царство Михаила Федоровича</w:t>
      </w:r>
      <w:r w:rsidR="002A4191" w:rsidRPr="002A4191">
        <w:t xml:space="preserve">. </w:t>
      </w:r>
      <w:r w:rsidRPr="002A4191">
        <w:t>Новый царь возвел его из стольников в бояре, но существеннейшие награды, состоявшие из вотчин, П</w:t>
      </w:r>
      <w:r w:rsidR="002A4191" w:rsidRPr="002A4191">
        <w:t xml:space="preserve">. </w:t>
      </w:r>
      <w:r w:rsidRPr="002A4191">
        <w:t>Получил не из числа первых</w:t>
      </w:r>
      <w:r w:rsidR="002A4191" w:rsidRPr="002A4191">
        <w:t xml:space="preserve">. </w:t>
      </w:r>
      <w:r w:rsidRPr="002A4191">
        <w:t>Во все царствование Михаила Федоровича П</w:t>
      </w:r>
      <w:r w:rsidR="002A4191" w:rsidRPr="002A4191">
        <w:t xml:space="preserve">. </w:t>
      </w:r>
      <w:r w:rsidRPr="002A4191">
        <w:t>занимал лишь второстепенные должности, не считаясь даже из первых и особо заслуженных среди знати, как об этом свидетельствует местничество его в 1614 г</w:t>
      </w:r>
      <w:r w:rsidR="002A4191" w:rsidRPr="002A4191">
        <w:t xml:space="preserve">. </w:t>
      </w:r>
      <w:r w:rsidRPr="002A4191">
        <w:t>с Борисом Салтыковым, окончившееся выдачею П</w:t>
      </w:r>
      <w:r w:rsidR="002A4191" w:rsidRPr="002A4191">
        <w:t xml:space="preserve">. </w:t>
      </w:r>
      <w:r w:rsidRPr="002A4191">
        <w:t>головою Салтыкову</w:t>
      </w:r>
      <w:r w:rsidR="002A4191" w:rsidRPr="002A4191">
        <w:t>.</w:t>
      </w:r>
    </w:p>
    <w:p w:rsidR="002A4191" w:rsidRDefault="005C247A" w:rsidP="002A4191">
      <w:pPr>
        <w:ind w:firstLine="709"/>
      </w:pPr>
      <w:r w:rsidRPr="002A4191">
        <w:t>Минин Кузьма Захарьевич, по прозванью Сухорук</w:t>
      </w:r>
      <w:r w:rsidR="002A4191" w:rsidRPr="002A4191">
        <w:t xml:space="preserve"> - </w:t>
      </w:r>
      <w:r w:rsidRPr="002A4191">
        <w:t>один из</w:t>
      </w:r>
      <w:r w:rsidR="002A4191">
        <w:t xml:space="preserve"> "</w:t>
      </w:r>
      <w:r w:rsidRPr="002A4191">
        <w:t>освободителей отечества</w:t>
      </w:r>
      <w:r w:rsidR="002A4191">
        <w:t xml:space="preserve">" </w:t>
      </w:r>
      <w:r w:rsidRPr="002A4191">
        <w:t>от поляков в 1612 г</w:t>
      </w:r>
      <w:r w:rsidR="002A4191" w:rsidRPr="002A4191">
        <w:t xml:space="preserve">. </w:t>
      </w:r>
      <w:r w:rsidRPr="002A4191">
        <w:t>Биография его до его выступления в 1611 г</w:t>
      </w:r>
      <w:r w:rsidR="002A4191" w:rsidRPr="002A4191">
        <w:t xml:space="preserve">. </w:t>
      </w:r>
      <w:r w:rsidRPr="002A4191">
        <w:t>неизвестна</w:t>
      </w:r>
      <w:r w:rsidR="002A4191" w:rsidRPr="002A4191">
        <w:t xml:space="preserve">. </w:t>
      </w:r>
      <w:r w:rsidRPr="002A4191">
        <w:t>Посадский человек Нижнего Новгорода, по-видимому, среднего достатка, торговавший мясом, он, кажется, ничем особенным не выделялся из рядов</w:t>
      </w:r>
      <w:r w:rsidR="002A4191">
        <w:t xml:space="preserve"> "</w:t>
      </w:r>
      <w:r w:rsidRPr="002A4191">
        <w:t>братьи своей</w:t>
      </w:r>
      <w:r w:rsidR="002A4191">
        <w:t xml:space="preserve">", </w:t>
      </w:r>
      <w:r w:rsidRPr="002A4191">
        <w:t>посадских людей</w:t>
      </w:r>
      <w:r w:rsidR="002A4191" w:rsidRPr="002A4191">
        <w:t xml:space="preserve">. </w:t>
      </w:r>
      <w:r w:rsidRPr="002A4191">
        <w:t>В эпоху смуты при царе Василии Шуйском, когда Нижнему угрожали восставшие инородцы и тушинцы, Минин, по некоторым указаниям, принимал участие, как и другие посадские, в походах против врагов, в отряде воеводы Алябьева</w:t>
      </w:r>
      <w:r w:rsidR="002A4191" w:rsidRPr="002A4191">
        <w:t xml:space="preserve">. </w:t>
      </w:r>
      <w:r w:rsidRPr="002A4191">
        <w:t>С осени 1611 г</w:t>
      </w:r>
      <w:r w:rsidR="002A4191" w:rsidRPr="002A4191">
        <w:t xml:space="preserve">. </w:t>
      </w:r>
      <w:r w:rsidRPr="002A4191">
        <w:t>скромный мясник становится первым человеком в родном городе</w:t>
      </w:r>
      <w:r w:rsidR="002A4191" w:rsidRPr="002A4191">
        <w:t xml:space="preserve">. </w:t>
      </w:r>
      <w:r w:rsidRPr="002A4191">
        <w:t>В эту критическую для России пору, когда после гибели Ляпунова ополчение его распадалось, и власть над страной захватили казачьи воеводы</w:t>
      </w:r>
      <w:r w:rsidR="002A4191" w:rsidRPr="002A4191">
        <w:t xml:space="preserve"> - </w:t>
      </w:r>
      <w:r w:rsidRPr="002A4191">
        <w:t>Заруцкий и Трубецкой когда Новгород был уже занят шведами, Смоленск взят Сигизмундом, а в Псковской области действовал новый</w:t>
      </w:r>
      <w:r w:rsidR="002A4191">
        <w:t xml:space="preserve"> "</w:t>
      </w:r>
      <w:r w:rsidRPr="002A4191">
        <w:t>царь Димитрий</w:t>
      </w:r>
      <w:r w:rsidR="002A4191">
        <w:t xml:space="preserve">", </w:t>
      </w:r>
      <w:r w:rsidRPr="002A4191">
        <w:t>когда в связи с этим уныние, малодушие и отчаяние захватили многих, и местные и личные интересы стали брать верх над общегосударственными,</w:t>
      </w:r>
      <w:r w:rsidR="002A4191" w:rsidRPr="002A4191">
        <w:t xml:space="preserve"> - </w:t>
      </w:r>
      <w:r w:rsidRPr="002A4191">
        <w:t>Минин глубоко скорбел о бедствиях отечества и думал о средствах помочь ему</w:t>
      </w:r>
      <w:r w:rsidR="002A4191" w:rsidRPr="002A4191">
        <w:t xml:space="preserve">. </w:t>
      </w:r>
      <w:r w:rsidRPr="002A4191">
        <w:t>По его словам, святой Сергий трижды являлся ему во сне, побуждая выступить с призывом, и даже наказал за непослушание</w:t>
      </w:r>
      <w:r w:rsidR="002A4191" w:rsidRPr="002A4191">
        <w:t xml:space="preserve">. </w:t>
      </w:r>
      <w:r w:rsidRPr="002A4191">
        <w:t>Избрание свое в земские старосты Нижнего около нового года</w:t>
      </w:r>
      <w:r w:rsidR="002A4191">
        <w:t xml:space="preserve"> (</w:t>
      </w:r>
      <w:r w:rsidRPr="002A4191">
        <w:t>1 сентября</w:t>
      </w:r>
      <w:r w:rsidR="002A4191" w:rsidRPr="002A4191">
        <w:t xml:space="preserve">) </w:t>
      </w:r>
      <w:r w:rsidRPr="002A4191">
        <w:t>Минин понял как указание перста Божьего</w:t>
      </w:r>
      <w:r w:rsidR="002A4191" w:rsidRPr="002A4191">
        <w:t xml:space="preserve">. </w:t>
      </w:r>
      <w:r w:rsidRPr="002A4191">
        <w:t>В земской избе и</w:t>
      </w:r>
      <w:r w:rsidR="002A4191">
        <w:t xml:space="preserve"> "</w:t>
      </w:r>
      <w:r w:rsidRPr="002A4191">
        <w:t>иде же аще обреташеся</w:t>
      </w:r>
      <w:r w:rsidR="002A4191">
        <w:t xml:space="preserve">" </w:t>
      </w:r>
      <w:r w:rsidRPr="002A4191">
        <w:t>он стал призывать посадских людей порадеть об отечестве и личным примером побуждал к пожертвованиям для найма ратных людей</w:t>
      </w:r>
      <w:r w:rsidR="002A4191" w:rsidRPr="002A4191">
        <w:t xml:space="preserve">. </w:t>
      </w:r>
      <w:r w:rsidRPr="002A4191">
        <w:t>К начинанию скоро пошедшего за Мининым посада примкнули и власти, и весь город</w:t>
      </w:r>
      <w:r w:rsidR="002A4191" w:rsidRPr="002A4191">
        <w:t xml:space="preserve">; </w:t>
      </w:r>
      <w:r w:rsidRPr="002A4191">
        <w:t>был составлен приговор о принудительном сборе со всех хозяев города и уезда</w:t>
      </w:r>
      <w:r w:rsidR="002A4191">
        <w:t xml:space="preserve"> "</w:t>
      </w:r>
      <w:r w:rsidRPr="002A4191">
        <w:t>пятой деньги</w:t>
      </w:r>
      <w:r w:rsidR="002A4191">
        <w:t>", т.е.</w:t>
      </w:r>
      <w:r w:rsidR="002A4191" w:rsidRPr="002A4191">
        <w:t xml:space="preserve"> </w:t>
      </w:r>
      <w:r w:rsidRPr="002A4191">
        <w:t>пятой части имущества, приглашены в ополчение бездомные скитальцы-смольняне, и выбран в воеводы князь Дм</w:t>
      </w:r>
      <w:r w:rsidR="002A4191">
        <w:t xml:space="preserve">.М. </w:t>
      </w:r>
      <w:r w:rsidRPr="002A4191">
        <w:t>Пожарский</w:t>
      </w:r>
      <w:r w:rsidR="002A4191" w:rsidRPr="002A4191">
        <w:t xml:space="preserve">. </w:t>
      </w:r>
      <w:r w:rsidRPr="002A4191">
        <w:t>По его предложению, Минину было поручено заведование казной ополчения</w:t>
      </w:r>
      <w:r w:rsidR="002A4191" w:rsidRPr="002A4191">
        <w:t xml:space="preserve">. </w:t>
      </w:r>
      <w:r w:rsidRPr="002A4191">
        <w:t>С званием</w:t>
      </w:r>
      <w:r w:rsidR="002A4191">
        <w:t xml:space="preserve"> "</w:t>
      </w:r>
      <w:r w:rsidRPr="002A4191">
        <w:t>выборного человека</w:t>
      </w:r>
      <w:r w:rsidR="002A4191">
        <w:t xml:space="preserve">", </w:t>
      </w:r>
      <w:r w:rsidRPr="002A4191">
        <w:t>простой нижегородец стал рядом с князем Пожарским, а после, под Москвой и в Москве, и с князем Трубецким, во главе ополчения и образовавшегося в нем правительства</w:t>
      </w:r>
      <w:r w:rsidR="002A4191" w:rsidRPr="002A4191">
        <w:t xml:space="preserve">. </w:t>
      </w:r>
      <w:r w:rsidRPr="002A4191">
        <w:t>Принимая участие во всех делах правительственных, Минин, главным образом, ведал казну и обеспечение ратных людей необходимыми запасами и припасами и денежным жалованьем, с чем и справился успешно, несмотря на трудности сборов в разоренной смутой стране</w:t>
      </w:r>
      <w:r w:rsidR="002A4191" w:rsidRPr="002A4191">
        <w:t xml:space="preserve">. </w:t>
      </w:r>
      <w:r w:rsidRPr="002A4191">
        <w:t>Под Москвой, в битве с Ходкевичем, Минин показал и военную доблесть, решив бой смелым ударом выбранного им самим отряда</w:t>
      </w:r>
      <w:r w:rsidR="002A4191" w:rsidRPr="002A4191">
        <w:t xml:space="preserve">. </w:t>
      </w:r>
      <w:r w:rsidRPr="002A4191">
        <w:t>Царь Михаил пожаловал Минина 12 июля 1613 г</w:t>
      </w:r>
      <w:r w:rsidR="002A4191" w:rsidRPr="002A4191">
        <w:t xml:space="preserve">. </w:t>
      </w:r>
      <w:r w:rsidRPr="002A4191">
        <w:t>думным дворянством и землей в Нижегородском уезде</w:t>
      </w:r>
      <w:r w:rsidR="002A4191" w:rsidRPr="002A4191">
        <w:t xml:space="preserve">. </w:t>
      </w:r>
      <w:r w:rsidRPr="002A4191">
        <w:t>В 1614 г</w:t>
      </w:r>
      <w:r w:rsidR="002A4191" w:rsidRPr="002A4191">
        <w:t xml:space="preserve">. </w:t>
      </w:r>
      <w:r w:rsidRPr="002A4191">
        <w:t>ему был поручен сбор первой пятины с гостей и торговых людей в столице</w:t>
      </w:r>
      <w:r w:rsidR="002A4191" w:rsidRPr="002A4191">
        <w:t xml:space="preserve">; </w:t>
      </w:r>
      <w:r w:rsidRPr="002A4191">
        <w:t>в мае 1615 г</w:t>
      </w:r>
      <w:r w:rsidR="002A4191" w:rsidRPr="002A4191">
        <w:t xml:space="preserve">. </w:t>
      </w:r>
      <w:r w:rsidRPr="002A4191">
        <w:t>он был в боярской коллегии,</w:t>
      </w:r>
      <w:r w:rsidR="002A4191">
        <w:t xml:space="preserve"> "</w:t>
      </w:r>
      <w:r w:rsidRPr="002A4191">
        <w:t>ведавшей Москву</w:t>
      </w:r>
      <w:r w:rsidR="002A4191">
        <w:t xml:space="preserve">" </w:t>
      </w:r>
      <w:r w:rsidRPr="002A4191">
        <w:t>во время богомолья государева</w:t>
      </w:r>
      <w:r w:rsidR="002A4191" w:rsidRPr="002A4191">
        <w:t xml:space="preserve">; </w:t>
      </w:r>
      <w:r w:rsidRPr="002A4191">
        <w:t>в декабре того же года послан с князем Гр</w:t>
      </w:r>
      <w:r w:rsidR="002A4191">
        <w:t xml:space="preserve">.П. </w:t>
      </w:r>
      <w:r w:rsidRPr="002A4191">
        <w:t>Ромодановским в казанские места</w:t>
      </w:r>
      <w:r w:rsidR="002A4191">
        <w:t xml:space="preserve"> "</w:t>
      </w:r>
      <w:r w:rsidRPr="002A4191">
        <w:t>для сыску</w:t>
      </w:r>
      <w:r w:rsidR="002A4191">
        <w:t xml:space="preserve">" </w:t>
      </w:r>
      <w:r w:rsidRPr="002A4191">
        <w:t>по поводу бывшего здесь восстания инородцев</w:t>
      </w:r>
      <w:r w:rsidR="002A4191" w:rsidRPr="002A4191">
        <w:t xml:space="preserve">. </w:t>
      </w:r>
      <w:r w:rsidRPr="002A4191">
        <w:t>Вскоре после этого</w:t>
      </w:r>
      <w:r w:rsidR="002A4191" w:rsidRPr="002A4191">
        <w:t xml:space="preserve"> - </w:t>
      </w:r>
      <w:r w:rsidRPr="002A4191">
        <w:t>до мая 1616 г</w:t>
      </w:r>
      <w:r w:rsidR="002A4191" w:rsidRPr="002A4191">
        <w:t>. -</w:t>
      </w:r>
      <w:r w:rsidR="002A4191">
        <w:t xml:space="preserve"> </w:t>
      </w:r>
      <w:r w:rsidRPr="002A4191">
        <w:t>Минин умер</w:t>
      </w:r>
      <w:r w:rsidR="002A4191" w:rsidRPr="002A4191">
        <w:t>.</w:t>
      </w:r>
    </w:p>
    <w:p w:rsidR="002A4191" w:rsidRDefault="00127460" w:rsidP="00127460">
      <w:pPr>
        <w:pStyle w:val="2"/>
        <w:rPr>
          <w:lang w:val="uk-UA"/>
        </w:rPr>
      </w:pPr>
      <w:r>
        <w:br w:type="page"/>
      </w:r>
      <w:bookmarkStart w:id="9" w:name="_Toc256885632"/>
      <w:r w:rsidR="005C247A" w:rsidRPr="002A4191">
        <w:t>Литература</w:t>
      </w:r>
      <w:bookmarkEnd w:id="9"/>
    </w:p>
    <w:p w:rsidR="00127460" w:rsidRPr="00127460" w:rsidRDefault="00127460" w:rsidP="00127460">
      <w:pPr>
        <w:ind w:firstLine="709"/>
        <w:rPr>
          <w:lang w:val="uk-UA"/>
        </w:rPr>
      </w:pPr>
    </w:p>
    <w:p w:rsidR="005C247A" w:rsidRPr="00127460" w:rsidRDefault="005C247A" w:rsidP="00127460">
      <w:pPr>
        <w:pStyle w:val="a0"/>
        <w:tabs>
          <w:tab w:val="left" w:pos="402"/>
        </w:tabs>
        <w:ind w:firstLine="0"/>
        <w:rPr>
          <w:lang w:val="uk-UA"/>
        </w:rPr>
      </w:pPr>
      <w:r w:rsidRPr="002A4191">
        <w:t>М</w:t>
      </w:r>
      <w:r w:rsidR="002A4191">
        <w:t xml:space="preserve">.Н. </w:t>
      </w:r>
      <w:r w:rsidRPr="002A4191">
        <w:t>Зуева, А</w:t>
      </w:r>
      <w:r w:rsidR="002A4191">
        <w:t xml:space="preserve">.А. </w:t>
      </w:r>
      <w:r w:rsidRPr="002A4191">
        <w:t>Чернобаева</w:t>
      </w:r>
      <w:r w:rsidR="002A4191" w:rsidRPr="002A4191">
        <w:t xml:space="preserve">. </w:t>
      </w:r>
      <w:r w:rsidRPr="002A4191">
        <w:t>История России, 2003</w:t>
      </w:r>
      <w:r w:rsidR="00127460">
        <w:rPr>
          <w:lang w:val="uk-UA"/>
        </w:rPr>
        <w:t xml:space="preserve"> </w:t>
      </w:r>
      <w:r w:rsidRPr="002A4191">
        <w:t>г</w:t>
      </w:r>
      <w:r w:rsidR="002A4191" w:rsidRPr="002A4191">
        <w:t xml:space="preserve">. </w:t>
      </w:r>
      <w:r w:rsidR="002A4191">
        <w:t>-</w:t>
      </w:r>
      <w:r w:rsidRPr="002A4191">
        <w:t xml:space="preserve"> М</w:t>
      </w:r>
      <w:r w:rsidR="002A4191">
        <w:t>.:</w:t>
      </w:r>
      <w:r w:rsidR="002A4191" w:rsidRPr="002A4191">
        <w:t xml:space="preserve"> </w:t>
      </w:r>
      <w:r w:rsidRPr="002A4191">
        <w:t>Высшая школа</w:t>
      </w:r>
      <w:r w:rsidR="00127460">
        <w:rPr>
          <w:lang w:val="uk-UA"/>
        </w:rPr>
        <w:t>.</w:t>
      </w:r>
    </w:p>
    <w:p w:rsidR="002A4191" w:rsidRDefault="005C247A" w:rsidP="00127460">
      <w:pPr>
        <w:pStyle w:val="a0"/>
        <w:tabs>
          <w:tab w:val="left" w:pos="402"/>
        </w:tabs>
        <w:ind w:firstLine="0"/>
      </w:pPr>
      <w:r w:rsidRPr="002A4191">
        <w:t>Г</w:t>
      </w:r>
      <w:r w:rsidR="002A4191">
        <w:t xml:space="preserve">.Н. </w:t>
      </w:r>
      <w:r w:rsidRPr="002A4191">
        <w:t>Бурлаева</w:t>
      </w:r>
      <w:r w:rsidR="002A4191" w:rsidRPr="002A4191">
        <w:t xml:space="preserve">. </w:t>
      </w:r>
      <w:r w:rsidRPr="002A4191">
        <w:t>Москва средневековая</w:t>
      </w:r>
      <w:r w:rsidR="002A4191" w:rsidRPr="002A4191">
        <w:t xml:space="preserve">. </w:t>
      </w:r>
      <w:r w:rsidR="002A4191">
        <w:t>-</w:t>
      </w:r>
      <w:r w:rsidRPr="002A4191">
        <w:t xml:space="preserve"> М</w:t>
      </w:r>
      <w:r w:rsidR="002A4191">
        <w:t>.: "</w:t>
      </w:r>
      <w:r w:rsidRPr="002A4191">
        <w:t>Переспектива</w:t>
      </w:r>
      <w:r w:rsidR="002A4191">
        <w:t xml:space="preserve">", </w:t>
      </w:r>
      <w:r w:rsidRPr="002A4191">
        <w:t>1998</w:t>
      </w:r>
      <w:r w:rsidR="00127460">
        <w:rPr>
          <w:lang w:val="uk-UA"/>
        </w:rPr>
        <w:t xml:space="preserve"> </w:t>
      </w:r>
      <w:r w:rsidRPr="002A4191">
        <w:t>г</w:t>
      </w:r>
      <w:r w:rsidR="002A4191" w:rsidRPr="002A4191">
        <w:t>.</w:t>
      </w:r>
    </w:p>
    <w:p w:rsidR="00A875D0" w:rsidRPr="00127460" w:rsidRDefault="005C247A" w:rsidP="00127460">
      <w:pPr>
        <w:pStyle w:val="a0"/>
        <w:tabs>
          <w:tab w:val="left" w:pos="402"/>
        </w:tabs>
        <w:ind w:firstLine="0"/>
        <w:rPr>
          <w:lang w:val="uk-UA"/>
        </w:rPr>
      </w:pPr>
      <w:r w:rsidRPr="002A4191">
        <w:t>Большая энциклопедия</w:t>
      </w:r>
      <w:r w:rsidR="002A4191">
        <w:t xml:space="preserve"> "</w:t>
      </w:r>
      <w:r w:rsidRPr="002A4191">
        <w:t>Кирилл и Мефодий</w:t>
      </w:r>
      <w:r w:rsidR="002A4191">
        <w:t xml:space="preserve">" </w:t>
      </w:r>
      <w:r w:rsidRPr="002A4191">
        <w:t>2003</w:t>
      </w:r>
      <w:r w:rsidR="00127460">
        <w:rPr>
          <w:lang w:val="uk-UA"/>
        </w:rPr>
        <w:t xml:space="preserve"> </w:t>
      </w:r>
      <w:r w:rsidRPr="002A4191">
        <w:t>г</w:t>
      </w:r>
      <w:r w:rsidR="002A4191" w:rsidRPr="002A4191">
        <w:t>.</w:t>
      </w:r>
      <w:bookmarkStart w:id="10" w:name="_GoBack"/>
      <w:bookmarkEnd w:id="10"/>
    </w:p>
    <w:sectPr w:rsidR="00A875D0" w:rsidRPr="00127460" w:rsidSect="002A419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45D" w:rsidRDefault="0069645D">
      <w:pPr>
        <w:ind w:firstLine="709"/>
      </w:pPr>
      <w:r>
        <w:separator/>
      </w:r>
    </w:p>
  </w:endnote>
  <w:endnote w:type="continuationSeparator" w:id="0">
    <w:p w:rsidR="0069645D" w:rsidRDefault="006964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91" w:rsidRDefault="002A419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91" w:rsidRDefault="002A419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45D" w:rsidRDefault="0069645D">
      <w:pPr>
        <w:ind w:firstLine="709"/>
      </w:pPr>
      <w:r>
        <w:separator/>
      </w:r>
    </w:p>
  </w:footnote>
  <w:footnote w:type="continuationSeparator" w:id="0">
    <w:p w:rsidR="0069645D" w:rsidRDefault="006964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91" w:rsidRDefault="008E23A8" w:rsidP="002A419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2A4191" w:rsidRDefault="002A4191" w:rsidP="002A419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191" w:rsidRDefault="002A419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C71A2C"/>
    <w:multiLevelType w:val="hybridMultilevel"/>
    <w:tmpl w:val="29D89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47A"/>
    <w:rsid w:val="00127460"/>
    <w:rsid w:val="00220A94"/>
    <w:rsid w:val="002A4191"/>
    <w:rsid w:val="003E6D5F"/>
    <w:rsid w:val="00564B6D"/>
    <w:rsid w:val="005C16A4"/>
    <w:rsid w:val="005C247A"/>
    <w:rsid w:val="0069645D"/>
    <w:rsid w:val="0076635A"/>
    <w:rsid w:val="008E23A8"/>
    <w:rsid w:val="009548A4"/>
    <w:rsid w:val="00A800EE"/>
    <w:rsid w:val="00A8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B3FB07-549A-4CB9-B350-EBF40BE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A419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A419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A419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A419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A419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A419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A419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A419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A419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A419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A419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A4191"/>
    <w:rPr>
      <w:vertAlign w:val="superscript"/>
    </w:rPr>
  </w:style>
  <w:style w:type="paragraph" w:styleId="a7">
    <w:name w:val="Body Text"/>
    <w:basedOn w:val="a2"/>
    <w:link w:val="aa"/>
    <w:uiPriority w:val="99"/>
    <w:rsid w:val="002A419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2A419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A419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2A419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A419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A419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A419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A419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A419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A419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A419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A4191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2A419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2A419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2A4191"/>
    <w:rPr>
      <w:sz w:val="28"/>
      <w:szCs w:val="28"/>
    </w:rPr>
  </w:style>
  <w:style w:type="paragraph" w:styleId="af7">
    <w:name w:val="Normal (Web)"/>
    <w:basedOn w:val="a2"/>
    <w:uiPriority w:val="99"/>
    <w:rsid w:val="002A419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2A419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A419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A419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A419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A419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A419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A419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A419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A41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2A419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A419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A4191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A419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A419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A419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A4191"/>
    <w:rPr>
      <w:i/>
      <w:iCs/>
    </w:rPr>
  </w:style>
  <w:style w:type="paragraph" w:customStyle="1" w:styleId="afb">
    <w:name w:val="ТАБЛИЦА"/>
    <w:next w:val="a2"/>
    <w:autoRedefine/>
    <w:uiPriority w:val="99"/>
    <w:rsid w:val="002A419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A419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A4191"/>
  </w:style>
  <w:style w:type="table" w:customStyle="1" w:styleId="15">
    <w:name w:val="Стиль таблицы1"/>
    <w:basedOn w:val="a4"/>
    <w:uiPriority w:val="99"/>
    <w:rsid w:val="002A419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A419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2A419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A419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A419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A419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3617</Words>
  <Characters>20619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</vt:lpstr>
    </vt:vector>
  </TitlesOfParts>
  <Company>МОГ</Company>
  <LinksUpToDate>false</LinksUpToDate>
  <CharactersWithSpaces>24188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</dc:title>
  <dc:subject/>
  <dc:creator>Андрей</dc:creator>
  <cp:keywords/>
  <dc:description/>
  <cp:lastModifiedBy>admin</cp:lastModifiedBy>
  <cp:revision>2</cp:revision>
  <dcterms:created xsi:type="dcterms:W3CDTF">2014-03-08T20:42:00Z</dcterms:created>
  <dcterms:modified xsi:type="dcterms:W3CDTF">2014-03-08T20:42:00Z</dcterms:modified>
</cp:coreProperties>
</file>