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D9" w:rsidRPr="00AA6059" w:rsidRDefault="00081FD9" w:rsidP="00AA6059">
      <w:pPr>
        <w:spacing w:line="360" w:lineRule="auto"/>
        <w:ind w:firstLine="709"/>
        <w:jc w:val="center"/>
        <w:rPr>
          <w:sz w:val="28"/>
          <w:szCs w:val="32"/>
        </w:rPr>
      </w:pPr>
      <w:r w:rsidRPr="00AA6059">
        <w:rPr>
          <w:sz w:val="28"/>
          <w:szCs w:val="32"/>
        </w:rPr>
        <w:t>Министерство сельского хозяйства Р. Ф.</w:t>
      </w:r>
    </w:p>
    <w:p w:rsidR="00081FD9" w:rsidRPr="00AA6059" w:rsidRDefault="00081FD9" w:rsidP="00AA6059">
      <w:pPr>
        <w:spacing w:line="360" w:lineRule="auto"/>
        <w:ind w:firstLine="709"/>
        <w:jc w:val="center"/>
        <w:rPr>
          <w:sz w:val="28"/>
          <w:szCs w:val="32"/>
        </w:rPr>
      </w:pPr>
      <w:r w:rsidRPr="00AA6059">
        <w:rPr>
          <w:sz w:val="28"/>
          <w:szCs w:val="32"/>
        </w:rPr>
        <w:t>Уральская Государственная сельскохозяйственная академия.</w:t>
      </w:r>
    </w:p>
    <w:p w:rsidR="00081FD9" w:rsidRPr="00AA6059" w:rsidRDefault="00081FD9" w:rsidP="00AA6059">
      <w:pPr>
        <w:spacing w:line="360" w:lineRule="auto"/>
        <w:ind w:firstLine="709"/>
        <w:jc w:val="center"/>
        <w:rPr>
          <w:sz w:val="28"/>
          <w:szCs w:val="28"/>
        </w:rPr>
      </w:pPr>
    </w:p>
    <w:p w:rsidR="00081FD9" w:rsidRPr="00AA6059" w:rsidRDefault="00081FD9" w:rsidP="00AA6059">
      <w:pPr>
        <w:spacing w:line="360" w:lineRule="auto"/>
        <w:ind w:firstLine="709"/>
        <w:jc w:val="both"/>
        <w:rPr>
          <w:sz w:val="28"/>
          <w:szCs w:val="32"/>
        </w:rPr>
      </w:pPr>
    </w:p>
    <w:p w:rsidR="00081FD9" w:rsidRPr="00AA6059" w:rsidRDefault="00081FD9" w:rsidP="00AA6059">
      <w:pPr>
        <w:spacing w:line="360" w:lineRule="auto"/>
        <w:ind w:firstLine="709"/>
        <w:jc w:val="both"/>
        <w:rPr>
          <w:sz w:val="28"/>
          <w:szCs w:val="32"/>
        </w:rPr>
      </w:pPr>
    </w:p>
    <w:p w:rsidR="00081FD9" w:rsidRPr="00AA6059" w:rsidRDefault="00081FD9" w:rsidP="00AA6059">
      <w:pPr>
        <w:spacing w:line="360" w:lineRule="auto"/>
        <w:ind w:firstLine="709"/>
        <w:jc w:val="both"/>
        <w:rPr>
          <w:sz w:val="28"/>
          <w:szCs w:val="32"/>
        </w:rPr>
      </w:pPr>
    </w:p>
    <w:p w:rsidR="00081FD9" w:rsidRPr="00AA6059" w:rsidRDefault="00081FD9" w:rsidP="00AA6059">
      <w:pPr>
        <w:spacing w:line="360" w:lineRule="auto"/>
        <w:ind w:firstLine="709"/>
        <w:jc w:val="both"/>
        <w:rPr>
          <w:sz w:val="28"/>
          <w:szCs w:val="32"/>
        </w:rPr>
      </w:pPr>
    </w:p>
    <w:p w:rsidR="00081FD9" w:rsidRPr="00AA6059" w:rsidRDefault="00081FD9" w:rsidP="00AA6059">
      <w:pPr>
        <w:spacing w:line="360" w:lineRule="auto"/>
        <w:ind w:firstLine="709"/>
        <w:jc w:val="both"/>
        <w:rPr>
          <w:sz w:val="28"/>
          <w:szCs w:val="32"/>
        </w:rPr>
      </w:pPr>
    </w:p>
    <w:p w:rsidR="00081FD9" w:rsidRPr="00AA6059" w:rsidRDefault="00081FD9" w:rsidP="00AA6059">
      <w:pPr>
        <w:spacing w:line="360" w:lineRule="auto"/>
        <w:ind w:firstLine="709"/>
        <w:jc w:val="both"/>
        <w:rPr>
          <w:sz w:val="28"/>
          <w:szCs w:val="32"/>
        </w:rPr>
      </w:pPr>
    </w:p>
    <w:p w:rsidR="00081FD9" w:rsidRPr="00AA6059" w:rsidRDefault="00081FD9" w:rsidP="00AA6059">
      <w:pPr>
        <w:spacing w:line="360" w:lineRule="auto"/>
        <w:ind w:firstLine="709"/>
        <w:jc w:val="both"/>
        <w:rPr>
          <w:sz w:val="28"/>
          <w:szCs w:val="32"/>
        </w:rPr>
      </w:pPr>
    </w:p>
    <w:p w:rsidR="00081FD9" w:rsidRPr="00AA6059" w:rsidRDefault="00081FD9" w:rsidP="00AA6059">
      <w:pPr>
        <w:spacing w:line="360" w:lineRule="auto"/>
        <w:ind w:firstLine="709"/>
        <w:jc w:val="both"/>
        <w:rPr>
          <w:sz w:val="28"/>
          <w:szCs w:val="32"/>
        </w:rPr>
      </w:pPr>
    </w:p>
    <w:p w:rsidR="00081FD9" w:rsidRPr="00AA6059" w:rsidRDefault="00081FD9" w:rsidP="00AA6059">
      <w:pPr>
        <w:spacing w:line="360" w:lineRule="auto"/>
        <w:ind w:firstLine="709"/>
        <w:jc w:val="center"/>
        <w:rPr>
          <w:b/>
          <w:sz w:val="28"/>
          <w:szCs w:val="40"/>
        </w:rPr>
      </w:pPr>
      <w:r w:rsidRPr="00AA6059">
        <w:rPr>
          <w:b/>
          <w:sz w:val="28"/>
          <w:szCs w:val="40"/>
        </w:rPr>
        <w:t>Контрольная работа</w:t>
      </w:r>
    </w:p>
    <w:p w:rsidR="00081FD9" w:rsidRPr="00AA6059" w:rsidRDefault="00081FD9" w:rsidP="00AA6059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AA6059">
        <w:rPr>
          <w:b/>
          <w:sz w:val="28"/>
          <w:szCs w:val="32"/>
        </w:rPr>
        <w:t xml:space="preserve">По дисциплине: </w:t>
      </w:r>
      <w:r w:rsidRPr="00AA6059">
        <w:rPr>
          <w:b/>
          <w:sz w:val="28"/>
          <w:szCs w:val="36"/>
        </w:rPr>
        <w:t>Радиобиология.</w:t>
      </w:r>
    </w:p>
    <w:p w:rsidR="00081FD9" w:rsidRPr="00AA6059" w:rsidRDefault="00081FD9" w:rsidP="00AA6059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081FD9" w:rsidRPr="00AA6059" w:rsidRDefault="00081FD9" w:rsidP="00AA6059">
      <w:pPr>
        <w:spacing w:line="360" w:lineRule="auto"/>
        <w:ind w:firstLine="709"/>
        <w:jc w:val="both"/>
        <w:rPr>
          <w:sz w:val="28"/>
          <w:szCs w:val="32"/>
        </w:rPr>
      </w:pPr>
    </w:p>
    <w:p w:rsidR="00081FD9" w:rsidRPr="00AA6059" w:rsidRDefault="00081FD9" w:rsidP="00AA6059">
      <w:pPr>
        <w:spacing w:line="360" w:lineRule="auto"/>
        <w:ind w:firstLine="709"/>
        <w:jc w:val="both"/>
        <w:rPr>
          <w:sz w:val="28"/>
          <w:szCs w:val="32"/>
        </w:rPr>
      </w:pPr>
    </w:p>
    <w:p w:rsidR="00081FD9" w:rsidRPr="00AA6059" w:rsidRDefault="00081FD9" w:rsidP="00AA6059">
      <w:pPr>
        <w:spacing w:line="360" w:lineRule="auto"/>
        <w:ind w:firstLine="709"/>
        <w:jc w:val="both"/>
        <w:rPr>
          <w:sz w:val="28"/>
          <w:szCs w:val="32"/>
        </w:rPr>
      </w:pPr>
    </w:p>
    <w:p w:rsidR="00081FD9" w:rsidRPr="00AA6059" w:rsidRDefault="00081FD9" w:rsidP="00AA6059">
      <w:pPr>
        <w:spacing w:line="360" w:lineRule="auto"/>
        <w:ind w:firstLine="709"/>
        <w:jc w:val="both"/>
        <w:rPr>
          <w:sz w:val="28"/>
          <w:szCs w:val="32"/>
        </w:rPr>
      </w:pPr>
    </w:p>
    <w:p w:rsidR="00081FD9" w:rsidRPr="00AA6059" w:rsidRDefault="00081FD9" w:rsidP="00AA6059">
      <w:pPr>
        <w:spacing w:line="360" w:lineRule="auto"/>
        <w:ind w:firstLine="709"/>
        <w:jc w:val="both"/>
        <w:rPr>
          <w:sz w:val="28"/>
          <w:szCs w:val="32"/>
        </w:rPr>
      </w:pPr>
    </w:p>
    <w:p w:rsidR="00081FD9" w:rsidRPr="00AA6059" w:rsidRDefault="00081FD9" w:rsidP="00AA6059">
      <w:pPr>
        <w:spacing w:line="360" w:lineRule="auto"/>
        <w:ind w:firstLine="709"/>
        <w:jc w:val="right"/>
        <w:rPr>
          <w:sz w:val="28"/>
          <w:szCs w:val="32"/>
        </w:rPr>
      </w:pPr>
      <w:r w:rsidRPr="00AA6059">
        <w:rPr>
          <w:sz w:val="28"/>
          <w:szCs w:val="32"/>
        </w:rPr>
        <w:t>Исполнитель: студентка 3курса</w:t>
      </w:r>
    </w:p>
    <w:p w:rsidR="00081FD9" w:rsidRPr="00AA6059" w:rsidRDefault="00081FD9" w:rsidP="00AA6059">
      <w:pPr>
        <w:spacing w:line="360" w:lineRule="auto"/>
        <w:ind w:firstLine="709"/>
        <w:jc w:val="right"/>
        <w:rPr>
          <w:sz w:val="28"/>
          <w:szCs w:val="32"/>
        </w:rPr>
      </w:pPr>
      <w:r w:rsidRPr="00AA6059">
        <w:rPr>
          <w:sz w:val="28"/>
          <w:szCs w:val="32"/>
        </w:rPr>
        <w:t>заочного Ф. Т. Ж.</w:t>
      </w:r>
    </w:p>
    <w:p w:rsidR="00081FD9" w:rsidRPr="00AA6059" w:rsidRDefault="00081FD9" w:rsidP="00AA6059">
      <w:pPr>
        <w:spacing w:line="360" w:lineRule="auto"/>
        <w:ind w:firstLine="709"/>
        <w:jc w:val="right"/>
        <w:rPr>
          <w:sz w:val="28"/>
          <w:szCs w:val="32"/>
        </w:rPr>
      </w:pPr>
      <w:r w:rsidRPr="00AA6059">
        <w:rPr>
          <w:sz w:val="28"/>
          <w:szCs w:val="32"/>
        </w:rPr>
        <w:t>Руководитель:</w:t>
      </w:r>
    </w:p>
    <w:p w:rsidR="00081FD9" w:rsidRPr="00AA6059" w:rsidRDefault="00081FD9" w:rsidP="00AA6059">
      <w:pPr>
        <w:spacing w:line="360" w:lineRule="auto"/>
        <w:ind w:firstLine="709"/>
        <w:jc w:val="both"/>
        <w:rPr>
          <w:sz w:val="28"/>
          <w:szCs w:val="32"/>
        </w:rPr>
      </w:pPr>
    </w:p>
    <w:p w:rsidR="00081FD9" w:rsidRPr="00AA6059" w:rsidRDefault="00081FD9" w:rsidP="00AA6059">
      <w:pPr>
        <w:spacing w:line="360" w:lineRule="auto"/>
        <w:ind w:firstLine="709"/>
        <w:jc w:val="both"/>
        <w:rPr>
          <w:sz w:val="28"/>
          <w:szCs w:val="32"/>
        </w:rPr>
      </w:pPr>
    </w:p>
    <w:p w:rsidR="00081FD9" w:rsidRPr="00AA6059" w:rsidRDefault="00081FD9" w:rsidP="00AA6059">
      <w:pPr>
        <w:spacing w:line="360" w:lineRule="auto"/>
        <w:ind w:firstLine="709"/>
        <w:jc w:val="both"/>
        <w:rPr>
          <w:sz w:val="28"/>
          <w:szCs w:val="32"/>
        </w:rPr>
      </w:pPr>
    </w:p>
    <w:p w:rsidR="00081FD9" w:rsidRPr="00AA6059" w:rsidRDefault="00081FD9" w:rsidP="00AA6059">
      <w:pPr>
        <w:spacing w:line="360" w:lineRule="auto"/>
        <w:ind w:firstLine="709"/>
        <w:jc w:val="both"/>
        <w:rPr>
          <w:sz w:val="28"/>
          <w:szCs w:val="32"/>
        </w:rPr>
      </w:pPr>
    </w:p>
    <w:p w:rsidR="00081FD9" w:rsidRPr="00AA6059" w:rsidRDefault="00081FD9" w:rsidP="00AA6059">
      <w:pPr>
        <w:spacing w:line="360" w:lineRule="auto"/>
        <w:ind w:firstLine="709"/>
        <w:jc w:val="center"/>
        <w:rPr>
          <w:sz w:val="28"/>
          <w:szCs w:val="32"/>
        </w:rPr>
      </w:pPr>
      <w:r w:rsidRPr="00AA6059">
        <w:rPr>
          <w:sz w:val="28"/>
          <w:szCs w:val="32"/>
        </w:rPr>
        <w:t>Екатеринбург 2006</w:t>
      </w:r>
    </w:p>
    <w:p w:rsidR="00AA6059" w:rsidRPr="00AA6059" w:rsidRDefault="00AA6059" w:rsidP="00AA605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B1CCE" w:rsidRPr="00AA6059">
        <w:rPr>
          <w:b/>
          <w:sz w:val="28"/>
          <w:szCs w:val="28"/>
        </w:rPr>
        <w:t>Задача 4.</w:t>
      </w:r>
    </w:p>
    <w:p w:rsidR="00AA6059" w:rsidRDefault="00AA6059" w:rsidP="00AA6059">
      <w:pPr>
        <w:spacing w:line="360" w:lineRule="auto"/>
        <w:ind w:firstLine="709"/>
        <w:jc w:val="both"/>
        <w:rPr>
          <w:sz w:val="28"/>
          <w:szCs w:val="28"/>
        </w:rPr>
      </w:pPr>
    </w:p>
    <w:p w:rsidR="00FB1CCE" w:rsidRPr="00AA6059" w:rsidRDefault="00FB1CCE" w:rsidP="00AA6059">
      <w:pPr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активность бария-131 на 1 декабря была равна 4 мК</w:t>
      </w:r>
      <w:r w:rsidRPr="00AA6059">
        <w:rPr>
          <w:sz w:val="28"/>
          <w:szCs w:val="28"/>
          <w:lang w:val="en-US"/>
        </w:rPr>
        <w:t>u</w:t>
      </w:r>
      <w:r w:rsidRPr="00AA6059">
        <w:rPr>
          <w:sz w:val="28"/>
          <w:szCs w:val="28"/>
        </w:rPr>
        <w:t>. Какова будет активность его 5 января следующего года? Период полураспада бария-131 равен 12 суткам.</w:t>
      </w:r>
    </w:p>
    <w:p w:rsidR="00FB1CCE" w:rsidRPr="00AA6059" w:rsidRDefault="00FB1CCE" w:rsidP="00AA6059">
      <w:pPr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  <w:lang w:val="en-US"/>
        </w:rPr>
        <w:t>t</w:t>
      </w:r>
      <w:r w:rsidRPr="00AA6059">
        <w:rPr>
          <w:sz w:val="28"/>
          <w:szCs w:val="28"/>
        </w:rPr>
        <w:t>/</w:t>
      </w:r>
      <w:r w:rsidRPr="00AA6059">
        <w:rPr>
          <w:sz w:val="28"/>
          <w:szCs w:val="28"/>
          <w:lang w:val="en-US"/>
        </w:rPr>
        <w:t>T</w:t>
      </w:r>
    </w:p>
    <w:p w:rsidR="00FB1CCE" w:rsidRPr="00AA6059" w:rsidRDefault="00FB1CCE" w:rsidP="00AA6059">
      <w:pPr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Формула: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  <w:lang w:val="en-US"/>
        </w:rPr>
        <w:t>At</w:t>
      </w:r>
      <w:r w:rsidRPr="00AA6059">
        <w:rPr>
          <w:sz w:val="28"/>
          <w:szCs w:val="28"/>
        </w:rPr>
        <w:t>=</w:t>
      </w:r>
      <w:r w:rsidRPr="00AA6059">
        <w:rPr>
          <w:sz w:val="28"/>
          <w:szCs w:val="28"/>
          <w:lang w:val="en-US"/>
        </w:rPr>
        <w:t>Ao</w:t>
      </w:r>
      <w:r w:rsidRPr="00AA6059">
        <w:rPr>
          <w:sz w:val="28"/>
          <w:szCs w:val="28"/>
        </w:rPr>
        <w:t>*2ˉ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 xml:space="preserve">где, </w:t>
      </w:r>
      <w:r w:rsidRPr="00AA6059">
        <w:rPr>
          <w:sz w:val="28"/>
          <w:szCs w:val="28"/>
          <w:lang w:val="en-US"/>
        </w:rPr>
        <w:t>At</w:t>
      </w:r>
      <w:r w:rsidRPr="00AA6059">
        <w:rPr>
          <w:sz w:val="28"/>
          <w:szCs w:val="28"/>
        </w:rPr>
        <w:t>-активность вещества через время (?)</w:t>
      </w:r>
    </w:p>
    <w:p w:rsidR="00FB1CCE" w:rsidRPr="00AA6059" w:rsidRDefault="00FB1CCE" w:rsidP="00AA6059">
      <w:pPr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  <w:lang w:val="en-US"/>
        </w:rPr>
        <w:t>Ao</w:t>
      </w:r>
      <w:r w:rsidRPr="00AA6059">
        <w:rPr>
          <w:sz w:val="28"/>
          <w:szCs w:val="28"/>
        </w:rPr>
        <w:t>- исходная активность вещества (4мК</w:t>
      </w:r>
      <w:r w:rsidRPr="00AA6059">
        <w:rPr>
          <w:sz w:val="28"/>
          <w:szCs w:val="28"/>
          <w:lang w:val="en-US"/>
        </w:rPr>
        <w:t>u</w:t>
      </w:r>
      <w:r w:rsidRPr="00AA6059">
        <w:rPr>
          <w:sz w:val="28"/>
          <w:szCs w:val="28"/>
        </w:rPr>
        <w:t>)</w:t>
      </w:r>
    </w:p>
    <w:p w:rsidR="00FB1CCE" w:rsidRPr="00AA6059" w:rsidRDefault="00FB1CCE" w:rsidP="00AA6059">
      <w:pPr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  <w:lang w:val="en-US"/>
        </w:rPr>
        <w:t>T</w:t>
      </w:r>
      <w:r w:rsidRPr="00AA6059">
        <w:rPr>
          <w:sz w:val="28"/>
          <w:szCs w:val="28"/>
        </w:rPr>
        <w:t>- период полураспада(12суток)</w:t>
      </w:r>
    </w:p>
    <w:p w:rsidR="00FB1CCE" w:rsidRPr="00AA6059" w:rsidRDefault="00FB1CCE" w:rsidP="00AA6059">
      <w:pPr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  <w:lang w:val="en-US"/>
        </w:rPr>
        <w:t>t</w:t>
      </w:r>
      <w:r w:rsidRPr="00AA6059">
        <w:rPr>
          <w:sz w:val="28"/>
          <w:szCs w:val="28"/>
        </w:rPr>
        <w:t>-время (36суток)</w:t>
      </w:r>
    </w:p>
    <w:p w:rsidR="00FB1CCE" w:rsidRPr="00AA6059" w:rsidRDefault="00FB1CCE" w:rsidP="00AA6059">
      <w:pPr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_36/12</w:t>
      </w:r>
    </w:p>
    <w:p w:rsidR="00AA6059" w:rsidRDefault="00AA6059" w:rsidP="00AA6059">
      <w:pPr>
        <w:spacing w:line="360" w:lineRule="auto"/>
        <w:ind w:firstLine="709"/>
        <w:jc w:val="both"/>
        <w:rPr>
          <w:sz w:val="28"/>
          <w:szCs w:val="28"/>
        </w:rPr>
      </w:pPr>
    </w:p>
    <w:p w:rsidR="00AA6059" w:rsidRPr="00AA6059" w:rsidRDefault="00FB1CCE" w:rsidP="00AA6059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AA6059">
        <w:rPr>
          <w:b/>
          <w:sz w:val="28"/>
          <w:szCs w:val="28"/>
        </w:rPr>
        <w:t>Решение:</w:t>
      </w:r>
    </w:p>
    <w:p w:rsidR="00FB1CCE" w:rsidRPr="00AA6059" w:rsidRDefault="00FB1CCE" w:rsidP="00AA6059">
      <w:pPr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  <w:lang w:val="en-US"/>
        </w:rPr>
        <w:t>At</w:t>
      </w:r>
      <w:r w:rsidRPr="00AA6059">
        <w:rPr>
          <w:sz w:val="28"/>
          <w:szCs w:val="28"/>
        </w:rPr>
        <w:t>=4мК</w:t>
      </w:r>
      <w:r w:rsidRPr="00AA6059">
        <w:rPr>
          <w:sz w:val="28"/>
          <w:szCs w:val="28"/>
          <w:lang w:val="en-US"/>
        </w:rPr>
        <w:t>u</w:t>
      </w:r>
      <w:r w:rsidRPr="00AA6059">
        <w:rPr>
          <w:sz w:val="28"/>
          <w:szCs w:val="28"/>
        </w:rPr>
        <w:t>*2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= 0.5мК</w:t>
      </w:r>
      <w:r w:rsidRPr="00AA6059">
        <w:rPr>
          <w:sz w:val="28"/>
          <w:szCs w:val="28"/>
          <w:lang w:val="en-US"/>
        </w:rPr>
        <w:t>u</w:t>
      </w:r>
      <w:r w:rsidRPr="00AA6059">
        <w:rPr>
          <w:sz w:val="28"/>
          <w:szCs w:val="28"/>
        </w:rPr>
        <w:t>.</w:t>
      </w:r>
    </w:p>
    <w:p w:rsidR="00FB1CCE" w:rsidRPr="00AA6059" w:rsidRDefault="00FB1CCE" w:rsidP="00AA6059">
      <w:pPr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Ответ: активность бария-131 5 января будет 0,5мК</w:t>
      </w:r>
      <w:r w:rsidRPr="00AA6059">
        <w:rPr>
          <w:sz w:val="28"/>
          <w:szCs w:val="28"/>
          <w:lang w:val="en-US"/>
        </w:rPr>
        <w:t>u</w:t>
      </w:r>
      <w:r w:rsidRPr="00AA6059">
        <w:rPr>
          <w:sz w:val="28"/>
          <w:szCs w:val="28"/>
        </w:rPr>
        <w:t>.</w:t>
      </w:r>
    </w:p>
    <w:p w:rsidR="00FB1CCE" w:rsidRPr="00AA6059" w:rsidRDefault="00FB1CCE" w:rsidP="00AA6059">
      <w:pPr>
        <w:spacing w:line="360" w:lineRule="auto"/>
        <w:ind w:firstLine="709"/>
        <w:jc w:val="both"/>
        <w:rPr>
          <w:sz w:val="28"/>
          <w:szCs w:val="28"/>
        </w:rPr>
      </w:pPr>
    </w:p>
    <w:p w:rsidR="00AA6059" w:rsidRPr="00AA6059" w:rsidRDefault="00FB1CCE" w:rsidP="00AA605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6059">
        <w:rPr>
          <w:b/>
          <w:sz w:val="28"/>
          <w:szCs w:val="28"/>
        </w:rPr>
        <w:t>Задача 14.</w:t>
      </w:r>
    </w:p>
    <w:p w:rsidR="00AA6059" w:rsidRDefault="00AA6059" w:rsidP="00AA6059">
      <w:pPr>
        <w:spacing w:line="360" w:lineRule="auto"/>
        <w:ind w:firstLine="709"/>
        <w:jc w:val="both"/>
        <w:rPr>
          <w:sz w:val="28"/>
          <w:szCs w:val="28"/>
        </w:rPr>
      </w:pPr>
    </w:p>
    <w:p w:rsidR="00FB1CCE" w:rsidRPr="00AA6059" w:rsidRDefault="00FB1CCE" w:rsidP="00AA6059">
      <w:pPr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За 30 минут пребывания в зоне радиоактивного излучения человек получил дозу облучения 160мкР. Какова мощность дозы излучения в этой зоне?.</w:t>
      </w:r>
    </w:p>
    <w:p w:rsidR="00FB1CCE" w:rsidRPr="00AA6059" w:rsidRDefault="00FB1CCE" w:rsidP="00AA6059">
      <w:pPr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 xml:space="preserve">Формула: </w:t>
      </w:r>
      <w:r w:rsidRPr="00AA6059">
        <w:rPr>
          <w:sz w:val="28"/>
          <w:szCs w:val="28"/>
          <w:lang w:val="en-US"/>
        </w:rPr>
        <w:t>P</w:t>
      </w:r>
      <w:r w:rsidRPr="00AA6059">
        <w:rPr>
          <w:sz w:val="28"/>
          <w:szCs w:val="28"/>
        </w:rPr>
        <w:t>=</w:t>
      </w:r>
      <w:r w:rsidRPr="00AA6059">
        <w:rPr>
          <w:sz w:val="28"/>
          <w:szCs w:val="28"/>
          <w:lang w:val="en-US"/>
        </w:rPr>
        <w:t>D</w:t>
      </w:r>
      <w:r w:rsidRPr="00AA6059">
        <w:rPr>
          <w:sz w:val="28"/>
          <w:szCs w:val="28"/>
        </w:rPr>
        <w:t>/</w:t>
      </w:r>
      <w:r w:rsidRPr="00AA6059">
        <w:rPr>
          <w:sz w:val="28"/>
          <w:szCs w:val="28"/>
          <w:lang w:val="en-US"/>
        </w:rPr>
        <w:t>t</w:t>
      </w:r>
      <w:r w:rsidRPr="00AA6059">
        <w:rPr>
          <w:sz w:val="28"/>
          <w:szCs w:val="28"/>
        </w:rPr>
        <w:t xml:space="preserve"> где, </w:t>
      </w:r>
      <w:r w:rsidRPr="00AA6059">
        <w:rPr>
          <w:sz w:val="28"/>
          <w:szCs w:val="28"/>
          <w:lang w:val="en-US"/>
        </w:rPr>
        <w:t>P</w:t>
      </w:r>
      <w:r w:rsidRPr="00AA6059">
        <w:rPr>
          <w:sz w:val="28"/>
          <w:szCs w:val="28"/>
        </w:rPr>
        <w:t>-мощность дозы (?)</w:t>
      </w:r>
    </w:p>
    <w:p w:rsidR="00FB1CCE" w:rsidRPr="00AA6059" w:rsidRDefault="00FB1CCE" w:rsidP="00AA6059">
      <w:pPr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  <w:lang w:val="en-US"/>
        </w:rPr>
        <w:t>D</w:t>
      </w:r>
      <w:r w:rsidRPr="00AA6059">
        <w:rPr>
          <w:sz w:val="28"/>
          <w:szCs w:val="28"/>
        </w:rPr>
        <w:t>- доза радиоактивного излучения (160мкР)</w:t>
      </w:r>
    </w:p>
    <w:p w:rsidR="00FB1CCE" w:rsidRPr="00AA6059" w:rsidRDefault="00FB1CCE" w:rsidP="00AA6059">
      <w:pPr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  <w:lang w:val="en-US"/>
        </w:rPr>
        <w:t>t</w:t>
      </w:r>
      <w:r w:rsidRPr="00AA6059">
        <w:rPr>
          <w:sz w:val="28"/>
          <w:szCs w:val="28"/>
        </w:rPr>
        <w:t>- время (30минут)</w:t>
      </w:r>
    </w:p>
    <w:p w:rsidR="00AA6059" w:rsidRDefault="00AA6059" w:rsidP="00AA6059">
      <w:pPr>
        <w:spacing w:line="360" w:lineRule="auto"/>
        <w:ind w:firstLine="709"/>
        <w:jc w:val="both"/>
        <w:rPr>
          <w:sz w:val="28"/>
          <w:szCs w:val="28"/>
        </w:rPr>
      </w:pPr>
    </w:p>
    <w:p w:rsidR="00AA6059" w:rsidRPr="00AA6059" w:rsidRDefault="00FB1CCE" w:rsidP="00AA605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6059">
        <w:rPr>
          <w:b/>
          <w:sz w:val="28"/>
          <w:szCs w:val="28"/>
        </w:rPr>
        <w:t>Решение:</w:t>
      </w:r>
    </w:p>
    <w:p w:rsidR="00FB1CCE" w:rsidRPr="00AA6059" w:rsidRDefault="00FB1CCE" w:rsidP="00AA6059">
      <w:pPr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  <w:lang w:val="en-US"/>
        </w:rPr>
        <w:t>P</w:t>
      </w:r>
      <w:r w:rsidRPr="00AA6059">
        <w:rPr>
          <w:sz w:val="28"/>
          <w:szCs w:val="28"/>
        </w:rPr>
        <w:t>=160мкР/30мин.=5,3мкР/мин.</w:t>
      </w:r>
    </w:p>
    <w:p w:rsidR="00FB1CCE" w:rsidRPr="00AA6059" w:rsidRDefault="00FB1CCE" w:rsidP="00AA6059">
      <w:pPr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Ответ: мощность дозы равна 5,3мкР/минуту.</w:t>
      </w:r>
    </w:p>
    <w:p w:rsidR="00AA6059" w:rsidRPr="00AA6059" w:rsidRDefault="00AA6059" w:rsidP="00AA605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B1CCE" w:rsidRPr="00AA6059">
        <w:rPr>
          <w:b/>
          <w:sz w:val="28"/>
          <w:szCs w:val="28"/>
        </w:rPr>
        <w:t>Задача 24.</w:t>
      </w:r>
    </w:p>
    <w:p w:rsidR="00AA6059" w:rsidRDefault="00AA6059" w:rsidP="00AA6059">
      <w:pPr>
        <w:spacing w:line="360" w:lineRule="auto"/>
        <w:ind w:firstLine="709"/>
        <w:jc w:val="both"/>
        <w:rPr>
          <w:sz w:val="28"/>
          <w:szCs w:val="28"/>
        </w:rPr>
      </w:pPr>
    </w:p>
    <w:p w:rsidR="00FB1CCE" w:rsidRPr="00AA6059" w:rsidRDefault="00FB1CCE" w:rsidP="00AA6059">
      <w:pPr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При измерении радиоактивности пробы шерсти измерение прибора было равно 286имп/мин. Скорость счета по эталону равна 691имп/мин. Рассчитайте радиоактивность пробы шерсти, если радиактивность эталона содержащего серу-35-3мК</w:t>
      </w:r>
      <w:r w:rsidRPr="00AA6059">
        <w:rPr>
          <w:sz w:val="28"/>
          <w:szCs w:val="28"/>
          <w:lang w:val="en-US"/>
        </w:rPr>
        <w:t>u</w:t>
      </w:r>
      <w:r w:rsidRPr="00AA6059">
        <w:rPr>
          <w:sz w:val="28"/>
          <w:szCs w:val="28"/>
        </w:rPr>
        <w:t>.</w:t>
      </w:r>
    </w:p>
    <w:p w:rsidR="00FB1CCE" w:rsidRPr="00AA6059" w:rsidRDefault="00FB1CCE" w:rsidP="00AA6059">
      <w:pPr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Формула: Апр=Аэт*</w:t>
      </w:r>
      <w:r w:rsidRPr="00AA6059">
        <w:rPr>
          <w:sz w:val="28"/>
          <w:szCs w:val="28"/>
          <w:lang w:val="en-US"/>
        </w:rPr>
        <w:t>N</w:t>
      </w:r>
      <w:r w:rsidRPr="00AA6059">
        <w:rPr>
          <w:sz w:val="28"/>
          <w:szCs w:val="28"/>
        </w:rPr>
        <w:t>пр./</w:t>
      </w:r>
      <w:r w:rsidRPr="00AA6059">
        <w:rPr>
          <w:sz w:val="28"/>
          <w:szCs w:val="28"/>
          <w:lang w:val="en-US"/>
        </w:rPr>
        <w:t>N</w:t>
      </w:r>
      <w:r w:rsidRPr="00AA6059">
        <w:rPr>
          <w:sz w:val="28"/>
          <w:szCs w:val="28"/>
        </w:rPr>
        <w:t>эт.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где , Апр-радиактивность пробы шерсти(?)</w:t>
      </w:r>
    </w:p>
    <w:p w:rsidR="00FB1CCE" w:rsidRPr="00AA6059" w:rsidRDefault="00FB1CCE" w:rsidP="00AA6059">
      <w:pPr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Аэт-скорость счета по эталону (691имп/мин)</w:t>
      </w:r>
    </w:p>
    <w:p w:rsidR="00FB1CCE" w:rsidRPr="00AA6059" w:rsidRDefault="00FB1CCE" w:rsidP="00AA6059">
      <w:pPr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  <w:lang w:val="en-US"/>
        </w:rPr>
        <w:t>N</w:t>
      </w:r>
      <w:r w:rsidRPr="00AA6059">
        <w:rPr>
          <w:sz w:val="28"/>
          <w:szCs w:val="28"/>
        </w:rPr>
        <w:t>пр-радиоактивность пробы шерсти (286имп/мин)</w:t>
      </w:r>
    </w:p>
    <w:p w:rsidR="00FB1CCE" w:rsidRPr="00AA6059" w:rsidRDefault="00FB1CCE" w:rsidP="00AA6059">
      <w:pPr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  <w:lang w:val="en-US"/>
        </w:rPr>
        <w:t>N</w:t>
      </w:r>
      <w:r w:rsidRPr="00AA6059">
        <w:rPr>
          <w:sz w:val="28"/>
          <w:szCs w:val="28"/>
        </w:rPr>
        <w:t>эт- радиактивность эталона (3мК</w:t>
      </w:r>
      <w:r w:rsidRPr="00AA6059">
        <w:rPr>
          <w:sz w:val="28"/>
          <w:szCs w:val="28"/>
          <w:lang w:val="en-US"/>
        </w:rPr>
        <w:t>u</w:t>
      </w:r>
      <w:r w:rsidRPr="00AA6059">
        <w:rPr>
          <w:sz w:val="28"/>
          <w:szCs w:val="28"/>
        </w:rPr>
        <w:t>).</w:t>
      </w:r>
    </w:p>
    <w:p w:rsidR="00AA6059" w:rsidRDefault="00AA6059" w:rsidP="00AA6059">
      <w:pPr>
        <w:spacing w:line="360" w:lineRule="auto"/>
        <w:ind w:firstLine="709"/>
        <w:jc w:val="both"/>
        <w:rPr>
          <w:sz w:val="28"/>
          <w:szCs w:val="28"/>
        </w:rPr>
      </w:pPr>
    </w:p>
    <w:p w:rsidR="00AA6059" w:rsidRDefault="00FB1CCE" w:rsidP="00AA6059">
      <w:pPr>
        <w:spacing w:line="360" w:lineRule="auto"/>
        <w:ind w:firstLine="709"/>
        <w:jc w:val="center"/>
        <w:rPr>
          <w:sz w:val="28"/>
          <w:szCs w:val="28"/>
        </w:rPr>
      </w:pPr>
      <w:r w:rsidRPr="00AA6059">
        <w:rPr>
          <w:sz w:val="28"/>
          <w:szCs w:val="28"/>
        </w:rPr>
        <w:t>Решение:</w:t>
      </w:r>
    </w:p>
    <w:p w:rsidR="00FB1CCE" w:rsidRPr="00AA6059" w:rsidRDefault="00FB1CCE" w:rsidP="00AA6059">
      <w:pPr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Апр=3мК</w:t>
      </w:r>
      <w:r w:rsidRPr="00AA6059">
        <w:rPr>
          <w:sz w:val="28"/>
          <w:szCs w:val="28"/>
          <w:lang w:val="en-US"/>
        </w:rPr>
        <w:t>u</w:t>
      </w:r>
      <w:r w:rsidRPr="00AA6059">
        <w:rPr>
          <w:sz w:val="28"/>
          <w:szCs w:val="28"/>
        </w:rPr>
        <w:t>*286имп/мин/691имп/мин=1,24мК</w:t>
      </w:r>
      <w:r w:rsidRPr="00AA6059">
        <w:rPr>
          <w:sz w:val="28"/>
          <w:szCs w:val="28"/>
          <w:lang w:val="en-US"/>
        </w:rPr>
        <w:t>u</w:t>
      </w:r>
      <w:r w:rsidRPr="00AA6059">
        <w:rPr>
          <w:sz w:val="28"/>
          <w:szCs w:val="28"/>
        </w:rPr>
        <w:t>.</w:t>
      </w:r>
    </w:p>
    <w:p w:rsidR="00FB1CCE" w:rsidRPr="00AA6059" w:rsidRDefault="00FB1CCE" w:rsidP="00AA6059">
      <w:pPr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Ответ: радиоактивность пробы шерсти равна 1,24мК</w:t>
      </w:r>
      <w:r w:rsidRPr="00AA6059">
        <w:rPr>
          <w:sz w:val="28"/>
          <w:szCs w:val="28"/>
          <w:lang w:val="en-US"/>
        </w:rPr>
        <w:t>u</w:t>
      </w:r>
      <w:r w:rsidRPr="00AA6059">
        <w:rPr>
          <w:sz w:val="28"/>
          <w:szCs w:val="28"/>
        </w:rPr>
        <w:t>.</w:t>
      </w:r>
    </w:p>
    <w:p w:rsidR="00AA6059" w:rsidRDefault="00AA6059" w:rsidP="00AA6059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4F13FC" w:rsidRPr="00AA6059" w:rsidRDefault="004F13FC" w:rsidP="00AA6059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A6059">
        <w:rPr>
          <w:b/>
          <w:sz w:val="28"/>
          <w:szCs w:val="32"/>
        </w:rPr>
        <w:t>4. Явление радиоактивности. Радиоактивность естественная и искусственная.</w:t>
      </w:r>
    </w:p>
    <w:p w:rsidR="00AA6059" w:rsidRDefault="00AA6059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04076" w:rsidRPr="00AA6059" w:rsidRDefault="00104076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 xml:space="preserve">Явление радиоактивности было открыто в </w:t>
      </w:r>
      <w:smartTag w:uri="urn:schemas-microsoft-com:office:smarttags" w:element="metricconverter">
        <w:smartTagPr>
          <w:attr w:name="ProductID" w:val="1896 г"/>
        </w:smartTagPr>
        <w:r w:rsidRPr="00AA6059">
          <w:rPr>
            <w:sz w:val="28"/>
            <w:szCs w:val="28"/>
          </w:rPr>
          <w:t>1896 г</w:t>
        </w:r>
      </w:smartTag>
      <w:r w:rsidRPr="00AA6059">
        <w:rPr>
          <w:sz w:val="28"/>
          <w:szCs w:val="28"/>
        </w:rPr>
        <w:t>. французским физиком Анри Беккерелем. Он обнаружил, что содержащие уран вещества испускают невидимые лучи, вызывающие потемнение фотопластинки и способные проникать через бумагу, дерево и другие плотные среды. Некоторое время спустя знаменитые французские физики Мария Склодовская-Кюри и Пьер Кюри установили, что способностью испускать такие лучи обладают, кроме урана, еще торий и полоний. Немного позднее (1898) ими был открыт радий. Супруги Кюри выделили радий в чистом виде, который представлял собой мягкий серебристо-белый металл, похожий по своим свойствам на барий. Исследования показали, что интенсивность излучения, испускаемого радием, в миллионы раз больше, чем у урана. Беккерель и супруги Кюри показали сильное действие излучения радия на человеческий организм.</w:t>
      </w:r>
    </w:p>
    <w:p w:rsidR="00104076" w:rsidRPr="00AA6059" w:rsidRDefault="00104076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 xml:space="preserve">Способность некоторых элементов испускать открытые Беккерелем лучи супруги Кюри назвали </w:t>
      </w:r>
      <w:r w:rsidRPr="00AA6059">
        <w:rPr>
          <w:iCs/>
          <w:sz w:val="28"/>
          <w:szCs w:val="28"/>
        </w:rPr>
        <w:t xml:space="preserve">радиоактивностью, </w:t>
      </w:r>
      <w:r w:rsidRPr="00AA6059">
        <w:rPr>
          <w:sz w:val="28"/>
          <w:szCs w:val="28"/>
        </w:rPr>
        <w:t xml:space="preserve">а вещества, обладающие этой способностью, — </w:t>
      </w:r>
      <w:r w:rsidRPr="00AA6059">
        <w:rPr>
          <w:iCs/>
          <w:sz w:val="28"/>
          <w:szCs w:val="28"/>
        </w:rPr>
        <w:t>радиоактивными веществами</w:t>
      </w:r>
      <w:r w:rsidR="004F13FC" w:rsidRPr="00AA6059">
        <w:rPr>
          <w:iCs/>
          <w:sz w:val="28"/>
          <w:szCs w:val="28"/>
        </w:rPr>
        <w:t>.</w:t>
      </w:r>
    </w:p>
    <w:p w:rsidR="00104076" w:rsidRPr="00AA6059" w:rsidRDefault="00104076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 xml:space="preserve">В настоящее время излучения, возникающие при радиоактивном распаде, называют </w:t>
      </w:r>
      <w:r w:rsidR="004F13FC" w:rsidRPr="00AA6059">
        <w:rPr>
          <w:iCs/>
          <w:sz w:val="28"/>
          <w:szCs w:val="28"/>
        </w:rPr>
        <w:t>ионизирующими</w:t>
      </w:r>
      <w:r w:rsidRPr="00AA6059">
        <w:rPr>
          <w:iCs/>
          <w:sz w:val="28"/>
          <w:szCs w:val="28"/>
        </w:rPr>
        <w:t xml:space="preserve"> </w:t>
      </w:r>
      <w:r w:rsidRPr="00AA6059">
        <w:rPr>
          <w:sz w:val="28"/>
          <w:szCs w:val="28"/>
        </w:rPr>
        <w:t xml:space="preserve">или </w:t>
      </w:r>
      <w:r w:rsidRPr="00AA6059">
        <w:rPr>
          <w:iCs/>
          <w:sz w:val="28"/>
          <w:szCs w:val="28"/>
        </w:rPr>
        <w:t xml:space="preserve">ядерными, излучениями. </w:t>
      </w:r>
      <w:r w:rsidRPr="00AA6059">
        <w:rPr>
          <w:sz w:val="28"/>
          <w:szCs w:val="28"/>
        </w:rPr>
        <w:t xml:space="preserve">Первое из этих названий связано с одним из главных свойств данных излучений — способностью производить ионизацию в окружающей среде. Однако этой способностью обладают также и рентгеновские лучи и отчасти ультрафиолетовые. Поэтому более точным является название </w:t>
      </w:r>
      <w:r w:rsidRPr="00AA6059">
        <w:rPr>
          <w:iCs/>
          <w:sz w:val="28"/>
          <w:szCs w:val="28"/>
        </w:rPr>
        <w:t>«ядерные излучения».</w:t>
      </w:r>
    </w:p>
    <w:p w:rsidR="00AA6059" w:rsidRDefault="00AA6059" w:rsidP="00AA605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04076" w:rsidRPr="00AA6059" w:rsidRDefault="004F13FC" w:rsidP="00AA605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6059">
        <w:rPr>
          <w:b/>
          <w:sz w:val="28"/>
          <w:szCs w:val="28"/>
        </w:rPr>
        <w:t>Естественные радиоактивные элементы</w:t>
      </w:r>
    </w:p>
    <w:p w:rsidR="00AA6059" w:rsidRDefault="00AA6059" w:rsidP="00AA6059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104076" w:rsidRPr="00AA6059" w:rsidRDefault="00104076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iCs/>
          <w:sz w:val="28"/>
          <w:szCs w:val="28"/>
        </w:rPr>
        <w:t xml:space="preserve">Природными, </w:t>
      </w:r>
      <w:r w:rsidRPr="00AA6059">
        <w:rPr>
          <w:sz w:val="28"/>
          <w:szCs w:val="28"/>
        </w:rPr>
        <w:t xml:space="preserve">или </w:t>
      </w:r>
      <w:r w:rsidRPr="00AA6059">
        <w:rPr>
          <w:iCs/>
          <w:sz w:val="28"/>
          <w:szCs w:val="28"/>
        </w:rPr>
        <w:t xml:space="preserve">естественными, излучателями </w:t>
      </w:r>
      <w:r w:rsidRPr="00AA6059">
        <w:rPr>
          <w:sz w:val="28"/>
          <w:szCs w:val="28"/>
        </w:rPr>
        <w:t xml:space="preserve">называются все радиоактивные изотопы, встречающиеся в природе и не созданные человеком. Явление естественной радиоактивности, как было сказано ранее, открыто в самом конце </w:t>
      </w:r>
      <w:r w:rsidRPr="00AA6059">
        <w:rPr>
          <w:sz w:val="28"/>
          <w:szCs w:val="28"/>
          <w:lang w:val="en-US"/>
        </w:rPr>
        <w:t>XIX</w:t>
      </w:r>
      <w:r w:rsidRPr="00AA6059">
        <w:rPr>
          <w:sz w:val="28"/>
          <w:szCs w:val="28"/>
        </w:rPr>
        <w:t xml:space="preserve"> века. Следы естественной радиоактивности можно обнаружить во всех веществах живой и неживой природы.</w:t>
      </w:r>
    </w:p>
    <w:p w:rsidR="00104076" w:rsidRPr="00AA6059" w:rsidRDefault="00104076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Открытие естественной радиоактивности оказало глубокое влияние на многие фундаментальные понятия науки. Явление естественной радиоактивности было использовано для создания эффективных методов изучения микроскопической структуры веществ и их свойств. Радиоактив</w:t>
      </w:r>
      <w:r w:rsidR="004F13FC" w:rsidRPr="00AA6059">
        <w:rPr>
          <w:sz w:val="28"/>
          <w:szCs w:val="28"/>
        </w:rPr>
        <w:t>н</w:t>
      </w:r>
      <w:r w:rsidRPr="00AA6059">
        <w:rPr>
          <w:sz w:val="28"/>
          <w:szCs w:val="28"/>
        </w:rPr>
        <w:t>ость естественных излучателей начали использовать при изучении строения атомных ядер для оценки возраста земли и измерения скорости образования осадков на дне океанов.</w:t>
      </w:r>
    </w:p>
    <w:p w:rsidR="00104076" w:rsidRPr="00AA6059" w:rsidRDefault="00104076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В настоящее время в природе обнаружено около 340 изотопов, причем 70 из них являются радиоактивными, это в основном изотопы тяжелых металлов.</w:t>
      </w:r>
    </w:p>
    <w:p w:rsidR="00104076" w:rsidRPr="00AA6059" w:rsidRDefault="00104076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Основное количество естественных радиоактивных изотопов относится к тяжелым элементам. Все элементы, имеющие атомный номер больше 80, имеют радиоактивные изотопы. Изотопы элементов с атомным номером больше 82 в стабильном состоянии вообще неизвестны, все они являются радиоактивными. Кроме естественно возникших радиоактивных излучателей земного происхождения, имеются некоторые изотопы, образованные в процессе взаимодействия космических лучей с газами земной атмосферы и отдельными элементами земной коры. Наиболее важными из них являются углерод (С</w:t>
      </w:r>
      <w:r w:rsidRPr="00AA6059">
        <w:rPr>
          <w:sz w:val="28"/>
          <w:szCs w:val="28"/>
          <w:vertAlign w:val="superscript"/>
        </w:rPr>
        <w:t>14</w:t>
      </w:r>
      <w:r w:rsidRPr="00AA6059">
        <w:rPr>
          <w:sz w:val="28"/>
          <w:szCs w:val="28"/>
        </w:rPr>
        <w:t>) и тритий (Н</w:t>
      </w:r>
      <w:r w:rsidRPr="00AA6059">
        <w:rPr>
          <w:sz w:val="28"/>
          <w:szCs w:val="28"/>
          <w:vertAlign w:val="superscript"/>
        </w:rPr>
        <w:t>3</w:t>
      </w:r>
      <w:r w:rsidRPr="00AA6059">
        <w:rPr>
          <w:sz w:val="28"/>
          <w:szCs w:val="28"/>
        </w:rPr>
        <w:t>).</w:t>
      </w:r>
    </w:p>
    <w:p w:rsidR="00104076" w:rsidRPr="00AA6059" w:rsidRDefault="00104076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Естественные радиоактивные изотопы, встречающиеся в приро</w:t>
      </w:r>
      <w:r w:rsidR="004F13FC" w:rsidRPr="00AA6059">
        <w:rPr>
          <w:sz w:val="28"/>
          <w:szCs w:val="28"/>
        </w:rPr>
        <w:t>д</w:t>
      </w:r>
      <w:r w:rsidRPr="00AA6059">
        <w:rPr>
          <w:sz w:val="28"/>
          <w:szCs w:val="28"/>
        </w:rPr>
        <w:t>е, можно разбить на три группы. В первую группу входят естест</w:t>
      </w:r>
      <w:r w:rsidR="004F13FC" w:rsidRPr="00AA6059">
        <w:rPr>
          <w:sz w:val="28"/>
          <w:szCs w:val="28"/>
        </w:rPr>
        <w:t>в</w:t>
      </w:r>
      <w:r w:rsidRPr="00AA6059">
        <w:rPr>
          <w:sz w:val="28"/>
          <w:szCs w:val="28"/>
        </w:rPr>
        <w:t>енные радиоактивные элементы, известные изотопы которых радиоактивны. К этой группе относятся три семейства последователь</w:t>
      </w:r>
      <w:r w:rsidR="004F13FC" w:rsidRPr="00AA6059">
        <w:rPr>
          <w:sz w:val="28"/>
          <w:szCs w:val="28"/>
        </w:rPr>
        <w:t xml:space="preserve">но </w:t>
      </w:r>
      <w:r w:rsidRPr="00AA6059">
        <w:rPr>
          <w:sz w:val="28"/>
          <w:szCs w:val="28"/>
        </w:rPr>
        <w:t>превращающихся изотопов: ряды урана — радия, тория</w:t>
      </w:r>
      <w:r w:rsidR="004F13FC" w:rsidRPr="00AA6059">
        <w:rPr>
          <w:sz w:val="28"/>
          <w:szCs w:val="28"/>
        </w:rPr>
        <w:t xml:space="preserve"> и актин</w:t>
      </w:r>
      <w:r w:rsidRPr="00AA6059">
        <w:rPr>
          <w:sz w:val="28"/>
          <w:szCs w:val="28"/>
        </w:rPr>
        <w:t>ия. Промежуточными продуктами распада этих радиоак</w:t>
      </w:r>
      <w:r w:rsidR="004F13FC" w:rsidRPr="00AA6059">
        <w:rPr>
          <w:sz w:val="28"/>
          <w:szCs w:val="28"/>
        </w:rPr>
        <w:t>ти</w:t>
      </w:r>
      <w:r w:rsidRPr="00AA6059">
        <w:rPr>
          <w:sz w:val="28"/>
          <w:szCs w:val="28"/>
        </w:rPr>
        <w:t>вных семейств являются как твердые, так и газообразные изото</w:t>
      </w:r>
      <w:r w:rsidR="004F13FC" w:rsidRPr="00AA6059">
        <w:rPr>
          <w:sz w:val="28"/>
          <w:szCs w:val="28"/>
        </w:rPr>
        <w:t xml:space="preserve">пы </w:t>
      </w:r>
      <w:r w:rsidRPr="00AA6059">
        <w:rPr>
          <w:sz w:val="28"/>
          <w:szCs w:val="28"/>
        </w:rPr>
        <w:t>(эманации). Наибольшее значение из этой группы имеют уран (</w:t>
      </w:r>
      <w:r w:rsidR="004F13FC" w:rsidRPr="00AA6059">
        <w:rPr>
          <w:sz w:val="28"/>
          <w:szCs w:val="28"/>
          <w:lang w:val="en-US"/>
        </w:rPr>
        <w:t>U</w:t>
      </w:r>
      <w:r w:rsidRPr="00AA6059">
        <w:rPr>
          <w:sz w:val="28"/>
          <w:szCs w:val="28"/>
          <w:vertAlign w:val="superscript"/>
        </w:rPr>
        <w:t>235</w:t>
      </w:r>
      <w:r w:rsidR="004F13FC" w:rsidRPr="00AA6059">
        <w:rPr>
          <w:sz w:val="28"/>
          <w:szCs w:val="28"/>
        </w:rPr>
        <w:t>), торий (Т</w:t>
      </w:r>
      <w:r w:rsidR="004F13FC" w:rsidRPr="00AA6059">
        <w:rPr>
          <w:sz w:val="28"/>
          <w:szCs w:val="28"/>
          <w:lang w:val="en-US"/>
        </w:rPr>
        <w:t>h</w:t>
      </w:r>
      <w:r w:rsidRPr="00AA6059">
        <w:rPr>
          <w:sz w:val="28"/>
          <w:szCs w:val="28"/>
          <w:vertAlign w:val="superscript"/>
        </w:rPr>
        <w:t>232</w:t>
      </w:r>
      <w:r w:rsidR="00487EDC" w:rsidRPr="00AA6059">
        <w:rPr>
          <w:sz w:val="28"/>
          <w:szCs w:val="28"/>
        </w:rPr>
        <w:t>), радий (</w:t>
      </w:r>
      <w:r w:rsidR="00487EDC" w:rsidRPr="00AA6059">
        <w:rPr>
          <w:sz w:val="28"/>
          <w:szCs w:val="28"/>
          <w:lang w:val="en-US"/>
        </w:rPr>
        <w:t>R</w:t>
      </w:r>
      <w:r w:rsidRPr="00AA6059">
        <w:rPr>
          <w:sz w:val="28"/>
          <w:szCs w:val="28"/>
        </w:rPr>
        <w:t>а</w:t>
      </w:r>
      <w:r w:rsidRPr="00AA6059">
        <w:rPr>
          <w:sz w:val="28"/>
          <w:szCs w:val="28"/>
          <w:vertAlign w:val="superscript"/>
        </w:rPr>
        <w:t>226</w:t>
      </w:r>
      <w:r w:rsidRPr="00AA6059">
        <w:rPr>
          <w:sz w:val="28"/>
          <w:szCs w:val="28"/>
        </w:rPr>
        <w:t>) и</w:t>
      </w:r>
      <w:r w:rsidR="00487EDC" w:rsidRPr="00AA6059">
        <w:rPr>
          <w:sz w:val="28"/>
          <w:szCs w:val="28"/>
        </w:rPr>
        <w:t xml:space="preserve"> радон (</w:t>
      </w:r>
      <w:r w:rsidR="00487EDC" w:rsidRPr="00AA6059">
        <w:rPr>
          <w:sz w:val="28"/>
          <w:szCs w:val="28"/>
          <w:lang w:val="en-US"/>
        </w:rPr>
        <w:t>Rn</w:t>
      </w:r>
      <w:r w:rsidRPr="00AA6059">
        <w:rPr>
          <w:sz w:val="28"/>
          <w:szCs w:val="28"/>
          <w:vertAlign w:val="superscript"/>
        </w:rPr>
        <w:t>222</w:t>
      </w:r>
      <w:r w:rsidR="00487EDC" w:rsidRPr="00AA6059">
        <w:rPr>
          <w:sz w:val="28"/>
          <w:szCs w:val="28"/>
        </w:rPr>
        <w:t xml:space="preserve">, </w:t>
      </w:r>
      <w:r w:rsidR="00487EDC" w:rsidRPr="00AA6059">
        <w:rPr>
          <w:sz w:val="28"/>
          <w:szCs w:val="28"/>
          <w:lang w:val="en-US"/>
        </w:rPr>
        <w:t>Rn</w:t>
      </w:r>
      <w:r w:rsidRPr="00AA6059">
        <w:rPr>
          <w:sz w:val="28"/>
          <w:szCs w:val="28"/>
          <w:vertAlign w:val="superscript"/>
        </w:rPr>
        <w:t>220</w:t>
      </w:r>
      <w:r w:rsidRPr="00AA6059">
        <w:rPr>
          <w:sz w:val="28"/>
          <w:szCs w:val="28"/>
        </w:rPr>
        <w:t>). Во вторую группу входят изотопы химических элементов, связанных генетически, т. е. не образующие семейства. К</w:t>
      </w:r>
      <w:r w:rsidR="00487EDC" w:rsidRPr="00AA6059">
        <w:rPr>
          <w:sz w:val="28"/>
          <w:szCs w:val="28"/>
        </w:rPr>
        <w:t xml:space="preserve"> этой</w:t>
      </w:r>
      <w:r w:rsidRPr="00AA6059">
        <w:rPr>
          <w:sz w:val="28"/>
          <w:szCs w:val="28"/>
        </w:rPr>
        <w:t xml:space="preserve"> </w:t>
      </w:r>
      <w:r w:rsidR="00487EDC" w:rsidRPr="00AA6059">
        <w:rPr>
          <w:sz w:val="28"/>
          <w:szCs w:val="28"/>
        </w:rPr>
        <w:t>груп</w:t>
      </w:r>
      <w:r w:rsidRPr="00AA6059">
        <w:rPr>
          <w:sz w:val="28"/>
          <w:szCs w:val="28"/>
        </w:rPr>
        <w:t>пе относятся калий (К</w:t>
      </w:r>
      <w:r w:rsidRPr="00AA6059">
        <w:rPr>
          <w:sz w:val="28"/>
          <w:szCs w:val="28"/>
          <w:vertAlign w:val="superscript"/>
        </w:rPr>
        <w:t>40</w:t>
      </w:r>
      <w:r w:rsidRPr="00AA6059">
        <w:rPr>
          <w:sz w:val="28"/>
          <w:szCs w:val="28"/>
        </w:rPr>
        <w:t>), кальций (Са</w:t>
      </w:r>
      <w:r w:rsidRPr="00AA6059">
        <w:rPr>
          <w:sz w:val="28"/>
          <w:szCs w:val="28"/>
          <w:vertAlign w:val="superscript"/>
        </w:rPr>
        <w:t>48</w:t>
      </w:r>
      <w:r w:rsidR="00487EDC" w:rsidRPr="00AA6059">
        <w:rPr>
          <w:sz w:val="28"/>
          <w:szCs w:val="28"/>
        </w:rPr>
        <w:t>), рубидий (</w:t>
      </w:r>
      <w:r w:rsidR="00487EDC" w:rsidRPr="00AA6059">
        <w:rPr>
          <w:sz w:val="28"/>
          <w:szCs w:val="28"/>
          <w:lang w:val="en-US"/>
        </w:rPr>
        <w:t>R</w:t>
      </w:r>
      <w:r w:rsidRPr="00AA6059">
        <w:rPr>
          <w:sz w:val="28"/>
          <w:szCs w:val="28"/>
        </w:rPr>
        <w:t>Ь</w:t>
      </w:r>
      <w:r w:rsidRPr="00AA6059">
        <w:rPr>
          <w:sz w:val="28"/>
          <w:szCs w:val="28"/>
          <w:vertAlign w:val="superscript"/>
        </w:rPr>
        <w:t>87</w:t>
      </w:r>
      <w:r w:rsidRPr="00AA6059">
        <w:rPr>
          <w:sz w:val="28"/>
          <w:szCs w:val="28"/>
        </w:rPr>
        <w:t xml:space="preserve">), </w:t>
      </w:r>
      <w:r w:rsidR="00487EDC" w:rsidRPr="00AA6059">
        <w:rPr>
          <w:sz w:val="28"/>
          <w:szCs w:val="28"/>
        </w:rPr>
        <w:t>цирконий (</w:t>
      </w:r>
      <w:r w:rsidR="00487EDC" w:rsidRPr="00AA6059">
        <w:rPr>
          <w:sz w:val="28"/>
          <w:szCs w:val="28"/>
          <w:lang w:val="en-US"/>
        </w:rPr>
        <w:t>Z</w:t>
      </w:r>
      <w:r w:rsidRPr="00AA6059">
        <w:rPr>
          <w:sz w:val="28"/>
          <w:szCs w:val="28"/>
        </w:rPr>
        <w:t>г</w:t>
      </w:r>
      <w:r w:rsidRPr="00AA6059">
        <w:rPr>
          <w:sz w:val="28"/>
          <w:szCs w:val="28"/>
          <w:vertAlign w:val="superscript"/>
        </w:rPr>
        <w:t>96</w:t>
      </w:r>
      <w:r w:rsidRPr="00AA6059">
        <w:rPr>
          <w:sz w:val="28"/>
          <w:szCs w:val="28"/>
        </w:rPr>
        <w:t>), лант</w:t>
      </w:r>
      <w:r w:rsidR="00487EDC" w:rsidRPr="00AA6059">
        <w:rPr>
          <w:sz w:val="28"/>
          <w:szCs w:val="28"/>
        </w:rPr>
        <w:t>ан (</w:t>
      </w:r>
      <w:r w:rsidR="00487EDC" w:rsidRPr="00AA6059">
        <w:rPr>
          <w:sz w:val="28"/>
          <w:szCs w:val="28"/>
          <w:lang w:val="en-US"/>
        </w:rPr>
        <w:t>L</w:t>
      </w:r>
      <w:r w:rsidRPr="00AA6059">
        <w:rPr>
          <w:sz w:val="28"/>
          <w:szCs w:val="28"/>
        </w:rPr>
        <w:t>а</w:t>
      </w:r>
      <w:r w:rsidRPr="00AA6059">
        <w:rPr>
          <w:sz w:val="28"/>
          <w:szCs w:val="28"/>
          <w:vertAlign w:val="superscript"/>
        </w:rPr>
        <w:t>138</w:t>
      </w:r>
      <w:r w:rsidR="00487EDC" w:rsidRPr="00AA6059">
        <w:rPr>
          <w:sz w:val="28"/>
          <w:szCs w:val="28"/>
        </w:rPr>
        <w:t>), самарий (</w:t>
      </w:r>
      <w:r w:rsidR="00487EDC" w:rsidRPr="00AA6059">
        <w:rPr>
          <w:sz w:val="28"/>
          <w:szCs w:val="28"/>
          <w:lang w:val="en-US"/>
        </w:rPr>
        <w:t>Sm</w:t>
      </w:r>
      <w:r w:rsidRPr="00AA6059">
        <w:rPr>
          <w:sz w:val="28"/>
          <w:szCs w:val="28"/>
          <w:vertAlign w:val="superscript"/>
        </w:rPr>
        <w:t>147</w:t>
      </w:r>
      <w:r w:rsidR="00487EDC" w:rsidRPr="00AA6059">
        <w:rPr>
          <w:sz w:val="28"/>
          <w:szCs w:val="28"/>
        </w:rPr>
        <w:t>), лютеций (</w:t>
      </w:r>
      <w:r w:rsidR="00487EDC" w:rsidRPr="00AA6059">
        <w:rPr>
          <w:sz w:val="28"/>
          <w:szCs w:val="28"/>
          <w:lang w:val="en-US"/>
        </w:rPr>
        <w:t>Lu</w:t>
      </w:r>
      <w:r w:rsidRPr="00AA6059">
        <w:rPr>
          <w:sz w:val="28"/>
          <w:szCs w:val="28"/>
          <w:vertAlign w:val="superscript"/>
        </w:rPr>
        <w:t>176</w:t>
      </w:r>
      <w:r w:rsidR="00487EDC" w:rsidRPr="00AA6059">
        <w:rPr>
          <w:sz w:val="28"/>
          <w:szCs w:val="28"/>
        </w:rPr>
        <w:t>).</w:t>
      </w:r>
      <w:r w:rsidRPr="00AA6059">
        <w:rPr>
          <w:sz w:val="28"/>
          <w:szCs w:val="28"/>
        </w:rPr>
        <w:t xml:space="preserve"> Основное значение из этой груп</w:t>
      </w:r>
      <w:r w:rsidR="00487EDC" w:rsidRPr="00AA6059">
        <w:rPr>
          <w:sz w:val="28"/>
          <w:szCs w:val="28"/>
        </w:rPr>
        <w:t>пы имеет калий: он обусловливает</w:t>
      </w:r>
      <w:r w:rsidRPr="00AA6059">
        <w:rPr>
          <w:sz w:val="28"/>
          <w:szCs w:val="28"/>
        </w:rPr>
        <w:t xml:space="preserve"> наибольшую величину естественной радиоактивности.</w:t>
      </w:r>
    </w:p>
    <w:p w:rsidR="00104076" w:rsidRPr="00AA6059" w:rsidRDefault="00104076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В третью группу входят так называемые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 xml:space="preserve">космогенные изотопы, которые образуются в стратосфере под действием </w:t>
      </w:r>
      <w:r w:rsidR="00487EDC" w:rsidRPr="00AA6059">
        <w:rPr>
          <w:sz w:val="28"/>
          <w:szCs w:val="28"/>
        </w:rPr>
        <w:t>косми</w:t>
      </w:r>
      <w:r w:rsidRPr="00AA6059">
        <w:rPr>
          <w:sz w:val="28"/>
          <w:szCs w:val="28"/>
        </w:rPr>
        <w:t>ческих лучей, захватываются атмосферными осадками и в их</w:t>
      </w:r>
      <w:r w:rsidR="00AA6059">
        <w:rPr>
          <w:sz w:val="28"/>
          <w:szCs w:val="28"/>
        </w:rPr>
        <w:t xml:space="preserve"> </w:t>
      </w:r>
      <w:r w:rsidR="00487EDC" w:rsidRPr="00AA6059">
        <w:rPr>
          <w:sz w:val="28"/>
          <w:szCs w:val="28"/>
        </w:rPr>
        <w:t>со</w:t>
      </w:r>
      <w:r w:rsidRPr="00AA6059">
        <w:rPr>
          <w:sz w:val="28"/>
          <w:szCs w:val="28"/>
        </w:rPr>
        <w:t>ставе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выпадают на земную поверхность. К этой группе относятся тритий (Н</w:t>
      </w:r>
      <w:r w:rsidRPr="00AA6059">
        <w:rPr>
          <w:sz w:val="28"/>
          <w:szCs w:val="28"/>
          <w:vertAlign w:val="superscript"/>
        </w:rPr>
        <w:t>3</w:t>
      </w:r>
      <w:r w:rsidRPr="00AA6059">
        <w:rPr>
          <w:sz w:val="28"/>
          <w:szCs w:val="28"/>
        </w:rPr>
        <w:t>), бериллий (Ве</w:t>
      </w:r>
      <w:r w:rsidRPr="00AA6059">
        <w:rPr>
          <w:sz w:val="28"/>
          <w:szCs w:val="28"/>
          <w:vertAlign w:val="superscript"/>
        </w:rPr>
        <w:t>7</w:t>
      </w:r>
      <w:r w:rsidRPr="00AA6059">
        <w:rPr>
          <w:sz w:val="28"/>
          <w:szCs w:val="28"/>
        </w:rPr>
        <w:t>, Ве</w:t>
      </w:r>
      <w:r w:rsidRPr="00AA6059">
        <w:rPr>
          <w:sz w:val="28"/>
          <w:szCs w:val="28"/>
          <w:vertAlign w:val="superscript"/>
        </w:rPr>
        <w:t>10</w:t>
      </w:r>
      <w:r w:rsidRPr="00AA6059">
        <w:rPr>
          <w:sz w:val="28"/>
          <w:szCs w:val="28"/>
        </w:rPr>
        <w:t>) и углерод (С</w:t>
      </w:r>
      <w:r w:rsidRPr="00AA6059">
        <w:rPr>
          <w:sz w:val="28"/>
          <w:szCs w:val="28"/>
          <w:vertAlign w:val="superscript"/>
        </w:rPr>
        <w:t>14</w:t>
      </w:r>
      <w:r w:rsidRPr="00AA6059">
        <w:rPr>
          <w:sz w:val="28"/>
          <w:szCs w:val="28"/>
        </w:rPr>
        <w:t>).</w:t>
      </w:r>
    </w:p>
    <w:p w:rsidR="00104076" w:rsidRPr="00AA6059" w:rsidRDefault="00104076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 xml:space="preserve">Естественные излучатели </w:t>
      </w:r>
      <w:r w:rsidR="00487EDC" w:rsidRPr="00AA6059">
        <w:rPr>
          <w:sz w:val="28"/>
          <w:szCs w:val="28"/>
        </w:rPr>
        <w:t>в основном являются долгоживущими</w:t>
      </w:r>
      <w:r w:rsidRPr="00AA6059">
        <w:rPr>
          <w:sz w:val="28"/>
          <w:szCs w:val="28"/>
          <w:vertAlign w:val="subscript"/>
        </w:rPr>
        <w:t xml:space="preserve"> </w:t>
      </w:r>
      <w:r w:rsidRPr="00AA6059">
        <w:rPr>
          <w:sz w:val="28"/>
          <w:szCs w:val="28"/>
        </w:rPr>
        <w:t>изотопами, с периодом полураспада 10</w:t>
      </w:r>
      <w:r w:rsidRPr="00AA6059">
        <w:rPr>
          <w:sz w:val="28"/>
          <w:szCs w:val="28"/>
          <w:vertAlign w:val="superscript"/>
        </w:rPr>
        <w:t>8</w:t>
      </w:r>
      <w:r w:rsidRPr="00AA6059">
        <w:rPr>
          <w:sz w:val="28"/>
          <w:szCs w:val="28"/>
        </w:rPr>
        <w:t>—10</w:t>
      </w:r>
      <w:r w:rsidRPr="00AA6059">
        <w:rPr>
          <w:sz w:val="28"/>
          <w:szCs w:val="28"/>
          <w:vertAlign w:val="superscript"/>
        </w:rPr>
        <w:t>16</w:t>
      </w:r>
      <w:r w:rsidRPr="00AA6059">
        <w:rPr>
          <w:sz w:val="28"/>
          <w:szCs w:val="28"/>
        </w:rPr>
        <w:t xml:space="preserve"> лет. В п</w:t>
      </w:r>
      <w:r w:rsidR="00487EDC" w:rsidRPr="00AA6059">
        <w:rPr>
          <w:sz w:val="28"/>
          <w:szCs w:val="28"/>
        </w:rPr>
        <w:t>роцессе распада они испускают α- и β</w:t>
      </w:r>
      <w:r w:rsidRPr="00AA6059">
        <w:rPr>
          <w:sz w:val="28"/>
          <w:szCs w:val="28"/>
        </w:rPr>
        <w:t xml:space="preserve">-частицы, а также </w:t>
      </w:r>
      <w:r w:rsidR="00487EDC" w:rsidRPr="00AA6059">
        <w:rPr>
          <w:sz w:val="28"/>
          <w:szCs w:val="28"/>
        </w:rPr>
        <w:t>γ</w:t>
      </w:r>
      <w:r w:rsidRPr="00AA6059">
        <w:rPr>
          <w:iCs/>
          <w:sz w:val="28"/>
          <w:szCs w:val="28"/>
        </w:rPr>
        <w:t xml:space="preserve">-лучи. </w:t>
      </w:r>
      <w:r w:rsidRPr="00AA6059">
        <w:rPr>
          <w:sz w:val="28"/>
          <w:szCs w:val="28"/>
        </w:rPr>
        <w:t>Обычно эти естественные радиоактивные изотопы находятся в очень рассеянном состоянии.</w:t>
      </w:r>
    </w:p>
    <w:p w:rsidR="00AA6059" w:rsidRDefault="00AA6059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87EDC" w:rsidRPr="00AA6059" w:rsidRDefault="00487EDC" w:rsidP="00AA605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A6059">
        <w:rPr>
          <w:b/>
          <w:sz w:val="28"/>
          <w:szCs w:val="28"/>
        </w:rPr>
        <w:t>Искусственные радиоактивные изотопы</w:t>
      </w:r>
    </w:p>
    <w:p w:rsidR="00AA6059" w:rsidRDefault="00AA6059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04076" w:rsidRPr="00AA6059" w:rsidRDefault="00104076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Кроме естественных радио</w:t>
      </w:r>
      <w:r w:rsidR="00487EDC" w:rsidRPr="00AA6059">
        <w:rPr>
          <w:sz w:val="28"/>
          <w:szCs w:val="28"/>
        </w:rPr>
        <w:t>активных изотопов, существующих</w:t>
      </w:r>
      <w:r w:rsidRPr="00AA6059">
        <w:rPr>
          <w:sz w:val="28"/>
          <w:szCs w:val="28"/>
        </w:rPr>
        <w:t xml:space="preserve"> в природной смеси элементов, известно много искусственных радиоактивных изотопов. Искусственные радиоактивные изотопы получаются в результате различных ядерных реакций. Изучение естественной радиоактивности показало, что превращение одного химического элемента в другой обусловлено изменениями, происходящими внутри атомных ядер, т.е. внутриядерными процессами. В связи с этим были предприняты попытки искусственного превращения одних химических элементов в другие путем воздействия на атомные ядра.</w:t>
      </w:r>
    </w:p>
    <w:p w:rsidR="00104076" w:rsidRPr="00AA6059" w:rsidRDefault="00104076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Для превращения одних химических элементов в другие необходимо было атомные ядра подвергать таким воздействиям, которые бы приводили к изменению ядер и связанному с этим превра</w:t>
      </w:r>
      <w:r w:rsidR="00487EDC" w:rsidRPr="00AA6059">
        <w:rPr>
          <w:sz w:val="28"/>
          <w:szCs w:val="28"/>
        </w:rPr>
        <w:t>щ</w:t>
      </w:r>
      <w:r w:rsidRPr="00AA6059">
        <w:rPr>
          <w:sz w:val="28"/>
          <w:szCs w:val="28"/>
        </w:rPr>
        <w:t>ению одних элементов в другие. Следовательно, нужны были ис</w:t>
      </w:r>
      <w:r w:rsidRPr="00AA6059">
        <w:rPr>
          <w:sz w:val="28"/>
          <w:szCs w:val="28"/>
        </w:rPr>
        <w:softHyphen/>
        <w:t>точники энергии того же порядка, как энергия внутриядерных связей. Эффективным средством воздействия на атомные ядра оказалась бомбардировка их частицами высокой энергии (от нескольких миллионов до десятков миллиардов электрон-вольт).</w:t>
      </w:r>
    </w:p>
    <w:p w:rsidR="00104076" w:rsidRPr="00AA6059" w:rsidRDefault="00104076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 xml:space="preserve">В первое время в качестве бомбардирующих частиц применяли </w:t>
      </w:r>
      <w:r w:rsidR="00487EDC" w:rsidRPr="00AA6059">
        <w:rPr>
          <w:sz w:val="28"/>
          <w:szCs w:val="28"/>
        </w:rPr>
        <w:t>α</w:t>
      </w:r>
      <w:r w:rsidRPr="00AA6059">
        <w:rPr>
          <w:sz w:val="28"/>
          <w:szCs w:val="28"/>
        </w:rPr>
        <w:t>-частицы радиоактивного излучения.</w:t>
      </w:r>
    </w:p>
    <w:p w:rsidR="00104076" w:rsidRPr="00AA6059" w:rsidRDefault="00104076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19 г"/>
        </w:smartTagPr>
        <w:r w:rsidRPr="00AA6059">
          <w:rPr>
            <w:sz w:val="28"/>
            <w:szCs w:val="28"/>
          </w:rPr>
          <w:t>1919 г</w:t>
        </w:r>
      </w:smartTag>
      <w:r w:rsidRPr="00AA6059">
        <w:rPr>
          <w:sz w:val="28"/>
          <w:szCs w:val="28"/>
        </w:rPr>
        <w:t>. Резерфорд впервые осуществил искусственное расщепле</w:t>
      </w:r>
      <w:r w:rsidR="00487EDC" w:rsidRPr="00AA6059">
        <w:rPr>
          <w:sz w:val="28"/>
          <w:szCs w:val="28"/>
        </w:rPr>
        <w:t>ние ядер азота, бомбардируя их α</w:t>
      </w:r>
      <w:r w:rsidRPr="00AA6059">
        <w:rPr>
          <w:sz w:val="28"/>
          <w:szCs w:val="28"/>
        </w:rPr>
        <w:t xml:space="preserve">-частицами полония. Затем стали применять и другие заряженные частицы, предварительно сообщая им очень большую скорость (кинетическую энергию) в специальных ускорителях. Кроме того, в настоящее время применяются потоки заряженных и нейтральных частиц, создаваемые ядерными реакторами. Процесс превращения атомных ядер, обусловленный воздействием на них быстрых элементарных частиц (или ядер других атомов), называется </w:t>
      </w:r>
      <w:r w:rsidRPr="00AA6059">
        <w:rPr>
          <w:iCs/>
          <w:sz w:val="28"/>
          <w:szCs w:val="28"/>
        </w:rPr>
        <w:t xml:space="preserve">ядерной реакцией. </w:t>
      </w:r>
      <w:r w:rsidRPr="00AA6059">
        <w:rPr>
          <w:sz w:val="28"/>
          <w:szCs w:val="28"/>
        </w:rPr>
        <w:t>Напри</w:t>
      </w:r>
      <w:r w:rsidR="00487EDC" w:rsidRPr="00AA6059">
        <w:rPr>
          <w:sz w:val="28"/>
          <w:szCs w:val="28"/>
        </w:rPr>
        <w:t>мер, после пропускания α</w:t>
      </w:r>
      <w:r w:rsidRPr="00AA6059">
        <w:rPr>
          <w:sz w:val="28"/>
          <w:szCs w:val="28"/>
        </w:rPr>
        <w:t>-лучей через слой азота образуются атомы изотопа кислорода и атомные ядра водорода, т.е. протоны. Эта ядерная реакци</w:t>
      </w:r>
      <w:r w:rsidR="00487EDC" w:rsidRPr="00AA6059">
        <w:rPr>
          <w:sz w:val="28"/>
          <w:szCs w:val="28"/>
        </w:rPr>
        <w:t>я протекает следующим образом: α</w:t>
      </w:r>
      <w:r w:rsidRPr="00AA6059">
        <w:rPr>
          <w:sz w:val="28"/>
          <w:szCs w:val="28"/>
        </w:rPr>
        <w:t xml:space="preserve">-частица попадает в ядро азота и поглощается им. Образуется промежуточное ядро изотопа фтора </w:t>
      </w:r>
      <w:r w:rsidRPr="00AA6059">
        <w:rPr>
          <w:sz w:val="28"/>
          <w:szCs w:val="28"/>
          <w:vertAlign w:val="subscript"/>
        </w:rPr>
        <w:t>9</w:t>
      </w:r>
      <w:r w:rsidR="00487EDC" w:rsidRPr="00AA6059">
        <w:rPr>
          <w:sz w:val="28"/>
          <w:szCs w:val="28"/>
          <w:lang w:val="en-US"/>
        </w:rPr>
        <w:t>F</w:t>
      </w:r>
      <w:r w:rsidRPr="00AA6059">
        <w:rPr>
          <w:sz w:val="28"/>
          <w:szCs w:val="28"/>
          <w:vertAlign w:val="superscript"/>
        </w:rPr>
        <w:t>18</w:t>
      </w:r>
      <w:r w:rsidRPr="00AA6059">
        <w:rPr>
          <w:sz w:val="28"/>
          <w:szCs w:val="28"/>
        </w:rPr>
        <w:t>, которое оказывается неустойчивым, оно мгновенно выбрасывает из себя один протон и превращается в изо</w:t>
      </w:r>
      <w:r w:rsidR="00487EDC" w:rsidRPr="00AA6059">
        <w:rPr>
          <w:sz w:val="28"/>
          <w:szCs w:val="28"/>
        </w:rPr>
        <w:t>топ кислорода.</w:t>
      </w:r>
    </w:p>
    <w:p w:rsidR="005614AF" w:rsidRPr="00AA6059" w:rsidRDefault="005614AF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 xml:space="preserve">В настоящее время запись ядерных реакции производят более </w:t>
      </w:r>
      <w:r w:rsidR="00487EDC" w:rsidRPr="00AA6059">
        <w:rPr>
          <w:sz w:val="28"/>
          <w:szCs w:val="28"/>
        </w:rPr>
        <w:t>сок</w:t>
      </w:r>
      <w:r w:rsidRPr="00AA6059">
        <w:rPr>
          <w:sz w:val="28"/>
          <w:szCs w:val="28"/>
        </w:rPr>
        <w:t>ращенно. После символа атомного ядра, подвергающегося</w:t>
      </w:r>
      <w:r w:rsidR="00487EDC" w:rsidRPr="00AA6059">
        <w:rPr>
          <w:sz w:val="28"/>
          <w:szCs w:val="28"/>
        </w:rPr>
        <w:t>,</w:t>
      </w:r>
      <w:r w:rsidRPr="00AA6059">
        <w:rPr>
          <w:sz w:val="28"/>
          <w:szCs w:val="28"/>
        </w:rPr>
        <w:t xml:space="preserve"> бомбардир</w:t>
      </w:r>
      <w:r w:rsidR="00487EDC" w:rsidRPr="00AA6059">
        <w:rPr>
          <w:sz w:val="28"/>
          <w:szCs w:val="28"/>
        </w:rPr>
        <w:t>овке</w:t>
      </w:r>
      <w:r w:rsidRPr="00AA6059">
        <w:rPr>
          <w:sz w:val="28"/>
          <w:szCs w:val="28"/>
        </w:rPr>
        <w:t xml:space="preserve"> указывают в скобках бомбардирующую частицу и другие частицы, появляющиеся в результате реакции; за скобкой ставят символ атомного ядра — продукта. Этот способ записи к рассматриваемой реакции мо</w:t>
      </w:r>
      <w:r w:rsidR="005452C0" w:rsidRPr="00AA6059">
        <w:rPr>
          <w:sz w:val="28"/>
          <w:szCs w:val="28"/>
        </w:rPr>
        <w:t xml:space="preserve">жет выглядеть следующим образом. </w:t>
      </w:r>
      <w:r w:rsidRPr="00AA6059">
        <w:rPr>
          <w:sz w:val="28"/>
          <w:szCs w:val="28"/>
        </w:rPr>
        <w:t>Первая искусственная ядерная реакция, проведенная Резерфордом, подтвердила возможность осуществления искусственных ядерных реакций и непосредственно показала, что протоны входят в состав атомных ядер и могут быть выбиты из этих ядер.</w:t>
      </w:r>
    </w:p>
    <w:p w:rsidR="005614AF" w:rsidRPr="00AA6059" w:rsidRDefault="005614AF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Все ядерные реакции сопровождаются испусканием тех или иных элеме</w:t>
      </w:r>
      <w:r w:rsidR="005452C0" w:rsidRPr="00AA6059">
        <w:rPr>
          <w:sz w:val="28"/>
          <w:szCs w:val="28"/>
        </w:rPr>
        <w:t>нтарных частиц (в том числе и γ</w:t>
      </w:r>
      <w:r w:rsidRPr="00AA6059">
        <w:rPr>
          <w:sz w:val="28"/>
          <w:szCs w:val="28"/>
        </w:rPr>
        <w:t xml:space="preserve">-квантов) . Продукты многих ядерных реакций оказываются радиоактивными. Явление искусственной радиоактивности было открыто известными французскими физиками Ирэн и Фредериком Жолио-Кюри в </w:t>
      </w:r>
      <w:smartTag w:uri="urn:schemas-microsoft-com:office:smarttags" w:element="metricconverter">
        <w:smartTagPr>
          <w:attr w:name="ProductID" w:val="1934 г"/>
        </w:smartTagPr>
        <w:r w:rsidRPr="00AA6059">
          <w:rPr>
            <w:sz w:val="28"/>
            <w:szCs w:val="28"/>
          </w:rPr>
          <w:t>1934 г</w:t>
        </w:r>
      </w:smartTag>
      <w:r w:rsidRPr="00AA6059">
        <w:rPr>
          <w:sz w:val="28"/>
          <w:szCs w:val="28"/>
        </w:rPr>
        <w:t>. Они впервые искусственным путем получили радиоактивные изотопы элементов, встречающихся в природе в виде устойчивых изо</w:t>
      </w:r>
      <w:r w:rsidR="005452C0" w:rsidRPr="00AA6059">
        <w:rPr>
          <w:sz w:val="28"/>
          <w:szCs w:val="28"/>
        </w:rPr>
        <w:t>т</w:t>
      </w:r>
      <w:r w:rsidRPr="00AA6059">
        <w:rPr>
          <w:sz w:val="28"/>
          <w:szCs w:val="28"/>
        </w:rPr>
        <w:t xml:space="preserve">опов. Такие изотопы были названы </w:t>
      </w:r>
      <w:r w:rsidRPr="00AA6059">
        <w:rPr>
          <w:iCs/>
          <w:sz w:val="28"/>
          <w:szCs w:val="28"/>
        </w:rPr>
        <w:t>искусственно радиоактивными изотопами.</w:t>
      </w:r>
    </w:p>
    <w:p w:rsidR="005614AF" w:rsidRPr="00AA6059" w:rsidRDefault="005614AF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Первые искусственно радиоактивные изотопы б</w:t>
      </w:r>
      <w:r w:rsidR="005452C0" w:rsidRPr="00AA6059">
        <w:rPr>
          <w:sz w:val="28"/>
          <w:szCs w:val="28"/>
        </w:rPr>
        <w:t>ыли получены при бомбардировке α</w:t>
      </w:r>
      <w:r w:rsidRPr="00AA6059">
        <w:rPr>
          <w:sz w:val="28"/>
          <w:szCs w:val="28"/>
        </w:rPr>
        <w:t>-частицами элементов бора, магния, алюминия. При бомбардировке алюминия вылетают нейтроны и получался изотоп фосфора, испускающий позитроны. Изотоп фосфора оказался радиоактивным, его атомные ядра ис</w:t>
      </w:r>
      <w:r w:rsidR="005452C0" w:rsidRPr="00AA6059">
        <w:rPr>
          <w:sz w:val="28"/>
          <w:szCs w:val="28"/>
        </w:rPr>
        <w:t>пу</w:t>
      </w:r>
      <w:r w:rsidRPr="00AA6059">
        <w:rPr>
          <w:sz w:val="28"/>
          <w:szCs w:val="28"/>
        </w:rPr>
        <w:t>скали позитроны и превращались в ядра кремния.</w:t>
      </w:r>
      <w:r w:rsidR="005452C0" w:rsidRP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реакция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бомбард</w:t>
      </w:r>
      <w:r w:rsidR="005452C0" w:rsidRPr="00AA6059">
        <w:rPr>
          <w:sz w:val="28"/>
          <w:szCs w:val="28"/>
        </w:rPr>
        <w:t>ировки</w:t>
      </w:r>
      <w:r w:rsidR="00AA6059">
        <w:rPr>
          <w:sz w:val="28"/>
          <w:szCs w:val="28"/>
        </w:rPr>
        <w:t xml:space="preserve"> </w:t>
      </w:r>
      <w:r w:rsidR="005452C0" w:rsidRPr="00AA6059">
        <w:rPr>
          <w:sz w:val="28"/>
          <w:szCs w:val="28"/>
        </w:rPr>
        <w:t>алюминия</w:t>
      </w:r>
      <w:r w:rsidR="00AA6059">
        <w:rPr>
          <w:sz w:val="28"/>
          <w:szCs w:val="28"/>
        </w:rPr>
        <w:t xml:space="preserve"> </w:t>
      </w:r>
      <w:r w:rsidR="005452C0" w:rsidRPr="00AA6059">
        <w:rPr>
          <w:sz w:val="28"/>
          <w:szCs w:val="28"/>
        </w:rPr>
        <w:t>α</w:t>
      </w:r>
      <w:r w:rsidRPr="00AA6059">
        <w:rPr>
          <w:sz w:val="28"/>
          <w:szCs w:val="28"/>
        </w:rPr>
        <w:t xml:space="preserve">-частицами, открытая </w:t>
      </w:r>
      <w:r w:rsidR="00AA6059" w:rsidRPr="00AA6059">
        <w:rPr>
          <w:sz w:val="28"/>
          <w:szCs w:val="28"/>
        </w:rPr>
        <w:t>супругами</w:t>
      </w:r>
      <w:r w:rsidRPr="00AA6059">
        <w:rPr>
          <w:sz w:val="28"/>
          <w:szCs w:val="28"/>
        </w:rPr>
        <w:t xml:space="preserve"> Жолио-Кюри, показала новый вид радиоактивного рас</w:t>
      </w:r>
      <w:r w:rsidR="005452C0" w:rsidRPr="00AA6059">
        <w:rPr>
          <w:sz w:val="28"/>
          <w:szCs w:val="28"/>
        </w:rPr>
        <w:t>пада-</w:t>
      </w:r>
      <w:r w:rsidRPr="00AA6059">
        <w:rPr>
          <w:sz w:val="28"/>
          <w:szCs w:val="28"/>
        </w:rPr>
        <w:t>позитронный распад, который не наблюдается у естественно биоактивных изотопов.</w:t>
      </w:r>
    </w:p>
    <w:p w:rsidR="005614AF" w:rsidRPr="00AA6059" w:rsidRDefault="005452C0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В дальне</w:t>
      </w:r>
      <w:r w:rsidR="005614AF" w:rsidRPr="00AA6059">
        <w:rPr>
          <w:sz w:val="28"/>
          <w:szCs w:val="28"/>
        </w:rPr>
        <w:t>йшем было показано, что искусственные радиоактив</w:t>
      </w:r>
      <w:r w:rsidRPr="00AA6059">
        <w:rPr>
          <w:sz w:val="28"/>
          <w:szCs w:val="28"/>
        </w:rPr>
        <w:t xml:space="preserve">ные </w:t>
      </w:r>
      <w:r w:rsidR="005614AF" w:rsidRPr="00AA6059">
        <w:rPr>
          <w:sz w:val="28"/>
          <w:szCs w:val="28"/>
        </w:rPr>
        <w:t>изотопы</w:t>
      </w:r>
      <w:r w:rsidR="00AA6059">
        <w:rPr>
          <w:sz w:val="28"/>
          <w:szCs w:val="28"/>
        </w:rPr>
        <w:t xml:space="preserve"> </w:t>
      </w:r>
      <w:r w:rsidR="005614AF" w:rsidRPr="00AA6059">
        <w:rPr>
          <w:sz w:val="28"/>
          <w:szCs w:val="28"/>
        </w:rPr>
        <w:t>можно</w:t>
      </w:r>
      <w:r w:rsidR="00AA6059">
        <w:rPr>
          <w:sz w:val="28"/>
          <w:szCs w:val="28"/>
        </w:rPr>
        <w:t xml:space="preserve"> </w:t>
      </w:r>
      <w:r w:rsidR="005614AF" w:rsidRPr="00AA6059">
        <w:rPr>
          <w:sz w:val="28"/>
          <w:szCs w:val="28"/>
        </w:rPr>
        <w:t>получить,</w:t>
      </w:r>
      <w:r w:rsidR="00AA6059">
        <w:rPr>
          <w:sz w:val="28"/>
          <w:szCs w:val="28"/>
        </w:rPr>
        <w:t xml:space="preserve"> </w:t>
      </w:r>
      <w:r w:rsidR="005614AF" w:rsidRPr="00AA6059">
        <w:rPr>
          <w:sz w:val="28"/>
          <w:szCs w:val="28"/>
        </w:rPr>
        <w:t>бомбардируя</w:t>
      </w:r>
      <w:r w:rsidR="00AA6059">
        <w:rPr>
          <w:sz w:val="28"/>
          <w:szCs w:val="28"/>
        </w:rPr>
        <w:t xml:space="preserve"> </w:t>
      </w:r>
      <w:r w:rsidR="005614AF" w:rsidRPr="00AA6059">
        <w:rPr>
          <w:sz w:val="28"/>
          <w:szCs w:val="28"/>
        </w:rPr>
        <w:t>стабильные изотопы</w:t>
      </w:r>
      <w:r w:rsidRPr="00AA6059">
        <w:rPr>
          <w:sz w:val="28"/>
          <w:szCs w:val="28"/>
        </w:rPr>
        <w:t xml:space="preserve"> не только α</w:t>
      </w:r>
      <w:r w:rsidR="005614AF" w:rsidRPr="00AA6059">
        <w:rPr>
          <w:sz w:val="28"/>
          <w:szCs w:val="28"/>
        </w:rPr>
        <w:t>-частицами, но нейтронами и другими ядерными частицами.</w:t>
      </w:r>
    </w:p>
    <w:p w:rsidR="005614AF" w:rsidRPr="00AA6059" w:rsidRDefault="005614AF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В настоящее время радиоактивные изотопы известны почти для всех элементов и их можно получить</w:t>
      </w:r>
      <w:r w:rsidR="005452C0" w:rsidRPr="00AA6059">
        <w:rPr>
          <w:sz w:val="28"/>
          <w:szCs w:val="28"/>
        </w:rPr>
        <w:t>,</w:t>
      </w:r>
      <w:r w:rsidRPr="00AA6059">
        <w:rPr>
          <w:sz w:val="28"/>
          <w:szCs w:val="28"/>
        </w:rPr>
        <w:t xml:space="preserve"> при самых разнообразных ядерных реакциях. Так, даже один и тот же изотоп может быть получен в результате совсем различных ядерных реакций</w:t>
      </w:r>
      <w:r w:rsidR="005452C0" w:rsidRPr="00AA6059">
        <w:rPr>
          <w:sz w:val="28"/>
          <w:szCs w:val="28"/>
        </w:rPr>
        <w:t xml:space="preserve">. </w:t>
      </w:r>
      <w:r w:rsidRPr="00AA6059">
        <w:rPr>
          <w:sz w:val="28"/>
          <w:szCs w:val="28"/>
        </w:rPr>
        <w:t>После открытия искусственной радиоактивности стало возможным нанесение «метки» на атомы почти каждого химического элемента. Искусственные радиоактивные изотопы стали применяться в качестве меченых атомов. Метод меченых атомов в настоящее время имеет большое значение в самых разнообразных науки</w:t>
      </w:r>
      <w:r w:rsidR="005452C0" w:rsidRP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областях и практики.</w:t>
      </w:r>
    </w:p>
    <w:p w:rsidR="005614AF" w:rsidRPr="00AA6059" w:rsidRDefault="005614AF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Следует отметить, что методом меченых атомов называют рабо</w:t>
      </w:r>
      <w:r w:rsidR="005452C0" w:rsidRPr="00AA6059">
        <w:rPr>
          <w:sz w:val="28"/>
          <w:szCs w:val="28"/>
        </w:rPr>
        <w:t>ту</w:t>
      </w:r>
      <w:r w:rsidRPr="00AA6059">
        <w:rPr>
          <w:sz w:val="28"/>
          <w:szCs w:val="28"/>
        </w:rPr>
        <w:t xml:space="preserve"> как со стабильными, так и с радиоактивными изотопами, если</w:t>
      </w:r>
      <w:r w:rsidR="005452C0" w:rsidRPr="00AA6059">
        <w:rPr>
          <w:sz w:val="28"/>
          <w:szCs w:val="28"/>
        </w:rPr>
        <w:t xml:space="preserve"> эти</w:t>
      </w:r>
      <w:r w:rsidRPr="00AA6059">
        <w:rPr>
          <w:sz w:val="28"/>
          <w:szCs w:val="28"/>
        </w:rPr>
        <w:t xml:space="preserve"> изотопы используются как индикаторы. Радиоактивные изото</w:t>
      </w:r>
      <w:r w:rsidR="005452C0" w:rsidRPr="00AA6059">
        <w:rPr>
          <w:sz w:val="28"/>
          <w:szCs w:val="28"/>
        </w:rPr>
        <w:t>пы</w:t>
      </w:r>
      <w:r w:rsidRPr="00AA6059">
        <w:rPr>
          <w:sz w:val="28"/>
          <w:szCs w:val="28"/>
        </w:rPr>
        <w:t xml:space="preserve"> применяются в качестве меченых атомов чаще, чем стабильные потопы. </w:t>
      </w:r>
    </w:p>
    <w:p w:rsidR="005614AF" w:rsidRPr="00AA6059" w:rsidRDefault="005614AF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 xml:space="preserve">В настоящее время для получения искусственных радиоактивных изотопов в промышленности применяют три основных метода: </w:t>
      </w:r>
      <w:r w:rsidR="005452C0" w:rsidRPr="00AA6059">
        <w:rPr>
          <w:sz w:val="28"/>
          <w:szCs w:val="28"/>
        </w:rPr>
        <w:t>1)</w:t>
      </w:r>
      <w:r w:rsidRPr="00AA6059">
        <w:rPr>
          <w:sz w:val="28"/>
          <w:szCs w:val="28"/>
        </w:rPr>
        <w:t xml:space="preserve"> бомбардировка химических соединений и элементов ядерными частицами; 2) химическое разделение смеси изотопов</w:t>
      </w:r>
      <w:r w:rsidR="005452C0" w:rsidRPr="00AA6059">
        <w:rPr>
          <w:sz w:val="28"/>
          <w:szCs w:val="28"/>
        </w:rPr>
        <w:t>; 3) выделе</w:t>
      </w:r>
      <w:r w:rsidRPr="00AA6059">
        <w:rPr>
          <w:sz w:val="28"/>
          <w:szCs w:val="28"/>
        </w:rPr>
        <w:t>ние продуктов распада естественных радиоактивных изотопов.</w:t>
      </w:r>
    </w:p>
    <w:p w:rsidR="005614AF" w:rsidRPr="00AA6059" w:rsidRDefault="005614AF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Для биологических и сельскохозяйственных работ имеют значение в основном изотопы, полученные двумя первыми методами. В промышленном масштабе искусственные радиоактивные изотопы получают путем облучения (преимущественно нейтронного) соответствующих химических элементов в ядерном реакторе. В резуль</w:t>
      </w:r>
      <w:r w:rsidR="005452C0" w:rsidRPr="00AA6059">
        <w:rPr>
          <w:sz w:val="28"/>
          <w:szCs w:val="28"/>
        </w:rPr>
        <w:t>тате ядерной реакции типа (</w:t>
      </w:r>
      <w:r w:rsidR="005452C0" w:rsidRPr="00AA6059">
        <w:rPr>
          <w:sz w:val="28"/>
          <w:szCs w:val="28"/>
          <w:lang w:val="en-US"/>
        </w:rPr>
        <w:t>n</w:t>
      </w:r>
      <w:r w:rsidR="005452C0" w:rsidRPr="00AA6059">
        <w:rPr>
          <w:sz w:val="28"/>
          <w:szCs w:val="28"/>
        </w:rPr>
        <w:t>, γ</w:t>
      </w:r>
      <w:r w:rsidRPr="00AA6059">
        <w:rPr>
          <w:sz w:val="28"/>
          <w:szCs w:val="28"/>
        </w:rPr>
        <w:t xml:space="preserve">) получается изотоп того элемента, который </w:t>
      </w:r>
      <w:r w:rsidR="005452C0" w:rsidRPr="00AA6059">
        <w:rPr>
          <w:sz w:val="28"/>
          <w:szCs w:val="28"/>
        </w:rPr>
        <w:t>облучается. При реакциях типа (</w:t>
      </w:r>
      <w:r w:rsidR="005452C0" w:rsidRPr="00AA6059">
        <w:rPr>
          <w:sz w:val="28"/>
          <w:szCs w:val="28"/>
          <w:lang w:val="en-US"/>
        </w:rPr>
        <w:t>n</w:t>
      </w:r>
      <w:r w:rsidR="005452C0" w:rsidRPr="00AA6059">
        <w:rPr>
          <w:sz w:val="28"/>
          <w:szCs w:val="28"/>
        </w:rPr>
        <w:t>, α) и (</w:t>
      </w:r>
      <w:r w:rsidR="005452C0" w:rsidRPr="00AA6059">
        <w:rPr>
          <w:sz w:val="28"/>
          <w:szCs w:val="28"/>
          <w:lang w:val="en-US"/>
        </w:rPr>
        <w:t>n</w:t>
      </w:r>
      <w:r w:rsidR="005452C0" w:rsidRPr="00AA6059">
        <w:rPr>
          <w:sz w:val="28"/>
          <w:szCs w:val="28"/>
        </w:rPr>
        <w:t xml:space="preserve">, </w:t>
      </w:r>
      <w:r w:rsidR="005452C0" w:rsidRPr="00AA6059">
        <w:rPr>
          <w:sz w:val="28"/>
          <w:szCs w:val="28"/>
          <w:lang w:val="en-US"/>
        </w:rPr>
        <w:t>p</w:t>
      </w:r>
      <w:r w:rsidRPr="00AA6059">
        <w:rPr>
          <w:sz w:val="28"/>
          <w:szCs w:val="28"/>
        </w:rPr>
        <w:t xml:space="preserve">) образуются изотопы других элементов. </w:t>
      </w:r>
    </w:p>
    <w:p w:rsidR="00AA6059" w:rsidRDefault="00AA6059" w:rsidP="00AA6059">
      <w:pPr>
        <w:shd w:val="clear" w:color="auto" w:fill="FFFFFF"/>
        <w:spacing w:line="360" w:lineRule="auto"/>
        <w:ind w:firstLine="709"/>
        <w:jc w:val="center"/>
        <w:rPr>
          <w:b/>
          <w:iCs/>
          <w:sz w:val="28"/>
          <w:szCs w:val="32"/>
        </w:rPr>
      </w:pPr>
    </w:p>
    <w:p w:rsidR="00F219C0" w:rsidRPr="00AA6059" w:rsidRDefault="00F219C0" w:rsidP="00AA6059">
      <w:pPr>
        <w:shd w:val="clear" w:color="auto" w:fill="FFFFFF"/>
        <w:spacing w:line="360" w:lineRule="auto"/>
        <w:ind w:firstLine="709"/>
        <w:jc w:val="center"/>
        <w:rPr>
          <w:b/>
          <w:iCs/>
          <w:sz w:val="28"/>
          <w:szCs w:val="32"/>
        </w:rPr>
      </w:pPr>
      <w:r w:rsidRPr="00AA6059">
        <w:rPr>
          <w:b/>
          <w:iCs/>
          <w:sz w:val="28"/>
          <w:szCs w:val="32"/>
        </w:rPr>
        <w:t>12. Токсикологическая характеристика наиболее опасных для биосферы радиоактивных изотопов.</w:t>
      </w:r>
    </w:p>
    <w:p w:rsidR="00F219C0" w:rsidRPr="00AA6059" w:rsidRDefault="00F219C0" w:rsidP="00AA6059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F219C0" w:rsidRPr="00AA6059" w:rsidRDefault="00F219C0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iCs/>
          <w:sz w:val="28"/>
          <w:szCs w:val="28"/>
        </w:rPr>
        <w:t xml:space="preserve">Группы радиотоксичности. </w:t>
      </w:r>
      <w:r w:rsidRPr="00AA6059">
        <w:rPr>
          <w:sz w:val="28"/>
          <w:szCs w:val="28"/>
        </w:rPr>
        <w:t>По степени биологического действия радионуклиды как потенциальные источники внутреннего облучения разделены на пять групп.</w:t>
      </w:r>
    </w:p>
    <w:p w:rsidR="00F219C0" w:rsidRPr="00AA6059" w:rsidRDefault="00F219C0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1.Группа А — радионуклиды особо высокой радиотоксичности. К данной группе относятся радиоактивные изотопы: свинец-210, полоний-210, радий-226, то-рий-230, уран-232, плутоний-238 и др. Среднегодовая допустимая концентрация (Ки/л) для них в воде установлена в пределах Х*(10ˉ° —10ˉ</w:t>
      </w:r>
      <w:r w:rsidRPr="00AA6059">
        <w:rPr>
          <w:sz w:val="28"/>
          <w:szCs w:val="28"/>
          <w:vertAlign w:val="superscript"/>
        </w:rPr>
        <w:t>10</w:t>
      </w:r>
      <w:r w:rsidRPr="00AA6059">
        <w:rPr>
          <w:sz w:val="28"/>
          <w:szCs w:val="28"/>
        </w:rPr>
        <w:t>).</w:t>
      </w:r>
    </w:p>
    <w:p w:rsidR="00F219C0" w:rsidRPr="00AA6059" w:rsidRDefault="00F219C0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2.Группа Б — радионуклиды с высокой радиотоксичностью,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для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которых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среднегодовая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допустимая концентрация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в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воде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равна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Х-(10ˉ</w:t>
      </w:r>
      <w:r w:rsidRPr="00AA6059">
        <w:rPr>
          <w:sz w:val="28"/>
          <w:szCs w:val="28"/>
          <w:vertAlign w:val="superscript"/>
        </w:rPr>
        <w:t>7</w:t>
      </w:r>
      <w:r w:rsidRPr="00AA6059">
        <w:rPr>
          <w:sz w:val="28"/>
          <w:szCs w:val="28"/>
        </w:rPr>
        <w:t>—10ˉ</w:t>
      </w:r>
      <w:r w:rsidRPr="00AA6059">
        <w:rPr>
          <w:sz w:val="28"/>
          <w:szCs w:val="28"/>
          <w:vertAlign w:val="superscript"/>
        </w:rPr>
        <w:t>9</w:t>
      </w:r>
      <w:r w:rsidRPr="00AA6059">
        <w:rPr>
          <w:sz w:val="28"/>
          <w:szCs w:val="28"/>
        </w:rPr>
        <w:t>)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Ки/л. Сюда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относятся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изотопы: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рутений-106,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йод-131,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церий-144,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висмут-210,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торий-234,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уран-235,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плутоний-241 и др. К этой же группе отнесен стронций-90, для которого указанная концентрация равна 4*10ˉ</w:t>
      </w:r>
      <w:r w:rsidRPr="00AA6059">
        <w:rPr>
          <w:sz w:val="28"/>
          <w:szCs w:val="28"/>
          <w:vertAlign w:val="superscript"/>
        </w:rPr>
        <w:t>10</w:t>
      </w:r>
      <w:r w:rsidRPr="00AA6059">
        <w:rPr>
          <w:sz w:val="28"/>
          <w:szCs w:val="28"/>
        </w:rPr>
        <w:t>.</w:t>
      </w:r>
    </w:p>
    <w:p w:rsidR="00F219C0" w:rsidRPr="00AA6059" w:rsidRDefault="00F219C0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3.Группа В — р</w:t>
      </w:r>
      <w:r w:rsidR="00AA6059">
        <w:rPr>
          <w:sz w:val="28"/>
          <w:szCs w:val="28"/>
        </w:rPr>
        <w:t>адионуклиды со средней радиоток</w:t>
      </w:r>
      <w:r w:rsidRPr="00AA6059">
        <w:rPr>
          <w:sz w:val="28"/>
          <w:szCs w:val="28"/>
        </w:rPr>
        <w:t>сичностью. Для данной группы среднегодовая допустимая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концентрация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в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воде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установлена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Х*(10ˉ²10ˉ</w:t>
      </w:r>
      <w:r w:rsidRPr="00AA6059">
        <w:rPr>
          <w:sz w:val="28"/>
          <w:szCs w:val="28"/>
          <w:vertAlign w:val="superscript"/>
        </w:rPr>
        <w:t>8</w:t>
      </w:r>
      <w:r w:rsidRPr="00AA6059">
        <w:rPr>
          <w:sz w:val="28"/>
          <w:szCs w:val="28"/>
        </w:rPr>
        <w:t>)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Ки/л. В группу включены изотопы: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натрий-22, фосфор-32,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сера-35,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хлор-36,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кальций-45,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железо-59, кобальт-60, стронций-89, иттрий-90, молибден-99, сурьма-125, цезий-137, барий-140, золото-196 и др.</w:t>
      </w:r>
    </w:p>
    <w:p w:rsidR="00F219C0" w:rsidRPr="00AA6059" w:rsidRDefault="00F219C0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4.Группа Г-радионуклиды с наименьшей радиотоксичностью.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Среднегодовая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допустимая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концентрация их в воде равна Х* (10ˉ</w:t>
      </w:r>
      <w:r w:rsidRPr="00AA6059">
        <w:rPr>
          <w:sz w:val="28"/>
          <w:szCs w:val="28"/>
          <w:vertAlign w:val="superscript"/>
        </w:rPr>
        <w:t>7</w:t>
      </w:r>
      <w:r w:rsidRPr="00AA6059">
        <w:rPr>
          <w:sz w:val="28"/>
          <w:szCs w:val="28"/>
        </w:rPr>
        <w:t>—10ˉ</w:t>
      </w:r>
      <w:r w:rsidRPr="00AA6059">
        <w:rPr>
          <w:sz w:val="28"/>
          <w:szCs w:val="28"/>
          <w:vertAlign w:val="superscript"/>
        </w:rPr>
        <w:t>6</w:t>
      </w:r>
      <w:r w:rsidRPr="00AA6059">
        <w:rPr>
          <w:sz w:val="28"/>
          <w:szCs w:val="28"/>
        </w:rPr>
        <w:t>)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Ки/л. В группу входят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следующие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изотопы: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бериллий-7,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 xml:space="preserve">углерод-14,фтор-18, хром-51, железо-55, медь-64, теллур-129, платина-197, ртуть-197, таллий-200 и др. </w:t>
      </w:r>
    </w:p>
    <w:p w:rsidR="00F219C0" w:rsidRPr="00AA6059" w:rsidRDefault="00F219C0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5.Группа Д. Эту группу составляет тритий и его химические соединения (окись трития и сверхтяжелая вода). Допустимая концентрация трития в воде установлена 3,2*10ˉ</w:t>
      </w:r>
      <w:r w:rsidRPr="00AA6059">
        <w:rPr>
          <w:sz w:val="28"/>
          <w:szCs w:val="28"/>
          <w:vertAlign w:val="superscript"/>
        </w:rPr>
        <w:t>6</w:t>
      </w:r>
      <w:r w:rsidRPr="00AA6059">
        <w:rPr>
          <w:sz w:val="28"/>
          <w:szCs w:val="28"/>
        </w:rPr>
        <w:t xml:space="preserve"> Ки/л. На основе степени радиотоксичности предъявляются надлежащие санитарные требования при работе соответственно радиоактивному изотопу.</w:t>
      </w:r>
    </w:p>
    <w:p w:rsidR="00612736" w:rsidRPr="00AA6059" w:rsidRDefault="00612736" w:rsidP="00AA6059">
      <w:pPr>
        <w:spacing w:line="360" w:lineRule="auto"/>
        <w:ind w:firstLine="709"/>
        <w:jc w:val="both"/>
        <w:rPr>
          <w:sz w:val="28"/>
          <w:szCs w:val="28"/>
        </w:rPr>
      </w:pPr>
    </w:p>
    <w:p w:rsidR="00612736" w:rsidRPr="00AA6059" w:rsidRDefault="00612736" w:rsidP="00AA6059">
      <w:pPr>
        <w:spacing w:line="360" w:lineRule="auto"/>
        <w:ind w:firstLine="709"/>
        <w:jc w:val="center"/>
        <w:rPr>
          <w:sz w:val="28"/>
          <w:szCs w:val="32"/>
        </w:rPr>
      </w:pPr>
      <w:r w:rsidRPr="00AA6059">
        <w:rPr>
          <w:b/>
          <w:sz w:val="28"/>
          <w:szCs w:val="32"/>
        </w:rPr>
        <w:t>17. Технологические приёмы для снижения уровней радиоактивного загрязнения продуктов животноводства</w:t>
      </w:r>
      <w:r w:rsidRPr="00AA6059">
        <w:rPr>
          <w:sz w:val="28"/>
          <w:szCs w:val="32"/>
        </w:rPr>
        <w:t>.</w:t>
      </w:r>
    </w:p>
    <w:p w:rsidR="002A35CA" w:rsidRPr="00AA6059" w:rsidRDefault="002A35CA" w:rsidP="00AA605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2A35CA" w:rsidRPr="00AA6059" w:rsidRDefault="002A35CA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bCs/>
          <w:sz w:val="28"/>
          <w:szCs w:val="28"/>
        </w:rPr>
        <w:t xml:space="preserve">Использование ионизирующих излучений в сельском хозяйстве. </w:t>
      </w:r>
      <w:r w:rsidRPr="00AA6059">
        <w:rPr>
          <w:sz w:val="28"/>
          <w:szCs w:val="28"/>
        </w:rPr>
        <w:t>Исследования действия ионизирующей радиации на биологические объекты в зависимости от дозы, мощности облучения и состояния облучаемого объекта послуж</w:t>
      </w:r>
      <w:r w:rsidR="00AA6059">
        <w:rPr>
          <w:sz w:val="28"/>
          <w:szCs w:val="28"/>
        </w:rPr>
        <w:t>или основой разработки и внедре</w:t>
      </w:r>
      <w:r w:rsidRPr="00AA6059">
        <w:rPr>
          <w:sz w:val="28"/>
          <w:szCs w:val="28"/>
        </w:rPr>
        <w:t>ния в сельское хозяйство радиационно-биологической технологии. В качестве источников излучения избраны кобальт-60 и цезий-137. Они имеют длительный период полураспада; сравнительно высокую проникающую способность гамма-излучения, которая не дает наведенной радиоактивности в облучаемых объектах; физико-механические свойства, позволяющие длительно эксплуатировать элементы в радиационно-биологических установках. Эти источники можно приобретать в необходимом количестве и располагать радиационно-биологическую установку на любом расстоянии от ядерного реактора. Кроме того, для данных целей могут использоваться ускорители электронов с энергией до 10 МэВ, а также источники излучения, «связанные» с ядерным реактором (радиационные контуры, частично или полностью отработанные ТвЭЛЫ).</w:t>
      </w:r>
    </w:p>
    <w:p w:rsidR="002A35CA" w:rsidRPr="00AA6059" w:rsidRDefault="002A35CA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 xml:space="preserve">В России для нужд сельского хозяйства и научных исследований в области радиационно-биологической технологии создан целый ряд передвижной и стационарной техники. Передвижные гамма-установки типа «Колос», «Стебель», «Стерилизатор» смонтированы на автомашинах или автоприцепах. Они предназначены для предпосевного облучения семян зерновых, зернобобовых, технических и других культур в условиях колхозов и совхозов. </w:t>
      </w:r>
    </w:p>
    <w:p w:rsidR="002A35CA" w:rsidRPr="00AA6059" w:rsidRDefault="002A35CA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Под влиянием рентгеновых лучей в дозе 25 Р отмечалось стимулирующее влияние не только на рост и развитие цыплят после облучения их в первые сутки жизни, но и на более раннее их созревание. Курочки опытной группы начинали яйцекладку в среднем на 7 дней раньше птиц контрольной группы; у них была несколько выше средняя масса тела (Белов, Киршин, Пак, 1984).</w:t>
      </w:r>
    </w:p>
    <w:p w:rsidR="002A35CA" w:rsidRPr="00AA6059" w:rsidRDefault="002A35CA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 xml:space="preserve">(А. М. Кузин и др. (1963) при облучении яиц в предынкубационный период дозой 1,4 Р отмечали увеличение процента вывода цыплят за счет снижения количества погибших эмбрионов. Эти цыплята были более жизнеспособные по сравнению с контрольными. Молодки опытной группы начинали нестись на 10 дней раньше. </w:t>
      </w:r>
    </w:p>
    <w:p w:rsidR="002A35CA" w:rsidRPr="00AA6059" w:rsidRDefault="002A35CA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Однократное облучение дозами 4—200 рад неполовозрелых кур в возрасте 112 дней приводило к увеличению яйценоскости на 119% по сравнению с контролем. В. И. Беркович тоже установил на большом количестве кур стимулирующее действие излучения.</w:t>
      </w:r>
    </w:p>
    <w:p w:rsidR="002A35CA" w:rsidRPr="00AA6059" w:rsidRDefault="002A35CA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Исследованиями ряда авторов (Киршин, Григорьев, Николаев и др.; 1983) выявлено, что предынкубационное облучение яиц гамма-лучами в дозе 100:±15 Р или цыплят в день вывода дозой 404=5 Р вызывает ряд положительных изменений в общем состоянии бройлеров в период их выращивания — они более активно проявляют групповые и индивидуальные реф</w:t>
      </w:r>
      <w:r w:rsidRPr="00AA6059">
        <w:rPr>
          <w:sz w:val="28"/>
          <w:szCs w:val="28"/>
        </w:rPr>
        <w:softHyphen/>
        <w:t>лексы, лучше, чем контрольные, поедают корм.</w:t>
      </w:r>
    </w:p>
    <w:p w:rsidR="002A35CA" w:rsidRPr="00AA6059" w:rsidRDefault="002A35CA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Гамма-облучение суточных поросят крупной белой породы дозами 10—25 Р вызывало у них выраженный стимулирующий эффект. В первые 3 мес жизни масса тела у животных увеличивалась на 10—15%, к 6-месячному возрасту масса тела и средняя длина туловища превышали на 6—8% массу контрольных сверстников. Радиостимуляция не оказывала отрицательного влияния на органолептические и биохимические показатели мяса (Киршин, Григорьев, Пастухов, 1983).</w:t>
      </w:r>
    </w:p>
    <w:p w:rsidR="002A35CA" w:rsidRPr="00AA6059" w:rsidRDefault="002A35CA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Имеются данные, что лучевое воздействие дозами 10—30 Р повышает выживаемость и интенсивность роста норок, улучшает качество пушнины. При этом отмечено, что у самцов эффект выражен сильнее.</w:t>
      </w:r>
    </w:p>
    <w:p w:rsidR="007B57EA" w:rsidRPr="00AA6059" w:rsidRDefault="007B57EA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Есть данные, указывающие на то, что радиационная стерилизация питательных сред не только не понижает питательных свойств, но даже в той или иной степени повышает их качество для некоторых видов микроорганизмов.</w:t>
      </w:r>
    </w:p>
    <w:p w:rsidR="007B57EA" w:rsidRPr="00AA6059" w:rsidRDefault="007B57EA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Исследования последних лет показали экономическую целесообразность применения ионизирующих излучений для обеззараживания сырья животного происхождения — шерсти, пушно-мехового, кожевенного и другого сырья, неблагополучного по инфекционным болезням.</w:t>
      </w:r>
    </w:p>
    <w:p w:rsidR="007B57EA" w:rsidRPr="00AA6059" w:rsidRDefault="007B57EA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 xml:space="preserve">Разработаны режимы радиационного обеззараживания сырья при сибирской язве, листериозе, трихофитии и микроспории, чуме плотоядных, ящуре. Определены параметры </w:t>
      </w:r>
      <w:r w:rsidR="00AA6059">
        <w:rPr>
          <w:sz w:val="28"/>
          <w:szCs w:val="28"/>
        </w:rPr>
        <w:t>гамма-установки для радиацион</w:t>
      </w:r>
      <w:r w:rsidRPr="00AA6059">
        <w:rPr>
          <w:sz w:val="28"/>
          <w:szCs w:val="28"/>
        </w:rPr>
        <w:t>ного обеззараживания шерсти, кожевенного и пушно</w:t>
      </w:r>
      <w:r w:rsidR="007F69A1" w:rsidRPr="00AA6059">
        <w:rPr>
          <w:sz w:val="28"/>
          <w:szCs w:val="28"/>
        </w:rPr>
        <w:t>-</w:t>
      </w:r>
      <w:r w:rsidRPr="00AA6059">
        <w:rPr>
          <w:sz w:val="28"/>
          <w:szCs w:val="28"/>
        </w:rPr>
        <w:t>мехового сырья, волос, пуха и пера.</w:t>
      </w:r>
    </w:p>
    <w:p w:rsidR="007B57EA" w:rsidRPr="00AA6059" w:rsidRDefault="007B57EA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Всемирная организация здравоохранения (ВОЗ) и Комиссия ООН по вопросам пищи и сельского хозяйства одобрили использование ионизирующего излучения для обработки пищевых продуктов с целью стерилизации и лучевого консервирования, а также обеззараживания мясных туш при паразитарных поражениях (трихинеллезе и др.).</w:t>
      </w:r>
    </w:p>
    <w:p w:rsidR="007B57EA" w:rsidRPr="00AA6059" w:rsidRDefault="007F69A1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Про</w:t>
      </w:r>
      <w:r w:rsidR="007B57EA" w:rsidRPr="00AA6059">
        <w:rPr>
          <w:sz w:val="28"/>
          <w:szCs w:val="28"/>
        </w:rPr>
        <w:t xml:space="preserve">веденные исследования лучевой стерилизации пищевых продуктов и по продлению сроков их хранения показывают, что этот прием будет применяться, хотя он и сопровождается некоторыми биохимическими изменениями продуктов, частичной потерей витаминов и изменениями </w:t>
      </w:r>
      <w:r w:rsidRPr="00AA6059">
        <w:rPr>
          <w:sz w:val="28"/>
          <w:szCs w:val="28"/>
        </w:rPr>
        <w:t>органолептических</w:t>
      </w:r>
      <w:r w:rsidR="007B57EA" w:rsidRPr="00AA6059">
        <w:rPr>
          <w:sz w:val="28"/>
          <w:szCs w:val="28"/>
        </w:rPr>
        <w:t xml:space="preserve"> свойств. В настоящее время ионизирующие излучения рекомендуют применять при хранении мяса, полуфабрикатов и кулинарных изделий из них, рыбы и других про</w:t>
      </w:r>
      <w:r w:rsidR="007B57EA" w:rsidRPr="00AA6059">
        <w:rPr>
          <w:sz w:val="28"/>
          <w:szCs w:val="28"/>
        </w:rPr>
        <w:softHyphen/>
        <w:t>дуктов моря, пищевого картофеля, лука и прочих корнеплодов в весенне-летние месяцы, скоропортящихся ягод и фруктов на сроки их транспортировки от производителя к потребителю, концентратов фруктовых соков и т. д. Радиационная технология обработки и хранения продуктов основана на подавлении микробиальной обсемененности (радуризация) или радиационной стерилизации (радаппертизация).</w:t>
      </w:r>
    </w:p>
    <w:p w:rsidR="007F69A1" w:rsidRPr="00AA6059" w:rsidRDefault="007B57EA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Одной из сложных и недостаточно решенных проблем на животноводческих комплексах является обеззараживание навоза и навозных стоков. Проведенные</w:t>
      </w:r>
      <w:r w:rsidR="007F69A1" w:rsidRPr="00AA6059">
        <w:rPr>
          <w:sz w:val="28"/>
          <w:szCs w:val="28"/>
        </w:rPr>
        <w:t xml:space="preserve"> исследования подтвердили перспективность метода обеззараживания их с помощью гамма-излучения и ускоренных электронов. Наиболее эффективным и экономически выгодным оказалось комбинированное воздействие ионизирующего излучения и физических (теп</w:t>
      </w:r>
      <w:r w:rsidR="007F69A1" w:rsidRPr="00AA6059">
        <w:rPr>
          <w:sz w:val="28"/>
          <w:szCs w:val="28"/>
        </w:rPr>
        <w:softHyphen/>
        <w:t>ло, давление) или химических факторов, так как при этом удается значительно снизить обеззараживающую дозу для яиц гельминтов и микроорганизмов. Разработана технология обеззараживания навозных стоков на основе использования ионизирующего излучения (гамма-излучения или электронов), давления и температуры.</w:t>
      </w:r>
    </w:p>
    <w:p w:rsidR="007F69A1" w:rsidRPr="00AA6059" w:rsidRDefault="007F69A1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Известно, что борьба с вредителями сельскохозяйственных растений и собранного урожая — дело исключительной важности, поскольку дает возможность сохранить очень большое количество продукции (около 20% валового сбора). Для борьбы с насекомыми-вредителями предложено использовать ионизирующее излучение в трех основных направлениях:</w:t>
      </w:r>
    </w:p>
    <w:p w:rsidR="007F69A1" w:rsidRPr="00AA6059" w:rsidRDefault="007F69A1" w:rsidP="00AA60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а)</w:t>
      </w:r>
      <w:r w:rsidRPr="00AA6059">
        <w:rPr>
          <w:sz w:val="28"/>
          <w:szCs w:val="28"/>
        </w:rPr>
        <w:tab/>
        <w:t>радиационной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половой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стерилизации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самцов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насекомых, специально отловленных или разведенных и затем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выпущенных в естественные условия,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где данный вид насекомых распространен; стерильные самцы спариваются с самками, те откладывают стерильные (неоплодотворенные)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яйца; личинки из таких кладок не выводятся, что приводит к уничтожению популяции;</w:t>
      </w:r>
    </w:p>
    <w:p w:rsidR="007F69A1" w:rsidRPr="00AA6059" w:rsidRDefault="007F69A1" w:rsidP="00AA6059">
      <w:p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sz w:val="28"/>
          <w:szCs w:val="28"/>
        </w:rPr>
      </w:pPr>
      <w:r w:rsidRPr="00AA6059">
        <w:rPr>
          <w:sz w:val="28"/>
          <w:szCs w:val="28"/>
        </w:rPr>
        <w:t>б)</w:t>
      </w:r>
      <w:r w:rsidRPr="00AA6059">
        <w:rPr>
          <w:sz w:val="28"/>
          <w:szCs w:val="28"/>
        </w:rPr>
        <w:tab/>
        <w:t>радиационной с</w:t>
      </w:r>
      <w:r w:rsidR="00AA6059">
        <w:rPr>
          <w:sz w:val="28"/>
          <w:szCs w:val="28"/>
        </w:rPr>
        <w:t>елекции болезнетворных для насе</w:t>
      </w:r>
      <w:r w:rsidRPr="00AA6059">
        <w:rPr>
          <w:sz w:val="28"/>
          <w:szCs w:val="28"/>
        </w:rPr>
        <w:t>комых-вредителей микроорганизмов, грибов и др.;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на полях,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обработанных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такими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препаратами,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многие насекомые-вредители заболевали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и гибли;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в)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радиа</w:t>
      </w:r>
      <w:r w:rsidRPr="00AA6059">
        <w:rPr>
          <w:sz w:val="28"/>
          <w:szCs w:val="28"/>
        </w:rPr>
        <w:softHyphen/>
        <w:t>ционной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дезинсекции,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т.е.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уничтожения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насекомых-вредителей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сельскохозяйственной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продукции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облучением.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Для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этих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целей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создана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передвижная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гамма-установка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«Дезинсектор»,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а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в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условиях</w:t>
      </w:r>
      <w:r w:rsidR="00AA6059">
        <w:rPr>
          <w:sz w:val="28"/>
          <w:szCs w:val="28"/>
        </w:rPr>
        <w:t xml:space="preserve"> </w:t>
      </w:r>
      <w:r w:rsidRPr="00AA6059">
        <w:rPr>
          <w:sz w:val="28"/>
          <w:szCs w:val="28"/>
        </w:rPr>
        <w:t>элеваторов функционируют промышленные стационарные устройства.</w:t>
      </w:r>
    </w:p>
    <w:p w:rsidR="007F69A1" w:rsidRPr="00AA6059" w:rsidRDefault="00AA6059" w:rsidP="00AA6059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7F69A1" w:rsidRPr="00AA6059">
        <w:rPr>
          <w:b/>
          <w:sz w:val="28"/>
          <w:szCs w:val="32"/>
        </w:rPr>
        <w:t>Список использованной</w:t>
      </w:r>
      <w:r w:rsidRPr="00AA6059">
        <w:rPr>
          <w:b/>
          <w:sz w:val="28"/>
          <w:szCs w:val="32"/>
        </w:rPr>
        <w:t xml:space="preserve"> </w:t>
      </w:r>
      <w:r w:rsidR="007F69A1" w:rsidRPr="00AA6059">
        <w:rPr>
          <w:b/>
          <w:sz w:val="28"/>
          <w:szCs w:val="32"/>
        </w:rPr>
        <w:t>литературы.</w:t>
      </w:r>
    </w:p>
    <w:p w:rsidR="007F69A1" w:rsidRPr="00AA6059" w:rsidRDefault="007F69A1" w:rsidP="00AA6059">
      <w:pPr>
        <w:spacing w:line="360" w:lineRule="auto"/>
        <w:ind w:firstLine="709"/>
        <w:jc w:val="both"/>
        <w:rPr>
          <w:sz w:val="28"/>
          <w:szCs w:val="32"/>
        </w:rPr>
      </w:pPr>
    </w:p>
    <w:p w:rsidR="007F69A1" w:rsidRPr="00AA6059" w:rsidRDefault="007F69A1" w:rsidP="00AA605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AA6059">
        <w:rPr>
          <w:sz w:val="28"/>
          <w:szCs w:val="32"/>
        </w:rPr>
        <w:t>Белов А.Д., Киршин В.А. Ветеринарная радиобиология.-М.: Агропромиздат,1987.</w:t>
      </w:r>
    </w:p>
    <w:p w:rsidR="007F69A1" w:rsidRPr="00AA6059" w:rsidRDefault="00521A53" w:rsidP="00AA605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AA6059">
        <w:rPr>
          <w:sz w:val="28"/>
          <w:szCs w:val="32"/>
        </w:rPr>
        <w:t>Воккеч Г.Г. Ветеринарная радиобиология.-М.:Колос,1973.</w:t>
      </w:r>
      <w:bookmarkStart w:id="0" w:name="_GoBack"/>
      <w:bookmarkEnd w:id="0"/>
    </w:p>
    <w:sectPr w:rsidR="007F69A1" w:rsidRPr="00AA6059" w:rsidSect="00AA60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5EAC"/>
    <w:multiLevelType w:val="hybridMultilevel"/>
    <w:tmpl w:val="8CA4F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CCE"/>
    <w:rsid w:val="00081FD9"/>
    <w:rsid w:val="00104076"/>
    <w:rsid w:val="002A35CA"/>
    <w:rsid w:val="00487EDC"/>
    <w:rsid w:val="004C5BEF"/>
    <w:rsid w:val="004F13FC"/>
    <w:rsid w:val="00521A53"/>
    <w:rsid w:val="0052251F"/>
    <w:rsid w:val="005452C0"/>
    <w:rsid w:val="005614AF"/>
    <w:rsid w:val="00612736"/>
    <w:rsid w:val="006B3E1F"/>
    <w:rsid w:val="007B57EA"/>
    <w:rsid w:val="007F69A1"/>
    <w:rsid w:val="00895323"/>
    <w:rsid w:val="008C17E7"/>
    <w:rsid w:val="008E71D7"/>
    <w:rsid w:val="00AA6059"/>
    <w:rsid w:val="00B97FF8"/>
    <w:rsid w:val="00C57AEF"/>
    <w:rsid w:val="00F219C0"/>
    <w:rsid w:val="00FB1CCE"/>
    <w:rsid w:val="00F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B8787D-6277-4A95-AD7B-CCA4F750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4</vt:lpstr>
    </vt:vector>
  </TitlesOfParts>
  <Company>Дом</Company>
  <LinksUpToDate>false</LinksUpToDate>
  <CharactersWithSpaces>20343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4</dc:title>
  <dc:subject/>
  <dc:creator>Марина</dc:creator>
  <cp:keywords/>
  <dc:description/>
  <cp:lastModifiedBy>admin</cp:lastModifiedBy>
  <cp:revision>2</cp:revision>
  <cp:lastPrinted>2006-05-18T22:17:00Z</cp:lastPrinted>
  <dcterms:created xsi:type="dcterms:W3CDTF">2014-02-23T16:43:00Z</dcterms:created>
  <dcterms:modified xsi:type="dcterms:W3CDTF">2014-02-23T16:43:00Z</dcterms:modified>
</cp:coreProperties>
</file>