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103" w:rsidRPr="006B2B66" w:rsidRDefault="00485103" w:rsidP="002407D3">
      <w:pPr>
        <w:pStyle w:val="ac"/>
        <w:jc w:val="center"/>
      </w:pPr>
      <w:r w:rsidRPr="006B2B66">
        <w:t>Министерство транспорта Российской Федерации</w:t>
      </w:r>
    </w:p>
    <w:p w:rsidR="00485103" w:rsidRPr="006B2B66" w:rsidRDefault="00485103" w:rsidP="002407D3">
      <w:pPr>
        <w:pStyle w:val="ac"/>
        <w:jc w:val="center"/>
      </w:pPr>
      <w:r w:rsidRPr="006B2B66">
        <w:t>Санкт-Петербургский государственный университет гражданской авиации</w:t>
      </w:r>
    </w:p>
    <w:p w:rsidR="00485103" w:rsidRPr="006B2B66" w:rsidRDefault="00485103" w:rsidP="002407D3">
      <w:pPr>
        <w:pStyle w:val="ac"/>
        <w:jc w:val="center"/>
      </w:pPr>
      <w:r w:rsidRPr="006B2B66">
        <w:t>Кафедра № 2</w:t>
      </w:r>
    </w:p>
    <w:p w:rsidR="00485103" w:rsidRPr="006B2B66" w:rsidRDefault="00485103" w:rsidP="002407D3">
      <w:pPr>
        <w:pStyle w:val="ac"/>
        <w:jc w:val="center"/>
      </w:pPr>
    </w:p>
    <w:p w:rsidR="00485103" w:rsidRDefault="00485103" w:rsidP="002407D3">
      <w:pPr>
        <w:pStyle w:val="ac"/>
        <w:jc w:val="center"/>
      </w:pPr>
    </w:p>
    <w:p w:rsidR="006B2B66" w:rsidRDefault="006B2B66" w:rsidP="002407D3">
      <w:pPr>
        <w:pStyle w:val="ac"/>
        <w:jc w:val="center"/>
      </w:pPr>
    </w:p>
    <w:p w:rsidR="006B2B66" w:rsidRDefault="006B2B66" w:rsidP="002407D3">
      <w:pPr>
        <w:pStyle w:val="ac"/>
        <w:jc w:val="center"/>
      </w:pPr>
    </w:p>
    <w:p w:rsidR="006B2B66" w:rsidRDefault="006B2B66" w:rsidP="002407D3">
      <w:pPr>
        <w:pStyle w:val="ac"/>
        <w:jc w:val="center"/>
      </w:pPr>
    </w:p>
    <w:p w:rsidR="006B2B66" w:rsidRDefault="006B2B66" w:rsidP="002407D3">
      <w:pPr>
        <w:pStyle w:val="ac"/>
        <w:jc w:val="center"/>
      </w:pPr>
    </w:p>
    <w:p w:rsidR="006B2B66" w:rsidRPr="006B2B66" w:rsidRDefault="006B2B66" w:rsidP="002407D3">
      <w:pPr>
        <w:pStyle w:val="ac"/>
        <w:jc w:val="center"/>
      </w:pPr>
    </w:p>
    <w:p w:rsidR="00485103" w:rsidRPr="006B2B66" w:rsidRDefault="00485103" w:rsidP="002407D3">
      <w:pPr>
        <w:pStyle w:val="ac"/>
        <w:jc w:val="center"/>
      </w:pPr>
    </w:p>
    <w:p w:rsidR="006B2B66" w:rsidRDefault="00485103" w:rsidP="002407D3">
      <w:pPr>
        <w:pStyle w:val="ac"/>
        <w:jc w:val="center"/>
      </w:pPr>
      <w:r w:rsidRPr="006B2B66">
        <w:t>Контрольная работа</w:t>
      </w:r>
    </w:p>
    <w:p w:rsidR="00485103" w:rsidRPr="006B2B66" w:rsidRDefault="00485103" w:rsidP="002407D3">
      <w:pPr>
        <w:pStyle w:val="ac"/>
        <w:jc w:val="center"/>
      </w:pPr>
      <w:r w:rsidRPr="006B2B66">
        <w:t>по дисциплине: Организация сервиса на воздушном транспорте</w:t>
      </w:r>
    </w:p>
    <w:p w:rsidR="00485103" w:rsidRPr="006B2B66" w:rsidRDefault="00485103" w:rsidP="002407D3">
      <w:pPr>
        <w:pStyle w:val="ac"/>
        <w:jc w:val="center"/>
      </w:pPr>
      <w:r w:rsidRPr="006B2B66">
        <w:t>Тема: Качество транспортного обслуживания</w:t>
      </w:r>
    </w:p>
    <w:p w:rsidR="00485103" w:rsidRPr="006B2B66" w:rsidRDefault="00485103" w:rsidP="002407D3">
      <w:pPr>
        <w:pStyle w:val="ac"/>
        <w:jc w:val="center"/>
      </w:pPr>
    </w:p>
    <w:p w:rsidR="00485103" w:rsidRPr="006B2B66" w:rsidRDefault="00485103" w:rsidP="002407D3">
      <w:pPr>
        <w:pStyle w:val="ac"/>
        <w:jc w:val="center"/>
      </w:pPr>
    </w:p>
    <w:p w:rsidR="00485103" w:rsidRPr="006B2B66" w:rsidRDefault="00485103" w:rsidP="006B2B66">
      <w:pPr>
        <w:pStyle w:val="ac"/>
      </w:pPr>
      <w:r w:rsidRPr="006B2B66">
        <w:t>Выполнил:</w:t>
      </w:r>
      <w:r w:rsidR="006B2B66">
        <w:t xml:space="preserve"> </w:t>
      </w:r>
      <w:r w:rsidRPr="006B2B66">
        <w:t>Сацик М.В.</w:t>
      </w:r>
    </w:p>
    <w:p w:rsidR="00485103" w:rsidRPr="006B2B66" w:rsidRDefault="00485103" w:rsidP="006B2B66">
      <w:pPr>
        <w:pStyle w:val="ac"/>
      </w:pPr>
      <w:r w:rsidRPr="006B2B66">
        <w:t>Студент ЗФ ОАП</w:t>
      </w:r>
      <w:r w:rsidR="006B2B66">
        <w:t xml:space="preserve"> </w:t>
      </w:r>
      <w:r w:rsidRPr="006B2B66">
        <w:t>980211</w:t>
      </w:r>
    </w:p>
    <w:p w:rsidR="00485103" w:rsidRPr="006B2B66" w:rsidRDefault="00485103" w:rsidP="006B2B66">
      <w:pPr>
        <w:pStyle w:val="ac"/>
      </w:pPr>
      <w:r w:rsidRPr="006B2B66">
        <w:t>Проверил:</w:t>
      </w:r>
    </w:p>
    <w:p w:rsidR="006B2B66" w:rsidRDefault="00485103" w:rsidP="006B2B66">
      <w:pPr>
        <w:pStyle w:val="ac"/>
      </w:pPr>
      <w:r w:rsidRPr="006B2B66">
        <w:t>Доцент кафедры</w:t>
      </w:r>
    </w:p>
    <w:p w:rsidR="00485103" w:rsidRPr="006B2B66" w:rsidRDefault="00485103" w:rsidP="002407D3">
      <w:pPr>
        <w:pStyle w:val="ac"/>
        <w:jc w:val="center"/>
      </w:pPr>
    </w:p>
    <w:p w:rsidR="00485103" w:rsidRDefault="00485103" w:rsidP="002407D3">
      <w:pPr>
        <w:pStyle w:val="ac"/>
        <w:jc w:val="center"/>
      </w:pPr>
    </w:p>
    <w:p w:rsidR="002407D3" w:rsidRDefault="002407D3" w:rsidP="002407D3">
      <w:pPr>
        <w:pStyle w:val="ac"/>
        <w:jc w:val="center"/>
      </w:pPr>
    </w:p>
    <w:p w:rsidR="002407D3" w:rsidRPr="006B2B66" w:rsidRDefault="002407D3" w:rsidP="002407D3">
      <w:pPr>
        <w:pStyle w:val="ac"/>
        <w:jc w:val="center"/>
      </w:pPr>
    </w:p>
    <w:p w:rsidR="00485103" w:rsidRPr="006B2B66" w:rsidRDefault="00485103" w:rsidP="002407D3">
      <w:pPr>
        <w:pStyle w:val="ac"/>
        <w:jc w:val="center"/>
      </w:pPr>
    </w:p>
    <w:p w:rsidR="00485103" w:rsidRPr="006B2B66" w:rsidRDefault="00485103" w:rsidP="002407D3">
      <w:pPr>
        <w:pStyle w:val="ac"/>
        <w:jc w:val="center"/>
      </w:pPr>
    </w:p>
    <w:p w:rsidR="00485103" w:rsidRPr="006B2B66" w:rsidRDefault="00485103" w:rsidP="002407D3">
      <w:pPr>
        <w:pStyle w:val="ac"/>
        <w:jc w:val="center"/>
      </w:pPr>
      <w:r w:rsidRPr="006B2B66">
        <w:t>Санкт-Петербург</w:t>
      </w:r>
    </w:p>
    <w:p w:rsidR="00485103" w:rsidRPr="006B2B66" w:rsidRDefault="00485103" w:rsidP="002407D3">
      <w:pPr>
        <w:pStyle w:val="ac"/>
        <w:jc w:val="center"/>
      </w:pPr>
      <w:r w:rsidRPr="006B2B66">
        <w:t>2010г.</w:t>
      </w:r>
    </w:p>
    <w:p w:rsidR="00485103" w:rsidRPr="006B2B66" w:rsidRDefault="006B2B66" w:rsidP="006B2B66">
      <w:pPr>
        <w:pStyle w:val="ac"/>
      </w:pPr>
      <w:r>
        <w:br w:type="page"/>
      </w:r>
      <w:r w:rsidR="00485103" w:rsidRPr="006B2B66">
        <w:t>Оглавление</w:t>
      </w:r>
    </w:p>
    <w:p w:rsidR="00485103" w:rsidRPr="006B2B66" w:rsidRDefault="00485103" w:rsidP="006B2B66">
      <w:pPr>
        <w:pStyle w:val="ac"/>
      </w:pPr>
    </w:p>
    <w:p w:rsidR="00485103" w:rsidRPr="006B2B66" w:rsidRDefault="002407D3" w:rsidP="00075B34">
      <w:pPr>
        <w:pStyle w:val="ac"/>
        <w:tabs>
          <w:tab w:val="left" w:leader="dot" w:pos="9214"/>
        </w:tabs>
        <w:ind w:firstLine="0"/>
        <w:jc w:val="left"/>
      </w:pPr>
      <w:r>
        <w:t xml:space="preserve">1. </w:t>
      </w:r>
      <w:r w:rsidR="00485103" w:rsidRPr="006B2B66">
        <w:t>Определение и особенности транспортного сервиса</w:t>
      </w:r>
      <w:r>
        <w:tab/>
      </w:r>
      <w:r w:rsidR="00485103" w:rsidRPr="006B2B66">
        <w:t>3</w:t>
      </w:r>
    </w:p>
    <w:p w:rsidR="00485103" w:rsidRPr="006B2B66" w:rsidRDefault="002407D3" w:rsidP="00075B34">
      <w:pPr>
        <w:pStyle w:val="ac"/>
        <w:tabs>
          <w:tab w:val="left" w:leader="dot" w:pos="9214"/>
        </w:tabs>
        <w:ind w:firstLine="0"/>
        <w:jc w:val="left"/>
      </w:pPr>
      <w:r>
        <w:t xml:space="preserve">2. </w:t>
      </w:r>
      <w:r w:rsidR="00485103" w:rsidRPr="006B2B66">
        <w:t>Виды сервисного обслуживания</w:t>
      </w:r>
      <w:r>
        <w:tab/>
      </w:r>
      <w:r w:rsidR="00485103" w:rsidRPr="006B2B66">
        <w:t>7</w:t>
      </w:r>
    </w:p>
    <w:p w:rsidR="00485103" w:rsidRDefault="002407D3" w:rsidP="002407D3">
      <w:pPr>
        <w:pStyle w:val="ac"/>
        <w:tabs>
          <w:tab w:val="left" w:leader="dot" w:pos="9072"/>
        </w:tabs>
        <w:ind w:firstLine="0"/>
        <w:jc w:val="left"/>
      </w:pPr>
      <w:r>
        <w:t xml:space="preserve">3. </w:t>
      </w:r>
      <w:r w:rsidR="00485103" w:rsidRPr="006B2B66">
        <w:t>Концепция качества обслуживания на воздушном транспорте</w:t>
      </w:r>
      <w:r>
        <w:tab/>
      </w:r>
      <w:r w:rsidR="00485103" w:rsidRPr="006B2B66">
        <w:t>12</w:t>
      </w:r>
    </w:p>
    <w:p w:rsidR="00075B34" w:rsidRDefault="00075B34" w:rsidP="00075B34">
      <w:pPr>
        <w:pStyle w:val="ac"/>
        <w:tabs>
          <w:tab w:val="left" w:leader="dot" w:pos="9072"/>
        </w:tabs>
        <w:ind w:firstLine="0"/>
        <w:jc w:val="left"/>
      </w:pPr>
      <w:r>
        <w:t xml:space="preserve">4. </w:t>
      </w:r>
      <w:r w:rsidRPr="006B2B66">
        <w:t>Критерии качества обслуживания</w:t>
      </w:r>
      <w:r>
        <w:t xml:space="preserve"> </w:t>
      </w:r>
      <w:r w:rsidRPr="006B2B66">
        <w:t>воздушных перевозок</w:t>
      </w:r>
      <w:r>
        <w:tab/>
        <w:t>16</w:t>
      </w:r>
    </w:p>
    <w:p w:rsidR="00075B34" w:rsidRPr="006B2B66" w:rsidRDefault="00075B34" w:rsidP="002407D3">
      <w:pPr>
        <w:pStyle w:val="ac"/>
        <w:tabs>
          <w:tab w:val="left" w:leader="dot" w:pos="9072"/>
        </w:tabs>
        <w:ind w:firstLine="0"/>
        <w:jc w:val="left"/>
      </w:pPr>
    </w:p>
    <w:p w:rsidR="00CE06CC" w:rsidRPr="006B2B66" w:rsidRDefault="002407D3" w:rsidP="006B2B66">
      <w:pPr>
        <w:pStyle w:val="ac"/>
      </w:pPr>
      <w:r>
        <w:br w:type="page"/>
        <w:t xml:space="preserve">1. </w:t>
      </w:r>
      <w:r w:rsidR="00CE06CC" w:rsidRPr="006B2B66">
        <w:t>Определение и особенности транспортного сервиса</w:t>
      </w:r>
    </w:p>
    <w:p w:rsidR="00CE06CC" w:rsidRPr="006B2B66" w:rsidRDefault="00CE06CC" w:rsidP="006B2B66">
      <w:pPr>
        <w:pStyle w:val="ac"/>
      </w:pPr>
    </w:p>
    <w:p w:rsidR="00CE06CC" w:rsidRPr="006B2B66" w:rsidRDefault="00CE06CC" w:rsidP="006B2B66">
      <w:pPr>
        <w:pStyle w:val="ac"/>
      </w:pPr>
      <w:r w:rsidRPr="006B2B66">
        <w:t>Сервис (обслуживание) — деятельность по предоставлению услуг, сопровождающая или обеспечивающая выполнение определенного процесса.</w:t>
      </w:r>
    </w:p>
    <w:p w:rsidR="00CE06CC" w:rsidRPr="006B2B66" w:rsidRDefault="00CE06CC" w:rsidP="006B2B66">
      <w:pPr>
        <w:pStyle w:val="ac"/>
      </w:pPr>
      <w:r w:rsidRPr="006B2B66">
        <w:t xml:space="preserve">Важность и актуальность услуг подтверждается удельным весом этой сферы деятельности в валовом внутреннем продукте развитых стран, где он составляет 70...80%. В России доля услуг в валовом внутреннем продукте составляет в настоящее время немногим более 50 %, а ежегодный прирост ее за период с 2002 по </w:t>
      </w:r>
      <w:smartTag w:uri="urn:schemas-microsoft-com:office:smarttags" w:element="metricconverter">
        <w:smartTagPr>
          <w:attr w:name="ProductID" w:val="2004 г"/>
        </w:smartTagPr>
        <w:r w:rsidRPr="006B2B66">
          <w:t>2004 г</w:t>
        </w:r>
      </w:smartTag>
      <w:r w:rsidRPr="006B2B66">
        <w:t>. составлял около 7 %.</w:t>
      </w:r>
    </w:p>
    <w:p w:rsidR="00CE06CC" w:rsidRPr="006B2B66" w:rsidRDefault="00CE06CC" w:rsidP="006B2B66">
      <w:pPr>
        <w:pStyle w:val="ac"/>
      </w:pPr>
      <w:r w:rsidRPr="006B2B66">
        <w:t>В обобщенном понимании услуга представляет собой некое действие, которое приносит пользу потребителю. По определению американского специалиста по маркетингу Ф. Котлера, услуга — это любое мероприятие, которое одна сторона может предложить другой. Особенность услуг, по сравнению с производством продукции, заключается в том, что услуга удовлетворяет потребности (общественные, производственные, личные) деятельностью, а не вещной, предметной формой. По определению услуги, данному К. Марксом, «это выражение означает вообще не что иное, как ту особенную потребительную стоимость, которую доставляет этот труд, подобно всякому другому товару; но особая потребительная стоимость этого труда получила здесь специфическое название «услуга» потому, что труд оказывает услуги не в качестве вещи, а в качестве деятельности».</w:t>
      </w:r>
    </w:p>
    <w:p w:rsidR="00CE06CC" w:rsidRPr="006B2B66" w:rsidRDefault="00CE06CC" w:rsidP="006B2B66">
      <w:pPr>
        <w:pStyle w:val="ac"/>
      </w:pPr>
      <w:r w:rsidRPr="006B2B66">
        <w:t>В международном стандарте ИСО 8402 — 86 «Качество. Словарь, содержащий общие термины и определения в области качества» услуга определяется как деятельность, связанная с обменом стоимостей, направленная на удовлетворение потребностей, выраженных в форме спроса, которая не сводится к передаче права собственности на некоторый материальный продукт.</w:t>
      </w:r>
    </w:p>
    <w:p w:rsidR="00CE06CC" w:rsidRPr="006B2B66" w:rsidRDefault="00CE06CC" w:rsidP="006B2B66">
      <w:pPr>
        <w:pStyle w:val="ac"/>
      </w:pPr>
      <w:r w:rsidRPr="006B2B66">
        <w:t>Анализ природы услуг позволяет выделить их основные особенности, наиболее значимы из которых следующие:</w:t>
      </w:r>
    </w:p>
    <w:p w:rsidR="006B2B66" w:rsidRDefault="00CE06CC" w:rsidP="006B2B66">
      <w:pPr>
        <w:pStyle w:val="ac"/>
      </w:pPr>
      <w:r w:rsidRPr="006B2B66">
        <w:t>•</w:t>
      </w:r>
      <w:r w:rsidR="006B2B66">
        <w:t xml:space="preserve"> </w:t>
      </w:r>
      <w:r w:rsidRPr="006B2B66">
        <w:t>услуга представляет собой сочетание процесса ее оказания и результата;</w:t>
      </w:r>
    </w:p>
    <w:p w:rsidR="00CE06CC" w:rsidRPr="006B2B66" w:rsidRDefault="00CE06CC" w:rsidP="006B2B66">
      <w:pPr>
        <w:pStyle w:val="ac"/>
      </w:pPr>
      <w:r w:rsidRPr="006B2B66">
        <w:t>•</w:t>
      </w:r>
      <w:r w:rsidR="006B2B66">
        <w:t xml:space="preserve"> </w:t>
      </w:r>
      <w:r w:rsidRPr="006B2B66">
        <w:t>в зависимости от объекта услуги делятся на материальные и нематериальные;</w:t>
      </w:r>
    </w:p>
    <w:p w:rsidR="00CE06CC" w:rsidRPr="006B2B66" w:rsidRDefault="00CE06CC" w:rsidP="006B2B66">
      <w:pPr>
        <w:pStyle w:val="ac"/>
      </w:pPr>
      <w:r w:rsidRPr="006B2B66">
        <w:t>•</w:t>
      </w:r>
      <w:r w:rsidR="006B2B66">
        <w:t xml:space="preserve"> </w:t>
      </w:r>
      <w:r w:rsidRPr="006B2B66">
        <w:t>объект предоставления услуги (потребитель) зачастую является участником процесса ее оказания;</w:t>
      </w:r>
    </w:p>
    <w:p w:rsidR="00CE06CC" w:rsidRPr="006B2B66" w:rsidRDefault="00CE06CC" w:rsidP="006B2B66">
      <w:pPr>
        <w:pStyle w:val="ac"/>
      </w:pPr>
      <w:r w:rsidRPr="006B2B66">
        <w:t>•</w:t>
      </w:r>
      <w:r w:rsidR="006B2B66">
        <w:t xml:space="preserve"> </w:t>
      </w:r>
      <w:r w:rsidRPr="006B2B66">
        <w:t>процесс предоставления и потребления услуги, как правило, бывает одновременным;</w:t>
      </w:r>
    </w:p>
    <w:p w:rsidR="00CE06CC" w:rsidRPr="006B2B66" w:rsidRDefault="00CE06CC" w:rsidP="006B2B66">
      <w:pPr>
        <w:pStyle w:val="ac"/>
      </w:pPr>
      <w:r w:rsidRPr="006B2B66">
        <w:t>• в сфере сервиса высока доля ручного труда, качество которого зависит от квалификации персонала;</w:t>
      </w:r>
    </w:p>
    <w:p w:rsidR="00CE06CC" w:rsidRPr="006B2B66" w:rsidRDefault="00CE06CC" w:rsidP="006B2B66">
      <w:pPr>
        <w:pStyle w:val="ac"/>
      </w:pPr>
      <w:r w:rsidRPr="006B2B66">
        <w:t>• исполнитель услуги не является собственником ее результата;</w:t>
      </w:r>
    </w:p>
    <w:p w:rsidR="00CE06CC" w:rsidRPr="006B2B66" w:rsidRDefault="00CE06CC" w:rsidP="006B2B66">
      <w:pPr>
        <w:pStyle w:val="ac"/>
      </w:pPr>
      <w:r w:rsidRPr="006B2B66">
        <w:t>•</w:t>
      </w:r>
      <w:r w:rsidR="006B2B66">
        <w:t xml:space="preserve"> </w:t>
      </w:r>
      <w:r w:rsidRPr="006B2B66">
        <w:t>услуги, как правило, не сохраняемы, их нельзя накапливать.</w:t>
      </w:r>
    </w:p>
    <w:p w:rsidR="00CE06CC" w:rsidRPr="006B2B66" w:rsidRDefault="00CE06CC" w:rsidP="006B2B66">
      <w:pPr>
        <w:pStyle w:val="ac"/>
      </w:pPr>
      <w:r w:rsidRPr="006B2B66">
        <w:t>Важнейшим признаком услуги является то, что в ней неразрывно слиты два процесса — производство и потребление. При предоставлении услуги эти два процесса неотделимы друг от друга, в отличие от удовлетворения потребности вещной, предметной формой продукта.</w:t>
      </w:r>
    </w:p>
    <w:p w:rsidR="006B2B66" w:rsidRDefault="006B2B66" w:rsidP="006B2B66">
      <w:pPr>
        <w:pStyle w:val="ac"/>
      </w:pPr>
    </w:p>
    <w:p w:rsidR="008303CB" w:rsidRDefault="00210359" w:rsidP="006B2B66">
      <w:pPr>
        <w:pStyle w:val="ac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6.75pt;height:2in">
            <v:imagedata r:id="rId7" o:title=""/>
          </v:shape>
        </w:pict>
      </w:r>
    </w:p>
    <w:p w:rsidR="00CE06CC" w:rsidRPr="006B2B66" w:rsidRDefault="008303CB" w:rsidP="006B2B66">
      <w:pPr>
        <w:pStyle w:val="ac"/>
      </w:pPr>
      <w:r w:rsidRPr="006B2B66">
        <w:t>Рис. 1.</w:t>
      </w:r>
      <w:r>
        <w:t xml:space="preserve"> </w:t>
      </w:r>
      <w:r w:rsidR="00CE06CC" w:rsidRPr="006B2B66">
        <w:t>Классификация услуг, предоставляемых потребителям</w:t>
      </w:r>
      <w:r w:rsidR="006B2B66">
        <w:t xml:space="preserve"> </w:t>
      </w:r>
      <w:r w:rsidR="00CE06CC" w:rsidRPr="006B2B66">
        <w:t>транспорта</w:t>
      </w:r>
    </w:p>
    <w:p w:rsidR="00CE06CC" w:rsidRPr="006B2B66" w:rsidRDefault="00CE06CC" w:rsidP="006B2B66">
      <w:pPr>
        <w:pStyle w:val="ac"/>
      </w:pPr>
    </w:p>
    <w:p w:rsidR="00CE06CC" w:rsidRPr="006B2B66" w:rsidRDefault="00CE06CC" w:rsidP="006B2B66">
      <w:pPr>
        <w:pStyle w:val="ac"/>
      </w:pPr>
      <w:r w:rsidRPr="006B2B66">
        <w:t>Услуги подразделяются на материальные и нематериальные, или услуги производственных и непроизводственных отраслей. Главный признак материальной услуги в том, что люди воздействуют на материальные продукты природы, преобразуя их для человеческих потребностей. Нематериальные услуги являются результатом воздействия на самого человека (образование, здравоохранение, различные виды искусства).</w:t>
      </w:r>
    </w:p>
    <w:p w:rsidR="00CE06CC" w:rsidRPr="006B2B66" w:rsidRDefault="00CE06CC" w:rsidP="006B2B66">
      <w:pPr>
        <w:pStyle w:val="ac"/>
      </w:pPr>
      <w:r w:rsidRPr="006B2B66">
        <w:t>Таким образом, транспортные услуги, как при перевозке грузов, так и при перевозке пассажиров, относятся к материальным услугам.</w:t>
      </w:r>
    </w:p>
    <w:p w:rsidR="00CE06CC" w:rsidRPr="006B2B66" w:rsidRDefault="00CE06CC" w:rsidP="006B2B66">
      <w:pPr>
        <w:pStyle w:val="ac"/>
      </w:pPr>
      <w:r w:rsidRPr="006B2B66">
        <w:t>Транспортное обслуживание (сервис) определяется как деятельность транспортно-экспедиционных предприятий, связанная с процессом перемещения грузов в пространстве и во времени с предоставлением перевозочных, погрузочно-разгрузочных услуг и услуг хранения. Экспедиционное обслуживание является составной частью движения товара от производителя к потребителю и включает в себя выполнение дополнительных работ и операций, без которых невозможен перевозочный процесс.</w:t>
      </w:r>
    </w:p>
    <w:p w:rsidR="00CE06CC" w:rsidRPr="006B2B66" w:rsidRDefault="00CE06CC" w:rsidP="006B2B66">
      <w:pPr>
        <w:pStyle w:val="ac"/>
      </w:pPr>
      <w:r w:rsidRPr="006B2B66">
        <w:t>К услугам транспорта в самом общем виде можно отнести:</w:t>
      </w:r>
    </w:p>
    <w:p w:rsidR="00CE06CC" w:rsidRPr="006B2B66" w:rsidRDefault="00CE06CC" w:rsidP="006B2B66">
      <w:pPr>
        <w:pStyle w:val="ac"/>
      </w:pPr>
      <w:r w:rsidRPr="006B2B66">
        <w:t>•</w:t>
      </w:r>
      <w:r w:rsidR="006B2B66">
        <w:t xml:space="preserve"> </w:t>
      </w:r>
      <w:r w:rsidRPr="006B2B66">
        <w:t>перевозку грузов и пассажиров;</w:t>
      </w:r>
    </w:p>
    <w:p w:rsidR="00CE06CC" w:rsidRPr="006B2B66" w:rsidRDefault="00CE06CC" w:rsidP="006B2B66">
      <w:pPr>
        <w:pStyle w:val="ac"/>
      </w:pPr>
      <w:r w:rsidRPr="006B2B66">
        <w:t>•</w:t>
      </w:r>
      <w:r w:rsidR="006B2B66">
        <w:t xml:space="preserve"> </w:t>
      </w:r>
      <w:r w:rsidRPr="006B2B66">
        <w:t>погрузочно-разгрузочные работы (погрузка, выгрузка, перегрузка, пересадка пассажиров, внутрискладские операции);</w:t>
      </w:r>
    </w:p>
    <w:p w:rsidR="00CE06CC" w:rsidRPr="006B2B66" w:rsidRDefault="00CE06CC" w:rsidP="006B2B66">
      <w:pPr>
        <w:pStyle w:val="ac"/>
      </w:pPr>
      <w:r w:rsidRPr="006B2B66">
        <w:t>•</w:t>
      </w:r>
      <w:r w:rsidR="006B2B66">
        <w:t xml:space="preserve"> </w:t>
      </w:r>
      <w:r w:rsidRPr="006B2B66">
        <w:t>хранение грузов на складах перевозчика;</w:t>
      </w:r>
    </w:p>
    <w:p w:rsidR="00CE06CC" w:rsidRPr="006B2B66" w:rsidRDefault="00CE06CC" w:rsidP="006B2B66">
      <w:pPr>
        <w:pStyle w:val="ac"/>
      </w:pPr>
      <w:r w:rsidRPr="006B2B66">
        <w:t>•</w:t>
      </w:r>
      <w:r w:rsidR="006B2B66">
        <w:t xml:space="preserve"> </w:t>
      </w:r>
      <w:r w:rsidRPr="006B2B66">
        <w:t>подготовку воздушного судна</w:t>
      </w:r>
      <w:r w:rsidR="006B2B66">
        <w:t xml:space="preserve"> </w:t>
      </w:r>
      <w:r w:rsidRPr="006B2B66">
        <w:t>к выполнению рейса;</w:t>
      </w:r>
    </w:p>
    <w:p w:rsidR="00CE06CC" w:rsidRPr="006B2B66" w:rsidRDefault="00CE06CC" w:rsidP="006B2B66">
      <w:pPr>
        <w:pStyle w:val="ac"/>
      </w:pPr>
      <w:r w:rsidRPr="006B2B66">
        <w:t>•</w:t>
      </w:r>
      <w:r w:rsidR="006B2B66">
        <w:t xml:space="preserve"> </w:t>
      </w:r>
      <w:r w:rsidRPr="006B2B66">
        <w:t>предоставление воздушного судна</w:t>
      </w:r>
      <w:r w:rsidR="006B2B66">
        <w:t xml:space="preserve"> </w:t>
      </w:r>
      <w:r w:rsidRPr="006B2B66">
        <w:t>на условиях аренды (лизинга);</w:t>
      </w:r>
    </w:p>
    <w:p w:rsidR="00CE06CC" w:rsidRPr="006B2B66" w:rsidRDefault="00CE06CC" w:rsidP="006B2B66">
      <w:pPr>
        <w:pStyle w:val="ac"/>
      </w:pPr>
      <w:r w:rsidRPr="006B2B66">
        <w:t>•</w:t>
      </w:r>
      <w:r w:rsidR="006B2B66">
        <w:t xml:space="preserve"> </w:t>
      </w:r>
      <w:r w:rsidRPr="006B2B66">
        <w:t>прочие услуги.</w:t>
      </w:r>
    </w:p>
    <w:p w:rsidR="00CE06CC" w:rsidRPr="006B2B66" w:rsidRDefault="00CE06CC" w:rsidP="006B2B66">
      <w:pPr>
        <w:pStyle w:val="ac"/>
      </w:pPr>
      <w:r w:rsidRPr="006B2B66">
        <w:t>Анализ отечественного и зарубежного опыта позволяет предложить следующую классификацию услуг транспорта:</w:t>
      </w:r>
    </w:p>
    <w:p w:rsidR="00CE06CC" w:rsidRPr="006B2B66" w:rsidRDefault="00CE06CC" w:rsidP="006B2B66">
      <w:pPr>
        <w:pStyle w:val="ac"/>
      </w:pPr>
      <w:r w:rsidRPr="006B2B66">
        <w:t>• по признаку взаимосвязи с основной деятельностью предприятий транспорта услуги подразделяются на перевозочные (т.е. включающие в том или ином виде элемент перевозки) и не связанные с перевозкой;</w:t>
      </w:r>
    </w:p>
    <w:p w:rsidR="00CE06CC" w:rsidRPr="006B2B66" w:rsidRDefault="00CE06CC" w:rsidP="006B2B66">
      <w:pPr>
        <w:pStyle w:val="ac"/>
      </w:pPr>
      <w:r w:rsidRPr="006B2B66">
        <w:t>• по характеру деятельности, связанной с предоставлением определенной услуги, — на технологические, коммерческие, информационные и т.д.;</w:t>
      </w:r>
    </w:p>
    <w:p w:rsidR="00CE06CC" w:rsidRPr="006B2B66" w:rsidRDefault="00CE06CC" w:rsidP="006B2B66">
      <w:pPr>
        <w:pStyle w:val="ac"/>
      </w:pPr>
      <w:r w:rsidRPr="006B2B66">
        <w:t>•</w:t>
      </w:r>
      <w:r w:rsidR="006B2B66">
        <w:t xml:space="preserve"> </w:t>
      </w:r>
      <w:r w:rsidRPr="006B2B66">
        <w:t>по размерам стоимости услуги разделяются на услуги высокой, средней и низкой стоимости. Услуги с небольшим уровнем оплаты могла иметь большую составляющую основных средств или активов. Примером такой услуги может служить аренда воздушного судна, услуга по воздушной перевозке. Услуги с высокой составляющей труда — услуги, оказываемые людьми, требующие высокого уровня профессионализма, например консалтинг, услуги транспортного экспедирования и т.п.</w:t>
      </w:r>
    </w:p>
    <w:p w:rsidR="00CE06CC" w:rsidRPr="006B2B66" w:rsidRDefault="00CE06CC" w:rsidP="006B2B66">
      <w:pPr>
        <w:pStyle w:val="ac"/>
      </w:pPr>
      <w:r w:rsidRPr="006B2B66">
        <w:t>Транспортный сервис, таким образом, представляет собой часть системы обращения и распределения товаров, которая включает в себя, помимо перевозки груза, выполнение складских, погрузочно-разгрузочных и коммерческих операций.</w:t>
      </w:r>
    </w:p>
    <w:p w:rsidR="00CE06CC" w:rsidRPr="006B2B66" w:rsidRDefault="00CE06CC" w:rsidP="006B2B66">
      <w:pPr>
        <w:pStyle w:val="ac"/>
      </w:pPr>
      <w:r w:rsidRPr="006B2B66">
        <w:t>Термин «транспортный сервис» начал использоваться в начале 1990-х гг., когда в условиях конкуренции между различными видами транспорта возникла потребность в маркетинговой привлекательности каждого из них.</w:t>
      </w:r>
    </w:p>
    <w:p w:rsidR="006B2B66" w:rsidRDefault="00CE06CC" w:rsidP="006B2B66">
      <w:pPr>
        <w:pStyle w:val="ac"/>
      </w:pPr>
      <w:r w:rsidRPr="006B2B66">
        <w:t>К общим характеристикам транспортных услуг можно отнести следующие: транспортная услуга, как и любая другая, не может существовать вне процесса ее производства, а следовательно, накапливаться; предоставление услуги — это практически предоставление самого процесса труда, следовательно, качество услуги — это качество самого процесса труда.</w:t>
      </w:r>
    </w:p>
    <w:p w:rsidR="006B2B66" w:rsidRDefault="00CE06CC" w:rsidP="006B2B66">
      <w:pPr>
        <w:pStyle w:val="ac"/>
      </w:pPr>
      <w:r w:rsidRPr="006B2B66">
        <w:t>Качество транспортных услуг определяется скоростью, временем и надежностью доставки точно в срок, степенью безопасности, сохранности грузов и пассажиров, тарифной стоимостью, наличием большого количества сопутствующих услуг и т.д.</w:t>
      </w:r>
    </w:p>
    <w:p w:rsidR="00CE06CC" w:rsidRPr="006B2B66" w:rsidRDefault="00CE06CC" w:rsidP="006B2B66">
      <w:pPr>
        <w:pStyle w:val="ac"/>
      </w:pPr>
      <w:r w:rsidRPr="006B2B66">
        <w:t>К особенностям предоставления услуг при перевозке пассажиров можно отнести то, что транспорт не располагает большими возможностями для сглаживания неравномерности и пиков спроса, создание дополнительных мощностей для беспрепятственного удовлетворения всех колебаний спроса стоит весьма дорого.</w:t>
      </w:r>
    </w:p>
    <w:p w:rsidR="00CE06CC" w:rsidRPr="006B2B66" w:rsidRDefault="00CE06CC" w:rsidP="006B2B66">
      <w:pPr>
        <w:pStyle w:val="ac"/>
      </w:pPr>
      <w:r w:rsidRPr="006B2B66">
        <w:t>Становление рыночной экономики в нашей стране дало возможность дальнейшего развития транспортного сервиса посредством решения необходимых задач в комплексе: это не только сама перевозка, а сложная взаимосвязанная цепь всевозможных услуг. Примерами таких услуг на воздушном транспорте (ВТ) можно назвать:</w:t>
      </w:r>
    </w:p>
    <w:p w:rsidR="006B2B66" w:rsidRDefault="00CE06CC" w:rsidP="006B2B66">
      <w:pPr>
        <w:pStyle w:val="ac"/>
      </w:pPr>
      <w:r w:rsidRPr="006B2B66">
        <w:t>агентское и экспедиторское обслуживание клиентуры;</w:t>
      </w:r>
    </w:p>
    <w:p w:rsidR="00CE06CC" w:rsidRPr="006B2B66" w:rsidRDefault="00CE06CC" w:rsidP="006B2B66">
      <w:pPr>
        <w:pStyle w:val="ac"/>
      </w:pPr>
      <w:r w:rsidRPr="006B2B66">
        <w:t>предоставление пакета всевозможных наземных услуг (гостиница, туризм, аренда автомобилей</w:t>
      </w:r>
      <w:r w:rsidR="006B2B66">
        <w:t xml:space="preserve"> </w:t>
      </w:r>
      <w:r w:rsidRPr="006B2B66">
        <w:t>и</w:t>
      </w:r>
      <w:r w:rsidR="006B2B66">
        <w:t xml:space="preserve"> </w:t>
      </w:r>
      <w:r w:rsidRPr="006B2B66">
        <w:t>т.д.)</w:t>
      </w:r>
    </w:p>
    <w:p w:rsidR="006B2B66" w:rsidRDefault="00CE06CC" w:rsidP="006B2B66">
      <w:pPr>
        <w:pStyle w:val="ac"/>
      </w:pPr>
      <w:r w:rsidRPr="006B2B66">
        <w:t>беспошлинная торговля (на борту и в залах аэропортов);</w:t>
      </w:r>
    </w:p>
    <w:p w:rsidR="00CE06CC" w:rsidRPr="006B2B66" w:rsidRDefault="00CE06CC" w:rsidP="006B2B66">
      <w:pPr>
        <w:pStyle w:val="ac"/>
      </w:pPr>
      <w:r w:rsidRPr="006B2B66">
        <w:t>техническое и коммерческое обслуживание самолетов;</w:t>
      </w:r>
    </w:p>
    <w:p w:rsidR="00CE06CC" w:rsidRPr="006B2B66" w:rsidRDefault="00CE06CC" w:rsidP="006B2B66">
      <w:pPr>
        <w:pStyle w:val="ac"/>
      </w:pPr>
      <w:r w:rsidRPr="006B2B66">
        <w:t>сдача авиатехники в аренду;</w:t>
      </w:r>
    </w:p>
    <w:p w:rsidR="00CE06CC" w:rsidRPr="006B2B66" w:rsidRDefault="00CE06CC" w:rsidP="006B2B66">
      <w:pPr>
        <w:pStyle w:val="ac"/>
      </w:pPr>
      <w:r w:rsidRPr="006B2B66">
        <w:t>организация и продажа бортпитания;</w:t>
      </w:r>
    </w:p>
    <w:p w:rsidR="006B2B66" w:rsidRDefault="00CE06CC" w:rsidP="006B2B66">
      <w:pPr>
        <w:pStyle w:val="ac"/>
      </w:pPr>
      <w:r w:rsidRPr="006B2B66">
        <w:t>Но все-таки главенствующей из вышеперечисленных на сегодняшний день является воздушная перевозка пассажиров и грузов.</w:t>
      </w:r>
    </w:p>
    <w:p w:rsidR="00CE06CC" w:rsidRPr="006B2B66" w:rsidRDefault="00CE06CC" w:rsidP="006B2B66">
      <w:pPr>
        <w:pStyle w:val="ac"/>
      </w:pPr>
    </w:p>
    <w:p w:rsidR="00CE06CC" w:rsidRPr="006B2B66" w:rsidRDefault="008303CB" w:rsidP="006B2B66">
      <w:pPr>
        <w:pStyle w:val="ac"/>
      </w:pPr>
      <w:r>
        <w:t xml:space="preserve">2. </w:t>
      </w:r>
      <w:r w:rsidRPr="006B2B66">
        <w:t>Виды</w:t>
      </w:r>
      <w:r w:rsidR="00CE06CC" w:rsidRPr="006B2B66">
        <w:t xml:space="preserve"> </w:t>
      </w:r>
      <w:r w:rsidRPr="006B2B66">
        <w:t>сервисного обслуживания</w:t>
      </w:r>
    </w:p>
    <w:p w:rsidR="00CE06CC" w:rsidRPr="006B2B66" w:rsidRDefault="00CE06CC" w:rsidP="006B2B66">
      <w:pPr>
        <w:pStyle w:val="ac"/>
      </w:pPr>
    </w:p>
    <w:p w:rsidR="00CE06CC" w:rsidRPr="006B2B66" w:rsidRDefault="00CE06CC" w:rsidP="006B2B66">
      <w:pPr>
        <w:pStyle w:val="ac"/>
      </w:pPr>
      <w:r w:rsidRPr="006B2B66">
        <w:t>Сервис принято подразделять на следующие разновидности:</w:t>
      </w:r>
    </w:p>
    <w:p w:rsidR="00CE06CC" w:rsidRPr="006B2B66" w:rsidRDefault="00CE06CC" w:rsidP="006B2B66">
      <w:pPr>
        <w:pStyle w:val="ac"/>
      </w:pPr>
      <w:r w:rsidRPr="006B2B66">
        <w:t>•</w:t>
      </w:r>
      <w:r w:rsidR="006B2B66">
        <w:t xml:space="preserve"> </w:t>
      </w:r>
      <w:r w:rsidRPr="006B2B66">
        <w:t>сервис удовлетворения потребительского спроса;</w:t>
      </w:r>
    </w:p>
    <w:p w:rsidR="00CE06CC" w:rsidRPr="006B2B66" w:rsidRDefault="00CE06CC" w:rsidP="006B2B66">
      <w:pPr>
        <w:pStyle w:val="ac"/>
      </w:pPr>
      <w:r w:rsidRPr="006B2B66">
        <w:t>•</w:t>
      </w:r>
      <w:r w:rsidR="006B2B66">
        <w:t xml:space="preserve"> </w:t>
      </w:r>
      <w:r w:rsidRPr="006B2B66">
        <w:t>производственный сервис;</w:t>
      </w:r>
    </w:p>
    <w:p w:rsidR="00CE06CC" w:rsidRPr="006B2B66" w:rsidRDefault="00CE06CC" w:rsidP="006B2B66">
      <w:pPr>
        <w:pStyle w:val="ac"/>
      </w:pPr>
      <w:r w:rsidRPr="006B2B66">
        <w:t>•</w:t>
      </w:r>
      <w:r w:rsidR="006B2B66">
        <w:t xml:space="preserve"> </w:t>
      </w:r>
      <w:r w:rsidRPr="006B2B66">
        <w:t>послепродажное обслуживание;</w:t>
      </w:r>
    </w:p>
    <w:p w:rsidR="00CE06CC" w:rsidRPr="006B2B66" w:rsidRDefault="00CE06CC" w:rsidP="006B2B66">
      <w:pPr>
        <w:pStyle w:val="ac"/>
      </w:pPr>
      <w:r w:rsidRPr="006B2B66">
        <w:t>•</w:t>
      </w:r>
      <w:r w:rsidR="006B2B66">
        <w:t xml:space="preserve"> </w:t>
      </w:r>
      <w:r w:rsidRPr="006B2B66">
        <w:t>информационное обслуживание;</w:t>
      </w:r>
    </w:p>
    <w:p w:rsidR="00CE06CC" w:rsidRPr="006B2B66" w:rsidRDefault="00CE06CC" w:rsidP="006B2B66">
      <w:pPr>
        <w:pStyle w:val="ac"/>
      </w:pPr>
      <w:r w:rsidRPr="006B2B66">
        <w:t>•</w:t>
      </w:r>
      <w:r w:rsidR="006B2B66">
        <w:t xml:space="preserve"> </w:t>
      </w:r>
      <w:r w:rsidRPr="006B2B66">
        <w:t>финансово-кредитный сервис.</w:t>
      </w:r>
    </w:p>
    <w:p w:rsidR="00CE06CC" w:rsidRPr="006B2B66" w:rsidRDefault="00CE06CC" w:rsidP="006B2B66">
      <w:pPr>
        <w:pStyle w:val="ac"/>
      </w:pPr>
      <w:r w:rsidRPr="006B2B66">
        <w:t>Все приведенные разновидности сервисных услуг, предоставляемых покупателю, можно разделить на услуги, оказываемые на трех этапах:</w:t>
      </w:r>
    </w:p>
    <w:p w:rsidR="00CE06CC" w:rsidRPr="006B2B66" w:rsidRDefault="00CE06CC" w:rsidP="006B2B66">
      <w:pPr>
        <w:pStyle w:val="ac"/>
      </w:pPr>
      <w:r w:rsidRPr="006B2B66">
        <w:t>•</w:t>
      </w:r>
      <w:r w:rsidR="006B2B66">
        <w:t xml:space="preserve"> </w:t>
      </w:r>
      <w:r w:rsidRPr="006B2B66">
        <w:t>предпродажные услуги — работы и операции по формированию спроса на логистическое обслуживание. К ним относятся консультирование, подготовка перевозочных средств; установка дополнительного оборудования, демонстрация техники, обеспечение необходимой документацией. Они, как правило, являются бесплатными;</w:t>
      </w:r>
    </w:p>
    <w:p w:rsidR="00CE06CC" w:rsidRPr="006B2B66" w:rsidRDefault="00CE06CC" w:rsidP="006B2B66">
      <w:pPr>
        <w:pStyle w:val="ac"/>
      </w:pPr>
      <w:r w:rsidRPr="006B2B66">
        <w:t>•</w:t>
      </w:r>
      <w:r w:rsidR="006B2B66">
        <w:t xml:space="preserve"> </w:t>
      </w:r>
      <w:r w:rsidRPr="006B2B66">
        <w:t>услуги, сопутствующие процессу продажи (реализации) продукции, обеспечивающие эффективное продвижение материальных потоков и доставку продукции к месту назначения в строгом соответствии с заказами потребителей (подбор и комплектация партий поставок, упаковка, маркировка, формирование грузовых единиц, работа по обеспечению надежности поставок и т.д.);</w:t>
      </w:r>
    </w:p>
    <w:p w:rsidR="006B2B66" w:rsidRDefault="00CE06CC" w:rsidP="006B2B66">
      <w:pPr>
        <w:pStyle w:val="ac"/>
      </w:pPr>
      <w:r w:rsidRPr="006B2B66">
        <w:t>•</w:t>
      </w:r>
      <w:r w:rsidR="006B2B66">
        <w:t xml:space="preserve"> </w:t>
      </w:r>
      <w:r w:rsidRPr="006B2B66">
        <w:t>услуги послепродажного характера, к которым относятся услуги по гарантийному обслуживанию, обеспечению запасными частями, обязательства по рассмотрению претензий покупателей, обеспечение возвратных потоков, осуществление обмена продукции и ряд других. Послепродажный сервис обычно делится на гарантийный и послегарантийный. Стоимость послепродажного послегарантийного сервиса и его объем определяются условиями контракта на данный вид сервиса. Иногда этот вид сервиса называют техническим обслуживанием (осмотры, ремонты, проверки и др.).</w:t>
      </w:r>
    </w:p>
    <w:p w:rsidR="006B2B66" w:rsidRDefault="00CE06CC" w:rsidP="006B2B66">
      <w:pPr>
        <w:pStyle w:val="ac"/>
      </w:pPr>
      <w:r w:rsidRPr="006B2B66">
        <w:t>Сервис удовлетворения потребительского спроса является комплексной характеристикой уровня обслуживания потребителей и включает в себя услуги, оказываемые на всех трех этапах. Он характеризуется следующими показателями: время, частота, безотказность, своевременность и качество поставок, объем, готовность фирмы быстро реагировать на неожиданно поступившие заказы, способ заказа, готовность проведения погрузочно-разгрузочных работ.</w:t>
      </w:r>
    </w:p>
    <w:p w:rsidR="006B2B66" w:rsidRDefault="00CE06CC" w:rsidP="006B2B66">
      <w:pPr>
        <w:pStyle w:val="ac"/>
      </w:pPr>
      <w:r w:rsidRPr="006B2B66">
        <w:t>Производственный сервис, или сервис производственного назначения, представляет собой совокупность предлагаемых видов сервисного обслуживания выпускаемой продукции, т.е. набор услуг, предоставляемых потребителю с момента заключения договора на покупку до момента поставки продукции.</w:t>
      </w:r>
      <w:r w:rsidR="006B2B66">
        <w:t xml:space="preserve"> </w:t>
      </w:r>
      <w:r w:rsidRPr="006B2B66">
        <w:t>Это</w:t>
      </w:r>
      <w:r w:rsidR="006B2B66">
        <w:t xml:space="preserve"> </w:t>
      </w:r>
      <w:r w:rsidRPr="006B2B66">
        <w:t>прежде всего разноплановая работа по доработке и модификации продукции в соответствии со специфическими требованиями потребителей (специальная окраска и упаковка, выпуск продукции в экспортном исполнении, специфическая комплектация и др.).</w:t>
      </w:r>
    </w:p>
    <w:p w:rsidR="006B2B66" w:rsidRDefault="00CE06CC" w:rsidP="006B2B66">
      <w:pPr>
        <w:pStyle w:val="ac"/>
      </w:pPr>
      <w:r w:rsidRPr="006B2B66">
        <w:t>Продукция в ряде случаев нуждается в шефмонтаже и наладке в условиях встраивания в производственный цикл непосредственно у потребителя (например, автоматические поточные линии в машиностроении, наладка сложной бытовой техники). Существенным компонентом производственного сервиса является обучение поставщиком эксплуатационного персонала потребителя. Практика показывает, что именно отсутствие такого подготовленного персонала является тормозом для внедрения новой продукции.</w:t>
      </w:r>
    </w:p>
    <w:p w:rsidR="00CE06CC" w:rsidRPr="006B2B66" w:rsidRDefault="00CE06CC" w:rsidP="006B2B66">
      <w:pPr>
        <w:pStyle w:val="ac"/>
      </w:pPr>
      <w:r w:rsidRPr="006B2B66">
        <w:t>Сервис послепродажного обслуживания включает в себя совокупность всех предоставляемых услуг, необходимых для обеспечения эффективного функционирования продукции в существующих экономических условиях в течение всего предусмотренного жизненного цикла продукции. Он осуществляется как до, так и после продажи продукции и состоит из следующих основных мероприятий:</w:t>
      </w:r>
    </w:p>
    <w:p w:rsidR="00CE06CC" w:rsidRPr="006B2B66" w:rsidRDefault="00CE06CC" w:rsidP="006B2B66">
      <w:pPr>
        <w:pStyle w:val="ac"/>
      </w:pPr>
      <w:r w:rsidRPr="006B2B66">
        <w:t>•определение требований к послепродажному обслуживанию;</w:t>
      </w:r>
    </w:p>
    <w:p w:rsidR="00CE06CC" w:rsidRPr="006B2B66" w:rsidRDefault="00CE06CC" w:rsidP="006B2B66">
      <w:pPr>
        <w:pStyle w:val="ac"/>
      </w:pPr>
      <w:r w:rsidRPr="006B2B66">
        <w:t>•организация обеспечения запасными частями и инструментами, необходимыми для осуществления послепродажного обслуживания;</w:t>
      </w:r>
    </w:p>
    <w:p w:rsidR="00CE06CC" w:rsidRPr="006B2B66" w:rsidRDefault="00CE06CC" w:rsidP="006B2B66">
      <w:pPr>
        <w:pStyle w:val="ac"/>
      </w:pPr>
      <w:r w:rsidRPr="006B2B66">
        <w:t>•подготовка и выпуск необходимой технической документации, обучение пользователей товаров;</w:t>
      </w:r>
    </w:p>
    <w:p w:rsidR="00CE06CC" w:rsidRPr="006B2B66" w:rsidRDefault="00CE06CC" w:rsidP="006B2B66">
      <w:pPr>
        <w:pStyle w:val="ac"/>
      </w:pPr>
      <w:r w:rsidRPr="006B2B66">
        <w:t>•подготовка персонала потребителя к проведению ремонтных работ;</w:t>
      </w:r>
    </w:p>
    <w:p w:rsidR="00CE06CC" w:rsidRPr="006B2B66" w:rsidRDefault="00CE06CC" w:rsidP="006B2B66">
      <w:pPr>
        <w:pStyle w:val="ac"/>
      </w:pPr>
      <w:r w:rsidRPr="006B2B66">
        <w:t>•управление процессом логистического обслуживания в ходе его осуществления или посредством контроля за качеством обслуживания, проводимого субподрядчиками, дистрибьюторами или самими клиентами;</w:t>
      </w:r>
    </w:p>
    <w:p w:rsidR="00CE06CC" w:rsidRPr="006B2B66" w:rsidRDefault="00CE06CC" w:rsidP="006B2B66">
      <w:pPr>
        <w:pStyle w:val="ac"/>
      </w:pPr>
      <w:r w:rsidRPr="006B2B66">
        <w:t>•подготовка необходимой инфраструктуры и помещений для обеспечения послепродажного обслуживания;</w:t>
      </w:r>
    </w:p>
    <w:p w:rsidR="00CE06CC" w:rsidRPr="006B2B66" w:rsidRDefault="00CE06CC" w:rsidP="006B2B66">
      <w:pPr>
        <w:pStyle w:val="ac"/>
      </w:pPr>
      <w:r w:rsidRPr="006B2B66">
        <w:t>•разработка системы замены продукции ее современными модификациями;</w:t>
      </w:r>
    </w:p>
    <w:p w:rsidR="00CE06CC" w:rsidRPr="006B2B66" w:rsidRDefault="00CE06CC" w:rsidP="006B2B66">
      <w:pPr>
        <w:pStyle w:val="ac"/>
      </w:pPr>
      <w:r w:rsidRPr="006B2B66">
        <w:t>•управление транспортными средствами, погрузочно-разгрузочными работами, временным складированием и упаковкой в ходе перемещения запасных частей, а также передвижениями обслуживающего персонала.</w:t>
      </w:r>
    </w:p>
    <w:p w:rsidR="006B2B66" w:rsidRDefault="00CE06CC" w:rsidP="006B2B66">
      <w:pPr>
        <w:pStyle w:val="ac"/>
      </w:pPr>
      <w:r w:rsidRPr="006B2B66">
        <w:t>Таким образом, послепродажное обслуживание должно выполняться не по мере возможности и от случая к случаю, а носить систематический и организованный характер.</w:t>
      </w:r>
    </w:p>
    <w:p w:rsidR="00CE06CC" w:rsidRPr="006B2B66" w:rsidRDefault="00CE06CC" w:rsidP="006B2B66">
      <w:pPr>
        <w:pStyle w:val="ac"/>
      </w:pPr>
      <w:r w:rsidRPr="006B2B66">
        <w:t>Сервис информационного обслуживания — это совокупность информации о продукции фирмы и предоставляемом фирмой сервисе, методов и принципов, а также технических средств, используемых для обработки и передачи информации.</w:t>
      </w:r>
    </w:p>
    <w:p w:rsidR="006B2B66" w:rsidRDefault="00CE06CC" w:rsidP="006B2B66">
      <w:pPr>
        <w:pStyle w:val="ac"/>
      </w:pPr>
      <w:r w:rsidRPr="006B2B66">
        <w:t>До последнего времени информационные услуги сводились главным образом к снабжению покупателя необходимой сопроводительной документацией. В настоящее время понятие «сопроводительная документация» претерпевает изменения, появляются и расширяются новые виды информационных услуг. Прежде всего это относится к рекламе, профессиональный и технический уровень которой становится более высоким. Структура рекламы претерпевает существенные изменения. С одной стороны, она становится адресной, ориентированной на конкретный тип потребителя, а с другой — приобретает универсальные черты, позволяющие расширить круг привлекаемой клиентуры. В рекламе находят свое отражение не только эксплуатационные характеристики предлагаемых товаров и их цены, но и условия покупки в широком смысле: сведения о предлагаемых модификациях, условиях оплаты, системе предоставляемых скидок и льгот, системе транспортировки, погрузки и разгрузки, системе гарантий, порядке предъявления претензий, об организации снабжения запчастями, о порядке и стоимости модификации приобретенной продукции и утилизации старой и др. Важнейшим видом рекламной деятельности является создание и доведение до потенциальных покупателей различного рода ценников, каталогов и прейскурантов, необходимых для ориентации потенциальных покупателей и расширения их круга.</w:t>
      </w:r>
    </w:p>
    <w:p w:rsidR="006B2B66" w:rsidRDefault="00CE06CC" w:rsidP="006B2B66">
      <w:pPr>
        <w:pStyle w:val="ac"/>
      </w:pPr>
      <w:r w:rsidRPr="006B2B66">
        <w:t>Для современного информационного сервиса характерно использование новейшей коммуникационной и информационной техники: реклама по факсам и телеканалам, включая передачу телетекста и телемагазин. Эффективным средством установления связей между производителями и потенциальными потребителями являются различного рода локальные информационные сети. Наибольшие возможности в этом отношении предоставляет глобальная сеть Интернет.</w:t>
      </w:r>
    </w:p>
    <w:p w:rsidR="00CE06CC" w:rsidRPr="006B2B66" w:rsidRDefault="00CE06CC" w:rsidP="006B2B66">
      <w:pPr>
        <w:pStyle w:val="ac"/>
      </w:pPr>
      <w:r w:rsidRPr="006B2B66">
        <w:t>Финансово-кредитный сервис заключается в предоставлении покупателю разнообразных вариантов оплаты продукции: по факту получения товаров, в рассрочку, с различными скидками и льготами, предоставляемыми покупателям, а также с использованием различных форм кредитования. Оплата может производиться либо наличными, либо по безналичному расчету. Безналичный расчет может осуществляться в форме аккредитива, в виде платежных поручений, с оплатой чеками, в порядке выполнения плановых платежей, а также с использованием векселей, т.е. письменных долговых обязательств.</w:t>
      </w:r>
    </w:p>
    <w:p w:rsidR="006B2B66" w:rsidRDefault="00CE06CC" w:rsidP="006B2B66">
      <w:pPr>
        <w:pStyle w:val="ac"/>
      </w:pPr>
      <w:r w:rsidRPr="006B2B66">
        <w:t>Финансовый сервис при сбыте продукции включает в себя также предоставление различного рода скидок и льгот. Наиболее распространены скидки по количеству приобретаемого товара, к тому же оптовые цены всегда ниже розничных. Скидки могут носить сезонный или территориальный характер, а также представлять собой различного рода уценки, например в связи со временем хранения данной продукции до ее реализации, хотя и без потери качества. Льготы могут распространяться на различных юридических и физических лиц — потенциальных покупателей.</w:t>
      </w:r>
    </w:p>
    <w:p w:rsidR="006B2B66" w:rsidRDefault="00CE06CC" w:rsidP="006B2B66">
      <w:pPr>
        <w:pStyle w:val="ac"/>
      </w:pPr>
      <w:r w:rsidRPr="006B2B66">
        <w:t>Кредиты могут предоставляться покупателям в товарной, денежной или смешанной форме. Они могут быть банковскими, коммерческими, государственными, международными, потребительскими и др.</w:t>
      </w:r>
    </w:p>
    <w:p w:rsidR="006B2B66" w:rsidRDefault="00CE06CC" w:rsidP="006B2B66">
      <w:pPr>
        <w:pStyle w:val="ac"/>
      </w:pPr>
      <w:r w:rsidRPr="006B2B66">
        <w:t>Ассортимент услуг, предоставляемых в рамках логистического сервиса, довольно разнообразен и оказывает влияние на конкурентоспособность фирмы и величину издержек. Характерной особенностью является то, что услуги носят системный характер. В связи с этим фирме необходимо точно определить стратегию в области логистического обслуживания потребителей.</w:t>
      </w:r>
    </w:p>
    <w:p w:rsidR="00CE06CC" w:rsidRPr="006B2B66" w:rsidRDefault="00CE06CC" w:rsidP="006B2B66">
      <w:pPr>
        <w:pStyle w:val="ac"/>
      </w:pPr>
      <w:r w:rsidRPr="006B2B66">
        <w:t>Действия по формированию системы логистических услуг выполняются в следующей последовательности:</w:t>
      </w:r>
    </w:p>
    <w:p w:rsidR="00CE06CC" w:rsidRPr="006B2B66" w:rsidRDefault="00CE06CC" w:rsidP="006B2B66">
      <w:pPr>
        <w:pStyle w:val="ac"/>
      </w:pPr>
      <w:r w:rsidRPr="006B2B66">
        <w:t>1) сегментация потребительского рынка, т.е. разделение его на конкретные группы потребителей, для каждой из которых могут потребоваться определенные услуги в соответствии с особенностями потребления;</w:t>
      </w:r>
    </w:p>
    <w:p w:rsidR="00CE06CC" w:rsidRPr="006B2B66" w:rsidRDefault="00CE06CC" w:rsidP="006B2B66">
      <w:pPr>
        <w:pStyle w:val="ac"/>
      </w:pPr>
      <w:r w:rsidRPr="006B2B66">
        <w:t>2) определение перечня наиболее значимых для покупателей услуг;</w:t>
      </w:r>
    </w:p>
    <w:p w:rsidR="00CE06CC" w:rsidRPr="006B2B66" w:rsidRDefault="00CE06CC" w:rsidP="006B2B66">
      <w:pPr>
        <w:pStyle w:val="ac"/>
      </w:pPr>
      <w:r w:rsidRPr="006B2B66">
        <w:t>3) ранжирование услуг, входящих в составленный перечень, сосредоточение внимания на наиболее значимых для покупателей услугах;</w:t>
      </w:r>
    </w:p>
    <w:p w:rsidR="00CE06CC" w:rsidRPr="006B2B66" w:rsidRDefault="00CE06CC" w:rsidP="006B2B66">
      <w:pPr>
        <w:pStyle w:val="ac"/>
      </w:pPr>
      <w:r w:rsidRPr="006B2B66">
        <w:t>4) определение стандартов услуг для различных сегментов рынка;</w:t>
      </w:r>
    </w:p>
    <w:p w:rsidR="00CE06CC" w:rsidRPr="006B2B66" w:rsidRDefault="00CE06CC" w:rsidP="006B2B66">
      <w:pPr>
        <w:pStyle w:val="ac"/>
      </w:pPr>
      <w:r w:rsidRPr="006B2B66">
        <w:t>5) оценка оказываемых услуг, установление взаимосвязи между уровнем сервиса и стоимостью оказываемых услуг, определение уровня сервиса, необходимого для обеспечения конкурентоспособности компании;</w:t>
      </w:r>
    </w:p>
    <w:p w:rsidR="00CE06CC" w:rsidRPr="006B2B66" w:rsidRDefault="00CE06CC" w:rsidP="006B2B66">
      <w:pPr>
        <w:pStyle w:val="ac"/>
      </w:pPr>
      <w:r w:rsidRPr="006B2B66">
        <w:t>6) установление обратной связи с покупателями для обеспечения соответствия услуг потребностям покупателей.</w:t>
      </w:r>
    </w:p>
    <w:p w:rsidR="00CE06CC" w:rsidRPr="006B2B66" w:rsidRDefault="00CE06CC" w:rsidP="006B2B66">
      <w:pPr>
        <w:pStyle w:val="ac"/>
      </w:pPr>
      <w:r w:rsidRPr="006B2B66">
        <w:t>Сегментация потребительского рынка может осуществляться по географическому фактору, по характеру оказываемых услуг или по другому признаку. Выбор значимых для покупателей услуг, их ранжирование, определение стандартов осуществляются в результате проведения различных опросов потребителей. Кроме того, необходимо выработать также и количественные оценки уровня каждой разновидности сервиса, достигаемого в той или иной компании.</w:t>
      </w:r>
    </w:p>
    <w:p w:rsidR="00CE06CC" w:rsidRPr="006B2B66" w:rsidRDefault="00CE06CC" w:rsidP="006B2B66">
      <w:pPr>
        <w:pStyle w:val="ac"/>
      </w:pPr>
    </w:p>
    <w:p w:rsidR="00CE06CC" w:rsidRPr="006B2B66" w:rsidRDefault="00075B34" w:rsidP="006B2B66">
      <w:pPr>
        <w:pStyle w:val="ac"/>
      </w:pPr>
      <w:r>
        <w:t xml:space="preserve">3. </w:t>
      </w:r>
      <w:r w:rsidRPr="006B2B66">
        <w:t>Концепция</w:t>
      </w:r>
      <w:r w:rsidR="006B2B66">
        <w:t xml:space="preserve"> </w:t>
      </w:r>
      <w:r w:rsidRPr="006B2B66">
        <w:t>качества обслуживания на воздушном транспорте</w:t>
      </w:r>
    </w:p>
    <w:p w:rsidR="006B2B66" w:rsidRDefault="006B2B66" w:rsidP="006B2B66">
      <w:pPr>
        <w:pStyle w:val="ac"/>
      </w:pPr>
    </w:p>
    <w:p w:rsidR="00CE06CC" w:rsidRPr="006B2B66" w:rsidRDefault="00CE06CC" w:rsidP="006B2B66">
      <w:pPr>
        <w:pStyle w:val="ac"/>
      </w:pPr>
      <w:r w:rsidRPr="006B2B66">
        <w:t>Современный высокоорганизованный сервис является необходимым условием, повышения качества работы транспортной системы России в период становления новой экономики.</w:t>
      </w:r>
    </w:p>
    <w:p w:rsidR="006B2B66" w:rsidRDefault="00CE06CC" w:rsidP="006B2B66">
      <w:pPr>
        <w:pStyle w:val="ac"/>
      </w:pPr>
      <w:r w:rsidRPr="006B2B66">
        <w:t>Результатами многочисленных экономических анализов подтверждается, что определяющим фактором конкурентоспособности является качество (по данным Европейской организации по качеству, это 47,6 % от общего числа требований, предъявляемых потребителем к продукции и услугам).</w:t>
      </w:r>
    </w:p>
    <w:p w:rsidR="006B2B66" w:rsidRDefault="00CE06CC" w:rsidP="006B2B66">
      <w:pPr>
        <w:pStyle w:val="ac"/>
      </w:pPr>
      <w:r w:rsidRPr="006B2B66">
        <w:t>Понятие «качество» в широком смысле представляет собой философскую категорию, выражающую существенную определенность объекта, благодаря которой он является именно этим, а не иным. В этом смысле качество одного объекта (услуги) нельзя сравнивать с качеством другого, говорить, какой объект лучше или хуже. Эта сторона качества чрезвычайно важна для характеристики услуг и практической деятельности по их оценке.</w:t>
      </w:r>
    </w:p>
    <w:p w:rsidR="006B2B66" w:rsidRDefault="00CE06CC" w:rsidP="006B2B66">
      <w:pPr>
        <w:pStyle w:val="ac"/>
      </w:pPr>
      <w:r w:rsidRPr="006B2B66">
        <w:t>На сегодняшний момент нет эффективных количественных методов оценки качества услуг. По ГОСТ Р 50691—94 «Модель обеспечения качества услуг», качество услуги—совокупность характеристик услуги, определяющих ее способность удовлетворять установленные или предполагаемые потребности потребителя.</w:t>
      </w:r>
    </w:p>
    <w:p w:rsidR="00CE06CC" w:rsidRPr="006B2B66" w:rsidRDefault="00CE06CC" w:rsidP="006B2B66">
      <w:pPr>
        <w:pStyle w:val="ac"/>
      </w:pPr>
      <w:r w:rsidRPr="006B2B66">
        <w:t>Анализу понятия «качество» посвящены труды многих специалистов. Несмотря на преимущественное совпадение взглядов, их мнения можно разделить на две группы.</w:t>
      </w:r>
    </w:p>
    <w:p w:rsidR="00CE06CC" w:rsidRPr="006B2B66" w:rsidRDefault="00CE06CC" w:rsidP="006B2B66">
      <w:pPr>
        <w:pStyle w:val="ac"/>
      </w:pPr>
      <w:r w:rsidRPr="006B2B66">
        <w:t>Представители первой группы считают, что качественным следует считать производство такой продукции и услуг, характеристики которых удовлетворяют конкретным требованиям, имеющим численное значение. Основные положения этой позиции следующие:</w:t>
      </w:r>
    </w:p>
    <w:p w:rsidR="00CE06CC" w:rsidRPr="006B2B66" w:rsidRDefault="00CE06CC" w:rsidP="006B2B66">
      <w:pPr>
        <w:pStyle w:val="ac"/>
      </w:pPr>
      <w:r w:rsidRPr="006B2B66">
        <w:t>•</w:t>
      </w:r>
      <w:r w:rsidR="006B2B66">
        <w:t xml:space="preserve"> </w:t>
      </w:r>
      <w:r w:rsidRPr="006B2B66">
        <w:t>необходимо, чтобы качество было определено (установлено), в противном случае невозможно им управлять;</w:t>
      </w:r>
    </w:p>
    <w:p w:rsidR="00CE06CC" w:rsidRPr="006B2B66" w:rsidRDefault="00CE06CC" w:rsidP="006B2B66">
      <w:pPr>
        <w:pStyle w:val="ac"/>
      </w:pPr>
      <w:r w:rsidRPr="006B2B66">
        <w:t>•</w:t>
      </w:r>
      <w:r w:rsidR="006B2B66">
        <w:t xml:space="preserve"> </w:t>
      </w:r>
      <w:r w:rsidRPr="006B2B66">
        <w:t>если требования установлены в виде численных значений, можно измерить характеристики услуги, чтобы определить их соответствие требованиям.</w:t>
      </w:r>
    </w:p>
    <w:p w:rsidR="00CE06CC" w:rsidRPr="006B2B66" w:rsidRDefault="00CE06CC" w:rsidP="006B2B66">
      <w:pPr>
        <w:pStyle w:val="ac"/>
      </w:pPr>
      <w:r w:rsidRPr="006B2B66">
        <w:t>Представители второй точки зрения считают, что качество определяется степенью удовлетворения ожидания потребителя в отношении предоставленной услуги, а не какими-либо измеряемыми характеристиками.</w:t>
      </w:r>
    </w:p>
    <w:p w:rsidR="00CE06CC" w:rsidRPr="006B2B66" w:rsidRDefault="00CE06CC" w:rsidP="006B2B66">
      <w:pPr>
        <w:pStyle w:val="ac"/>
      </w:pPr>
      <w:r w:rsidRPr="006B2B66">
        <w:t>Представителем первой точки зрения на качество как «соответствие требованиям» является, например, Ф. Кросби</w:t>
      </w:r>
      <w:r w:rsidR="006B2B66">
        <w:t xml:space="preserve"> </w:t>
      </w:r>
      <w:r w:rsidRPr="006B2B66">
        <w:t>.</w:t>
      </w:r>
    </w:p>
    <w:p w:rsidR="00CE06CC" w:rsidRPr="006B2B66" w:rsidRDefault="00CE06CC" w:rsidP="006B2B66">
      <w:pPr>
        <w:pStyle w:val="ac"/>
      </w:pPr>
      <w:r w:rsidRPr="006B2B66">
        <w:t>Ко второй группе специалистов, связывающих качество с удовлетворением потребностей и ожиданий потребителей, можно отнести А. Фейгенбаума, Э.Дэминга, В. Шухарт. Например, В.Шухарт в пишет: «Существует два аспекта качества. Один связан с представлением о качестве вещей как объективной реальности, которая не зависит от существования человека. Другой аспект — с тем, что мы думаем, чувствуем и ощущаем в отношении этой объективной реальности. Другими словами, субъективная сторона качества существует».</w:t>
      </w:r>
    </w:p>
    <w:p w:rsidR="006B2B66" w:rsidRDefault="00CE06CC" w:rsidP="006B2B66">
      <w:pPr>
        <w:pStyle w:val="ac"/>
      </w:pPr>
      <w:r w:rsidRPr="006B2B66">
        <w:t>Качество, таким образом, неразрывно связывается с потребностями. Например, в современных международных стандартах (МС) серии ИСО 9000 — 2000 качество определяется как степень, с которой совокупность собственных характеристик выполняет требования. Характерно, что в этом определении отсутствует слово, обозначающее носителя качества, — «объект». Здесь качество и требования связаны непосредственно. При этом стандарт, говоря о качестве, подразумевает не просто саму услугу, но и процесс ее предоставления, а понятие «требования» включает и предполагаемые потребности. Состав и структура показателей качества грузовых перевозок для всех видов транспорта устанавливаются ГОСТ Р 51005 — 96 «Услуги транспортные. Грузовые перевозки. Номенклатура показателей качества», а по пассажирским перевозкам — ГОСТ Р 51004 — 96 «Пассажирские перевозки. Номенклатура показателей качества», ГОСТ Р 50691 —94 «Модель обеспечения качества услуг».</w:t>
      </w:r>
    </w:p>
    <w:p w:rsidR="00CE06CC" w:rsidRPr="006B2B66" w:rsidRDefault="00CE06CC" w:rsidP="006B2B66">
      <w:pPr>
        <w:pStyle w:val="ac"/>
      </w:pPr>
      <w:r w:rsidRPr="006B2B66">
        <w:t>В условиях рыночной экономики качество услуги, как и любого другого товара, является определяющим фактором её конкурентоспособности, в том числе и на воздушном транспорте. Мировая практика свидетельствует, что обеспечить высокое качество авиатранспортной продукции по критериям обеспечения безопасности и регулярности полётов, культуры обслуживания пассажиров и грузовой клиентуры, а также охраны окружающей среды в условиях рыночной экономики, невозможно без осуществления контроля за деятельностью авиапредприятий со стороны государства.</w:t>
      </w:r>
    </w:p>
    <w:p w:rsidR="00CE06CC" w:rsidRPr="006B2B66" w:rsidRDefault="00CE06CC" w:rsidP="006B2B66">
      <w:pPr>
        <w:pStyle w:val="ac"/>
      </w:pPr>
      <w:r w:rsidRPr="006B2B66">
        <w:t>Появление Воздушного кодекса РФ, законов РФ "О защите прав потребителей", "О техническом регулировании" создаёт необходимые правовые предпосылки для разработки на базе стандартизации, сертификации и лицензирования элементов системы авиатранспортного производства, новой концепции управления качеством продукции, процессов и услуг на воздушном транспорте. Роль права как регулятора отношений по обеспечению заданного качества авиатранспортной продукции, процессов и услуг состоит в том, что оно устанавливает требования к качеству авиатранспортной деятельности, определяет и закрепляет статус системы государственного управления качеством на воздушном транспорте, способы и методы её воздействия на объект управления.</w:t>
      </w:r>
    </w:p>
    <w:p w:rsidR="006B2B66" w:rsidRDefault="00CE06CC" w:rsidP="006B2B66">
      <w:pPr>
        <w:pStyle w:val="ac"/>
      </w:pPr>
      <w:r w:rsidRPr="006B2B66">
        <w:t>Успешная деятельность авиационного предприятия</w:t>
      </w:r>
      <w:r w:rsidR="006B2B66">
        <w:t xml:space="preserve"> </w:t>
      </w:r>
      <w:r w:rsidRPr="006B2B66">
        <w:t>в условиях рыночной экономики может осуществляться только при обеспечении высокого качества авиатранспортных процессов, работ и услуг с учетом выполнения запросов и ожиданий своих потребителей и других заинтересованных сторон для обеспечения необходимых преимуществ в конкурентной борьбе на рынке авиаперевозок и обеспечения безопасности воздушных перевозок.</w:t>
      </w:r>
    </w:p>
    <w:p w:rsidR="006B2B66" w:rsidRDefault="00CE06CC" w:rsidP="006B2B66">
      <w:pPr>
        <w:pStyle w:val="ac"/>
      </w:pPr>
      <w:r w:rsidRPr="006B2B66">
        <w:t>Деятельность всех служб авиапредприятия, какое бы ни был её объём, не говорит о её полезности, тем более о степени удовлетворения потребностей пассажиров и заказчика в транспортном обслуживании. Работа воздушного транспорта может быть по своим затратам значительно больше, чем полученный эффект конечного результата. При этом следует учитывать такие виды работ, как обслуживание - совокупность действий (операций), выполняемых исполнителем услуги при непосредственном контакте с её потребителем. Для этого должны быть созданы условия обслуживания -совокупность факторов, воздействующих на потребителя услуг (заказчика) в процессе получения услуги, с учётом её особенностей в отличие от материальной продукции таких как: её нематериальность, права на услуги у производителя постоянны, услуга не может быть продемонстрирована перед покупкой, она не может складироваться, ремонтироваться, производство услуги и её потребление происходят одновременно, в производстве услуги участвуют обе стороны - потребитель и производитель и т.д.</w:t>
      </w:r>
    </w:p>
    <w:p w:rsidR="00CE06CC" w:rsidRPr="006B2B66" w:rsidRDefault="00CE06CC" w:rsidP="006B2B66">
      <w:pPr>
        <w:pStyle w:val="ac"/>
      </w:pPr>
    </w:p>
    <w:p w:rsidR="006B2B66" w:rsidRDefault="00075B34" w:rsidP="006B2B66">
      <w:pPr>
        <w:pStyle w:val="ac"/>
      </w:pPr>
      <w:r>
        <w:t xml:space="preserve">4. </w:t>
      </w:r>
      <w:r w:rsidR="00CE06CC" w:rsidRPr="006B2B66">
        <w:t>Критерии качества обслуживания</w:t>
      </w:r>
      <w:r w:rsidR="006B2B66">
        <w:t xml:space="preserve"> </w:t>
      </w:r>
      <w:r w:rsidR="00CE06CC" w:rsidRPr="006B2B66">
        <w:t>воздушных перевозок</w:t>
      </w:r>
    </w:p>
    <w:p w:rsidR="00075B34" w:rsidRDefault="00075B34" w:rsidP="006B2B66">
      <w:pPr>
        <w:pStyle w:val="ac"/>
      </w:pPr>
    </w:p>
    <w:p w:rsidR="00CE06CC" w:rsidRPr="006B2B66" w:rsidRDefault="00CE06CC" w:rsidP="006B2B66">
      <w:pPr>
        <w:pStyle w:val="ac"/>
      </w:pPr>
      <w:r w:rsidRPr="006B2B66">
        <w:t>Одним из основных критериев обеспечения качества в гражданской авиации является обслуживания</w:t>
      </w:r>
      <w:r w:rsidR="006B2B66">
        <w:t xml:space="preserve"> </w:t>
      </w:r>
      <w:r w:rsidRPr="006B2B66">
        <w:t>воздушных перевозок.</w:t>
      </w:r>
    </w:p>
    <w:p w:rsidR="00CE06CC" w:rsidRPr="006B2B66" w:rsidRDefault="00CE06CC" w:rsidP="006B2B66">
      <w:pPr>
        <w:pStyle w:val="ac"/>
      </w:pPr>
      <w:r w:rsidRPr="006B2B66">
        <w:t>Основными критериями качества обслуживания воздушных перевозок</w:t>
      </w:r>
      <w:r w:rsidR="006B2B66">
        <w:t xml:space="preserve"> </w:t>
      </w:r>
      <w:r w:rsidRPr="006B2B66">
        <w:t>являются:</w:t>
      </w:r>
    </w:p>
    <w:p w:rsidR="00CE06CC" w:rsidRPr="006B2B66" w:rsidRDefault="00CE06CC" w:rsidP="006B2B66">
      <w:pPr>
        <w:pStyle w:val="ac"/>
      </w:pPr>
      <w:r w:rsidRPr="006B2B66">
        <w:t>Безопасность полетов (БП) и авиационная безопасность (АБ) - как фактор качества обслуживания авиаперевозок должна заключать в себе требования максимальной гарантии отсутствия летных происшествий, а также вреда пассажирам и повреждения коммерческой загрузки, связанных с предпосылками к летным происшествиям. Обеспечение жизни и здоровья пассажиров и членов экипажа путём защиты деятельности гражданской авиации (ГА) от актов незаконного вмешательства.</w:t>
      </w:r>
    </w:p>
    <w:p w:rsidR="00CE06CC" w:rsidRPr="006B2B66" w:rsidRDefault="00CE06CC" w:rsidP="006B2B66">
      <w:pPr>
        <w:pStyle w:val="ac"/>
      </w:pPr>
      <w:r w:rsidRPr="006B2B66">
        <w:t>Регулярность полетов - является строгое и точное соблюдение расписания полетов регулярных рейсов и графика движения дополнительных и чартерных рейсов, отсутствие задержек вылета рейсов по вине персонала служб гражданской авиации.</w:t>
      </w:r>
    </w:p>
    <w:p w:rsidR="00CE06CC" w:rsidRPr="006B2B66" w:rsidRDefault="00CE06CC" w:rsidP="006B2B66">
      <w:pPr>
        <w:pStyle w:val="ac"/>
      </w:pPr>
      <w:r w:rsidRPr="006B2B66">
        <w:t>Точность и своевременность информации пассажиров:</w:t>
      </w:r>
    </w:p>
    <w:p w:rsidR="00CE06CC" w:rsidRPr="006B2B66" w:rsidRDefault="00CE06CC" w:rsidP="006B2B66">
      <w:pPr>
        <w:pStyle w:val="ac"/>
      </w:pPr>
      <w:r w:rsidRPr="006B2B66">
        <w:t>- относительно времени прибытия и вылета рейса;</w:t>
      </w:r>
    </w:p>
    <w:p w:rsidR="00CE06CC" w:rsidRPr="006B2B66" w:rsidRDefault="00CE06CC" w:rsidP="006B2B66">
      <w:pPr>
        <w:pStyle w:val="ac"/>
      </w:pPr>
      <w:r w:rsidRPr="006B2B66">
        <w:t>- о задержке или переносе рейса с указанием причин;</w:t>
      </w:r>
    </w:p>
    <w:p w:rsidR="00CE06CC" w:rsidRPr="006B2B66" w:rsidRDefault="00CE06CC" w:rsidP="006B2B66">
      <w:pPr>
        <w:pStyle w:val="ac"/>
      </w:pPr>
      <w:r w:rsidRPr="006B2B66">
        <w:t>- обо всех изменениях, связанных с движением самолетов и обслуживанием пассажиров и клиентуры;</w:t>
      </w:r>
    </w:p>
    <w:p w:rsidR="00CE06CC" w:rsidRPr="006B2B66" w:rsidRDefault="00CE06CC" w:rsidP="006B2B66">
      <w:pPr>
        <w:pStyle w:val="ac"/>
      </w:pPr>
      <w:r w:rsidRPr="006B2B66">
        <w:t>Профессионализм и поведение обслуживающего персонала - основными требованиями к поведению персонала при обслуживании пассажиров и клиентуры на воздушном транспорте является безукоризненная корректность, вежливость, доброжелательность, предупредительность, стремление оказать помощь и содействие, высокая профессиональная подготовка. При возникновении конфликтной ситуации в общении с пассажирами и клиентурой необходимо сохранять выдержку, тактичность и чувство собственного достоинства.</w:t>
      </w:r>
    </w:p>
    <w:p w:rsidR="00CE06CC" w:rsidRPr="006B2B66" w:rsidRDefault="00CE06CC" w:rsidP="006B2B66">
      <w:pPr>
        <w:pStyle w:val="ac"/>
      </w:pPr>
      <w:r w:rsidRPr="006B2B66">
        <w:t>Сохранность сдаваемых к перевозке багажа, грузов и почты. Основным требованием к сохранности сдаваемых к перевозке грузов, почты и багажа является строгое соблюдение условий договора перевозки, а также 100%-ная гарантия того, что груз, багаж и почта, сданные к перевозке под ответственность перевозчика, будут доставлены и вручены пассажиру или получателю.</w:t>
      </w:r>
    </w:p>
    <w:p w:rsidR="00CE06CC" w:rsidRPr="006B2B66" w:rsidRDefault="00CE06CC" w:rsidP="006B2B66">
      <w:pPr>
        <w:pStyle w:val="ac"/>
      </w:pPr>
      <w:r w:rsidRPr="006B2B66">
        <w:t>Соблюдение сроков доставки багажа, грузов и почты обеспечивается неукоснительным выполнением требований «Правил международных воздушных перевозок пассажиров, багажа и грузов» и других руководящих документов ФАВТ. Перевозчик обязан принять меры по доставке багажа:</w:t>
      </w:r>
    </w:p>
    <w:p w:rsidR="00CE06CC" w:rsidRPr="006B2B66" w:rsidRDefault="00CE06CC" w:rsidP="006B2B66">
      <w:pPr>
        <w:pStyle w:val="ac"/>
      </w:pPr>
      <w:r w:rsidRPr="006B2B66">
        <w:t>- на рейсе, на который багаж первоначально зарегистрирован;</w:t>
      </w:r>
    </w:p>
    <w:p w:rsidR="00CE06CC" w:rsidRPr="006B2B66" w:rsidRDefault="00CE06CC" w:rsidP="006B2B66">
      <w:pPr>
        <w:pStyle w:val="ac"/>
      </w:pPr>
      <w:r w:rsidRPr="006B2B66">
        <w:t>- на рейсе, на котором пассажир имеет для дальнейшего следования из пункта (пунктов) трансфера: в конечный пункт назначения одновременно с прибытием туда пассажира.</w:t>
      </w:r>
    </w:p>
    <w:p w:rsidR="00CE06CC" w:rsidRPr="006B2B66" w:rsidRDefault="00CE06CC" w:rsidP="006B2B66">
      <w:pPr>
        <w:pStyle w:val="ac"/>
      </w:pPr>
      <w:r w:rsidRPr="006B2B66">
        <w:t>Сокращение времени прохождения формальностей при вылете. Основным требованием является сокращение времени нахождения пассажира в зале регистрации.</w:t>
      </w:r>
    </w:p>
    <w:p w:rsidR="00CE06CC" w:rsidRPr="006B2B66" w:rsidRDefault="00CE06CC" w:rsidP="006B2B66">
      <w:pPr>
        <w:pStyle w:val="ac"/>
      </w:pPr>
      <w:r w:rsidRPr="006B2B66">
        <w:t>Общее время с момента прибытия пассажира в зал регистрации до момента прохождения всех формальностей</w:t>
      </w:r>
      <w:r w:rsidR="006B2B66">
        <w:t xml:space="preserve"> </w:t>
      </w:r>
      <w:r w:rsidRPr="006B2B66">
        <w:t>и выход, на посадку не должно превышать 60 мин. Ожидание посадки в автобусы для доставки к самолету и посадка в самолет не должны превышать 30 мин. Общее время нахождения в зале вылета от прибытия до посадки в самолет и отправления самолета не должно превышать 1 ч 30 мин.</w:t>
      </w:r>
    </w:p>
    <w:p w:rsidR="00CE06CC" w:rsidRPr="006B2B66" w:rsidRDefault="00CE06CC" w:rsidP="006B2B66">
      <w:pPr>
        <w:pStyle w:val="ac"/>
      </w:pPr>
      <w:r w:rsidRPr="006B2B66">
        <w:t>Время ожидания при высадке из самолета. Основными требованиями</w:t>
      </w:r>
      <w:r w:rsidR="006B2B66">
        <w:t xml:space="preserve"> </w:t>
      </w:r>
      <w:r w:rsidRPr="006B2B66">
        <w:t>является начало высадки пассажиров из самолета сразу же, как только самолет зарулит на стоянку и будут выключены двигатели. Следует при этом иметь в виду, что пассажиры утомлены полетом, возбуждены предстоящим прибытием и особенно нетерпеливы, когда длительное время не подается трап и минута ожидания трапа кажется им десятью минутами. Поэтому трап должен быть подан к самолету не позже чем через 3 мин после прибытия самолета и остановки двигателей. Подача второго трапа ускорит высадку пассажиров. Автобусы для доставки пассажиров в аэровокзал должны быть поданы одновременно с подачей трапов. Общее время высадки пассажиров из самолета и доставки их в аэровокзал не должно превышать 15 мин.</w:t>
      </w:r>
    </w:p>
    <w:p w:rsidR="00CE06CC" w:rsidRPr="006B2B66" w:rsidRDefault="00CE06CC" w:rsidP="006B2B66">
      <w:pPr>
        <w:pStyle w:val="ac"/>
      </w:pPr>
      <w:r w:rsidRPr="006B2B66">
        <w:t>Время ожидания получения багажа и прохождения формальностей по прилету. Основным требованием является начало подачи багажа на раздаточный транспортер в зале прилета сразу же после прибытия пассажиров в аэровокзал и прохождение ими санитарно-карантинного и паспортного контроля. Время ожидания раздачи багажа не должно превышать 10 мин после прохождения паспортного контроля. Заполнение таможенных и иммиграционных документов, как правило, должно проводиться на борту до посадки самолета.</w:t>
      </w:r>
    </w:p>
    <w:p w:rsidR="00CE06CC" w:rsidRPr="006B2B66" w:rsidRDefault="00CE06CC" w:rsidP="006B2B66">
      <w:pPr>
        <w:pStyle w:val="ac"/>
      </w:pPr>
      <w:r w:rsidRPr="006B2B66">
        <w:t>Время ожидания багажа с момента прибытия пассажиров в аэровокзал не должно превышать 25 мин, то есть общее время с момента прибытия самолета до получения багажа пассажиром не должно превышать 40 мин (15 мин – прибытие в аэровокзал и 25 мин прохождение санитарно-карантинного и паспортного контроля и ожидание багажа).</w:t>
      </w:r>
    </w:p>
    <w:p w:rsidR="006B2B66" w:rsidRDefault="00CE06CC" w:rsidP="006B2B66">
      <w:pPr>
        <w:pStyle w:val="ac"/>
      </w:pPr>
      <w:r w:rsidRPr="006B2B66">
        <w:t>Время прохождения таможенных формальностей после получения</w:t>
      </w:r>
    </w:p>
    <w:p w:rsidR="006B2B66" w:rsidRDefault="00CE06CC" w:rsidP="006B2B66">
      <w:pPr>
        <w:pStyle w:val="ac"/>
      </w:pPr>
      <w:r w:rsidRPr="006B2B66">
        <w:t>багажа и контроля багажных бирок при выходе из зала прилета не</w:t>
      </w:r>
    </w:p>
    <w:p w:rsidR="00CE06CC" w:rsidRPr="006B2B66" w:rsidRDefault="00CE06CC" w:rsidP="006B2B66">
      <w:pPr>
        <w:pStyle w:val="ac"/>
      </w:pPr>
      <w:r w:rsidRPr="006B2B66">
        <w:t>должно превышать 20 мин.</w:t>
      </w:r>
    </w:p>
    <w:p w:rsidR="006B2B66" w:rsidRDefault="00CE06CC" w:rsidP="006B2B66">
      <w:pPr>
        <w:pStyle w:val="ac"/>
      </w:pPr>
      <w:r w:rsidRPr="006B2B66">
        <w:t>Общее время с момента прибытия самолета до выхода пассажира из</w:t>
      </w:r>
    </w:p>
    <w:p w:rsidR="00CE06CC" w:rsidRPr="006B2B66" w:rsidRDefault="00CE06CC" w:rsidP="006B2B66">
      <w:pPr>
        <w:pStyle w:val="ac"/>
      </w:pPr>
      <w:r w:rsidRPr="006B2B66">
        <w:t>аэровокзала не должно превышать 60 мин.</w:t>
      </w:r>
    </w:p>
    <w:p w:rsidR="00CE06CC" w:rsidRPr="006B2B66" w:rsidRDefault="00CE06CC" w:rsidP="006B2B66">
      <w:pPr>
        <w:pStyle w:val="ac"/>
      </w:pPr>
      <w:r w:rsidRPr="006B2B66">
        <w:t>Соблюдение времени стыковки рейсов и качественное обслуживание транзитных и трансферных пассажиров и их багажа. Главным требованием в обслуживании трансферных пассажиров является безусловное обеспечение пересадки пассажиров с рейса на рейс при минимальном времени стыковки рейсов. Так, например, нормальным временем стыковки рейсов в аэропорту Шереметьево считается 50 мин. Это время обозначено в международном справочнике «АВС». Однако прямой обязанностью службы транзита является обеспечение пересадки пассажиров и перегрузки их багажа с самолета на самолет при минимальной стыковке рейсов в 30мин.</w:t>
      </w:r>
    </w:p>
    <w:p w:rsidR="00CE06CC" w:rsidRPr="006B2B66" w:rsidRDefault="00CE06CC" w:rsidP="006B2B66">
      <w:pPr>
        <w:pStyle w:val="ac"/>
      </w:pPr>
      <w:r w:rsidRPr="006B2B66">
        <w:t>Дополнительные критерии качества обслуживания воздушных перевозок.</w:t>
      </w:r>
    </w:p>
    <w:p w:rsidR="00CE06CC" w:rsidRPr="006B2B66" w:rsidRDefault="00CE06CC" w:rsidP="006B2B66">
      <w:pPr>
        <w:pStyle w:val="ac"/>
      </w:pPr>
      <w:r w:rsidRPr="006B2B66">
        <w:t>Уровень обслуживания в сфере продажи и бронирования мест обеспечивается:</w:t>
      </w:r>
    </w:p>
    <w:p w:rsidR="00CE06CC" w:rsidRPr="006B2B66" w:rsidRDefault="00CE06CC" w:rsidP="006B2B66">
      <w:pPr>
        <w:pStyle w:val="ac"/>
      </w:pPr>
      <w:r w:rsidRPr="006B2B66">
        <w:t>• удобством расположения агентств в городе;</w:t>
      </w:r>
    </w:p>
    <w:p w:rsidR="00CE06CC" w:rsidRPr="006B2B66" w:rsidRDefault="00CE06CC" w:rsidP="006B2B66">
      <w:pPr>
        <w:pStyle w:val="ac"/>
      </w:pPr>
      <w:r w:rsidRPr="006B2B66">
        <w:t>• удобством рабочего времени агентств;</w:t>
      </w:r>
    </w:p>
    <w:p w:rsidR="00CE06CC" w:rsidRPr="006B2B66" w:rsidRDefault="00CE06CC" w:rsidP="006B2B66">
      <w:pPr>
        <w:pStyle w:val="ac"/>
      </w:pPr>
      <w:r w:rsidRPr="006B2B66">
        <w:t>• красочным внешним оформлением агентств;</w:t>
      </w:r>
    </w:p>
    <w:p w:rsidR="00CE06CC" w:rsidRPr="006B2B66" w:rsidRDefault="00CE06CC" w:rsidP="006B2B66">
      <w:pPr>
        <w:pStyle w:val="ac"/>
      </w:pPr>
      <w:r w:rsidRPr="006B2B66">
        <w:t>• комфортом для посетителей внутри агентств;</w:t>
      </w:r>
    </w:p>
    <w:p w:rsidR="00CE06CC" w:rsidRPr="006B2B66" w:rsidRDefault="00CE06CC" w:rsidP="006B2B66">
      <w:pPr>
        <w:pStyle w:val="ac"/>
      </w:pPr>
      <w:r w:rsidRPr="006B2B66">
        <w:t>• отсутствием очередей;</w:t>
      </w:r>
    </w:p>
    <w:p w:rsidR="00CE06CC" w:rsidRPr="006B2B66" w:rsidRDefault="00CE06CC" w:rsidP="006B2B66">
      <w:pPr>
        <w:pStyle w:val="ac"/>
      </w:pPr>
      <w:r w:rsidRPr="006B2B66">
        <w:t>• наличием информационных, рекламных материалов, карт,</w:t>
      </w:r>
      <w:r w:rsidR="006B2B66">
        <w:t xml:space="preserve"> </w:t>
      </w:r>
      <w:r w:rsidRPr="006B2B66">
        <w:t>путеводителей;</w:t>
      </w:r>
    </w:p>
    <w:p w:rsidR="00CE06CC" w:rsidRPr="006B2B66" w:rsidRDefault="00CE06CC" w:rsidP="006B2B66">
      <w:pPr>
        <w:pStyle w:val="ac"/>
      </w:pPr>
      <w:r w:rsidRPr="006B2B66">
        <w:t>• возможностью получения предварительной информации и бронирование мест по телефону;</w:t>
      </w:r>
    </w:p>
    <w:p w:rsidR="00CE06CC" w:rsidRPr="006B2B66" w:rsidRDefault="00CE06CC" w:rsidP="006B2B66">
      <w:pPr>
        <w:pStyle w:val="ac"/>
      </w:pPr>
      <w:r w:rsidRPr="006B2B66">
        <w:t>• предложением посетителям приемлемой альтернативы при отсутствии мест на запрашиваемый рейс;</w:t>
      </w:r>
    </w:p>
    <w:p w:rsidR="00CE06CC" w:rsidRPr="006B2B66" w:rsidRDefault="00CE06CC" w:rsidP="006B2B66">
      <w:pPr>
        <w:pStyle w:val="ac"/>
      </w:pPr>
      <w:r w:rsidRPr="006B2B66">
        <w:t>• четким разъяснением пассажирам правил провоза багажа и ручной клади, требований к регистрации билетов перед вылетом, правил обслуживания в пунктах стыковки;</w:t>
      </w:r>
    </w:p>
    <w:p w:rsidR="00CE06CC" w:rsidRPr="006B2B66" w:rsidRDefault="00CE06CC" w:rsidP="006B2B66">
      <w:pPr>
        <w:pStyle w:val="ac"/>
      </w:pPr>
      <w:r w:rsidRPr="006B2B66">
        <w:t>• чистотой помещений;</w:t>
      </w:r>
    </w:p>
    <w:p w:rsidR="00CE06CC" w:rsidRPr="006B2B66" w:rsidRDefault="00CE06CC" w:rsidP="006B2B66">
      <w:pPr>
        <w:pStyle w:val="ac"/>
      </w:pPr>
      <w:r w:rsidRPr="006B2B66">
        <w:t>Важным требованием к качеству обслуживания являются удовлетворение запроса пассажира и оформление документов на перевозку с минимальным временем ожидания. Общее время пребывания пассажира при оформлении билета в агентстве не должно превышать 60 мин.</w:t>
      </w:r>
    </w:p>
    <w:p w:rsidR="00CE06CC" w:rsidRPr="006B2B66" w:rsidRDefault="00CE06CC" w:rsidP="006B2B66">
      <w:pPr>
        <w:pStyle w:val="ac"/>
      </w:pPr>
      <w:r w:rsidRPr="006B2B66">
        <w:t>Уровень обслуживания в аэропорту обеспечивается:</w:t>
      </w:r>
    </w:p>
    <w:p w:rsidR="00CE06CC" w:rsidRPr="006B2B66" w:rsidRDefault="00CE06CC" w:rsidP="006B2B66">
      <w:pPr>
        <w:pStyle w:val="ac"/>
      </w:pPr>
      <w:r w:rsidRPr="006B2B66">
        <w:t>• сокращением прохождения формальностей при вылете;</w:t>
      </w:r>
    </w:p>
    <w:p w:rsidR="00CE06CC" w:rsidRPr="006B2B66" w:rsidRDefault="00CE06CC" w:rsidP="006B2B66">
      <w:pPr>
        <w:pStyle w:val="ac"/>
      </w:pPr>
      <w:r w:rsidRPr="006B2B66">
        <w:t>• сокращением времени ожидания высадки из самолета;</w:t>
      </w:r>
    </w:p>
    <w:p w:rsidR="00CE06CC" w:rsidRPr="006B2B66" w:rsidRDefault="00CE06CC" w:rsidP="006B2B66">
      <w:pPr>
        <w:pStyle w:val="ac"/>
      </w:pPr>
      <w:r w:rsidRPr="006B2B66">
        <w:t>• сокращением времени ожидания получения багажа;</w:t>
      </w:r>
    </w:p>
    <w:p w:rsidR="00CE06CC" w:rsidRPr="006B2B66" w:rsidRDefault="00CE06CC" w:rsidP="006B2B66">
      <w:pPr>
        <w:pStyle w:val="ac"/>
      </w:pPr>
      <w:r w:rsidRPr="006B2B66">
        <w:t>• наличием достаточного количества тележек для перевозки багажа;</w:t>
      </w:r>
    </w:p>
    <w:p w:rsidR="00CE06CC" w:rsidRPr="006B2B66" w:rsidRDefault="00CE06CC" w:rsidP="006B2B66">
      <w:pPr>
        <w:pStyle w:val="ac"/>
      </w:pPr>
      <w:r w:rsidRPr="006B2B66">
        <w:t>• удобством доставки пассажиров до/из центра города;</w:t>
      </w:r>
    </w:p>
    <w:p w:rsidR="00CE06CC" w:rsidRPr="006B2B66" w:rsidRDefault="00CE06CC" w:rsidP="006B2B66">
      <w:pPr>
        <w:pStyle w:val="ac"/>
      </w:pPr>
      <w:r w:rsidRPr="006B2B66">
        <w:t>• удобством подъезда и стоянок личных автомашин;</w:t>
      </w:r>
    </w:p>
    <w:p w:rsidR="00CE06CC" w:rsidRPr="006B2B66" w:rsidRDefault="00CE06CC" w:rsidP="006B2B66">
      <w:pPr>
        <w:pStyle w:val="ac"/>
      </w:pPr>
      <w:r w:rsidRPr="006B2B66">
        <w:t>• наличием почты, банка, магазина «Цветы»;</w:t>
      </w:r>
    </w:p>
    <w:p w:rsidR="00CE06CC" w:rsidRPr="006B2B66" w:rsidRDefault="00CE06CC" w:rsidP="006B2B66">
      <w:pPr>
        <w:pStyle w:val="ac"/>
      </w:pPr>
      <w:r w:rsidRPr="006B2B66">
        <w:t>• наличием автоматической международной телефонной связи;</w:t>
      </w:r>
    </w:p>
    <w:p w:rsidR="00CE06CC" w:rsidRPr="006B2B66" w:rsidRDefault="00CE06CC" w:rsidP="006B2B66">
      <w:pPr>
        <w:pStyle w:val="ac"/>
      </w:pPr>
      <w:r w:rsidRPr="006B2B66">
        <w:t>• наличием баров; кафе; ресторанов; кинозала; магазинов;</w:t>
      </w:r>
    </w:p>
    <w:p w:rsidR="00CE06CC" w:rsidRPr="006B2B66" w:rsidRDefault="00CE06CC" w:rsidP="006B2B66">
      <w:pPr>
        <w:pStyle w:val="ac"/>
      </w:pPr>
      <w:r w:rsidRPr="006B2B66">
        <w:t>• удобством расположения камер хранения;</w:t>
      </w:r>
    </w:p>
    <w:p w:rsidR="00CE06CC" w:rsidRPr="006B2B66" w:rsidRDefault="00CE06CC" w:rsidP="006B2B66">
      <w:pPr>
        <w:pStyle w:val="ac"/>
      </w:pPr>
      <w:r w:rsidRPr="006B2B66">
        <w:t>•</w:t>
      </w:r>
      <w:r w:rsidR="006B2B66">
        <w:t xml:space="preserve"> </w:t>
      </w:r>
      <w:r w:rsidRPr="006B2B66">
        <w:t>наличием гигиенических комнат;</w:t>
      </w:r>
    </w:p>
    <w:p w:rsidR="00CE06CC" w:rsidRPr="006B2B66" w:rsidRDefault="00CE06CC" w:rsidP="006B2B66">
      <w:pPr>
        <w:pStyle w:val="ac"/>
      </w:pPr>
      <w:r w:rsidRPr="006B2B66">
        <w:t>• наличием комнаты матери и ребенка;</w:t>
      </w:r>
    </w:p>
    <w:p w:rsidR="00CE06CC" w:rsidRPr="006B2B66" w:rsidRDefault="00CE06CC" w:rsidP="006B2B66">
      <w:pPr>
        <w:pStyle w:val="ac"/>
      </w:pPr>
      <w:r w:rsidRPr="006B2B66">
        <w:t>• чистотой в помещениях аэровокзала;</w:t>
      </w:r>
    </w:p>
    <w:p w:rsidR="00CE06CC" w:rsidRPr="006B2B66" w:rsidRDefault="00CE06CC" w:rsidP="006B2B66">
      <w:pPr>
        <w:pStyle w:val="ac"/>
      </w:pPr>
      <w:r w:rsidRPr="006B2B66">
        <w:t>• степенью освещенности аэровокзала;</w:t>
      </w:r>
    </w:p>
    <w:p w:rsidR="006B2B66" w:rsidRDefault="00CE06CC" w:rsidP="006B2B66">
      <w:pPr>
        <w:pStyle w:val="ac"/>
      </w:pPr>
      <w:r w:rsidRPr="006B2B66">
        <w:t>• удовлетворением претензий пассажиров;</w:t>
      </w:r>
    </w:p>
    <w:p w:rsidR="00CE06CC" w:rsidRPr="006B2B66" w:rsidRDefault="00CE06CC" w:rsidP="006B2B66">
      <w:pPr>
        <w:pStyle w:val="ac"/>
      </w:pPr>
      <w:r w:rsidRPr="006B2B66">
        <w:t>Ответы на жалобы и претензии пассажиров должны быть даны в сроки, установленные руководящими документами ФАВТ. От соблюдения установленных сроков ответа на жалобы и решения претензий в значительной мере зависит доверие пассажиров к перевозчику и общее качество обслуживания пассажиров и клиентуры.</w:t>
      </w:r>
    </w:p>
    <w:p w:rsidR="00CE06CC" w:rsidRPr="006B2B66" w:rsidRDefault="00CE06CC" w:rsidP="006B2B66">
      <w:pPr>
        <w:pStyle w:val="ac"/>
      </w:pPr>
      <w:r w:rsidRPr="006B2B66">
        <w:t>Уровень обслуживания пассажиров при задержках рейсов.</w:t>
      </w:r>
    </w:p>
    <w:p w:rsidR="00CE06CC" w:rsidRPr="006B2B66" w:rsidRDefault="00CE06CC" w:rsidP="006B2B66">
      <w:pPr>
        <w:pStyle w:val="ac"/>
      </w:pPr>
      <w:r w:rsidRPr="006B2B66">
        <w:t>Могут иметь место случаи нерегулярности рейсов по причинам, не зависящим от гражданской авиации, таким как:</w:t>
      </w:r>
    </w:p>
    <w:p w:rsidR="00CE06CC" w:rsidRPr="006B2B66" w:rsidRDefault="00CE06CC" w:rsidP="006B2B66">
      <w:pPr>
        <w:pStyle w:val="ac"/>
      </w:pPr>
      <w:r w:rsidRPr="006B2B66">
        <w:t>задержка рейсов по метеоусловиям аэродрома взлета или аэродрома посадки;</w:t>
      </w:r>
    </w:p>
    <w:p w:rsidR="00CE06CC" w:rsidRPr="006B2B66" w:rsidRDefault="00CE06CC" w:rsidP="006B2B66">
      <w:pPr>
        <w:pStyle w:val="ac"/>
      </w:pPr>
      <w:r w:rsidRPr="006B2B66">
        <w:t>отмена или перенос рейса в связи со стихийными бедствиями или забастовками;</w:t>
      </w:r>
    </w:p>
    <w:p w:rsidR="00CE06CC" w:rsidRPr="006B2B66" w:rsidRDefault="00CE06CC" w:rsidP="006B2B66">
      <w:pPr>
        <w:pStyle w:val="ac"/>
      </w:pPr>
      <w:r w:rsidRPr="006B2B66">
        <w:t>запрет полетов государственными органами;</w:t>
      </w:r>
    </w:p>
    <w:p w:rsidR="00CE06CC" w:rsidRPr="006B2B66" w:rsidRDefault="00CE06CC" w:rsidP="006B2B66">
      <w:pPr>
        <w:pStyle w:val="ac"/>
      </w:pPr>
      <w:r w:rsidRPr="006B2B66">
        <w:t>длительные задержки по другим причинам.</w:t>
      </w:r>
    </w:p>
    <w:p w:rsidR="00CE06CC" w:rsidRPr="006B2B66" w:rsidRDefault="00CE06CC" w:rsidP="006B2B66">
      <w:pPr>
        <w:pStyle w:val="ac"/>
      </w:pPr>
      <w:r w:rsidRPr="006B2B66">
        <w:t>При нарушении регулярности полетов к пассажирам должно проявляться особо чуткое отношение и забота обслуживающего персонала. Основными требованиями к обслуживанию пассажиров при задержках рейсов являются:</w:t>
      </w:r>
    </w:p>
    <w:p w:rsidR="00CE06CC" w:rsidRPr="006B2B66" w:rsidRDefault="00CE06CC" w:rsidP="006B2B66">
      <w:pPr>
        <w:pStyle w:val="ac"/>
      </w:pPr>
      <w:r w:rsidRPr="006B2B66">
        <w:t>Своевременность и точность информации о задержке рейса. Информация должна быть правдивой</w:t>
      </w:r>
      <w:r w:rsidR="006B2B66">
        <w:t xml:space="preserve"> </w:t>
      </w:r>
      <w:r w:rsidRPr="006B2B66">
        <w:t>и объективной. Пассажир испытывает большее доверие к перевозчику, когда ему правдиво разъясняют причину и время задержки. При затруднительном определении точного времени задержки целесообразно давать промежуточную информацию о времени задержки с последующим уточнением информации до истечения предварительно объявленного времени задержки.</w:t>
      </w:r>
    </w:p>
    <w:p w:rsidR="00CE06CC" w:rsidRPr="006B2B66" w:rsidRDefault="00CE06CC" w:rsidP="006B2B66">
      <w:pPr>
        <w:pStyle w:val="ac"/>
      </w:pPr>
      <w:r w:rsidRPr="006B2B66">
        <w:t>Своевременность и качество питания пассажиров при длительной задержке рейсов:</w:t>
      </w:r>
    </w:p>
    <w:p w:rsidR="00CE06CC" w:rsidRPr="006B2B66" w:rsidRDefault="00CE06CC" w:rsidP="006B2B66">
      <w:pPr>
        <w:pStyle w:val="ac"/>
      </w:pPr>
      <w:r w:rsidRPr="006B2B66">
        <w:t>• до 3 ч – пассажирам следует предоставить прохладительные напитки;</w:t>
      </w:r>
    </w:p>
    <w:p w:rsidR="00CE06CC" w:rsidRPr="006B2B66" w:rsidRDefault="00CE06CC" w:rsidP="006B2B66">
      <w:pPr>
        <w:pStyle w:val="ac"/>
      </w:pPr>
      <w:r w:rsidRPr="006B2B66">
        <w:t>• более 3 ч – пассажиров необходимо обеспечить питанием в зависимости от времени суток. Первое после 3-часовой задержки питание рекомендуется произвести с использованием бортпайков задержанного рейса, предвари-тельно подготовленных в ресторане. Последующее питание производить через 6 ч в дневное время суток.</w:t>
      </w:r>
    </w:p>
    <w:p w:rsidR="00CE06CC" w:rsidRPr="006B2B66" w:rsidRDefault="00CE06CC" w:rsidP="006B2B66">
      <w:pPr>
        <w:pStyle w:val="ac"/>
      </w:pPr>
      <w:r w:rsidRPr="006B2B66">
        <w:t>обеспечение отдыха пассажиров: при задержках более 8 ч пассажирам должна быть предоставлена гостиница за счет авиакомпании.</w:t>
      </w:r>
    </w:p>
    <w:p w:rsidR="006B2B66" w:rsidRDefault="00CE06CC" w:rsidP="006B2B66">
      <w:pPr>
        <w:pStyle w:val="ac"/>
      </w:pPr>
      <w:r w:rsidRPr="006B2B66">
        <w:t>В случае переноса вылета рейса на следующие сутки пассажирам в любом случае должны быть предоставлены гостиница и соответствующее питание.</w:t>
      </w:r>
    </w:p>
    <w:p w:rsidR="00CE06CC" w:rsidRPr="006B2B66" w:rsidRDefault="00CE06CC" w:rsidP="006B2B66">
      <w:pPr>
        <w:pStyle w:val="ac"/>
      </w:pPr>
      <w:r w:rsidRPr="006B2B66">
        <w:t>Уровень обслуживания на борту самолета обеспечивается:</w:t>
      </w:r>
    </w:p>
    <w:p w:rsidR="00CE06CC" w:rsidRPr="006B2B66" w:rsidRDefault="00CE06CC" w:rsidP="006B2B66">
      <w:pPr>
        <w:pStyle w:val="ac"/>
      </w:pPr>
      <w:r w:rsidRPr="006B2B66">
        <w:t>• оформлением интерьеров и комфортом в салонах самолетов;</w:t>
      </w:r>
    </w:p>
    <w:p w:rsidR="00CE06CC" w:rsidRPr="006B2B66" w:rsidRDefault="00CE06CC" w:rsidP="006B2B66">
      <w:pPr>
        <w:pStyle w:val="ac"/>
      </w:pPr>
      <w:r w:rsidRPr="006B2B66">
        <w:t>•</w:t>
      </w:r>
      <w:r w:rsidR="006B2B66">
        <w:t xml:space="preserve"> </w:t>
      </w:r>
      <w:r w:rsidRPr="006B2B66">
        <w:t>качеством бортового питания, ассортиментом напитков;</w:t>
      </w:r>
    </w:p>
    <w:p w:rsidR="00CE06CC" w:rsidRPr="006B2B66" w:rsidRDefault="00CE06CC" w:rsidP="006B2B66">
      <w:pPr>
        <w:pStyle w:val="ac"/>
      </w:pPr>
      <w:r w:rsidRPr="006B2B66">
        <w:t>• вежливостью и предупредительностью бортпроводников;</w:t>
      </w:r>
    </w:p>
    <w:p w:rsidR="00CE06CC" w:rsidRPr="006B2B66" w:rsidRDefault="00CE06CC" w:rsidP="006B2B66">
      <w:pPr>
        <w:pStyle w:val="ac"/>
      </w:pPr>
      <w:r w:rsidRPr="006B2B66">
        <w:t>• возможностью вести с борта телефонные переговоры;</w:t>
      </w:r>
    </w:p>
    <w:p w:rsidR="00CE06CC" w:rsidRPr="006B2B66" w:rsidRDefault="00CE06CC" w:rsidP="006B2B66">
      <w:pPr>
        <w:pStyle w:val="ac"/>
      </w:pPr>
      <w:r w:rsidRPr="006B2B66">
        <w:t>• наличием индивидуальных музыкальных программ;</w:t>
      </w:r>
    </w:p>
    <w:p w:rsidR="00CE06CC" w:rsidRPr="006B2B66" w:rsidRDefault="00CE06CC" w:rsidP="006B2B66">
      <w:pPr>
        <w:pStyle w:val="ac"/>
      </w:pPr>
      <w:r w:rsidRPr="006B2B66">
        <w:t>• наличием печатных изданий, газет;</w:t>
      </w:r>
    </w:p>
    <w:p w:rsidR="00CE06CC" w:rsidRPr="006B2B66" w:rsidRDefault="00CE06CC" w:rsidP="006B2B66">
      <w:pPr>
        <w:pStyle w:val="ac"/>
      </w:pPr>
      <w:r w:rsidRPr="006B2B66">
        <w:t>• продажей на борту сувениров;</w:t>
      </w:r>
    </w:p>
    <w:p w:rsidR="00CE06CC" w:rsidRPr="006B2B66" w:rsidRDefault="00CE06CC" w:rsidP="006B2B66">
      <w:pPr>
        <w:pStyle w:val="ac"/>
      </w:pPr>
      <w:r w:rsidRPr="006B2B66">
        <w:t>• наличием мест в салоне для курящих и не курящих. Перевозчик должен удовлетворить просьбу пассажира на предоставление ему места в самолете в салоне для курящих или некурящих, а также по возможности место в салоне по выбору пассажира (у окна, у прохода, выхода и т. д.);</w:t>
      </w:r>
    </w:p>
    <w:p w:rsidR="006B2B66" w:rsidRDefault="00CE06CC" w:rsidP="006B2B66">
      <w:pPr>
        <w:pStyle w:val="ac"/>
      </w:pPr>
      <w:r w:rsidRPr="006B2B66">
        <w:t>• посадкой пассажиров по заранее распределенным местам;</w:t>
      </w:r>
    </w:p>
    <w:p w:rsidR="00CE06CC" w:rsidRPr="006B2B66" w:rsidRDefault="00CE06CC" w:rsidP="006B2B66">
      <w:pPr>
        <w:pStyle w:val="ac"/>
      </w:pPr>
      <w:r w:rsidRPr="006B2B66">
        <w:t>Гражданская авиация России ставит своей основной целью высококачественное обслуживание пассажиров и клиентуры, пользующихся его услугами. Вопрос о предоставлении пассажирам наибольшего комфорта должен считаться таким же важным, как регулярность и безопасность полетов.</w:t>
      </w:r>
    </w:p>
    <w:p w:rsidR="00CE06CC" w:rsidRPr="006B2B66" w:rsidRDefault="00CE06CC" w:rsidP="006B2B66">
      <w:pPr>
        <w:pStyle w:val="ac"/>
      </w:pPr>
      <w:r w:rsidRPr="006B2B66">
        <w:t>Указанные факторы говорят об общей культуре обслуживания пассажиров и в значительной степени влияют на качество обслуживания. Пассажиры воздушных перевозок имеют возможность сравнивать эти факторы у различных перевозчиков и соответственно отдавать предпочтение тому перевозчику, у которого эти качества выше. Перечисленные критерии качества обслуживания международных перевозок создают «имидж», то есть репутацию авиакомпании, и способствуют привлечению пассажиров на рейсы тех авиакомпаний, у которых выше стандарты качества.</w:t>
      </w:r>
    </w:p>
    <w:p w:rsidR="00CE06CC" w:rsidRPr="006B2B66" w:rsidRDefault="00CE06CC" w:rsidP="006B2B66">
      <w:pPr>
        <w:pStyle w:val="ac"/>
      </w:pPr>
      <w:r w:rsidRPr="006B2B66">
        <w:t>Вопрос о качестве обслуживания воздушных перевозок должен решаться</w:t>
      </w:r>
      <w:r w:rsidR="006B2B66">
        <w:t xml:space="preserve"> </w:t>
      </w:r>
      <w:r w:rsidRPr="006B2B66">
        <w:t>комплексно с учетом основных и дополнительных критериев качества, а также основных мероприятий по их выполнению.</w:t>
      </w:r>
    </w:p>
    <w:p w:rsidR="006B2B66" w:rsidRDefault="00CE06CC" w:rsidP="006B2B66">
      <w:pPr>
        <w:pStyle w:val="ac"/>
      </w:pPr>
      <w:r w:rsidRPr="006B2B66">
        <w:t>К сожалению, на сегодня качество обслуживания авиаперевозок в международных аэропортах РФ далеко не удовлетворяет перечисленным критериям качества, не говоря уже о международных стандартах обслуживания. Такое несоответствие международным стандартам может найти всевозможные объяснения, но эти объяснения не способствуют повышению престижа российских авиаперевозчиков.</w:t>
      </w:r>
    </w:p>
    <w:p w:rsidR="00CE06CC" w:rsidRPr="006B2B66" w:rsidRDefault="00CE06CC" w:rsidP="006B2B66">
      <w:pPr>
        <w:pStyle w:val="ac"/>
      </w:pPr>
    </w:p>
    <w:p w:rsidR="00630FFB" w:rsidRPr="006B2B66" w:rsidRDefault="00630FFB" w:rsidP="006B2B66">
      <w:pPr>
        <w:pStyle w:val="ac"/>
      </w:pPr>
      <w:bookmarkStart w:id="0" w:name="_GoBack"/>
      <w:bookmarkEnd w:id="0"/>
    </w:p>
    <w:sectPr w:rsidR="00630FFB" w:rsidRPr="006B2B66" w:rsidSect="002407D3">
      <w:footerReference w:type="default" r:id="rId8"/>
      <w:pgSz w:w="11906" w:h="16838" w:code="9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511" w:rsidRDefault="00357511" w:rsidP="00CE06CC">
      <w:r>
        <w:separator/>
      </w:r>
    </w:p>
  </w:endnote>
  <w:endnote w:type="continuationSeparator" w:id="0">
    <w:p w:rsidR="00357511" w:rsidRDefault="00357511" w:rsidP="00CE0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6CC" w:rsidRDefault="00844C48" w:rsidP="002407D3">
    <w:pPr>
      <w:pStyle w:val="aa"/>
      <w:jc w:val="center"/>
    </w:pPr>
    <w:r>
      <w:rPr>
        <w:noProof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511" w:rsidRDefault="00357511" w:rsidP="00CE06CC">
      <w:r>
        <w:separator/>
      </w:r>
    </w:p>
  </w:footnote>
  <w:footnote w:type="continuationSeparator" w:id="0">
    <w:p w:rsidR="00357511" w:rsidRDefault="00357511" w:rsidP="00CE0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E20F25"/>
    <w:multiLevelType w:val="multilevel"/>
    <w:tmpl w:val="4F062D0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1">
    <w:nsid w:val="3D2209B5"/>
    <w:multiLevelType w:val="hybridMultilevel"/>
    <w:tmpl w:val="4FA28D7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3FE734EC"/>
    <w:multiLevelType w:val="hybridMultilevel"/>
    <w:tmpl w:val="712ACD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42A1665"/>
    <w:multiLevelType w:val="hybridMultilevel"/>
    <w:tmpl w:val="9CE8E21C"/>
    <w:lvl w:ilvl="0" w:tplc="000E8BF8">
      <w:numFmt w:val="bullet"/>
      <w:lvlText w:val=""/>
      <w:lvlJc w:val="left"/>
      <w:pPr>
        <w:tabs>
          <w:tab w:val="num" w:pos="957"/>
        </w:tabs>
        <w:ind w:left="957" w:hanging="390"/>
      </w:pPr>
      <w:rPr>
        <w:rFonts w:ascii="Wingdings" w:eastAsia="Times New Roman" w:hAnsi="Wingdings" w:hint="default"/>
      </w:rPr>
    </w:lvl>
    <w:lvl w:ilvl="1" w:tplc="E4BCB606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61E84B22"/>
    <w:multiLevelType w:val="hybridMultilevel"/>
    <w:tmpl w:val="6D9C7032"/>
    <w:lvl w:ilvl="0" w:tplc="732E0F3A">
      <w:numFmt w:val="bullet"/>
      <w:lvlText w:val=""/>
      <w:lvlJc w:val="left"/>
      <w:pPr>
        <w:tabs>
          <w:tab w:val="num" w:pos="972"/>
        </w:tabs>
        <w:ind w:left="972" w:hanging="405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61F54684"/>
    <w:multiLevelType w:val="hybridMultilevel"/>
    <w:tmpl w:val="C6727F3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636210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C20D1B"/>
    <w:multiLevelType w:val="hybridMultilevel"/>
    <w:tmpl w:val="E47608A8"/>
    <w:lvl w:ilvl="0" w:tplc="F86A9140">
      <w:numFmt w:val="bullet"/>
      <w:lvlText w:val=""/>
      <w:lvlJc w:val="left"/>
      <w:pPr>
        <w:tabs>
          <w:tab w:val="num" w:pos="972"/>
        </w:tabs>
        <w:ind w:left="972" w:hanging="405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>
    <w:nsid w:val="7B7D4D64"/>
    <w:multiLevelType w:val="hybridMultilevel"/>
    <w:tmpl w:val="FDEE4AA0"/>
    <w:lvl w:ilvl="0" w:tplc="8474E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06CC"/>
    <w:rsid w:val="00075B34"/>
    <w:rsid w:val="00210359"/>
    <w:rsid w:val="002407D3"/>
    <w:rsid w:val="00274EAE"/>
    <w:rsid w:val="00357511"/>
    <w:rsid w:val="00483687"/>
    <w:rsid w:val="00485103"/>
    <w:rsid w:val="00630FFB"/>
    <w:rsid w:val="006B2B66"/>
    <w:rsid w:val="008303CB"/>
    <w:rsid w:val="00844C48"/>
    <w:rsid w:val="009A44C1"/>
    <w:rsid w:val="00CE06CC"/>
    <w:rsid w:val="00F0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2AD20E09-926A-45B6-A936-BB45FA6A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6CC"/>
    <w:pPr>
      <w:spacing w:line="36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aliases w:val="Заголов"/>
    <w:basedOn w:val="a"/>
    <w:next w:val="a"/>
    <w:link w:val="10"/>
    <w:uiPriority w:val="9"/>
    <w:qFormat/>
    <w:rsid w:val="00CE06CC"/>
    <w:pPr>
      <w:keepNext/>
      <w:jc w:val="center"/>
      <w:outlineLvl w:val="0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rsid w:val="00CE06CC"/>
    <w:pPr>
      <w:keepNext/>
      <w:jc w:val="center"/>
      <w:outlineLvl w:val="8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 Знак"/>
    <w:link w:val="1"/>
    <w:uiPriority w:val="9"/>
    <w:locked/>
    <w:rsid w:val="00CE06CC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90">
    <w:name w:val="Заголовок 9 Знак"/>
    <w:link w:val="9"/>
    <w:uiPriority w:val="9"/>
    <w:locked/>
    <w:rsid w:val="00CE06CC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a3">
    <w:name w:val="Body Text"/>
    <w:basedOn w:val="a"/>
    <w:link w:val="a4"/>
    <w:uiPriority w:val="99"/>
    <w:rsid w:val="00CE06CC"/>
    <w:pPr>
      <w:widowControl w:val="0"/>
      <w:autoSpaceDE w:val="0"/>
      <w:autoSpaceDN w:val="0"/>
      <w:adjustRightInd w:val="0"/>
      <w:jc w:val="center"/>
    </w:pPr>
    <w:rPr>
      <w:sz w:val="20"/>
      <w:szCs w:val="20"/>
    </w:rPr>
  </w:style>
  <w:style w:type="character" w:customStyle="1" w:styleId="a4">
    <w:name w:val="Основной текст Знак"/>
    <w:link w:val="a3"/>
    <w:uiPriority w:val="99"/>
    <w:locked/>
    <w:rsid w:val="00CE06CC"/>
    <w:rPr>
      <w:rFonts w:ascii="Times New Roman" w:hAnsi="Times New Roman" w:cs="Times New Roman"/>
      <w:sz w:val="20"/>
      <w:szCs w:val="20"/>
      <w:lang w:val="x-none" w:eastAsia="ru-RU"/>
    </w:rPr>
  </w:style>
  <w:style w:type="paragraph" w:styleId="2">
    <w:name w:val="Body Text 2"/>
    <w:basedOn w:val="a"/>
    <w:link w:val="20"/>
    <w:uiPriority w:val="99"/>
    <w:rsid w:val="00CE06CC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20">
    <w:name w:val="Основной текст 2 Знак"/>
    <w:link w:val="2"/>
    <w:uiPriority w:val="99"/>
    <w:locked/>
    <w:rsid w:val="00CE06CC"/>
    <w:rPr>
      <w:rFonts w:ascii="Times New Roman" w:hAnsi="Times New Roman" w:cs="Times New Roman"/>
      <w:sz w:val="20"/>
      <w:szCs w:val="20"/>
      <w:lang w:val="x-none" w:eastAsia="ru-RU"/>
    </w:rPr>
  </w:style>
  <w:style w:type="paragraph" w:styleId="3">
    <w:name w:val="Body Text 3"/>
    <w:basedOn w:val="a"/>
    <w:link w:val="30"/>
    <w:uiPriority w:val="99"/>
    <w:rsid w:val="00CE06CC"/>
    <w:pPr>
      <w:jc w:val="both"/>
    </w:pPr>
    <w:rPr>
      <w:b/>
      <w:bCs/>
    </w:rPr>
  </w:style>
  <w:style w:type="character" w:customStyle="1" w:styleId="30">
    <w:name w:val="Основной текст 3 Знак"/>
    <w:link w:val="3"/>
    <w:uiPriority w:val="99"/>
    <w:locked/>
    <w:rsid w:val="00CE06CC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a5">
    <w:name w:val="Заголовок третий"/>
    <w:basedOn w:val="1"/>
    <w:autoRedefine/>
    <w:rsid w:val="00CE06CC"/>
    <w:pPr>
      <w:keepNext w:val="0"/>
      <w:outlineLvl w:val="9"/>
    </w:pPr>
    <w:rPr>
      <w:rFonts w:ascii="Arial" w:hAnsi="Arial" w:cs="Arial"/>
      <w:b/>
      <w:bCs/>
      <w:color w:val="000000"/>
      <w:szCs w:val="28"/>
    </w:rPr>
  </w:style>
  <w:style w:type="paragraph" w:styleId="a6">
    <w:name w:val="Title"/>
    <w:basedOn w:val="a"/>
    <w:link w:val="a7"/>
    <w:uiPriority w:val="10"/>
    <w:qFormat/>
    <w:rsid w:val="00CE06CC"/>
    <w:pPr>
      <w:jc w:val="center"/>
    </w:pPr>
    <w:rPr>
      <w:b/>
      <w:bCs/>
      <w:i/>
      <w:iCs/>
    </w:rPr>
  </w:style>
  <w:style w:type="character" w:customStyle="1" w:styleId="a7">
    <w:name w:val="Название Знак"/>
    <w:link w:val="a6"/>
    <w:uiPriority w:val="10"/>
    <w:locked/>
    <w:rsid w:val="00CE06CC"/>
    <w:rPr>
      <w:rFonts w:ascii="Times New Roman" w:hAnsi="Times New Roman" w:cs="Times New Roman"/>
      <w:b/>
      <w:bCs/>
      <w:i/>
      <w:iCs/>
      <w:sz w:val="24"/>
      <w:szCs w:val="24"/>
      <w:lang w:val="x-none" w:eastAsia="ru-RU"/>
    </w:rPr>
  </w:style>
  <w:style w:type="paragraph" w:styleId="21">
    <w:name w:val="Body Text Indent 2"/>
    <w:basedOn w:val="a"/>
    <w:link w:val="22"/>
    <w:uiPriority w:val="99"/>
    <w:rsid w:val="00CE06CC"/>
    <w:pPr>
      <w:ind w:firstLine="567"/>
      <w:jc w:val="both"/>
    </w:pPr>
    <w:rPr>
      <w:rFonts w:ascii="Arial" w:hAnsi="Arial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CE06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CE06CC"/>
    <w:rPr>
      <w:rFonts w:ascii="Times New Roman" w:hAnsi="Times New Roman" w:cs="Times New Roman"/>
      <w:sz w:val="24"/>
      <w:szCs w:val="24"/>
      <w:lang w:val="x-none" w:eastAsia="ru-RU"/>
    </w:rPr>
  </w:style>
  <w:style w:type="paragraph" w:styleId="aa">
    <w:name w:val="footer"/>
    <w:basedOn w:val="a"/>
    <w:link w:val="ab"/>
    <w:uiPriority w:val="99"/>
    <w:unhideWhenUsed/>
    <w:rsid w:val="00CE06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CE06CC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c">
    <w:name w:val="Аа"/>
    <w:basedOn w:val="a"/>
    <w:qFormat/>
    <w:rsid w:val="006B2B66"/>
    <w:pPr>
      <w:suppressAutoHyphens/>
      <w:ind w:firstLine="709"/>
      <w:contextualSpacing/>
      <w:jc w:val="both"/>
    </w:pPr>
    <w:rPr>
      <w:sz w:val="28"/>
      <w:szCs w:val="22"/>
      <w:lang w:eastAsia="en-US"/>
    </w:rPr>
  </w:style>
  <w:style w:type="paragraph" w:customStyle="1" w:styleId="ad">
    <w:name w:val="Бб"/>
    <w:basedOn w:val="ac"/>
    <w:qFormat/>
    <w:rsid w:val="006B2B66"/>
    <w:pPr>
      <w:ind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5132</Words>
  <Characters>29254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Администраторы</Company>
  <LinksUpToDate>false</LinksUpToDate>
  <CharactersWithSpaces>34318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Mikhail_Irisha</dc:creator>
  <cp:keywords/>
  <dc:description/>
  <cp:lastModifiedBy>admin</cp:lastModifiedBy>
  <cp:revision>2</cp:revision>
  <dcterms:created xsi:type="dcterms:W3CDTF">2014-02-22T02:18:00Z</dcterms:created>
  <dcterms:modified xsi:type="dcterms:W3CDTF">2014-02-22T02:18:00Z</dcterms:modified>
</cp:coreProperties>
</file>