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6776" w:rsidRPr="00A21C0C" w:rsidRDefault="004D6776" w:rsidP="00A21C0C">
      <w:pPr>
        <w:pStyle w:val="af"/>
        <w:spacing w:line="360" w:lineRule="auto"/>
        <w:ind w:firstLine="709"/>
      </w:pPr>
      <w:r w:rsidRPr="00A21C0C">
        <w:t>1.</w:t>
      </w:r>
      <w:r w:rsidR="00A21C0C" w:rsidRPr="00A21C0C">
        <w:t xml:space="preserve"> </w:t>
      </w:r>
      <w:r w:rsidR="006A4B7A" w:rsidRPr="00A21C0C">
        <w:t>Понятие,</w:t>
      </w:r>
      <w:r w:rsidR="00A21C0C" w:rsidRPr="00A21C0C">
        <w:t xml:space="preserve"> </w:t>
      </w:r>
      <w:r w:rsidR="006A4B7A" w:rsidRPr="00A21C0C">
        <w:t>задачи</w:t>
      </w:r>
      <w:r w:rsidR="00A21C0C" w:rsidRPr="00A21C0C">
        <w:t xml:space="preserve"> </w:t>
      </w:r>
      <w:r w:rsidR="006A4B7A" w:rsidRPr="00A21C0C">
        <w:t>и</w:t>
      </w:r>
      <w:r w:rsidR="00A21C0C" w:rsidRPr="00A21C0C">
        <w:t xml:space="preserve"> </w:t>
      </w:r>
      <w:r w:rsidR="006A4B7A" w:rsidRPr="00A21C0C">
        <w:t>особенности</w:t>
      </w:r>
      <w:r w:rsidR="00A21C0C" w:rsidRPr="00A21C0C">
        <w:t xml:space="preserve"> </w:t>
      </w:r>
      <w:r w:rsidR="006A4B7A" w:rsidRPr="00A21C0C">
        <w:t>кадровой</w:t>
      </w:r>
      <w:r w:rsidR="00A21C0C" w:rsidRPr="00A21C0C">
        <w:t xml:space="preserve"> </w:t>
      </w:r>
      <w:r w:rsidR="006A4B7A" w:rsidRPr="00A21C0C">
        <w:t>политики</w:t>
      </w:r>
      <w:r w:rsidR="00A21C0C" w:rsidRPr="00A21C0C">
        <w:t xml:space="preserve"> </w:t>
      </w:r>
      <w:r w:rsidR="006A4B7A" w:rsidRPr="00A21C0C">
        <w:t>организации</w:t>
      </w:r>
    </w:p>
    <w:p w:rsidR="00A21C0C" w:rsidRDefault="00A21C0C" w:rsidP="00A21C0C">
      <w:pPr>
        <w:pStyle w:val="bodytx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6776" w:rsidRPr="00A21C0C" w:rsidRDefault="004D6776" w:rsidP="00A21C0C">
      <w:pPr>
        <w:pStyle w:val="bodytx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кадровой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политикой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понимают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систему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теоретических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взглядов,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принципов,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правил,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норм,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определяющих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основное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направление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персоналом,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методы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этой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позволяющие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создать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высокопроизводительный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сплоченный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коллектив.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Кадровая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политика</w:t>
      </w:r>
      <w:r w:rsidR="00A21C0C">
        <w:rPr>
          <w:sz w:val="28"/>
        </w:rPr>
        <w:t xml:space="preserve"> </w:t>
      </w:r>
      <w:r w:rsidRPr="00A21C0C">
        <w:rPr>
          <w:sz w:val="28"/>
        </w:rPr>
        <w:t>может</w:t>
      </w:r>
      <w:r w:rsidR="00A21C0C">
        <w:rPr>
          <w:sz w:val="28"/>
        </w:rPr>
        <w:t xml:space="preserve"> </w:t>
      </w:r>
      <w:r w:rsidRPr="00A21C0C">
        <w:rPr>
          <w:sz w:val="28"/>
        </w:rPr>
        <w:t>быть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закрытой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открытой,</w:t>
      </w:r>
      <w:r w:rsidR="00A21C0C">
        <w:rPr>
          <w:sz w:val="28"/>
        </w:rPr>
        <w:t xml:space="preserve"> </w:t>
      </w:r>
      <w:r w:rsidRPr="00A21C0C">
        <w:rPr>
          <w:sz w:val="28"/>
        </w:rPr>
        <w:t>пассивной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активной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(рациональной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авантюристической),</w:t>
      </w:r>
      <w:r w:rsidR="00A21C0C">
        <w:rPr>
          <w:sz w:val="28"/>
        </w:rPr>
        <w:t xml:space="preserve"> </w:t>
      </w:r>
      <w:r w:rsidRPr="00A21C0C">
        <w:rPr>
          <w:sz w:val="28"/>
        </w:rPr>
        <w:t>реактивной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превентивной.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Основной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характеристикой</w:t>
      </w:r>
      <w:r w:rsidR="00A21C0C">
        <w:rPr>
          <w:iCs/>
          <w:sz w:val="28"/>
        </w:rPr>
        <w:t xml:space="preserve"> </w:t>
      </w:r>
      <w:r w:rsidRPr="00A21C0C">
        <w:rPr>
          <w:iCs/>
          <w:sz w:val="28"/>
        </w:rPr>
        <w:t>закрытой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кадровой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политики</w:t>
      </w:r>
      <w:r w:rsidR="00A21C0C">
        <w:rPr>
          <w:sz w:val="28"/>
        </w:rPr>
        <w:t xml:space="preserve"> </w:t>
      </w:r>
      <w:r w:rsidRPr="00A21C0C">
        <w:rPr>
          <w:sz w:val="28"/>
        </w:rPr>
        <w:t>является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то,</w:t>
      </w:r>
      <w:r w:rsidR="00A21C0C">
        <w:rPr>
          <w:sz w:val="28"/>
        </w:rPr>
        <w:t xml:space="preserve"> </w:t>
      </w:r>
      <w:r w:rsidRPr="00A21C0C">
        <w:rPr>
          <w:sz w:val="28"/>
        </w:rPr>
        <w:t>что</w:t>
      </w:r>
      <w:r w:rsidR="00A21C0C">
        <w:rPr>
          <w:sz w:val="28"/>
        </w:rPr>
        <w:t xml:space="preserve"> </w:t>
      </w:r>
      <w:r w:rsidRPr="00A21C0C">
        <w:rPr>
          <w:sz w:val="28"/>
        </w:rPr>
        <w:t>новые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сотрудники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привлекаются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только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низшие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должности,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обучение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осуществляется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преимущественно</w:t>
      </w:r>
      <w:r w:rsidR="00A21C0C">
        <w:rPr>
          <w:sz w:val="28"/>
        </w:rPr>
        <w:t xml:space="preserve"> </w:t>
      </w:r>
      <w:r w:rsidRPr="00A21C0C">
        <w:rPr>
          <w:sz w:val="28"/>
        </w:rPr>
        <w:t>внутри</w:t>
      </w:r>
      <w:r w:rsidR="00A21C0C">
        <w:rPr>
          <w:sz w:val="28"/>
        </w:rPr>
        <w:t xml:space="preserve"> </w:t>
      </w:r>
      <w:r w:rsidRPr="00A21C0C">
        <w:rPr>
          <w:sz w:val="28"/>
        </w:rPr>
        <w:t>организации,</w:t>
      </w:r>
      <w:r w:rsidR="00A21C0C">
        <w:rPr>
          <w:sz w:val="28"/>
        </w:rPr>
        <w:t xml:space="preserve"> </w:t>
      </w:r>
      <w:r w:rsidRPr="00A21C0C">
        <w:rPr>
          <w:sz w:val="28"/>
        </w:rPr>
        <w:t>особое</w:t>
      </w:r>
      <w:r w:rsidR="00A21C0C">
        <w:rPr>
          <w:sz w:val="28"/>
        </w:rPr>
        <w:t xml:space="preserve"> </w:t>
      </w:r>
      <w:r w:rsidRPr="00A21C0C">
        <w:rPr>
          <w:sz w:val="28"/>
        </w:rPr>
        <w:t>внимание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уделяется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совершенствованию</w:t>
      </w:r>
      <w:r w:rsidR="00A21C0C">
        <w:rPr>
          <w:sz w:val="28"/>
        </w:rPr>
        <w:t xml:space="preserve"> </w:t>
      </w:r>
      <w:r w:rsidRPr="00A21C0C">
        <w:rPr>
          <w:sz w:val="28"/>
        </w:rPr>
        <w:t>мотивации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труда.</w:t>
      </w:r>
      <w:r w:rsidR="00A21C0C">
        <w:rPr>
          <w:sz w:val="28"/>
        </w:rPr>
        <w:t xml:space="preserve"> 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iCs/>
          <w:sz w:val="28"/>
        </w:rPr>
        <w:t>Открытая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кадровая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политика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наоборот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направлена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привлечение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сотрудников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стороны,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обучение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персонала</w:t>
      </w:r>
      <w:r w:rsidR="00A21C0C">
        <w:rPr>
          <w:sz w:val="28"/>
        </w:rPr>
        <w:t xml:space="preserve"> </w:t>
      </w:r>
      <w:r w:rsidRPr="00A21C0C">
        <w:rPr>
          <w:sz w:val="28"/>
        </w:rPr>
        <w:t>во</w:t>
      </w:r>
      <w:r w:rsidR="00A21C0C">
        <w:rPr>
          <w:sz w:val="28"/>
        </w:rPr>
        <w:t xml:space="preserve"> </w:t>
      </w:r>
      <w:r w:rsidRPr="00A21C0C">
        <w:rPr>
          <w:sz w:val="28"/>
        </w:rPr>
        <w:t>внешних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центрах,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совершенствование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стимулирования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труда.</w:t>
      </w:r>
    </w:p>
    <w:p w:rsidR="004D6776" w:rsidRPr="00A21C0C" w:rsidRDefault="004D6776" w:rsidP="00A21C0C">
      <w:pPr>
        <w:pStyle w:val="af2"/>
        <w:ind w:firstLine="709"/>
      </w:pPr>
      <w:r w:rsidRPr="00A21C0C">
        <w:rPr>
          <w:iCs/>
        </w:rPr>
        <w:t>Активная</w:t>
      </w:r>
      <w:r w:rsidR="00A21C0C">
        <w:t xml:space="preserve"> </w:t>
      </w:r>
      <w:r w:rsidRPr="00A21C0C">
        <w:t>кадровая</w:t>
      </w:r>
      <w:r w:rsidR="00A21C0C">
        <w:t xml:space="preserve"> </w:t>
      </w:r>
      <w:r w:rsidRPr="00A21C0C">
        <w:t>политика</w:t>
      </w:r>
      <w:r w:rsidR="00A21C0C">
        <w:t xml:space="preserve"> </w:t>
      </w:r>
      <w:r w:rsidRPr="00A21C0C">
        <w:t>осуществляется</w:t>
      </w:r>
      <w:r w:rsidR="00A21C0C">
        <w:t xml:space="preserve"> </w:t>
      </w:r>
      <w:r w:rsidRPr="00A21C0C">
        <w:t>в</w:t>
      </w:r>
      <w:r w:rsidR="00A21C0C">
        <w:t xml:space="preserve"> </w:t>
      </w:r>
      <w:r w:rsidRPr="00A21C0C">
        <w:t>соответствии</w:t>
      </w:r>
      <w:r w:rsidR="00A21C0C">
        <w:t xml:space="preserve"> </w:t>
      </w:r>
      <w:r w:rsidRPr="00A21C0C">
        <w:t>со</w:t>
      </w:r>
      <w:r w:rsidR="00A21C0C">
        <w:t xml:space="preserve"> </w:t>
      </w:r>
      <w:r w:rsidRPr="00A21C0C">
        <w:t>стратегией</w:t>
      </w:r>
      <w:r w:rsidR="00A21C0C">
        <w:t xml:space="preserve"> </w:t>
      </w:r>
      <w:r w:rsidRPr="00A21C0C">
        <w:t>управления</w:t>
      </w:r>
      <w:r w:rsidR="00A21C0C">
        <w:t xml:space="preserve"> </w:t>
      </w:r>
      <w:r w:rsidRPr="00A21C0C">
        <w:t>персоналом,</w:t>
      </w:r>
      <w:r w:rsidR="00A21C0C">
        <w:t xml:space="preserve"> </w:t>
      </w:r>
      <w:r w:rsidRPr="00A21C0C">
        <w:t>которая</w:t>
      </w:r>
      <w:r w:rsidR="00A21C0C">
        <w:t xml:space="preserve"> </w:t>
      </w:r>
      <w:r w:rsidRPr="00A21C0C">
        <w:t>разрабатывается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реализуется</w:t>
      </w:r>
      <w:r w:rsidR="00A21C0C">
        <w:t xml:space="preserve"> </w:t>
      </w:r>
      <w:r w:rsidRPr="00A21C0C">
        <w:t>организацией.</w:t>
      </w:r>
      <w:r w:rsidR="00A21C0C">
        <w:t xml:space="preserve"> </w:t>
      </w:r>
      <w:r w:rsidRPr="00A21C0C">
        <w:t>Рациональная</w:t>
      </w:r>
      <w:r w:rsidR="00A21C0C">
        <w:t xml:space="preserve"> </w:t>
      </w:r>
      <w:r w:rsidRPr="00A21C0C">
        <w:t>–</w:t>
      </w:r>
      <w:r w:rsidR="00A21C0C">
        <w:t xml:space="preserve"> </w:t>
      </w:r>
      <w:r w:rsidRPr="00A21C0C">
        <w:t>присутствует</w:t>
      </w:r>
      <w:r w:rsidR="00A21C0C">
        <w:t xml:space="preserve"> </w:t>
      </w:r>
      <w:r w:rsidRPr="00A21C0C">
        <w:t>обоснованный</w:t>
      </w:r>
      <w:r w:rsidR="00A21C0C">
        <w:t xml:space="preserve"> </w:t>
      </w:r>
      <w:r w:rsidRPr="00A21C0C">
        <w:t>прогноз</w:t>
      </w:r>
      <w:r w:rsidR="00A21C0C">
        <w:t xml:space="preserve"> </w:t>
      </w:r>
      <w:r w:rsidRPr="00A21C0C">
        <w:t>развития</w:t>
      </w:r>
      <w:r w:rsidR="00A21C0C">
        <w:t xml:space="preserve"> </w:t>
      </w:r>
      <w:r w:rsidRPr="00A21C0C">
        <w:t>кадровой</w:t>
      </w:r>
      <w:r w:rsidR="00A21C0C">
        <w:t xml:space="preserve"> </w:t>
      </w:r>
      <w:r w:rsidRPr="00A21C0C">
        <w:t>ситуации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программа</w:t>
      </w:r>
      <w:r w:rsidR="00A21C0C">
        <w:t xml:space="preserve"> </w:t>
      </w:r>
      <w:r w:rsidRPr="00A21C0C">
        <w:t>работы</w:t>
      </w:r>
      <w:r w:rsidR="00A21C0C">
        <w:t xml:space="preserve"> </w:t>
      </w:r>
      <w:r w:rsidRPr="00A21C0C">
        <w:t>с</w:t>
      </w:r>
      <w:r w:rsidR="00A21C0C">
        <w:t xml:space="preserve"> </w:t>
      </w:r>
      <w:r w:rsidRPr="00A21C0C">
        <w:t>кадрами.</w:t>
      </w:r>
      <w:r w:rsidR="00A21C0C">
        <w:t xml:space="preserve"> </w:t>
      </w:r>
      <w:r w:rsidRPr="00A21C0C">
        <w:t>Авантюристическая</w:t>
      </w:r>
      <w:r w:rsidR="00A21C0C">
        <w:t xml:space="preserve"> </w:t>
      </w:r>
      <w:r w:rsidRPr="00A21C0C">
        <w:t>–</w:t>
      </w:r>
      <w:r w:rsidR="00A21C0C">
        <w:t xml:space="preserve"> </w:t>
      </w:r>
      <w:r w:rsidRPr="00A21C0C">
        <w:t>необоснованный</w:t>
      </w:r>
      <w:r w:rsidR="00A21C0C">
        <w:t xml:space="preserve"> </w:t>
      </w:r>
      <w:r w:rsidRPr="00A21C0C">
        <w:t>прогноз</w:t>
      </w:r>
      <w:r w:rsidR="00A21C0C">
        <w:t xml:space="preserve"> </w:t>
      </w:r>
      <w:r w:rsidRPr="00A21C0C">
        <w:t>развития</w:t>
      </w:r>
      <w:r w:rsidR="00A21C0C">
        <w:t xml:space="preserve"> </w:t>
      </w:r>
      <w:r w:rsidRPr="00A21C0C">
        <w:t>кадровой</w:t>
      </w:r>
      <w:r w:rsidR="00A21C0C">
        <w:t xml:space="preserve"> </w:t>
      </w:r>
      <w:r w:rsidRPr="00A21C0C">
        <w:t>ситуации.</w:t>
      </w:r>
    </w:p>
    <w:p w:rsidR="004D6776" w:rsidRPr="00A21C0C" w:rsidRDefault="00A21C0C" w:rsidP="00A21C0C">
      <w:pPr>
        <w:pStyle w:val="af2"/>
        <w:ind w:firstLine="709"/>
      </w:pPr>
      <w:r>
        <w:t xml:space="preserve"> </w:t>
      </w:r>
      <w:r w:rsidR="004D6776" w:rsidRPr="00A21C0C">
        <w:rPr>
          <w:iCs/>
        </w:rPr>
        <w:t>Пассивная</w:t>
      </w:r>
      <w:r>
        <w:t xml:space="preserve"> </w:t>
      </w:r>
      <w:r w:rsidR="004D6776" w:rsidRPr="00A21C0C">
        <w:t>кадровая</w:t>
      </w:r>
      <w:r>
        <w:t xml:space="preserve"> </w:t>
      </w:r>
      <w:r w:rsidR="004D6776" w:rsidRPr="00A21C0C">
        <w:t>политика</w:t>
      </w:r>
      <w:r>
        <w:t xml:space="preserve"> </w:t>
      </w:r>
      <w:r w:rsidR="004D6776" w:rsidRPr="00A21C0C">
        <w:t>проявляется</w:t>
      </w:r>
      <w:r>
        <w:t xml:space="preserve"> </w:t>
      </w:r>
      <w:r w:rsidR="004D6776" w:rsidRPr="00A21C0C">
        <w:t>в</w:t>
      </w:r>
      <w:r>
        <w:t xml:space="preserve"> </w:t>
      </w:r>
      <w:r w:rsidR="004D6776" w:rsidRPr="00A21C0C">
        <w:t>отсутствии</w:t>
      </w:r>
      <w:r>
        <w:t xml:space="preserve"> </w:t>
      </w:r>
      <w:r w:rsidR="004D6776" w:rsidRPr="00A21C0C">
        <w:t>какой-либо</w:t>
      </w:r>
      <w:r>
        <w:t xml:space="preserve"> </w:t>
      </w:r>
      <w:r w:rsidR="004D6776" w:rsidRPr="00A21C0C">
        <w:t>программы</w:t>
      </w:r>
      <w:r>
        <w:t xml:space="preserve"> </w:t>
      </w:r>
      <w:r w:rsidR="004D6776" w:rsidRPr="00A21C0C">
        <w:t>действий</w:t>
      </w:r>
      <w:r>
        <w:t xml:space="preserve"> </w:t>
      </w:r>
      <w:r w:rsidR="004D6776" w:rsidRPr="00A21C0C">
        <w:t>относительно</w:t>
      </w:r>
      <w:r>
        <w:t xml:space="preserve"> </w:t>
      </w:r>
      <w:r w:rsidR="004D6776" w:rsidRPr="00A21C0C">
        <w:t>персонала.</w:t>
      </w:r>
    </w:p>
    <w:p w:rsidR="004D6776" w:rsidRPr="00A21C0C" w:rsidRDefault="004D6776" w:rsidP="00A21C0C">
      <w:pPr>
        <w:pStyle w:val="af2"/>
        <w:ind w:firstLine="709"/>
      </w:pPr>
      <w:r w:rsidRPr="00A21C0C">
        <w:t>Для</w:t>
      </w:r>
      <w:r w:rsidR="00A21C0C">
        <w:t xml:space="preserve"> </w:t>
      </w:r>
      <w:r w:rsidRPr="00A21C0C">
        <w:rPr>
          <w:iCs/>
        </w:rPr>
        <w:t>реактивной</w:t>
      </w:r>
      <w:r w:rsidR="00A21C0C">
        <w:t xml:space="preserve"> </w:t>
      </w:r>
      <w:r w:rsidRPr="00A21C0C">
        <w:t>кадровой</w:t>
      </w:r>
      <w:r w:rsidR="00A21C0C">
        <w:t xml:space="preserve"> </w:t>
      </w:r>
      <w:r w:rsidRPr="00A21C0C">
        <w:t>политики</w:t>
      </w:r>
      <w:r w:rsidR="00A21C0C">
        <w:t xml:space="preserve"> </w:t>
      </w:r>
      <w:r w:rsidRPr="00A21C0C">
        <w:t>характерен</w:t>
      </w:r>
      <w:r w:rsidR="00A21C0C">
        <w:t xml:space="preserve"> </w:t>
      </w:r>
      <w:r w:rsidRPr="00A21C0C">
        <w:t>контроль</w:t>
      </w:r>
      <w:r w:rsidR="00A21C0C">
        <w:t xml:space="preserve"> </w:t>
      </w:r>
      <w:r w:rsidRPr="00A21C0C">
        <w:t>над</w:t>
      </w:r>
      <w:r w:rsidR="00A21C0C">
        <w:t xml:space="preserve"> </w:t>
      </w:r>
      <w:r w:rsidRPr="00A21C0C">
        <w:t>негативным</w:t>
      </w:r>
      <w:r w:rsidR="00A21C0C">
        <w:t xml:space="preserve"> </w:t>
      </w:r>
      <w:r w:rsidRPr="00A21C0C">
        <w:t>состоянием,</w:t>
      </w:r>
      <w:r w:rsidR="00A21C0C">
        <w:t xml:space="preserve"> </w:t>
      </w:r>
      <w:r w:rsidRPr="00A21C0C">
        <w:t>разрабатываются</w:t>
      </w:r>
      <w:r w:rsidR="00A21C0C">
        <w:t xml:space="preserve"> </w:t>
      </w:r>
      <w:r w:rsidRPr="00A21C0C">
        <w:t>меры</w:t>
      </w:r>
      <w:r w:rsidR="00A21C0C">
        <w:t xml:space="preserve"> </w:t>
      </w:r>
      <w:r w:rsidRPr="00A21C0C">
        <w:t>по</w:t>
      </w:r>
      <w:r w:rsidR="00A21C0C">
        <w:t xml:space="preserve"> </w:t>
      </w:r>
      <w:r w:rsidRPr="00A21C0C">
        <w:t>локализации</w:t>
      </w:r>
      <w:r w:rsidR="00A21C0C">
        <w:t xml:space="preserve"> </w:t>
      </w:r>
      <w:r w:rsidRPr="00A21C0C">
        <w:t>ситуацию,</w:t>
      </w:r>
      <w:r w:rsidR="00A21C0C">
        <w:t xml:space="preserve"> </w:t>
      </w:r>
      <w:r w:rsidRPr="00A21C0C">
        <w:t>ограничивается</w:t>
      </w:r>
      <w:r w:rsidR="00A21C0C">
        <w:t xml:space="preserve"> </w:t>
      </w:r>
      <w:r w:rsidRPr="00A21C0C">
        <w:t>кадровым</w:t>
      </w:r>
      <w:r w:rsidR="00A21C0C">
        <w:t xml:space="preserve"> </w:t>
      </w:r>
      <w:r w:rsidRPr="00A21C0C">
        <w:t>планированием.</w:t>
      </w:r>
      <w:r w:rsidR="00A21C0C">
        <w:t xml:space="preserve"> </w:t>
      </w:r>
    </w:p>
    <w:p w:rsidR="004D6776" w:rsidRPr="00A21C0C" w:rsidRDefault="004D6776" w:rsidP="00A21C0C">
      <w:pPr>
        <w:pStyle w:val="af2"/>
        <w:ind w:firstLine="709"/>
      </w:pPr>
      <w:r w:rsidRPr="00A21C0C">
        <w:rPr>
          <w:iCs/>
        </w:rPr>
        <w:t>Превентивная</w:t>
      </w:r>
      <w:r w:rsidR="00A21C0C">
        <w:t xml:space="preserve"> </w:t>
      </w:r>
      <w:r w:rsidRPr="00A21C0C">
        <w:t>–</w:t>
      </w:r>
      <w:r w:rsidR="00A21C0C">
        <w:t xml:space="preserve"> </w:t>
      </w:r>
      <w:r w:rsidRPr="00A21C0C">
        <w:t>существуют</w:t>
      </w:r>
      <w:r w:rsidR="00A21C0C">
        <w:t xml:space="preserve"> </w:t>
      </w:r>
      <w:r w:rsidRPr="00A21C0C">
        <w:t>обоснованных</w:t>
      </w:r>
      <w:r w:rsidR="00A21C0C">
        <w:t xml:space="preserve"> </w:t>
      </w:r>
      <w:r w:rsidRPr="00A21C0C">
        <w:t>прогнозы</w:t>
      </w:r>
      <w:r w:rsidR="00A21C0C">
        <w:t xml:space="preserve"> </w:t>
      </w:r>
      <w:r w:rsidRPr="00A21C0C">
        <w:t>развития</w:t>
      </w:r>
      <w:r w:rsidR="00A21C0C">
        <w:t xml:space="preserve"> </w:t>
      </w:r>
      <w:r w:rsidRPr="00A21C0C">
        <w:t>кадровой</w:t>
      </w:r>
      <w:r w:rsidR="00A21C0C">
        <w:t xml:space="preserve"> </w:t>
      </w:r>
      <w:r w:rsidRPr="00A21C0C">
        <w:t>ситуации</w:t>
      </w:r>
      <w:r w:rsidR="00A21C0C">
        <w:t xml:space="preserve"> </w:t>
      </w:r>
      <w:r w:rsidRPr="00A21C0C">
        <w:t>(краткосрочные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среднесрочные),</w:t>
      </w:r>
      <w:r w:rsidR="00A21C0C">
        <w:t xml:space="preserve"> </w:t>
      </w:r>
      <w:r w:rsidRPr="00A21C0C">
        <w:t>но</w:t>
      </w:r>
      <w:r w:rsidR="00A21C0C">
        <w:t xml:space="preserve"> </w:t>
      </w:r>
      <w:r w:rsidRPr="00A21C0C">
        <w:t>у</w:t>
      </w:r>
      <w:r w:rsidR="00A21C0C">
        <w:t xml:space="preserve"> </w:t>
      </w:r>
      <w:r w:rsidRPr="00A21C0C">
        <w:t>организации</w:t>
      </w:r>
      <w:r w:rsidR="00A21C0C">
        <w:t xml:space="preserve"> </w:t>
      </w:r>
      <w:r w:rsidRPr="00A21C0C">
        <w:t>нет</w:t>
      </w:r>
      <w:r w:rsidR="00A21C0C">
        <w:t xml:space="preserve"> </w:t>
      </w:r>
      <w:r w:rsidRPr="00A21C0C">
        <w:t>средств</w:t>
      </w:r>
      <w:r w:rsidR="00A21C0C">
        <w:t xml:space="preserve"> </w:t>
      </w:r>
      <w:r w:rsidRPr="00A21C0C">
        <w:t>для</w:t>
      </w:r>
      <w:r w:rsidR="00A21C0C">
        <w:t xml:space="preserve"> </w:t>
      </w:r>
      <w:r w:rsidRPr="00A21C0C">
        <w:t>влияния</w:t>
      </w:r>
      <w:r w:rsidR="00A21C0C">
        <w:t xml:space="preserve"> </w:t>
      </w:r>
      <w:r w:rsidRPr="00A21C0C">
        <w:t>на</w:t>
      </w:r>
      <w:r w:rsidR="00A21C0C">
        <w:t xml:space="preserve"> </w:t>
      </w:r>
      <w:r w:rsidRPr="00A21C0C">
        <w:t>эти</w:t>
      </w:r>
      <w:r w:rsidR="00A21C0C">
        <w:t xml:space="preserve"> </w:t>
      </w:r>
      <w:r w:rsidRPr="00A21C0C">
        <w:t>прогнозы.</w:t>
      </w:r>
      <w:r w:rsidR="00A21C0C">
        <w:t xml:space="preserve"> </w:t>
      </w:r>
    </w:p>
    <w:p w:rsidR="004D6776" w:rsidRPr="00A21C0C" w:rsidRDefault="004D6776" w:rsidP="00A21C0C">
      <w:pPr>
        <w:pStyle w:val="af2"/>
        <w:ind w:firstLine="709"/>
      </w:pPr>
      <w:r w:rsidRPr="00A21C0C">
        <w:t>Основные</w:t>
      </w:r>
      <w:r w:rsidR="00A21C0C">
        <w:t xml:space="preserve"> </w:t>
      </w:r>
      <w:r w:rsidRPr="00A21C0C">
        <w:t>задачи</w:t>
      </w:r>
      <w:r w:rsidR="00A21C0C">
        <w:t xml:space="preserve"> </w:t>
      </w:r>
      <w:r w:rsidRPr="00A21C0C">
        <w:t>кадровой</w:t>
      </w:r>
      <w:r w:rsidR="00A21C0C">
        <w:t xml:space="preserve"> </w:t>
      </w:r>
      <w:r w:rsidRPr="00A21C0C">
        <w:t>политики:</w:t>
      </w:r>
    </w:p>
    <w:p w:rsidR="004D6776" w:rsidRPr="00A21C0C" w:rsidRDefault="004D6776" w:rsidP="00A21C0C">
      <w:pPr>
        <w:pStyle w:val="af2"/>
        <w:ind w:firstLine="709"/>
      </w:pPr>
      <w:r w:rsidRPr="00A21C0C">
        <w:t>1.</w:t>
      </w:r>
      <w:r w:rsidR="00A21C0C">
        <w:t xml:space="preserve"> </w:t>
      </w:r>
      <w:r w:rsidRPr="00A21C0C">
        <w:t>обеспечивать</w:t>
      </w:r>
      <w:r w:rsidR="00A21C0C">
        <w:t xml:space="preserve"> </w:t>
      </w:r>
      <w:r w:rsidRPr="00A21C0C">
        <w:t>организацию</w:t>
      </w:r>
      <w:r w:rsidR="00A21C0C">
        <w:t xml:space="preserve"> </w:t>
      </w:r>
      <w:r w:rsidRPr="00A21C0C">
        <w:t>опытными</w:t>
      </w:r>
      <w:r w:rsidR="00A21C0C">
        <w:t xml:space="preserve"> </w:t>
      </w:r>
      <w:r w:rsidRPr="00A21C0C">
        <w:t>высококвалифицированными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заинтересованными</w:t>
      </w:r>
      <w:r w:rsidR="00A21C0C">
        <w:t xml:space="preserve"> </w:t>
      </w:r>
      <w:r w:rsidRPr="00A21C0C">
        <w:t>работниками;</w:t>
      </w:r>
    </w:p>
    <w:p w:rsidR="004D6776" w:rsidRPr="00A21C0C" w:rsidRDefault="004D6776" w:rsidP="00A21C0C">
      <w:pPr>
        <w:pStyle w:val="af2"/>
        <w:ind w:firstLine="709"/>
      </w:pPr>
      <w:r w:rsidRPr="00A21C0C">
        <w:t>2.</w:t>
      </w:r>
      <w:r w:rsidR="00A21C0C">
        <w:t xml:space="preserve"> </w:t>
      </w:r>
      <w:r w:rsidRPr="00A21C0C">
        <w:t>эффективно</w:t>
      </w:r>
      <w:r w:rsidR="00A21C0C">
        <w:t xml:space="preserve"> </w:t>
      </w:r>
      <w:r w:rsidRPr="00A21C0C">
        <w:t>использовать</w:t>
      </w:r>
      <w:r w:rsidR="00A21C0C">
        <w:t xml:space="preserve"> </w:t>
      </w:r>
      <w:r w:rsidRPr="00A21C0C">
        <w:t>мастерство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потенциальные</w:t>
      </w:r>
      <w:r w:rsidR="00A21C0C">
        <w:t xml:space="preserve"> </w:t>
      </w:r>
      <w:r w:rsidRPr="00A21C0C">
        <w:t>возможности</w:t>
      </w:r>
      <w:r w:rsidR="00A21C0C">
        <w:t xml:space="preserve"> </w:t>
      </w:r>
      <w:r w:rsidRPr="00A21C0C">
        <w:t>каждого</w:t>
      </w:r>
      <w:r w:rsidR="00A21C0C">
        <w:t xml:space="preserve"> </w:t>
      </w:r>
      <w:r w:rsidRPr="00A21C0C">
        <w:t>работника;</w:t>
      </w:r>
    </w:p>
    <w:p w:rsidR="004D6776" w:rsidRPr="00A21C0C" w:rsidRDefault="004D6776" w:rsidP="00A21C0C">
      <w:pPr>
        <w:pStyle w:val="af2"/>
        <w:ind w:firstLine="709"/>
      </w:pPr>
      <w:r w:rsidRPr="00A21C0C">
        <w:t>3.</w:t>
      </w:r>
      <w:r w:rsidR="00A21C0C">
        <w:t xml:space="preserve"> </w:t>
      </w:r>
      <w:r w:rsidRPr="00A21C0C">
        <w:t>создавать</w:t>
      </w:r>
      <w:r w:rsidR="00A21C0C">
        <w:t xml:space="preserve"> </w:t>
      </w:r>
      <w:r w:rsidRPr="00A21C0C">
        <w:t>в</w:t>
      </w:r>
      <w:r w:rsidR="00A21C0C">
        <w:t xml:space="preserve"> </w:t>
      </w:r>
      <w:r w:rsidRPr="00A21C0C">
        <w:t>организации</w:t>
      </w:r>
      <w:r w:rsidR="00A21C0C">
        <w:t xml:space="preserve"> </w:t>
      </w:r>
      <w:r w:rsidRPr="00A21C0C">
        <w:t>условия</w:t>
      </w:r>
      <w:r w:rsidR="00A21C0C">
        <w:t xml:space="preserve"> </w:t>
      </w:r>
      <w:r w:rsidRPr="00A21C0C">
        <w:t>для</w:t>
      </w:r>
      <w:r w:rsidR="00A21C0C">
        <w:t xml:space="preserve"> </w:t>
      </w:r>
      <w:r w:rsidRPr="00A21C0C">
        <w:t>наиболее</w:t>
      </w:r>
      <w:r w:rsidR="00A21C0C">
        <w:t xml:space="preserve"> </w:t>
      </w:r>
      <w:r w:rsidRPr="00A21C0C">
        <w:t>полного</w:t>
      </w:r>
      <w:r w:rsidR="00A21C0C">
        <w:t xml:space="preserve"> </w:t>
      </w:r>
      <w:r w:rsidRPr="00A21C0C">
        <w:t>удовлетворения</w:t>
      </w:r>
      <w:r w:rsidR="00A21C0C">
        <w:t xml:space="preserve"> </w:t>
      </w:r>
      <w:r w:rsidRPr="00A21C0C">
        <w:t>персонала</w:t>
      </w:r>
      <w:r w:rsidR="00A21C0C">
        <w:t xml:space="preserve"> </w:t>
      </w:r>
      <w:r w:rsidRPr="00A21C0C">
        <w:t>своей</w:t>
      </w:r>
      <w:r w:rsidR="00A21C0C">
        <w:t xml:space="preserve"> </w:t>
      </w:r>
      <w:r w:rsidRPr="00A21C0C">
        <w:t>работой;</w:t>
      </w:r>
    </w:p>
    <w:p w:rsidR="004D6776" w:rsidRPr="00A21C0C" w:rsidRDefault="004D6776" w:rsidP="00A21C0C">
      <w:pPr>
        <w:pStyle w:val="af2"/>
        <w:ind w:firstLine="709"/>
      </w:pPr>
      <w:r w:rsidRPr="00A21C0C">
        <w:t>4.</w:t>
      </w:r>
      <w:r w:rsidR="00A21C0C">
        <w:t xml:space="preserve"> </w:t>
      </w:r>
      <w:r w:rsidRPr="00A21C0C">
        <w:t>стимулировать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поддерживать</w:t>
      </w:r>
      <w:r w:rsidR="00A21C0C">
        <w:t xml:space="preserve"> </w:t>
      </w:r>
      <w:r w:rsidRPr="00A21C0C">
        <w:t>стремление</w:t>
      </w:r>
      <w:r w:rsidR="00A21C0C">
        <w:t xml:space="preserve"> </w:t>
      </w:r>
      <w:r w:rsidRPr="00A21C0C">
        <w:t>каждого</w:t>
      </w:r>
      <w:r w:rsidR="00A21C0C">
        <w:t xml:space="preserve"> </w:t>
      </w:r>
      <w:r w:rsidRPr="00A21C0C">
        <w:t>работника</w:t>
      </w:r>
      <w:r w:rsidR="00A21C0C">
        <w:t xml:space="preserve"> </w:t>
      </w:r>
      <w:r w:rsidRPr="00A21C0C">
        <w:t>к</w:t>
      </w:r>
      <w:r w:rsidR="00A21C0C">
        <w:t xml:space="preserve"> </w:t>
      </w:r>
      <w:r w:rsidRPr="00A21C0C">
        <w:t>сохранению</w:t>
      </w:r>
      <w:r w:rsidR="00A21C0C">
        <w:t xml:space="preserve"> </w:t>
      </w:r>
      <w:r w:rsidRPr="00A21C0C">
        <w:t>благоприятного</w:t>
      </w:r>
      <w:r w:rsidR="00A21C0C">
        <w:t xml:space="preserve"> </w:t>
      </w:r>
      <w:r w:rsidRPr="00A21C0C">
        <w:t>климата</w:t>
      </w:r>
      <w:r w:rsidR="00A21C0C">
        <w:t xml:space="preserve"> </w:t>
      </w:r>
      <w:r w:rsidRPr="00A21C0C">
        <w:t>на</w:t>
      </w:r>
      <w:r w:rsidR="00A21C0C">
        <w:t xml:space="preserve"> </w:t>
      </w:r>
      <w:r w:rsidRPr="00A21C0C">
        <w:t>производстве;</w:t>
      </w:r>
    </w:p>
    <w:p w:rsidR="004D6776" w:rsidRPr="00A21C0C" w:rsidRDefault="004D6776" w:rsidP="00A21C0C">
      <w:pPr>
        <w:pStyle w:val="af2"/>
        <w:ind w:firstLine="709"/>
      </w:pPr>
      <w:r w:rsidRPr="00A21C0C">
        <w:t>5.</w:t>
      </w:r>
      <w:r w:rsidR="00A21C0C">
        <w:t xml:space="preserve"> </w:t>
      </w:r>
      <w:r w:rsidRPr="00A21C0C">
        <w:t>поддерживать</w:t>
      </w:r>
      <w:r w:rsidR="00A21C0C">
        <w:t xml:space="preserve"> </w:t>
      </w:r>
      <w:r w:rsidRPr="00A21C0C">
        <w:t>среди</w:t>
      </w:r>
      <w:r w:rsidR="00A21C0C">
        <w:t xml:space="preserve"> </w:t>
      </w:r>
      <w:r w:rsidRPr="00A21C0C">
        <w:t>работников</w:t>
      </w:r>
      <w:r w:rsidR="00A21C0C">
        <w:t xml:space="preserve"> </w:t>
      </w:r>
      <w:r w:rsidRPr="00A21C0C">
        <w:t>интерес</w:t>
      </w:r>
      <w:r w:rsidR="00A21C0C">
        <w:t xml:space="preserve"> </w:t>
      </w:r>
      <w:r w:rsidRPr="00A21C0C">
        <w:t>к</w:t>
      </w:r>
      <w:r w:rsidR="00A21C0C">
        <w:t xml:space="preserve"> </w:t>
      </w:r>
      <w:r w:rsidRPr="00A21C0C">
        <w:t>достижению</w:t>
      </w:r>
      <w:r w:rsidR="00A21C0C">
        <w:t xml:space="preserve"> </w:t>
      </w:r>
      <w:r w:rsidRPr="00A21C0C">
        <w:t>общей</w:t>
      </w:r>
      <w:r w:rsidR="00A21C0C">
        <w:t xml:space="preserve"> </w:t>
      </w:r>
      <w:r w:rsidRPr="00A21C0C">
        <w:t>выгоды</w:t>
      </w:r>
      <w:r w:rsidR="00A21C0C">
        <w:t xml:space="preserve"> </w:t>
      </w:r>
      <w:r w:rsidRPr="00A21C0C">
        <w:t>своего</w:t>
      </w:r>
      <w:r w:rsidR="00A21C0C">
        <w:t xml:space="preserve"> </w:t>
      </w:r>
      <w:r w:rsidRPr="00A21C0C">
        <w:t>коллектива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организации</w:t>
      </w:r>
      <w:r w:rsidR="00A21C0C">
        <w:t xml:space="preserve"> </w:t>
      </w:r>
      <w:r w:rsidRPr="00A21C0C">
        <w:t>в</w:t>
      </w:r>
      <w:r w:rsidR="00A21C0C">
        <w:t xml:space="preserve"> </w:t>
      </w:r>
      <w:r w:rsidRPr="00A21C0C">
        <w:t>целом.</w:t>
      </w:r>
      <w:r w:rsidR="00A21C0C">
        <w:t xml:space="preserve"> </w:t>
      </w:r>
    </w:p>
    <w:p w:rsidR="006A4B7A" w:rsidRP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Процесс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формирования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политики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включает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ряд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этапов.</w:t>
      </w:r>
    </w:p>
    <w:p w:rsid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bCs/>
          <w:sz w:val="28"/>
          <w:szCs w:val="28"/>
        </w:rPr>
        <w:t>Этап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1.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Нормирование.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Согласование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принципов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целей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работы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принципами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целями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стратегией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этапом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развития.</w:t>
      </w:r>
    </w:p>
    <w:p w:rsid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bCs/>
          <w:sz w:val="28"/>
          <w:szCs w:val="28"/>
        </w:rPr>
        <w:t>Этап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2.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Программирование.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Разработка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программ,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путей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достижения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целей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работы,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конкретизированных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учетом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условий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нынешних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возможных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изменений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ситуации.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Необходимо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построить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систему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процедур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мероприятий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достижению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целей,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технологий,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закрепленных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документах,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формах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учетом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возможных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изменений.</w:t>
      </w:r>
    </w:p>
    <w:p w:rsidR="006A4B7A" w:rsidRP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bCs/>
          <w:sz w:val="28"/>
          <w:szCs w:val="28"/>
        </w:rPr>
        <w:t>Этап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3.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Мониторинг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персонала</w:t>
      </w:r>
      <w:r w:rsidR="006A4B7A" w:rsidRPr="00A21C0C">
        <w:rPr>
          <w:bCs/>
          <w:sz w:val="28"/>
          <w:szCs w:val="28"/>
        </w:rPr>
        <w:t>.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sz w:val="28"/>
          <w:szCs w:val="28"/>
        </w:rPr>
        <w:t>Цель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-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разработка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процедур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диагностики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прогнозирования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ситуации.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Таким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образом,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кадровая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политика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направлена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формирование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такой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системы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работы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кадрами,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которая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ориентировалась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бы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получение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только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экономического,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социального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эффекта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условии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соблюдения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действующего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законодательства,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нормативных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актов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правительственных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решений.</w:t>
      </w:r>
      <w:r w:rsidR="00A21C0C">
        <w:rPr>
          <w:sz w:val="28"/>
          <w:szCs w:val="28"/>
        </w:rPr>
        <w:t xml:space="preserve"> </w:t>
      </w:r>
    </w:p>
    <w:p w:rsidR="004D6776" w:rsidRPr="00A21C0C" w:rsidRDefault="00A21C0C" w:rsidP="00A21C0C">
      <w:pPr>
        <w:pStyle w:val="af"/>
        <w:tabs>
          <w:tab w:val="left" w:pos="-426"/>
          <w:tab w:val="left" w:pos="0"/>
        </w:tabs>
        <w:spacing w:line="360" w:lineRule="auto"/>
        <w:ind w:firstLine="709"/>
      </w:pPr>
      <w:r>
        <w:rPr>
          <w:b w:val="0"/>
        </w:rPr>
        <w:br w:type="page"/>
      </w:r>
      <w:r w:rsidR="004D6776" w:rsidRPr="00A21C0C">
        <w:t>2.</w:t>
      </w:r>
      <w:r w:rsidRPr="00A21C0C">
        <w:t xml:space="preserve"> </w:t>
      </w:r>
      <w:r w:rsidR="006A4B7A" w:rsidRPr="00A21C0C">
        <w:t>Взаимосвязь</w:t>
      </w:r>
      <w:r w:rsidRPr="00A21C0C">
        <w:t xml:space="preserve"> </w:t>
      </w:r>
      <w:r w:rsidR="006A4B7A" w:rsidRPr="00A21C0C">
        <w:t>кадровой</w:t>
      </w:r>
      <w:r w:rsidRPr="00A21C0C">
        <w:t xml:space="preserve"> </w:t>
      </w:r>
      <w:r w:rsidR="006A4B7A" w:rsidRPr="00A21C0C">
        <w:t>политики</w:t>
      </w:r>
      <w:r w:rsidRPr="00A21C0C">
        <w:t xml:space="preserve"> </w:t>
      </w:r>
      <w:r w:rsidR="006A4B7A" w:rsidRPr="00A21C0C">
        <w:t>и</w:t>
      </w:r>
      <w:r w:rsidRPr="00A21C0C">
        <w:t xml:space="preserve"> </w:t>
      </w:r>
      <w:r w:rsidR="006A4B7A" w:rsidRPr="00A21C0C">
        <w:t>стратегия</w:t>
      </w:r>
      <w:r w:rsidRPr="00A21C0C">
        <w:t xml:space="preserve"> </w:t>
      </w:r>
      <w:r w:rsidR="006A4B7A" w:rsidRPr="00A21C0C">
        <w:t>развития</w:t>
      </w:r>
      <w:r w:rsidRPr="00A21C0C">
        <w:t xml:space="preserve"> </w:t>
      </w:r>
      <w:r w:rsidR="006A4B7A" w:rsidRPr="00A21C0C">
        <w:t>предприятия</w:t>
      </w:r>
    </w:p>
    <w:p w:rsidR="00A21C0C" w:rsidRDefault="00A21C0C" w:rsidP="00A21C0C">
      <w:pPr>
        <w:pStyle w:val="bodytx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6776" w:rsidRPr="00A21C0C" w:rsidRDefault="004D6776" w:rsidP="00A21C0C">
      <w:pPr>
        <w:pStyle w:val="bodytx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color w:val="auto"/>
          <w:sz w:val="28"/>
          <w:szCs w:val="28"/>
        </w:rPr>
        <w:t>Первым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этапом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персоналом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планирование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персонала.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Этап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начинается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стратегии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персонала.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D6776" w:rsidRPr="00A21C0C" w:rsidRDefault="004D6776" w:rsidP="00A21C0C">
      <w:pPr>
        <w:pStyle w:val="bodytx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color w:val="auto"/>
          <w:sz w:val="28"/>
          <w:szCs w:val="28"/>
        </w:rPr>
        <w:t>Стратегия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генеральная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линия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предприятия,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которая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формируется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ответ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изменения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внешней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среде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учетом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характеристик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внутренней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среды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является,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сути,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замыслом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своего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будущего.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выделить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четыре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концепции,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развивались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подходов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управлению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(экономического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органического),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использование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трудовых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ресурсов,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персоналом,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человеческими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ресурсами,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человеком.</w:t>
      </w:r>
    </w:p>
    <w:p w:rsidR="004D6776" w:rsidRPr="00A21C0C" w:rsidRDefault="004D6776" w:rsidP="00A21C0C">
      <w:pPr>
        <w:pStyle w:val="bodytx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iCs/>
          <w:color w:val="auto"/>
          <w:sz w:val="28"/>
          <w:szCs w:val="28"/>
        </w:rPr>
        <w:t>Экономический</w:t>
      </w:r>
      <w:r w:rsidR="00A21C0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iCs/>
          <w:color w:val="auto"/>
          <w:sz w:val="28"/>
          <w:szCs w:val="28"/>
        </w:rPr>
        <w:t>подход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этого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подхода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ведущее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место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занимает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техническая,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управленческая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подготовка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людей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предприятии.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означает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упорядоченность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отношений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ясно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очерченными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частями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целого,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имеющими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определенный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порядок.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D6776" w:rsidRPr="00A21C0C" w:rsidRDefault="004D6776" w:rsidP="00A21C0C">
      <w:pPr>
        <w:pStyle w:val="bodytx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color w:val="auto"/>
          <w:sz w:val="28"/>
          <w:szCs w:val="28"/>
        </w:rPr>
        <w:t>Среди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принципов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концепции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трудовых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ресурсов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выделить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следующие:</w:t>
      </w:r>
    </w:p>
    <w:p w:rsidR="004D6776" w:rsidRPr="00A21C0C" w:rsidRDefault="004D6776" w:rsidP="00A21C0C">
      <w:pPr>
        <w:pStyle w:val="bodytx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единства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руководства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подчиненные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получают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приказы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одного</w:t>
      </w:r>
      <w:r w:rsidR="00A21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color w:val="auto"/>
          <w:sz w:val="28"/>
          <w:szCs w:val="28"/>
        </w:rPr>
        <w:t>начальника;</w:t>
      </w:r>
    </w:p>
    <w:p w:rsidR="004D6776" w:rsidRPr="00A21C0C" w:rsidRDefault="004D6776" w:rsidP="00A21C0C">
      <w:pPr>
        <w:pStyle w:val="bodytxt"/>
        <w:numPr>
          <w:ilvl w:val="0"/>
          <w:numId w:val="5"/>
        </w:numPr>
        <w:tabs>
          <w:tab w:val="clear" w:pos="1069"/>
          <w:tab w:val="left" w:pos="10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соблюдение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строгой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управленческой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вертикали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цепь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управления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начальника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подчиненному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идет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сверху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вниз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всей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используется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как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канал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для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коммуникации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принятия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решений;</w:t>
      </w:r>
    </w:p>
    <w:p w:rsidR="004D6776" w:rsidRPr="00A21C0C" w:rsidRDefault="004D6776" w:rsidP="00A21C0C">
      <w:pPr>
        <w:pStyle w:val="bodytxt"/>
        <w:numPr>
          <w:ilvl w:val="0"/>
          <w:numId w:val="5"/>
        </w:numPr>
        <w:tabs>
          <w:tab w:val="clear" w:pos="1069"/>
          <w:tab w:val="left" w:pos="10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фиксирование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необходимого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достаточного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объема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контроля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число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людей,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подчиненных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одному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начальнику,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должно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быть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таким,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чтобы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это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не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создавало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проблем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для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коммуникации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координации;</w:t>
      </w:r>
    </w:p>
    <w:p w:rsidR="004D6776" w:rsidRPr="00A21C0C" w:rsidRDefault="004D6776" w:rsidP="00A21C0C">
      <w:pPr>
        <w:pStyle w:val="bodytxt"/>
        <w:numPr>
          <w:ilvl w:val="0"/>
          <w:numId w:val="5"/>
        </w:numPr>
        <w:tabs>
          <w:tab w:val="clear" w:pos="1069"/>
          <w:tab w:val="left" w:pos="10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дисциплины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подчинение,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исполнительность,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проявление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внешних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знаков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уважения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должны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осуществляться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соответствии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принятыми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правилами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обычаями;</w:t>
      </w:r>
    </w:p>
    <w:p w:rsidR="004D6776" w:rsidRPr="00A21C0C" w:rsidRDefault="004D6776" w:rsidP="00A21C0C">
      <w:pPr>
        <w:pStyle w:val="bodytxt"/>
        <w:numPr>
          <w:ilvl w:val="0"/>
          <w:numId w:val="5"/>
        </w:numPr>
        <w:tabs>
          <w:tab w:val="clear" w:pos="1069"/>
          <w:tab w:val="left" w:pos="10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равенства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каждом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уровне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основанного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доброжелательности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справедливости,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чтобы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побудить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персонал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эффективному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исполнению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своих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обязанностей;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заслуженное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вознаграждение,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повышающее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моральное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состояние,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но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не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ведущее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перемотивированию.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D6776" w:rsidRPr="00A21C0C" w:rsidRDefault="004D6776" w:rsidP="00A21C0C">
      <w:pPr>
        <w:pStyle w:val="bodytxt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1C0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Органический</w:t>
      </w:r>
      <w:r w:rsidR="00A21C0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подход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рамках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этого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подхода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сложились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концепции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управления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персоналом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управления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человеческими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ресурсами.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Именно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органический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подход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обозначил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новую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перспективу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управления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персоналом,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выведя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этот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тип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управленческой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далеко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за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рамки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традиционных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функций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труда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зарплаты.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Кадровая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функция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из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регистрационно-контрольной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постепенно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стала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развивающей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распространилась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поиск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подбор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работников,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карьеры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значимых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для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фигур,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оценку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работников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управленческого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аппарата,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повышение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их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1C0C">
        <w:rPr>
          <w:rFonts w:ascii="Times New Roman" w:hAnsi="Times New Roman" w:cs="Times New Roman"/>
          <w:bCs/>
          <w:color w:val="auto"/>
          <w:sz w:val="28"/>
          <w:szCs w:val="28"/>
        </w:rPr>
        <w:t>квалификации.</w:t>
      </w:r>
      <w:r w:rsidR="00A21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D6776" w:rsidRPr="00A21C0C" w:rsidRDefault="004D6776" w:rsidP="00A21C0C">
      <w:pPr>
        <w:pStyle w:val="bodytxt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D6776" w:rsidRPr="00A21C0C" w:rsidRDefault="004D6776" w:rsidP="00A21C0C">
      <w:pPr>
        <w:pStyle w:val="af"/>
        <w:tabs>
          <w:tab w:val="left" w:pos="-426"/>
          <w:tab w:val="left" w:pos="0"/>
        </w:tabs>
        <w:spacing w:line="360" w:lineRule="auto"/>
        <w:ind w:firstLine="709"/>
      </w:pPr>
      <w:r w:rsidRPr="00A21C0C">
        <w:t>3.</w:t>
      </w:r>
      <w:r w:rsidR="00A21C0C" w:rsidRPr="00A21C0C">
        <w:t xml:space="preserve"> </w:t>
      </w:r>
      <w:r w:rsidR="006A4B7A" w:rsidRPr="00A21C0C">
        <w:t>Прогнозирование</w:t>
      </w:r>
      <w:r w:rsidR="00A21C0C" w:rsidRPr="00A21C0C">
        <w:t xml:space="preserve"> </w:t>
      </w:r>
      <w:r w:rsidR="006A4B7A" w:rsidRPr="00A21C0C">
        <w:t>как</w:t>
      </w:r>
      <w:r w:rsidR="00A21C0C" w:rsidRPr="00A21C0C">
        <w:t xml:space="preserve"> </w:t>
      </w:r>
      <w:r w:rsidR="006A4B7A" w:rsidRPr="00A21C0C">
        <w:t>основа</w:t>
      </w:r>
      <w:r w:rsidR="00A21C0C" w:rsidRPr="00A21C0C">
        <w:t xml:space="preserve"> </w:t>
      </w:r>
      <w:r w:rsidR="006A4B7A" w:rsidRPr="00A21C0C">
        <w:t>выработки</w:t>
      </w:r>
      <w:r w:rsidR="00A21C0C" w:rsidRPr="00A21C0C">
        <w:t xml:space="preserve"> </w:t>
      </w:r>
      <w:r w:rsidR="006A4B7A" w:rsidRPr="00A21C0C">
        <w:t>кадровой</w:t>
      </w:r>
      <w:r w:rsidR="00A21C0C" w:rsidRPr="00A21C0C">
        <w:t xml:space="preserve"> </w:t>
      </w:r>
      <w:r w:rsidR="006A4B7A" w:rsidRPr="00A21C0C">
        <w:t>стратегии</w:t>
      </w:r>
    </w:p>
    <w:p w:rsidR="00A21C0C" w:rsidRDefault="00A21C0C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D6776" w:rsidRPr="00A21C0C" w:rsidRDefault="004D6776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Прежде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чем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осуществлять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подбор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персонала,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финансовых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планах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следует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учесть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затраты.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Если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использует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для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подбора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сотрудников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агентство,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затраты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составят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менее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двухнедельной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зарплаты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этого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сотрудника,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если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интересующий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человек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является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специалистом,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затраты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будут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приблизительно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равны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месячному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или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полуторамесячному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окладу.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Пользование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этими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услугами,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одной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стороны,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экономит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время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работников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поскольку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внешние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кадровые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консультанты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осуществляют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большую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часть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работы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предварительному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отбору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кандидатов,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только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прошедшие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через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«отборочное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сито»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будут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интервьюироваться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непосредственно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менеджером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или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руководителем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другой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стороны,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сотрудников</w:t>
      </w:r>
      <w:r w:rsidR="00A21C0C">
        <w:rPr>
          <w:sz w:val="28"/>
          <w:szCs w:val="28"/>
        </w:rPr>
        <w:t xml:space="preserve"> </w:t>
      </w:r>
      <w:r w:rsidR="00A21C0C" w:rsidRPr="00A21C0C">
        <w:rPr>
          <w:sz w:val="28"/>
          <w:szCs w:val="28"/>
        </w:rPr>
        <w:t>агентств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всегда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имеется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достаточно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информации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стратегии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культуре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особенностях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тех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руководителей,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которых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подбирается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кандидат,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что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может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приводить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разного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рода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недоразумениям,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вплоть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отвержения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всех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кандидатов,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предлагаемых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агентством.</w:t>
      </w:r>
      <w:r w:rsidR="00A21C0C">
        <w:rPr>
          <w:sz w:val="28"/>
          <w:szCs w:val="28"/>
        </w:rPr>
        <w:t xml:space="preserve"> </w:t>
      </w:r>
    </w:p>
    <w:p w:rsidR="004D6776" w:rsidRPr="00A21C0C" w:rsidRDefault="004D6776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iCs/>
          <w:sz w:val="28"/>
          <w:szCs w:val="28"/>
        </w:rPr>
        <w:t>Планирование</w:t>
      </w:r>
      <w:r w:rsidR="00A21C0C">
        <w:rPr>
          <w:iCs/>
          <w:sz w:val="28"/>
          <w:szCs w:val="28"/>
        </w:rPr>
        <w:t xml:space="preserve"> </w:t>
      </w:r>
      <w:r w:rsidRPr="00A21C0C">
        <w:rPr>
          <w:iCs/>
          <w:sz w:val="28"/>
          <w:szCs w:val="28"/>
        </w:rPr>
        <w:t>персонала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определяется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как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процесс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обеспечения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необходимым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количеством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квалифицированного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персонала,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принятым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правильные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должности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правильное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время.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трудовых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ресурсов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предусматривает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решение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таких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задач,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как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определение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целей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задач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предстоящий</w:t>
      </w:r>
      <w:r w:rsidR="00A21C0C">
        <w:rPr>
          <w:sz w:val="28"/>
          <w:szCs w:val="28"/>
        </w:rPr>
        <w:t xml:space="preserve"> </w:t>
      </w:r>
      <w:r w:rsidR="00A21C0C" w:rsidRPr="00A21C0C">
        <w:rPr>
          <w:sz w:val="28"/>
          <w:szCs w:val="28"/>
        </w:rPr>
        <w:t>период,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области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трудовых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ресурсов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исходя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главных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целей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условия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выпуска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продукции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её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сбыта;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определение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численности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работающих,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оценка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текучести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обеспечение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своевременной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замены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увольняющихся.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Базой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планирования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является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анализ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потребности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изучение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информации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производительности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работающих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издержках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содержание.</w:t>
      </w:r>
    </w:p>
    <w:p w:rsidR="004D6776" w:rsidRPr="00A21C0C" w:rsidRDefault="004D6776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bCs/>
          <w:sz w:val="28"/>
          <w:szCs w:val="28"/>
        </w:rPr>
        <w:t>Кадровое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–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это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направленная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деятельность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подготовке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обеспечению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пропорционального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динамичного</w:t>
      </w:r>
      <w:r w:rsidR="00A21C0C">
        <w:rPr>
          <w:sz w:val="28"/>
          <w:szCs w:val="28"/>
        </w:rPr>
        <w:t xml:space="preserve"> раз</w:t>
      </w:r>
      <w:r w:rsidRPr="00A21C0C">
        <w:rPr>
          <w:sz w:val="28"/>
          <w:szCs w:val="28"/>
        </w:rPr>
        <w:t>вития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персонала,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расчету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профессионально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квалификационной</w:t>
      </w:r>
      <w:r w:rsidR="00A21C0C">
        <w:rPr>
          <w:sz w:val="28"/>
          <w:szCs w:val="28"/>
        </w:rPr>
        <w:t xml:space="preserve"> структу</w:t>
      </w:r>
      <w:r w:rsidRPr="00A21C0C">
        <w:rPr>
          <w:sz w:val="28"/>
          <w:szCs w:val="28"/>
        </w:rPr>
        <w:t>ры,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определению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общей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дополнительной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потребности,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контролю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использованием.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Это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система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подбора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квалифицированных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использовании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двух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видов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источников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–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внутренних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(имеющихся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организации)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внешних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(найденные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или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привлеченные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внешней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среды),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имеющего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своей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целью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обеспечить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потребности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необходимом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количестве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специалистов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конкретные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временные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рамки.</w:t>
      </w:r>
      <w:r w:rsidR="00A21C0C">
        <w:rPr>
          <w:sz w:val="28"/>
          <w:szCs w:val="28"/>
        </w:rPr>
        <w:t xml:space="preserve"> </w:t>
      </w:r>
    </w:p>
    <w:p w:rsidR="004D6776" w:rsidRPr="00A21C0C" w:rsidRDefault="004D6776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Сущность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планирования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заключается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том,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что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имеет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задачей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предоставление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людям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рабочих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мест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нужный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момент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времени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необходимом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количестве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соответствии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потребностями,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склонностями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требованиями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производства.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Рабочие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места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точки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зрения</w:t>
      </w:r>
      <w:r w:rsidR="00A21C0C">
        <w:rPr>
          <w:sz w:val="28"/>
          <w:szCs w:val="28"/>
        </w:rPr>
        <w:t xml:space="preserve"> производитель</w:t>
      </w:r>
      <w:r w:rsidRPr="00A21C0C">
        <w:rPr>
          <w:sz w:val="28"/>
          <w:szCs w:val="28"/>
        </w:rPr>
        <w:t>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мотивации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должны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позволить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работающим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оптимальным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образом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развивать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свои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способности,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повышать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эффективность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труда,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отвечать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требованиям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создания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достойных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человека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условий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труда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обеспечения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занятости.</w:t>
      </w:r>
    </w:p>
    <w:p w:rsidR="004D6776" w:rsidRPr="00A21C0C" w:rsidRDefault="004D6776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Кадровое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осуществляется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как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интересах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так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интересах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её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персонала.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Разнообразие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задач,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которые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призвано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решить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определяет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тот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факт,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что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все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можно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поделить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следующие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виды:</w:t>
      </w:r>
    </w:p>
    <w:p w:rsidR="004D6776" w:rsidRPr="00A21C0C" w:rsidRDefault="004D6776" w:rsidP="00A21C0C">
      <w:pPr>
        <w:numPr>
          <w:ilvl w:val="0"/>
          <w:numId w:val="9"/>
        </w:numPr>
        <w:shd w:val="clear" w:color="auto" w:fill="FFFFFF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потребностей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персонале,</w:t>
      </w:r>
    </w:p>
    <w:p w:rsidR="004D6776" w:rsidRPr="00A21C0C" w:rsidRDefault="004D6776" w:rsidP="00A21C0C">
      <w:pPr>
        <w:numPr>
          <w:ilvl w:val="0"/>
          <w:numId w:val="9"/>
        </w:numPr>
        <w:shd w:val="clear" w:color="auto" w:fill="FFFFFF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привлечения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(набора)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персонала,</w:t>
      </w:r>
    </w:p>
    <w:p w:rsidR="004D6776" w:rsidRPr="00A21C0C" w:rsidRDefault="004D6776" w:rsidP="00A21C0C">
      <w:pPr>
        <w:numPr>
          <w:ilvl w:val="0"/>
          <w:numId w:val="9"/>
        </w:numPr>
        <w:shd w:val="clear" w:color="auto" w:fill="FFFFFF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использования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сокращения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персонала,</w:t>
      </w:r>
    </w:p>
    <w:p w:rsidR="004D6776" w:rsidRPr="00A21C0C" w:rsidRDefault="004D6776" w:rsidP="00A21C0C">
      <w:pPr>
        <w:numPr>
          <w:ilvl w:val="0"/>
          <w:numId w:val="9"/>
        </w:numPr>
        <w:shd w:val="clear" w:color="auto" w:fill="FFFFFF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обучения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персонала,</w:t>
      </w:r>
    </w:p>
    <w:p w:rsidR="004D6776" w:rsidRPr="00A21C0C" w:rsidRDefault="004D6776" w:rsidP="00A21C0C">
      <w:pPr>
        <w:numPr>
          <w:ilvl w:val="0"/>
          <w:numId w:val="9"/>
        </w:numPr>
        <w:shd w:val="clear" w:color="auto" w:fill="FFFFFF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сохранения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состава,</w:t>
      </w:r>
    </w:p>
    <w:p w:rsidR="004D6776" w:rsidRPr="00A21C0C" w:rsidRDefault="004D6776" w:rsidP="00A21C0C">
      <w:pPr>
        <w:numPr>
          <w:ilvl w:val="0"/>
          <w:numId w:val="9"/>
        </w:numPr>
        <w:shd w:val="clear" w:color="auto" w:fill="FFFFFF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расходов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содержание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персонала,</w:t>
      </w:r>
    </w:p>
    <w:p w:rsidR="004D6776" w:rsidRPr="00A21C0C" w:rsidRDefault="004D6776" w:rsidP="00A21C0C">
      <w:pPr>
        <w:numPr>
          <w:ilvl w:val="0"/>
          <w:numId w:val="9"/>
        </w:numPr>
        <w:shd w:val="clear" w:color="auto" w:fill="FFFFFF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планирование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производительности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труда.</w:t>
      </w:r>
    </w:p>
    <w:p w:rsidR="006A4B7A" w:rsidRPr="00A21C0C" w:rsidRDefault="004D6776" w:rsidP="00A21C0C">
      <w:pPr>
        <w:numPr>
          <w:ilvl w:val="0"/>
          <w:numId w:val="6"/>
        </w:numPr>
        <w:shd w:val="clear" w:color="auto" w:fill="FFFFFF"/>
        <w:tabs>
          <w:tab w:val="left" w:pos="10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Все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виды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планирования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тесно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связаны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друг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другом,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взаимно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дополняют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корректируют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мероприятия,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предусмотренные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или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ином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плане.</w:t>
      </w:r>
    </w:p>
    <w:p w:rsidR="006A4B7A" w:rsidRPr="00A21C0C" w:rsidRDefault="006A4B7A" w:rsidP="00A21C0C">
      <w:p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6776" w:rsidRPr="00A21C0C" w:rsidRDefault="004D6776" w:rsidP="00A21C0C">
      <w:pPr>
        <w:shd w:val="clear" w:color="auto" w:fill="FFFFFF"/>
        <w:tabs>
          <w:tab w:val="left" w:pos="109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21C0C">
        <w:rPr>
          <w:b/>
          <w:sz w:val="28"/>
          <w:szCs w:val="28"/>
        </w:rPr>
        <w:t>4.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Условия,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влияющие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на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кадровую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политику</w:t>
      </w:r>
    </w:p>
    <w:p w:rsidR="00A21C0C" w:rsidRDefault="00A21C0C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D6776" w:rsidRPr="00A21C0C" w:rsidRDefault="004D6776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Кадровая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политика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является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важнейшей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составной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частью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управления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организации.</w:t>
      </w:r>
      <w:r w:rsidR="00A21C0C">
        <w:rPr>
          <w:sz w:val="28"/>
          <w:szCs w:val="28"/>
        </w:rPr>
        <w:t xml:space="preserve"> </w:t>
      </w:r>
      <w:r w:rsidR="006A4B7A" w:rsidRPr="00A21C0C">
        <w:rPr>
          <w:sz w:val="28"/>
          <w:szCs w:val="28"/>
        </w:rPr>
        <w:t>С</w:t>
      </w:r>
      <w:r w:rsidRPr="00A21C0C">
        <w:rPr>
          <w:sz w:val="28"/>
          <w:szCs w:val="28"/>
        </w:rPr>
        <w:t>тратегия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управления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предстает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как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система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правил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норм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работы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ним,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адаптируемых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специфике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проблем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потенциалу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тенденциям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развития.</w:t>
      </w:r>
    </w:p>
    <w:p w:rsidR="004D6776" w:rsidRPr="00A21C0C" w:rsidRDefault="004D6776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Кадровую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политику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рекомендуется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разрабатывать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учетом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особенностей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корпоративной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культуры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это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положительно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скажется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успешности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проведения.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Следует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также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включить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систему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политики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механизм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обеспечения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гибкости,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есть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способности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своевременно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корректировать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случае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изменения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целей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возникновения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потребности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модернизации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структуры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подготовке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тренировке.</w:t>
      </w:r>
    </w:p>
    <w:p w:rsidR="004D6776" w:rsidRPr="00A21C0C" w:rsidRDefault="004D6776" w:rsidP="00A21C0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21C0C">
        <w:rPr>
          <w:bCs/>
          <w:sz w:val="28"/>
          <w:szCs w:val="28"/>
        </w:rPr>
        <w:t>Основы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кадровой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политики,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принципы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работы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с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кадрами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совершенствуются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в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процессе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практической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управленческой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деятельности.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Принципы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кадровой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политики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предполагают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постоянное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совершенствование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процессов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отбора,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обучения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и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расстановки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руководителей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всех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уровней</w:t>
      </w:r>
      <w:r w:rsidR="00A21C0C">
        <w:rPr>
          <w:bCs/>
          <w:sz w:val="28"/>
          <w:szCs w:val="28"/>
        </w:rPr>
        <w:t xml:space="preserve"> </w:t>
      </w:r>
      <w:r w:rsidRPr="00A21C0C">
        <w:rPr>
          <w:bCs/>
          <w:sz w:val="28"/>
          <w:szCs w:val="28"/>
        </w:rPr>
        <w:t>управления.</w:t>
      </w:r>
      <w:r w:rsidR="00A21C0C">
        <w:rPr>
          <w:bCs/>
          <w:sz w:val="28"/>
          <w:szCs w:val="28"/>
        </w:rPr>
        <w:t xml:space="preserve"> </w:t>
      </w:r>
    </w:p>
    <w:p w:rsidR="004D6776" w:rsidRPr="00A21C0C" w:rsidRDefault="004D6776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Для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обеспечения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постоянного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соответствия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потенциала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структуры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изменяющимся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усложняющимся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задачам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целесообразно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вести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мониторинг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движения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разрабатывать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проводить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упреждающие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кадровые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мероприятия.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Материалы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мониторинга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позволяют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обоснованно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диагностировать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прогнозировать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состояние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состава,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перманентно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получать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сведения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движении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возникающих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связи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этим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проблемах.</w:t>
      </w:r>
    </w:p>
    <w:p w:rsidR="006A4B7A" w:rsidRPr="00A21C0C" w:rsidRDefault="004D6776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Одной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составляющих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политики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является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система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правил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норм,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соблюдение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которых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позволяет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рационализировать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систему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управления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персоналом,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благоприятствует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повышению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творческого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потенциала,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лучшему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пониманию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целей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задач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организации.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Все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эти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акции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должны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осуществляться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научной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основе,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позиции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системного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подхода.</w:t>
      </w:r>
    </w:p>
    <w:p w:rsidR="00A21C0C" w:rsidRDefault="00A21C0C" w:rsidP="00A2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D6776" w:rsidRPr="00A21C0C" w:rsidRDefault="004D6776" w:rsidP="00A21C0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21C0C">
        <w:rPr>
          <w:b/>
          <w:sz w:val="28"/>
          <w:szCs w:val="28"/>
        </w:rPr>
        <w:t>5.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Планирование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затрат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на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персонал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и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методы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определения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их</w:t>
      </w:r>
      <w:r w:rsidR="00A21C0C" w:rsidRPr="00A21C0C">
        <w:rPr>
          <w:b/>
          <w:sz w:val="28"/>
          <w:szCs w:val="28"/>
        </w:rPr>
        <w:t xml:space="preserve"> </w:t>
      </w:r>
      <w:r w:rsidR="006A4B7A" w:rsidRPr="00A21C0C">
        <w:rPr>
          <w:b/>
          <w:sz w:val="28"/>
          <w:szCs w:val="28"/>
        </w:rPr>
        <w:t>эффективности</w:t>
      </w:r>
    </w:p>
    <w:p w:rsidR="00A21C0C" w:rsidRDefault="00A21C0C" w:rsidP="00A21C0C">
      <w:pPr>
        <w:pStyle w:val="14"/>
        <w:ind w:left="0" w:right="0" w:firstLine="709"/>
      </w:pPr>
    </w:p>
    <w:p w:rsidR="004D6776" w:rsidRPr="00A21C0C" w:rsidRDefault="004D6776" w:rsidP="00A21C0C">
      <w:pPr>
        <w:pStyle w:val="14"/>
        <w:ind w:left="0" w:right="0" w:firstLine="709"/>
      </w:pPr>
      <w:r w:rsidRPr="00A21C0C">
        <w:t>В</w:t>
      </w:r>
      <w:r w:rsidR="00A21C0C">
        <w:t xml:space="preserve"> </w:t>
      </w:r>
      <w:r w:rsidRPr="00A21C0C">
        <w:t>условиях</w:t>
      </w:r>
      <w:r w:rsidR="00A21C0C">
        <w:t xml:space="preserve"> </w:t>
      </w:r>
      <w:r w:rsidRPr="00A21C0C">
        <w:t>рыночной</w:t>
      </w:r>
      <w:r w:rsidR="00A21C0C">
        <w:t xml:space="preserve"> </w:t>
      </w:r>
      <w:r w:rsidRPr="00A21C0C">
        <w:t>экономики</w:t>
      </w:r>
      <w:r w:rsidR="00A21C0C">
        <w:t xml:space="preserve"> </w:t>
      </w:r>
      <w:r w:rsidRPr="00A21C0C">
        <w:t>планирование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анализ</w:t>
      </w:r>
      <w:r w:rsidR="00A21C0C">
        <w:t xml:space="preserve"> </w:t>
      </w:r>
      <w:r w:rsidRPr="00A21C0C">
        <w:t>показателей</w:t>
      </w:r>
      <w:r w:rsidR="00A21C0C">
        <w:t xml:space="preserve"> </w:t>
      </w:r>
      <w:r w:rsidRPr="00A21C0C">
        <w:t>по</w:t>
      </w:r>
      <w:r w:rsidR="00A21C0C">
        <w:t xml:space="preserve"> </w:t>
      </w:r>
      <w:r w:rsidRPr="00A21C0C">
        <w:t>труду</w:t>
      </w:r>
      <w:r w:rsidR="00A21C0C">
        <w:t xml:space="preserve"> </w:t>
      </w:r>
      <w:r w:rsidRPr="00A21C0C">
        <w:t>имеет</w:t>
      </w:r>
      <w:r w:rsidR="00A21C0C">
        <w:t xml:space="preserve"> </w:t>
      </w:r>
      <w:r w:rsidRPr="00A21C0C">
        <w:t>особое</w:t>
      </w:r>
      <w:r w:rsidR="00A21C0C">
        <w:t xml:space="preserve"> </w:t>
      </w:r>
      <w:r w:rsidRPr="00A21C0C">
        <w:t>значение.</w:t>
      </w:r>
      <w:r w:rsidR="00A21C0C">
        <w:t xml:space="preserve"> </w:t>
      </w:r>
      <w:r w:rsidRPr="00A21C0C">
        <w:t>Именно</w:t>
      </w:r>
      <w:r w:rsidR="00A21C0C">
        <w:t xml:space="preserve"> </w:t>
      </w:r>
      <w:r w:rsidRPr="00A21C0C">
        <w:t>этими</w:t>
      </w:r>
      <w:r w:rsidR="00A21C0C">
        <w:t xml:space="preserve"> </w:t>
      </w:r>
      <w:r w:rsidRPr="00A21C0C">
        <w:t>способами</w:t>
      </w:r>
      <w:r w:rsidR="00A21C0C">
        <w:t xml:space="preserve"> </w:t>
      </w:r>
      <w:r w:rsidRPr="00A21C0C">
        <w:t>можно</w:t>
      </w:r>
      <w:r w:rsidR="00A21C0C">
        <w:t xml:space="preserve"> </w:t>
      </w:r>
      <w:r w:rsidRPr="00A21C0C">
        <w:t>выявить</w:t>
      </w:r>
      <w:r w:rsidR="00A21C0C">
        <w:t xml:space="preserve"> </w:t>
      </w:r>
      <w:r w:rsidRPr="00A21C0C">
        <w:t>пути</w:t>
      </w:r>
      <w:r w:rsidR="00A21C0C">
        <w:t xml:space="preserve"> </w:t>
      </w:r>
      <w:r w:rsidRPr="00A21C0C">
        <w:t>сокращения</w:t>
      </w:r>
      <w:r w:rsidR="00A21C0C">
        <w:t xml:space="preserve"> </w:t>
      </w:r>
      <w:r w:rsidRPr="00A21C0C">
        <w:t>затрат</w:t>
      </w:r>
      <w:r w:rsidR="00A21C0C">
        <w:t xml:space="preserve"> </w:t>
      </w:r>
      <w:r w:rsidRPr="00A21C0C">
        <w:t>труда</w:t>
      </w:r>
      <w:r w:rsidR="00A21C0C">
        <w:t xml:space="preserve"> </w:t>
      </w:r>
      <w:r w:rsidRPr="00A21C0C">
        <w:t>на</w:t>
      </w:r>
      <w:r w:rsidR="00A21C0C">
        <w:t xml:space="preserve"> </w:t>
      </w:r>
      <w:r w:rsidRPr="00A21C0C">
        <w:t>выпуск</w:t>
      </w:r>
      <w:r w:rsidR="00A21C0C">
        <w:t xml:space="preserve"> </w:t>
      </w:r>
      <w:r w:rsidRPr="00A21C0C">
        <w:t>продукции,</w:t>
      </w:r>
      <w:r w:rsidR="00A21C0C">
        <w:t xml:space="preserve"> </w:t>
      </w:r>
      <w:r w:rsidRPr="00A21C0C">
        <w:t>а</w:t>
      </w:r>
      <w:r w:rsidR="00A21C0C">
        <w:t xml:space="preserve"> </w:t>
      </w:r>
      <w:r w:rsidRPr="00A21C0C">
        <w:t>также</w:t>
      </w:r>
      <w:r w:rsidR="00A21C0C">
        <w:t xml:space="preserve"> </w:t>
      </w:r>
      <w:r w:rsidRPr="00A21C0C">
        <w:t>наибольшие</w:t>
      </w:r>
      <w:r w:rsidR="00A21C0C">
        <w:t xml:space="preserve"> </w:t>
      </w:r>
      <w:r w:rsidRPr="00A21C0C">
        <w:t>резервы</w:t>
      </w:r>
      <w:r w:rsidR="00A21C0C">
        <w:t xml:space="preserve"> </w:t>
      </w:r>
      <w:r w:rsidRPr="00A21C0C">
        <w:t>для</w:t>
      </w:r>
      <w:r w:rsidR="00A21C0C">
        <w:t xml:space="preserve"> </w:t>
      </w:r>
      <w:r w:rsidRPr="00A21C0C">
        <w:t>повышения</w:t>
      </w:r>
      <w:r w:rsidR="00A21C0C">
        <w:t xml:space="preserve"> </w:t>
      </w:r>
      <w:r w:rsidRPr="00A21C0C">
        <w:t>эффективности</w:t>
      </w:r>
      <w:r w:rsidR="00A21C0C">
        <w:t xml:space="preserve"> </w:t>
      </w:r>
      <w:r w:rsidRPr="00A21C0C">
        <w:t>конкурентоспособности</w:t>
      </w:r>
      <w:r w:rsidR="00A21C0C">
        <w:t xml:space="preserve"> </w:t>
      </w:r>
      <w:r w:rsidRPr="00A21C0C">
        <w:t>организации.</w:t>
      </w:r>
    </w:p>
    <w:p w:rsidR="004D6776" w:rsidRPr="00A21C0C" w:rsidRDefault="004D6776" w:rsidP="00A21C0C">
      <w:pPr>
        <w:pStyle w:val="14"/>
        <w:ind w:left="0" w:right="0" w:firstLine="709"/>
      </w:pPr>
      <w:r w:rsidRPr="00A21C0C">
        <w:t>Результаты</w:t>
      </w:r>
      <w:r w:rsidR="00A21C0C">
        <w:t xml:space="preserve"> </w:t>
      </w:r>
      <w:r w:rsidRPr="00A21C0C">
        <w:t>трудовой</w:t>
      </w:r>
      <w:r w:rsidR="00A21C0C">
        <w:t xml:space="preserve"> </w:t>
      </w:r>
      <w:r w:rsidRPr="00A21C0C">
        <w:t>деятельности</w:t>
      </w:r>
      <w:r w:rsidR="00A21C0C">
        <w:t xml:space="preserve"> </w:t>
      </w:r>
      <w:r w:rsidRPr="00A21C0C">
        <w:t>соизмеряются</w:t>
      </w:r>
      <w:r w:rsidR="00A21C0C">
        <w:t xml:space="preserve"> </w:t>
      </w:r>
      <w:r w:rsidRPr="00A21C0C">
        <w:t>с</w:t>
      </w:r>
      <w:r w:rsidR="00A21C0C">
        <w:t xml:space="preserve"> </w:t>
      </w:r>
      <w:r w:rsidRPr="00A21C0C">
        <w:t>затратами</w:t>
      </w:r>
      <w:r w:rsidR="00A21C0C">
        <w:t xml:space="preserve"> </w:t>
      </w:r>
      <w:r w:rsidRPr="00A21C0C">
        <w:t>на</w:t>
      </w:r>
      <w:r w:rsidR="00A21C0C">
        <w:t xml:space="preserve"> </w:t>
      </w:r>
      <w:r w:rsidRPr="00A21C0C">
        <w:t>персонал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служат</w:t>
      </w:r>
      <w:r w:rsidR="00A21C0C">
        <w:t xml:space="preserve"> </w:t>
      </w:r>
      <w:r w:rsidRPr="00A21C0C">
        <w:t>основой</w:t>
      </w:r>
      <w:r w:rsidR="00A21C0C">
        <w:t xml:space="preserve"> </w:t>
      </w:r>
      <w:r w:rsidRPr="00A21C0C">
        <w:t>для</w:t>
      </w:r>
      <w:r w:rsidR="00A21C0C">
        <w:t xml:space="preserve"> </w:t>
      </w:r>
      <w:r w:rsidRPr="00A21C0C">
        <w:t>формирования</w:t>
      </w:r>
      <w:r w:rsidR="00A21C0C">
        <w:t xml:space="preserve"> </w:t>
      </w:r>
      <w:r w:rsidRPr="00A21C0C">
        <w:t>системы</w:t>
      </w:r>
      <w:r w:rsidR="00A21C0C">
        <w:t xml:space="preserve"> </w:t>
      </w:r>
      <w:r w:rsidRPr="00A21C0C">
        <w:t>стимулирования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мотивации</w:t>
      </w:r>
      <w:r w:rsidR="00A21C0C">
        <w:t xml:space="preserve"> </w:t>
      </w:r>
      <w:r w:rsidRPr="00A21C0C">
        <w:t>труда.</w:t>
      </w:r>
    </w:p>
    <w:p w:rsidR="004D6776" w:rsidRPr="00A21C0C" w:rsidRDefault="004D6776" w:rsidP="00A21C0C">
      <w:pPr>
        <w:pStyle w:val="14"/>
        <w:ind w:left="0" w:right="0" w:firstLine="709"/>
      </w:pPr>
      <w:r w:rsidRPr="00A21C0C">
        <w:t>При</w:t>
      </w:r>
      <w:r w:rsidR="00A21C0C">
        <w:t xml:space="preserve"> </w:t>
      </w:r>
      <w:r w:rsidRPr="00A21C0C">
        <w:t>планировании</w:t>
      </w:r>
      <w:r w:rsidR="00A21C0C">
        <w:t xml:space="preserve"> </w:t>
      </w:r>
      <w:r w:rsidRPr="00A21C0C">
        <w:t>и</w:t>
      </w:r>
      <w:r w:rsidR="00A21C0C">
        <w:t xml:space="preserve"> </w:t>
      </w:r>
      <w:r w:rsidRPr="00A21C0C">
        <w:t>анализе</w:t>
      </w:r>
      <w:r w:rsidR="00A21C0C">
        <w:t xml:space="preserve"> </w:t>
      </w:r>
      <w:r w:rsidRPr="00A21C0C">
        <w:t>показателей</w:t>
      </w:r>
      <w:r w:rsidR="00A21C0C">
        <w:t xml:space="preserve"> </w:t>
      </w:r>
      <w:r w:rsidRPr="00A21C0C">
        <w:t>по</w:t>
      </w:r>
      <w:r w:rsidR="00A21C0C">
        <w:t xml:space="preserve"> </w:t>
      </w:r>
      <w:r w:rsidRPr="00A21C0C">
        <w:t>труду</w:t>
      </w:r>
      <w:r w:rsidR="00A21C0C">
        <w:t xml:space="preserve"> </w:t>
      </w:r>
      <w:r w:rsidRPr="00A21C0C">
        <w:t>рассматриваются: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трудоемкость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производительность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труда,</w:t>
      </w:r>
      <w:r w:rsidR="00A21C0C">
        <w:rPr>
          <w:sz w:val="28"/>
        </w:rPr>
        <w:t xml:space="preserve"> </w:t>
      </w:r>
      <w:r w:rsidRPr="00A21C0C">
        <w:rPr>
          <w:sz w:val="28"/>
        </w:rPr>
        <w:t>характер</w:t>
      </w:r>
      <w:r w:rsidR="00A21C0C">
        <w:rPr>
          <w:sz w:val="28"/>
        </w:rPr>
        <w:t xml:space="preserve"> </w:t>
      </w:r>
      <w:r w:rsidRPr="00A21C0C">
        <w:rPr>
          <w:sz w:val="28"/>
        </w:rPr>
        <w:t>влияния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различных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факторов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производства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рост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производительности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труда,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изменения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численности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структуре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персонала,</w:t>
      </w:r>
      <w:r w:rsidR="00A21C0C">
        <w:rPr>
          <w:sz w:val="28"/>
        </w:rPr>
        <w:t xml:space="preserve"> </w:t>
      </w:r>
      <w:r w:rsidRPr="00A21C0C">
        <w:rPr>
          <w:sz w:val="28"/>
        </w:rPr>
        <w:t>эффективность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использования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фонда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рабочего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времени,</w:t>
      </w:r>
      <w:r w:rsidR="00A21C0C">
        <w:rPr>
          <w:sz w:val="28"/>
        </w:rPr>
        <w:t xml:space="preserve"> </w:t>
      </w:r>
      <w:r w:rsidRPr="00A21C0C">
        <w:rPr>
          <w:sz w:val="28"/>
        </w:rPr>
        <w:t>сменяемость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текучесть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кадров,</w:t>
      </w:r>
      <w:r w:rsidR="00A21C0C">
        <w:rPr>
          <w:sz w:val="28"/>
        </w:rPr>
        <w:t xml:space="preserve"> </w:t>
      </w:r>
      <w:r w:rsidRPr="00A21C0C">
        <w:rPr>
          <w:sz w:val="28"/>
        </w:rPr>
        <w:t>формирование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расходование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фонда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заработной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платы,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соотношение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темпов</w:t>
      </w:r>
      <w:r w:rsidR="00A21C0C">
        <w:rPr>
          <w:sz w:val="28"/>
        </w:rPr>
        <w:t xml:space="preserve"> </w:t>
      </w:r>
      <w:r w:rsidRPr="00A21C0C">
        <w:rPr>
          <w:sz w:val="28"/>
        </w:rPr>
        <w:t>роста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заработной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платы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производительности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труда.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Затраты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</w:t>
      </w:r>
      <w:r w:rsidR="00A21C0C">
        <w:rPr>
          <w:sz w:val="28"/>
        </w:rPr>
        <w:t xml:space="preserve"> </w:t>
      </w:r>
      <w:r w:rsidRPr="00A21C0C">
        <w:rPr>
          <w:sz w:val="28"/>
        </w:rPr>
        <w:t>включают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себя:</w:t>
      </w:r>
      <w:r w:rsidR="00A21C0C">
        <w:rPr>
          <w:sz w:val="28"/>
        </w:rPr>
        <w:t xml:space="preserve"> </w:t>
      </w:r>
      <w:r w:rsidRPr="00A21C0C">
        <w:rPr>
          <w:sz w:val="28"/>
        </w:rPr>
        <w:t>оплату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произведенной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работы;</w:t>
      </w:r>
      <w:r w:rsidR="00A21C0C">
        <w:rPr>
          <w:sz w:val="28"/>
        </w:rPr>
        <w:t xml:space="preserve"> </w:t>
      </w:r>
      <w:r w:rsidRPr="00A21C0C">
        <w:rPr>
          <w:sz w:val="28"/>
        </w:rPr>
        <w:t>выплаты,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касающиеся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неотработанного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оплачиваемого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времени;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премии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вознаграждения;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стоимость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бесплатного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питания;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предоставления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жилья;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стоимость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профессионального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обучения;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обеспечение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персонала</w:t>
      </w:r>
      <w:r w:rsidR="00A21C0C">
        <w:rPr>
          <w:sz w:val="28"/>
        </w:rPr>
        <w:t xml:space="preserve"> </w:t>
      </w:r>
      <w:r w:rsidRPr="00A21C0C">
        <w:rPr>
          <w:sz w:val="28"/>
        </w:rPr>
        <w:t>одеждой;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налоги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заработную</w:t>
      </w:r>
      <w:r w:rsidR="00A21C0C">
        <w:rPr>
          <w:sz w:val="28"/>
        </w:rPr>
        <w:t xml:space="preserve"> </w:t>
      </w:r>
      <w:r w:rsidRPr="00A21C0C">
        <w:rPr>
          <w:sz w:val="28"/>
        </w:rPr>
        <w:t>плату.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Расходы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подразделяются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основные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дополнительные.</w:t>
      </w:r>
      <w:r w:rsidR="00A21C0C">
        <w:rPr>
          <w:sz w:val="28"/>
        </w:rPr>
        <w:t xml:space="preserve"> </w:t>
      </w:r>
      <w:r w:rsidRPr="00A21C0C">
        <w:rPr>
          <w:sz w:val="28"/>
        </w:rPr>
        <w:t>Основные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расходы</w:t>
      </w:r>
      <w:r w:rsidR="00A21C0C">
        <w:rPr>
          <w:sz w:val="28"/>
        </w:rPr>
        <w:t xml:space="preserve"> </w:t>
      </w:r>
      <w:r w:rsidRPr="00A21C0C">
        <w:rPr>
          <w:sz w:val="28"/>
        </w:rPr>
        <w:t>включают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себя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заработную</w:t>
      </w:r>
      <w:r w:rsidR="00A21C0C">
        <w:rPr>
          <w:sz w:val="28"/>
        </w:rPr>
        <w:t xml:space="preserve"> </w:t>
      </w:r>
      <w:r w:rsidRPr="00A21C0C">
        <w:rPr>
          <w:sz w:val="28"/>
        </w:rPr>
        <w:t>плату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премии.</w:t>
      </w:r>
      <w:r w:rsidR="00A21C0C">
        <w:rPr>
          <w:sz w:val="28"/>
        </w:rPr>
        <w:t xml:space="preserve"> </w:t>
      </w:r>
      <w:r w:rsidRPr="00A21C0C">
        <w:rPr>
          <w:sz w:val="28"/>
        </w:rPr>
        <w:t>К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дополнительным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расходам</w:t>
      </w:r>
      <w:r w:rsidR="00A21C0C">
        <w:rPr>
          <w:sz w:val="28"/>
        </w:rPr>
        <w:t xml:space="preserve"> </w:t>
      </w:r>
      <w:r w:rsidRPr="00A21C0C">
        <w:rPr>
          <w:sz w:val="28"/>
        </w:rPr>
        <w:t>относятся:</w:t>
      </w:r>
      <w:r w:rsidR="00A21C0C">
        <w:rPr>
          <w:sz w:val="28"/>
        </w:rPr>
        <w:t xml:space="preserve"> </w:t>
      </w:r>
      <w:r w:rsidRPr="00A21C0C">
        <w:rPr>
          <w:sz w:val="28"/>
        </w:rPr>
        <w:t>единый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социальный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налог,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страховые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взносы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добровольному</w:t>
      </w:r>
      <w:r w:rsidR="00A21C0C">
        <w:rPr>
          <w:sz w:val="28"/>
        </w:rPr>
        <w:t xml:space="preserve"> </w:t>
      </w:r>
      <w:r w:rsidRPr="00A21C0C">
        <w:rPr>
          <w:sz w:val="28"/>
        </w:rPr>
        <w:t>медицинскому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страхованию,</w:t>
      </w:r>
      <w:r w:rsidR="00A21C0C">
        <w:rPr>
          <w:sz w:val="28"/>
        </w:rPr>
        <w:t xml:space="preserve"> </w:t>
      </w:r>
      <w:r w:rsidRPr="00A21C0C">
        <w:rPr>
          <w:sz w:val="28"/>
        </w:rPr>
        <w:t>оплату</w:t>
      </w:r>
      <w:r w:rsidR="00A21C0C">
        <w:rPr>
          <w:sz w:val="28"/>
        </w:rPr>
        <w:t xml:space="preserve"> </w:t>
      </w:r>
      <w:r w:rsidRPr="00A21C0C">
        <w:rPr>
          <w:sz w:val="28"/>
        </w:rPr>
        <w:t>отпусков,</w:t>
      </w:r>
      <w:r w:rsidR="00A21C0C">
        <w:rPr>
          <w:sz w:val="28"/>
        </w:rPr>
        <w:t xml:space="preserve"> </w:t>
      </w:r>
      <w:r w:rsidRPr="00A21C0C">
        <w:rPr>
          <w:sz w:val="28"/>
        </w:rPr>
        <w:t>оплату</w:t>
      </w:r>
      <w:r w:rsidR="00A21C0C">
        <w:rPr>
          <w:sz w:val="28"/>
        </w:rPr>
        <w:t xml:space="preserve"> </w:t>
      </w:r>
      <w:r w:rsidRPr="00A21C0C">
        <w:rPr>
          <w:sz w:val="28"/>
        </w:rPr>
        <w:t>больничных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листов,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затраты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обеспечение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нормальных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условий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труда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техники</w:t>
      </w:r>
      <w:r w:rsidR="00A21C0C">
        <w:rPr>
          <w:sz w:val="28"/>
        </w:rPr>
        <w:t xml:space="preserve"> </w:t>
      </w:r>
      <w:r w:rsidRPr="00A21C0C">
        <w:rPr>
          <w:sz w:val="28"/>
        </w:rPr>
        <w:t>безопасности,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затраты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обучение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сотрудников,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затраты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привлечение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персонала,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прочие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затраты.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Кроме</w:t>
      </w:r>
      <w:r w:rsidR="00A21C0C">
        <w:rPr>
          <w:sz w:val="28"/>
        </w:rPr>
        <w:t xml:space="preserve"> </w:t>
      </w:r>
      <w:r w:rsidRPr="00A21C0C">
        <w:rPr>
          <w:sz w:val="28"/>
        </w:rPr>
        <w:t>того,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дополнительные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расходы</w:t>
      </w:r>
      <w:r w:rsidR="00A21C0C">
        <w:rPr>
          <w:sz w:val="28"/>
        </w:rPr>
        <w:t xml:space="preserve"> </w:t>
      </w:r>
      <w:r w:rsidRPr="00A21C0C">
        <w:rPr>
          <w:sz w:val="28"/>
        </w:rPr>
        <w:t>включаются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также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социальные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расходы,</w:t>
      </w:r>
      <w:r w:rsidR="00A21C0C">
        <w:rPr>
          <w:sz w:val="28"/>
        </w:rPr>
        <w:t xml:space="preserve"> </w:t>
      </w:r>
      <w:r w:rsidRPr="00A21C0C">
        <w:rPr>
          <w:sz w:val="28"/>
        </w:rPr>
        <w:t>а</w:t>
      </w:r>
      <w:r w:rsidR="00A21C0C">
        <w:rPr>
          <w:sz w:val="28"/>
        </w:rPr>
        <w:t xml:space="preserve"> </w:t>
      </w:r>
      <w:r w:rsidRPr="00A21C0C">
        <w:rPr>
          <w:sz w:val="28"/>
        </w:rPr>
        <w:t>именно:</w:t>
      </w:r>
      <w:r w:rsidR="00A21C0C">
        <w:rPr>
          <w:sz w:val="28"/>
        </w:rPr>
        <w:t xml:space="preserve"> </w:t>
      </w:r>
      <w:r w:rsidRPr="00A21C0C">
        <w:rPr>
          <w:sz w:val="28"/>
        </w:rPr>
        <w:t>оплата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транспортных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расходов,</w:t>
      </w:r>
      <w:r w:rsidR="00A21C0C">
        <w:rPr>
          <w:sz w:val="28"/>
        </w:rPr>
        <w:t xml:space="preserve"> </w:t>
      </w:r>
      <w:r w:rsidRPr="00A21C0C">
        <w:rPr>
          <w:sz w:val="28"/>
        </w:rPr>
        <w:t>оплата</w:t>
      </w:r>
      <w:r w:rsidR="00A21C0C">
        <w:rPr>
          <w:sz w:val="28"/>
        </w:rPr>
        <w:t xml:space="preserve"> </w:t>
      </w:r>
      <w:r w:rsidRPr="00A21C0C">
        <w:rPr>
          <w:sz w:val="28"/>
        </w:rPr>
        <w:t>медицинских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оздоровительных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услуг,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компенсация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расходов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питание,</w:t>
      </w:r>
      <w:r w:rsidR="00A21C0C">
        <w:rPr>
          <w:sz w:val="28"/>
        </w:rPr>
        <w:t xml:space="preserve"> </w:t>
      </w:r>
      <w:r w:rsidRPr="00A21C0C">
        <w:rPr>
          <w:sz w:val="28"/>
        </w:rPr>
        <w:t>оплата</w:t>
      </w:r>
      <w:r w:rsidR="00A21C0C">
        <w:rPr>
          <w:sz w:val="28"/>
        </w:rPr>
        <w:t xml:space="preserve"> </w:t>
      </w:r>
      <w:r w:rsidRPr="00A21C0C">
        <w:rPr>
          <w:sz w:val="28"/>
        </w:rPr>
        <w:t>спецодежды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Экономическая</w:t>
      </w:r>
      <w:r w:rsidR="00A21C0C">
        <w:rPr>
          <w:sz w:val="28"/>
        </w:rPr>
        <w:t xml:space="preserve"> </w:t>
      </w:r>
      <w:r w:rsidRPr="00A21C0C">
        <w:rPr>
          <w:sz w:val="28"/>
        </w:rPr>
        <w:t>эффективность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управления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может</w:t>
      </w:r>
      <w:r w:rsidR="00A21C0C">
        <w:rPr>
          <w:sz w:val="28"/>
        </w:rPr>
        <w:t xml:space="preserve"> </w:t>
      </w:r>
      <w:r w:rsidRPr="00A21C0C">
        <w:rPr>
          <w:sz w:val="28"/>
        </w:rPr>
        <w:t>быть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охарактеризована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показателями</w:t>
      </w:r>
      <w:r w:rsidR="00A21C0C">
        <w:rPr>
          <w:sz w:val="28"/>
        </w:rPr>
        <w:t xml:space="preserve"> </w:t>
      </w:r>
      <w:r w:rsidRPr="00A21C0C">
        <w:rPr>
          <w:sz w:val="28"/>
        </w:rPr>
        <w:t>эффективности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работы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предприятия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показателями</w:t>
      </w:r>
      <w:r w:rsidR="00A21C0C">
        <w:rPr>
          <w:sz w:val="28"/>
        </w:rPr>
        <w:t xml:space="preserve"> </w:t>
      </w:r>
      <w:r w:rsidRPr="00A21C0C">
        <w:rPr>
          <w:sz w:val="28"/>
        </w:rPr>
        <w:t>эффективности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работы</w:t>
      </w:r>
      <w:r w:rsidR="00A21C0C">
        <w:rPr>
          <w:sz w:val="28"/>
        </w:rPr>
        <w:t xml:space="preserve"> </w:t>
      </w:r>
      <w:r w:rsidRPr="00A21C0C">
        <w:rPr>
          <w:sz w:val="28"/>
        </w:rPr>
        <w:t>самого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аппарата</w:t>
      </w:r>
      <w:r w:rsidR="00A21C0C">
        <w:rPr>
          <w:sz w:val="28"/>
        </w:rPr>
        <w:t xml:space="preserve"> </w:t>
      </w:r>
      <w:r w:rsidRPr="00A21C0C">
        <w:rPr>
          <w:sz w:val="28"/>
        </w:rPr>
        <w:t>управления.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каждом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предприятии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оцениваются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экономическая</w:t>
      </w:r>
      <w:r w:rsidR="00A21C0C">
        <w:rPr>
          <w:sz w:val="28"/>
        </w:rPr>
        <w:t xml:space="preserve"> </w:t>
      </w:r>
      <w:r w:rsidRPr="00A21C0C">
        <w:rPr>
          <w:sz w:val="28"/>
        </w:rPr>
        <w:t>эффективность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использования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материалов,</w:t>
      </w:r>
      <w:r w:rsidR="00A21C0C">
        <w:rPr>
          <w:sz w:val="28"/>
        </w:rPr>
        <w:t xml:space="preserve"> </w:t>
      </w:r>
      <w:r w:rsidRPr="00A21C0C">
        <w:rPr>
          <w:sz w:val="28"/>
        </w:rPr>
        <w:t>основных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производственных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фондов,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оборотных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средств,</w:t>
      </w:r>
      <w:r w:rsidR="00A21C0C">
        <w:rPr>
          <w:sz w:val="28"/>
        </w:rPr>
        <w:t xml:space="preserve"> </w:t>
      </w:r>
      <w:r w:rsidRPr="00A21C0C">
        <w:rPr>
          <w:sz w:val="28"/>
        </w:rPr>
        <w:t>инвестиций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трудовых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ресурсов,</w:t>
      </w:r>
      <w:r w:rsidR="00A21C0C">
        <w:rPr>
          <w:sz w:val="28"/>
        </w:rPr>
        <w:t xml:space="preserve"> </w:t>
      </w:r>
      <w:r w:rsidRPr="00A21C0C">
        <w:rPr>
          <w:sz w:val="28"/>
        </w:rPr>
        <w:t>а</w:t>
      </w:r>
      <w:r w:rsidR="00A21C0C">
        <w:rPr>
          <w:sz w:val="28"/>
        </w:rPr>
        <w:t xml:space="preserve"> </w:t>
      </w:r>
      <w:r w:rsidRPr="00A21C0C">
        <w:rPr>
          <w:sz w:val="28"/>
        </w:rPr>
        <w:t>также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рассчитывается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обобщающий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показатель,</w:t>
      </w:r>
      <w:r w:rsidR="00A21C0C">
        <w:rPr>
          <w:sz w:val="28"/>
        </w:rPr>
        <w:t xml:space="preserve"> </w:t>
      </w:r>
      <w:r w:rsidRPr="00A21C0C">
        <w:rPr>
          <w:sz w:val="28"/>
        </w:rPr>
        <w:t>характеризующий</w:t>
      </w:r>
      <w:r w:rsidR="00A21C0C">
        <w:rPr>
          <w:sz w:val="28"/>
        </w:rPr>
        <w:t xml:space="preserve"> </w:t>
      </w:r>
      <w:r w:rsidRPr="00A21C0C">
        <w:rPr>
          <w:sz w:val="28"/>
        </w:rPr>
        <w:t>экономическую</w:t>
      </w:r>
      <w:r w:rsidR="00A21C0C">
        <w:rPr>
          <w:sz w:val="28"/>
        </w:rPr>
        <w:t xml:space="preserve"> </w:t>
      </w:r>
      <w:r w:rsidRPr="00A21C0C">
        <w:rPr>
          <w:sz w:val="28"/>
        </w:rPr>
        <w:t>эффективность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работы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предприятия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целом.</w:t>
      </w:r>
    </w:p>
    <w:p w:rsidR="004D6776" w:rsidRPr="00A21C0C" w:rsidRDefault="004D6776" w:rsidP="00A21C0C">
      <w:pPr>
        <w:pStyle w:val="211"/>
        <w:spacing w:line="360" w:lineRule="auto"/>
        <w:ind w:right="0" w:firstLine="709"/>
      </w:pPr>
      <w:r w:rsidRPr="00A21C0C">
        <w:t>6.</w:t>
      </w:r>
      <w:r w:rsidR="00A21C0C" w:rsidRPr="00A21C0C">
        <w:t xml:space="preserve"> </w:t>
      </w:r>
      <w:r w:rsidR="006A4B7A" w:rsidRPr="00A21C0C">
        <w:t>Значение</w:t>
      </w:r>
      <w:r w:rsidR="00A21C0C" w:rsidRPr="00A21C0C">
        <w:t xml:space="preserve"> </w:t>
      </w:r>
      <w:r w:rsidR="006A4B7A" w:rsidRPr="00A21C0C">
        <w:t>кадровой</w:t>
      </w:r>
      <w:r w:rsidR="00A21C0C" w:rsidRPr="00A21C0C">
        <w:t xml:space="preserve"> </w:t>
      </w:r>
      <w:r w:rsidR="006A4B7A" w:rsidRPr="00A21C0C">
        <w:t>политики</w:t>
      </w:r>
      <w:r w:rsidR="00A21C0C" w:rsidRPr="00A21C0C">
        <w:t xml:space="preserve"> </w:t>
      </w:r>
      <w:r w:rsidR="006A4B7A" w:rsidRPr="00A21C0C">
        <w:t>в</w:t>
      </w:r>
      <w:r w:rsidR="00A21C0C" w:rsidRPr="00A21C0C">
        <w:t xml:space="preserve"> </w:t>
      </w:r>
      <w:r w:rsidR="006A4B7A" w:rsidRPr="00A21C0C">
        <w:t>современных</w:t>
      </w:r>
      <w:r w:rsidR="00A21C0C" w:rsidRPr="00A21C0C">
        <w:t xml:space="preserve"> </w:t>
      </w:r>
      <w:r w:rsidR="006A4B7A" w:rsidRPr="00A21C0C">
        <w:t>условиях</w:t>
      </w:r>
      <w:r w:rsidR="00A21C0C" w:rsidRPr="00A21C0C">
        <w:t xml:space="preserve"> </w:t>
      </w:r>
      <w:r w:rsidR="006A4B7A" w:rsidRPr="00A21C0C">
        <w:t>функционирования</w:t>
      </w:r>
      <w:r w:rsidR="00A21C0C" w:rsidRPr="00A21C0C">
        <w:t xml:space="preserve"> </w:t>
      </w:r>
      <w:r w:rsidR="006A4B7A" w:rsidRPr="00A21C0C">
        <w:t>экономики</w:t>
      </w:r>
    </w:p>
    <w:p w:rsidR="00A21C0C" w:rsidRDefault="00A21C0C" w:rsidP="00A21C0C">
      <w:pPr>
        <w:spacing w:line="360" w:lineRule="auto"/>
        <w:ind w:firstLine="709"/>
        <w:jc w:val="both"/>
        <w:rPr>
          <w:sz w:val="28"/>
        </w:rPr>
      </w:pP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Главный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потенциал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предприятия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заключен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кадрах.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Какие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бы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прекрасные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идеи,</w:t>
      </w:r>
      <w:r w:rsidR="00A21C0C">
        <w:rPr>
          <w:sz w:val="28"/>
        </w:rPr>
        <w:t xml:space="preserve"> </w:t>
      </w:r>
      <w:r w:rsidRPr="00A21C0C">
        <w:rPr>
          <w:sz w:val="28"/>
        </w:rPr>
        <w:t>новейшие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технологии,</w:t>
      </w:r>
      <w:r w:rsidR="00A21C0C">
        <w:rPr>
          <w:sz w:val="28"/>
        </w:rPr>
        <w:t xml:space="preserve"> </w:t>
      </w:r>
      <w:r w:rsidRPr="00A21C0C">
        <w:rPr>
          <w:sz w:val="28"/>
        </w:rPr>
        <w:t>самые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благоприятные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внешние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условия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не</w:t>
      </w:r>
      <w:r w:rsidR="00A21C0C">
        <w:rPr>
          <w:sz w:val="28"/>
        </w:rPr>
        <w:t xml:space="preserve"> </w:t>
      </w:r>
      <w:r w:rsidRPr="00A21C0C">
        <w:rPr>
          <w:sz w:val="28"/>
        </w:rPr>
        <w:t>существовали,</w:t>
      </w:r>
      <w:r w:rsidR="00A21C0C">
        <w:rPr>
          <w:sz w:val="28"/>
        </w:rPr>
        <w:t xml:space="preserve"> </w:t>
      </w:r>
      <w:r w:rsidRPr="00A21C0C">
        <w:rPr>
          <w:sz w:val="28"/>
        </w:rPr>
        <w:t>без</w:t>
      </w:r>
      <w:r w:rsidR="00A21C0C">
        <w:rPr>
          <w:sz w:val="28"/>
        </w:rPr>
        <w:t xml:space="preserve"> </w:t>
      </w:r>
      <w:r w:rsidRPr="00A21C0C">
        <w:rPr>
          <w:sz w:val="28"/>
        </w:rPr>
        <w:t>хорошо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подготовленного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персонала</w:t>
      </w:r>
      <w:r w:rsidR="00A21C0C">
        <w:rPr>
          <w:sz w:val="28"/>
        </w:rPr>
        <w:t xml:space="preserve"> </w:t>
      </w:r>
      <w:r w:rsidRPr="00A21C0C">
        <w:rPr>
          <w:sz w:val="28"/>
        </w:rPr>
        <w:t>высокой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активности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добиться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невозможно.</w:t>
      </w:r>
      <w:r w:rsidR="00A21C0C">
        <w:rPr>
          <w:sz w:val="28"/>
        </w:rPr>
        <w:t xml:space="preserve"> </w:t>
      </w:r>
      <w:r w:rsidRPr="00A21C0C">
        <w:rPr>
          <w:sz w:val="28"/>
        </w:rPr>
        <w:t>Именно</w:t>
      </w:r>
      <w:r w:rsidR="00A21C0C">
        <w:rPr>
          <w:sz w:val="28"/>
        </w:rPr>
        <w:t xml:space="preserve"> </w:t>
      </w:r>
      <w:r w:rsidRPr="00A21C0C">
        <w:rPr>
          <w:sz w:val="28"/>
        </w:rPr>
        <w:t>люди</w:t>
      </w:r>
      <w:r w:rsidR="00A21C0C">
        <w:rPr>
          <w:sz w:val="28"/>
        </w:rPr>
        <w:t xml:space="preserve"> </w:t>
      </w:r>
      <w:r w:rsidRPr="00A21C0C">
        <w:rPr>
          <w:sz w:val="28"/>
        </w:rPr>
        <w:t>делают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работу,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подают</w:t>
      </w:r>
      <w:r w:rsidR="00A21C0C">
        <w:rPr>
          <w:sz w:val="28"/>
        </w:rPr>
        <w:t xml:space="preserve"> </w:t>
      </w:r>
      <w:r w:rsidRPr="00A21C0C">
        <w:rPr>
          <w:sz w:val="28"/>
        </w:rPr>
        <w:t>идеи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позволяют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предприятию</w:t>
      </w:r>
      <w:r w:rsidR="00A21C0C">
        <w:rPr>
          <w:sz w:val="28"/>
        </w:rPr>
        <w:t xml:space="preserve"> </w:t>
      </w:r>
      <w:r w:rsidRPr="00A21C0C">
        <w:rPr>
          <w:sz w:val="28"/>
        </w:rPr>
        <w:t>существовать.</w:t>
      </w:r>
      <w:r w:rsidR="00A21C0C">
        <w:rPr>
          <w:sz w:val="28"/>
        </w:rPr>
        <w:t xml:space="preserve"> </w:t>
      </w:r>
      <w:r w:rsidRPr="00A21C0C">
        <w:rPr>
          <w:sz w:val="28"/>
        </w:rPr>
        <w:t>Без</w:t>
      </w:r>
      <w:r w:rsidR="00A21C0C">
        <w:rPr>
          <w:sz w:val="28"/>
        </w:rPr>
        <w:t xml:space="preserve"> </w:t>
      </w:r>
      <w:r w:rsidRPr="00A21C0C">
        <w:rPr>
          <w:sz w:val="28"/>
        </w:rPr>
        <w:t>людей</w:t>
      </w:r>
      <w:r w:rsidR="00A21C0C">
        <w:rPr>
          <w:sz w:val="28"/>
        </w:rPr>
        <w:t xml:space="preserve"> </w:t>
      </w:r>
      <w:r w:rsidRPr="00A21C0C">
        <w:rPr>
          <w:sz w:val="28"/>
        </w:rPr>
        <w:t>не</w:t>
      </w:r>
      <w:r w:rsidR="00A21C0C">
        <w:rPr>
          <w:sz w:val="28"/>
        </w:rPr>
        <w:t xml:space="preserve"> </w:t>
      </w:r>
      <w:r w:rsidRPr="00A21C0C">
        <w:rPr>
          <w:sz w:val="28"/>
        </w:rPr>
        <w:t>может</w:t>
      </w:r>
      <w:r w:rsidR="00A21C0C">
        <w:rPr>
          <w:sz w:val="28"/>
        </w:rPr>
        <w:t xml:space="preserve"> </w:t>
      </w:r>
      <w:r w:rsidRPr="00A21C0C">
        <w:rPr>
          <w:sz w:val="28"/>
        </w:rPr>
        <w:t>быть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организации,</w:t>
      </w:r>
      <w:r w:rsidR="00A21C0C">
        <w:rPr>
          <w:sz w:val="28"/>
        </w:rPr>
        <w:t xml:space="preserve"> </w:t>
      </w:r>
      <w:r w:rsidRPr="00A21C0C">
        <w:rPr>
          <w:sz w:val="28"/>
        </w:rPr>
        <w:t>без</w:t>
      </w:r>
      <w:r w:rsidR="00A21C0C">
        <w:rPr>
          <w:sz w:val="28"/>
        </w:rPr>
        <w:t xml:space="preserve"> </w:t>
      </w:r>
      <w:r w:rsidRPr="00A21C0C">
        <w:rPr>
          <w:sz w:val="28"/>
        </w:rPr>
        <w:t>квалифицированных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кадров</w:t>
      </w:r>
      <w:r w:rsidR="00A21C0C">
        <w:rPr>
          <w:sz w:val="28"/>
        </w:rPr>
        <w:t xml:space="preserve"> </w:t>
      </w:r>
      <w:r w:rsidRPr="00A21C0C">
        <w:rPr>
          <w:sz w:val="28"/>
        </w:rPr>
        <w:t>ни</w:t>
      </w:r>
      <w:r w:rsidR="00A21C0C">
        <w:rPr>
          <w:sz w:val="28"/>
        </w:rPr>
        <w:t xml:space="preserve"> </w:t>
      </w:r>
      <w:r w:rsidRPr="00A21C0C">
        <w:rPr>
          <w:sz w:val="28"/>
        </w:rPr>
        <w:t>одна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организация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не</w:t>
      </w:r>
      <w:r w:rsidR="00A21C0C">
        <w:rPr>
          <w:sz w:val="28"/>
        </w:rPr>
        <w:t xml:space="preserve"> </w:t>
      </w:r>
      <w:r w:rsidRPr="00A21C0C">
        <w:rPr>
          <w:sz w:val="28"/>
        </w:rPr>
        <w:t>сможет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достигнуть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своих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целей.</w:t>
      </w:r>
      <w:r w:rsidR="00A21C0C">
        <w:rPr>
          <w:sz w:val="28"/>
        </w:rPr>
        <w:t xml:space="preserve"> </w:t>
      </w:r>
      <w:r w:rsidRPr="00A21C0C">
        <w:rPr>
          <w:sz w:val="28"/>
        </w:rPr>
        <w:t>Управление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персоналом</w:t>
      </w:r>
      <w:r w:rsidR="00A21C0C">
        <w:rPr>
          <w:sz w:val="28"/>
        </w:rPr>
        <w:t xml:space="preserve"> </w:t>
      </w:r>
      <w:r w:rsidRPr="00A21C0C">
        <w:rPr>
          <w:sz w:val="28"/>
        </w:rPr>
        <w:t>связано</w:t>
      </w:r>
      <w:r w:rsidR="00A21C0C">
        <w:rPr>
          <w:sz w:val="28"/>
        </w:rPr>
        <w:t xml:space="preserve"> </w:t>
      </w:r>
      <w:r w:rsidRPr="00A21C0C">
        <w:rPr>
          <w:sz w:val="28"/>
        </w:rPr>
        <w:t>с</w:t>
      </w:r>
      <w:r w:rsidR="00A21C0C">
        <w:rPr>
          <w:sz w:val="28"/>
        </w:rPr>
        <w:t xml:space="preserve"> </w:t>
      </w:r>
      <w:r w:rsidRPr="00A21C0C">
        <w:rPr>
          <w:sz w:val="28"/>
        </w:rPr>
        <w:t>людьми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отношениями</w:t>
      </w:r>
      <w:r w:rsidR="00A21C0C">
        <w:rPr>
          <w:sz w:val="28"/>
        </w:rPr>
        <w:t xml:space="preserve"> </w:t>
      </w:r>
      <w:r w:rsidRPr="00A21C0C">
        <w:rPr>
          <w:sz w:val="28"/>
        </w:rPr>
        <w:t>внутри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предприятия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(организации).</w:t>
      </w:r>
      <w:r w:rsidR="00A21C0C">
        <w:rPr>
          <w:sz w:val="28"/>
        </w:rPr>
        <w:t xml:space="preserve"> </w:t>
      </w:r>
      <w:r w:rsidRPr="00A21C0C">
        <w:rPr>
          <w:sz w:val="28"/>
        </w:rPr>
        <w:t>Оно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применимо</w:t>
      </w:r>
      <w:r w:rsidR="00A21C0C">
        <w:rPr>
          <w:sz w:val="28"/>
        </w:rPr>
        <w:t xml:space="preserve"> </w:t>
      </w:r>
      <w:r w:rsidRPr="00A21C0C">
        <w:rPr>
          <w:sz w:val="28"/>
        </w:rPr>
        <w:t>не</w:t>
      </w:r>
      <w:r w:rsidR="00A21C0C">
        <w:rPr>
          <w:sz w:val="28"/>
        </w:rPr>
        <w:t xml:space="preserve"> </w:t>
      </w:r>
      <w:r w:rsidRPr="00A21C0C">
        <w:rPr>
          <w:sz w:val="28"/>
        </w:rPr>
        <w:t>только</w:t>
      </w:r>
      <w:r w:rsidR="00A21C0C">
        <w:rPr>
          <w:sz w:val="28"/>
        </w:rPr>
        <w:t xml:space="preserve"> </w:t>
      </w:r>
      <w:r w:rsidRPr="00A21C0C">
        <w:rPr>
          <w:sz w:val="28"/>
        </w:rPr>
        <w:t>к</w:t>
      </w:r>
      <w:r w:rsidR="00A21C0C">
        <w:rPr>
          <w:sz w:val="28"/>
        </w:rPr>
        <w:t xml:space="preserve"> </w:t>
      </w:r>
      <w:r w:rsidRPr="00A21C0C">
        <w:rPr>
          <w:sz w:val="28"/>
        </w:rPr>
        <w:t>сферам</w:t>
      </w:r>
      <w:r w:rsidR="00A21C0C">
        <w:rPr>
          <w:sz w:val="28"/>
        </w:rPr>
        <w:t xml:space="preserve"> </w:t>
      </w:r>
      <w:r w:rsidRPr="00A21C0C">
        <w:rPr>
          <w:sz w:val="28"/>
        </w:rPr>
        <w:t>материального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производства,</w:t>
      </w:r>
      <w:r w:rsidR="00A21C0C">
        <w:rPr>
          <w:sz w:val="28"/>
        </w:rPr>
        <w:t xml:space="preserve"> </w:t>
      </w:r>
      <w:r w:rsidRPr="00A21C0C">
        <w:rPr>
          <w:sz w:val="28"/>
        </w:rPr>
        <w:t>но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</w:t>
      </w:r>
      <w:r w:rsidR="00A21C0C">
        <w:rPr>
          <w:sz w:val="28"/>
        </w:rPr>
        <w:t xml:space="preserve"> </w:t>
      </w:r>
      <w:r w:rsidRPr="00A21C0C">
        <w:rPr>
          <w:sz w:val="28"/>
        </w:rPr>
        <w:t>всем</w:t>
      </w:r>
      <w:r w:rsidR="00A21C0C">
        <w:rPr>
          <w:sz w:val="28"/>
        </w:rPr>
        <w:t xml:space="preserve"> </w:t>
      </w:r>
      <w:r w:rsidRPr="00A21C0C">
        <w:rPr>
          <w:sz w:val="28"/>
        </w:rPr>
        <w:t>видам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занятости.</w:t>
      </w:r>
      <w:r w:rsidR="00A21C0C">
        <w:rPr>
          <w:sz w:val="28"/>
        </w:rPr>
        <w:t xml:space="preserve"> </w:t>
      </w:r>
      <w:r w:rsidRPr="00A21C0C">
        <w:rPr>
          <w:sz w:val="28"/>
        </w:rPr>
        <w:t>Сегодня</w:t>
      </w:r>
      <w:r w:rsidR="00A21C0C">
        <w:rPr>
          <w:sz w:val="28"/>
        </w:rPr>
        <w:t xml:space="preserve"> </w:t>
      </w:r>
      <w:r w:rsidRPr="00A21C0C">
        <w:rPr>
          <w:sz w:val="28"/>
        </w:rPr>
        <w:t>основными</w:t>
      </w:r>
      <w:r w:rsidR="00A21C0C">
        <w:rPr>
          <w:sz w:val="28"/>
        </w:rPr>
        <w:t xml:space="preserve"> </w:t>
      </w:r>
      <w:r w:rsidRPr="00A21C0C">
        <w:rPr>
          <w:sz w:val="28"/>
        </w:rPr>
        <w:t>факторами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конкурентоспособности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стали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обеспеченность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рабочей</w:t>
      </w:r>
      <w:r w:rsidR="00A21C0C">
        <w:rPr>
          <w:sz w:val="28"/>
        </w:rPr>
        <w:t xml:space="preserve"> </w:t>
      </w:r>
      <w:r w:rsidRPr="00A21C0C">
        <w:rPr>
          <w:sz w:val="28"/>
        </w:rPr>
        <w:t>силой,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степень</w:t>
      </w:r>
      <w:r w:rsidR="00A21C0C">
        <w:rPr>
          <w:sz w:val="28"/>
        </w:rPr>
        <w:t xml:space="preserve"> </w:t>
      </w:r>
      <w:r w:rsidRPr="00A21C0C">
        <w:rPr>
          <w:sz w:val="28"/>
        </w:rPr>
        <w:t>ее</w:t>
      </w:r>
      <w:r w:rsidR="00A21C0C">
        <w:rPr>
          <w:sz w:val="28"/>
        </w:rPr>
        <w:t xml:space="preserve"> </w:t>
      </w:r>
      <w:r w:rsidRPr="00A21C0C">
        <w:rPr>
          <w:sz w:val="28"/>
        </w:rPr>
        <w:t>мотивации,</w:t>
      </w:r>
      <w:r w:rsidR="00A21C0C">
        <w:rPr>
          <w:sz w:val="28"/>
        </w:rPr>
        <w:t xml:space="preserve"> </w:t>
      </w:r>
      <w:r w:rsidRPr="00A21C0C">
        <w:rPr>
          <w:sz w:val="28"/>
        </w:rPr>
        <w:t>организационные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структуры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формы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работы,</w:t>
      </w:r>
      <w:r w:rsidR="00A21C0C">
        <w:rPr>
          <w:sz w:val="28"/>
        </w:rPr>
        <w:t xml:space="preserve"> </w:t>
      </w:r>
      <w:r w:rsidRPr="00A21C0C">
        <w:rPr>
          <w:sz w:val="28"/>
        </w:rPr>
        <w:t>определяющие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эффективность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использования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персонала.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условиях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современной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рыночной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экономики</w:t>
      </w:r>
      <w:r w:rsidR="00A21C0C">
        <w:rPr>
          <w:sz w:val="28"/>
        </w:rPr>
        <w:t xml:space="preserve"> </w:t>
      </w:r>
      <w:r w:rsidRPr="00A21C0C">
        <w:rPr>
          <w:sz w:val="28"/>
        </w:rPr>
        <w:t>грамотная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кадровая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политика</w:t>
      </w:r>
      <w:r w:rsidR="00A21C0C">
        <w:rPr>
          <w:sz w:val="28"/>
        </w:rPr>
        <w:t xml:space="preserve"> </w:t>
      </w:r>
      <w:r w:rsidRPr="00A21C0C">
        <w:rPr>
          <w:sz w:val="28"/>
        </w:rPr>
        <w:t>руководства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компании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повышает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доверие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к</w:t>
      </w:r>
      <w:r w:rsidR="00A21C0C">
        <w:rPr>
          <w:sz w:val="28"/>
        </w:rPr>
        <w:t xml:space="preserve"> </w:t>
      </w:r>
      <w:r w:rsidRPr="00A21C0C">
        <w:rPr>
          <w:sz w:val="28"/>
        </w:rPr>
        <w:t>ней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партнеров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влияет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укрепление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имиджа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компании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деловом</w:t>
      </w:r>
      <w:r w:rsidR="00A21C0C">
        <w:rPr>
          <w:sz w:val="28"/>
        </w:rPr>
        <w:t xml:space="preserve"> </w:t>
      </w:r>
      <w:r w:rsidRPr="00A21C0C">
        <w:rPr>
          <w:sz w:val="28"/>
        </w:rPr>
        <w:t>мире.</w:t>
      </w:r>
    </w:p>
    <w:p w:rsid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Основой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кадровой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политики</w:t>
      </w:r>
      <w:r w:rsidR="00A21C0C">
        <w:rPr>
          <w:sz w:val="28"/>
        </w:rPr>
        <w:t xml:space="preserve"> </w:t>
      </w:r>
      <w:r w:rsidRPr="00A21C0C">
        <w:rPr>
          <w:sz w:val="28"/>
        </w:rPr>
        <w:t>является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принцип</w:t>
      </w:r>
      <w:r w:rsidR="00A21C0C">
        <w:rPr>
          <w:sz w:val="28"/>
        </w:rPr>
        <w:t xml:space="preserve"> </w:t>
      </w:r>
      <w:r w:rsidRPr="00A21C0C">
        <w:rPr>
          <w:sz w:val="28"/>
        </w:rPr>
        <w:t>(развития)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сохранения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ведущих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сотрудников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привлечение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нового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персонала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соответствии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с</w:t>
      </w:r>
      <w:r w:rsidR="00A21C0C">
        <w:rPr>
          <w:sz w:val="28"/>
        </w:rPr>
        <w:t xml:space="preserve"> </w:t>
      </w:r>
      <w:r w:rsidRPr="00A21C0C">
        <w:rPr>
          <w:sz w:val="28"/>
        </w:rPr>
        <w:t>высокими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требованиями</w:t>
      </w:r>
      <w:r w:rsidR="00A21C0C">
        <w:rPr>
          <w:sz w:val="28"/>
        </w:rPr>
        <w:t xml:space="preserve"> </w:t>
      </w:r>
      <w:r w:rsidRPr="00A21C0C">
        <w:rPr>
          <w:sz w:val="28"/>
        </w:rPr>
        <w:t>к</w:t>
      </w:r>
      <w:r w:rsidR="00A21C0C">
        <w:rPr>
          <w:sz w:val="28"/>
        </w:rPr>
        <w:t xml:space="preserve"> </w:t>
      </w:r>
      <w:r w:rsidRPr="00A21C0C">
        <w:rPr>
          <w:sz w:val="28"/>
        </w:rPr>
        <w:t>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профессиональному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личностному</w:t>
      </w:r>
      <w:r w:rsidR="00A21C0C">
        <w:rPr>
          <w:sz w:val="28"/>
        </w:rPr>
        <w:t xml:space="preserve"> </w:t>
      </w:r>
      <w:r w:rsidRPr="00A21C0C">
        <w:rPr>
          <w:sz w:val="28"/>
        </w:rPr>
        <w:t>уровню.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Компания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рассматривает</w:t>
      </w:r>
      <w:r w:rsidR="00A21C0C">
        <w:rPr>
          <w:sz w:val="28"/>
        </w:rPr>
        <w:t xml:space="preserve"> </w:t>
      </w:r>
      <w:r w:rsidRPr="00A21C0C">
        <w:rPr>
          <w:sz w:val="28"/>
        </w:rPr>
        <w:t>свой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как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капитал,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получаемый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ходе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конкурентной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борьбы,</w:t>
      </w:r>
      <w:r w:rsidR="00A21C0C">
        <w:rPr>
          <w:sz w:val="28"/>
        </w:rPr>
        <w:t xml:space="preserve"> </w:t>
      </w:r>
      <w:r w:rsidRPr="00A21C0C">
        <w:rPr>
          <w:sz w:val="28"/>
        </w:rPr>
        <w:t>а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расходы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него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—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как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долгосрочные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инвестиции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развитие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бизнеса.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связи</w:t>
      </w:r>
      <w:r w:rsidR="00A21C0C">
        <w:rPr>
          <w:sz w:val="28"/>
        </w:rPr>
        <w:t xml:space="preserve"> </w:t>
      </w:r>
      <w:r w:rsidRPr="00A21C0C">
        <w:rPr>
          <w:sz w:val="28"/>
        </w:rPr>
        <w:t>с</w:t>
      </w:r>
      <w:r w:rsidR="00A21C0C">
        <w:rPr>
          <w:sz w:val="28"/>
        </w:rPr>
        <w:t xml:space="preserve"> </w:t>
      </w:r>
      <w:r w:rsidRPr="00A21C0C">
        <w:rPr>
          <w:sz w:val="28"/>
        </w:rPr>
        <w:t>этим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компания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ориентируется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установление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с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каждым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сотрудником</w:t>
      </w:r>
      <w:r w:rsidR="00A21C0C">
        <w:rPr>
          <w:sz w:val="28"/>
        </w:rPr>
        <w:t xml:space="preserve"> </w:t>
      </w:r>
      <w:r w:rsidRPr="00A21C0C">
        <w:rPr>
          <w:sz w:val="28"/>
        </w:rPr>
        <w:t>длительных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трудовых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отношений,</w:t>
      </w:r>
      <w:r w:rsidR="00A21C0C">
        <w:rPr>
          <w:sz w:val="28"/>
        </w:rPr>
        <w:t xml:space="preserve"> </w:t>
      </w:r>
      <w:r w:rsidRPr="00A21C0C">
        <w:rPr>
          <w:sz w:val="28"/>
        </w:rPr>
        <w:t>основанных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принципах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социального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партнерства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соблюдения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требований</w:t>
      </w:r>
      <w:r w:rsidR="00A21C0C">
        <w:rPr>
          <w:sz w:val="28"/>
        </w:rPr>
        <w:t xml:space="preserve"> </w:t>
      </w:r>
      <w:r w:rsidRPr="00A21C0C">
        <w:rPr>
          <w:sz w:val="28"/>
        </w:rPr>
        <w:t>трудового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законодательства.</w:t>
      </w:r>
      <w:r w:rsidR="00A21C0C">
        <w:rPr>
          <w:sz w:val="28"/>
        </w:rPr>
        <w:t xml:space="preserve"> </w:t>
      </w:r>
      <w:r w:rsidRPr="00A21C0C">
        <w:rPr>
          <w:sz w:val="28"/>
        </w:rPr>
        <w:t>Успехи</w:t>
      </w:r>
      <w:r w:rsidR="00A21C0C">
        <w:rPr>
          <w:sz w:val="28"/>
        </w:rPr>
        <w:t xml:space="preserve"> </w:t>
      </w:r>
      <w:r w:rsidRPr="00A21C0C">
        <w:rPr>
          <w:sz w:val="28"/>
        </w:rPr>
        <w:t>ведущих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западных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фирм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обеспечении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высокого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качества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продукции,</w:t>
      </w:r>
      <w:r w:rsidR="00A21C0C">
        <w:rPr>
          <w:sz w:val="28"/>
        </w:rPr>
        <w:t xml:space="preserve"> </w:t>
      </w:r>
      <w:r w:rsidRPr="00A21C0C">
        <w:rPr>
          <w:sz w:val="28"/>
        </w:rPr>
        <w:t>ее</w:t>
      </w:r>
      <w:r w:rsidR="00A21C0C">
        <w:rPr>
          <w:sz w:val="28"/>
        </w:rPr>
        <w:t xml:space="preserve"> </w:t>
      </w:r>
      <w:r w:rsidRPr="00A21C0C">
        <w:rPr>
          <w:sz w:val="28"/>
        </w:rPr>
        <w:t>быстрого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обновления,</w:t>
      </w:r>
      <w:r w:rsidR="00A21C0C">
        <w:rPr>
          <w:sz w:val="28"/>
        </w:rPr>
        <w:t xml:space="preserve"> </w:t>
      </w:r>
      <w:r w:rsidRPr="00A21C0C">
        <w:rPr>
          <w:sz w:val="28"/>
        </w:rPr>
        <w:t>снижении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издержек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производства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интеграции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усилий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персонала</w:t>
      </w:r>
      <w:r w:rsidR="00A21C0C">
        <w:rPr>
          <w:sz w:val="28"/>
        </w:rPr>
        <w:t xml:space="preserve"> </w:t>
      </w:r>
      <w:r w:rsidRPr="00A21C0C">
        <w:rPr>
          <w:sz w:val="28"/>
        </w:rPr>
        <w:t>связаны</w:t>
      </w:r>
      <w:r w:rsidR="00A21C0C">
        <w:rPr>
          <w:sz w:val="28"/>
        </w:rPr>
        <w:t xml:space="preserve"> </w:t>
      </w:r>
      <w:r w:rsidRPr="00A21C0C">
        <w:rPr>
          <w:sz w:val="28"/>
        </w:rPr>
        <w:t>с</w:t>
      </w:r>
      <w:r w:rsidR="00A21C0C">
        <w:rPr>
          <w:sz w:val="28"/>
        </w:rPr>
        <w:t xml:space="preserve"> </w:t>
      </w:r>
      <w:r w:rsidRPr="00A21C0C">
        <w:rPr>
          <w:sz w:val="28"/>
        </w:rPr>
        <w:t>тем,</w:t>
      </w:r>
      <w:r w:rsidR="00A21C0C">
        <w:rPr>
          <w:sz w:val="28"/>
        </w:rPr>
        <w:t xml:space="preserve"> </w:t>
      </w:r>
      <w:r w:rsidRPr="00A21C0C">
        <w:rPr>
          <w:sz w:val="28"/>
        </w:rPr>
        <w:t>что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них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созданы</w:t>
      </w:r>
      <w:r w:rsidR="00A21C0C">
        <w:rPr>
          <w:sz w:val="28"/>
        </w:rPr>
        <w:t xml:space="preserve"> </w:t>
      </w:r>
      <w:r w:rsidRPr="00A21C0C">
        <w:rPr>
          <w:sz w:val="28"/>
        </w:rPr>
        <w:t>высокоэффективные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системы</w:t>
      </w:r>
      <w:r w:rsidR="00A21C0C">
        <w:rPr>
          <w:sz w:val="28"/>
        </w:rPr>
        <w:t xml:space="preserve"> </w:t>
      </w:r>
      <w:r w:rsidRPr="00A21C0C">
        <w:rPr>
          <w:sz w:val="28"/>
        </w:rPr>
        <w:t>руководства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персоналом.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Приходится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поражаться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числу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программ,</w:t>
      </w:r>
      <w:r w:rsidR="00A21C0C">
        <w:rPr>
          <w:sz w:val="28"/>
        </w:rPr>
        <w:t xml:space="preserve"> </w:t>
      </w:r>
      <w:r w:rsidRPr="00A21C0C">
        <w:rPr>
          <w:sz w:val="28"/>
        </w:rPr>
        <w:t>ориентированных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человека,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частоте,</w:t>
      </w:r>
      <w:r w:rsidR="00A21C0C">
        <w:rPr>
          <w:sz w:val="28"/>
        </w:rPr>
        <w:t xml:space="preserve"> </w:t>
      </w:r>
      <w:r w:rsidRPr="00A21C0C">
        <w:rPr>
          <w:sz w:val="28"/>
        </w:rPr>
        <w:t>с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которой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они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пересматриваются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обновляются.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Разработка</w:t>
      </w:r>
      <w:r w:rsidR="00A21C0C">
        <w:rPr>
          <w:sz w:val="28"/>
        </w:rPr>
        <w:t xml:space="preserve"> </w:t>
      </w:r>
      <w:r w:rsidRPr="00A21C0C">
        <w:rPr>
          <w:sz w:val="28"/>
        </w:rPr>
        <w:t>этих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программ</w:t>
      </w:r>
      <w:r w:rsidR="00A21C0C">
        <w:rPr>
          <w:sz w:val="28"/>
        </w:rPr>
        <w:t xml:space="preserve"> </w:t>
      </w:r>
      <w:r w:rsidRPr="00A21C0C">
        <w:rPr>
          <w:sz w:val="28"/>
        </w:rPr>
        <w:t>базируется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комплексном,</w:t>
      </w:r>
      <w:r w:rsidR="00A21C0C">
        <w:rPr>
          <w:sz w:val="28"/>
        </w:rPr>
        <w:t xml:space="preserve"> </w:t>
      </w:r>
      <w:r w:rsidRPr="00A21C0C">
        <w:rPr>
          <w:sz w:val="28"/>
        </w:rPr>
        <w:t>взаимоувязанном</w:t>
      </w:r>
      <w:r w:rsidR="00A21C0C">
        <w:rPr>
          <w:sz w:val="28"/>
        </w:rPr>
        <w:t xml:space="preserve"> </w:t>
      </w:r>
      <w:r w:rsidRPr="00A21C0C">
        <w:rPr>
          <w:sz w:val="28"/>
        </w:rPr>
        <w:t>изучении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личных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характеристик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работников,</w:t>
      </w:r>
      <w:r w:rsidR="00A21C0C">
        <w:rPr>
          <w:sz w:val="28"/>
        </w:rPr>
        <w:t xml:space="preserve"> </w:t>
      </w:r>
      <w:r w:rsidRPr="00A21C0C">
        <w:rPr>
          <w:sz w:val="28"/>
        </w:rPr>
        <w:t>внешних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внутренних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условий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работы</w:t>
      </w:r>
      <w:r w:rsidR="00A21C0C">
        <w:rPr>
          <w:sz w:val="28"/>
        </w:rPr>
        <w:t xml:space="preserve"> </w:t>
      </w:r>
      <w:r w:rsidRPr="00A21C0C">
        <w:rPr>
          <w:sz w:val="28"/>
        </w:rPr>
        <w:t>фирмы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необходимых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организационных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действий,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нацеленных,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конечном</w:t>
      </w:r>
      <w:r w:rsidR="00A21C0C">
        <w:rPr>
          <w:sz w:val="28"/>
        </w:rPr>
        <w:t xml:space="preserve"> </w:t>
      </w:r>
      <w:r w:rsidRPr="00A21C0C">
        <w:rPr>
          <w:sz w:val="28"/>
        </w:rPr>
        <w:t>счете,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эффективную</w:t>
      </w:r>
      <w:r w:rsidR="00A21C0C">
        <w:rPr>
          <w:sz w:val="28"/>
        </w:rPr>
        <w:t xml:space="preserve"> </w:t>
      </w:r>
      <w:r w:rsidRPr="00A21C0C">
        <w:rPr>
          <w:sz w:val="28"/>
        </w:rPr>
        <w:t>деятельность</w:t>
      </w:r>
      <w:r w:rsidR="00A21C0C">
        <w:rPr>
          <w:sz w:val="28"/>
        </w:rPr>
        <w:t xml:space="preserve"> </w:t>
      </w:r>
      <w:r w:rsidRPr="00A21C0C">
        <w:rPr>
          <w:sz w:val="28"/>
        </w:rPr>
        <w:t>фирмы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целом.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Разнообразные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внешние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факторы</w:t>
      </w:r>
      <w:r w:rsidR="00A21C0C">
        <w:rPr>
          <w:sz w:val="28"/>
        </w:rPr>
        <w:t xml:space="preserve"> </w:t>
      </w:r>
      <w:r w:rsidRPr="00A21C0C">
        <w:rPr>
          <w:sz w:val="28"/>
        </w:rPr>
        <w:t>(объединения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работников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профсоюзы,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правительственные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предписания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действия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конкурентов)</w:t>
      </w:r>
      <w:r w:rsidR="00A21C0C">
        <w:rPr>
          <w:sz w:val="28"/>
        </w:rPr>
        <w:t xml:space="preserve"> </w:t>
      </w:r>
      <w:r w:rsidRPr="00A21C0C">
        <w:rPr>
          <w:sz w:val="28"/>
        </w:rPr>
        <w:t>оказывают</w:t>
      </w:r>
      <w:r w:rsidR="00A21C0C">
        <w:rPr>
          <w:sz w:val="28"/>
        </w:rPr>
        <w:t xml:space="preserve"> </w:t>
      </w:r>
      <w:r w:rsidRPr="00A21C0C">
        <w:rPr>
          <w:sz w:val="28"/>
        </w:rPr>
        <w:t>весьма</w:t>
      </w:r>
      <w:r w:rsidR="00A21C0C">
        <w:rPr>
          <w:sz w:val="28"/>
        </w:rPr>
        <w:t xml:space="preserve"> </w:t>
      </w:r>
      <w:r w:rsidRPr="00A21C0C">
        <w:rPr>
          <w:sz w:val="28"/>
        </w:rPr>
        <w:t>сильное</w:t>
      </w:r>
      <w:r w:rsidR="00A21C0C">
        <w:rPr>
          <w:sz w:val="28"/>
        </w:rPr>
        <w:t xml:space="preserve"> </w:t>
      </w:r>
      <w:r w:rsidRPr="00A21C0C">
        <w:rPr>
          <w:sz w:val="28"/>
        </w:rPr>
        <w:t>воздействие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на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кадровую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работу</w:t>
      </w:r>
      <w:r w:rsidR="00A21C0C">
        <w:rPr>
          <w:sz w:val="28"/>
        </w:rPr>
        <w:t xml:space="preserve"> </w:t>
      </w:r>
      <w:r w:rsidRPr="00A21C0C">
        <w:rPr>
          <w:sz w:val="28"/>
        </w:rPr>
        <w:t>руководства</w:t>
      </w:r>
      <w:r w:rsidR="00A21C0C">
        <w:rPr>
          <w:sz w:val="28"/>
        </w:rPr>
        <w:t xml:space="preserve"> </w:t>
      </w:r>
      <w:r w:rsidRPr="00A21C0C">
        <w:rPr>
          <w:sz w:val="28"/>
        </w:rPr>
        <w:t>фирм.</w:t>
      </w:r>
      <w:r w:rsidR="00A21C0C">
        <w:rPr>
          <w:sz w:val="28"/>
        </w:rPr>
        <w:t xml:space="preserve"> </w:t>
      </w:r>
      <w:r w:rsidRPr="00A21C0C">
        <w:rPr>
          <w:sz w:val="28"/>
        </w:rPr>
        <w:t>Большое</w:t>
      </w:r>
      <w:r w:rsidR="00A21C0C">
        <w:rPr>
          <w:sz w:val="28"/>
        </w:rPr>
        <w:t xml:space="preserve"> </w:t>
      </w:r>
      <w:r w:rsidRPr="00A21C0C">
        <w:rPr>
          <w:sz w:val="28"/>
        </w:rPr>
        <w:t>значение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для</w:t>
      </w:r>
      <w:r w:rsidR="00A21C0C">
        <w:rPr>
          <w:sz w:val="28"/>
        </w:rPr>
        <w:t xml:space="preserve"> </w:t>
      </w:r>
      <w:r w:rsidRPr="00A21C0C">
        <w:rPr>
          <w:sz w:val="28"/>
        </w:rPr>
        <w:t>эффективной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кадровой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политики</w:t>
      </w:r>
      <w:r w:rsidR="00A21C0C">
        <w:rPr>
          <w:sz w:val="28"/>
        </w:rPr>
        <w:t xml:space="preserve"> </w:t>
      </w:r>
      <w:r w:rsidRPr="00A21C0C">
        <w:rPr>
          <w:sz w:val="28"/>
        </w:rPr>
        <w:t>имеет</w:t>
      </w:r>
      <w:r w:rsidR="00A21C0C">
        <w:rPr>
          <w:sz w:val="28"/>
        </w:rPr>
        <w:t xml:space="preserve"> </w:t>
      </w:r>
      <w:r w:rsidRPr="00A21C0C">
        <w:rPr>
          <w:sz w:val="28"/>
        </w:rPr>
        <w:t>анализ</w:t>
      </w:r>
      <w:r w:rsidR="00A21C0C">
        <w:rPr>
          <w:sz w:val="28"/>
        </w:rPr>
        <w:t xml:space="preserve"> </w:t>
      </w:r>
      <w:r w:rsidRPr="00A21C0C">
        <w:rPr>
          <w:sz w:val="28"/>
        </w:rPr>
        <w:t>характеристик</w:t>
      </w:r>
      <w:r w:rsidR="00A21C0C">
        <w:rPr>
          <w:sz w:val="28"/>
        </w:rPr>
        <w:t xml:space="preserve"> </w:t>
      </w:r>
      <w:r w:rsidRPr="00A21C0C">
        <w:rPr>
          <w:sz w:val="28"/>
        </w:rPr>
        <w:t>рынка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рабочей</w:t>
      </w:r>
      <w:r w:rsidR="00A21C0C">
        <w:rPr>
          <w:sz w:val="28"/>
        </w:rPr>
        <w:t xml:space="preserve"> </w:t>
      </w:r>
      <w:r w:rsidRPr="00A21C0C">
        <w:rPr>
          <w:sz w:val="28"/>
        </w:rPr>
        <w:t>силы.</w:t>
      </w:r>
      <w:r w:rsidR="00A21C0C">
        <w:rPr>
          <w:sz w:val="28"/>
        </w:rPr>
        <w:t xml:space="preserve"> </w:t>
      </w:r>
      <w:r w:rsidRPr="00A21C0C">
        <w:rPr>
          <w:sz w:val="28"/>
        </w:rPr>
        <w:t>Внутрипроизводственные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особенности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предприятия,</w:t>
      </w:r>
      <w:r w:rsidR="00A21C0C">
        <w:rPr>
          <w:sz w:val="28"/>
        </w:rPr>
        <w:t xml:space="preserve"> </w:t>
      </w:r>
      <w:r w:rsidRPr="00A21C0C">
        <w:rPr>
          <w:sz w:val="28"/>
        </w:rPr>
        <w:t>организации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либо</w:t>
      </w:r>
      <w:r w:rsidR="00A21C0C">
        <w:rPr>
          <w:sz w:val="28"/>
        </w:rPr>
        <w:t xml:space="preserve"> </w:t>
      </w:r>
      <w:r w:rsidRPr="00A21C0C">
        <w:rPr>
          <w:sz w:val="28"/>
        </w:rPr>
        <w:t>фирмы,</w:t>
      </w:r>
      <w:r w:rsidR="00A21C0C">
        <w:rPr>
          <w:sz w:val="28"/>
        </w:rPr>
        <w:t xml:space="preserve"> </w:t>
      </w:r>
      <w:r w:rsidRPr="00A21C0C">
        <w:rPr>
          <w:sz w:val="28"/>
        </w:rPr>
        <w:t>такие,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как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поставленные</w:t>
      </w:r>
      <w:r w:rsidR="00A21C0C">
        <w:rPr>
          <w:sz w:val="28"/>
        </w:rPr>
        <w:t xml:space="preserve"> </w:t>
      </w:r>
      <w:r w:rsidRPr="00A21C0C">
        <w:rPr>
          <w:sz w:val="28"/>
        </w:rPr>
        <w:t>цели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развития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фирмы,</w:t>
      </w:r>
      <w:r w:rsidR="00A21C0C">
        <w:rPr>
          <w:sz w:val="28"/>
        </w:rPr>
        <w:t xml:space="preserve"> </w:t>
      </w:r>
      <w:r w:rsidRPr="00A21C0C">
        <w:rPr>
          <w:sz w:val="28"/>
        </w:rPr>
        <w:t>тенденции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ее</w:t>
      </w:r>
      <w:r w:rsidR="00A21C0C">
        <w:rPr>
          <w:sz w:val="28"/>
        </w:rPr>
        <w:t xml:space="preserve"> </w:t>
      </w:r>
      <w:r w:rsidRPr="00A21C0C">
        <w:rPr>
          <w:sz w:val="28"/>
        </w:rPr>
        <w:t>управленческого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стиля,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конкретный</w:t>
      </w:r>
      <w:r w:rsidR="00A21C0C">
        <w:rPr>
          <w:sz w:val="28"/>
        </w:rPr>
        <w:t xml:space="preserve"> </w:t>
      </w:r>
      <w:r w:rsidRPr="00A21C0C">
        <w:rPr>
          <w:sz w:val="28"/>
        </w:rPr>
        <w:t>характер</w:t>
      </w:r>
      <w:r w:rsidR="00A21C0C">
        <w:rPr>
          <w:sz w:val="28"/>
        </w:rPr>
        <w:t xml:space="preserve"> </w:t>
      </w:r>
      <w:r w:rsidRPr="00A21C0C">
        <w:rPr>
          <w:sz w:val="28"/>
        </w:rPr>
        <w:t>решаемых</w:t>
      </w:r>
      <w:r w:rsidR="00A21C0C">
        <w:rPr>
          <w:sz w:val="28"/>
        </w:rPr>
        <w:t xml:space="preserve"> </w:t>
      </w:r>
      <w:r w:rsidRPr="00A21C0C">
        <w:rPr>
          <w:sz w:val="28"/>
        </w:rPr>
        <w:t>ею</w:t>
      </w:r>
      <w:r w:rsidR="00A21C0C">
        <w:rPr>
          <w:sz w:val="28"/>
        </w:rPr>
        <w:t xml:space="preserve"> </w:t>
      </w:r>
      <w:r w:rsidRPr="00A21C0C">
        <w:rPr>
          <w:sz w:val="28"/>
        </w:rPr>
        <w:t>задач,</w:t>
      </w:r>
      <w:r w:rsidR="00A21C0C">
        <w:rPr>
          <w:sz w:val="28"/>
        </w:rPr>
        <w:t xml:space="preserve"> </w:t>
      </w:r>
      <w:r w:rsidRPr="00A21C0C">
        <w:rPr>
          <w:sz w:val="28"/>
        </w:rPr>
        <w:t>специфика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рабочих</w:t>
      </w:r>
      <w:r w:rsidR="00A21C0C">
        <w:rPr>
          <w:sz w:val="28"/>
        </w:rPr>
        <w:t xml:space="preserve"> </w:t>
      </w:r>
      <w:r w:rsidRPr="00A21C0C">
        <w:rPr>
          <w:sz w:val="28"/>
        </w:rPr>
        <w:t>коллективов</w:t>
      </w:r>
      <w:r w:rsidR="00A21C0C">
        <w:rPr>
          <w:sz w:val="28"/>
        </w:rPr>
        <w:t xml:space="preserve"> </w:t>
      </w:r>
      <w:r w:rsidRPr="00A21C0C">
        <w:rPr>
          <w:sz w:val="28"/>
        </w:rPr>
        <w:t>и</w:t>
      </w:r>
      <w:r w:rsidR="00A21C0C">
        <w:rPr>
          <w:sz w:val="28"/>
        </w:rPr>
        <w:t xml:space="preserve"> </w:t>
      </w:r>
      <w:r w:rsidRPr="00A21C0C">
        <w:rPr>
          <w:sz w:val="28"/>
        </w:rPr>
        <w:t>др.</w:t>
      </w:r>
      <w:r w:rsidR="00A21C0C">
        <w:rPr>
          <w:sz w:val="28"/>
        </w:rPr>
        <w:t xml:space="preserve"> </w:t>
      </w:r>
      <w:r w:rsidRPr="00A21C0C">
        <w:rPr>
          <w:sz w:val="28"/>
        </w:rPr>
        <w:t>также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должны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приниматься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расчет</w:t>
      </w:r>
      <w:r w:rsidR="00A21C0C">
        <w:rPr>
          <w:sz w:val="28"/>
        </w:rPr>
        <w:t xml:space="preserve"> </w:t>
      </w:r>
      <w:r w:rsidRPr="00A21C0C">
        <w:rPr>
          <w:sz w:val="28"/>
        </w:rPr>
        <w:t>для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обеспечения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эффективности</w:t>
      </w:r>
      <w:r w:rsidR="00A21C0C">
        <w:rPr>
          <w:sz w:val="28"/>
        </w:rPr>
        <w:t xml:space="preserve"> </w:t>
      </w:r>
      <w:r w:rsidRPr="00A21C0C">
        <w:rPr>
          <w:sz w:val="28"/>
        </w:rPr>
        <w:t>кадровой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политики.</w:t>
      </w:r>
      <w:r w:rsidR="00A21C0C">
        <w:rPr>
          <w:sz w:val="28"/>
        </w:rPr>
        <w:t xml:space="preserve"> </w:t>
      </w:r>
      <w:r w:rsidRPr="00A21C0C">
        <w:rPr>
          <w:sz w:val="28"/>
        </w:rPr>
        <w:t>Эти</w:t>
      </w:r>
      <w:r w:rsidR="00A21C0C">
        <w:rPr>
          <w:sz w:val="28"/>
        </w:rPr>
        <w:t xml:space="preserve"> </w:t>
      </w:r>
      <w:r w:rsidRPr="00A21C0C">
        <w:rPr>
          <w:sz w:val="28"/>
        </w:rPr>
        <w:t>общие</w:t>
      </w:r>
      <w:r w:rsidR="00A21C0C">
        <w:rPr>
          <w:sz w:val="28"/>
        </w:rPr>
        <w:t xml:space="preserve"> </w:t>
      </w:r>
      <w:r w:rsidRPr="00A21C0C">
        <w:rPr>
          <w:sz w:val="28"/>
        </w:rPr>
        <w:t>тенденции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должны</w:t>
      </w:r>
      <w:r w:rsidR="00A21C0C">
        <w:rPr>
          <w:sz w:val="28"/>
        </w:rPr>
        <w:t xml:space="preserve"> </w:t>
      </w:r>
      <w:r w:rsidRPr="00A21C0C">
        <w:rPr>
          <w:sz w:val="28"/>
        </w:rPr>
        <w:t>учитываться</w:t>
      </w:r>
      <w:r w:rsidR="00A21C0C">
        <w:rPr>
          <w:sz w:val="28"/>
        </w:rPr>
        <w:t xml:space="preserve"> </w:t>
      </w:r>
      <w:r w:rsidRPr="00A21C0C">
        <w:rPr>
          <w:sz w:val="28"/>
        </w:rPr>
        <w:t>в</w:t>
      </w:r>
      <w:r w:rsidR="00A21C0C">
        <w:rPr>
          <w:sz w:val="28"/>
        </w:rPr>
        <w:t xml:space="preserve"> </w:t>
      </w:r>
      <w:r w:rsidRPr="00A21C0C">
        <w:rPr>
          <w:sz w:val="28"/>
        </w:rPr>
        <w:t>отечественной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практике</w:t>
      </w:r>
      <w:r w:rsidR="00A21C0C">
        <w:rPr>
          <w:sz w:val="28"/>
        </w:rPr>
        <w:t xml:space="preserve"> </w:t>
      </w:r>
      <w:r w:rsidRPr="00A21C0C">
        <w:rPr>
          <w:sz w:val="28"/>
        </w:rPr>
        <w:t>управления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производством</w:t>
      </w:r>
      <w:r w:rsidR="00A21C0C">
        <w:rPr>
          <w:sz w:val="28"/>
        </w:rPr>
        <w:t xml:space="preserve"> </w:t>
      </w:r>
      <w:r w:rsidRPr="00A21C0C">
        <w:rPr>
          <w:sz w:val="28"/>
        </w:rPr>
        <w:t>при</w:t>
      </w:r>
      <w:r w:rsidR="00A21C0C">
        <w:rPr>
          <w:sz w:val="28"/>
        </w:rPr>
        <w:t xml:space="preserve"> </w:t>
      </w:r>
      <w:r w:rsidRPr="00A21C0C">
        <w:rPr>
          <w:sz w:val="28"/>
        </w:rPr>
        <w:t>становлении</w:t>
      </w:r>
      <w:r w:rsidR="00A21C0C">
        <w:rPr>
          <w:sz w:val="28"/>
        </w:rPr>
        <w:t xml:space="preserve"> </w:t>
      </w:r>
      <w:r w:rsidRPr="00A21C0C">
        <w:rPr>
          <w:sz w:val="28"/>
        </w:rPr>
        <w:t>рыночной</w:t>
      </w:r>
      <w:r w:rsidR="00A21C0C">
        <w:rPr>
          <w:sz w:val="28"/>
        </w:rPr>
        <w:t xml:space="preserve"> </w:t>
      </w:r>
      <w:r w:rsidRPr="00A21C0C">
        <w:rPr>
          <w:sz w:val="28"/>
        </w:rPr>
        <w:t>экономики.</w:t>
      </w:r>
    </w:p>
    <w:p w:rsidR="006A4B7A" w:rsidRPr="00A21C0C" w:rsidRDefault="00A21C0C" w:rsidP="00A21C0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="006A4B7A" w:rsidRPr="00A21C0C">
        <w:rPr>
          <w:b/>
          <w:sz w:val="28"/>
          <w:szCs w:val="32"/>
        </w:rPr>
        <w:t>Практическая</w:t>
      </w:r>
      <w:r w:rsidRPr="00A21C0C">
        <w:rPr>
          <w:b/>
          <w:sz w:val="28"/>
          <w:szCs w:val="32"/>
        </w:rPr>
        <w:t xml:space="preserve"> </w:t>
      </w:r>
      <w:r w:rsidR="006A4B7A" w:rsidRPr="00A21C0C">
        <w:rPr>
          <w:b/>
          <w:sz w:val="28"/>
          <w:szCs w:val="32"/>
        </w:rPr>
        <w:t>часть</w:t>
      </w:r>
    </w:p>
    <w:p w:rsidR="00A21C0C" w:rsidRDefault="00A21C0C" w:rsidP="00A21C0C">
      <w:pPr>
        <w:spacing w:line="360" w:lineRule="auto"/>
        <w:ind w:firstLine="709"/>
        <w:jc w:val="both"/>
        <w:rPr>
          <w:sz w:val="28"/>
          <w:szCs w:val="28"/>
        </w:rPr>
      </w:pP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1.План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объему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производства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выполнен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105%,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производительности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труда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105,5%,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расходованию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фонда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заработной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платы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102%.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Рассчитать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изменение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численности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средней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заработной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платы.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</w:rPr>
        <w:t>Решение:</w:t>
      </w:r>
    </w:p>
    <w:p w:rsidR="00A21C0C" w:rsidRDefault="00A21C0C" w:rsidP="00A21C0C">
      <w:pPr>
        <w:spacing w:line="360" w:lineRule="auto"/>
        <w:ind w:firstLine="709"/>
        <w:jc w:val="both"/>
        <w:rPr>
          <w:sz w:val="28"/>
          <w:lang w:val="en-US"/>
        </w:rPr>
      </w:pP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</w:rPr>
      </w:pPr>
      <w:r w:rsidRPr="00A21C0C">
        <w:rPr>
          <w:sz w:val="28"/>
          <w:lang w:val="en-US"/>
        </w:rPr>
        <w:t>I</w:t>
      </w:r>
      <w:r w:rsidRPr="00A21C0C">
        <w:rPr>
          <w:sz w:val="28"/>
          <w:vertAlign w:val="subscript"/>
        </w:rPr>
        <w:t>числ</w:t>
      </w:r>
      <w:r w:rsidR="00A21C0C">
        <w:rPr>
          <w:sz w:val="28"/>
        </w:rPr>
        <w:t xml:space="preserve"> </w:t>
      </w:r>
      <w:r w:rsidRPr="00A21C0C">
        <w:rPr>
          <w:sz w:val="28"/>
        </w:rPr>
        <w:t>=</w:t>
      </w:r>
      <w:r w:rsidR="00A21C0C">
        <w:rPr>
          <w:sz w:val="28"/>
        </w:rPr>
        <w:t xml:space="preserve"> </w:t>
      </w:r>
      <w:r w:rsidRPr="00A21C0C">
        <w:rPr>
          <w:sz w:val="28"/>
          <w:lang w:val="en-US"/>
        </w:rPr>
        <w:t>I</w:t>
      </w:r>
      <w:r w:rsidRPr="00A21C0C">
        <w:rPr>
          <w:sz w:val="28"/>
          <w:vertAlign w:val="subscript"/>
        </w:rPr>
        <w:t>оп</w:t>
      </w:r>
      <w:r w:rsidRPr="00A21C0C">
        <w:rPr>
          <w:sz w:val="28"/>
        </w:rPr>
        <w:t>/</w:t>
      </w:r>
      <w:r w:rsidR="00A21C0C">
        <w:rPr>
          <w:sz w:val="28"/>
        </w:rPr>
        <w:t xml:space="preserve"> </w:t>
      </w:r>
      <w:r w:rsidRPr="00A21C0C">
        <w:rPr>
          <w:sz w:val="28"/>
          <w:lang w:val="en-US"/>
        </w:rPr>
        <w:t>I</w:t>
      </w:r>
      <w:r w:rsidR="00A21C0C">
        <w:rPr>
          <w:sz w:val="28"/>
        </w:rPr>
        <w:t xml:space="preserve"> </w:t>
      </w:r>
      <w:r w:rsidRPr="00A21C0C">
        <w:rPr>
          <w:sz w:val="28"/>
          <w:vertAlign w:val="subscript"/>
        </w:rPr>
        <w:t>произв.труда</w:t>
      </w:r>
      <w:r w:rsidR="00A21C0C">
        <w:rPr>
          <w:sz w:val="28"/>
          <w:vertAlign w:val="subscript"/>
        </w:rPr>
        <w:t xml:space="preserve"> </w:t>
      </w:r>
      <w:r w:rsidRPr="00A21C0C">
        <w:rPr>
          <w:sz w:val="28"/>
        </w:rPr>
        <w:t>=</w:t>
      </w:r>
      <w:r w:rsidR="00A21C0C">
        <w:rPr>
          <w:sz w:val="28"/>
        </w:rPr>
        <w:t xml:space="preserve"> </w:t>
      </w:r>
      <w:r w:rsidRPr="00A21C0C">
        <w:rPr>
          <w:sz w:val="28"/>
        </w:rPr>
        <w:t>1,05/1,055</w:t>
      </w:r>
      <w:r w:rsidR="00A21C0C">
        <w:rPr>
          <w:sz w:val="28"/>
        </w:rPr>
        <w:t xml:space="preserve"> </w:t>
      </w:r>
      <w:r w:rsidRPr="00A21C0C">
        <w:rPr>
          <w:sz w:val="28"/>
        </w:rPr>
        <w:t>=</w:t>
      </w:r>
      <w:r w:rsidR="00A21C0C">
        <w:rPr>
          <w:sz w:val="28"/>
        </w:rPr>
        <w:t xml:space="preserve"> </w:t>
      </w:r>
      <w:r w:rsidRPr="00A21C0C">
        <w:rPr>
          <w:sz w:val="28"/>
        </w:rPr>
        <w:t>0,995*100=99,5%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C0C">
        <w:rPr>
          <w:sz w:val="28"/>
          <w:lang w:val="en-US"/>
        </w:rPr>
        <w:t>I</w:t>
      </w:r>
      <w:r w:rsidR="00A21C0C">
        <w:rPr>
          <w:sz w:val="28"/>
          <w:lang w:val="en-US"/>
        </w:rPr>
        <w:t xml:space="preserve"> </w:t>
      </w:r>
      <w:r w:rsidRPr="00A21C0C">
        <w:rPr>
          <w:sz w:val="28"/>
          <w:vertAlign w:val="subscript"/>
        </w:rPr>
        <w:t>ср</w:t>
      </w:r>
      <w:r w:rsidRPr="00A21C0C">
        <w:rPr>
          <w:sz w:val="28"/>
          <w:vertAlign w:val="subscript"/>
          <w:lang w:val="en-US"/>
        </w:rPr>
        <w:t>.</w:t>
      </w:r>
      <w:r w:rsidRPr="00A21C0C">
        <w:rPr>
          <w:sz w:val="28"/>
          <w:vertAlign w:val="subscript"/>
        </w:rPr>
        <w:t>з</w:t>
      </w:r>
      <w:r w:rsidRPr="00A21C0C">
        <w:rPr>
          <w:sz w:val="28"/>
          <w:vertAlign w:val="subscript"/>
          <w:lang w:val="en-US"/>
        </w:rPr>
        <w:t>/</w:t>
      </w:r>
      <w:r w:rsidRPr="00A21C0C">
        <w:rPr>
          <w:sz w:val="28"/>
          <w:vertAlign w:val="subscript"/>
        </w:rPr>
        <w:t>п</w:t>
      </w:r>
      <w:r w:rsidR="00A21C0C">
        <w:rPr>
          <w:sz w:val="28"/>
          <w:lang w:val="en-US"/>
        </w:rPr>
        <w:t xml:space="preserve"> </w:t>
      </w:r>
      <w:r w:rsidRPr="00A21C0C">
        <w:rPr>
          <w:sz w:val="28"/>
          <w:lang w:val="en-US"/>
        </w:rPr>
        <w:t>=</w:t>
      </w:r>
      <w:r w:rsidR="00A21C0C">
        <w:rPr>
          <w:sz w:val="28"/>
          <w:lang w:val="en-US"/>
        </w:rPr>
        <w:t xml:space="preserve"> </w:t>
      </w:r>
      <w:r w:rsidRPr="00A21C0C">
        <w:rPr>
          <w:sz w:val="28"/>
          <w:lang w:val="en-US"/>
        </w:rPr>
        <w:t>I</w:t>
      </w:r>
      <w:r w:rsidR="00A21C0C">
        <w:rPr>
          <w:sz w:val="28"/>
          <w:lang w:val="en-US"/>
        </w:rPr>
        <w:t xml:space="preserve"> </w:t>
      </w:r>
      <w:r w:rsidRPr="00A21C0C">
        <w:rPr>
          <w:sz w:val="28"/>
          <w:vertAlign w:val="subscript"/>
        </w:rPr>
        <w:t>фз</w:t>
      </w:r>
      <w:r w:rsidRPr="00A21C0C">
        <w:rPr>
          <w:sz w:val="28"/>
          <w:vertAlign w:val="subscript"/>
          <w:lang w:val="en-US"/>
        </w:rPr>
        <w:t>/</w:t>
      </w:r>
      <w:r w:rsidRPr="00A21C0C">
        <w:rPr>
          <w:sz w:val="28"/>
          <w:vertAlign w:val="subscript"/>
        </w:rPr>
        <w:t>п</w:t>
      </w:r>
      <w:r w:rsidRPr="00A21C0C">
        <w:rPr>
          <w:sz w:val="28"/>
          <w:lang w:val="en-US"/>
        </w:rPr>
        <w:t>/</w:t>
      </w:r>
      <w:r w:rsidR="00A21C0C">
        <w:rPr>
          <w:sz w:val="28"/>
          <w:lang w:val="en-US"/>
        </w:rPr>
        <w:t xml:space="preserve"> </w:t>
      </w:r>
      <w:r w:rsidRPr="00A21C0C">
        <w:rPr>
          <w:sz w:val="28"/>
          <w:lang w:val="en-US"/>
        </w:rPr>
        <w:t>I</w:t>
      </w:r>
      <w:r w:rsidRPr="00A21C0C">
        <w:rPr>
          <w:sz w:val="28"/>
          <w:vertAlign w:val="subscript"/>
        </w:rPr>
        <w:t>числ</w:t>
      </w:r>
      <w:r w:rsidR="00A21C0C">
        <w:rPr>
          <w:sz w:val="28"/>
          <w:lang w:val="en-US"/>
        </w:rPr>
        <w:t xml:space="preserve"> </w:t>
      </w:r>
      <w:r w:rsidRPr="00A21C0C">
        <w:rPr>
          <w:sz w:val="28"/>
          <w:lang w:val="en-US"/>
        </w:rPr>
        <w:t>=</w:t>
      </w:r>
      <w:r w:rsidR="00A21C0C">
        <w:rPr>
          <w:sz w:val="28"/>
          <w:lang w:val="en-US"/>
        </w:rPr>
        <w:t xml:space="preserve"> </w:t>
      </w:r>
      <w:r w:rsidRPr="00A21C0C">
        <w:rPr>
          <w:sz w:val="28"/>
          <w:szCs w:val="28"/>
          <w:lang w:val="en-US"/>
        </w:rPr>
        <w:t>1,02/0,995</w:t>
      </w:r>
      <w:r w:rsidR="00A21C0C">
        <w:rPr>
          <w:sz w:val="28"/>
          <w:szCs w:val="28"/>
          <w:lang w:val="en-US"/>
        </w:rPr>
        <w:t xml:space="preserve"> </w:t>
      </w:r>
      <w:r w:rsidRPr="00A21C0C">
        <w:rPr>
          <w:sz w:val="28"/>
          <w:szCs w:val="28"/>
          <w:lang w:val="en-US"/>
        </w:rPr>
        <w:t>=1,025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  <w:lang w:val="en-US"/>
        </w:rPr>
      </w:pP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2.Определить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коэффициенты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оборота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приему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увольнению,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коэффициент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текучести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кадров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стабильности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трудового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коллектива,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если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среднесписочная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численность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работников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предприятия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–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4920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человек,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течение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года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принято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290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человек,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уволено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–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385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человек,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числе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собственному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желанию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–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218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человек,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за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нарушения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дисциплины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–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32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человека.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Решение:</w:t>
      </w:r>
    </w:p>
    <w:p w:rsidR="00A21C0C" w:rsidRDefault="00A21C0C" w:rsidP="00A21C0C">
      <w:pPr>
        <w:spacing w:line="360" w:lineRule="auto"/>
        <w:ind w:firstLine="709"/>
        <w:jc w:val="both"/>
        <w:rPr>
          <w:sz w:val="28"/>
          <w:szCs w:val="28"/>
        </w:rPr>
      </w:pP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К</w:t>
      </w:r>
      <w:r w:rsidRPr="00A21C0C">
        <w:rPr>
          <w:sz w:val="28"/>
          <w:szCs w:val="28"/>
          <w:vertAlign w:val="subscript"/>
        </w:rPr>
        <w:t>об.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по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приему</w:t>
      </w:r>
      <w:r w:rsidRPr="00A21C0C">
        <w:rPr>
          <w:sz w:val="28"/>
          <w:szCs w:val="28"/>
        </w:rPr>
        <w:t>=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  <w:vertAlign w:val="subscript"/>
        </w:rPr>
        <w:t>принят</w:t>
      </w:r>
      <w:r w:rsidRPr="00A21C0C">
        <w:rPr>
          <w:sz w:val="28"/>
          <w:szCs w:val="28"/>
        </w:rPr>
        <w:t>./Ч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  <w:vertAlign w:val="subscript"/>
        </w:rPr>
        <w:t>ср.спис</w:t>
      </w:r>
      <w:r w:rsidRPr="00A21C0C">
        <w:rPr>
          <w:sz w:val="28"/>
          <w:szCs w:val="28"/>
        </w:rPr>
        <w:t>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=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290/4920=0,059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К</w:t>
      </w:r>
      <w:r w:rsidRPr="00A21C0C">
        <w:rPr>
          <w:sz w:val="28"/>
          <w:szCs w:val="28"/>
          <w:vertAlign w:val="subscript"/>
        </w:rPr>
        <w:t>об.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по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ув</w:t>
      </w:r>
      <w:r w:rsidRPr="00A21C0C">
        <w:rPr>
          <w:sz w:val="28"/>
          <w:szCs w:val="28"/>
        </w:rPr>
        <w:t>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=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  <w:vertAlign w:val="subscript"/>
        </w:rPr>
        <w:t>ув.</w:t>
      </w:r>
      <w:r w:rsidRPr="00A21C0C">
        <w:rPr>
          <w:sz w:val="28"/>
          <w:szCs w:val="28"/>
        </w:rPr>
        <w:t>/Ч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  <w:vertAlign w:val="subscript"/>
        </w:rPr>
        <w:t>ср.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спис</w:t>
      </w:r>
      <w:r w:rsidRPr="00A21C0C">
        <w:rPr>
          <w:sz w:val="28"/>
          <w:szCs w:val="28"/>
        </w:rPr>
        <w:t>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=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385/4920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=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0,078</w:t>
      </w:r>
    </w:p>
    <w:p w:rsidR="004D6776" w:rsidRPr="00A21C0C" w:rsidRDefault="004D6776" w:rsidP="00A21C0C">
      <w:pPr>
        <w:spacing w:line="360" w:lineRule="auto"/>
        <w:ind w:firstLine="709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К</w:t>
      </w:r>
      <w:r w:rsidRPr="00A21C0C">
        <w:rPr>
          <w:sz w:val="28"/>
          <w:szCs w:val="28"/>
          <w:vertAlign w:val="subscript"/>
        </w:rPr>
        <w:t>тек.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кадров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=(Ч</w:t>
      </w:r>
      <w:r w:rsidRPr="00A21C0C">
        <w:rPr>
          <w:sz w:val="28"/>
          <w:szCs w:val="28"/>
          <w:vertAlign w:val="subscript"/>
        </w:rPr>
        <w:t>ув.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по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собств.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жел.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+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Ч</w:t>
      </w:r>
      <w:r w:rsidRPr="00A21C0C">
        <w:rPr>
          <w:sz w:val="28"/>
          <w:szCs w:val="28"/>
          <w:vertAlign w:val="subscript"/>
        </w:rPr>
        <w:t>ув.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за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наруш.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дисц</w:t>
      </w:r>
      <w:r w:rsidRPr="00A21C0C">
        <w:rPr>
          <w:sz w:val="28"/>
          <w:szCs w:val="28"/>
        </w:rPr>
        <w:t>.)/Ч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  <w:vertAlign w:val="subscript"/>
        </w:rPr>
        <w:t>ср.</w:t>
      </w:r>
      <w:r w:rsidR="00A21C0C">
        <w:rPr>
          <w:sz w:val="28"/>
          <w:szCs w:val="28"/>
          <w:vertAlign w:val="subscript"/>
        </w:rPr>
        <w:t xml:space="preserve"> </w:t>
      </w:r>
      <w:r w:rsidRPr="00A21C0C">
        <w:rPr>
          <w:sz w:val="28"/>
          <w:szCs w:val="28"/>
          <w:vertAlign w:val="subscript"/>
        </w:rPr>
        <w:t>спис.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=(218+32)/4920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=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0,051</w:t>
      </w:r>
    </w:p>
    <w:p w:rsidR="004D6776" w:rsidRDefault="004D6776" w:rsidP="00A21C0C">
      <w:pPr>
        <w:pStyle w:val="3"/>
        <w:numPr>
          <w:ilvl w:val="0"/>
          <w:numId w:val="0"/>
        </w:numPr>
        <w:ind w:firstLine="709"/>
        <w:jc w:val="both"/>
      </w:pPr>
      <w:r w:rsidRPr="00A21C0C">
        <w:t>К</w:t>
      </w:r>
      <w:r w:rsidR="00A21C0C">
        <w:t xml:space="preserve"> </w:t>
      </w:r>
      <w:r w:rsidRPr="00A21C0C">
        <w:rPr>
          <w:vertAlign w:val="subscript"/>
        </w:rPr>
        <w:t>стаб.</w:t>
      </w:r>
      <w:r w:rsidR="00A21C0C">
        <w:rPr>
          <w:vertAlign w:val="subscript"/>
        </w:rPr>
        <w:t xml:space="preserve"> </w:t>
      </w:r>
      <w:r w:rsidRPr="00A21C0C">
        <w:rPr>
          <w:vertAlign w:val="subscript"/>
        </w:rPr>
        <w:t>труд.</w:t>
      </w:r>
      <w:r w:rsidR="00A21C0C">
        <w:rPr>
          <w:vertAlign w:val="subscript"/>
        </w:rPr>
        <w:t xml:space="preserve"> </w:t>
      </w:r>
      <w:r w:rsidRPr="00A21C0C">
        <w:rPr>
          <w:vertAlign w:val="subscript"/>
        </w:rPr>
        <w:t>кол.</w:t>
      </w:r>
      <w:r w:rsidR="00A21C0C">
        <w:t xml:space="preserve"> </w:t>
      </w:r>
      <w:r w:rsidRPr="00A21C0C">
        <w:t>=</w:t>
      </w:r>
      <w:r w:rsidR="00A21C0C">
        <w:t xml:space="preserve"> </w:t>
      </w:r>
      <w:r w:rsidRPr="00A21C0C">
        <w:t>(Ч</w:t>
      </w:r>
      <w:r w:rsidR="00A21C0C">
        <w:t xml:space="preserve"> </w:t>
      </w:r>
      <w:r w:rsidRPr="00A21C0C">
        <w:rPr>
          <w:vertAlign w:val="subscript"/>
        </w:rPr>
        <w:t>ср.спис</w:t>
      </w:r>
      <w:r w:rsidRPr="00A21C0C">
        <w:t>.</w:t>
      </w:r>
      <w:r w:rsidR="00A21C0C">
        <w:t xml:space="preserve"> </w:t>
      </w:r>
      <w:r w:rsidRPr="00A21C0C">
        <w:t>-</w:t>
      </w:r>
      <w:r w:rsidR="00A21C0C">
        <w:t xml:space="preserve"> </w:t>
      </w:r>
      <w:r w:rsidRPr="00A21C0C">
        <w:t>Ч</w:t>
      </w:r>
      <w:r w:rsidR="00A21C0C">
        <w:t xml:space="preserve"> </w:t>
      </w:r>
      <w:r w:rsidRPr="00A21C0C">
        <w:rPr>
          <w:vertAlign w:val="subscript"/>
        </w:rPr>
        <w:t>принят.-</w:t>
      </w:r>
      <w:r w:rsidR="00A21C0C">
        <w:rPr>
          <w:vertAlign w:val="subscript"/>
        </w:rPr>
        <w:t xml:space="preserve"> </w:t>
      </w:r>
      <w:r w:rsidRPr="00A21C0C">
        <w:t>Ч</w:t>
      </w:r>
      <w:r w:rsidR="00A21C0C">
        <w:rPr>
          <w:vertAlign w:val="subscript"/>
        </w:rPr>
        <w:t xml:space="preserve"> </w:t>
      </w:r>
      <w:r w:rsidRPr="00A21C0C">
        <w:rPr>
          <w:vertAlign w:val="subscript"/>
        </w:rPr>
        <w:t>ув</w:t>
      </w:r>
      <w:r w:rsidRPr="00A21C0C">
        <w:t>.)/</w:t>
      </w:r>
      <w:r w:rsidR="00A21C0C">
        <w:t xml:space="preserve"> </w:t>
      </w:r>
      <w:r w:rsidRPr="00A21C0C">
        <w:t>Ч</w:t>
      </w:r>
      <w:r w:rsidR="00A21C0C">
        <w:t xml:space="preserve"> </w:t>
      </w:r>
      <w:r w:rsidRPr="00A21C0C">
        <w:rPr>
          <w:vertAlign w:val="subscript"/>
        </w:rPr>
        <w:t>ср.спис.</w:t>
      </w:r>
      <w:r w:rsidR="00A21C0C">
        <w:t xml:space="preserve"> </w:t>
      </w:r>
      <w:r w:rsidRPr="00A21C0C">
        <w:t>=</w:t>
      </w:r>
      <w:r w:rsidR="00A21C0C">
        <w:t xml:space="preserve"> </w:t>
      </w:r>
      <w:r w:rsidRPr="00A21C0C">
        <w:t>(4920</w:t>
      </w:r>
      <w:r w:rsidR="00A21C0C">
        <w:t xml:space="preserve"> </w:t>
      </w:r>
      <w:r w:rsidRPr="00A21C0C">
        <w:t>–</w:t>
      </w:r>
      <w:r w:rsidR="00A21C0C">
        <w:t xml:space="preserve"> </w:t>
      </w:r>
      <w:r w:rsidRPr="00A21C0C">
        <w:t>290</w:t>
      </w:r>
      <w:r w:rsidR="00A21C0C">
        <w:t xml:space="preserve"> </w:t>
      </w:r>
      <w:r w:rsidRPr="00A21C0C">
        <w:t>–</w:t>
      </w:r>
      <w:r w:rsidR="00A21C0C">
        <w:t xml:space="preserve"> </w:t>
      </w:r>
      <w:r w:rsidRPr="00A21C0C">
        <w:t>385)/4920</w:t>
      </w:r>
      <w:r w:rsidR="00A21C0C">
        <w:t xml:space="preserve"> </w:t>
      </w:r>
      <w:r w:rsidRPr="00A21C0C">
        <w:t>=</w:t>
      </w:r>
      <w:r w:rsidR="00A21C0C">
        <w:t xml:space="preserve"> </w:t>
      </w:r>
      <w:r w:rsidRPr="00A21C0C">
        <w:t>0,86</w:t>
      </w:r>
    </w:p>
    <w:p w:rsidR="004D6776" w:rsidRPr="00A21C0C" w:rsidRDefault="00A21C0C" w:rsidP="00A21C0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4D6776" w:rsidRPr="00A21C0C">
        <w:rPr>
          <w:b/>
          <w:sz w:val="28"/>
        </w:rPr>
        <w:t>Список</w:t>
      </w:r>
      <w:r w:rsidRPr="00A21C0C">
        <w:rPr>
          <w:b/>
        </w:rPr>
        <w:t xml:space="preserve"> </w:t>
      </w:r>
      <w:r w:rsidR="004D6776" w:rsidRPr="00A21C0C">
        <w:rPr>
          <w:b/>
          <w:sz w:val="28"/>
        </w:rPr>
        <w:t>литературы</w:t>
      </w:r>
    </w:p>
    <w:p w:rsidR="00A21C0C" w:rsidRPr="00A21C0C" w:rsidRDefault="00A21C0C" w:rsidP="00A21C0C">
      <w:pPr>
        <w:spacing w:line="360" w:lineRule="auto"/>
        <w:ind w:firstLine="709"/>
        <w:jc w:val="both"/>
        <w:rPr>
          <w:sz w:val="28"/>
        </w:rPr>
      </w:pPr>
    </w:p>
    <w:p w:rsidR="006A4B7A" w:rsidRPr="00A21C0C" w:rsidRDefault="006A4B7A" w:rsidP="00A21C0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1.Управление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: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учебное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пособие.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/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ред.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Т.Ю.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Базарова.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–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М.: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Юнити,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2004г.</w:t>
      </w:r>
    </w:p>
    <w:p w:rsidR="006A4B7A" w:rsidRPr="00A21C0C" w:rsidRDefault="006A4B7A" w:rsidP="00A21C0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2.Управление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персоналом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предприятии.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Учебное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пособие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/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под.ред.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В.М.Маслова–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М.: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Изд-во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Юнити-Дана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2007г</w:t>
      </w:r>
    </w:p>
    <w:p w:rsidR="006A4B7A" w:rsidRPr="00A21C0C" w:rsidRDefault="006A4B7A" w:rsidP="00A21C0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21C0C">
        <w:rPr>
          <w:sz w:val="28"/>
          <w:szCs w:val="28"/>
        </w:rPr>
        <w:t>3.Управление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персоналом: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учеб.пособие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–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Учебное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пособие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/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под.ред.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Бухалков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М.И.–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М.: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Изд-во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Юнити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-Дана</w:t>
      </w:r>
      <w:r w:rsidR="00A21C0C">
        <w:rPr>
          <w:sz w:val="28"/>
          <w:szCs w:val="28"/>
        </w:rPr>
        <w:t xml:space="preserve"> </w:t>
      </w:r>
      <w:r w:rsidRPr="00A21C0C">
        <w:rPr>
          <w:sz w:val="28"/>
          <w:szCs w:val="28"/>
        </w:rPr>
        <w:t>2007г</w:t>
      </w:r>
    </w:p>
    <w:p w:rsidR="00A21C0C" w:rsidRPr="00A21C0C" w:rsidRDefault="006A4B7A" w:rsidP="00A21C0C">
      <w:pPr>
        <w:tabs>
          <w:tab w:val="left" w:pos="0"/>
        </w:tabs>
        <w:spacing w:line="360" w:lineRule="auto"/>
        <w:jc w:val="both"/>
        <w:rPr>
          <w:sz w:val="28"/>
        </w:rPr>
      </w:pPr>
      <w:r w:rsidRPr="00A21C0C">
        <w:rPr>
          <w:sz w:val="28"/>
          <w:szCs w:val="28"/>
        </w:rPr>
        <w:t>4.</w:t>
      </w:r>
      <w:r w:rsidRPr="00A21C0C">
        <w:rPr>
          <w:sz w:val="28"/>
          <w:szCs w:val="28"/>
          <w:lang w:val="en-US"/>
        </w:rPr>
        <w:t>www.kadrovik.ru</w:t>
      </w:r>
      <w:bookmarkStart w:id="0" w:name="_GoBack"/>
      <w:bookmarkEnd w:id="0"/>
    </w:p>
    <w:sectPr w:rsidR="00A21C0C" w:rsidRPr="00A21C0C" w:rsidSect="00A21C0C">
      <w:pgSz w:w="11905" w:h="16837" w:code="9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C5" w:rsidRDefault="000874C5">
      <w:r>
        <w:separator/>
      </w:r>
    </w:p>
  </w:endnote>
  <w:endnote w:type="continuationSeparator" w:id="0">
    <w:p w:rsidR="000874C5" w:rsidRDefault="0008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C5" w:rsidRDefault="000874C5">
      <w:r>
        <w:separator/>
      </w:r>
    </w:p>
  </w:footnote>
  <w:footnote w:type="continuationSeparator" w:id="0">
    <w:p w:rsidR="000874C5" w:rsidRDefault="0008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</w:rPr>
    </w:lvl>
  </w:abstractNum>
  <w:abstractNum w:abstractNumId="4">
    <w:nsid w:val="00000005"/>
    <w:multiLevelType w:val="singleLevel"/>
    <w:tmpl w:val="38B4C906"/>
    <w:name w:val="WW8Num5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/>
      </w:r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BAA"/>
    <w:rsid w:val="000874C5"/>
    <w:rsid w:val="003A2BAA"/>
    <w:rsid w:val="004D6776"/>
    <w:rsid w:val="006A4B7A"/>
    <w:rsid w:val="00A21C0C"/>
    <w:rsid w:val="00A40CC4"/>
    <w:rsid w:val="00C108C1"/>
    <w:rsid w:val="00D13A43"/>
    <w:rsid w:val="00F11913"/>
    <w:rsid w:val="00F2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82A460-1726-4750-A139-94253A92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360" w:lineRule="auto"/>
      <w:ind w:left="180" w:firstLine="36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0"/>
      </w:tabs>
      <w:spacing w:line="360" w:lineRule="auto"/>
      <w:ind w:firstLine="7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3z0">
    <w:name w:val="WW8Num3z0"/>
    <w:rPr>
      <w:rFonts w:ascii="Verdana" w:hAnsi="Verdana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rebuchet MS" w:hAnsi="Trebuchet MS"/>
    </w:rPr>
  </w:style>
  <w:style w:type="character" w:customStyle="1" w:styleId="WW8Num6z0">
    <w:name w:val="WW8Num6z0"/>
    <w:rPr>
      <w:rFonts w:ascii="Verdana" w:hAnsi="Verdana"/>
    </w:rPr>
  </w:style>
  <w:style w:type="character" w:customStyle="1" w:styleId="WW8Num7z0">
    <w:name w:val="WW8Num7z0"/>
    <w:rPr>
      <w:sz w:val="28"/>
    </w:rPr>
  </w:style>
  <w:style w:type="character" w:customStyle="1" w:styleId="WW8Num8z0">
    <w:name w:val="WW8Num8z0"/>
    <w:rPr>
      <w:rFonts w:ascii="Verdana" w:hAnsi="Verdana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10z0">
    <w:name w:val="WW8Num10z0"/>
    <w:rPr>
      <w:rFonts w:ascii="Verdana" w:hAnsi="Verdana"/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uiPriority w:val="99"/>
    <w:semiHidden/>
    <w:rPr>
      <w:rFonts w:cs="Times New Roman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4z2">
    <w:name w:val="WW8Num14z2"/>
    <w:rPr>
      <w:rFonts w:ascii="Times New Roman" w:hAnsi="Times New Roman"/>
    </w:rPr>
  </w:style>
  <w:style w:type="character" w:styleId="a4">
    <w:name w:val="Strong"/>
    <w:uiPriority w:val="22"/>
    <w:qFormat/>
    <w:rPr>
      <w:rFonts w:cs="Times New Roman"/>
      <w:b/>
      <w:bCs/>
    </w:rPr>
  </w:style>
  <w:style w:type="character" w:styleId="a5">
    <w:name w:val="Hyperlink"/>
    <w:uiPriority w:val="99"/>
    <w:semiHidden/>
    <w:rPr>
      <w:rFonts w:cs="Times New Roman"/>
      <w:color w:val="29608D"/>
      <w:u w:val="none"/>
    </w:rPr>
  </w:style>
  <w:style w:type="character" w:customStyle="1" w:styleId="a6">
    <w:name w:val="Маркеры списка"/>
    <w:rPr>
      <w:rFonts w:ascii="OpenSymbol" w:eastAsia="Times New Roman" w:hAnsi="OpenSymbol"/>
    </w:rPr>
  </w:style>
  <w:style w:type="character" w:customStyle="1" w:styleId="WW8Num18z0">
    <w:name w:val="WW8Num18z0"/>
    <w:rPr>
      <w:rFonts w:ascii="Verdana" w:hAnsi="Verdana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a7">
    <w:name w:val="Символ нумерации"/>
  </w:style>
  <w:style w:type="character" w:customStyle="1" w:styleId="a8">
    <w:name w:val="Нижний колонтитул Знак"/>
    <w:rPr>
      <w:rFonts w:cs="Times New Roman"/>
      <w:sz w:val="24"/>
      <w:szCs w:val="24"/>
    </w:rPr>
  </w:style>
  <w:style w:type="character" w:styleId="a9">
    <w:name w:val="line number"/>
    <w:uiPriority w:val="99"/>
    <w:semiHidden/>
    <w:rPr>
      <w:rFonts w:cs="Times New Roman"/>
    </w:rPr>
  </w:style>
  <w:style w:type="character" w:customStyle="1" w:styleId="aa">
    <w:name w:val="Символ сноски"/>
    <w:rPr>
      <w:rFonts w:cs="Times New Roman"/>
      <w:sz w:val="20"/>
      <w:vertAlign w:val="superscript"/>
    </w:rPr>
  </w:style>
  <w:style w:type="character" w:styleId="ab">
    <w:name w:val="footnote reference"/>
    <w:uiPriority w:val="99"/>
    <w:semiHidden/>
    <w:rPr>
      <w:vertAlign w:val="superscript"/>
    </w:rPr>
  </w:style>
  <w:style w:type="character" w:styleId="ac">
    <w:name w:val="endnote reference"/>
    <w:uiPriority w:val="99"/>
    <w:semiHidden/>
    <w:rPr>
      <w:vertAlign w:val="superscript"/>
    </w:rPr>
  </w:style>
  <w:style w:type="character" w:customStyle="1" w:styleId="ad">
    <w:name w:val="Символы концевой сноски"/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pPr>
      <w:jc w:val="center"/>
    </w:pPr>
    <w:rPr>
      <w:b/>
      <w:sz w:val="28"/>
      <w:szCs w:val="28"/>
    </w:rPr>
  </w:style>
  <w:style w:type="character" w:customStyle="1" w:styleId="af0">
    <w:name w:val="Основной текст Знак"/>
    <w:link w:val="af"/>
    <w:uiPriority w:val="99"/>
    <w:semiHidden/>
    <w:rPr>
      <w:sz w:val="24"/>
      <w:szCs w:val="24"/>
      <w:lang w:eastAsia="ar-SA"/>
    </w:rPr>
  </w:style>
  <w:style w:type="paragraph" w:styleId="af1">
    <w:name w:val="List"/>
    <w:basedOn w:val="af"/>
    <w:uiPriority w:val="99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bodytxt">
    <w:name w:val="bodytxt"/>
    <w:basedOn w:val="a"/>
    <w:pPr>
      <w:spacing w:before="280" w:after="280"/>
    </w:pPr>
    <w:rPr>
      <w:rFonts w:ascii="Tahoma" w:hAnsi="Tahoma" w:cs="Tahoma"/>
      <w:color w:val="111111"/>
      <w:sz w:val="34"/>
      <w:szCs w:val="34"/>
    </w:rPr>
  </w:style>
  <w:style w:type="paragraph" w:styleId="af2">
    <w:name w:val="Body Text Indent"/>
    <w:basedOn w:val="a"/>
    <w:link w:val="af3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f3">
    <w:name w:val="Основной текст с отступом Знак"/>
    <w:link w:val="af2"/>
    <w:uiPriority w:val="99"/>
    <w:semiHidden/>
    <w:rPr>
      <w:sz w:val="24"/>
      <w:szCs w:val="24"/>
      <w:lang w:eastAsia="ar-SA"/>
    </w:rPr>
  </w:style>
  <w:style w:type="paragraph" w:customStyle="1" w:styleId="14">
    <w:name w:val="Цитата1"/>
    <w:basedOn w:val="a"/>
    <w:pPr>
      <w:spacing w:line="360" w:lineRule="auto"/>
      <w:ind w:left="180" w:right="355" w:firstLine="36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spacing w:line="360" w:lineRule="auto"/>
      <w:ind w:right="355"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spacing w:line="360" w:lineRule="auto"/>
      <w:ind w:right="355" w:firstLine="360"/>
      <w:jc w:val="both"/>
    </w:pPr>
    <w:rPr>
      <w:sz w:val="28"/>
    </w:rPr>
  </w:style>
  <w:style w:type="paragraph" w:customStyle="1" w:styleId="211">
    <w:name w:val="Основной текст 21"/>
    <w:basedOn w:val="a"/>
    <w:pPr>
      <w:ind w:right="-5"/>
      <w:jc w:val="center"/>
    </w:pPr>
    <w:rPr>
      <w:b/>
      <w:sz w:val="28"/>
      <w:szCs w:val="28"/>
    </w:rPr>
  </w:style>
  <w:style w:type="paragraph" w:styleId="af4">
    <w:name w:val="header"/>
    <w:basedOn w:val="a"/>
    <w:link w:val="af5"/>
    <w:uiPriority w:val="99"/>
    <w:semiHidden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Pr>
      <w:sz w:val="24"/>
      <w:szCs w:val="24"/>
      <w:lang w:eastAsia="ar-SA"/>
    </w:rPr>
  </w:style>
  <w:style w:type="paragraph" w:customStyle="1" w:styleId="af6">
    <w:name w:val="Содержимое врезки"/>
    <w:basedOn w:val="af"/>
  </w:style>
  <w:style w:type="paragraph" w:styleId="af7">
    <w:name w:val="footer"/>
    <w:basedOn w:val="a"/>
    <w:link w:val="15"/>
    <w:uiPriority w:val="99"/>
    <w:semiHidden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7"/>
    <w:uiPriority w:val="99"/>
    <w:semiHidden/>
    <w:rPr>
      <w:sz w:val="24"/>
      <w:szCs w:val="24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footnote text"/>
    <w:basedOn w:val="a"/>
    <w:link w:val="afb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lang w:eastAsia="ar-SA"/>
    </w:rPr>
  </w:style>
  <w:style w:type="paragraph" w:styleId="afc">
    <w:name w:val="Balloon Text"/>
    <w:basedOn w:val="a"/>
    <w:link w:val="afd"/>
    <w:uiPriority w:val="99"/>
    <w:semiHidden/>
    <w:unhideWhenUsed/>
    <w:rsid w:val="00C108C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C108C1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</vt:lpstr>
    </vt:vector>
  </TitlesOfParts>
  <Company>Группа компаний "Караван"</Company>
  <LinksUpToDate>false</LinksUpToDate>
  <CharactersWithSpaces>17523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Balashova</dc:creator>
  <cp:keywords/>
  <dc:description/>
  <cp:lastModifiedBy>admin</cp:lastModifiedBy>
  <cp:revision>2</cp:revision>
  <cp:lastPrinted>2009-03-04T07:37:00Z</cp:lastPrinted>
  <dcterms:created xsi:type="dcterms:W3CDTF">2014-02-28T10:46:00Z</dcterms:created>
  <dcterms:modified xsi:type="dcterms:W3CDTF">2014-02-28T10:46:00Z</dcterms:modified>
</cp:coreProperties>
</file>