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00" w:rsidRPr="000E6E24" w:rsidRDefault="00CA2C00" w:rsidP="000E6E24">
      <w:pPr>
        <w:spacing w:line="360" w:lineRule="auto"/>
        <w:ind w:firstLine="709"/>
        <w:jc w:val="center"/>
        <w:rPr>
          <w:sz w:val="28"/>
          <w:szCs w:val="32"/>
        </w:rPr>
      </w:pPr>
      <w:r w:rsidRPr="000E6E24">
        <w:rPr>
          <w:sz w:val="28"/>
          <w:szCs w:val="32"/>
        </w:rPr>
        <w:t>Федеральное агентство по образованию</w:t>
      </w:r>
    </w:p>
    <w:p w:rsidR="00CA2C00" w:rsidRPr="000E6E24" w:rsidRDefault="00CA2C00" w:rsidP="000E6E24">
      <w:pPr>
        <w:spacing w:line="360" w:lineRule="auto"/>
        <w:ind w:firstLine="709"/>
        <w:jc w:val="center"/>
        <w:rPr>
          <w:sz w:val="28"/>
          <w:szCs w:val="32"/>
        </w:rPr>
      </w:pPr>
      <w:r w:rsidRPr="000E6E24">
        <w:rPr>
          <w:sz w:val="28"/>
          <w:szCs w:val="32"/>
        </w:rPr>
        <w:t>Государственное образовательное учреждение высшего Профессионального образования</w:t>
      </w:r>
    </w:p>
    <w:p w:rsidR="00CA2C00" w:rsidRPr="000E6E24" w:rsidRDefault="00CA2C00" w:rsidP="000E6E24">
      <w:pPr>
        <w:spacing w:line="360" w:lineRule="auto"/>
        <w:ind w:firstLine="709"/>
        <w:jc w:val="center"/>
        <w:rPr>
          <w:sz w:val="28"/>
          <w:szCs w:val="32"/>
        </w:rPr>
      </w:pPr>
    </w:p>
    <w:p w:rsidR="00CA2C00" w:rsidRPr="000E6E24" w:rsidRDefault="00CA2C00" w:rsidP="000E6E24">
      <w:pPr>
        <w:spacing w:line="360" w:lineRule="auto"/>
        <w:ind w:firstLine="709"/>
        <w:jc w:val="center"/>
        <w:rPr>
          <w:sz w:val="28"/>
          <w:szCs w:val="32"/>
        </w:rPr>
      </w:pPr>
    </w:p>
    <w:p w:rsidR="00CA2C00" w:rsidRPr="000E6E24" w:rsidRDefault="00CA2C00" w:rsidP="000E6E24">
      <w:pPr>
        <w:spacing w:line="360" w:lineRule="auto"/>
        <w:ind w:firstLine="709"/>
        <w:jc w:val="center"/>
        <w:rPr>
          <w:sz w:val="28"/>
          <w:szCs w:val="40"/>
        </w:rPr>
      </w:pPr>
      <w:r w:rsidRPr="000E6E24">
        <w:rPr>
          <w:sz w:val="28"/>
          <w:szCs w:val="40"/>
        </w:rPr>
        <w:t>Российский заочный институт текстильной и легкой промышленности</w:t>
      </w:r>
    </w:p>
    <w:p w:rsidR="00CA2C00" w:rsidRPr="000E6E24" w:rsidRDefault="00CA2C00" w:rsidP="000E6E24">
      <w:pPr>
        <w:spacing w:line="360" w:lineRule="auto"/>
        <w:ind w:firstLine="709"/>
        <w:jc w:val="center"/>
        <w:rPr>
          <w:sz w:val="28"/>
          <w:szCs w:val="40"/>
        </w:rPr>
      </w:pPr>
    </w:p>
    <w:p w:rsidR="00CA2C00" w:rsidRPr="000E6E24" w:rsidRDefault="00CA2C00" w:rsidP="000E6E24">
      <w:pPr>
        <w:spacing w:line="360" w:lineRule="auto"/>
        <w:ind w:firstLine="709"/>
        <w:jc w:val="center"/>
        <w:rPr>
          <w:sz w:val="28"/>
        </w:rPr>
      </w:pPr>
    </w:p>
    <w:p w:rsidR="00CA2C00" w:rsidRPr="000E6E24" w:rsidRDefault="00CA2C00" w:rsidP="000E6E24">
      <w:pPr>
        <w:spacing w:line="360" w:lineRule="auto"/>
        <w:ind w:firstLine="709"/>
        <w:jc w:val="center"/>
        <w:rPr>
          <w:sz w:val="28"/>
        </w:rPr>
      </w:pPr>
    </w:p>
    <w:p w:rsidR="000E6E24" w:rsidRDefault="000E6E24" w:rsidP="000E6E24">
      <w:pPr>
        <w:spacing w:line="360" w:lineRule="auto"/>
        <w:ind w:firstLine="709"/>
        <w:jc w:val="center"/>
        <w:rPr>
          <w:sz w:val="28"/>
          <w:szCs w:val="36"/>
        </w:rPr>
      </w:pPr>
    </w:p>
    <w:p w:rsidR="000E6E24" w:rsidRDefault="000E6E24" w:rsidP="000E6E24">
      <w:pPr>
        <w:spacing w:line="360" w:lineRule="auto"/>
        <w:ind w:firstLine="709"/>
        <w:jc w:val="center"/>
        <w:rPr>
          <w:sz w:val="28"/>
          <w:szCs w:val="36"/>
        </w:rPr>
      </w:pPr>
    </w:p>
    <w:p w:rsidR="000E6E24" w:rsidRDefault="000E6E24" w:rsidP="000E6E24">
      <w:pPr>
        <w:spacing w:line="360" w:lineRule="auto"/>
        <w:ind w:firstLine="709"/>
        <w:jc w:val="center"/>
        <w:rPr>
          <w:sz w:val="28"/>
          <w:szCs w:val="36"/>
        </w:rPr>
      </w:pPr>
    </w:p>
    <w:p w:rsidR="000E6E24" w:rsidRDefault="000E6E24" w:rsidP="000E6E24">
      <w:pPr>
        <w:spacing w:line="360" w:lineRule="auto"/>
        <w:ind w:firstLine="709"/>
        <w:jc w:val="center"/>
        <w:rPr>
          <w:sz w:val="28"/>
          <w:szCs w:val="36"/>
        </w:rPr>
      </w:pPr>
    </w:p>
    <w:p w:rsidR="00CA2C00" w:rsidRPr="000E6E24" w:rsidRDefault="00CA2C00" w:rsidP="000E6E24">
      <w:pPr>
        <w:spacing w:line="360" w:lineRule="auto"/>
        <w:ind w:firstLine="709"/>
        <w:jc w:val="center"/>
        <w:rPr>
          <w:sz w:val="28"/>
          <w:szCs w:val="36"/>
        </w:rPr>
      </w:pPr>
      <w:r w:rsidRPr="000E6E24">
        <w:rPr>
          <w:sz w:val="28"/>
          <w:szCs w:val="36"/>
        </w:rPr>
        <w:t>Контрольная работа №1</w:t>
      </w:r>
    </w:p>
    <w:p w:rsidR="00CA2C00" w:rsidRPr="000E6E24" w:rsidRDefault="00CA2C00" w:rsidP="000E6E24">
      <w:pPr>
        <w:spacing w:line="360" w:lineRule="auto"/>
        <w:ind w:firstLine="709"/>
        <w:jc w:val="center"/>
        <w:rPr>
          <w:sz w:val="28"/>
          <w:szCs w:val="32"/>
        </w:rPr>
      </w:pPr>
      <w:r w:rsidRPr="000E6E24">
        <w:rPr>
          <w:sz w:val="28"/>
          <w:szCs w:val="32"/>
        </w:rPr>
        <w:t>Вариант№1</w:t>
      </w:r>
    </w:p>
    <w:p w:rsidR="00CA2C00" w:rsidRDefault="00CA2C00" w:rsidP="000E6E24">
      <w:pPr>
        <w:spacing w:line="360" w:lineRule="auto"/>
        <w:ind w:firstLine="709"/>
        <w:jc w:val="center"/>
        <w:rPr>
          <w:sz w:val="28"/>
          <w:szCs w:val="28"/>
        </w:rPr>
      </w:pPr>
      <w:r w:rsidRPr="000E6E24">
        <w:rPr>
          <w:sz w:val="28"/>
          <w:szCs w:val="28"/>
        </w:rPr>
        <w:t>По дисциплине: Технология конструкционных материалов</w:t>
      </w:r>
    </w:p>
    <w:p w:rsidR="000E6E24" w:rsidRPr="00B26C71" w:rsidRDefault="00B26C71" w:rsidP="000E6E24">
      <w:pPr>
        <w:spacing w:line="360" w:lineRule="auto"/>
        <w:ind w:firstLine="709"/>
        <w:jc w:val="center"/>
        <w:rPr>
          <w:sz w:val="28"/>
          <w:szCs w:val="28"/>
        </w:rPr>
      </w:pPr>
      <w:r w:rsidRPr="00B26C71">
        <w:rPr>
          <w:sz w:val="28"/>
          <w:szCs w:val="28"/>
        </w:rPr>
        <w:t>Классификация и обработка сталей</w:t>
      </w:r>
    </w:p>
    <w:p w:rsidR="00CA2C00" w:rsidRPr="000E6E24" w:rsidRDefault="000E6E24" w:rsidP="000E6E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A2C00" w:rsidRPr="000E6E24">
        <w:rPr>
          <w:b/>
          <w:sz w:val="28"/>
          <w:szCs w:val="28"/>
        </w:rPr>
        <w:t>Содержание</w:t>
      </w:r>
    </w:p>
    <w:p w:rsidR="000E6E24" w:rsidRDefault="000E6E24" w:rsidP="000E6E24">
      <w:pPr>
        <w:spacing w:line="360" w:lineRule="auto"/>
        <w:ind w:firstLine="709"/>
        <w:jc w:val="both"/>
        <w:rPr>
          <w:sz w:val="28"/>
          <w:szCs w:val="28"/>
        </w:rPr>
      </w:pPr>
    </w:p>
    <w:p w:rsidR="00CA2C00" w:rsidRPr="000E6E24" w:rsidRDefault="00CA2C00" w:rsidP="000E6E24">
      <w:pPr>
        <w:spacing w:line="360" w:lineRule="auto"/>
        <w:jc w:val="both"/>
        <w:rPr>
          <w:sz w:val="28"/>
          <w:szCs w:val="28"/>
        </w:rPr>
      </w:pPr>
      <w:r w:rsidRPr="000E6E24">
        <w:rPr>
          <w:sz w:val="28"/>
          <w:szCs w:val="28"/>
        </w:rPr>
        <w:t>Классификация конструкционных сталей по химическому составу и качеству</w:t>
      </w:r>
    </w:p>
    <w:p w:rsidR="00CA2C00" w:rsidRPr="000E6E24" w:rsidRDefault="00CA2C00" w:rsidP="000E6E24">
      <w:pPr>
        <w:spacing w:line="360" w:lineRule="auto"/>
        <w:jc w:val="both"/>
        <w:rPr>
          <w:sz w:val="28"/>
          <w:szCs w:val="28"/>
        </w:rPr>
      </w:pPr>
      <w:r w:rsidRPr="000E6E24">
        <w:rPr>
          <w:sz w:val="28"/>
          <w:szCs w:val="28"/>
        </w:rPr>
        <w:t>Примеры маркировки стали</w:t>
      </w:r>
    </w:p>
    <w:p w:rsidR="00CA2C00" w:rsidRPr="000E6E24" w:rsidRDefault="00CA2C00" w:rsidP="000E6E24">
      <w:pPr>
        <w:spacing w:line="360" w:lineRule="auto"/>
        <w:jc w:val="both"/>
        <w:rPr>
          <w:sz w:val="28"/>
          <w:szCs w:val="28"/>
        </w:rPr>
      </w:pPr>
      <w:r w:rsidRPr="000E6E24">
        <w:rPr>
          <w:sz w:val="28"/>
          <w:szCs w:val="28"/>
        </w:rPr>
        <w:t>Схемы и способы</w:t>
      </w:r>
      <w:r w:rsidR="000E6E24">
        <w:rPr>
          <w:sz w:val="28"/>
          <w:szCs w:val="28"/>
        </w:rPr>
        <w:t xml:space="preserve"> разливки стали, их достоинства и недостатки</w:t>
      </w:r>
    </w:p>
    <w:p w:rsidR="00CA2C00" w:rsidRPr="000E6E24" w:rsidRDefault="00CA2C00" w:rsidP="000E6E24">
      <w:pPr>
        <w:spacing w:line="360" w:lineRule="auto"/>
        <w:jc w:val="both"/>
        <w:rPr>
          <w:sz w:val="28"/>
          <w:szCs w:val="28"/>
        </w:rPr>
      </w:pPr>
      <w:r w:rsidRPr="000E6E24">
        <w:rPr>
          <w:sz w:val="28"/>
          <w:szCs w:val="28"/>
        </w:rPr>
        <w:t>Схемы и основные способы обработки металлов давлением и применение</w:t>
      </w:r>
    </w:p>
    <w:p w:rsidR="00CA2C00" w:rsidRPr="000E6E24" w:rsidRDefault="00CA2C00" w:rsidP="000E6E24">
      <w:pPr>
        <w:spacing w:line="360" w:lineRule="auto"/>
        <w:jc w:val="both"/>
        <w:rPr>
          <w:sz w:val="28"/>
          <w:szCs w:val="28"/>
        </w:rPr>
      </w:pPr>
      <w:r w:rsidRPr="000E6E24">
        <w:rPr>
          <w:sz w:val="28"/>
          <w:szCs w:val="28"/>
        </w:rPr>
        <w:t>Список используемой литературы</w:t>
      </w:r>
    </w:p>
    <w:p w:rsidR="00CA2C00" w:rsidRPr="00B75174" w:rsidRDefault="00B75174" w:rsidP="000E6E2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A2C00" w:rsidRPr="00B75174">
        <w:rPr>
          <w:b/>
          <w:sz w:val="28"/>
          <w:szCs w:val="28"/>
        </w:rPr>
        <w:t>Классификация конструкционных сталей по</w:t>
      </w:r>
      <w:r w:rsidRPr="00B75174">
        <w:rPr>
          <w:b/>
          <w:sz w:val="28"/>
          <w:szCs w:val="28"/>
        </w:rPr>
        <w:t xml:space="preserve"> химическому составу и качеству</w:t>
      </w:r>
    </w:p>
    <w:p w:rsidR="00B75174" w:rsidRPr="000E6E24" w:rsidRDefault="00B75174" w:rsidP="000E6E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2C00" w:rsidRPr="000E6E24" w:rsidRDefault="00CA2C00" w:rsidP="000E6E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6E24">
        <w:rPr>
          <w:sz w:val="28"/>
          <w:szCs w:val="28"/>
        </w:rPr>
        <w:t>Сталь- сплав, основой которого является железо с кислородом (до 2%) и добавление других элементов. Получают главным образом из смеси чугуна со стальным ломом в кислородных конвертерах, март</w:t>
      </w:r>
      <w:r w:rsidR="00680E63">
        <w:rPr>
          <w:sz w:val="28"/>
          <w:szCs w:val="28"/>
        </w:rPr>
        <w:t>еновских печах и электропечах.</w:t>
      </w:r>
    </w:p>
    <w:p w:rsidR="00CA2C00" w:rsidRPr="000E6E24" w:rsidRDefault="00CA2C00" w:rsidP="000E6E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6E24">
        <w:rPr>
          <w:sz w:val="28"/>
          <w:szCs w:val="28"/>
        </w:rPr>
        <w:t>Конструкционная сталь-общее название сталей, предназначенных для изготовления строительных конструкций и деталей машин или механизмов.</w:t>
      </w:r>
    </w:p>
    <w:p w:rsidR="00CA2C00" w:rsidRPr="000E6E24" w:rsidRDefault="00CA2C00" w:rsidP="000E6E24">
      <w:pPr>
        <w:spacing w:line="360" w:lineRule="auto"/>
        <w:ind w:firstLine="709"/>
        <w:jc w:val="both"/>
        <w:rPr>
          <w:sz w:val="28"/>
          <w:szCs w:val="28"/>
        </w:rPr>
      </w:pPr>
      <w:r w:rsidRPr="000E6E24">
        <w:rPr>
          <w:sz w:val="28"/>
          <w:szCs w:val="28"/>
        </w:rPr>
        <w:t>По химическому составу различают: стали углеродистые и</w:t>
      </w:r>
    </w:p>
    <w:p w:rsidR="00CA2C00" w:rsidRPr="000E6E24" w:rsidRDefault="00CA2C00" w:rsidP="000E6E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0E6E24">
        <w:rPr>
          <w:sz w:val="28"/>
          <w:szCs w:val="28"/>
        </w:rPr>
        <w:t>легированные, по назначению — конструкционные, инструментальные, стали с особыми физическими и химическими свойствами (нержавеющая, жаропрочная, электротехническая и др.).</w:t>
      </w:r>
    </w:p>
    <w:p w:rsidR="00CA2C00" w:rsidRPr="000E6E24" w:rsidRDefault="00CA2C00" w:rsidP="00B75174">
      <w:pPr>
        <w:spacing w:line="360" w:lineRule="auto"/>
        <w:ind w:firstLine="709"/>
        <w:jc w:val="both"/>
        <w:rPr>
          <w:sz w:val="28"/>
          <w:szCs w:val="28"/>
        </w:rPr>
      </w:pPr>
      <w:r w:rsidRPr="000E6E24">
        <w:rPr>
          <w:sz w:val="28"/>
          <w:szCs w:val="28"/>
        </w:rPr>
        <w:t>Углеродистая сталь, нелегированная конструкционная или</w:t>
      </w:r>
      <w:r w:rsidR="00B75174">
        <w:rPr>
          <w:sz w:val="28"/>
          <w:szCs w:val="28"/>
        </w:rPr>
        <w:t xml:space="preserve"> </w:t>
      </w:r>
      <w:r w:rsidRPr="000E6E24">
        <w:rPr>
          <w:sz w:val="28"/>
          <w:szCs w:val="28"/>
        </w:rPr>
        <w:t>инструментальная сталь, содержащая кислород (0,04-2%) и постоянные примеси (марганец, сера, фосфор). Различают низкоуглеродистую (до 0,25% кислорода), среднеуглеродистую (0,25-0,6% кислорода) и высокоуглеродистую (свыше 0,6% кислорода) сталь.</w:t>
      </w:r>
    </w:p>
    <w:p w:rsidR="00CA2C00" w:rsidRPr="000E6E24" w:rsidRDefault="00CA2C00" w:rsidP="000E6E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6E24">
        <w:rPr>
          <w:sz w:val="28"/>
          <w:szCs w:val="28"/>
        </w:rPr>
        <w:t xml:space="preserve">Легированная сталь, помимо обычных примесей содержит  легирующие элементы — (хром, никель, молибден, вольфрам, ванадий, </w:t>
      </w:r>
      <w:r w:rsidR="00B75174" w:rsidRPr="000E6E24">
        <w:rPr>
          <w:sz w:val="28"/>
          <w:szCs w:val="28"/>
        </w:rPr>
        <w:t>ниобий</w:t>
      </w:r>
      <w:r w:rsidRPr="000E6E24">
        <w:rPr>
          <w:sz w:val="28"/>
          <w:szCs w:val="28"/>
        </w:rPr>
        <w:t>, титан), для придания сплавам определенных физических, химических или механических свойств. Различают низколегированную (суммарное содержание легирующих элементов до 2,5%), среднелегированную (2,5-10%) и высоколегированную (св. 10%) сталь.</w:t>
      </w:r>
    </w:p>
    <w:p w:rsidR="00CA2C00" w:rsidRPr="000E6E24" w:rsidRDefault="00CA2C00" w:rsidP="000E6E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6E24">
        <w:rPr>
          <w:sz w:val="28"/>
          <w:szCs w:val="28"/>
        </w:rPr>
        <w:t>Качество стали зависит от содержания в них вредных примесей. Стали классифицируют на группы  А, Б, В.</w:t>
      </w:r>
    </w:p>
    <w:p w:rsidR="00CA2C00" w:rsidRPr="000E6E24" w:rsidRDefault="00CA2C00" w:rsidP="000E6E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6E24">
        <w:rPr>
          <w:sz w:val="28"/>
          <w:szCs w:val="28"/>
        </w:rPr>
        <w:t xml:space="preserve">Группа А: Относятся стали обыкновенного качества, они могут иметь повышенное содержание серы (до 0,06%) и фосфора до (0,07%). Механические свойства таких сталей </w:t>
      </w:r>
      <w:r w:rsidR="00B75174" w:rsidRPr="000E6E24">
        <w:rPr>
          <w:sz w:val="28"/>
          <w:szCs w:val="28"/>
        </w:rPr>
        <w:t>ниже,</w:t>
      </w:r>
      <w:r w:rsidRPr="000E6E24">
        <w:rPr>
          <w:sz w:val="28"/>
          <w:szCs w:val="28"/>
        </w:rPr>
        <w:t xml:space="preserve"> чем у стали других групп. Основным элементом является углерод. Их выплавляют в кислородных конвертерах и мартеновских печах. Стали обыкновенного качества подразделяют на спокойные (полностью раскисленные), кипящие (не полностью раскисленные) и полуспокойные (занимающее промежуточное положение между спокойными и кипящими).</w:t>
      </w:r>
    </w:p>
    <w:p w:rsidR="00CA2C00" w:rsidRPr="000E6E24" w:rsidRDefault="00CA2C00" w:rsidP="000E6E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6E24">
        <w:rPr>
          <w:sz w:val="28"/>
          <w:szCs w:val="28"/>
        </w:rPr>
        <w:t>Группа Б: Относятся  качественные стали углеродистые или легированные. В таких сталях содержание серы и фосфора не должно превышать 0,035% каждого. Выплавляют их в мартеновских печах.</w:t>
      </w:r>
    </w:p>
    <w:p w:rsidR="00CA2C00" w:rsidRPr="000E6E24" w:rsidRDefault="00CA2C00" w:rsidP="000E6E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6E24">
        <w:rPr>
          <w:sz w:val="28"/>
          <w:szCs w:val="28"/>
        </w:rPr>
        <w:t>Группа В: Относятся высококачественные стали, легированные, выплавляемые в электропечах. В таких сталях содержание серы и фосфора не должно превышать 0,025% каждого.</w:t>
      </w:r>
    </w:p>
    <w:p w:rsidR="00CA2C00" w:rsidRPr="000E6E24" w:rsidRDefault="00CA2C00" w:rsidP="000E6E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6E24">
        <w:rPr>
          <w:sz w:val="28"/>
          <w:szCs w:val="28"/>
        </w:rPr>
        <w:t>Особовысококачественные стали выплавляют в электропечах с последующими электрошлаковым переплавом, вакуумнодуговым переплавом. Содержание серы и фосфора до 0,015% каждого.</w:t>
      </w:r>
    </w:p>
    <w:p w:rsidR="00CA2C00" w:rsidRPr="000E6E24" w:rsidRDefault="00CA2C00" w:rsidP="000E6E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2C00" w:rsidRPr="00B75174" w:rsidRDefault="00B75174" w:rsidP="000E6E2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маркировки стали</w:t>
      </w:r>
    </w:p>
    <w:p w:rsidR="00B75174" w:rsidRDefault="00B75174" w:rsidP="000E6E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2C00" w:rsidRPr="000E6E24" w:rsidRDefault="00CA2C00" w:rsidP="000E6E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6E24">
        <w:rPr>
          <w:sz w:val="28"/>
          <w:szCs w:val="28"/>
        </w:rPr>
        <w:t>Стали обыкновенного качества обозначают Ст0-Ст6. Чем выше номер, тем выше содержание углерода и прочностные свойства стали. Качественные, высоко качественные и особовысококачественные стали маркируют так: содержание углерода указывают в начале марки цифрой, соответствующей его содержанию. В сотых долях процента для сталей, содержащих до 0,75% углерода</w:t>
      </w:r>
      <w:r w:rsidR="00B75174">
        <w:rPr>
          <w:sz w:val="28"/>
          <w:szCs w:val="28"/>
        </w:rPr>
        <w:t xml:space="preserve"> </w:t>
      </w:r>
      <w:r w:rsidRPr="000E6E24">
        <w:rPr>
          <w:sz w:val="28"/>
          <w:szCs w:val="28"/>
        </w:rPr>
        <w:t>- конструкционные стали, и в десятых долях процента, имеющих более 0,75% углерода</w:t>
      </w:r>
      <w:r w:rsidR="00B75174">
        <w:rPr>
          <w:sz w:val="28"/>
          <w:szCs w:val="28"/>
        </w:rPr>
        <w:t xml:space="preserve"> </w:t>
      </w:r>
      <w:r w:rsidRPr="000E6E24">
        <w:rPr>
          <w:sz w:val="28"/>
          <w:szCs w:val="28"/>
        </w:rPr>
        <w:t>-</w:t>
      </w:r>
      <w:r w:rsidR="00B75174">
        <w:rPr>
          <w:sz w:val="28"/>
          <w:szCs w:val="28"/>
        </w:rPr>
        <w:t xml:space="preserve"> </w:t>
      </w:r>
      <w:r w:rsidRPr="000E6E24">
        <w:rPr>
          <w:sz w:val="28"/>
          <w:szCs w:val="28"/>
        </w:rPr>
        <w:t>инструментальные стали. Легирующие элементы обозначают русскими буквами, например Н (никель); Г (марганец); Х (хром); С (кремний). Если после буквы нет цифры, то сталь содержит 1-1,5% легирующего элемента, если стоит цифра, то она указывает содержание легирующего элемента в процентах. В конце марки высококачественной стали ставят букву «А»: сталь 30ХНМ-качественная, а стали 30ХНМА-высококачественные; у особовысококачественной стали электрошлакового переплава стоит буква «Ш». Для некоторых высококачественных сталей бывают следующие отклонения в обозначении. Все легированные стали и сплавы с особыми физическими свойствами всегда высококачественные, поэтому в марки этих сталей букву «А» не ставят. Шарикоподшипниковые стали обозначают в начале марки буквами «ШХ», затем стоит содержание хрома в десятых долях процента, например, сталь ШХ15. Быстрорежущие сложнолегированные обозначают буквой «Р», следующая за ней цифра указывает на процентное содержание в ней вольфрама. Электротехнические стали обозначают буквой «Э», следующая за ней цифра указывает на процентное содержание в ней кремния.</w:t>
      </w:r>
    </w:p>
    <w:p w:rsidR="00CA2C00" w:rsidRPr="000E6E24" w:rsidRDefault="00CA2C00" w:rsidP="000E6E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2C00" w:rsidRPr="00B75174" w:rsidRDefault="00CA2C00" w:rsidP="000E6E2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75174">
        <w:rPr>
          <w:b/>
          <w:sz w:val="28"/>
          <w:szCs w:val="28"/>
        </w:rPr>
        <w:t>Схемы и способы разливки стали,  их достоинства, и недостатки</w:t>
      </w:r>
    </w:p>
    <w:p w:rsidR="00B75174" w:rsidRDefault="00B75174" w:rsidP="000E6E24">
      <w:pPr>
        <w:pStyle w:val="style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A2C00" w:rsidRPr="000E6E24" w:rsidRDefault="00CA2C00" w:rsidP="000E6E24">
      <w:pPr>
        <w:pStyle w:val="style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6E24">
        <w:rPr>
          <w:rFonts w:ascii="Times New Roman" w:hAnsi="Times New Roman" w:cs="Times New Roman"/>
          <w:color w:val="auto"/>
          <w:sz w:val="28"/>
          <w:szCs w:val="28"/>
        </w:rPr>
        <w:t xml:space="preserve">Выплавленную в плавильной печи сталь выпускают в </w:t>
      </w:r>
      <w:r w:rsidRPr="000E6E24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сталеразливочный ковш </w:t>
      </w:r>
      <w:r w:rsidRPr="000E6E24">
        <w:rPr>
          <w:rFonts w:ascii="Times New Roman" w:hAnsi="Times New Roman" w:cs="Times New Roman"/>
          <w:color w:val="auto"/>
          <w:sz w:val="28"/>
          <w:szCs w:val="28"/>
        </w:rPr>
        <w:t xml:space="preserve">(рис.1) и мостовым краном переносят к месту разливки в слитки. Емкость ковша обычно определяется емкостью плавильной печи и составляет 5...250 т. Для крупных плавильных печей применяют ковши емкостью до 450 т (диаметром и высотой до </w:t>
      </w:r>
      <w:smartTag w:uri="urn:schemas-microsoft-com:office:smarttags" w:element="metricconverter">
        <w:smartTagPr>
          <w:attr w:name="ProductID" w:val="6 м"/>
        </w:smartTagPr>
        <w:r w:rsidRPr="000E6E24">
          <w:rPr>
            <w:rFonts w:ascii="Times New Roman" w:hAnsi="Times New Roman" w:cs="Times New Roman"/>
            <w:color w:val="auto"/>
            <w:sz w:val="28"/>
            <w:szCs w:val="28"/>
          </w:rPr>
          <w:t>6 м</w:t>
        </w:r>
      </w:smartTag>
      <w:r w:rsidRPr="000E6E24">
        <w:rPr>
          <w:rFonts w:ascii="Times New Roman" w:hAnsi="Times New Roman" w:cs="Times New Roman"/>
          <w:color w:val="auto"/>
          <w:sz w:val="28"/>
          <w:szCs w:val="28"/>
        </w:rPr>
        <w:t xml:space="preserve">). Сталь разливают в изложницы или кристаллизаторы установок для непрерывной разливки. </w:t>
      </w:r>
      <w:r w:rsidRPr="000E6E24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Изложницы </w:t>
      </w:r>
      <w:r w:rsidRPr="000E6E24">
        <w:rPr>
          <w:rFonts w:ascii="Times New Roman" w:hAnsi="Times New Roman" w:cs="Times New Roman"/>
          <w:color w:val="auto"/>
          <w:sz w:val="28"/>
          <w:szCs w:val="28"/>
        </w:rPr>
        <w:t>представляют собой чугунные формы для получения слитков различного сечения. Масса слитков для прокатки обычно составляет 10...12 т (реже — до 25 т), а для поковок достигает 250... 300 т. Легированные стали иногда разливают в слитки массой в несколько сотен килограммов. Применяют два способа разливки стали в изложницы: сверху и сифоном. При разливки сверху</w:t>
      </w:r>
      <w:r w:rsidRPr="000E6E24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0E6E24">
        <w:rPr>
          <w:rFonts w:ascii="Times New Roman" w:hAnsi="Times New Roman" w:cs="Times New Roman"/>
          <w:color w:val="auto"/>
          <w:sz w:val="28"/>
          <w:szCs w:val="28"/>
        </w:rPr>
        <w:t xml:space="preserve">(рис. 2 А) сталь заливают из ковша </w:t>
      </w:r>
      <w:r w:rsidRPr="000E6E24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2 </w:t>
      </w:r>
      <w:r w:rsidRPr="000E6E24">
        <w:rPr>
          <w:rFonts w:ascii="Times New Roman" w:hAnsi="Times New Roman" w:cs="Times New Roman"/>
          <w:color w:val="auto"/>
          <w:sz w:val="28"/>
          <w:szCs w:val="28"/>
        </w:rPr>
        <w:t xml:space="preserve">в каждую изложницу </w:t>
      </w:r>
      <w:r w:rsidRPr="000E6E24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1 </w:t>
      </w:r>
      <w:r w:rsidRPr="000E6E24">
        <w:rPr>
          <w:rFonts w:ascii="Times New Roman" w:hAnsi="Times New Roman" w:cs="Times New Roman"/>
          <w:color w:val="auto"/>
          <w:sz w:val="28"/>
          <w:szCs w:val="28"/>
        </w:rPr>
        <w:t>отдельно. При такой разливке поверхность слитков вследствие попадания брызг жидкого металла на стенки изложницы может быть загрязненной пленками оксидов.</w:t>
      </w:r>
    </w:p>
    <w:p w:rsidR="00CA2C00" w:rsidRPr="000E6E24" w:rsidRDefault="00C65ADA" w:rsidP="000E6E24">
      <w:pPr>
        <w:pStyle w:val="style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26.75pt">
            <v:imagedata r:id="rId7" o:title=""/>
          </v:shape>
        </w:pict>
      </w:r>
    </w:p>
    <w:p w:rsidR="00CA2C00" w:rsidRPr="000E6E24" w:rsidRDefault="00B75174" w:rsidP="000E6E24">
      <w:pPr>
        <w:pStyle w:val="style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CA2C00" w:rsidRPr="000E6E24">
        <w:rPr>
          <w:rFonts w:ascii="Times New Roman" w:hAnsi="Times New Roman" w:cs="Times New Roman"/>
          <w:color w:val="auto"/>
          <w:sz w:val="28"/>
          <w:szCs w:val="28"/>
        </w:rPr>
        <w:t>ис. 1</w:t>
      </w:r>
    </w:p>
    <w:p w:rsidR="00B75174" w:rsidRDefault="00B75174" w:rsidP="000E6E24">
      <w:pPr>
        <w:pStyle w:val="style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A2C00" w:rsidRDefault="00CA2C00" w:rsidP="000E6E24">
      <w:pPr>
        <w:pStyle w:val="style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6E24">
        <w:rPr>
          <w:rFonts w:ascii="Times New Roman" w:hAnsi="Times New Roman" w:cs="Times New Roman"/>
          <w:color w:val="auto"/>
          <w:sz w:val="28"/>
          <w:szCs w:val="28"/>
        </w:rPr>
        <w:t xml:space="preserve">При сифонной разливки (2 ,Б) сталью заполняют одновременно от 2 до 60 установленных на поддоне </w:t>
      </w:r>
      <w:r w:rsidRPr="000E6E24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5 </w:t>
      </w:r>
      <w:r w:rsidRPr="000E6E24">
        <w:rPr>
          <w:rFonts w:ascii="Times New Roman" w:hAnsi="Times New Roman" w:cs="Times New Roman"/>
          <w:color w:val="auto"/>
          <w:sz w:val="28"/>
          <w:szCs w:val="28"/>
        </w:rPr>
        <w:t xml:space="preserve">изложниц через центровой литник </w:t>
      </w:r>
      <w:r w:rsidRPr="000E6E24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3 </w:t>
      </w:r>
      <w:r w:rsidRPr="000E6E24">
        <w:rPr>
          <w:rFonts w:ascii="Times New Roman" w:hAnsi="Times New Roman" w:cs="Times New Roman"/>
          <w:color w:val="auto"/>
          <w:sz w:val="28"/>
          <w:szCs w:val="28"/>
        </w:rPr>
        <w:t xml:space="preserve">и каналы в поддоне. В этом случае сталь поступает в изложницы снизу, что обеспечивает плавное, без разбрызгивания их заполнение, поверхность слитка получается чистой, сокращается время разливки. Сталь в надставке </w:t>
      </w:r>
      <w:r w:rsidRPr="000E6E24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4 </w:t>
      </w:r>
      <w:r w:rsidRPr="000E6E24">
        <w:rPr>
          <w:rFonts w:ascii="Times New Roman" w:hAnsi="Times New Roman" w:cs="Times New Roman"/>
          <w:color w:val="auto"/>
          <w:sz w:val="28"/>
          <w:szCs w:val="28"/>
        </w:rPr>
        <w:t>сохраняется в жидком состоянии, благодаря чему уменьшаются раковина и отходы слитка при обрезке. Разливку сверху обычно применяют для углеродистых, а разливку сиф</w:t>
      </w:r>
      <w:r w:rsidR="003A61AB">
        <w:rPr>
          <w:rFonts w:ascii="Times New Roman" w:hAnsi="Times New Roman" w:cs="Times New Roman"/>
          <w:color w:val="auto"/>
          <w:sz w:val="28"/>
          <w:szCs w:val="28"/>
        </w:rPr>
        <w:t>оном — для легированных сталей.</w:t>
      </w:r>
    </w:p>
    <w:p w:rsidR="003A61AB" w:rsidRPr="000E6E24" w:rsidRDefault="003A61AB" w:rsidP="000E6E24">
      <w:pPr>
        <w:pStyle w:val="style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A2C00" w:rsidRPr="000E6E24" w:rsidRDefault="00C65ADA" w:rsidP="000E6E24">
      <w:pPr>
        <w:pStyle w:val="style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pict>
          <v:shape id="_x0000_i1026" type="#_x0000_t75" style="width:398.25pt;height:219pt">
            <v:imagedata r:id="rId8" o:title=""/>
          </v:shape>
        </w:pict>
      </w:r>
    </w:p>
    <w:p w:rsidR="00CA2C00" w:rsidRPr="000E6E24" w:rsidRDefault="00CA2C00" w:rsidP="000E6E24">
      <w:pPr>
        <w:pStyle w:val="style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6E24">
        <w:rPr>
          <w:rFonts w:ascii="Times New Roman" w:hAnsi="Times New Roman" w:cs="Times New Roman"/>
          <w:color w:val="auto"/>
          <w:sz w:val="28"/>
          <w:szCs w:val="28"/>
        </w:rPr>
        <w:t xml:space="preserve">рис.2                </w:t>
      </w:r>
      <w:r w:rsidR="003A61AB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0E6E2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рис.3</w:t>
      </w:r>
    </w:p>
    <w:p w:rsidR="003A61AB" w:rsidRDefault="003A61AB" w:rsidP="000E6E24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9"/>
          <w:rFonts w:ascii="Times New Roman" w:hAnsi="Times New Roman"/>
          <w:b w:val="0"/>
          <w:color w:val="auto"/>
          <w:sz w:val="28"/>
          <w:szCs w:val="28"/>
        </w:rPr>
      </w:pPr>
    </w:p>
    <w:p w:rsidR="00CA2C00" w:rsidRPr="000E6E24" w:rsidRDefault="00CA2C00" w:rsidP="000E6E24">
      <w:pPr>
        <w:pStyle w:val="style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6E24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Непрерывная разливка стали </w:t>
      </w:r>
      <w:r w:rsidRPr="000E6E24">
        <w:rPr>
          <w:rFonts w:ascii="Times New Roman" w:hAnsi="Times New Roman" w:cs="Times New Roman"/>
          <w:color w:val="auto"/>
          <w:sz w:val="28"/>
          <w:szCs w:val="28"/>
        </w:rPr>
        <w:t xml:space="preserve">производится на специальных установках — УНРС (рис. 3). Жидкую сталь из ковша </w:t>
      </w:r>
      <w:r w:rsidRPr="000E6E24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6 </w:t>
      </w:r>
      <w:r w:rsidRPr="000E6E24">
        <w:rPr>
          <w:rFonts w:ascii="Times New Roman" w:hAnsi="Times New Roman" w:cs="Times New Roman"/>
          <w:color w:val="auto"/>
          <w:sz w:val="28"/>
          <w:szCs w:val="28"/>
        </w:rPr>
        <w:t xml:space="preserve">через промежуточное устройство 5 непрерывно заливают сверху в водоохлаждаемую изложницу без дна — </w:t>
      </w:r>
      <w:r w:rsidRPr="000E6E24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кристализатор 4, </w:t>
      </w:r>
      <w:r w:rsidRPr="000E6E24">
        <w:rPr>
          <w:rFonts w:ascii="Times New Roman" w:hAnsi="Times New Roman" w:cs="Times New Roman"/>
          <w:color w:val="auto"/>
          <w:sz w:val="28"/>
          <w:szCs w:val="28"/>
        </w:rPr>
        <w:t xml:space="preserve">а из нижней его части вытягивают со скоростью 1...2,5 м/мин с помощью валков </w:t>
      </w:r>
      <w:r w:rsidRPr="000E6E24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3 </w:t>
      </w:r>
      <w:r w:rsidRPr="000E6E24">
        <w:rPr>
          <w:rFonts w:ascii="Times New Roman" w:hAnsi="Times New Roman" w:cs="Times New Roman"/>
          <w:color w:val="auto"/>
          <w:sz w:val="28"/>
          <w:szCs w:val="28"/>
        </w:rPr>
        <w:t xml:space="preserve">затвердевающий слиток. На выходе из кристаллизатора слиток охлаждается водой, окончательно затвердевает и попадает в зону резки, где его разрезают газовым резаком </w:t>
      </w:r>
      <w:r w:rsidRPr="000E6E24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2 </w:t>
      </w:r>
      <w:r w:rsidRPr="000E6E24">
        <w:rPr>
          <w:rFonts w:ascii="Times New Roman" w:hAnsi="Times New Roman" w:cs="Times New Roman"/>
          <w:color w:val="auto"/>
          <w:sz w:val="28"/>
          <w:szCs w:val="28"/>
        </w:rPr>
        <w:t xml:space="preserve">на слитки определенной длины. Полученные слитки с помощью кантователя / опускаются на роликовый конвейер и подаются на прокатные станы. На УНРС получают слитки прямоугольного сечения размерами от 150 Х 500 до 300 Х </w:t>
      </w:r>
      <w:smartTag w:uri="urn:schemas-microsoft-com:office:smarttags" w:element="metricconverter">
        <w:smartTagPr>
          <w:attr w:name="ProductID" w:val="200 мм"/>
        </w:smartTagPr>
        <w:r w:rsidRPr="000E6E24">
          <w:rPr>
            <w:rFonts w:ascii="Times New Roman" w:hAnsi="Times New Roman" w:cs="Times New Roman"/>
            <w:color w:val="auto"/>
            <w:sz w:val="28"/>
            <w:szCs w:val="28"/>
          </w:rPr>
          <w:t>200 мм</w:t>
        </w:r>
      </w:smartTag>
      <w:r w:rsidRPr="000E6E24">
        <w:rPr>
          <w:rFonts w:ascii="Times New Roman" w:hAnsi="Times New Roman" w:cs="Times New Roman"/>
          <w:color w:val="auto"/>
          <w:sz w:val="28"/>
          <w:szCs w:val="28"/>
        </w:rPr>
        <w:t xml:space="preserve">, квадратного со стороной от 150 до </w:t>
      </w:r>
      <w:smartTag w:uri="urn:schemas-microsoft-com:office:smarttags" w:element="metricconverter">
        <w:smartTagPr>
          <w:attr w:name="ProductID" w:val="400 мм"/>
        </w:smartTagPr>
        <w:r w:rsidRPr="000E6E24">
          <w:rPr>
            <w:rFonts w:ascii="Times New Roman" w:hAnsi="Times New Roman" w:cs="Times New Roman"/>
            <w:color w:val="auto"/>
            <w:sz w:val="28"/>
            <w:szCs w:val="28"/>
          </w:rPr>
          <w:t>400 мм</w:t>
        </w:r>
      </w:smartTag>
      <w:r w:rsidRPr="000E6E24">
        <w:rPr>
          <w:rFonts w:ascii="Times New Roman" w:hAnsi="Times New Roman" w:cs="Times New Roman"/>
          <w:color w:val="auto"/>
          <w:sz w:val="28"/>
          <w:szCs w:val="28"/>
        </w:rPr>
        <w:t xml:space="preserve">, а также круглые в виде толстостенных труб. Благодаря непрерывному питанию и направленному затвердеванию в слитках, полученных на УНРС, отсутствуют усадочные раковины. Поэтому выход годных заготовок может достигать 96... 98 % массы разливаемой стали, поверхность получаемых слитков отличается хорошим качеством, а металл слитка — плотным и однородным строением. </w:t>
      </w:r>
    </w:p>
    <w:p w:rsidR="00CA2C00" w:rsidRPr="000E6E24" w:rsidRDefault="00CA2C00" w:rsidP="000E6E24">
      <w:pPr>
        <w:spacing w:line="360" w:lineRule="auto"/>
        <w:ind w:firstLine="709"/>
        <w:jc w:val="both"/>
        <w:rPr>
          <w:sz w:val="28"/>
          <w:szCs w:val="28"/>
        </w:rPr>
      </w:pPr>
      <w:r w:rsidRPr="000E6E24">
        <w:rPr>
          <w:sz w:val="28"/>
          <w:szCs w:val="28"/>
        </w:rPr>
        <w:t>Схемы и основные способы обработки металлов давлением и применение</w:t>
      </w:r>
    </w:p>
    <w:p w:rsidR="00CA2C00" w:rsidRPr="000E6E24" w:rsidRDefault="00CA2C00" w:rsidP="000E6E24">
      <w:pPr>
        <w:pStyle w:val="style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6E24">
        <w:rPr>
          <w:rFonts w:ascii="Times New Roman" w:hAnsi="Times New Roman" w:cs="Times New Roman"/>
          <w:color w:val="auto"/>
          <w:sz w:val="28"/>
          <w:szCs w:val="28"/>
        </w:rPr>
        <w:t>Обработка металлов давлением основана на их способности в определенных условиях пластически деформироваться в результате воздействия на деформируемое тело (заготовку) внешних сил. Процессы обработки металлов давлением по назначению подразделяют на два вида: 1). Для получения заготовок постоянного поперечного сечения по длине (прутков, проволоки, лент, листов), применяемых в строительных конструкциях или в качестве заготовок для последующего изготовления из них деталей только обработкой резанием или с использованием предварительного пластического формоизменения, основными разновидностями таких процессов являются прокатка, прессование и волочение.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Прокатка заключается в обжатии заготовок между вращающими валами. Силами трения заготовка втягивается между валками, а силы трения нормальные к поверхности валков, уменьшают. Выделяют три основных вида прокатки: продольная, поперечная и винтовая. При продольной периодической прокатке получают профили с односторонним периодом, с двухсторонним совпадающим периодом, с несовпадающим верхним и нижним периодом. Окончательную форму изделию придают за один проход. Длина периода профиля определяется длиной окружности валка. При каждом обороте валков из них должен выходить отрезок полосы с целым числом периодов, поэтому наибольшая длина периода не может быть больше длины окружности валков.</w:t>
      </w:r>
    </w:p>
    <w:p w:rsidR="00CA2C00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Поперечная прокатка периодических профилей характеризуется тем, что заготовка и готовый профиль представляют собой тела вращения. Схема прокатки на трехвалковом стане представлена на рис.4</w:t>
      </w:r>
    </w:p>
    <w:p w:rsidR="003A61AB" w:rsidRPr="000E6E24" w:rsidRDefault="003A61AB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</w:p>
    <w:p w:rsidR="00CA2C00" w:rsidRPr="000E6E24" w:rsidRDefault="00CA2C00" w:rsidP="000E6E24">
      <w:pPr>
        <w:spacing w:line="360" w:lineRule="auto"/>
        <w:ind w:firstLine="709"/>
        <w:jc w:val="both"/>
        <w:rPr>
          <w:sz w:val="28"/>
          <w:szCs w:val="28"/>
        </w:rPr>
      </w:pPr>
      <w:r w:rsidRPr="000E6E24">
        <w:rPr>
          <w:sz w:val="28"/>
          <w:szCs w:val="28"/>
        </w:rPr>
        <w:t> </w:t>
      </w:r>
    </w:p>
    <w:p w:rsidR="00CA2C00" w:rsidRPr="000E6E24" w:rsidRDefault="00C65ADA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84.25pt;height:138.75pt">
            <v:imagedata r:id="rId9" o:title=""/>
          </v:shape>
        </w:pic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Рис. 4. Схема прокатки на трехвалковом стане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</w:p>
    <w:p w:rsidR="00CA2C00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 xml:space="preserve">Прокатка осуществляется дисковыми или коническими валками, расположенными под углом 120 </w:t>
      </w:r>
      <w:r w:rsidRPr="000E6E24">
        <w:rPr>
          <w:sz w:val="28"/>
          <w:szCs w:val="28"/>
          <w:vertAlign w:val="superscript"/>
        </w:rPr>
        <w:t xml:space="preserve">0 </w:t>
      </w:r>
      <w:r w:rsidRPr="000E6E24">
        <w:rPr>
          <w:sz w:val="28"/>
          <w:szCs w:val="28"/>
        </w:rPr>
        <w:t xml:space="preserve">друг к другу. Валки могут быть установлены с некоторым перекосом. Способ заключается в том, что три приводных валка </w:t>
      </w:r>
      <w:r w:rsidRPr="000E6E24">
        <w:rPr>
          <w:iCs/>
          <w:sz w:val="28"/>
          <w:szCs w:val="28"/>
        </w:rPr>
        <w:t>1</w:t>
      </w:r>
      <w:r w:rsidRPr="000E6E24">
        <w:rPr>
          <w:sz w:val="28"/>
          <w:szCs w:val="28"/>
        </w:rPr>
        <w:t xml:space="preserve"> вращают заготовку </w:t>
      </w:r>
      <w:r w:rsidRPr="000E6E24">
        <w:rPr>
          <w:iCs/>
          <w:sz w:val="28"/>
          <w:szCs w:val="28"/>
        </w:rPr>
        <w:t>2</w:t>
      </w:r>
      <w:r w:rsidRPr="000E6E24">
        <w:rPr>
          <w:sz w:val="28"/>
          <w:szCs w:val="28"/>
        </w:rPr>
        <w:t>, которая принудительно перемещается в осевом</w:t>
      </w:r>
      <w:r w:rsidRPr="000E6E24">
        <w:rPr>
          <w:sz w:val="28"/>
          <w:szCs w:val="27"/>
        </w:rPr>
        <w:t xml:space="preserve"> </w:t>
      </w:r>
      <w:r w:rsidRPr="000E6E24">
        <w:rPr>
          <w:sz w:val="28"/>
          <w:szCs w:val="28"/>
        </w:rPr>
        <w:t xml:space="preserve">направлении со значительным натяжением. Гидравлическое устройство перемещает зажимной патрон </w:t>
      </w:r>
      <w:r w:rsidRPr="000E6E24">
        <w:rPr>
          <w:iCs/>
          <w:sz w:val="28"/>
          <w:szCs w:val="28"/>
        </w:rPr>
        <w:t>3</w:t>
      </w:r>
      <w:r w:rsidRPr="000E6E24">
        <w:rPr>
          <w:sz w:val="28"/>
          <w:szCs w:val="28"/>
        </w:rPr>
        <w:t xml:space="preserve"> вместе с металлом в направлении рабочего хода. Во время прокатки валки сближаются и разводятся на требуемый размер гидравлической следящей системой в соответствии с заданным профилем копировальной линейки или системой ЧПУ по заранее заданной программе. Переход от одного профиля к другому осуществляется без замены валков, только за с</w:t>
      </w:r>
      <w:r w:rsidR="003A61AB">
        <w:rPr>
          <w:sz w:val="28"/>
          <w:szCs w:val="28"/>
        </w:rPr>
        <w:t>чет смены копира или программы.</w:t>
      </w:r>
    </w:p>
    <w:p w:rsidR="003A61AB" w:rsidRPr="000E6E24" w:rsidRDefault="003A61AB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</w:p>
    <w:p w:rsidR="00CA2C00" w:rsidRPr="000E6E24" w:rsidRDefault="00C65ADA" w:rsidP="000E6E24">
      <w:pPr>
        <w:pStyle w:val="style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pict>
          <v:shape id="_x0000_i1028" type="#_x0000_t75" style="width:214.5pt;height:210.75pt">
            <v:imagedata r:id="rId10" o:title=""/>
          </v:shape>
        </w:pic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Рис 5. Схема прокатки шестерни с осевой подачей заготовки</w:t>
      </w:r>
    </w:p>
    <w:p w:rsidR="00CA2C00" w:rsidRPr="000E6E24" w:rsidRDefault="00CA2C00" w:rsidP="000E6E24">
      <w:pPr>
        <w:spacing w:line="360" w:lineRule="auto"/>
        <w:ind w:firstLine="709"/>
        <w:jc w:val="both"/>
        <w:rPr>
          <w:sz w:val="28"/>
          <w:szCs w:val="28"/>
        </w:rPr>
      </w:pPr>
      <w:r w:rsidRPr="000E6E24">
        <w:rPr>
          <w:sz w:val="28"/>
          <w:szCs w:val="28"/>
        </w:rPr>
        <w:t> 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 xml:space="preserve">Поперечной прокаткой накатывают зубья шестерен между двумя вращающимися валками. Возможны два способа обработки зубьев: с осевой подачей обрабатываемой заготовки (прутковая прокатка) и прокатка с радиальной подачей валков (штучная прокатка). Прутковая прокатка шестерен (рис. 5) применяется для обработки прямозубых и косозубых шестерен с небольшими модулями (до </w:t>
      </w:r>
      <w:smartTag w:uri="urn:schemas-microsoft-com:office:smarttags" w:element="metricconverter">
        <w:smartTagPr>
          <w:attr w:name="ProductID" w:val="6 мм"/>
        </w:smartTagPr>
        <w:r w:rsidRPr="000E6E24">
          <w:rPr>
            <w:sz w:val="28"/>
            <w:szCs w:val="28"/>
          </w:rPr>
          <w:t>6 мм</w:t>
        </w:r>
      </w:smartTag>
      <w:r w:rsidRPr="000E6E24">
        <w:rPr>
          <w:sz w:val="28"/>
          <w:szCs w:val="28"/>
        </w:rPr>
        <w:t xml:space="preserve">) и диаметром до </w:t>
      </w:r>
      <w:smartTag w:uri="urn:schemas-microsoft-com:office:smarttags" w:element="metricconverter">
        <w:smartTagPr>
          <w:attr w:name="ProductID" w:val="200 мм"/>
        </w:smartTagPr>
        <w:r w:rsidRPr="000E6E24">
          <w:rPr>
            <w:sz w:val="28"/>
            <w:szCs w:val="28"/>
          </w:rPr>
          <w:t>200 мм</w:t>
        </w:r>
      </w:smartTag>
      <w:r w:rsidRPr="000E6E24">
        <w:rPr>
          <w:sz w:val="28"/>
          <w:szCs w:val="28"/>
        </w:rPr>
        <w:t xml:space="preserve">. Образование зубьев при прокатке осуществляется перемещением нагретой в кольцевом индукторе </w:t>
      </w:r>
      <w:r w:rsidRPr="000E6E24">
        <w:rPr>
          <w:iCs/>
          <w:sz w:val="28"/>
          <w:szCs w:val="28"/>
        </w:rPr>
        <w:t>2</w:t>
      </w:r>
      <w:r w:rsidRPr="000E6E24">
        <w:rPr>
          <w:sz w:val="28"/>
          <w:szCs w:val="28"/>
        </w:rPr>
        <w:t xml:space="preserve"> заготовки </w:t>
      </w:r>
      <w:r w:rsidRPr="000E6E24">
        <w:rPr>
          <w:iCs/>
          <w:sz w:val="28"/>
          <w:szCs w:val="28"/>
        </w:rPr>
        <w:t>1</w:t>
      </w:r>
      <w:r w:rsidRPr="000E6E24">
        <w:rPr>
          <w:sz w:val="28"/>
          <w:szCs w:val="28"/>
        </w:rPr>
        <w:t xml:space="preserve"> между двумя вращающимися зубчатыми валками </w:t>
      </w:r>
      <w:r w:rsidRPr="000E6E24">
        <w:rPr>
          <w:iCs/>
          <w:sz w:val="28"/>
          <w:szCs w:val="28"/>
        </w:rPr>
        <w:t>3</w:t>
      </w:r>
      <w:r w:rsidRPr="000E6E24">
        <w:rPr>
          <w:sz w:val="28"/>
          <w:szCs w:val="28"/>
        </w:rPr>
        <w:t xml:space="preserve">, модуль которых равен модулю прокатываемой шестерни </w:t>
      </w:r>
      <w:r w:rsidRPr="000E6E24">
        <w:rPr>
          <w:iCs/>
          <w:sz w:val="28"/>
          <w:szCs w:val="28"/>
        </w:rPr>
        <w:t>4</w:t>
      </w:r>
      <w:r w:rsidRPr="000E6E24">
        <w:rPr>
          <w:sz w:val="28"/>
          <w:szCs w:val="28"/>
        </w:rPr>
        <w:t>. В начале прокатки заготовка приводится во вращение дополнительным зубчатым колесом, находящимся в зацеплении с валками. После выхода из зацепления шестерня вращается валками.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Станы винтовой прокатки широко применяют для прокатки стальных шаров диаметром 25…125 мм. Схема прокатки представлена на рис.6.</w:t>
      </w:r>
    </w:p>
    <w:p w:rsidR="00CA2C00" w:rsidRPr="000E6E24" w:rsidRDefault="00CA2C00" w:rsidP="000E6E24">
      <w:pPr>
        <w:spacing w:line="360" w:lineRule="auto"/>
        <w:ind w:firstLine="709"/>
        <w:jc w:val="both"/>
        <w:rPr>
          <w:sz w:val="28"/>
          <w:szCs w:val="28"/>
        </w:rPr>
      </w:pPr>
      <w:r w:rsidRPr="000E6E24">
        <w:rPr>
          <w:sz w:val="28"/>
          <w:szCs w:val="28"/>
        </w:rPr>
        <w:t> </w:t>
      </w:r>
    </w:p>
    <w:p w:rsidR="00CA2C00" w:rsidRPr="000E6E24" w:rsidRDefault="00C65ADA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64pt;height:122.25pt">
            <v:imagedata r:id="rId11" o:title=""/>
          </v:shape>
        </w:pic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Рис.6. Схема прокатки шаров</w:t>
      </w:r>
    </w:p>
    <w:p w:rsidR="00CA2C00" w:rsidRPr="000E6E24" w:rsidRDefault="00CA2C00" w:rsidP="000E6E24">
      <w:pPr>
        <w:spacing w:line="360" w:lineRule="auto"/>
        <w:ind w:firstLine="709"/>
        <w:jc w:val="both"/>
        <w:rPr>
          <w:sz w:val="28"/>
          <w:szCs w:val="28"/>
        </w:rPr>
      </w:pP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 xml:space="preserve">Валки </w:t>
      </w:r>
      <w:r w:rsidRPr="000E6E24">
        <w:rPr>
          <w:iCs/>
          <w:sz w:val="28"/>
          <w:szCs w:val="28"/>
        </w:rPr>
        <w:t>2</w:t>
      </w:r>
      <w:r w:rsidRPr="000E6E24">
        <w:rPr>
          <w:sz w:val="28"/>
          <w:szCs w:val="28"/>
        </w:rPr>
        <w:t xml:space="preserve"> и </w:t>
      </w:r>
      <w:r w:rsidRPr="000E6E24">
        <w:rPr>
          <w:iCs/>
          <w:sz w:val="28"/>
          <w:szCs w:val="28"/>
        </w:rPr>
        <w:t>4</w:t>
      </w:r>
      <w:r w:rsidRPr="000E6E24">
        <w:rPr>
          <w:sz w:val="28"/>
          <w:szCs w:val="28"/>
        </w:rPr>
        <w:t xml:space="preserve"> вращаются в одном направлении, в результате заготовка </w:t>
      </w:r>
      <w:r w:rsidRPr="000E6E24">
        <w:rPr>
          <w:iCs/>
          <w:sz w:val="28"/>
          <w:szCs w:val="28"/>
        </w:rPr>
        <w:t>1</w:t>
      </w:r>
      <w:r w:rsidRPr="000E6E24">
        <w:rPr>
          <w:sz w:val="28"/>
          <w:szCs w:val="28"/>
        </w:rPr>
        <w:t xml:space="preserve"> получает вращательное движение. Для осевого перемещения оси валков располагают под углом к оси вращения. От вылета из валков заготовка предохраняется центрирующими упорами </w:t>
      </w:r>
      <w:r w:rsidRPr="000E6E24">
        <w:rPr>
          <w:iCs/>
          <w:sz w:val="28"/>
          <w:szCs w:val="28"/>
        </w:rPr>
        <w:t>3.</w:t>
      </w:r>
      <w:r w:rsidRPr="000E6E24">
        <w:rPr>
          <w:sz w:val="28"/>
          <w:szCs w:val="28"/>
        </w:rPr>
        <w:t xml:space="preserve"> В валках нарезают винтовые калибры. По характеру деформации калибр разделяется на формующий участок, где осуществляется захват заготовки и ее постепенное обжатие в шар, и отделочный участок, где придаются точные размеры шару и происходит его отделение от заготовки. Диаметр валков в 5…6 раз превышает диаметр прокатываемых шаров, и составляет 190…700 мм. Производительность стана определяется числом оборотов валков, так как за один оборот существуют станы для прокатки ребристых труб, для накатки резьб.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Прессование заключается в продавливании заготовки, находящейся в замкнутой форме, через отверстие матрицы, причем форма и размеры поперечного сечения выдавленной части заготовки соответствуют форме и размерам отверстия матрицы, а длина ее пропорциональна отношению площадей поперечного сечения исходной заготовки и выдавленной части и перемещению давящего инструмента.</w:t>
      </w:r>
      <w:r w:rsidRPr="000E6E24">
        <w:rPr>
          <w:sz w:val="28"/>
          <w:szCs w:val="27"/>
        </w:rPr>
        <w:t xml:space="preserve"> </w:t>
      </w:r>
      <w:r w:rsidRPr="000E6E24">
        <w:rPr>
          <w:sz w:val="28"/>
          <w:szCs w:val="28"/>
        </w:rPr>
        <w:t>Это современный способ получения различных профильных заготовок: прутков диаметром 3…250 мм, труб диаметром 20…400 мм с толщиной стенки 1,5…15 мм, профилей сложного сечения сплошных и полых с площадью поперечного сечения до 500 см</w:t>
      </w:r>
      <w:r w:rsidRPr="000E6E24">
        <w:rPr>
          <w:sz w:val="28"/>
          <w:szCs w:val="28"/>
          <w:vertAlign w:val="superscript"/>
        </w:rPr>
        <w:t>2</w:t>
      </w:r>
      <w:r w:rsidRPr="000E6E24">
        <w:rPr>
          <w:sz w:val="28"/>
          <w:szCs w:val="28"/>
        </w:rPr>
        <w:t xml:space="preserve">. 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 xml:space="preserve">В настоящее время в качестве исходной заготовки используют слитки или прокат из углеродистых и легированных сталей, а также из цветных металлов и сплавов на их основе (медь, алюминий, магний, титан, цинк, </w:t>
      </w:r>
      <w:r w:rsidR="003A61AB">
        <w:rPr>
          <w:sz w:val="28"/>
          <w:szCs w:val="28"/>
        </w:rPr>
        <w:t>никель, цирконий, уран, торий).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Прессование производится на гидравлических прессах с вертикальным или горизонтальным расположением плунжера, мощностью до 10 000 т.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Применяются две метода прессования: прямой</w:t>
      </w:r>
      <w:r w:rsidRPr="000E6E24">
        <w:rPr>
          <w:iCs/>
          <w:sz w:val="28"/>
          <w:szCs w:val="28"/>
        </w:rPr>
        <w:t xml:space="preserve"> </w:t>
      </w:r>
      <w:r w:rsidRPr="000E6E24">
        <w:rPr>
          <w:sz w:val="28"/>
          <w:szCs w:val="28"/>
        </w:rPr>
        <w:t>и обратный</w:t>
      </w:r>
      <w:r w:rsidRPr="000E6E24">
        <w:rPr>
          <w:iCs/>
          <w:sz w:val="28"/>
          <w:szCs w:val="28"/>
        </w:rPr>
        <w:t xml:space="preserve"> </w:t>
      </w:r>
      <w:r w:rsidRPr="000E6E24">
        <w:rPr>
          <w:sz w:val="28"/>
          <w:szCs w:val="28"/>
        </w:rPr>
        <w:t xml:space="preserve">(рис.7.) При прямом прессовании движение пуансона пресса и истечение металла через отверстие матрицы происходят в одном направлении. При прямом прессовании требуется прикладывать значительно большее усилие, так как часть его затрачивается на преодоление трения при перемещении металла заготовки внутри контейнера. Пресс-остаток составляет 18…20 % от массы заготовки (в некоторых случаях – 30…40 %). Но процесс характеризуется более высоким качеством поверхности, схема прессования более простая. 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</w:p>
    <w:p w:rsidR="00CA2C00" w:rsidRPr="000E6E24" w:rsidRDefault="00CA2C00" w:rsidP="000E6E24">
      <w:pPr>
        <w:spacing w:line="360" w:lineRule="auto"/>
        <w:ind w:firstLine="709"/>
        <w:jc w:val="both"/>
        <w:rPr>
          <w:sz w:val="28"/>
          <w:szCs w:val="28"/>
        </w:rPr>
      </w:pPr>
    </w:p>
    <w:p w:rsidR="00CA2C00" w:rsidRPr="000E6E24" w:rsidRDefault="00C65ADA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26.25pt;height:142.5pt">
            <v:imagedata r:id="rId12" o:title=""/>
          </v:shape>
        </w:pic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Рис. 7. Схема прессования прутка прямым (а) и обратным (б) методом</w:t>
      </w:r>
    </w:p>
    <w:p w:rsidR="003A61AB" w:rsidRPr="000E6E24" w:rsidRDefault="003A61AB" w:rsidP="003A61AB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1 – готовый пруток; 2 – матрица; 3 – заготовка; 4 - пуансон</w:t>
      </w:r>
    </w:p>
    <w:p w:rsidR="00CA2C00" w:rsidRPr="000E6E24" w:rsidRDefault="00CA2C00" w:rsidP="000E6E24">
      <w:pPr>
        <w:spacing w:line="360" w:lineRule="auto"/>
        <w:ind w:firstLine="709"/>
        <w:jc w:val="both"/>
        <w:rPr>
          <w:sz w:val="28"/>
          <w:szCs w:val="28"/>
        </w:rPr>
      </w:pP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При обратном прессовании заготовку закладывают в глухой контейнер, и она при прессовании остается неподвижной, а истечение металла из отверстия матрицы, которая крепится на конце полого пуансона, происходит в направлении, обратном движению пуансона с матрицей. Обратное прессование требует меньших усилий, пресс-остаток составляет 5…6 %. Однако меньшая деформация приводит к тому, что прессованный пруток сохраняет следы структуры литого металла. Конструктивная схема более сложная. Процесс прессования характеризуется следующими основными параметрами: коэффициентом вытяжки, степенью деформации и скоростью истечения металла из очка матрицы.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Сущность процесса волочения заключается в протягивании заготовок через сужающееся отверстие (фильеру) в инструменте, называемом волокой. Конфигурация отверстия определяет форму получаемого профиля. Схема волочения представлена на рис.8.</w:t>
      </w:r>
    </w:p>
    <w:p w:rsidR="00CA2C00" w:rsidRPr="000E6E24" w:rsidRDefault="00CA2C00" w:rsidP="000E6E24">
      <w:pPr>
        <w:spacing w:line="360" w:lineRule="auto"/>
        <w:ind w:firstLine="709"/>
        <w:jc w:val="both"/>
        <w:rPr>
          <w:sz w:val="28"/>
          <w:szCs w:val="28"/>
        </w:rPr>
      </w:pPr>
      <w:r w:rsidRPr="000E6E24">
        <w:rPr>
          <w:sz w:val="28"/>
          <w:szCs w:val="28"/>
        </w:rPr>
        <w:t> </w:t>
      </w:r>
    </w:p>
    <w:p w:rsidR="00CA2C00" w:rsidRPr="000E6E24" w:rsidRDefault="00C65ADA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06.25pt;height:111pt">
            <v:imagedata r:id="rId13" o:title=""/>
          </v:shape>
        </w:pic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Рис.8. Схема волочения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 xml:space="preserve">Волочением получают проволоку диаметром 0,002…4 мм, прутки и профили фасонного сечения, тонкостенные трубы, в том числе и капиллярные. Волочение применяют также для калибровки сечения и повышения качества поверхности обрабатываемых изделий. Волочение чаще выполняют при комнатной температуре, когда пластическую деформацию сопровождает наклеп, это используют для повышения механических характеристик металла, например, предел прочности возрастает в 1,5…2 раза. Исходным материалом может быть горячекатаный пруток, сортовой прокат, проволока, трубы. Волочением обрабатывают стали различного химического состава, цветные металлы и сплавы, в том числе и драгоценные. Основной инструмент при волочении – волоки различной конструкции. Волока работает в сложных условиях: большое напряжение сочетается с износом при протягивании, поэтому их изготавливают из твердых сплавов. Для получения особо точных профилей волоки изготавливают из алмаза. Конструкция инструмента представлена на рис.9. </w:t>
      </w:r>
    </w:p>
    <w:p w:rsidR="00CA2C00" w:rsidRPr="000E6E24" w:rsidRDefault="00C65ADA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>
        <w:pict>
          <v:shape id="_x0000_i1032" type="#_x0000_t75" style="width:204pt;height:164.25pt" o:allowoverlap="f">
            <v:imagedata r:id="rId14" o:title=""/>
          </v:shape>
        </w:pic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Рис.9. Общий вид волоки</w:t>
      </w:r>
    </w:p>
    <w:p w:rsidR="00CA2C00" w:rsidRPr="000E6E24" w:rsidRDefault="00CA2C00" w:rsidP="000E6E24">
      <w:pPr>
        <w:spacing w:line="360" w:lineRule="auto"/>
        <w:ind w:firstLine="709"/>
        <w:jc w:val="both"/>
        <w:rPr>
          <w:sz w:val="28"/>
          <w:szCs w:val="28"/>
        </w:rPr>
      </w:pP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 xml:space="preserve">Волока </w:t>
      </w:r>
      <w:r w:rsidRPr="000E6E24">
        <w:rPr>
          <w:iCs/>
          <w:sz w:val="28"/>
          <w:szCs w:val="28"/>
        </w:rPr>
        <w:t>1</w:t>
      </w:r>
      <w:r w:rsidRPr="000E6E24">
        <w:rPr>
          <w:sz w:val="28"/>
          <w:szCs w:val="28"/>
        </w:rPr>
        <w:t xml:space="preserve"> закрепляется в обойме </w:t>
      </w:r>
      <w:r w:rsidRPr="000E6E24">
        <w:rPr>
          <w:iCs/>
          <w:sz w:val="28"/>
          <w:szCs w:val="28"/>
        </w:rPr>
        <w:t xml:space="preserve">2. </w:t>
      </w:r>
      <w:r w:rsidRPr="000E6E24">
        <w:rPr>
          <w:sz w:val="28"/>
          <w:szCs w:val="28"/>
        </w:rPr>
        <w:t xml:space="preserve">Волоки имеют сложную конфигурацию, ее составными частями являются: заборная часть I, включающая входной конус и смазочную часть; деформирующая часть II с углом в вершине </w:t>
      </w:r>
      <w:r w:rsidR="00C65ADA">
        <w:rPr>
          <w:sz w:val="28"/>
          <w:szCs w:val="28"/>
        </w:rPr>
        <w:pict>
          <v:shape id="_x0000_i1033" type="#_x0000_t75" style="width:12pt;height:11.25pt">
            <v:imagedata r:id="rId15" o:title=""/>
          </v:shape>
        </w:pict>
      </w:r>
      <w:r w:rsidRPr="000E6E24">
        <w:rPr>
          <w:sz w:val="28"/>
          <w:szCs w:val="28"/>
        </w:rPr>
        <w:t xml:space="preserve">(6…18 </w:t>
      </w:r>
      <w:r w:rsidRPr="000E6E24">
        <w:rPr>
          <w:sz w:val="28"/>
          <w:szCs w:val="28"/>
          <w:vertAlign w:val="superscript"/>
        </w:rPr>
        <w:t>0</w:t>
      </w:r>
      <w:r w:rsidRPr="000E6E24">
        <w:rPr>
          <w:sz w:val="28"/>
          <w:szCs w:val="28"/>
        </w:rPr>
        <w:t xml:space="preserve"> – для прутков, 10…24 </w:t>
      </w:r>
      <w:r w:rsidRPr="000E6E24">
        <w:rPr>
          <w:sz w:val="28"/>
          <w:szCs w:val="28"/>
          <w:vertAlign w:val="superscript"/>
        </w:rPr>
        <w:t>0</w:t>
      </w:r>
      <w:r w:rsidRPr="000E6E24">
        <w:rPr>
          <w:sz w:val="28"/>
          <w:szCs w:val="28"/>
        </w:rPr>
        <w:t xml:space="preserve"> – для труб); цилиндрический калибрующий поясок III длиной 0,4…1 мм; выходной конус IV. Технологический процесс волочения осуществляется на специальных волочильных станах. В зависимости от типа тянущего устройства различают станы: с прямолинейным движением протягиваемого металла (цепной, реечный); с наматыванием обрабатываемого металла на барабан (барабанный). Станы барабанного типа обычно применяются для получения проволоки. Число барабанов может доходить до двадцати. Скорость волочения достигает 50 м/с. 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Для получения деталей или заготовок (полуфабрикатов), имеющих приближенно формы и размеры готовых деталей и требующих обработки резанием лишь для придания им окончательных размеров и получения поверхности заданного качества; основными разновидностями таких процессов является ковка и штамповка.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Ковка</w:t>
      </w:r>
      <w:r w:rsidR="003A61AB">
        <w:rPr>
          <w:sz w:val="28"/>
          <w:szCs w:val="28"/>
        </w:rPr>
        <w:t xml:space="preserve"> </w:t>
      </w:r>
      <w:r w:rsidRPr="000E6E24">
        <w:rPr>
          <w:sz w:val="28"/>
        </w:rPr>
        <w:t xml:space="preserve">– </w:t>
      </w:r>
      <w:r w:rsidRPr="000E6E24">
        <w:rPr>
          <w:sz w:val="28"/>
          <w:szCs w:val="28"/>
        </w:rPr>
        <w:t>способ обработки давлением, при котором деформирование нагретого (реже холодного) металла осуществляется или многократными ударами молота или однократным давлением пресса. Формообразование при ковке происходит за счет пластического течения металла в направлениях, перпендикулярных к движению деформирующего инструмента. При свободной ковке течение металла ограничено частично, трением на контактной поверхности деформируемый металл – поверхность инструмента: бойков плоских или фигурных, подкладных штампов. Ковкой получают разнообразные поковки массой до 300 т.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Ковка может производиться в горячем и холодном состоянии.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iCs/>
          <w:sz w:val="28"/>
          <w:szCs w:val="28"/>
        </w:rPr>
        <w:t>Холодной ковке</w:t>
      </w:r>
      <w:r w:rsidRPr="000E6E24">
        <w:rPr>
          <w:sz w:val="28"/>
          <w:szCs w:val="28"/>
        </w:rPr>
        <w:t xml:space="preserve"> поддаются драгоценные металлы – золото, серебро; а также медь. Технологический процесс холодной ковки состоит из двух чередующихся операций: деформации металла и рекристаллизационного отжига. В современных условиях холодная ковка встречается редко, в основном в ювелирном производстве.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 xml:space="preserve">Горячая ковка применяется для изготовления различных изделий, а также инструментов: чеканов, зубил, молотков и т.п. 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iCs/>
          <w:sz w:val="28"/>
          <w:szCs w:val="28"/>
        </w:rPr>
        <w:t>Осадка</w:t>
      </w:r>
      <w:r w:rsidRPr="000E6E24">
        <w:rPr>
          <w:sz w:val="28"/>
          <w:szCs w:val="28"/>
        </w:rPr>
        <w:t xml:space="preserve"> – операция обработки давлением, в результате которой уменьшается высота и одновременно увеличиваются поперечные размеры заготовок (рис.10 а).</w:t>
      </w:r>
      <w:r w:rsidRPr="000E6E24">
        <w:rPr>
          <w:sz w:val="28"/>
          <w:szCs w:val="27"/>
        </w:rPr>
        <w:t xml:space="preserve"> </w:t>
      </w:r>
      <w:r w:rsidRPr="000E6E24">
        <w:rPr>
          <w:sz w:val="28"/>
          <w:szCs w:val="28"/>
        </w:rPr>
        <w:t>Осадку применяют для получения формы поковки, с целью уменьшения глубины прошивки, для обеспечения соответствующего расположения волокон в будущей детали (при изготовлении шестерней обеспечивается повышенная прочность зубьев в результате радиального расположения волокон), как контрольную операцию (из-за значительной деформации по периметру на боковой поверхности вскрываются дефекты).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При выполнении осадки требуется, чтобы инструмент перекрывал заготовку. Вследствие трения боковая поверхность осаживаемой заготовки приобретает бочкообразную форму, это характеризует неравномерность деформации. Повторяя осадку несколько раз с разных сторон, можно привести заготовку к первоначальной форме или близкой к ней, получив при этом более высокое качество металла и одинаковые его свойства по всем направлениям.</w:t>
      </w:r>
    </w:p>
    <w:p w:rsidR="00CA2C00" w:rsidRPr="000E6E24" w:rsidRDefault="00CA2C00" w:rsidP="000E6E24">
      <w:pPr>
        <w:spacing w:line="360" w:lineRule="auto"/>
        <w:ind w:firstLine="709"/>
        <w:jc w:val="both"/>
        <w:rPr>
          <w:sz w:val="28"/>
          <w:szCs w:val="28"/>
        </w:rPr>
      </w:pPr>
    </w:p>
    <w:p w:rsidR="00CA2C00" w:rsidRPr="000E6E24" w:rsidRDefault="00C65ADA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95.5pt;height:222.75pt">
            <v:imagedata r:id="rId16" o:title=""/>
          </v:shape>
        </w:pic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Рис.10. Схемы осадки и ее разновидностей</w:t>
      </w:r>
    </w:p>
    <w:p w:rsidR="00CA2C00" w:rsidRPr="000E6E24" w:rsidRDefault="00CA2C00" w:rsidP="000E6E24">
      <w:pPr>
        <w:spacing w:line="360" w:lineRule="auto"/>
        <w:ind w:firstLine="709"/>
        <w:jc w:val="both"/>
        <w:rPr>
          <w:sz w:val="28"/>
          <w:szCs w:val="28"/>
        </w:rPr>
      </w:pP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Осадке подвергают заготовки, для которых высота не превышает 2,5…3 диаметра. В противном случае возможен или продольный изгиб заготовки, или образование седлообразности.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Разновидностями осадки являются высадка и осадка разгонкой торца.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iCs/>
          <w:sz w:val="28"/>
          <w:szCs w:val="28"/>
        </w:rPr>
        <w:t>Высадка</w:t>
      </w:r>
      <w:r w:rsidRPr="000E6E24">
        <w:rPr>
          <w:sz w:val="28"/>
          <w:szCs w:val="28"/>
        </w:rPr>
        <w:t xml:space="preserve"> – кузнечная операция, заключающаяся в деформировании части заготовки (концевой части или середины). Для проведения операции используют местный нагрев, например, в середине заготовки (рис. 10</w:t>
      </w:r>
      <w:r w:rsidR="00D23C09">
        <w:rPr>
          <w:sz w:val="28"/>
          <w:szCs w:val="28"/>
        </w:rPr>
        <w:t xml:space="preserve">, </w:t>
      </w:r>
      <w:r w:rsidRPr="000E6E24">
        <w:rPr>
          <w:sz w:val="28"/>
          <w:szCs w:val="28"/>
        </w:rPr>
        <w:t>б), или ограничивают деформацию на части заготовки кольцевым инструментом (рис. 10</w:t>
      </w:r>
      <w:r w:rsidR="00D23C09">
        <w:rPr>
          <w:sz w:val="28"/>
          <w:szCs w:val="28"/>
        </w:rPr>
        <w:t xml:space="preserve">, </w:t>
      </w:r>
      <w:r w:rsidRPr="000E6E24">
        <w:rPr>
          <w:sz w:val="28"/>
          <w:szCs w:val="28"/>
        </w:rPr>
        <w:t xml:space="preserve">в). Осадка разгонкой торца позволяет уменьшить высоту и увеличить площадь </w:t>
      </w:r>
      <w:r w:rsidR="00866CB5" w:rsidRPr="000E6E24">
        <w:rPr>
          <w:sz w:val="28"/>
          <w:szCs w:val="28"/>
        </w:rPr>
        <w:t>ранее</w:t>
      </w:r>
      <w:r w:rsidRPr="000E6E24">
        <w:rPr>
          <w:sz w:val="28"/>
          <w:szCs w:val="28"/>
        </w:rPr>
        <w:t xml:space="preserve"> осаженной заготовки (рис. 10</w:t>
      </w:r>
      <w:r w:rsidR="00D23C09">
        <w:rPr>
          <w:sz w:val="28"/>
          <w:szCs w:val="28"/>
        </w:rPr>
        <w:t xml:space="preserve">, </w:t>
      </w:r>
      <w:r w:rsidRPr="000E6E24">
        <w:rPr>
          <w:sz w:val="28"/>
          <w:szCs w:val="28"/>
        </w:rPr>
        <w:t>г). Локализация деформации позволяет уменьшить усилие осадки.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iCs/>
          <w:sz w:val="28"/>
          <w:szCs w:val="28"/>
        </w:rPr>
        <w:t>Протяжка</w:t>
      </w:r>
      <w:r w:rsidRPr="000E6E24">
        <w:rPr>
          <w:sz w:val="28"/>
          <w:szCs w:val="28"/>
        </w:rPr>
        <w:t xml:space="preserve"> – кузнечная операция, в результате которой происходит увеличение длины заготовки за счет уменьшения площади ее поперечного сечения. Протяжка не только изменяет форму заготовок, но и улучшает качество металла. Операция заключается в нанесении последовательных ударов и перемещении заготовки, при этом между бойками во время удара находится только часть заготовки. После каждого обжатия заготовка продвигается на величину, меньшую, чем длина бойка (рис.11.а). Протягивать можно плоскими (рис. 11.а) и вырезными (рис.11.б) бойками.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</w:p>
    <w:p w:rsidR="00CA2C00" w:rsidRPr="000E6E24" w:rsidRDefault="00C65ADA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43pt;height:121.5pt">
            <v:imagedata r:id="rId17" o:title=""/>
          </v:shape>
        </w:pic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Рис. 11. Схемы протяжки и ее разновидностей</w:t>
      </w:r>
    </w:p>
    <w:p w:rsidR="00CA2C00" w:rsidRPr="000E6E24" w:rsidRDefault="00CA2C00" w:rsidP="000E6E24">
      <w:pPr>
        <w:spacing w:line="360" w:lineRule="auto"/>
        <w:ind w:firstLine="709"/>
        <w:jc w:val="both"/>
        <w:rPr>
          <w:sz w:val="28"/>
          <w:szCs w:val="28"/>
        </w:rPr>
      </w:pP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Разновидностями протяжки являются разгонка, протяжка с оправкой, раскатка на оправке.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iCs/>
          <w:sz w:val="28"/>
          <w:szCs w:val="28"/>
        </w:rPr>
        <w:t>Разгонка</w:t>
      </w:r>
      <w:r w:rsidRPr="000E6E24">
        <w:rPr>
          <w:sz w:val="28"/>
          <w:szCs w:val="28"/>
        </w:rPr>
        <w:t xml:space="preserve"> – операция увеличения ширины части заготовки за счет уменьшения ее толщины (рис. 11.в). Операция выполняется за счет перемещения инструмента в направлении, перпендикулярном оси заготовки.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iCs/>
          <w:sz w:val="28"/>
          <w:szCs w:val="28"/>
        </w:rPr>
        <w:t>Протяжка с оправкой</w:t>
      </w:r>
      <w:r w:rsidRPr="000E6E24">
        <w:rPr>
          <w:sz w:val="28"/>
          <w:szCs w:val="28"/>
        </w:rPr>
        <w:t xml:space="preserve"> – операция увеличения длины пустотелой заготовки за счет уменьшения толщины ее стенки и уменьшения наружного диаметра (рис.11.г). Протяжку выполняют в вырезных бойках (или нижнем вырезном </w:t>
      </w:r>
      <w:r w:rsidRPr="000E6E24">
        <w:rPr>
          <w:iCs/>
          <w:sz w:val="28"/>
          <w:szCs w:val="28"/>
        </w:rPr>
        <w:t xml:space="preserve">3 </w:t>
      </w:r>
      <w:r w:rsidRPr="000E6E24">
        <w:rPr>
          <w:sz w:val="28"/>
          <w:szCs w:val="28"/>
        </w:rPr>
        <w:t xml:space="preserve">и верхнем плоском </w:t>
      </w:r>
      <w:r w:rsidRPr="000E6E24">
        <w:rPr>
          <w:iCs/>
          <w:sz w:val="28"/>
          <w:szCs w:val="28"/>
        </w:rPr>
        <w:t>2</w:t>
      </w:r>
      <w:r w:rsidRPr="000E6E24">
        <w:rPr>
          <w:sz w:val="28"/>
          <w:szCs w:val="28"/>
        </w:rPr>
        <w:t xml:space="preserve">) на слегка конической оправке </w:t>
      </w:r>
      <w:r w:rsidRPr="000E6E24">
        <w:rPr>
          <w:iCs/>
          <w:sz w:val="28"/>
          <w:szCs w:val="28"/>
        </w:rPr>
        <w:t>1</w:t>
      </w:r>
      <w:r w:rsidRPr="000E6E24">
        <w:rPr>
          <w:sz w:val="28"/>
          <w:szCs w:val="28"/>
        </w:rPr>
        <w:t xml:space="preserve">. Протягивают в одном направлении – к расширяющемуся концу оправки, что облегчает ее удаление из поковки. Оправку предварительно нагревают до температуры 160…200 </w:t>
      </w:r>
      <w:r w:rsidRPr="000E6E24">
        <w:rPr>
          <w:sz w:val="28"/>
          <w:szCs w:val="28"/>
          <w:vertAlign w:val="superscript"/>
        </w:rPr>
        <w:t xml:space="preserve">0 </w:t>
      </w:r>
      <w:r w:rsidRPr="000E6E24">
        <w:rPr>
          <w:sz w:val="28"/>
          <w:szCs w:val="28"/>
        </w:rPr>
        <w:t>С.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iCs/>
          <w:sz w:val="28"/>
          <w:szCs w:val="28"/>
        </w:rPr>
        <w:t>Раскатка на оправке</w:t>
      </w:r>
      <w:r w:rsidRPr="000E6E24">
        <w:rPr>
          <w:sz w:val="28"/>
          <w:szCs w:val="28"/>
        </w:rPr>
        <w:t xml:space="preserve">– операция одновременного увеличения наружного и внутреннего диаметров кольцевой заготовки за счет уменьшения толщины ее стенок (рис.11.д). Заготовка </w:t>
      </w:r>
      <w:r w:rsidRPr="000E6E24">
        <w:rPr>
          <w:iCs/>
          <w:sz w:val="28"/>
          <w:szCs w:val="28"/>
        </w:rPr>
        <w:t>5</w:t>
      </w:r>
      <w:r w:rsidRPr="000E6E24">
        <w:rPr>
          <w:sz w:val="28"/>
          <w:szCs w:val="28"/>
        </w:rPr>
        <w:t xml:space="preserve"> опирается внутренней поверхностью на цилиндрическую оправку </w:t>
      </w:r>
      <w:r w:rsidRPr="000E6E24">
        <w:rPr>
          <w:iCs/>
          <w:sz w:val="28"/>
          <w:szCs w:val="28"/>
        </w:rPr>
        <w:t>6</w:t>
      </w:r>
      <w:r w:rsidRPr="000E6E24">
        <w:rPr>
          <w:sz w:val="28"/>
          <w:szCs w:val="28"/>
        </w:rPr>
        <w:t xml:space="preserve">, устанавливаемую концами на подставках </w:t>
      </w:r>
      <w:r w:rsidRPr="000E6E24">
        <w:rPr>
          <w:iCs/>
          <w:sz w:val="28"/>
          <w:szCs w:val="28"/>
        </w:rPr>
        <w:t>7</w:t>
      </w:r>
      <w:r w:rsidRPr="000E6E24">
        <w:rPr>
          <w:sz w:val="28"/>
          <w:szCs w:val="28"/>
        </w:rPr>
        <w:t xml:space="preserve">, и деформируется между оправкой и узким длинным бойком </w:t>
      </w:r>
      <w:r w:rsidRPr="000E6E24">
        <w:rPr>
          <w:iCs/>
          <w:sz w:val="28"/>
          <w:szCs w:val="28"/>
        </w:rPr>
        <w:t>4</w:t>
      </w:r>
      <w:r w:rsidRPr="000E6E24">
        <w:rPr>
          <w:sz w:val="28"/>
          <w:szCs w:val="28"/>
        </w:rPr>
        <w:t>. После каждого обжатия заготовку поворачивают относительно оправки. Протяжку с оправкой и раскатку на оправке часто применяют совместно. Вначале раскаткой уничтожают бочкообразность предварительно осаженной и прошитой заготовки и доводят ее внутренний диаметр до требуемых размеров. Затем протяжкой с оправкой уменьшают толщину стенок и увеличивают до заданных размеров длину заготовки.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iCs/>
          <w:sz w:val="28"/>
          <w:szCs w:val="28"/>
        </w:rPr>
        <w:t xml:space="preserve">Прошивка </w:t>
      </w:r>
      <w:r w:rsidRPr="000E6E24">
        <w:rPr>
          <w:sz w:val="28"/>
          <w:szCs w:val="28"/>
        </w:rPr>
        <w:t>– операция получения в заготовке сквозных или глухих отверстий за счет вытеснения металла (рис.12).</w:t>
      </w:r>
    </w:p>
    <w:p w:rsidR="00CA2C00" w:rsidRPr="000E6E24" w:rsidRDefault="00CA2C00" w:rsidP="000E6E24">
      <w:pPr>
        <w:spacing w:line="360" w:lineRule="auto"/>
        <w:ind w:firstLine="709"/>
        <w:jc w:val="both"/>
        <w:rPr>
          <w:sz w:val="28"/>
          <w:szCs w:val="28"/>
        </w:rPr>
      </w:pPr>
    </w:p>
    <w:p w:rsidR="00CA2C00" w:rsidRPr="000E6E24" w:rsidRDefault="00C65ADA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>
        <w:rPr>
          <w:iCs/>
          <w:sz w:val="28"/>
          <w:szCs w:val="28"/>
        </w:rPr>
        <w:pict>
          <v:shape id="_x0000_i1036" type="#_x0000_t75" style="width:223.5pt;height:176.25pt">
            <v:imagedata r:id="rId18" o:title=""/>
          </v:shape>
        </w:pic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Рис.12. Схемы прошивки (а, б), гибки (в), штамповки в подкладных штампах (г)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Инструментом для прошивки служат прошивни сплошные и пустотелые. Пустотелые прошивают отверстия большого диаметра (400…900 мм).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При сквозной прошивке сравнительно тонких поковок применяют подкладные кольца (рис. 12.б). Более толстые поковки прошивают с двух сторон без подкладного кольца (рис.12.а). Диаметр прошивня выбирают не более половины наружного диаметра заготовки, при большем диаметре прошивня заготовка значительно искажается. Прошивка сопровождается отходом (выдрой).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iCs/>
          <w:sz w:val="28"/>
          <w:szCs w:val="28"/>
        </w:rPr>
        <w:t>Гибка</w:t>
      </w:r>
      <w:r w:rsidRPr="000E6E24">
        <w:rPr>
          <w:sz w:val="28"/>
          <w:szCs w:val="28"/>
        </w:rPr>
        <w:t xml:space="preserve"> – операция придания заготовке или ее части изогнутой формы по заданному контуру (рис.12. в). Гибка сопровождается искажением первоначальной формы поперечного сечения заготовки и уменьшением его площади в месте изгиба (утяжка). Для компенсации утяжки в зоне изгиба заготовке придают увеличенные поперечные размеры. При гибке возможно образование складок по внутреннему контуру и трещин по наружному. Для </w:t>
      </w:r>
      <w:r w:rsidR="002A44EC" w:rsidRPr="000E6E24">
        <w:rPr>
          <w:sz w:val="28"/>
          <w:szCs w:val="28"/>
        </w:rPr>
        <w:t>избегания</w:t>
      </w:r>
      <w:r w:rsidRPr="000E6E24">
        <w:rPr>
          <w:sz w:val="28"/>
          <w:szCs w:val="28"/>
        </w:rPr>
        <w:t xml:space="preserve"> этого явления по заданному углу изгиба подбирают соответствующий радиус скругления. Радиус в месте изгиба не должен быть меньше полутора толщин заготовки. Этой операцией получают угольники, скобы, крючки, кронштейны.</w:t>
      </w:r>
    </w:p>
    <w:p w:rsidR="00CA2C00" w:rsidRPr="000E6E24" w:rsidRDefault="00CA2C00" w:rsidP="000E6E24">
      <w:pPr>
        <w:pStyle w:val="main"/>
        <w:spacing w:line="360" w:lineRule="auto"/>
        <w:ind w:firstLine="709"/>
        <w:rPr>
          <w:sz w:val="28"/>
          <w:szCs w:val="28"/>
        </w:rPr>
      </w:pPr>
      <w:r w:rsidRPr="000E6E24">
        <w:rPr>
          <w:sz w:val="28"/>
          <w:szCs w:val="28"/>
        </w:rPr>
        <w:t>Штамповкой изменяют форму и размеры заготовки с помощью специализированного инструмента- штампа. Различают объемную и листовую штамповку.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iCs/>
          <w:sz w:val="28"/>
          <w:szCs w:val="28"/>
        </w:rPr>
        <w:t>Объемной штамповкой</w:t>
      </w:r>
      <w:r w:rsidRPr="000E6E24">
        <w:rPr>
          <w:sz w:val="28"/>
          <w:szCs w:val="28"/>
        </w:rPr>
        <w:t xml:space="preserve"> называют процесс получения поковок, при котором формообразующую полость штампа, называемую ручьем, принудительно заполняют металлом исходной заготовки и перераспределяют его в соответствии с заданной чертежом конфигурацией. Применение объемной штамповки оправдано при серийном и массовом производстве. При использовании этого способа значительно повышается производительность труда, снижаются отходы металла, обеспечиваются высокие точность формы изделия и качество поверхности. Штамповкой можно получать очень сложные по форме изделия, которые невозможно получить приемами свободной ковки.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Объемную штамповку осуществляют при разных температурах исходной заготовки и, в соответствии с температурой, делят на холодную и горячую. Наиболее широкое распространение получила горячая объемная штамповка (ГОШ), которую ведут в интервале температур, обеспечивающих снятие упрочнения.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Исходным материалом для горячей объемной штамповки являются сортовой прокат, прессованные прутки, литая заготовка, в крупносерийном производстве – периодический прокат, что обеспечивает сокращение подготовительных операций.</w:t>
      </w:r>
    </w:p>
    <w:p w:rsidR="00CA2C00" w:rsidRPr="000E6E24" w:rsidRDefault="00CA2C00" w:rsidP="000E6E24">
      <w:p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0E6E24">
        <w:rPr>
          <w:sz w:val="28"/>
          <w:szCs w:val="28"/>
        </w:rPr>
        <w:t>Листовой штамповкой получают плоские и пространственные полые детали из заготовок, у которых толщина значительно меньше размеров в плане (лист, лента, полоса). Обычно заготовка деформируется с помощью пуансона и матрицы.</w:t>
      </w:r>
    </w:p>
    <w:p w:rsidR="00CA2C00" w:rsidRPr="007B41E4" w:rsidRDefault="007B41E4" w:rsidP="000E6E24">
      <w:pPr>
        <w:pStyle w:val="style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CA2C00" w:rsidRPr="007B41E4">
        <w:rPr>
          <w:rFonts w:ascii="Times New Roman" w:hAnsi="Times New Roman" w:cs="Times New Roman"/>
          <w:b/>
          <w:color w:val="auto"/>
          <w:sz w:val="28"/>
          <w:szCs w:val="28"/>
        </w:rPr>
        <w:t>Список используем</w:t>
      </w:r>
      <w:r w:rsidRPr="007B41E4">
        <w:rPr>
          <w:rFonts w:ascii="Times New Roman" w:hAnsi="Times New Roman" w:cs="Times New Roman"/>
          <w:b/>
          <w:color w:val="auto"/>
          <w:sz w:val="28"/>
          <w:szCs w:val="28"/>
        </w:rPr>
        <w:t>ой литературы</w:t>
      </w:r>
    </w:p>
    <w:p w:rsidR="007B41E4" w:rsidRDefault="007B41E4" w:rsidP="000E6E24">
      <w:pPr>
        <w:pStyle w:val="style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B41E4" w:rsidRDefault="007B41E4" w:rsidP="007B41E4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CA2C00" w:rsidRPr="000E6E24">
        <w:rPr>
          <w:rFonts w:ascii="Times New Roman" w:hAnsi="Times New Roman" w:cs="Times New Roman"/>
          <w:color w:val="auto"/>
          <w:sz w:val="28"/>
          <w:szCs w:val="28"/>
        </w:rPr>
        <w:t>Технология конструкционных материалов» под ред. доктора технических наук А.М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A2C00" w:rsidRPr="000E6E24">
        <w:rPr>
          <w:rFonts w:ascii="Times New Roman" w:hAnsi="Times New Roman" w:cs="Times New Roman"/>
          <w:color w:val="auto"/>
          <w:sz w:val="28"/>
          <w:szCs w:val="28"/>
        </w:rPr>
        <w:t xml:space="preserve"> Дальского 1985г. второе издание, переработанное и дополненное </w:t>
      </w:r>
    </w:p>
    <w:p w:rsidR="007B41E4" w:rsidRDefault="007B41E4" w:rsidP="007B41E4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0E6E24">
        <w:rPr>
          <w:rFonts w:ascii="Times New Roman" w:hAnsi="Times New Roman" w:cs="Times New Roman"/>
          <w:color w:val="auto"/>
          <w:sz w:val="28"/>
          <w:szCs w:val="28"/>
        </w:rPr>
        <w:t xml:space="preserve">Лахтин Ю.М., Леонтьева В.П </w:t>
      </w:r>
      <w:r w:rsidR="00CA2C00" w:rsidRPr="000E6E24">
        <w:rPr>
          <w:rFonts w:ascii="Times New Roman" w:hAnsi="Times New Roman" w:cs="Times New Roman"/>
          <w:color w:val="auto"/>
          <w:sz w:val="28"/>
          <w:szCs w:val="28"/>
        </w:rPr>
        <w:t>Материаловедение, машиностроение 1990г.</w:t>
      </w:r>
    </w:p>
    <w:p w:rsidR="00CA2C00" w:rsidRPr="000E6E24" w:rsidRDefault="007B41E4" w:rsidP="007B41E4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CA2C00" w:rsidRPr="000E6E24">
        <w:rPr>
          <w:rFonts w:ascii="Times New Roman" w:hAnsi="Times New Roman" w:cs="Times New Roman"/>
          <w:color w:val="auto"/>
          <w:sz w:val="28"/>
          <w:szCs w:val="28"/>
        </w:rPr>
        <w:t>Большая энциклопедия «Кирилла и Мефодия» версия 2005г.</w:t>
      </w:r>
      <w:bookmarkStart w:id="0" w:name="_GoBack"/>
      <w:bookmarkEnd w:id="0"/>
    </w:p>
    <w:sectPr w:rsidR="00CA2C00" w:rsidRPr="000E6E24" w:rsidSect="007B41E4">
      <w:footerReference w:type="even" r:id="rId19"/>
      <w:footerReference w:type="default" r:id="rId20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1CA" w:rsidRDefault="00BE71CA">
      <w:r>
        <w:separator/>
      </w:r>
    </w:p>
  </w:endnote>
  <w:endnote w:type="continuationSeparator" w:id="0">
    <w:p w:rsidR="00BE71CA" w:rsidRDefault="00BE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C00" w:rsidRDefault="00CA2C00" w:rsidP="007B41E4">
    <w:pPr>
      <w:pStyle w:val="a3"/>
      <w:framePr w:wrap="around" w:vAnchor="text" w:hAnchor="margin" w:xAlign="right" w:y="1"/>
      <w:rPr>
        <w:rStyle w:val="a5"/>
      </w:rPr>
    </w:pPr>
  </w:p>
  <w:p w:rsidR="00CA2C00" w:rsidRDefault="00CA2C00" w:rsidP="00195B4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1E4" w:rsidRDefault="002804D7" w:rsidP="00C7235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CA2C00" w:rsidRDefault="00CA2C00" w:rsidP="00357C74">
    <w:pPr>
      <w:pStyle w:val="a3"/>
      <w:tabs>
        <w:tab w:val="clear" w:pos="4677"/>
        <w:tab w:val="clear" w:pos="9355"/>
        <w:tab w:val="left" w:pos="336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1CA" w:rsidRDefault="00BE71CA">
      <w:r>
        <w:separator/>
      </w:r>
    </w:p>
  </w:footnote>
  <w:footnote w:type="continuationSeparator" w:id="0">
    <w:p w:rsidR="00BE71CA" w:rsidRDefault="00BE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30FA3"/>
    <w:multiLevelType w:val="multilevel"/>
    <w:tmpl w:val="0352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11CDC"/>
    <w:multiLevelType w:val="multilevel"/>
    <w:tmpl w:val="A3D2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323F2"/>
    <w:multiLevelType w:val="multilevel"/>
    <w:tmpl w:val="8CF4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746FD"/>
    <w:multiLevelType w:val="multilevel"/>
    <w:tmpl w:val="5CD4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AC6EE5"/>
    <w:multiLevelType w:val="multilevel"/>
    <w:tmpl w:val="4A88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D19"/>
    <w:rsid w:val="00017E06"/>
    <w:rsid w:val="00045F2B"/>
    <w:rsid w:val="000E6E24"/>
    <w:rsid w:val="000F2C89"/>
    <w:rsid w:val="001103C8"/>
    <w:rsid w:val="00184D1B"/>
    <w:rsid w:val="00186C07"/>
    <w:rsid w:val="00195B4F"/>
    <w:rsid w:val="00200CD5"/>
    <w:rsid w:val="002748A5"/>
    <w:rsid w:val="002804D7"/>
    <w:rsid w:val="002A44EC"/>
    <w:rsid w:val="002D0A38"/>
    <w:rsid w:val="00325310"/>
    <w:rsid w:val="00340D6B"/>
    <w:rsid w:val="003453DE"/>
    <w:rsid w:val="0035395C"/>
    <w:rsid w:val="00357C74"/>
    <w:rsid w:val="003703CA"/>
    <w:rsid w:val="00390563"/>
    <w:rsid w:val="003A61AB"/>
    <w:rsid w:val="00426FC7"/>
    <w:rsid w:val="00436140"/>
    <w:rsid w:val="0044333D"/>
    <w:rsid w:val="004467B9"/>
    <w:rsid w:val="004C59BA"/>
    <w:rsid w:val="00515E01"/>
    <w:rsid w:val="005B736C"/>
    <w:rsid w:val="005E0F6B"/>
    <w:rsid w:val="00633352"/>
    <w:rsid w:val="00637C23"/>
    <w:rsid w:val="00680E63"/>
    <w:rsid w:val="006A3696"/>
    <w:rsid w:val="006C0A43"/>
    <w:rsid w:val="006C7A50"/>
    <w:rsid w:val="00703E8F"/>
    <w:rsid w:val="00757FF5"/>
    <w:rsid w:val="00766F55"/>
    <w:rsid w:val="00775CC2"/>
    <w:rsid w:val="007B41E4"/>
    <w:rsid w:val="007E20F5"/>
    <w:rsid w:val="007E56A8"/>
    <w:rsid w:val="00814F21"/>
    <w:rsid w:val="00866CB5"/>
    <w:rsid w:val="00885F69"/>
    <w:rsid w:val="008A1A7D"/>
    <w:rsid w:val="008F3E7B"/>
    <w:rsid w:val="00937D19"/>
    <w:rsid w:val="009A6AA4"/>
    <w:rsid w:val="009E024F"/>
    <w:rsid w:val="00A072FF"/>
    <w:rsid w:val="00A36C9C"/>
    <w:rsid w:val="00AA409D"/>
    <w:rsid w:val="00B26C71"/>
    <w:rsid w:val="00B75174"/>
    <w:rsid w:val="00BE71CA"/>
    <w:rsid w:val="00C03FD5"/>
    <w:rsid w:val="00C27332"/>
    <w:rsid w:val="00C65ADA"/>
    <w:rsid w:val="00C72356"/>
    <w:rsid w:val="00CA2C00"/>
    <w:rsid w:val="00CB217A"/>
    <w:rsid w:val="00CB42C0"/>
    <w:rsid w:val="00CD0E96"/>
    <w:rsid w:val="00D23C09"/>
    <w:rsid w:val="00D82290"/>
    <w:rsid w:val="00D9789C"/>
    <w:rsid w:val="00DC042B"/>
    <w:rsid w:val="00E009EF"/>
    <w:rsid w:val="00E62AC6"/>
    <w:rsid w:val="00E818A8"/>
    <w:rsid w:val="00F969BA"/>
    <w:rsid w:val="00FD757F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18B9E2A6-3B38-400C-AA6B-26EC8323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42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57C74"/>
    <w:pPr>
      <w:outlineLvl w:val="0"/>
    </w:pPr>
    <w:rPr>
      <w:rFonts w:ascii="Arial" w:hAnsi="Arial" w:cs="Arial"/>
      <w:b/>
      <w:bCs/>
      <w:color w:val="3D6AA1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195B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95B4F"/>
    <w:rPr>
      <w:rFonts w:cs="Times New Roman"/>
    </w:rPr>
  </w:style>
  <w:style w:type="character" w:styleId="a6">
    <w:name w:val="Hyperlink"/>
    <w:uiPriority w:val="99"/>
    <w:rsid w:val="00357C74"/>
    <w:rPr>
      <w:rFonts w:cs="Times New Roman"/>
      <w:color w:val="044797"/>
      <w:u w:val="none"/>
      <w:effect w:val="none"/>
    </w:rPr>
  </w:style>
  <w:style w:type="paragraph" w:styleId="a7">
    <w:name w:val="Normal (Web)"/>
    <w:basedOn w:val="a"/>
    <w:uiPriority w:val="99"/>
    <w:rsid w:val="00357C74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style1">
    <w:name w:val="style1"/>
    <w:basedOn w:val="a"/>
    <w:uiPriority w:val="99"/>
    <w:rsid w:val="00357C74"/>
    <w:pPr>
      <w:spacing w:before="100" w:beforeAutospacing="1" w:after="100" w:afterAutospacing="1"/>
    </w:pPr>
    <w:rPr>
      <w:rFonts w:ascii="Arial" w:hAnsi="Arial" w:cs="Arial"/>
      <w:color w:val="000033"/>
      <w:sz w:val="18"/>
      <w:szCs w:val="18"/>
    </w:rPr>
  </w:style>
  <w:style w:type="character" w:styleId="a8">
    <w:name w:val="Emphasis"/>
    <w:uiPriority w:val="99"/>
    <w:qFormat/>
    <w:rsid w:val="00357C74"/>
    <w:rPr>
      <w:rFonts w:cs="Times New Roman"/>
      <w:i/>
      <w:iCs/>
    </w:rPr>
  </w:style>
  <w:style w:type="character" w:styleId="a9">
    <w:name w:val="Strong"/>
    <w:uiPriority w:val="99"/>
    <w:qFormat/>
    <w:rsid w:val="00357C74"/>
    <w:rPr>
      <w:rFonts w:cs="Times New Roman"/>
      <w:b/>
      <w:bCs/>
    </w:rPr>
  </w:style>
  <w:style w:type="paragraph" w:styleId="aa">
    <w:name w:val="header"/>
    <w:basedOn w:val="a"/>
    <w:link w:val="ab"/>
    <w:uiPriority w:val="99"/>
    <w:rsid w:val="00357C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customStyle="1" w:styleId="main">
    <w:name w:val="main"/>
    <w:basedOn w:val="a"/>
    <w:uiPriority w:val="99"/>
    <w:rsid w:val="00D82290"/>
    <w:pPr>
      <w:ind w:firstLine="400"/>
      <w:jc w:val="both"/>
      <w:textAlignment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3573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ARTEM</dc:creator>
  <cp:keywords/>
  <dc:description/>
  <cp:lastModifiedBy>admin</cp:lastModifiedBy>
  <cp:revision>2</cp:revision>
  <dcterms:created xsi:type="dcterms:W3CDTF">2014-03-04T20:06:00Z</dcterms:created>
  <dcterms:modified xsi:type="dcterms:W3CDTF">2014-03-04T20:06:00Z</dcterms:modified>
</cp:coreProperties>
</file>