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C0" w:rsidRDefault="00337B0F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37B0F" w:rsidRDefault="00337B0F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644C0" w:rsidRDefault="00D644C0" w:rsidP="009E78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Классификация сыров. Характеристика твердых сычужных сыров, их товарные сорта, сырье, производство твердых сычужных сыров, маркировка, требование к качеству, условия и сроки хранения. </w:t>
      </w:r>
      <w:r w:rsidR="00EE46EF">
        <w:rPr>
          <w:sz w:val="28"/>
          <w:szCs w:val="28"/>
        </w:rPr>
        <w:t>Н</w:t>
      </w:r>
      <w:r>
        <w:rPr>
          <w:sz w:val="28"/>
          <w:szCs w:val="28"/>
        </w:rPr>
        <w:t>овые производственные технологии сыров</w:t>
      </w:r>
    </w:p>
    <w:p w:rsidR="00D644C0" w:rsidRDefault="00D644C0" w:rsidP="009E78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Классификация свежих овощей, плодов, грибов, групповая характеристика, показатели качества. Понятия о стандартной и нестандартной продукции, отходов. Упаковка, маркировка, хранение, требование к качеству.</w:t>
      </w:r>
    </w:p>
    <w:p w:rsidR="00495050" w:rsidRDefault="00D644C0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5050">
        <w:rPr>
          <w:sz w:val="28"/>
          <w:szCs w:val="28"/>
        </w:rPr>
        <w:t xml:space="preserve">1. Классификация сыров. Характеристика твердых сычужных сыров, их товарные сорта, сырье, производство твердых сычужных сыров, маркировка, требование к качеству, условия и сроки хранения. </w:t>
      </w:r>
      <w:r w:rsidR="00A53B21">
        <w:rPr>
          <w:sz w:val="28"/>
          <w:szCs w:val="28"/>
        </w:rPr>
        <w:t>Н</w:t>
      </w:r>
      <w:r w:rsidR="00495050">
        <w:rPr>
          <w:sz w:val="28"/>
          <w:szCs w:val="28"/>
        </w:rPr>
        <w:t>овые производственные технологии сыров</w:t>
      </w:r>
    </w:p>
    <w:p w:rsidR="00495050" w:rsidRDefault="00495050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 xml:space="preserve">Сыр </w:t>
      </w:r>
      <w:r w:rsidR="00876D2B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высокоценный пищевой продукт. Он содержит большое количество легкоусвояемых полноценных белков (14,6</w:t>
      </w:r>
      <w:r w:rsidR="00876D2B">
        <w:rPr>
          <w:sz w:val="28"/>
          <w:szCs w:val="28"/>
        </w:rPr>
        <w:t>−</w:t>
      </w:r>
      <w:r w:rsidRPr="00AF3B12">
        <w:rPr>
          <w:sz w:val="28"/>
          <w:szCs w:val="28"/>
        </w:rPr>
        <w:t>30%), молочного жира (9</w:t>
      </w:r>
      <w:r w:rsidR="00876D2B">
        <w:rPr>
          <w:sz w:val="28"/>
          <w:szCs w:val="28"/>
        </w:rPr>
        <w:t>−</w:t>
      </w:r>
      <w:r w:rsidRPr="00AF3B12">
        <w:rPr>
          <w:sz w:val="28"/>
          <w:szCs w:val="28"/>
        </w:rPr>
        <w:t>32%), минеральных солей (3,3</w:t>
      </w:r>
      <w:r w:rsidR="00876D2B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7,6%), солей кальция, натрия, фосфора, органических кислот, витаминов </w:t>
      </w:r>
      <w:r w:rsidRPr="00AF3B12">
        <w:rPr>
          <w:sz w:val="28"/>
          <w:szCs w:val="28"/>
          <w:lang w:val="en-US"/>
        </w:rPr>
        <w:t>A</w:t>
      </w:r>
      <w:r w:rsidRPr="00AF3B12">
        <w:rPr>
          <w:sz w:val="28"/>
          <w:szCs w:val="28"/>
        </w:rPr>
        <w:t xml:space="preserve">, </w:t>
      </w:r>
      <w:r w:rsidRPr="00AF3B12">
        <w:rPr>
          <w:sz w:val="28"/>
          <w:szCs w:val="28"/>
          <w:lang w:val="en-US"/>
        </w:rPr>
        <w:t>B</w:t>
      </w:r>
      <w:r w:rsidR="00876D2B" w:rsidRPr="00876D2B">
        <w:rPr>
          <w:sz w:val="28"/>
          <w:szCs w:val="28"/>
          <w:vertAlign w:val="subscript"/>
        </w:rPr>
        <w:t>1</w:t>
      </w:r>
      <w:r w:rsidRPr="00AF3B12">
        <w:rPr>
          <w:sz w:val="28"/>
          <w:szCs w:val="28"/>
        </w:rPr>
        <w:t xml:space="preserve">, </w:t>
      </w:r>
      <w:r w:rsidRPr="00AF3B12">
        <w:rPr>
          <w:sz w:val="28"/>
          <w:szCs w:val="28"/>
          <w:lang w:val="en-US"/>
        </w:rPr>
        <w:t>B</w:t>
      </w:r>
      <w:r w:rsidRPr="00876D2B">
        <w:rPr>
          <w:sz w:val="28"/>
          <w:szCs w:val="28"/>
          <w:vertAlign w:val="subscript"/>
        </w:rPr>
        <w:t>2</w:t>
      </w:r>
      <w:r w:rsidRPr="00AF3B12">
        <w:rPr>
          <w:sz w:val="28"/>
          <w:szCs w:val="28"/>
        </w:rPr>
        <w:t xml:space="preserve">, С, </w:t>
      </w:r>
      <w:r w:rsidRPr="00AF3B12">
        <w:rPr>
          <w:sz w:val="28"/>
          <w:szCs w:val="28"/>
          <w:lang w:val="en-US"/>
        </w:rPr>
        <w:t>D</w:t>
      </w:r>
      <w:r w:rsidRPr="00AF3B12">
        <w:rPr>
          <w:sz w:val="28"/>
          <w:szCs w:val="28"/>
        </w:rPr>
        <w:t xml:space="preserve">, </w:t>
      </w:r>
      <w:r w:rsidRPr="00AF3B12">
        <w:rPr>
          <w:sz w:val="28"/>
          <w:szCs w:val="28"/>
          <w:lang w:val="en-US"/>
        </w:rPr>
        <w:t>PP</w:t>
      </w:r>
      <w:r w:rsidRPr="00AF3B12">
        <w:rPr>
          <w:sz w:val="28"/>
          <w:szCs w:val="28"/>
        </w:rPr>
        <w:t>. Усваивается сыр на 98</w:t>
      </w:r>
      <w:r w:rsidR="00876D2B">
        <w:rPr>
          <w:sz w:val="28"/>
          <w:szCs w:val="28"/>
        </w:rPr>
        <w:t>−</w:t>
      </w:r>
      <w:r w:rsidRPr="00AF3B12">
        <w:rPr>
          <w:sz w:val="28"/>
          <w:szCs w:val="28"/>
        </w:rPr>
        <w:t>99%. Он полезен детям, беременным и кормящим женщинам. Острые сыры возбуждают аппетит, способствуют лучшему усвоению пищи. Российский сыр можно употреблять при гипертоническом и сердечных заболеваниях. В год каждый человек должен потреблять 6</w:t>
      </w:r>
      <w:r w:rsidR="00876D2B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7 кг сыра. Сыры подразделяются на две группы </w:t>
      </w:r>
      <w:r w:rsidR="00871B05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натуральные и переработанные.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Натуральные сыры подразделяются по способу свертывания молока на сычужные, при изготовлении которых белки свертываются под действием сычужного фермента, и кисломолочные, при приготовлении которых белок свертывается под действием молочной кислоты, образующейся в молоке при добавлении заквасок.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Сычужные сыры в зависимости от производства, консистенции, содержания воды делятся на твердые, мягкие, рассольные.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Сыры твердые сычужные выпускаются прессуемые с высокой температурой второго подогрева (типа Швейцарского); прессуемые с низкой температурой второго подогрева (типа Голландского); прессуемые с низкой температурой подогрева и чеддеризацией сырной массы (тира Чеддер); самопрессующиеся со слизистой коркой (типа Латвийского); унифицированные цилиндрической формы (Ярославский, Кубанский, Краснодарский); терочные сыры (Горноалтайский, Кавказский).</w:t>
      </w:r>
    </w:p>
    <w:p w:rsidR="00BA04C8" w:rsidRPr="00F46291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46291">
        <w:rPr>
          <w:spacing w:val="-6"/>
          <w:sz w:val="28"/>
          <w:szCs w:val="28"/>
        </w:rPr>
        <w:t>Мягкие сычужные сыры созревают под действием микрофлоры сырной слизи, плесени (Дорогобужский, Медынский, Смоленский, Закусочный, Рокфор).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К рассольным сырам относят брынзу, Чанах, Кобийский, Сулугуни, Тушинский и др.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К кисломолочным сырам относят Зеленый</w:t>
      </w:r>
      <w:r w:rsidR="009E78CD">
        <w:rPr>
          <w:sz w:val="28"/>
          <w:szCs w:val="28"/>
        </w:rPr>
        <w:t xml:space="preserve"> </w:t>
      </w:r>
      <w:r w:rsidRPr="00AF3B12">
        <w:rPr>
          <w:sz w:val="28"/>
          <w:szCs w:val="28"/>
        </w:rPr>
        <w:t>сыр.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Переработанные (плавленые) сыры. Их получают из различных натуральных сыров с добавлением творога, масла сливочного, пряностей и других продуктов и подвергают тепловой обработке.</w:t>
      </w:r>
    </w:p>
    <w:p w:rsidR="00BA04C8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По содержанию жира все сыры подразделяются на 50-, 45-, 40- и 30</w:t>
      </w:r>
      <w:r w:rsidR="005A6614">
        <w:rPr>
          <w:sz w:val="28"/>
          <w:szCs w:val="28"/>
        </w:rPr>
        <w:t xml:space="preserve"> </w:t>
      </w:r>
      <w:r w:rsidRPr="00AF3B12">
        <w:rPr>
          <w:sz w:val="28"/>
          <w:szCs w:val="28"/>
        </w:rPr>
        <w:t xml:space="preserve">%-ные (в пересчете на сухое </w:t>
      </w:r>
      <w:r w:rsidR="00710F85">
        <w:rPr>
          <w:sz w:val="28"/>
          <w:szCs w:val="28"/>
        </w:rPr>
        <w:t>ве</w:t>
      </w:r>
      <w:r w:rsidRPr="00AF3B12">
        <w:rPr>
          <w:sz w:val="28"/>
          <w:szCs w:val="28"/>
        </w:rPr>
        <w:t>щество).</w:t>
      </w:r>
    </w:p>
    <w:p w:rsidR="0087102E" w:rsidRPr="00AF3B12" w:rsidRDefault="00BA04C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Сычужные сыры</w:t>
      </w:r>
      <w:r w:rsidR="00011D0B">
        <w:rPr>
          <w:sz w:val="28"/>
          <w:szCs w:val="28"/>
        </w:rPr>
        <w:t>.</w:t>
      </w:r>
      <w:r w:rsidRPr="00AF3B12">
        <w:rPr>
          <w:sz w:val="28"/>
          <w:szCs w:val="28"/>
        </w:rPr>
        <w:t xml:space="preserve"> </w:t>
      </w:r>
      <w:r w:rsidR="00011D0B">
        <w:rPr>
          <w:sz w:val="28"/>
          <w:szCs w:val="28"/>
        </w:rPr>
        <w:t>С</w:t>
      </w:r>
      <w:r w:rsidRPr="00AF3B12">
        <w:rPr>
          <w:sz w:val="28"/>
          <w:szCs w:val="28"/>
        </w:rPr>
        <w:t>амой распространенной группой сыров</w:t>
      </w:r>
      <w:r w:rsidR="00011D0B">
        <w:rPr>
          <w:sz w:val="28"/>
          <w:szCs w:val="28"/>
        </w:rPr>
        <w:t xml:space="preserve"> являются т</w:t>
      </w:r>
      <w:r w:rsidR="00011D0B" w:rsidRPr="00AF3B12">
        <w:rPr>
          <w:sz w:val="28"/>
          <w:szCs w:val="28"/>
        </w:rPr>
        <w:t>вердые сычужные сыры.</w:t>
      </w:r>
      <w:r w:rsidRPr="00AF3B12">
        <w:rPr>
          <w:sz w:val="28"/>
          <w:szCs w:val="28"/>
        </w:rPr>
        <w:t xml:space="preserve"> Для их производства используется чистое молоко. Наличие в молоке загрязнений, газообразующих бактерий может привести к порче сыров. Молоко пастеризуют, охлаждают до температуры</w:t>
      </w:r>
      <w:r w:rsidR="00011D0B">
        <w:rPr>
          <w:sz w:val="28"/>
          <w:szCs w:val="28"/>
        </w:rPr>
        <w:t xml:space="preserve"> </w:t>
      </w:r>
      <w:r w:rsidRPr="00AF3B12">
        <w:rPr>
          <w:sz w:val="28"/>
          <w:szCs w:val="28"/>
        </w:rPr>
        <w:t>3</w:t>
      </w:r>
      <w:r w:rsidR="00011D0B">
        <w:rPr>
          <w:sz w:val="28"/>
          <w:szCs w:val="28"/>
        </w:rPr>
        <w:t>−</w:t>
      </w:r>
      <w:r w:rsidRPr="00AF3B12">
        <w:rPr>
          <w:sz w:val="28"/>
          <w:szCs w:val="28"/>
        </w:rPr>
        <w:t>36°С, наливают в сырные ванны, подкрашивают пищевой краской аннато, вводят раствор хлористого кальция, закваску из молочнокислых бактерий и сычужного фермента. Тщательно перемешивают мешалками. Через 20</w:t>
      </w:r>
      <w:r w:rsidR="00011D0B">
        <w:rPr>
          <w:sz w:val="28"/>
          <w:szCs w:val="28"/>
        </w:rPr>
        <w:t>−</w:t>
      </w:r>
      <w:r w:rsidRPr="00AF3B12">
        <w:rPr>
          <w:sz w:val="28"/>
          <w:szCs w:val="28"/>
        </w:rPr>
        <w:t>40 мин образуется плотный сгусток. Для</w:t>
      </w:r>
      <w:r w:rsidR="00011D0B">
        <w:rPr>
          <w:sz w:val="28"/>
          <w:szCs w:val="28"/>
        </w:rPr>
        <w:t xml:space="preserve"> </w:t>
      </w:r>
      <w:r w:rsidR="0087102E" w:rsidRPr="00AF3B12">
        <w:rPr>
          <w:sz w:val="28"/>
          <w:szCs w:val="28"/>
        </w:rPr>
        <w:t>удаления сыворотки сгусток с помощью специальных ножей разрезают на мелкие кубики. По мере выделения сыворотки кубики уменьшаются и превращаются в сырное зерно.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 xml:space="preserve">Для более полного удаления сыворотки и уплотнения зерна его </w:t>
      </w:r>
      <w:r w:rsidRPr="00B530DB">
        <w:rPr>
          <w:spacing w:val="-6"/>
          <w:sz w:val="28"/>
          <w:szCs w:val="28"/>
        </w:rPr>
        <w:t xml:space="preserve">перемешивают и производят второй подогрев. Для сыров типа Швейцарского второй подогрев </w:t>
      </w:r>
      <w:r w:rsidR="004E12C4" w:rsidRPr="00B530DB">
        <w:rPr>
          <w:spacing w:val="-6"/>
          <w:sz w:val="28"/>
          <w:szCs w:val="28"/>
        </w:rPr>
        <w:t>про</w:t>
      </w:r>
      <w:r w:rsidRPr="00B530DB">
        <w:rPr>
          <w:spacing w:val="-6"/>
          <w:sz w:val="28"/>
          <w:szCs w:val="28"/>
        </w:rPr>
        <w:t>изводят при 50</w:t>
      </w:r>
      <w:r w:rsidR="004E12C4" w:rsidRPr="00B530DB">
        <w:rPr>
          <w:spacing w:val="-6"/>
          <w:sz w:val="28"/>
          <w:szCs w:val="28"/>
        </w:rPr>
        <w:t>−</w:t>
      </w:r>
      <w:r w:rsidRPr="00B530DB">
        <w:rPr>
          <w:spacing w:val="-6"/>
          <w:sz w:val="28"/>
          <w:szCs w:val="28"/>
        </w:rPr>
        <w:t xml:space="preserve">56°С, для сыров типа Голландского </w:t>
      </w:r>
      <w:r w:rsidR="004E12C4" w:rsidRPr="00B530DB">
        <w:rPr>
          <w:spacing w:val="-6"/>
          <w:sz w:val="28"/>
          <w:szCs w:val="28"/>
        </w:rPr>
        <w:t>−</w:t>
      </w:r>
      <w:r w:rsidRPr="00B530DB">
        <w:rPr>
          <w:spacing w:val="-6"/>
          <w:sz w:val="28"/>
          <w:szCs w:val="28"/>
        </w:rPr>
        <w:t xml:space="preserve"> 38</w:t>
      </w:r>
      <w:r w:rsidR="004E12C4" w:rsidRPr="00B530DB">
        <w:rPr>
          <w:spacing w:val="-6"/>
          <w:sz w:val="28"/>
          <w:szCs w:val="28"/>
        </w:rPr>
        <w:t>−</w:t>
      </w:r>
      <w:r w:rsidRPr="00B530DB">
        <w:rPr>
          <w:spacing w:val="-6"/>
          <w:sz w:val="28"/>
          <w:szCs w:val="28"/>
        </w:rPr>
        <w:t>42°С.</w:t>
      </w:r>
      <w:r w:rsidRPr="00AF3B12">
        <w:rPr>
          <w:sz w:val="28"/>
          <w:szCs w:val="28"/>
        </w:rPr>
        <w:t xml:space="preserve"> Чем выше температура второго подогрева, тем суше зерно, тем больше сыворотки отделяется. Сырные зерна образуют на дне ванны сырный пласт. Его режут л на куски, соответствующие размерам сыра, и формуют</w:t>
      </w:r>
      <w:r w:rsidR="00B530DB">
        <w:rPr>
          <w:sz w:val="28"/>
          <w:szCs w:val="28"/>
        </w:rPr>
        <w:t>.</w:t>
      </w:r>
      <w:r w:rsidRPr="00AF3B12">
        <w:rPr>
          <w:sz w:val="28"/>
          <w:szCs w:val="28"/>
        </w:rPr>
        <w:t xml:space="preserve"> </w:t>
      </w:r>
      <w:r w:rsidR="00B530DB">
        <w:rPr>
          <w:sz w:val="28"/>
          <w:szCs w:val="28"/>
        </w:rPr>
        <w:t>Н</w:t>
      </w:r>
      <w:r w:rsidRPr="00AF3B12">
        <w:rPr>
          <w:sz w:val="28"/>
          <w:szCs w:val="28"/>
        </w:rPr>
        <w:t>екоторые сыры формуют способом налива. Сырное зерно вместе с сывороткой заливают в формы, после стекания ее зерно приобретает заданную форму.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Прессуют сыры в формах под давлением на гидравлических прессах, поэтому их называют прессуемыми. Сыры, отпрессованные под действием собственной массы, называют самопрессуемыми.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После прессования сыры солят. Соль придает сырам солоноватый вкус, подавляет развитие газообразующих бактерий, улучшает консистенцию, цвет. Посол длится от 2 до 8 дней; после посола сыры сушат и направляют на созревание. Созревают сыры от 30 дней до 6 месяцев.</w:t>
      </w:r>
    </w:p>
    <w:p w:rsidR="0087102E" w:rsidRPr="007503C3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7503C3">
        <w:rPr>
          <w:spacing w:val="-4"/>
          <w:sz w:val="28"/>
          <w:szCs w:val="28"/>
        </w:rPr>
        <w:t>При созревании все составные части сырной массы претерпевают изменения. Белковые вещества под действием микроорганизмов расщепляются до альбумоз, пептонов, аминокислот и конечных продуктов распада углекислого газа и аммиака. Лактоза почти полностью превращается в молочную кислоту, которая оказывает влияние на консистенцию, вкус, аромат сыра и подавляет жизнедеятельность гнилостных бактерий. Жир при созревании не изменяется.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Образовавшиеся в результате созревания вещества взаимодействуют друг с другом и придают созревшему сыру характерный вкус и аромат.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Газообразные вещества (углекислый газ, аммиак) образуют в сырах глазки, которые создают типичный рисунок для каждого вида сыра.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Созревшие сыры парафинируют. Бескорковые сыры созревают в полимерных пленках.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Сыры типа Швейцарского (Швейцарский,</w:t>
      </w:r>
      <w:r w:rsidR="00D8554F">
        <w:rPr>
          <w:sz w:val="28"/>
          <w:szCs w:val="28"/>
        </w:rPr>
        <w:t xml:space="preserve"> </w:t>
      </w:r>
      <w:r w:rsidRPr="00AF3B12">
        <w:rPr>
          <w:sz w:val="28"/>
          <w:szCs w:val="28"/>
        </w:rPr>
        <w:t>Советский, Алтайский, Московский, Карпатский и др.) содержат не менее 50% жира, 1,5</w:t>
      </w:r>
      <w:r w:rsidR="00D8554F">
        <w:rPr>
          <w:sz w:val="28"/>
          <w:szCs w:val="28"/>
        </w:rPr>
        <w:t>−</w:t>
      </w:r>
      <w:r w:rsidRPr="00AF3B12">
        <w:rPr>
          <w:sz w:val="28"/>
          <w:szCs w:val="28"/>
        </w:rPr>
        <w:t>2,5% соли, 42% влаги. Консистенция сыров плотная, суховатая, вкус и запах сладковатые, пряные, глазки крупные.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Швейцарский сыр получают из сырого молока от коров с высокогорных пастбищ. Он имеет форму низкого цилиндра диаметром 70</w:t>
      </w:r>
      <w:r w:rsidR="00D8554F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80 см, массой от 50 до </w:t>
      </w:r>
      <w:smartTag w:uri="urn:schemas-microsoft-com:office:smarttags" w:element="metricconverter">
        <w:smartTagPr>
          <w:attr w:name="ProductID" w:val="100 кг"/>
        </w:smartTagPr>
        <w:r w:rsidRPr="00AF3B12">
          <w:rPr>
            <w:sz w:val="28"/>
            <w:szCs w:val="28"/>
          </w:rPr>
          <w:t>100 кг</w:t>
        </w:r>
      </w:smartTag>
      <w:r w:rsidRPr="00AF3B12">
        <w:rPr>
          <w:sz w:val="28"/>
          <w:szCs w:val="28"/>
        </w:rPr>
        <w:t xml:space="preserve">. Сыр имеет плотную консистенцию вследствие тонкого измельчения сгустка; долго созревает </w:t>
      </w:r>
      <w:r w:rsidR="00972A91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6 месяцев.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Советский сыр вырабатывается из пастеризованного молока, имеет форму бруска массой 12—16 кг. Созревает 4 месяца.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Сыры типа Голландского (Голландский, Костромской, Степной, Пошехонский и др.) прессуют с низкой температурой второго подогрева (38</w:t>
      </w:r>
      <w:r w:rsidR="00972A91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42°С). Они имеют нежную, эластичную консистенцию, чистый хорошо выраженный вкус и аромат с наличием остроты и кисловатости. Содержат 45% жира (за исключением Голландского круглого и Лилипут </w:t>
      </w:r>
      <w:r w:rsidR="00972A91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50%), 43</w:t>
      </w:r>
      <w:r w:rsidR="00972A91">
        <w:rPr>
          <w:sz w:val="28"/>
          <w:szCs w:val="28"/>
        </w:rPr>
        <w:t>−</w:t>
      </w:r>
      <w:r w:rsidRPr="00AF3B12">
        <w:rPr>
          <w:sz w:val="28"/>
          <w:szCs w:val="28"/>
        </w:rPr>
        <w:t>44% влаги, 1,5</w:t>
      </w:r>
      <w:r w:rsidR="00AA4C7C">
        <w:rPr>
          <w:sz w:val="28"/>
          <w:szCs w:val="28"/>
        </w:rPr>
        <w:t>−</w:t>
      </w:r>
      <w:r w:rsidRPr="00AF3B12">
        <w:rPr>
          <w:sz w:val="28"/>
          <w:szCs w:val="28"/>
        </w:rPr>
        <w:t>3,5% соли. Созревают эти сыры 2</w:t>
      </w:r>
      <w:r w:rsidR="00AA4C7C">
        <w:rPr>
          <w:sz w:val="28"/>
          <w:szCs w:val="28"/>
        </w:rPr>
        <w:t>−</w:t>
      </w:r>
      <w:r w:rsidRPr="00AF3B12">
        <w:rPr>
          <w:sz w:val="28"/>
          <w:szCs w:val="28"/>
        </w:rPr>
        <w:t>2,5 месяца.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Голландский сыр выпускается круглым и брусковым, массой 1,5</w:t>
      </w:r>
      <w:r w:rsidR="001E1013">
        <w:rPr>
          <w:sz w:val="28"/>
          <w:szCs w:val="28"/>
        </w:rPr>
        <w:t>−</w:t>
      </w:r>
      <w:r w:rsidRPr="00AF3B12">
        <w:rPr>
          <w:sz w:val="28"/>
          <w:szCs w:val="28"/>
        </w:rPr>
        <w:t>6 кг и Лилипут весом 0,4</w:t>
      </w:r>
      <w:r w:rsidR="001E1013">
        <w:rPr>
          <w:sz w:val="28"/>
          <w:szCs w:val="28"/>
        </w:rPr>
        <w:t>−</w:t>
      </w:r>
      <w:r w:rsidRPr="00AF3B12">
        <w:rPr>
          <w:sz w:val="28"/>
          <w:szCs w:val="28"/>
        </w:rPr>
        <w:t>0,5 кг. Корка ровная, покрыта парафином.</w:t>
      </w:r>
    </w:p>
    <w:p w:rsidR="0087102E" w:rsidRPr="001E1013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1E1013">
        <w:rPr>
          <w:spacing w:val="-6"/>
          <w:sz w:val="28"/>
          <w:szCs w:val="28"/>
        </w:rPr>
        <w:t>Костромской сыр имеет форму низкого цилиндра с выпуклыми боковыми поверхностями. Выпускают сыр массой 9</w:t>
      </w:r>
      <w:r w:rsidR="001E1013" w:rsidRPr="001E1013">
        <w:rPr>
          <w:spacing w:val="-6"/>
          <w:sz w:val="28"/>
          <w:szCs w:val="28"/>
        </w:rPr>
        <w:t>−</w:t>
      </w:r>
      <w:r w:rsidRPr="001E1013">
        <w:rPr>
          <w:spacing w:val="-6"/>
          <w:sz w:val="28"/>
          <w:szCs w:val="28"/>
        </w:rPr>
        <w:t>12 и 5</w:t>
      </w:r>
      <w:r w:rsidR="001E1013" w:rsidRPr="001E1013">
        <w:rPr>
          <w:spacing w:val="-6"/>
          <w:sz w:val="28"/>
          <w:szCs w:val="28"/>
        </w:rPr>
        <w:t>−</w:t>
      </w:r>
      <w:r w:rsidRPr="001E1013">
        <w:rPr>
          <w:spacing w:val="-6"/>
          <w:sz w:val="28"/>
          <w:szCs w:val="28"/>
        </w:rPr>
        <w:t>6 кг; содержание жира 45%.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Пошехонский сыр имеет кисловатый с приятной горчинкой вкус, форму низкого цилиндра массой 5</w:t>
      </w:r>
      <w:r w:rsidR="001E1013">
        <w:rPr>
          <w:sz w:val="28"/>
          <w:szCs w:val="28"/>
        </w:rPr>
        <w:t>−</w:t>
      </w:r>
      <w:r w:rsidRPr="00AF3B12">
        <w:rPr>
          <w:sz w:val="28"/>
          <w:szCs w:val="28"/>
        </w:rPr>
        <w:t>6 кг. Тесто нежное, пластичное, с глазками круглой или овальной формы.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 xml:space="preserve">Сыры типа Чеддер (Чеддер, Горный, Алтай, Российский) отличаются тем, что перед формованием их подвергают чеддеризации </w:t>
      </w:r>
      <w:r w:rsidR="001E1013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выдержке сырного зерна в течение нескольких часов в сырной ванне. В этот период интенсивно протекает молочнокислое брожение, образующаяся молочная кислота делает белок мягким, эластичным.</w:t>
      </w:r>
    </w:p>
    <w:p w:rsidR="0087102E" w:rsidRPr="00AF3B12" w:rsidRDefault="0087102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 Чеддер имеет форму высокого цилиндра массой 30</w:t>
      </w:r>
      <w:r w:rsidR="001E1013">
        <w:rPr>
          <w:sz w:val="28"/>
          <w:szCs w:val="28"/>
        </w:rPr>
        <w:t>−</w:t>
      </w:r>
      <w:r w:rsidRPr="00AF3B12">
        <w:rPr>
          <w:sz w:val="28"/>
          <w:szCs w:val="28"/>
        </w:rPr>
        <w:t>33 кг. Срок созревания 2,5 месяца. Сыр имеет Нежное, пластичное, слегка мажущееся сырное тесто, кисловатый вкус. Он содержит 50% жира, не более 44% влаги.</w:t>
      </w:r>
    </w:p>
    <w:p w:rsidR="00AF0F1A" w:rsidRPr="00561716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61716">
        <w:rPr>
          <w:spacing w:val="-2"/>
          <w:sz w:val="28"/>
          <w:szCs w:val="28"/>
        </w:rPr>
        <w:t>Российский сыр содержит 50% жира, 45% влаги, 1,3</w:t>
      </w:r>
      <w:r w:rsidR="00561716" w:rsidRPr="00561716">
        <w:rPr>
          <w:spacing w:val="-2"/>
          <w:sz w:val="28"/>
          <w:szCs w:val="28"/>
        </w:rPr>
        <w:t>−</w:t>
      </w:r>
      <w:r w:rsidRPr="00561716">
        <w:rPr>
          <w:spacing w:val="-2"/>
          <w:sz w:val="28"/>
          <w:szCs w:val="28"/>
        </w:rPr>
        <w:t>1,8% соли. Выпускается массой 11</w:t>
      </w:r>
      <w:r w:rsidR="00561716" w:rsidRPr="00561716">
        <w:rPr>
          <w:spacing w:val="-2"/>
          <w:sz w:val="28"/>
          <w:szCs w:val="28"/>
        </w:rPr>
        <w:t>−</w:t>
      </w:r>
      <w:r w:rsidRPr="00561716">
        <w:rPr>
          <w:spacing w:val="-2"/>
          <w:sz w:val="28"/>
          <w:szCs w:val="28"/>
        </w:rPr>
        <w:t>13 кг и 7</w:t>
      </w:r>
      <w:r w:rsidR="00561716" w:rsidRPr="00561716">
        <w:rPr>
          <w:spacing w:val="-2"/>
          <w:sz w:val="28"/>
          <w:szCs w:val="28"/>
        </w:rPr>
        <w:t>−</w:t>
      </w:r>
      <w:r w:rsidRPr="00561716">
        <w:rPr>
          <w:spacing w:val="-2"/>
          <w:sz w:val="28"/>
          <w:szCs w:val="28"/>
        </w:rPr>
        <w:t>9 кг</w:t>
      </w:r>
      <w:r w:rsidR="00561716" w:rsidRPr="00561716">
        <w:rPr>
          <w:spacing w:val="-2"/>
          <w:sz w:val="28"/>
          <w:szCs w:val="28"/>
        </w:rPr>
        <w:t>.</w:t>
      </w:r>
      <w:r w:rsidRPr="00561716">
        <w:rPr>
          <w:spacing w:val="-2"/>
          <w:sz w:val="28"/>
          <w:szCs w:val="28"/>
        </w:rPr>
        <w:t xml:space="preserve"> Сырное тесто нежное, пластичное, маслянистое, однородное по всей массе. Вкус и запах сырный, слегка кисл</w:t>
      </w:r>
      <w:r w:rsidR="00561716" w:rsidRPr="00561716">
        <w:rPr>
          <w:spacing w:val="-2"/>
          <w:sz w:val="28"/>
          <w:szCs w:val="28"/>
        </w:rPr>
        <w:t>о</w:t>
      </w:r>
      <w:r w:rsidRPr="00561716">
        <w:rPr>
          <w:spacing w:val="-2"/>
          <w:sz w:val="28"/>
          <w:szCs w:val="28"/>
        </w:rPr>
        <w:t>ватый. Рисунок на разрезе в виде неправильной, угловатой или щелевидной формы.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Сыры типа Латвийского (Латвийский, Волжский) относятся к группе самопрессующихся. Они формуются наливом, созревают под действием сырной слизи; в результате ее действия белки распадаются до аммиака. Аммиак нейтрализует молочную кислоту, поэтому сырное тесто приобретает аммиачный вкус и запах, мягкую консистенцию.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 Латвийский представляет собой брусок массой 2</w:t>
      </w:r>
      <w:r w:rsidR="00BE6A43">
        <w:rPr>
          <w:sz w:val="28"/>
          <w:szCs w:val="28"/>
        </w:rPr>
        <w:t>−</w:t>
      </w:r>
      <w:r w:rsidRPr="00AF3B12">
        <w:rPr>
          <w:sz w:val="28"/>
          <w:szCs w:val="28"/>
        </w:rPr>
        <w:t>2,5 кг. Он содержит 45% жира, 48% влаги. Поверхность сыров покрыта тонким слоем слизи, слегка липкая. Для сохранения сыров в течение длительного времени их завертывают в пергамент.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Волжский сыр по органолептическим показателям схож с Латвийским.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Унифицированные сыры (Кубанский, Ярославский и Краснодарский) вырабатываются на механи</w:t>
      </w:r>
      <w:r w:rsidR="00F1134F">
        <w:rPr>
          <w:sz w:val="28"/>
          <w:szCs w:val="28"/>
        </w:rPr>
        <w:t>з</w:t>
      </w:r>
      <w:r w:rsidRPr="00AF3B12">
        <w:rPr>
          <w:sz w:val="28"/>
          <w:szCs w:val="28"/>
        </w:rPr>
        <w:t>ированной поточной линии.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Сыры Кубанский и</w:t>
      </w:r>
      <w:r w:rsidR="00F1134F">
        <w:rPr>
          <w:sz w:val="28"/>
          <w:szCs w:val="28"/>
        </w:rPr>
        <w:t xml:space="preserve"> Ярославский по внешнему виду, </w:t>
      </w:r>
      <w:r w:rsidRPr="00AF3B12">
        <w:rPr>
          <w:sz w:val="28"/>
          <w:szCs w:val="28"/>
        </w:rPr>
        <w:t>вкусу, запаху напоминают Советский.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Краснодарский сыр по вкусу, запаху, консистенции близок к Латвийскому. Содержит 50% жира, 43% влаги, 2</w:t>
      </w:r>
      <w:r w:rsidR="00F1134F">
        <w:rPr>
          <w:sz w:val="28"/>
          <w:szCs w:val="28"/>
        </w:rPr>
        <w:t>−</w:t>
      </w:r>
      <w:r w:rsidRPr="00AF3B12">
        <w:rPr>
          <w:sz w:val="28"/>
          <w:szCs w:val="28"/>
        </w:rPr>
        <w:t>3% соли. Созревает 3 месяца.</w:t>
      </w:r>
    </w:p>
    <w:p w:rsidR="00AF0F1A" w:rsidRPr="00AF3B12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 xml:space="preserve">Терочные сыры перед употреблением измельчают в порошок и используют как приправу к макаронным изделиям. Выпускают для этой цели сыры Горно-алтайский, кавказские терочные сыры. Консистенция этих сыров плотная, твердая. Вкус и запах ясно выраженные. Содержание жира </w:t>
      </w:r>
      <w:r w:rsidR="00F1134F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45%, влаги </w:t>
      </w:r>
      <w:r w:rsidR="00F1134F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30%, соли </w:t>
      </w:r>
      <w:r w:rsidR="00F1134F">
        <w:rPr>
          <w:sz w:val="28"/>
          <w:szCs w:val="28"/>
        </w:rPr>
        <w:t>−</w:t>
      </w:r>
      <w:r w:rsidRPr="00AF3B12">
        <w:rPr>
          <w:sz w:val="28"/>
          <w:szCs w:val="28"/>
        </w:rPr>
        <w:t xml:space="preserve"> 1,2%.</w:t>
      </w:r>
    </w:p>
    <w:p w:rsidR="00AF0F1A" w:rsidRPr="0074092F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4092F">
        <w:rPr>
          <w:spacing w:val="-6"/>
          <w:sz w:val="28"/>
          <w:szCs w:val="28"/>
        </w:rPr>
        <w:t>Требования к качеству твердых сыров. Качество сыров, определяют по органолептическим и физико-химическим показателям. Органолептическая оценка качества сыров и определение их товарного сорта проводятся по 100-балльной системе. Сыры, имеющие общую балльную оценку 87</w:t>
      </w:r>
      <w:r w:rsidR="00F9046D" w:rsidRPr="0074092F">
        <w:rPr>
          <w:spacing w:val="-6"/>
          <w:sz w:val="28"/>
          <w:szCs w:val="28"/>
        </w:rPr>
        <w:t>−</w:t>
      </w:r>
      <w:r w:rsidRPr="0074092F">
        <w:rPr>
          <w:spacing w:val="-6"/>
          <w:sz w:val="28"/>
          <w:szCs w:val="28"/>
        </w:rPr>
        <w:t>100, относятся к высшему сорту, а 75</w:t>
      </w:r>
      <w:r w:rsidR="00F9046D" w:rsidRPr="0074092F">
        <w:rPr>
          <w:spacing w:val="-6"/>
          <w:sz w:val="28"/>
          <w:szCs w:val="28"/>
        </w:rPr>
        <w:t>−</w:t>
      </w:r>
      <w:r w:rsidRPr="0074092F">
        <w:rPr>
          <w:spacing w:val="-6"/>
          <w:sz w:val="28"/>
          <w:szCs w:val="28"/>
        </w:rPr>
        <w:t>86</w:t>
      </w:r>
      <w:r w:rsidR="00F9046D" w:rsidRPr="0074092F">
        <w:rPr>
          <w:spacing w:val="-6"/>
          <w:sz w:val="28"/>
          <w:szCs w:val="28"/>
        </w:rPr>
        <w:t xml:space="preserve"> − </w:t>
      </w:r>
      <w:r w:rsidRPr="0074092F">
        <w:rPr>
          <w:spacing w:val="-6"/>
          <w:sz w:val="28"/>
          <w:szCs w:val="28"/>
        </w:rPr>
        <w:t>к первому. Не подразделяются на сорта унифицированные сыры, терочные, Российский, Пошехонский. Вкус и запах доброкачественных сыров должен быть чистым, без посторонних привкусов, запахов, характерным для каждого вида сыров. Цвет сырного теста от белого до светло-желтого. Корка сыров должна быть тонкой, равномерной, без толстого подкоркового слоя, покрытая парафином. Консистенция пластичная, нежная, однородная по всей массе. Рисунок равномерный, за исключением сыра Российского.</w:t>
      </w:r>
    </w:p>
    <w:p w:rsidR="00F36E45" w:rsidRDefault="00AF0F1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В результате нарушения технологии приготовления, использования недоброкачественного сырья, нарушения режима хранения в сырах могут возникнуть различные пороки: слабовыраженный, горький, салистый, затхлый, гнилостные вкус и запах, крошливая, мажущаяся, колющаяся (самокол) консистенция, сетчатый, слепой рисунок.</w:t>
      </w:r>
    </w:p>
    <w:p w:rsidR="00292B22" w:rsidRDefault="00292B22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B12">
        <w:rPr>
          <w:sz w:val="28"/>
          <w:szCs w:val="28"/>
        </w:rPr>
        <w:t>На головки сыров безвредной несмывающейся краской наносят производственную марку, которая содержит: номер завода, содержание жира, сокращенное название края, области, республики. Дату изготовления сыра указывают цифрами, впрессованными в тесто сыра. На сыры с 50</w:t>
      </w:r>
      <w:r w:rsidR="005A6614">
        <w:rPr>
          <w:sz w:val="28"/>
          <w:szCs w:val="28"/>
        </w:rPr>
        <w:t xml:space="preserve"> </w:t>
      </w:r>
      <w:r w:rsidRPr="00AF3B12">
        <w:rPr>
          <w:sz w:val="28"/>
          <w:szCs w:val="28"/>
        </w:rPr>
        <w:t xml:space="preserve">%-ным содержанием жира наносят марку квадратной формы, на сыры 45%-ной жирности </w:t>
      </w:r>
      <w:r w:rsidR="005A6614">
        <w:rPr>
          <w:sz w:val="28"/>
          <w:szCs w:val="28"/>
        </w:rPr>
        <w:sym w:font="Symbol" w:char="F02D"/>
      </w:r>
      <w:r w:rsidR="005A6614">
        <w:rPr>
          <w:sz w:val="28"/>
          <w:szCs w:val="28"/>
        </w:rPr>
        <w:t xml:space="preserve"> </w:t>
      </w:r>
      <w:r w:rsidRPr="00AF3B12">
        <w:rPr>
          <w:sz w:val="28"/>
          <w:szCs w:val="28"/>
        </w:rPr>
        <w:t>марку в виде правильного восьмиугольника.</w:t>
      </w:r>
    </w:p>
    <w:p w:rsidR="009E78CD" w:rsidRDefault="009E78C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A6614" w:rsidRDefault="00D644C0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6614">
        <w:rPr>
          <w:sz w:val="28"/>
          <w:szCs w:val="28"/>
        </w:rPr>
        <w:t>Классификация свежих овощей, плодов, грибов, групповая характеристика, показатели качества. Понятия о стандартной и нестандартной продукции</w:t>
      </w:r>
      <w:r w:rsidR="004077AB">
        <w:rPr>
          <w:sz w:val="28"/>
          <w:szCs w:val="28"/>
        </w:rPr>
        <w:t>,</w:t>
      </w:r>
      <w:r w:rsidR="005A6614">
        <w:rPr>
          <w:sz w:val="28"/>
          <w:szCs w:val="28"/>
        </w:rPr>
        <w:t xml:space="preserve"> отходов. Упаковка, маркировка, хранение, требование к качеству.</w:t>
      </w:r>
    </w:p>
    <w:p w:rsidR="005A6614" w:rsidRDefault="005A661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4077AB" w:rsidRPr="004077AB" w:rsidRDefault="004077AB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Овощи делят на две группы: вегетативные и п</w:t>
      </w:r>
      <w:r w:rsidR="00591F31">
        <w:rPr>
          <w:sz w:val="28"/>
          <w:szCs w:val="28"/>
        </w:rPr>
        <w:t>ло</w:t>
      </w:r>
      <w:r w:rsidRPr="004077AB">
        <w:rPr>
          <w:sz w:val="28"/>
          <w:szCs w:val="28"/>
        </w:rPr>
        <w:t>довые. К вегетативным овощам относятся: кл</w:t>
      </w:r>
      <w:r w:rsidR="00591F31">
        <w:rPr>
          <w:sz w:val="28"/>
          <w:szCs w:val="28"/>
        </w:rPr>
        <w:t>уб</w:t>
      </w:r>
      <w:r w:rsidRPr="004077AB">
        <w:rPr>
          <w:sz w:val="28"/>
          <w:szCs w:val="28"/>
        </w:rPr>
        <w:t xml:space="preserve">неплоды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картофель, топинамбур, батат; корнеплоды</w:t>
      </w:r>
      <w:r w:rsidR="00591F31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морковь, свекла, редис, редька, репа, брюква, бел</w:t>
      </w:r>
      <w:r w:rsidR="00591F31">
        <w:rPr>
          <w:sz w:val="28"/>
          <w:szCs w:val="28"/>
        </w:rPr>
        <w:t>ые</w:t>
      </w:r>
      <w:r w:rsidRPr="004077AB">
        <w:rPr>
          <w:sz w:val="28"/>
          <w:szCs w:val="28"/>
        </w:rPr>
        <w:t xml:space="preserve"> коренья, хрен; капустные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капуста белокочанная, кра</w:t>
      </w:r>
      <w:r w:rsidR="00591F31">
        <w:rPr>
          <w:sz w:val="28"/>
          <w:szCs w:val="28"/>
        </w:rPr>
        <w:t>сно-</w:t>
      </w:r>
      <w:r w:rsidRPr="004077AB">
        <w:rPr>
          <w:sz w:val="28"/>
          <w:szCs w:val="28"/>
        </w:rPr>
        <w:t>кочанная, савойская, цветная, брюссельская, кольраб</w:t>
      </w:r>
      <w:r w:rsidR="00591F31">
        <w:rPr>
          <w:sz w:val="28"/>
          <w:szCs w:val="28"/>
        </w:rPr>
        <w:t>и:</w:t>
      </w:r>
      <w:r w:rsidRPr="004077AB">
        <w:rPr>
          <w:sz w:val="28"/>
          <w:szCs w:val="28"/>
        </w:rPr>
        <w:t xml:space="preserve"> луковые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лук репчатый, лук зеленый, лук-порей, лук-</w:t>
      </w:r>
      <w:r w:rsidR="00591F31">
        <w:rPr>
          <w:sz w:val="28"/>
          <w:szCs w:val="28"/>
        </w:rPr>
        <w:t>ба</w:t>
      </w:r>
      <w:r w:rsidRPr="004077AB">
        <w:rPr>
          <w:sz w:val="28"/>
          <w:szCs w:val="28"/>
        </w:rPr>
        <w:t xml:space="preserve">тун, чеснок; салатно-шпинатные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салат, шпинат, </w:t>
      </w:r>
      <w:r w:rsidR="00591F31">
        <w:rPr>
          <w:sz w:val="28"/>
          <w:szCs w:val="28"/>
        </w:rPr>
        <w:t>ща</w:t>
      </w:r>
      <w:r w:rsidRPr="004077AB">
        <w:rPr>
          <w:sz w:val="28"/>
          <w:szCs w:val="28"/>
        </w:rPr>
        <w:t xml:space="preserve">вель; десертные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ревень, спаржа, артишок; пряные</w:t>
      </w:r>
      <w:r w:rsidR="00591F31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укроп, эстрагон, базилик, майоран и др.</w:t>
      </w:r>
    </w:p>
    <w:p w:rsidR="004077AB" w:rsidRPr="004077AB" w:rsidRDefault="004077AB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К плодовым овощам относятся: тыквенны</w:t>
      </w:r>
      <w:r w:rsidR="00591F31">
        <w:rPr>
          <w:sz w:val="28"/>
          <w:szCs w:val="28"/>
        </w:rPr>
        <w:t xml:space="preserve">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огурцы, тыквы, кабачки, патиссоны, арбузы, дыни; т</w:t>
      </w:r>
      <w:r w:rsidR="00591F31">
        <w:rPr>
          <w:sz w:val="28"/>
          <w:szCs w:val="28"/>
        </w:rPr>
        <w:t>ом</w:t>
      </w:r>
      <w:r w:rsidRPr="004077AB">
        <w:rPr>
          <w:sz w:val="28"/>
          <w:szCs w:val="28"/>
        </w:rPr>
        <w:t xml:space="preserve">атные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томаты, баклажаны, перец; бобовые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t>г</w:t>
      </w:r>
      <w:r w:rsidRPr="004077AB">
        <w:rPr>
          <w:sz w:val="28"/>
          <w:szCs w:val="28"/>
          <w:lang w:val="en-US"/>
        </w:rPr>
        <w:t>op</w:t>
      </w:r>
      <w:r w:rsidR="00591F31">
        <w:rPr>
          <w:sz w:val="28"/>
          <w:szCs w:val="28"/>
        </w:rPr>
        <w:t>ох,</w:t>
      </w:r>
      <w:r w:rsidRPr="004077AB">
        <w:rPr>
          <w:sz w:val="28"/>
          <w:szCs w:val="28"/>
        </w:rPr>
        <w:t xml:space="preserve"> фасоль, бобы; зерновые </w:t>
      </w:r>
      <w:r w:rsidR="00591F31"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сахарная кукуруза.</w:t>
      </w:r>
    </w:p>
    <w:p w:rsidR="004077AB" w:rsidRPr="004077AB" w:rsidRDefault="004077AB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В зависимости от способа получения урожая раз</w:t>
      </w:r>
      <w:r w:rsidR="003F7AD2">
        <w:rPr>
          <w:sz w:val="28"/>
          <w:szCs w:val="28"/>
        </w:rPr>
        <w:t>ли</w:t>
      </w:r>
      <w:r w:rsidRPr="004077AB">
        <w:rPr>
          <w:sz w:val="28"/>
          <w:szCs w:val="28"/>
        </w:rPr>
        <w:t>чают овощи открытого и закрытого грунта: грунтов</w:t>
      </w:r>
      <w:r w:rsidR="003F7AD2">
        <w:rPr>
          <w:sz w:val="28"/>
          <w:szCs w:val="28"/>
        </w:rPr>
        <w:t>ые</w:t>
      </w:r>
      <w:r w:rsidRPr="004077AB">
        <w:rPr>
          <w:sz w:val="28"/>
          <w:szCs w:val="28"/>
        </w:rPr>
        <w:t xml:space="preserve"> парниковые и тепличные.</w:t>
      </w:r>
    </w:p>
    <w:p w:rsidR="004077AB" w:rsidRPr="003F7AD2" w:rsidRDefault="004077AB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3F7AD2">
        <w:rPr>
          <w:spacing w:val="-6"/>
          <w:sz w:val="28"/>
          <w:szCs w:val="28"/>
        </w:rPr>
        <w:t>Отдельные виды овощей включают большое количе</w:t>
      </w:r>
      <w:r w:rsidR="003F7AD2" w:rsidRPr="003F7AD2">
        <w:rPr>
          <w:spacing w:val="-6"/>
          <w:sz w:val="28"/>
          <w:szCs w:val="28"/>
        </w:rPr>
        <w:t>ст</w:t>
      </w:r>
      <w:r w:rsidRPr="003F7AD2">
        <w:rPr>
          <w:spacing w:val="-6"/>
          <w:sz w:val="28"/>
          <w:szCs w:val="28"/>
        </w:rPr>
        <w:t xml:space="preserve">во сортов. В овощеводстве сорта овощных </w:t>
      </w:r>
      <w:r w:rsidR="003F7AD2" w:rsidRPr="003F7AD2">
        <w:rPr>
          <w:spacing w:val="-6"/>
          <w:sz w:val="28"/>
          <w:szCs w:val="28"/>
        </w:rPr>
        <w:t>растений</w:t>
      </w:r>
      <w:r w:rsidRPr="003F7AD2">
        <w:rPr>
          <w:spacing w:val="-6"/>
          <w:sz w:val="28"/>
          <w:szCs w:val="28"/>
        </w:rPr>
        <w:t xml:space="preserve"> принято называть хозяйственно-ботаническими. Хозяй</w:t>
      </w:r>
      <w:r w:rsidR="003F7AD2" w:rsidRPr="003F7AD2">
        <w:rPr>
          <w:spacing w:val="-6"/>
          <w:sz w:val="28"/>
          <w:szCs w:val="28"/>
        </w:rPr>
        <w:t>ст</w:t>
      </w:r>
      <w:r w:rsidRPr="003F7AD2">
        <w:rPr>
          <w:spacing w:val="-6"/>
          <w:sz w:val="28"/>
          <w:szCs w:val="28"/>
        </w:rPr>
        <w:t>венно-ботанические сорта имеют свои природные сво</w:t>
      </w:r>
      <w:r w:rsidR="003F7AD2" w:rsidRPr="003F7AD2">
        <w:rPr>
          <w:spacing w:val="-6"/>
          <w:sz w:val="28"/>
          <w:szCs w:val="28"/>
        </w:rPr>
        <w:t>йства</w:t>
      </w:r>
      <w:r w:rsidRPr="003F7AD2">
        <w:rPr>
          <w:spacing w:val="-6"/>
          <w:sz w:val="28"/>
          <w:szCs w:val="28"/>
        </w:rPr>
        <w:t xml:space="preserve"> и признаки, которые передаются по наследству материнского растения.</w:t>
      </w:r>
    </w:p>
    <w:p w:rsidR="004077AB" w:rsidRPr="004077AB" w:rsidRDefault="004077AB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В отдельных республиках, краях, областях выра</w:t>
      </w:r>
      <w:r w:rsidR="003F7AD2">
        <w:rPr>
          <w:sz w:val="28"/>
          <w:szCs w:val="28"/>
        </w:rPr>
        <w:t>щи</w:t>
      </w:r>
      <w:r w:rsidRPr="004077AB">
        <w:rPr>
          <w:sz w:val="28"/>
          <w:szCs w:val="28"/>
        </w:rPr>
        <w:t>вают различные хозяйственно-ботанические сорта о</w:t>
      </w:r>
      <w:r w:rsidR="003F7AD2">
        <w:rPr>
          <w:sz w:val="28"/>
          <w:szCs w:val="28"/>
        </w:rPr>
        <w:t>вощей</w:t>
      </w:r>
      <w:r w:rsidRPr="004077AB">
        <w:rPr>
          <w:sz w:val="28"/>
          <w:szCs w:val="28"/>
        </w:rPr>
        <w:t>, наиболее пригодные для данной местности. Их</w:t>
      </w:r>
      <w:r w:rsidR="003F7AD2">
        <w:rPr>
          <w:sz w:val="28"/>
          <w:szCs w:val="28"/>
        </w:rPr>
        <w:t xml:space="preserve"> на</w:t>
      </w:r>
      <w:r w:rsidRPr="004077AB">
        <w:rPr>
          <w:sz w:val="28"/>
          <w:szCs w:val="28"/>
        </w:rPr>
        <w:t>зывают районированными.</w:t>
      </w:r>
    </w:p>
    <w:p w:rsidR="004077AB" w:rsidRDefault="004077AB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83">
        <w:rPr>
          <w:sz w:val="28"/>
          <w:szCs w:val="28"/>
        </w:rPr>
        <w:t>В зависимости от сроков созревания эти сорта</w:t>
      </w:r>
      <w:r w:rsidR="003F7AD2" w:rsidRPr="000C5C83">
        <w:rPr>
          <w:sz w:val="28"/>
          <w:szCs w:val="28"/>
        </w:rPr>
        <w:t xml:space="preserve"> овощей</w:t>
      </w:r>
      <w:r w:rsidR="00F234BA">
        <w:rPr>
          <w:sz w:val="28"/>
          <w:szCs w:val="28"/>
        </w:rPr>
        <w:t xml:space="preserve"> </w:t>
      </w:r>
      <w:r w:rsidRPr="000C5C83">
        <w:rPr>
          <w:sz w:val="28"/>
          <w:szCs w:val="28"/>
        </w:rPr>
        <w:t>делят на ранние, средние и поздние.</w:t>
      </w:r>
    </w:p>
    <w:p w:rsidR="00F234BA" w:rsidRPr="000C5C83" w:rsidRDefault="00F234B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83">
        <w:rPr>
          <w:sz w:val="28"/>
          <w:szCs w:val="28"/>
        </w:rPr>
        <w:t>Плоды классифицируют по признаку строения с учет</w:t>
      </w:r>
      <w:r w:rsidR="00054ED8">
        <w:rPr>
          <w:sz w:val="28"/>
          <w:szCs w:val="28"/>
        </w:rPr>
        <w:t>ом</w:t>
      </w:r>
      <w:r w:rsidRPr="000C5C83">
        <w:rPr>
          <w:sz w:val="28"/>
          <w:szCs w:val="28"/>
        </w:rPr>
        <w:t xml:space="preserve"> их биологических особенностей или по зонам их про</w:t>
      </w:r>
      <w:r w:rsidR="00054ED8">
        <w:rPr>
          <w:sz w:val="28"/>
          <w:szCs w:val="28"/>
        </w:rPr>
        <w:t>из</w:t>
      </w:r>
      <w:r w:rsidRPr="000C5C83">
        <w:rPr>
          <w:sz w:val="28"/>
          <w:szCs w:val="28"/>
        </w:rPr>
        <w:t xml:space="preserve">растания на следующие группы: семечковые </w:t>
      </w:r>
      <w:r w:rsidR="00EA22DF">
        <w:rPr>
          <w:sz w:val="28"/>
          <w:szCs w:val="28"/>
        </w:rPr>
        <w:t>−</w:t>
      </w:r>
      <w:r w:rsidRPr="000C5C83">
        <w:rPr>
          <w:sz w:val="28"/>
          <w:szCs w:val="28"/>
        </w:rPr>
        <w:t xml:space="preserve"> ябло</w:t>
      </w:r>
      <w:r w:rsidR="00EA22DF">
        <w:rPr>
          <w:sz w:val="28"/>
          <w:szCs w:val="28"/>
        </w:rPr>
        <w:t>ки,</w:t>
      </w:r>
      <w:r w:rsidRPr="000C5C83">
        <w:rPr>
          <w:sz w:val="28"/>
          <w:szCs w:val="28"/>
        </w:rPr>
        <w:t xml:space="preserve"> груши, айва; косточковые </w:t>
      </w:r>
      <w:r w:rsidR="00EA22DF">
        <w:rPr>
          <w:sz w:val="28"/>
          <w:szCs w:val="28"/>
        </w:rPr>
        <w:t>−</w:t>
      </w:r>
      <w:r w:rsidRPr="000C5C83">
        <w:rPr>
          <w:sz w:val="28"/>
          <w:szCs w:val="28"/>
        </w:rPr>
        <w:t xml:space="preserve"> слива, ви</w:t>
      </w:r>
      <w:r w:rsidR="00EA22DF">
        <w:rPr>
          <w:sz w:val="28"/>
          <w:szCs w:val="28"/>
        </w:rPr>
        <w:t>ш</w:t>
      </w:r>
      <w:r w:rsidRPr="000C5C83">
        <w:rPr>
          <w:sz w:val="28"/>
          <w:szCs w:val="28"/>
        </w:rPr>
        <w:t xml:space="preserve">ня, абрикосы, персики; субтропические </w:t>
      </w:r>
      <w:r w:rsidR="00EA22DF">
        <w:rPr>
          <w:sz w:val="28"/>
          <w:szCs w:val="28"/>
        </w:rPr>
        <w:t>−</w:t>
      </w:r>
      <w:r w:rsidRPr="000C5C83">
        <w:rPr>
          <w:sz w:val="28"/>
          <w:szCs w:val="28"/>
        </w:rPr>
        <w:t xml:space="preserve"> цитрусовые (манд</w:t>
      </w:r>
      <w:r w:rsidR="00EA22DF">
        <w:rPr>
          <w:sz w:val="28"/>
          <w:szCs w:val="28"/>
        </w:rPr>
        <w:t>ари</w:t>
      </w:r>
      <w:r w:rsidRPr="000C5C83">
        <w:rPr>
          <w:sz w:val="28"/>
          <w:szCs w:val="28"/>
        </w:rPr>
        <w:t>ны, апельсины, грейпфруты, лимоны), гранаты, инжи</w:t>
      </w:r>
      <w:r w:rsidR="00EA22DF">
        <w:rPr>
          <w:sz w:val="28"/>
          <w:szCs w:val="28"/>
        </w:rPr>
        <w:t>р</w:t>
      </w:r>
      <w:r w:rsidRPr="000C5C83">
        <w:rPr>
          <w:sz w:val="28"/>
          <w:szCs w:val="28"/>
        </w:rPr>
        <w:t xml:space="preserve">, хурма; тропические </w:t>
      </w:r>
      <w:r w:rsidR="00EA22DF">
        <w:rPr>
          <w:sz w:val="28"/>
          <w:szCs w:val="28"/>
        </w:rPr>
        <w:t>−</w:t>
      </w:r>
      <w:r w:rsidRPr="000C5C83">
        <w:rPr>
          <w:sz w:val="28"/>
          <w:szCs w:val="28"/>
        </w:rPr>
        <w:t xml:space="preserve"> бананы, ананасы; ягоды </w:t>
      </w:r>
      <w:r w:rsidR="00EA22DF">
        <w:rPr>
          <w:sz w:val="28"/>
          <w:szCs w:val="28"/>
        </w:rPr>
        <w:t>−</w:t>
      </w:r>
      <w:r w:rsidR="009E78CD">
        <w:rPr>
          <w:sz w:val="28"/>
          <w:szCs w:val="28"/>
        </w:rPr>
        <w:t xml:space="preserve"> </w:t>
      </w:r>
      <w:r w:rsidR="00EA22DF">
        <w:rPr>
          <w:sz w:val="28"/>
          <w:szCs w:val="28"/>
        </w:rPr>
        <w:t>вино</w:t>
      </w:r>
      <w:r w:rsidRPr="000C5C83">
        <w:rPr>
          <w:sz w:val="28"/>
          <w:szCs w:val="28"/>
        </w:rPr>
        <w:t xml:space="preserve">град, смородина, крыжовник, земляника, клубника, малина и дикорастущие ягоды; орехоплодные </w:t>
      </w:r>
      <w:r w:rsidR="00EA22DF">
        <w:rPr>
          <w:sz w:val="28"/>
          <w:szCs w:val="28"/>
        </w:rPr>
        <w:t>−</w:t>
      </w:r>
      <w:r w:rsidRPr="000C5C83">
        <w:rPr>
          <w:sz w:val="28"/>
          <w:szCs w:val="28"/>
        </w:rPr>
        <w:t xml:space="preserve"> лещинн</w:t>
      </w:r>
      <w:r w:rsidR="00EA22DF">
        <w:rPr>
          <w:sz w:val="28"/>
          <w:szCs w:val="28"/>
        </w:rPr>
        <w:t>ые,</w:t>
      </w:r>
      <w:r w:rsidRPr="000C5C83">
        <w:rPr>
          <w:sz w:val="28"/>
          <w:szCs w:val="28"/>
        </w:rPr>
        <w:t xml:space="preserve"> фундук, грецкие, миндаль, фисташки, кедровые оре</w:t>
      </w:r>
      <w:r w:rsidR="00EA22DF">
        <w:rPr>
          <w:sz w:val="28"/>
          <w:szCs w:val="28"/>
        </w:rPr>
        <w:t>хи,</w:t>
      </w:r>
      <w:r w:rsidRPr="000C5C83">
        <w:rPr>
          <w:sz w:val="28"/>
          <w:szCs w:val="28"/>
        </w:rPr>
        <w:t xml:space="preserve"> арахис.</w:t>
      </w:r>
    </w:p>
    <w:p w:rsidR="00F234BA" w:rsidRDefault="00F234BA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C83">
        <w:rPr>
          <w:sz w:val="28"/>
          <w:szCs w:val="28"/>
        </w:rPr>
        <w:t>Природные сорта отдельных видов плодов, отличающиеся по ботаническим признакам, называются помол</w:t>
      </w:r>
      <w:r w:rsidR="00123D04">
        <w:rPr>
          <w:sz w:val="28"/>
          <w:szCs w:val="28"/>
        </w:rPr>
        <w:t>о</w:t>
      </w:r>
      <w:r w:rsidRPr="000C5C83">
        <w:rPr>
          <w:sz w:val="28"/>
          <w:szCs w:val="28"/>
        </w:rPr>
        <w:t xml:space="preserve">гическими, а сорта винограда </w:t>
      </w:r>
      <w:r w:rsidR="00EA22DF">
        <w:rPr>
          <w:sz w:val="28"/>
          <w:szCs w:val="28"/>
        </w:rPr>
        <w:t>−</w:t>
      </w:r>
      <w:r w:rsidRPr="000C5C83">
        <w:rPr>
          <w:sz w:val="28"/>
          <w:szCs w:val="28"/>
        </w:rPr>
        <w:t xml:space="preserve"> ампелографическими.</w:t>
      </w:r>
    </w:p>
    <w:p w:rsidR="00E03919" w:rsidRPr="005663A8" w:rsidRDefault="00E03919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3A8">
        <w:rPr>
          <w:sz w:val="28"/>
          <w:szCs w:val="28"/>
        </w:rPr>
        <w:t xml:space="preserve">Грибы 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 низшие споровые растения, лишенные хлорофилла. Они не способны синтезировать органические вещества и питаются готовыми органическими соединениями живых растений или органическими остатками мертвых растений.</w:t>
      </w:r>
    </w:p>
    <w:p w:rsidR="00E03919" w:rsidRPr="005663A8" w:rsidRDefault="00E03919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3A8">
        <w:rPr>
          <w:sz w:val="28"/>
          <w:szCs w:val="28"/>
        </w:rPr>
        <w:t xml:space="preserve">Грибы содержат: азотистых веществ 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 1,5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7% (из них половину составляют белки и экстрактивные вещества); углеводов 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 0,2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1,0, жиров 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 0,1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0,9, минеральных веществ 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 0,1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1,0, грибной клетчатки (фунгина) 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 0,7</w:t>
      </w:r>
      <w:r>
        <w:rPr>
          <w:sz w:val="28"/>
          <w:szCs w:val="28"/>
        </w:rPr>
        <w:t>−</w:t>
      </w:r>
      <w:r w:rsidRPr="005663A8">
        <w:rPr>
          <w:sz w:val="28"/>
          <w:szCs w:val="28"/>
        </w:rPr>
        <w:t xml:space="preserve">3,5%. Грибы богаты ферментами, в них содержатся витамины А, В, С, </w:t>
      </w:r>
      <w:r w:rsidRPr="005663A8">
        <w:rPr>
          <w:sz w:val="28"/>
          <w:szCs w:val="28"/>
          <w:lang w:val="en-US"/>
        </w:rPr>
        <w:t>D</w:t>
      </w:r>
      <w:r w:rsidRPr="005663A8">
        <w:rPr>
          <w:sz w:val="28"/>
          <w:szCs w:val="28"/>
        </w:rPr>
        <w:t>.</w:t>
      </w:r>
    </w:p>
    <w:p w:rsidR="00E03919" w:rsidRPr="005663A8" w:rsidRDefault="00E03919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3A8">
        <w:rPr>
          <w:sz w:val="28"/>
          <w:szCs w:val="28"/>
        </w:rPr>
        <w:t xml:space="preserve">Усвояемость грибов и их энергетическая ценность небольшие. Грибы ценят за высокое содержание </w:t>
      </w:r>
      <w:r>
        <w:rPr>
          <w:sz w:val="28"/>
          <w:szCs w:val="28"/>
        </w:rPr>
        <w:t>э</w:t>
      </w:r>
      <w:r w:rsidRPr="005663A8">
        <w:rPr>
          <w:sz w:val="28"/>
          <w:szCs w:val="28"/>
        </w:rPr>
        <w:t>кстрактивных и ароматических веществ, придающих им хорошие вкусовые свойства и способствующие усвоению пищи.</w:t>
      </w:r>
    </w:p>
    <w:p w:rsidR="00E03919" w:rsidRPr="005663A8" w:rsidRDefault="00E03919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3A8">
        <w:rPr>
          <w:sz w:val="28"/>
          <w:szCs w:val="28"/>
        </w:rPr>
        <w:t xml:space="preserve">В пищу употребляют плодовое тело, состоящее </w:t>
      </w:r>
      <w:r>
        <w:rPr>
          <w:sz w:val="28"/>
          <w:szCs w:val="28"/>
        </w:rPr>
        <w:t xml:space="preserve">из </w:t>
      </w:r>
      <w:r w:rsidRPr="005663A8">
        <w:rPr>
          <w:sz w:val="28"/>
          <w:szCs w:val="28"/>
        </w:rPr>
        <w:t xml:space="preserve">шляпки и ножки (пенька). Пищевая </w:t>
      </w:r>
      <w:r>
        <w:rPr>
          <w:sz w:val="28"/>
          <w:szCs w:val="28"/>
        </w:rPr>
        <w:t>ценнос</w:t>
      </w:r>
      <w:r w:rsidRPr="005663A8">
        <w:rPr>
          <w:sz w:val="28"/>
          <w:szCs w:val="28"/>
        </w:rPr>
        <w:t>ть шляп</w:t>
      </w:r>
      <w:r>
        <w:rPr>
          <w:sz w:val="28"/>
          <w:szCs w:val="28"/>
        </w:rPr>
        <w:t>ки</w:t>
      </w:r>
      <w:r w:rsidRPr="005663A8">
        <w:rPr>
          <w:sz w:val="28"/>
          <w:szCs w:val="28"/>
        </w:rPr>
        <w:t xml:space="preserve"> выше, чем ножки, содержащей больше фунгина. Наибол</w:t>
      </w:r>
      <w:r>
        <w:rPr>
          <w:sz w:val="28"/>
          <w:szCs w:val="28"/>
        </w:rPr>
        <w:t>ее</w:t>
      </w:r>
      <w:r w:rsidRPr="005663A8">
        <w:rPr>
          <w:sz w:val="28"/>
          <w:szCs w:val="28"/>
        </w:rPr>
        <w:t xml:space="preserve"> ценны в питательном отношении молодые грибы.</w:t>
      </w:r>
    </w:p>
    <w:p w:rsidR="00E03919" w:rsidRPr="005663A8" w:rsidRDefault="00E03919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63A8">
        <w:rPr>
          <w:sz w:val="28"/>
          <w:szCs w:val="28"/>
        </w:rPr>
        <w:t>В зависимости от строения шляпки грибы</w:t>
      </w:r>
      <w:r>
        <w:rPr>
          <w:sz w:val="28"/>
          <w:szCs w:val="28"/>
        </w:rPr>
        <w:t xml:space="preserve"> </w:t>
      </w:r>
      <w:r w:rsidRPr="005663A8">
        <w:rPr>
          <w:sz w:val="28"/>
          <w:szCs w:val="28"/>
        </w:rPr>
        <w:t>делят на три группы: губчатые (трубчатые), пласт</w:t>
      </w:r>
      <w:r>
        <w:rPr>
          <w:sz w:val="28"/>
          <w:szCs w:val="28"/>
        </w:rPr>
        <w:t>и</w:t>
      </w:r>
      <w:r w:rsidRPr="005663A8">
        <w:rPr>
          <w:sz w:val="28"/>
          <w:szCs w:val="28"/>
        </w:rPr>
        <w:t>чатые и сумчатые.</w:t>
      </w:r>
    </w:p>
    <w:p w:rsidR="007856F9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 xml:space="preserve">Качество плодоовощных товаров должно соответствовать требованиям стандартов или технических условий. При этом нужно учитывать допуски, предусмотренные стандартами и техническими условиями, что должно быть отмечено в актах. При обнаружении несоответствия качества продукции документам поставщика при одногородних поставках проверка качества производится с участием представителя поставщика, а в случае его неявки в течение 4 ч с, момента вызова </w:t>
      </w:r>
      <w:r w:rsidR="007856F9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в соответствии с Инструкцией о порядке приемки продукции производственно-технического назначения и товаров народного потребления по качеству. Свежий картофель делится на ранний и поздний (отборный и. обыкновенный). Клубни свежего картофеля должны быть целыми, сухими, чистыми, непроросшими, без заболеваний; позднего картофеля </w:t>
      </w:r>
      <w:r w:rsidR="007856F9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зрелыми, с плотной кожурой. Допускается наличие проросших клубней, а также позеленевших на</w:t>
      </w:r>
      <w:r w:rsidR="007856F9">
        <w:rPr>
          <w:sz w:val="28"/>
          <w:szCs w:val="28"/>
        </w:rPr>
        <w:t xml:space="preserve"> </w:t>
      </w:r>
      <w:r w:rsidRPr="00A4298D">
        <w:rPr>
          <w:sz w:val="28"/>
          <w:szCs w:val="28"/>
        </w:rPr>
        <w:t xml:space="preserve">поверхности не больше чем на </w:t>
      </w:r>
      <w:r w:rsidR="007856F9">
        <w:rPr>
          <w:sz w:val="28"/>
          <w:szCs w:val="28"/>
        </w:rPr>
        <w:t>1/4</w:t>
      </w:r>
      <w:r w:rsidRPr="00A4298D">
        <w:rPr>
          <w:sz w:val="28"/>
          <w:szCs w:val="28"/>
        </w:rPr>
        <w:t xml:space="preserve"> в количестве, не превышающем 2 % от общей массы; клубней с механическими повреждениями глубиной более</w:t>
      </w:r>
      <w:r w:rsidR="007856F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A4298D">
          <w:rPr>
            <w:sz w:val="28"/>
            <w:szCs w:val="28"/>
          </w:rPr>
          <w:t>3 мм</w:t>
        </w:r>
      </w:smartTag>
      <w:r w:rsidRPr="00A4298D">
        <w:rPr>
          <w:sz w:val="28"/>
          <w:szCs w:val="28"/>
        </w:rPr>
        <w:t xml:space="preserve"> </w:t>
      </w:r>
      <w:r w:rsidR="007856F9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не более 3%</w:t>
      </w:r>
      <w:r w:rsidR="007856F9">
        <w:rPr>
          <w:sz w:val="28"/>
          <w:szCs w:val="28"/>
        </w:rPr>
        <w:t xml:space="preserve"> −</w:t>
      </w:r>
      <w:r w:rsidRPr="00A4298D">
        <w:rPr>
          <w:sz w:val="28"/>
          <w:szCs w:val="28"/>
        </w:rPr>
        <w:t xml:space="preserve"> </w:t>
      </w:r>
      <w:r w:rsidR="007856F9">
        <w:rPr>
          <w:sz w:val="28"/>
          <w:szCs w:val="28"/>
        </w:rPr>
        <w:t>д</w:t>
      </w:r>
      <w:r w:rsidRPr="00A4298D">
        <w:rPr>
          <w:sz w:val="28"/>
          <w:szCs w:val="28"/>
        </w:rPr>
        <w:t xml:space="preserve">ля раннего картофеля, 1% </w:t>
      </w:r>
      <w:r w:rsidR="007856F9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</w:t>
      </w:r>
      <w:r w:rsidR="007856F9">
        <w:rPr>
          <w:sz w:val="28"/>
          <w:szCs w:val="28"/>
        </w:rPr>
        <w:t>д</w:t>
      </w:r>
      <w:r w:rsidRPr="00A4298D">
        <w:rPr>
          <w:sz w:val="28"/>
          <w:szCs w:val="28"/>
        </w:rPr>
        <w:t>ля позднего отборного картофеля и 2%</w:t>
      </w:r>
      <w:r w:rsidR="007856F9">
        <w:rPr>
          <w:sz w:val="28"/>
          <w:szCs w:val="28"/>
        </w:rPr>
        <w:t xml:space="preserve"> − </w:t>
      </w:r>
      <w:r w:rsidRPr="00A4298D">
        <w:rPr>
          <w:sz w:val="28"/>
          <w:szCs w:val="28"/>
        </w:rPr>
        <w:t xml:space="preserve">для позднего </w:t>
      </w:r>
      <w:r w:rsidRPr="00EB427C">
        <w:rPr>
          <w:spacing w:val="-4"/>
          <w:sz w:val="28"/>
          <w:szCs w:val="28"/>
        </w:rPr>
        <w:t>обыкновенного. Клубней, поврежденных сельскохозяйственными вредителями (проволо</w:t>
      </w:r>
      <w:r w:rsidR="007856F9" w:rsidRPr="00EB427C">
        <w:rPr>
          <w:spacing w:val="-4"/>
          <w:sz w:val="28"/>
          <w:szCs w:val="28"/>
        </w:rPr>
        <w:t>чн</w:t>
      </w:r>
      <w:r w:rsidRPr="00EB427C">
        <w:rPr>
          <w:spacing w:val="-4"/>
          <w:sz w:val="28"/>
          <w:szCs w:val="28"/>
        </w:rPr>
        <w:t>иком), может быть не более 2% массы раннего и обыкновенного</w:t>
      </w:r>
      <w:r w:rsidRPr="00A4298D">
        <w:rPr>
          <w:sz w:val="28"/>
          <w:szCs w:val="28"/>
        </w:rPr>
        <w:t xml:space="preserve"> позднего картофеля и не более 1% массы позднего отборного картофеля. Количество земли, прилипшей к клубням, не должно превышать 1% массы.</w:t>
      </w:r>
    </w:p>
    <w:p w:rsidR="00C97F30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Не допускается к приемке картофель: с посторонними запахами, возникшими от применения при выращивании сточных вод и ядохимикатов; содержащий клубни с позеленевшей более чем на поверхност</w:t>
      </w:r>
      <w:r w:rsidR="007856F9">
        <w:rPr>
          <w:sz w:val="28"/>
          <w:szCs w:val="28"/>
        </w:rPr>
        <w:t>и</w:t>
      </w:r>
      <w:r w:rsidRPr="00A4298D">
        <w:rPr>
          <w:sz w:val="28"/>
          <w:szCs w:val="28"/>
        </w:rPr>
        <w:t>, увядшие клубни (при реализации картофеля урожая текущего года), раздавленные клубни, клубни, поврежденные грызунами, мокрой, сухой кольцевой, пуговичной гнилями и фитофторой подмороженные, мороженые, запаренные.</w:t>
      </w:r>
    </w:p>
    <w:p w:rsidR="006D46B8" w:rsidRPr="00A4298D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Корнеплоды свеклы должны быть свежими, целыми, нетреснувшими, здоровыми, сухими, чистыми, не поврежденными сельск</w:t>
      </w:r>
      <w:r w:rsidR="002E3755">
        <w:rPr>
          <w:sz w:val="28"/>
          <w:szCs w:val="28"/>
        </w:rPr>
        <w:t>ими</w:t>
      </w:r>
      <w:r w:rsidRPr="00A4298D">
        <w:rPr>
          <w:sz w:val="28"/>
          <w:szCs w:val="28"/>
        </w:rPr>
        <w:t xml:space="preserve">, хозяйственными вредителями, одного ботанического сорта. Оставшиеся черенки не должны превышать </w:t>
      </w:r>
      <w:smartTag w:uri="urn:schemas-microsoft-com:office:smarttags" w:element="metricconverter">
        <w:smartTagPr>
          <w:attr w:name="ProductID" w:val="2 см"/>
        </w:smartTagPr>
        <w:r w:rsidRPr="00A4298D">
          <w:rPr>
            <w:sz w:val="28"/>
            <w:szCs w:val="28"/>
          </w:rPr>
          <w:t>2 см</w:t>
        </w:r>
      </w:smartTag>
      <w:r w:rsidRPr="00A4298D">
        <w:rPr>
          <w:sz w:val="28"/>
          <w:szCs w:val="28"/>
        </w:rPr>
        <w:t>. Размер корнеплода по наибольшему поперечному диаметру 5</w:t>
      </w:r>
      <w:r w:rsidR="002E3755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14 см. Мякоть должна быть сочной, темно-красной разных оттенков. У свеклы сорта Египетская могут быть узкие светлые кольца без ограничения, а у остальных» сортов </w:t>
      </w:r>
      <w:r w:rsidR="002E3755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не более 10% массы. Количество корнеплодов с. механ</w:t>
      </w:r>
      <w:r w:rsidR="002E3755">
        <w:rPr>
          <w:sz w:val="28"/>
          <w:szCs w:val="28"/>
        </w:rPr>
        <w:t>и</w:t>
      </w:r>
      <w:r w:rsidRPr="00A4298D">
        <w:rPr>
          <w:sz w:val="28"/>
          <w:szCs w:val="28"/>
        </w:rPr>
        <w:t xml:space="preserve">ческими повреждениями глубиной более </w:t>
      </w:r>
      <w:smartTag w:uri="urn:schemas-microsoft-com:office:smarttags" w:element="metricconverter">
        <w:smartTagPr>
          <w:attr w:name="ProductID" w:val="3 мм"/>
        </w:smartTagPr>
        <w:r w:rsidRPr="00A4298D">
          <w:rPr>
            <w:sz w:val="28"/>
            <w:szCs w:val="28"/>
          </w:rPr>
          <w:t>3 мм</w:t>
        </w:r>
      </w:smartTag>
      <w:r w:rsidRPr="00A4298D">
        <w:rPr>
          <w:sz w:val="28"/>
          <w:szCs w:val="28"/>
        </w:rPr>
        <w:t>, с зарубцевавшимися трещинами, порезами головок, с отклонениями по размерам, слегка увядших в общей совокупности не может превышать 5%. Количество земли, прилипшей к корнеплодам, не должно быть более 1%.</w:t>
      </w:r>
    </w:p>
    <w:p w:rsidR="006D46B8" w:rsidRPr="00A4298D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Не допускаются к приемке: увядшие корнеплоды (морщини</w:t>
      </w:r>
      <w:r w:rsidR="002E3755">
        <w:rPr>
          <w:sz w:val="28"/>
          <w:szCs w:val="28"/>
        </w:rPr>
        <w:t>с</w:t>
      </w:r>
      <w:r w:rsidRPr="00A4298D">
        <w:rPr>
          <w:sz w:val="28"/>
          <w:szCs w:val="28"/>
        </w:rPr>
        <w:t>тые), загнившие, запаренные, подмороженные.</w:t>
      </w:r>
    </w:p>
    <w:p w:rsidR="006D46B8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 xml:space="preserve">Корнеплоды моркови должны быть свежими, здоровыми, целыми, нетреснувшими, сухими, чистыми, неувядшими, не поврежденными сельскохозяйственными вредителями, однородными по окраске. Длина оставшихся черенков не может превышать </w:t>
      </w:r>
      <w:smartTag w:uri="urn:schemas-microsoft-com:office:smarttags" w:element="metricconverter">
        <w:smartTagPr>
          <w:attr w:name="ProductID" w:val="20 мм"/>
        </w:smartTagPr>
        <w:r w:rsidRPr="00A4298D">
          <w:rPr>
            <w:sz w:val="28"/>
            <w:szCs w:val="28"/>
          </w:rPr>
          <w:t>20 мм</w:t>
        </w:r>
      </w:smartTag>
      <w:r w:rsidRPr="00A4298D">
        <w:rPr>
          <w:sz w:val="28"/>
          <w:szCs w:val="28"/>
        </w:rPr>
        <w:t>. Размер корнеплодов по наибольшему поперечному диаметру 2,5</w:t>
      </w:r>
      <w:r w:rsidR="002E3755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6 см. Корнеплоды с отклонениями от установленных размеров на </w:t>
      </w:r>
      <w:smartTag w:uri="urn:schemas-microsoft-com:office:smarttags" w:element="metricconverter">
        <w:smartTagPr>
          <w:attr w:name="ProductID" w:val="0,5 см"/>
        </w:smartTagPr>
        <w:r w:rsidRPr="00A4298D">
          <w:rPr>
            <w:sz w:val="28"/>
            <w:szCs w:val="28"/>
          </w:rPr>
          <w:t>0,5 см</w:t>
        </w:r>
      </w:smartTag>
      <w:r w:rsidRPr="00A4298D">
        <w:rPr>
          <w:sz w:val="28"/>
          <w:szCs w:val="28"/>
        </w:rPr>
        <w:t xml:space="preserve"> должны составлять не более 10% массы партии, корнеплоды треснувшие, поломанные</w:t>
      </w:r>
      <w:r w:rsidR="002E3755">
        <w:rPr>
          <w:sz w:val="28"/>
          <w:szCs w:val="28"/>
        </w:rPr>
        <w:t>,</w:t>
      </w:r>
      <w:r w:rsidRPr="00A4298D">
        <w:rPr>
          <w:sz w:val="28"/>
          <w:szCs w:val="28"/>
        </w:rPr>
        <w:t xml:space="preserve"> уродливой формы, с неправильно обрезанной ботвой </w:t>
      </w:r>
      <w:r w:rsidR="002E3755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не более 5%. Количество земли, прилипшей к корнеплодам, не должно превышать 1%.</w:t>
      </w:r>
    </w:p>
    <w:p w:rsidR="006D46B8" w:rsidRPr="00E03919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E03919">
        <w:rPr>
          <w:spacing w:val="-5"/>
          <w:sz w:val="28"/>
          <w:szCs w:val="28"/>
        </w:rPr>
        <w:t xml:space="preserve">Белокочанная капуста в зависимости от сроков созревания делится на раннюю, среднеспелую и позднюю. Кочаны Должны быть свежими, целыми, чистыми, здоровыми, непроросшими, одного ботанического сорта, не поврежденными сельскохозяйственными вредителями, зачищенными до плотно облегающих зеленых или белых листьев. Длина кочерыги над кочаном не более </w:t>
      </w:r>
      <w:smartTag w:uri="urn:schemas-microsoft-com:office:smarttags" w:element="metricconverter">
        <w:smartTagPr>
          <w:attr w:name="ProductID" w:val="3 см"/>
        </w:smartTagPr>
        <w:r w:rsidRPr="00E03919">
          <w:rPr>
            <w:spacing w:val="-5"/>
            <w:sz w:val="28"/>
            <w:szCs w:val="28"/>
          </w:rPr>
          <w:t>3 см</w:t>
        </w:r>
      </w:smartTag>
      <w:r w:rsidRPr="00E03919">
        <w:rPr>
          <w:spacing w:val="-5"/>
          <w:sz w:val="28"/>
          <w:szCs w:val="28"/>
        </w:rPr>
        <w:t>.</w:t>
      </w:r>
    </w:p>
    <w:p w:rsidR="00E03919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 xml:space="preserve">Кочаны ранней капусты должны быть вполне сформировавшимися, различной степени, плотности. Кочаны капусты других сроков созревания также должны быть вполне сформировавшимися или менее плотными, но не рыхлыми. Допускается не более 5% к массе партии кочанов загрязненных, с механическими повреждениями на глубину трех облегающих листьев, с засечкой кочана и кочерыги. Не допускается наличие в партии кочанов с механическими повреждениями глубиной свыше трех облегающих листьев, треснувших, проросших, загнивших, запаренных, мороженых, с посторонними запахами и привкусами. </w:t>
      </w:r>
    </w:p>
    <w:p w:rsidR="002E3755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Головки цветной капусты должны быть плотными, белыми (или слегка кремовыми), свежими, чистыми, здоровыми, целыми, с бугорчатой поверхностью, без проросших внутренних листочков, без постороннего запаха, не поврежденными сельскохозяйственными вредителями, без механических повреждений с двумя рядами кроющих подрезанных листьев, выступающих на 2</w:t>
      </w:r>
      <w:r w:rsidR="002E3755">
        <w:rPr>
          <w:sz w:val="28"/>
          <w:szCs w:val="28"/>
        </w:rPr>
        <w:t>−</w:t>
      </w:r>
      <w:r w:rsidRPr="00A4298D">
        <w:rPr>
          <w:sz w:val="28"/>
          <w:szCs w:val="28"/>
        </w:rPr>
        <w:t>3 см выше головки, с кочерыгой ниже последнего листа</w:t>
      </w:r>
      <w:r w:rsidR="002E3755">
        <w:rPr>
          <w:sz w:val="28"/>
          <w:szCs w:val="28"/>
        </w:rPr>
        <w:t xml:space="preserve"> </w:t>
      </w:r>
      <w:r w:rsidRPr="00A4298D">
        <w:rPr>
          <w:sz w:val="28"/>
          <w:szCs w:val="28"/>
        </w:rPr>
        <w:t xml:space="preserve">не более чем на </w:t>
      </w:r>
      <w:smartTag w:uri="urn:schemas-microsoft-com:office:smarttags" w:element="metricconverter">
        <w:smartTagPr>
          <w:attr w:name="ProductID" w:val="2 см"/>
        </w:smartTagPr>
        <w:r w:rsidRPr="00A4298D">
          <w:rPr>
            <w:sz w:val="28"/>
            <w:szCs w:val="28"/>
          </w:rPr>
          <w:t>2 см</w:t>
        </w:r>
      </w:smartTag>
      <w:r w:rsidRPr="00A4298D">
        <w:rPr>
          <w:sz w:val="28"/>
          <w:szCs w:val="28"/>
        </w:rPr>
        <w:t xml:space="preserve">. Размер головок цветной капусты по наибольшему диаметру без листьев должен быть не менее </w:t>
      </w:r>
      <w:smartTag w:uri="urn:schemas-microsoft-com:office:smarttags" w:element="metricconverter">
        <w:smartTagPr>
          <w:attr w:name="ProductID" w:val="8 см"/>
        </w:smartTagPr>
        <w:r w:rsidRPr="00A4298D">
          <w:rPr>
            <w:sz w:val="28"/>
            <w:szCs w:val="28"/>
          </w:rPr>
          <w:t>8 см</w:t>
        </w:r>
      </w:smartTag>
      <w:r w:rsidRPr="00A4298D">
        <w:rPr>
          <w:sz w:val="28"/>
          <w:szCs w:val="28"/>
        </w:rPr>
        <w:t>. В</w:t>
      </w:r>
      <w:r w:rsidR="002E3755">
        <w:rPr>
          <w:sz w:val="28"/>
          <w:szCs w:val="28"/>
        </w:rPr>
        <w:t xml:space="preserve"> </w:t>
      </w:r>
      <w:r w:rsidRPr="00A4298D">
        <w:rPr>
          <w:sz w:val="28"/>
          <w:szCs w:val="28"/>
        </w:rPr>
        <w:t xml:space="preserve">партии допускается не более 51% головок размером от 6 до </w:t>
      </w:r>
      <w:smartTag w:uri="urn:schemas-microsoft-com:office:smarttags" w:element="metricconverter">
        <w:smartTagPr>
          <w:attr w:name="ProductID" w:val="8 см"/>
        </w:smartTagPr>
        <w:r w:rsidRPr="00A4298D">
          <w:rPr>
            <w:sz w:val="28"/>
            <w:szCs w:val="28"/>
          </w:rPr>
          <w:t>8 см</w:t>
        </w:r>
      </w:smartTag>
      <w:r w:rsidRPr="00A4298D">
        <w:rPr>
          <w:sz w:val="28"/>
          <w:szCs w:val="28"/>
        </w:rPr>
        <w:t xml:space="preserve"> и не более 10% (по массе) головок менее плотных, с незначительно проросшими внутренними листочками и с большими механическими повреждениями.</w:t>
      </w:r>
    </w:p>
    <w:p w:rsidR="00A4298D" w:rsidRPr="00A4298D" w:rsidRDefault="006D46B8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Огурцы должны быть</w:t>
      </w:r>
      <w:r w:rsidR="002E3755">
        <w:rPr>
          <w:sz w:val="28"/>
          <w:szCs w:val="28"/>
        </w:rPr>
        <w:t xml:space="preserve"> </w:t>
      </w:r>
      <w:r w:rsidRPr="00A4298D">
        <w:rPr>
          <w:sz w:val="28"/>
          <w:szCs w:val="28"/>
        </w:rPr>
        <w:t>свежими, целыми, чистыми, без механических повреждений, не пораженными болезнями и вредителями, неуродливой формы, без плодоножки или с плодоножкой длиной до</w:t>
      </w:r>
      <w:r w:rsidR="002E375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A4298D" w:rsidRPr="00A4298D">
          <w:rPr>
            <w:sz w:val="28"/>
            <w:szCs w:val="28"/>
          </w:rPr>
          <w:t>1 см</w:t>
        </w:r>
      </w:smartTag>
      <w:r w:rsidR="00A4298D" w:rsidRPr="00A4298D">
        <w:rPr>
          <w:sz w:val="28"/>
          <w:szCs w:val="28"/>
        </w:rPr>
        <w:t xml:space="preserve">, зелеными по окраске (различных оттенков). Для сорта Муромский разрешается незначительное пожелтение на конце, для сорта типа Нежинский </w:t>
      </w:r>
      <w:r w:rsidR="002E3755">
        <w:rPr>
          <w:sz w:val="28"/>
          <w:szCs w:val="28"/>
        </w:rPr>
        <w:t>−</w:t>
      </w:r>
      <w:r w:rsidR="00A4298D" w:rsidRPr="00A4298D">
        <w:rPr>
          <w:sz w:val="28"/>
          <w:szCs w:val="28"/>
        </w:rPr>
        <w:t xml:space="preserve"> незначительное побурение верхушки. Мякоть должна быть плотной, с недоразвитыми водянистыми некожистыми семенами.</w:t>
      </w:r>
    </w:p>
    <w:p w:rsidR="00A4298D" w:rsidRPr="00A4298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Арбузы должны быть здоровыми, свежими, цельными, неуродливой формы, с неперезревшей мякотью красного или розового цвета. В партии допускается не более 8% арбузов уродливой формы, потертых, с легкими нажимами, в том числе не более 3% недоспелых и переспелых.</w:t>
      </w:r>
    </w:p>
    <w:p w:rsidR="00A4298D" w:rsidRPr="00A4298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Дыни должны быть свежими, зрелыми</w:t>
      </w:r>
      <w:r w:rsidR="004F7DA0">
        <w:rPr>
          <w:sz w:val="28"/>
          <w:szCs w:val="28"/>
        </w:rPr>
        <w:t>, зр</w:t>
      </w:r>
      <w:r w:rsidRPr="00A4298D">
        <w:rPr>
          <w:sz w:val="28"/>
          <w:szCs w:val="28"/>
        </w:rPr>
        <w:t xml:space="preserve">елыми, здоровыми, чистыми, с окраской коры и формой Плодов, свойственными данному ботаническому сорту; ранние или среднеспелые сорта </w:t>
      </w:r>
      <w:r w:rsidR="004F7DA0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с плодоножкой или без плодоножки; осенне-зимние сорта </w:t>
      </w:r>
      <w:r w:rsidR="004F7DA0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с плодоножкой. Форма плодов может быть неправильной, но не уродливой, с зарубцевавшимися (опробковевшими) повреждениями коры от порезов и царапин. Не более 5% (по массе) плодов всей партии могут быть с легкими повреждениями от нажимов. Не допускаются к продаже раздавленные, треснувшие и помятые дыни.</w:t>
      </w:r>
    </w:p>
    <w:p w:rsidR="00A4298D" w:rsidRPr="004F7DA0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4298D">
        <w:rPr>
          <w:sz w:val="28"/>
          <w:szCs w:val="28"/>
        </w:rPr>
        <w:t xml:space="preserve">Качество дынь определяют на основе анализа среднего образца, который отбирают следующим образом: от партии до 100 мест отбирают не менее </w:t>
      </w:r>
      <w:r w:rsidRPr="004F7DA0">
        <w:rPr>
          <w:spacing w:val="-4"/>
          <w:sz w:val="28"/>
          <w:szCs w:val="28"/>
        </w:rPr>
        <w:t>пяти единиц упаковки, от партии свыше 100 мест на каждые 50 мест отбирают</w:t>
      </w:r>
      <w:r w:rsidRPr="00A4298D">
        <w:rPr>
          <w:sz w:val="28"/>
          <w:szCs w:val="28"/>
        </w:rPr>
        <w:t xml:space="preserve"> дополнительно по одной единице упаковки. Для определения внутреннего </w:t>
      </w:r>
      <w:r w:rsidRPr="004F7DA0">
        <w:rPr>
          <w:spacing w:val="-4"/>
          <w:sz w:val="28"/>
          <w:szCs w:val="28"/>
        </w:rPr>
        <w:t>состояния плодов разрезают не более 10 % плодов от массы среднего образца.</w:t>
      </w:r>
    </w:p>
    <w:p w:rsidR="00A4298D" w:rsidRPr="00A4298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Помидоры по степени спелости плодов могут быть красные, розовые, а также желтые. Они должны быть свежими, целыми, не поврежденными болезнями и вредителями, чистыми, неперезрелыми, неуродливой формы, без механических повреждений и солнечных ожогов, с плодоножкой или без нее. Допускаются на плодах легкие нажимы от упаковки. До 15% масс</w:t>
      </w:r>
      <w:r w:rsidR="007665BD">
        <w:rPr>
          <w:sz w:val="28"/>
          <w:szCs w:val="28"/>
        </w:rPr>
        <w:t>ы</w:t>
      </w:r>
      <w:r w:rsidRPr="00A4298D">
        <w:rPr>
          <w:sz w:val="28"/>
          <w:szCs w:val="28"/>
        </w:rPr>
        <w:t xml:space="preserve"> партии могут составлять плоды с опробковелыми образованиями (опробковелая ткань под кожицей плода).</w:t>
      </w:r>
    </w:p>
    <w:p w:rsidR="00A4298D" w:rsidRPr="00A4298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 xml:space="preserve">Баклажаны должны быть свежими, чистыми, правильной формы, с плодоножкой, с блестящей </w:t>
      </w:r>
      <w:r w:rsidR="007665BD">
        <w:rPr>
          <w:sz w:val="28"/>
          <w:szCs w:val="28"/>
        </w:rPr>
        <w:t>п</w:t>
      </w:r>
      <w:r w:rsidRPr="00A4298D">
        <w:rPr>
          <w:sz w:val="28"/>
          <w:szCs w:val="28"/>
        </w:rPr>
        <w:t>оверхностью, упругой мякотью, недоразвитыми белыми некожистыми семенами и нежной кожицей,</w:t>
      </w:r>
    </w:p>
    <w:p w:rsidR="007665B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Не допускаются к продаже плоды загрязненные, вялые, с пустотами, с механическими повреждениями и пораженные болезнями. Содержание плодов с легким увяданием кожицы, со свежими царапинами и следами нажимов не должно превышать 10% от массы партии. Стручковый перец должен быть свежим, чистым, без механических повреждений. Не допускаются в продажу плоды вялые, загрязненные, раздавленные, с вырванной плодоножкой и поврежденные болезнями.</w:t>
      </w:r>
    </w:p>
    <w:p w:rsidR="00A4298D" w:rsidRPr="00A4298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>Репчатый лук по вкусу делится на острый, полуостры</w:t>
      </w:r>
      <w:r w:rsidR="007665BD">
        <w:rPr>
          <w:sz w:val="28"/>
          <w:szCs w:val="28"/>
        </w:rPr>
        <w:t>й</w:t>
      </w:r>
      <w:r w:rsidRPr="00A4298D">
        <w:rPr>
          <w:sz w:val="28"/>
          <w:szCs w:val="28"/>
        </w:rPr>
        <w:t xml:space="preserve"> и сладкий. Луковицы должны быть зрелыми, целыми, сухими,</w:t>
      </w:r>
      <w:r w:rsidR="007665BD">
        <w:rPr>
          <w:sz w:val="28"/>
          <w:szCs w:val="28"/>
        </w:rPr>
        <w:t xml:space="preserve"> </w:t>
      </w:r>
      <w:r w:rsidRPr="00A4298D">
        <w:rPr>
          <w:sz w:val="28"/>
          <w:szCs w:val="28"/>
        </w:rPr>
        <w:t xml:space="preserve">чистыми, с хорошо подсушенными верхними чешуями и высушенной шейкой длиной от 2 до </w:t>
      </w:r>
      <w:smartTag w:uri="urn:schemas-microsoft-com:office:smarttags" w:element="metricconverter">
        <w:smartTagPr>
          <w:attr w:name="ProductID" w:val="5 см"/>
        </w:smartTagPr>
        <w:r w:rsidRPr="00A4298D">
          <w:rPr>
            <w:sz w:val="28"/>
            <w:szCs w:val="28"/>
          </w:rPr>
          <w:t>5 см</w:t>
        </w:r>
      </w:smartTag>
      <w:r w:rsidRPr="00A4298D">
        <w:rPr>
          <w:sz w:val="28"/>
          <w:szCs w:val="28"/>
        </w:rPr>
        <w:t>. Разрешается наличие в партии луковиц с трещинами покровных чешуи, а также раздвоенных, находящихся под общими покровными чешуями.</w:t>
      </w:r>
    </w:p>
    <w:p w:rsidR="00A4298D" w:rsidRPr="00A4298D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 xml:space="preserve">В партии могут быть луковицы: оголенные, незначительно загрязненные, поврежденные сельскохозяйственными вредителями </w:t>
      </w:r>
      <w:r w:rsidR="007665BD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не более 5% массы всей партии; проросшие, с длиной пера до </w:t>
      </w:r>
      <w:smartTag w:uri="urn:schemas-microsoft-com:office:smarttags" w:element="metricconverter">
        <w:smartTagPr>
          <w:attr w:name="ProductID" w:val="1 см"/>
        </w:smartTagPr>
        <w:r w:rsidRPr="00A4298D">
          <w:rPr>
            <w:sz w:val="28"/>
            <w:szCs w:val="28"/>
          </w:rPr>
          <w:t>1 см</w:t>
        </w:r>
      </w:smartTag>
      <w:r w:rsidRPr="00A4298D">
        <w:rPr>
          <w:sz w:val="28"/>
          <w:szCs w:val="28"/>
        </w:rPr>
        <w:t xml:space="preserve"> при весенней реализации </w:t>
      </w:r>
      <w:r w:rsidR="007665BD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не более 10% массы, с недостаточно подсохшей шейкой до 1 сентября для всех сортов</w:t>
      </w:r>
      <w:r w:rsidR="007665BD">
        <w:rPr>
          <w:sz w:val="28"/>
          <w:szCs w:val="28"/>
        </w:rPr>
        <w:t xml:space="preserve"> −</w:t>
      </w:r>
      <w:r w:rsidRPr="00A4298D">
        <w:rPr>
          <w:sz w:val="28"/>
          <w:szCs w:val="28"/>
        </w:rPr>
        <w:t xml:space="preserve"> до 15%, после 1 сентября для сладких и полуострых сортов </w:t>
      </w:r>
      <w:r w:rsidR="007665BD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до 5%</w:t>
      </w:r>
      <w:r w:rsidR="009050FA">
        <w:rPr>
          <w:sz w:val="28"/>
          <w:szCs w:val="28"/>
        </w:rPr>
        <w:t xml:space="preserve"> </w:t>
      </w:r>
      <w:r w:rsidRPr="00A4298D">
        <w:rPr>
          <w:sz w:val="28"/>
          <w:szCs w:val="28"/>
        </w:rPr>
        <w:t xml:space="preserve">для острых сортов </w:t>
      </w:r>
      <w:r w:rsidR="009050FA">
        <w:rPr>
          <w:sz w:val="28"/>
          <w:szCs w:val="28"/>
        </w:rPr>
        <w:t>−</w:t>
      </w:r>
      <w:r w:rsidRPr="00A4298D">
        <w:rPr>
          <w:sz w:val="28"/>
          <w:szCs w:val="28"/>
        </w:rPr>
        <w:t xml:space="preserve"> до 1%. С 1 апреля по 1 августа допускаются к продаже проросшие луковицы, у которых длина пера не превышает </w:t>
      </w:r>
      <w:smartTag w:uri="urn:schemas-microsoft-com:office:smarttags" w:element="metricconverter">
        <w:smartTagPr>
          <w:attr w:name="ProductID" w:val="2 см"/>
        </w:smartTagPr>
        <w:r w:rsidRPr="00A4298D">
          <w:rPr>
            <w:sz w:val="28"/>
            <w:szCs w:val="28"/>
          </w:rPr>
          <w:t>2 см</w:t>
        </w:r>
      </w:smartTag>
      <w:r w:rsidRPr="00A4298D">
        <w:rPr>
          <w:sz w:val="28"/>
          <w:szCs w:val="28"/>
        </w:rPr>
        <w:t xml:space="preserve">. Отбор </w:t>
      </w:r>
      <w:r w:rsidR="009050FA">
        <w:rPr>
          <w:sz w:val="28"/>
          <w:szCs w:val="28"/>
        </w:rPr>
        <w:t>п</w:t>
      </w:r>
      <w:r w:rsidRPr="00A4298D">
        <w:rPr>
          <w:sz w:val="28"/>
          <w:szCs w:val="28"/>
        </w:rPr>
        <w:t xml:space="preserve">роб производят так же, как по помидорам. </w:t>
      </w:r>
      <w:r w:rsidR="009050FA">
        <w:rPr>
          <w:sz w:val="28"/>
          <w:szCs w:val="28"/>
        </w:rPr>
        <w:t>З</w:t>
      </w:r>
      <w:r w:rsidRPr="00A4298D">
        <w:rPr>
          <w:sz w:val="28"/>
          <w:szCs w:val="28"/>
        </w:rPr>
        <w:t>еленый лук поломанный, помятый, поврежденный болезнями, пожелтевший, запаренный, промороженный к продаже не допускается.</w:t>
      </w:r>
    </w:p>
    <w:p w:rsidR="009050FA" w:rsidRDefault="00A4298D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98D">
        <w:rPr>
          <w:sz w:val="28"/>
          <w:szCs w:val="28"/>
        </w:rPr>
        <w:t xml:space="preserve">Луковицы чеснока должны быть зрелыми, сухими, чистыми, здоровыми, целыми, с короткими сухими корешками, с хорошо подсохшими верхними чешуйками, с подсушенной шейкой. Размер луковиц по наибольшему поперечному диаметру должен быть не менее </w:t>
      </w:r>
      <w:smartTag w:uri="urn:schemas-microsoft-com:office:smarttags" w:element="metricconverter">
        <w:smartTagPr>
          <w:attr w:name="ProductID" w:val="2,5 см"/>
        </w:smartTagPr>
        <w:r w:rsidRPr="00A4298D">
          <w:rPr>
            <w:sz w:val="28"/>
            <w:szCs w:val="28"/>
          </w:rPr>
          <w:t>2,5 см</w:t>
        </w:r>
      </w:smartTag>
      <w:r w:rsidRPr="00A4298D">
        <w:rPr>
          <w:sz w:val="28"/>
          <w:szCs w:val="28"/>
        </w:rPr>
        <w:t>.</w:t>
      </w:r>
    </w:p>
    <w:p w:rsidR="00E03919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>Яблоки и груши ранних сроков созревания должны быть чистыми, целыми, зрелыми, без посторонних запаха и привкуса Их делят на два товарных сорта в зависимости от формы, размера</w:t>
      </w:r>
      <w:r>
        <w:rPr>
          <w:sz w:val="28"/>
          <w:szCs w:val="28"/>
        </w:rPr>
        <w:t>,</w:t>
      </w:r>
      <w:r w:rsidRPr="009C5E9E">
        <w:rPr>
          <w:sz w:val="28"/>
          <w:szCs w:val="28"/>
        </w:rPr>
        <w:t xml:space="preserve"> окраски, состояния плодоножки, степени механического повреждения и поражения болезнями или </w:t>
      </w:r>
      <w:r>
        <w:rPr>
          <w:sz w:val="28"/>
          <w:szCs w:val="28"/>
        </w:rPr>
        <w:t>с</w:t>
      </w:r>
      <w:r w:rsidRPr="009C5E9E">
        <w:rPr>
          <w:sz w:val="28"/>
          <w:szCs w:val="28"/>
        </w:rPr>
        <w:t>ельскохозяйственными вредителями.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 xml:space="preserve">Яблоки 1-го сорта должны быть неповрежднеными болезнями и вредителями, с плодоножкой или без нее, с целой кожицей. Размер плодов по наибольшему диаметру не менее </w:t>
      </w:r>
      <w:smartTag w:uri="urn:schemas-microsoft-com:office:smarttags" w:element="metricconverter">
        <w:smartTagPr>
          <w:attr w:name="ProductID" w:val="50 мм"/>
        </w:smartTagPr>
        <w:r w:rsidRPr="009C5E9E">
          <w:rPr>
            <w:sz w:val="28"/>
            <w:szCs w:val="28"/>
          </w:rPr>
          <w:t>50 мм</w:t>
        </w:r>
      </w:smartTag>
      <w:r w:rsidRPr="009C5E9E">
        <w:rPr>
          <w:sz w:val="28"/>
          <w:szCs w:val="28"/>
        </w:rPr>
        <w:t>. Допускаются: нажимы и ушибы общей площадью до 3 см</w:t>
      </w:r>
      <w:r w:rsidRPr="009C5E9E">
        <w:rPr>
          <w:sz w:val="28"/>
          <w:szCs w:val="28"/>
          <w:vertAlign w:val="superscript"/>
        </w:rPr>
        <w:t>2</w:t>
      </w:r>
      <w:r w:rsidRPr="009C5E9E">
        <w:rPr>
          <w:sz w:val="28"/>
          <w:szCs w:val="28"/>
        </w:rPr>
        <w:t xml:space="preserve"> без повреждений кожицы, не более двух опробковевших проколов, пятна и то</w:t>
      </w:r>
      <w:r w:rsidR="00994008">
        <w:rPr>
          <w:sz w:val="28"/>
          <w:szCs w:val="28"/>
        </w:rPr>
        <w:t>ч</w:t>
      </w:r>
      <w:r w:rsidRPr="009C5E9E">
        <w:rPr>
          <w:sz w:val="28"/>
          <w:szCs w:val="28"/>
        </w:rPr>
        <w:t>ки на кожице общей площадью до 3 см</w:t>
      </w:r>
      <w:r w:rsidRPr="00994008">
        <w:rPr>
          <w:sz w:val="28"/>
          <w:szCs w:val="28"/>
          <w:vertAlign w:val="superscript"/>
        </w:rPr>
        <w:t>2</w:t>
      </w:r>
      <w:r w:rsidRPr="009C5E9E">
        <w:rPr>
          <w:sz w:val="28"/>
          <w:szCs w:val="28"/>
        </w:rPr>
        <w:t>. В партии яб</w:t>
      </w:r>
      <w:r w:rsidR="00994008">
        <w:rPr>
          <w:sz w:val="28"/>
          <w:szCs w:val="28"/>
        </w:rPr>
        <w:t>лок 1-го сорта</w:t>
      </w:r>
      <w:r w:rsidRPr="009C5E9E">
        <w:rPr>
          <w:sz w:val="28"/>
          <w:szCs w:val="28"/>
        </w:rPr>
        <w:t xml:space="preserve"> не должно быть перезревших плодов, а также плодов с поврежденной плодоножкой.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 xml:space="preserve">Яблоки 2-го сорта могут быть неоднородными по форме, но не уродливыми, с плодоножкой или без нее. Размер, плодов по наибольшему поперечному диаметру не менее </w:t>
      </w:r>
      <w:smartTag w:uri="urn:schemas-microsoft-com:office:smarttags" w:element="metricconverter">
        <w:smartTagPr>
          <w:attr w:name="ProductID" w:val="35 см"/>
        </w:smartTagPr>
        <w:r w:rsidRPr="009C5E9E">
          <w:rPr>
            <w:sz w:val="28"/>
            <w:szCs w:val="28"/>
          </w:rPr>
          <w:t>35 см</w:t>
        </w:r>
      </w:smartTag>
      <w:r w:rsidRPr="009C5E9E">
        <w:rPr>
          <w:sz w:val="28"/>
          <w:szCs w:val="28"/>
        </w:rPr>
        <w:t xml:space="preserve">. Допускаются </w:t>
      </w:r>
      <w:r w:rsidR="00994008">
        <w:rPr>
          <w:sz w:val="28"/>
          <w:szCs w:val="28"/>
        </w:rPr>
        <w:t>с</w:t>
      </w:r>
      <w:r w:rsidRPr="009C5E9E">
        <w:rPr>
          <w:sz w:val="28"/>
          <w:szCs w:val="28"/>
        </w:rPr>
        <w:t xml:space="preserve">леды нажимов и ушибов, пятна и точки на площади до </w:t>
      </w:r>
      <w:r w:rsidR="00994008">
        <w:rPr>
          <w:sz w:val="28"/>
          <w:szCs w:val="28"/>
        </w:rPr>
        <w:t>1/4</w:t>
      </w:r>
      <w:r w:rsidRPr="009C5E9E">
        <w:rPr>
          <w:sz w:val="28"/>
          <w:szCs w:val="28"/>
        </w:rPr>
        <w:t xml:space="preserve"> поверхности плода, не более двух проколов кожицы. Поврежденные яблоки не должны составлять более 15%. Не допускаются к продаже перезревшие и загнившие плоды</w:t>
      </w:r>
      <w:r w:rsidR="00994008">
        <w:rPr>
          <w:sz w:val="28"/>
          <w:szCs w:val="28"/>
        </w:rPr>
        <w:t>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 xml:space="preserve">Груши 1-го сорта должны быть типичными по форме и окраске для помологического сорта, чистыми, с плодоножкой или без нее. Размер плода по наибольшему диаметру не менее </w:t>
      </w:r>
      <w:smartTag w:uri="urn:schemas-microsoft-com:office:smarttags" w:element="metricconverter">
        <w:smartTagPr>
          <w:attr w:name="ProductID" w:val="50 мм"/>
        </w:smartTagPr>
        <w:r w:rsidRPr="009C5E9E">
          <w:rPr>
            <w:sz w:val="28"/>
            <w:szCs w:val="28"/>
          </w:rPr>
          <w:t>50 мм</w:t>
        </w:r>
      </w:smartTag>
      <w:r w:rsidRPr="009C5E9E">
        <w:rPr>
          <w:sz w:val="28"/>
          <w:szCs w:val="28"/>
        </w:rPr>
        <w:t>. Допускается на плодах не более двух нажимов, ушибов и градобоин площадью до 1 см</w:t>
      </w:r>
      <w:r w:rsidRPr="00994008">
        <w:rPr>
          <w:sz w:val="28"/>
          <w:szCs w:val="28"/>
          <w:vertAlign w:val="superscript"/>
        </w:rPr>
        <w:t>2</w:t>
      </w:r>
      <w:r w:rsidRPr="009C5E9E">
        <w:rPr>
          <w:sz w:val="28"/>
          <w:szCs w:val="28"/>
        </w:rPr>
        <w:t xml:space="preserve"> и два зарубцевавшихся укола долгоносика.</w:t>
      </w:r>
    </w:p>
    <w:p w:rsidR="00994008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>Груши 2-го сорта могут иметь до пяти повреждений площадью. не более 3 см</w:t>
      </w:r>
      <w:r w:rsidRPr="00994008">
        <w:rPr>
          <w:sz w:val="28"/>
          <w:szCs w:val="28"/>
          <w:vertAlign w:val="superscript"/>
        </w:rPr>
        <w:t>2</w:t>
      </w:r>
      <w:r w:rsidRPr="009C5E9E">
        <w:rPr>
          <w:sz w:val="28"/>
          <w:szCs w:val="28"/>
        </w:rPr>
        <w:t>, пробковые образования или сажистый налет на поверхности</w:t>
      </w:r>
      <w:r w:rsidR="00994008">
        <w:rPr>
          <w:sz w:val="28"/>
          <w:szCs w:val="28"/>
        </w:rPr>
        <w:t xml:space="preserve"> </w:t>
      </w:r>
      <w:r w:rsidRPr="009C5E9E">
        <w:rPr>
          <w:sz w:val="28"/>
          <w:szCs w:val="28"/>
        </w:rPr>
        <w:t>плода, поражения паршой в виде точек без белого окаймления общей площадью не более 10 см</w:t>
      </w:r>
      <w:r w:rsidRPr="00994008">
        <w:rPr>
          <w:sz w:val="28"/>
          <w:szCs w:val="28"/>
          <w:vertAlign w:val="superscript"/>
        </w:rPr>
        <w:t>2</w:t>
      </w:r>
      <w:r w:rsidRPr="009C5E9E">
        <w:rPr>
          <w:sz w:val="28"/>
          <w:szCs w:val="28"/>
        </w:rPr>
        <w:t xml:space="preserve"> и одно зарубцовавшееся повреждение.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>Косточковые плоды (черешня, вишня, слива, абрикосы, персики, кизил) должны быть свежими, чистыми, вполне развившимися, однородными по окраске, форме, степени зрелости, типичными по форме и окраске для каждого помологического сорта, без механических повреждений, Свежие косточковые плоды и земляника по качеству делятся на 1-й и 2-й товарные сорта (персики, кроме этого, на высший).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>В партии сливы и алычи допускается до 5% плодов с тремя зарубцевавшимися повреждениями градом или сельскохозяйственными вредителями, не типичных по форме и окраске для данного помологического сорта.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>Цитрусовые плоды должны быть здоровыми, свежими, без повреждений и заболеваний, с ровно срезанной у основания плода или отпавшей плодоножкой. Плоды, пораженные голубой и зеленой плесенью, к продаже не допускаются. Пробы отбирают так же, как по</w:t>
      </w:r>
      <w:r w:rsidR="008C3620">
        <w:rPr>
          <w:sz w:val="28"/>
          <w:szCs w:val="28"/>
        </w:rPr>
        <w:t xml:space="preserve"> </w:t>
      </w:r>
      <w:r w:rsidRPr="009C5E9E">
        <w:rPr>
          <w:sz w:val="28"/>
          <w:szCs w:val="28"/>
        </w:rPr>
        <w:t>помидорам. Для составления среднего образца берут из разных слоев каждого отобранного ящика не менее 20% плодов.</w:t>
      </w:r>
    </w:p>
    <w:p w:rsidR="009C5E9E" w:rsidRPr="009C5E9E" w:rsidRDefault="009C5E9E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E9E">
        <w:rPr>
          <w:sz w:val="28"/>
          <w:szCs w:val="28"/>
        </w:rPr>
        <w:t>Ягоды должны быть свежими, чистыми, сухими, без механических повреждений, не поврежденными сельскохозяйственными вредителями и болезнями, незагнившими и незапаренными, без постороннего запаха и вкуса.</w:t>
      </w:r>
    </w:p>
    <w:p w:rsidR="00E63FA4" w:rsidRPr="004077AB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Для перевозки и хранения овощей используют ящики-клетки, ящики-лотки, решета, корзины, ме</w:t>
      </w:r>
      <w:r>
        <w:rPr>
          <w:sz w:val="28"/>
          <w:szCs w:val="28"/>
        </w:rPr>
        <w:t xml:space="preserve">шки, </w:t>
      </w:r>
      <w:r w:rsidRPr="004077AB">
        <w:rPr>
          <w:sz w:val="28"/>
          <w:szCs w:val="28"/>
        </w:rPr>
        <w:t>кули, контейнеры. Тара предохраняет овощи от вредн</w:t>
      </w:r>
      <w:r>
        <w:rPr>
          <w:sz w:val="28"/>
          <w:szCs w:val="28"/>
        </w:rPr>
        <w:t>ых</w:t>
      </w:r>
      <w:r w:rsidRPr="004077AB">
        <w:rPr>
          <w:sz w:val="28"/>
          <w:szCs w:val="28"/>
        </w:rPr>
        <w:t xml:space="preserve"> воздействий внешней среды, облегчает погрузочно-разг</w:t>
      </w:r>
      <w:r>
        <w:rPr>
          <w:sz w:val="28"/>
          <w:szCs w:val="28"/>
        </w:rPr>
        <w:t>ру</w:t>
      </w:r>
      <w:r w:rsidRPr="004077AB">
        <w:rPr>
          <w:sz w:val="28"/>
          <w:szCs w:val="28"/>
        </w:rPr>
        <w:t>зочные работы и обеспечивает лучшую сохраняемость</w:t>
      </w:r>
      <w:r>
        <w:rPr>
          <w:sz w:val="28"/>
          <w:szCs w:val="28"/>
        </w:rPr>
        <w:t>.</w:t>
      </w:r>
      <w:r w:rsidRPr="004077AB">
        <w:rPr>
          <w:sz w:val="28"/>
          <w:szCs w:val="28"/>
        </w:rPr>
        <w:t xml:space="preserve"> Все овощи, за небольшим исключением, должны перевозиться только в таре. Без тары разрешается перевозить навалом в осенний период поздний кар</w:t>
      </w:r>
      <w:r>
        <w:rPr>
          <w:sz w:val="28"/>
          <w:szCs w:val="28"/>
        </w:rPr>
        <w:t>тофель,</w:t>
      </w:r>
      <w:r w:rsidRPr="004077AB">
        <w:rPr>
          <w:sz w:val="28"/>
          <w:szCs w:val="28"/>
        </w:rPr>
        <w:t xml:space="preserve"> поздню</w:t>
      </w:r>
      <w:r>
        <w:rPr>
          <w:sz w:val="28"/>
          <w:szCs w:val="28"/>
        </w:rPr>
        <w:t>ю</w:t>
      </w:r>
      <w:r w:rsidRPr="004077AB">
        <w:rPr>
          <w:sz w:val="28"/>
          <w:szCs w:val="28"/>
        </w:rPr>
        <w:t xml:space="preserve"> капусту, арбузы и тыквы. Однако и эти овощи лучше перевозить в таре. Для картофеля используются контейнеры емкостью </w:t>
      </w:r>
      <w:smartTag w:uri="urn:schemas-microsoft-com:office:smarttags" w:element="metricconverter">
        <w:smartTagPr>
          <w:attr w:name="ProductID" w:val="450 кг"/>
        </w:smartTagPr>
        <w:r w:rsidRPr="004077AB">
          <w:rPr>
            <w:sz w:val="28"/>
            <w:szCs w:val="28"/>
          </w:rPr>
          <w:t>450 кг</w:t>
        </w:r>
      </w:smartTag>
      <w:r w:rsidRPr="004077AB">
        <w:rPr>
          <w:sz w:val="28"/>
          <w:szCs w:val="28"/>
        </w:rPr>
        <w:t xml:space="preserve">, а для арбузов и поздней капусты </w:t>
      </w:r>
      <w:r w:rsidRPr="004077AB">
        <w:rPr>
          <w:sz w:val="28"/>
          <w:szCs w:val="28"/>
          <w:lang w:val="en-US"/>
        </w:rPr>
        <w:t>I</w:t>
      </w:r>
      <w:r w:rsidRPr="004077AB">
        <w:rPr>
          <w:sz w:val="28"/>
          <w:szCs w:val="28"/>
        </w:rPr>
        <w:t xml:space="preserve"> ящики-клетки емкостью до </w:t>
      </w:r>
      <w:smartTag w:uri="urn:schemas-microsoft-com:office:smarttags" w:element="metricconverter">
        <w:smartTagPr>
          <w:attr w:name="ProductID" w:val="40 кг"/>
        </w:smartTagPr>
        <w:r w:rsidRPr="004077AB">
          <w:rPr>
            <w:sz w:val="28"/>
            <w:szCs w:val="28"/>
          </w:rPr>
          <w:t>40 кг</w:t>
        </w:r>
      </w:smartTag>
      <w:r w:rsidRPr="004077AB">
        <w:rPr>
          <w:sz w:val="28"/>
          <w:szCs w:val="28"/>
        </w:rPr>
        <w:t>.</w:t>
      </w:r>
    </w:p>
    <w:p w:rsidR="00E63FA4" w:rsidRPr="004077AB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 xml:space="preserve">Свеклу и морковь упаковывают в ящики и мешки емкостью не более </w:t>
      </w:r>
      <w:smartTag w:uri="urn:schemas-microsoft-com:office:smarttags" w:element="metricconverter">
        <w:smartTagPr>
          <w:attr w:name="ProductID" w:val="50 кг"/>
        </w:smartTagPr>
        <w:r w:rsidRPr="004077AB">
          <w:rPr>
            <w:sz w:val="28"/>
            <w:szCs w:val="28"/>
          </w:rPr>
          <w:t>50 кг</w:t>
        </w:r>
      </w:smartTag>
      <w:r w:rsidRPr="004077AB">
        <w:rPr>
          <w:sz w:val="28"/>
          <w:szCs w:val="28"/>
        </w:rPr>
        <w:t xml:space="preserve">, томаты </w:t>
      </w:r>
      <w:r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в ящики емкостью до </w:t>
      </w:r>
      <w:smartTag w:uri="urn:schemas-microsoft-com:office:smarttags" w:element="metricconverter">
        <w:smartTagPr>
          <w:attr w:name="ProductID" w:val="12 кг"/>
        </w:smartTagPr>
        <w:r w:rsidRPr="004077AB">
          <w:rPr>
            <w:sz w:val="28"/>
            <w:szCs w:val="28"/>
          </w:rPr>
          <w:t>12 кг</w:t>
        </w:r>
      </w:smartTag>
      <w:r w:rsidRPr="004077AB">
        <w:rPr>
          <w:sz w:val="28"/>
          <w:szCs w:val="28"/>
        </w:rPr>
        <w:t xml:space="preserve">, огурцы, кабачки </w:t>
      </w:r>
      <w:r>
        <w:rPr>
          <w:sz w:val="28"/>
          <w:szCs w:val="28"/>
        </w:rPr>
        <w:sym w:font="Symbol" w:char="F02D"/>
      </w:r>
      <w:r w:rsidRPr="004077AB">
        <w:rPr>
          <w:sz w:val="28"/>
          <w:szCs w:val="28"/>
        </w:rPr>
        <w:t xml:space="preserve"> в ящики емкостью до </w:t>
      </w:r>
      <w:smartTag w:uri="urn:schemas-microsoft-com:office:smarttags" w:element="metricconverter">
        <w:smartTagPr>
          <w:attr w:name="ProductID" w:val="30 кг"/>
        </w:smartTagPr>
        <w:r w:rsidRPr="004077AB">
          <w:rPr>
            <w:sz w:val="28"/>
            <w:szCs w:val="28"/>
          </w:rPr>
          <w:t>30 кг</w:t>
        </w:r>
      </w:smartTag>
      <w:r w:rsidRPr="004077AB">
        <w:rPr>
          <w:sz w:val="28"/>
          <w:szCs w:val="28"/>
        </w:rPr>
        <w:t xml:space="preserve">, лук зеленый и овощную зелень укладывают в открытые ящики или корзины до </w:t>
      </w:r>
      <w:smartTag w:uri="urn:schemas-microsoft-com:office:smarttags" w:element="metricconverter">
        <w:smartTagPr>
          <w:attr w:name="ProductID" w:val="10 кг"/>
        </w:smartTagPr>
        <w:r w:rsidRPr="004077AB">
          <w:rPr>
            <w:sz w:val="28"/>
            <w:szCs w:val="28"/>
          </w:rPr>
          <w:t>10 кг</w:t>
        </w:r>
      </w:smartTag>
      <w:r w:rsidRPr="004077AB">
        <w:rPr>
          <w:sz w:val="28"/>
          <w:szCs w:val="28"/>
        </w:rPr>
        <w:t>.</w:t>
      </w:r>
    </w:p>
    <w:p w:rsidR="00E63FA4" w:rsidRPr="004077AB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Для хранения овощей в предприятиях общественного питания используют подвальные или расположенные в цокольном этаже помещения. Склады оборудуют закромами (для хранения картофеля и корнеплодов), стеллажами. Овощи, поступившие в таре, укладывают</w:t>
      </w:r>
      <w:r>
        <w:rPr>
          <w:sz w:val="28"/>
          <w:szCs w:val="28"/>
        </w:rPr>
        <w:t xml:space="preserve"> на</w:t>
      </w:r>
      <w:r w:rsidRPr="004077AB">
        <w:rPr>
          <w:sz w:val="28"/>
          <w:szCs w:val="28"/>
        </w:rPr>
        <w:t xml:space="preserve"> поддоны.</w:t>
      </w:r>
    </w:p>
    <w:p w:rsidR="00E63FA4" w:rsidRPr="004077AB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077AB">
        <w:rPr>
          <w:sz w:val="28"/>
          <w:szCs w:val="28"/>
        </w:rPr>
        <w:t>Для хранения овощей необходимо создавать такие условия, при которых максимально затормаживаются все биохимические процессы (дыхание, испарение влаги</w:t>
      </w:r>
      <w:r>
        <w:rPr>
          <w:sz w:val="28"/>
          <w:szCs w:val="28"/>
        </w:rPr>
        <w:t>, до</w:t>
      </w:r>
      <w:r w:rsidRPr="004077AB">
        <w:rPr>
          <w:sz w:val="28"/>
          <w:szCs w:val="28"/>
        </w:rPr>
        <w:t xml:space="preserve">зревание), а также процессы, связанные с развитием </w:t>
      </w:r>
      <w:r>
        <w:rPr>
          <w:sz w:val="28"/>
          <w:szCs w:val="28"/>
        </w:rPr>
        <w:t>микро</w:t>
      </w:r>
      <w:r w:rsidRPr="004077AB">
        <w:rPr>
          <w:sz w:val="28"/>
          <w:szCs w:val="28"/>
        </w:rPr>
        <w:t>организмов. Этого можно добиться созданием опт</w:t>
      </w:r>
      <w:r>
        <w:rPr>
          <w:sz w:val="28"/>
          <w:szCs w:val="28"/>
        </w:rPr>
        <w:t>и</w:t>
      </w:r>
      <w:r w:rsidRPr="004077AB">
        <w:rPr>
          <w:sz w:val="28"/>
          <w:szCs w:val="28"/>
        </w:rPr>
        <w:t>мальных температур, влажности воздуха и состава газовой среды.</w:t>
      </w:r>
    </w:p>
    <w:p w:rsidR="00E63FA4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91F31">
        <w:rPr>
          <w:spacing w:val="-2"/>
          <w:sz w:val="28"/>
          <w:szCs w:val="28"/>
        </w:rPr>
        <w:t xml:space="preserve">В предприятиях общественного питания поступающее сырье хранится непродолжительное время. С учетом площади складских помещений (по строительным нормам)рекомендуется хранить овощи при температуре 0 </w:t>
      </w:r>
      <w:r w:rsidRPr="00591F31">
        <w:rPr>
          <w:spacing w:val="-2"/>
          <w:sz w:val="28"/>
          <w:szCs w:val="28"/>
        </w:rPr>
        <w:sym w:font="Symbol" w:char="F02D"/>
      </w:r>
      <w:r w:rsidRPr="00591F31">
        <w:rPr>
          <w:spacing w:val="-2"/>
          <w:sz w:val="28"/>
          <w:szCs w:val="28"/>
        </w:rPr>
        <w:t xml:space="preserve"> 4°С</w:t>
      </w:r>
      <w:r>
        <w:rPr>
          <w:spacing w:val="-2"/>
          <w:sz w:val="28"/>
          <w:szCs w:val="28"/>
        </w:rPr>
        <w:t xml:space="preserve"> и от</w:t>
      </w:r>
      <w:r w:rsidRPr="004077AB">
        <w:rPr>
          <w:sz w:val="28"/>
          <w:szCs w:val="28"/>
        </w:rPr>
        <w:t>носительной влажности воздуха 85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4077AB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4077AB">
        <w:rPr>
          <w:sz w:val="28"/>
          <w:szCs w:val="28"/>
        </w:rPr>
        <w:t>% в течение суток (салатно-шпинатные овощи и овощную зе</w:t>
      </w:r>
      <w:r>
        <w:rPr>
          <w:sz w:val="28"/>
          <w:szCs w:val="28"/>
        </w:rPr>
        <w:t>лень</w:t>
      </w:r>
      <w:r w:rsidR="009E78CD">
        <w:rPr>
          <w:sz w:val="28"/>
          <w:szCs w:val="28"/>
        </w:rPr>
        <w:t xml:space="preserve"> </w:t>
      </w:r>
      <w:r w:rsidRPr="004077AB">
        <w:rPr>
          <w:sz w:val="28"/>
          <w:szCs w:val="28"/>
        </w:rPr>
        <w:t>не более двух).</w:t>
      </w:r>
    </w:p>
    <w:p w:rsidR="00E63FA4" w:rsidRPr="00951CFA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A">
        <w:rPr>
          <w:sz w:val="28"/>
          <w:szCs w:val="28"/>
        </w:rPr>
        <w:t xml:space="preserve">Яблоки упаковывают в ящики емкостью 25 </w:t>
      </w:r>
      <w:r w:rsidR="00951CFA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кг"/>
        </w:smartTagPr>
        <w:r w:rsidRPr="00951CFA">
          <w:rPr>
            <w:sz w:val="28"/>
            <w:szCs w:val="28"/>
          </w:rPr>
          <w:t>30 кг</w:t>
        </w:r>
      </w:smartTag>
      <w:r w:rsidRPr="00951CFA">
        <w:rPr>
          <w:sz w:val="28"/>
          <w:szCs w:val="28"/>
        </w:rPr>
        <w:t>, г</w:t>
      </w:r>
      <w:r w:rsidR="00951CFA">
        <w:rPr>
          <w:sz w:val="28"/>
          <w:szCs w:val="28"/>
        </w:rPr>
        <w:t>ру</w:t>
      </w:r>
      <w:r w:rsidRPr="00951CFA">
        <w:rPr>
          <w:sz w:val="28"/>
          <w:szCs w:val="28"/>
        </w:rPr>
        <w:t xml:space="preserve">ши </w:t>
      </w:r>
      <w:r w:rsidR="00951CFA">
        <w:rPr>
          <w:sz w:val="28"/>
          <w:szCs w:val="28"/>
        </w:rPr>
        <w:t>–</w:t>
      </w:r>
      <w:r w:rsidRPr="00951CFA">
        <w:rPr>
          <w:sz w:val="28"/>
          <w:szCs w:val="28"/>
        </w:rPr>
        <w:t xml:space="preserve"> в</w:t>
      </w:r>
      <w:r w:rsidR="00951CFA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 xml:space="preserve">ящики 12 и </w:t>
      </w:r>
      <w:smartTag w:uri="urn:schemas-microsoft-com:office:smarttags" w:element="metricconverter">
        <w:smartTagPr>
          <w:attr w:name="ProductID" w:val="20 кг"/>
        </w:smartTagPr>
        <w:r w:rsidRPr="00951CFA">
          <w:rPr>
            <w:sz w:val="28"/>
            <w:szCs w:val="28"/>
          </w:rPr>
          <w:t>20 кг</w:t>
        </w:r>
      </w:smartTag>
      <w:r w:rsidRPr="00951CFA">
        <w:rPr>
          <w:sz w:val="28"/>
          <w:szCs w:val="28"/>
        </w:rPr>
        <w:t xml:space="preserve">, а также решета до </w:t>
      </w:r>
      <w:smartTag w:uri="urn:schemas-microsoft-com:office:smarttags" w:element="metricconverter">
        <w:smartTagPr>
          <w:attr w:name="ProductID" w:val="10 кг"/>
        </w:smartTagPr>
        <w:r w:rsidRPr="00951CFA">
          <w:rPr>
            <w:sz w:val="28"/>
            <w:szCs w:val="28"/>
          </w:rPr>
          <w:t>10 кг</w:t>
        </w:r>
      </w:smartTag>
      <w:r w:rsidRPr="00951CFA">
        <w:rPr>
          <w:sz w:val="28"/>
          <w:szCs w:val="28"/>
        </w:rPr>
        <w:t xml:space="preserve">, айву </w:t>
      </w:r>
      <w:r w:rsidR="00951CFA">
        <w:rPr>
          <w:sz w:val="28"/>
          <w:szCs w:val="28"/>
        </w:rPr>
        <w:t>–</w:t>
      </w:r>
      <w:r w:rsidRPr="00951CFA">
        <w:rPr>
          <w:sz w:val="28"/>
          <w:szCs w:val="28"/>
        </w:rPr>
        <w:t xml:space="preserve"> в</w:t>
      </w:r>
      <w:r w:rsidR="00951CFA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 xml:space="preserve">ящики емкостью </w:t>
      </w:r>
      <w:smartTag w:uri="urn:schemas-microsoft-com:office:smarttags" w:element="metricconverter">
        <w:smartTagPr>
          <w:attr w:name="ProductID" w:val="35 кг"/>
        </w:smartTagPr>
        <w:r w:rsidRPr="00951CFA">
          <w:rPr>
            <w:sz w:val="28"/>
            <w:szCs w:val="28"/>
          </w:rPr>
          <w:t>35 кг</w:t>
        </w:r>
      </w:smartTag>
      <w:r w:rsidRPr="00951CFA">
        <w:rPr>
          <w:sz w:val="28"/>
          <w:szCs w:val="28"/>
        </w:rPr>
        <w:t>. Плоды укладывают в ящики прямыми рядами или в шахмат</w:t>
      </w:r>
      <w:r w:rsidR="00951CFA">
        <w:rPr>
          <w:sz w:val="28"/>
          <w:szCs w:val="28"/>
        </w:rPr>
        <w:t>ном</w:t>
      </w:r>
      <w:r w:rsidRPr="00951CFA">
        <w:rPr>
          <w:sz w:val="28"/>
          <w:szCs w:val="28"/>
        </w:rPr>
        <w:t xml:space="preserve"> порядке, перестилая каждый ряд древесной стру</w:t>
      </w:r>
      <w:r w:rsidR="00951CFA">
        <w:rPr>
          <w:sz w:val="28"/>
          <w:szCs w:val="28"/>
        </w:rPr>
        <w:t xml:space="preserve">жкой. </w:t>
      </w:r>
      <w:r w:rsidRPr="00951CFA">
        <w:rPr>
          <w:sz w:val="28"/>
          <w:szCs w:val="28"/>
        </w:rPr>
        <w:t>Наиболее ценные помологические сорта яблок и</w:t>
      </w:r>
      <w:r w:rsidR="00951CFA">
        <w:rPr>
          <w:sz w:val="28"/>
          <w:szCs w:val="28"/>
        </w:rPr>
        <w:t xml:space="preserve"> груш </w:t>
      </w:r>
      <w:r w:rsidRPr="00951CFA">
        <w:rPr>
          <w:sz w:val="28"/>
          <w:szCs w:val="28"/>
        </w:rPr>
        <w:t xml:space="preserve">укладывают в ящики, обернув каждый плод в </w:t>
      </w:r>
      <w:r w:rsidR="00951CFA">
        <w:rPr>
          <w:sz w:val="28"/>
          <w:szCs w:val="28"/>
        </w:rPr>
        <w:t>тонкую</w:t>
      </w:r>
      <w:r w:rsidRPr="00951CFA">
        <w:rPr>
          <w:sz w:val="28"/>
          <w:szCs w:val="28"/>
        </w:rPr>
        <w:t xml:space="preserve"> бумагу. Хранят семечковые плоды при температуре</w:t>
      </w:r>
      <w:r w:rsidR="00951CFA">
        <w:rPr>
          <w:sz w:val="28"/>
          <w:szCs w:val="28"/>
        </w:rPr>
        <w:t xml:space="preserve"> от</w:t>
      </w:r>
      <w:r w:rsidRPr="00951CFA">
        <w:rPr>
          <w:sz w:val="28"/>
          <w:szCs w:val="28"/>
        </w:rPr>
        <w:t xml:space="preserve"> </w:t>
      </w:r>
      <w:r w:rsidR="00951CFA">
        <w:rPr>
          <w:sz w:val="28"/>
          <w:szCs w:val="28"/>
        </w:rPr>
        <w:t>0</w:t>
      </w:r>
      <w:r w:rsidRPr="00951CFA">
        <w:rPr>
          <w:sz w:val="28"/>
          <w:szCs w:val="28"/>
        </w:rPr>
        <w:t xml:space="preserve"> до </w:t>
      </w:r>
      <w:r w:rsidR="00951CFA">
        <w:rPr>
          <w:sz w:val="28"/>
          <w:szCs w:val="28"/>
        </w:rPr>
        <w:t>1°</w:t>
      </w:r>
      <w:r w:rsidRPr="00951CFA">
        <w:rPr>
          <w:sz w:val="28"/>
          <w:szCs w:val="28"/>
        </w:rPr>
        <w:t xml:space="preserve">С и относительной влажности воздуха 85 </w:t>
      </w:r>
      <w:r w:rsidR="00951CFA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90</w:t>
      </w:r>
      <w:r w:rsidR="00951CFA">
        <w:rPr>
          <w:sz w:val="28"/>
          <w:szCs w:val="28"/>
        </w:rPr>
        <w:t>%.</w:t>
      </w:r>
    </w:p>
    <w:p w:rsidR="00E63FA4" w:rsidRPr="00951CFA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A">
        <w:rPr>
          <w:sz w:val="28"/>
          <w:szCs w:val="28"/>
        </w:rPr>
        <w:t xml:space="preserve">Косточковые плоды упаковывают в </w:t>
      </w:r>
      <w:r w:rsidR="00951CFA">
        <w:rPr>
          <w:sz w:val="28"/>
          <w:szCs w:val="28"/>
        </w:rPr>
        <w:t>решета</w:t>
      </w:r>
      <w:r w:rsidRPr="00951CFA">
        <w:rPr>
          <w:sz w:val="28"/>
          <w:szCs w:val="28"/>
        </w:rPr>
        <w:t xml:space="preserve"> и корзины до </w:t>
      </w:r>
      <w:smartTag w:uri="urn:schemas-microsoft-com:office:smarttags" w:element="metricconverter">
        <w:smartTagPr>
          <w:attr w:name="ProductID" w:val="6 кг"/>
        </w:smartTagPr>
        <w:r w:rsidRPr="00951CFA">
          <w:rPr>
            <w:sz w:val="28"/>
            <w:szCs w:val="28"/>
          </w:rPr>
          <w:t>6 кг</w:t>
        </w:r>
      </w:smartTag>
      <w:r w:rsidRPr="00951CFA">
        <w:rPr>
          <w:sz w:val="28"/>
          <w:szCs w:val="28"/>
        </w:rPr>
        <w:t xml:space="preserve"> и ящики до </w:t>
      </w:r>
      <w:smartTag w:uri="urn:schemas-microsoft-com:office:smarttags" w:element="metricconverter">
        <w:smartTagPr>
          <w:attr w:name="ProductID" w:val="8 кг"/>
        </w:smartTagPr>
        <w:r w:rsidRPr="00951CFA">
          <w:rPr>
            <w:sz w:val="28"/>
            <w:szCs w:val="28"/>
          </w:rPr>
          <w:t>8 кг</w:t>
        </w:r>
      </w:smartTag>
      <w:r w:rsidRPr="00951CFA">
        <w:rPr>
          <w:sz w:val="28"/>
          <w:szCs w:val="28"/>
        </w:rPr>
        <w:t>. Вишни и чере</w:t>
      </w:r>
      <w:r w:rsidR="00951CFA">
        <w:rPr>
          <w:sz w:val="28"/>
          <w:szCs w:val="28"/>
        </w:rPr>
        <w:t>шн</w:t>
      </w:r>
      <w:r w:rsidRPr="00951CFA">
        <w:rPr>
          <w:sz w:val="28"/>
          <w:szCs w:val="28"/>
        </w:rPr>
        <w:t>и</w:t>
      </w:r>
      <w:r w:rsidR="00951CFA">
        <w:rPr>
          <w:sz w:val="28"/>
          <w:szCs w:val="28"/>
        </w:rPr>
        <w:t>,</w:t>
      </w:r>
      <w:r w:rsidRPr="00951CFA">
        <w:rPr>
          <w:sz w:val="28"/>
          <w:szCs w:val="28"/>
        </w:rPr>
        <w:t xml:space="preserve"> мелкие абрикосы и сливы загружают в т</w:t>
      </w:r>
      <w:r w:rsidR="00951CFA">
        <w:rPr>
          <w:sz w:val="28"/>
          <w:szCs w:val="28"/>
        </w:rPr>
        <w:t>а</w:t>
      </w:r>
      <w:r w:rsidRPr="00951CFA">
        <w:rPr>
          <w:sz w:val="28"/>
          <w:szCs w:val="28"/>
        </w:rPr>
        <w:t>ру насып</w:t>
      </w:r>
      <w:r w:rsidR="00951CFA">
        <w:rPr>
          <w:sz w:val="28"/>
          <w:szCs w:val="28"/>
        </w:rPr>
        <w:t xml:space="preserve">ь. </w:t>
      </w:r>
      <w:r w:rsidRPr="00951CFA">
        <w:rPr>
          <w:sz w:val="28"/>
          <w:szCs w:val="28"/>
        </w:rPr>
        <w:t xml:space="preserve">При упаковке крупных абрикосов на </w:t>
      </w:r>
      <w:r w:rsidR="00951CFA">
        <w:rPr>
          <w:sz w:val="28"/>
          <w:szCs w:val="28"/>
        </w:rPr>
        <w:t>дно ящика</w:t>
      </w:r>
      <w:r w:rsidRPr="00951CFA">
        <w:rPr>
          <w:sz w:val="28"/>
          <w:szCs w:val="28"/>
        </w:rPr>
        <w:t xml:space="preserve"> и по</w:t>
      </w:r>
      <w:r w:rsidR="00951CFA">
        <w:rPr>
          <w:sz w:val="28"/>
          <w:szCs w:val="28"/>
        </w:rPr>
        <w:t>д</w:t>
      </w:r>
      <w:r w:rsidRPr="00951CFA">
        <w:rPr>
          <w:sz w:val="28"/>
          <w:szCs w:val="28"/>
        </w:rPr>
        <w:t xml:space="preserve"> крышку кладут мягкую стружку, покрытую бумаго</w:t>
      </w:r>
      <w:r w:rsidR="00145ADC">
        <w:rPr>
          <w:sz w:val="28"/>
          <w:szCs w:val="28"/>
        </w:rPr>
        <w:t>й</w:t>
      </w:r>
      <w:r w:rsidRPr="00951CFA">
        <w:rPr>
          <w:sz w:val="28"/>
          <w:szCs w:val="28"/>
        </w:rPr>
        <w:t xml:space="preserve"> Персики укладывают в открытые лотки в два ряда</w:t>
      </w:r>
      <w:r w:rsidR="00145ADC">
        <w:rPr>
          <w:sz w:val="28"/>
          <w:szCs w:val="28"/>
        </w:rPr>
        <w:t>.</w:t>
      </w:r>
      <w:r w:rsidRPr="00951CFA">
        <w:rPr>
          <w:sz w:val="28"/>
          <w:szCs w:val="28"/>
        </w:rPr>
        <w:t xml:space="preserve"> Каждый плод завертывают наполовину в тонкую бумаг</w:t>
      </w:r>
      <w:r w:rsidR="00145ADC">
        <w:rPr>
          <w:sz w:val="28"/>
          <w:szCs w:val="28"/>
        </w:rPr>
        <w:t>у.</w:t>
      </w:r>
      <w:r w:rsidRPr="00951CFA">
        <w:rPr>
          <w:sz w:val="28"/>
          <w:szCs w:val="28"/>
        </w:rPr>
        <w:t xml:space="preserve"> Хранят косточковые плоды при температуре 0</w:t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°</w:t>
      </w:r>
      <w:r w:rsidR="00145ADC">
        <w:rPr>
          <w:sz w:val="28"/>
          <w:szCs w:val="28"/>
        </w:rPr>
        <w:t>С</w:t>
      </w:r>
      <w:r w:rsidRPr="00951CFA">
        <w:rPr>
          <w:sz w:val="28"/>
          <w:szCs w:val="28"/>
        </w:rPr>
        <w:t xml:space="preserve"> относительной влажности воздуха 85 </w:t>
      </w:r>
      <w:r w:rsidR="00145ADC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90</w:t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%.</w:t>
      </w:r>
    </w:p>
    <w:p w:rsidR="00E63FA4" w:rsidRPr="00951CFA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A">
        <w:rPr>
          <w:sz w:val="28"/>
          <w:szCs w:val="28"/>
        </w:rPr>
        <w:t>Цитрусовые плоды перед упаковкой к</w:t>
      </w:r>
      <w:r w:rsidR="00145ADC">
        <w:rPr>
          <w:sz w:val="28"/>
          <w:szCs w:val="28"/>
        </w:rPr>
        <w:t>алибруют на</w:t>
      </w:r>
      <w:r w:rsidRPr="00951CFA">
        <w:rPr>
          <w:sz w:val="28"/>
          <w:szCs w:val="28"/>
        </w:rPr>
        <w:t xml:space="preserve"> пять категорий. Укладывают </w:t>
      </w:r>
      <w:r w:rsidR="00145ADC">
        <w:rPr>
          <w:sz w:val="28"/>
          <w:szCs w:val="28"/>
        </w:rPr>
        <w:t xml:space="preserve">в ящики </w:t>
      </w:r>
      <w:r w:rsidRPr="00951CFA">
        <w:rPr>
          <w:sz w:val="28"/>
          <w:szCs w:val="28"/>
        </w:rPr>
        <w:t xml:space="preserve">по </w:t>
      </w:r>
      <w:smartTag w:uri="urn:schemas-microsoft-com:office:smarttags" w:element="metricconverter">
        <w:smartTagPr>
          <w:attr w:name="ProductID" w:val="20 кг"/>
        </w:smartTagPr>
        <w:r w:rsidRPr="00951CFA">
          <w:rPr>
            <w:sz w:val="28"/>
            <w:szCs w:val="28"/>
          </w:rPr>
          <w:t>20 кг</w:t>
        </w:r>
      </w:smartTag>
      <w:r w:rsidRPr="00951CFA">
        <w:rPr>
          <w:sz w:val="28"/>
          <w:szCs w:val="28"/>
        </w:rPr>
        <w:t xml:space="preserve">. Каждый плод завертывают в тонкую бумагу. В одной упаковке должны быть плоды одного помологическом сорта и одной размерной категории. Хранят цитрусовые плоды при температуре 2 </w:t>
      </w:r>
      <w:r w:rsidR="00145ADC">
        <w:rPr>
          <w:sz w:val="28"/>
          <w:szCs w:val="28"/>
        </w:rPr>
        <w:sym w:font="Symbol" w:char="F02D"/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3</w:t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°С и относительной вла</w:t>
      </w:r>
      <w:r w:rsidR="00145ADC">
        <w:rPr>
          <w:sz w:val="28"/>
          <w:szCs w:val="28"/>
        </w:rPr>
        <w:t>жн</w:t>
      </w:r>
      <w:r w:rsidRPr="00951CFA">
        <w:rPr>
          <w:sz w:val="28"/>
          <w:szCs w:val="28"/>
        </w:rPr>
        <w:t>ости воздуха 83</w:t>
      </w:r>
      <w:r w:rsidR="00145ADC">
        <w:rPr>
          <w:sz w:val="28"/>
          <w:szCs w:val="28"/>
        </w:rPr>
        <w:t xml:space="preserve"> </w:t>
      </w:r>
      <w:r w:rsidR="00145ADC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85%.</w:t>
      </w:r>
    </w:p>
    <w:p w:rsidR="00E63FA4" w:rsidRPr="00951CFA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A">
        <w:rPr>
          <w:sz w:val="28"/>
          <w:szCs w:val="28"/>
        </w:rPr>
        <w:t xml:space="preserve">Тропические плоды хранят при температуре 8 </w:t>
      </w:r>
      <w:r w:rsidR="00145ADC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12</w:t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°С и относительной влажности воздуха 80</w:t>
      </w:r>
      <w:r w:rsidR="00145ADC">
        <w:rPr>
          <w:sz w:val="28"/>
          <w:szCs w:val="28"/>
        </w:rPr>
        <w:t xml:space="preserve"> </w:t>
      </w:r>
      <w:r w:rsidR="00145ADC">
        <w:rPr>
          <w:sz w:val="28"/>
          <w:szCs w:val="28"/>
        </w:rPr>
        <w:sym w:font="Symbol" w:char="F02D"/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85</w:t>
      </w:r>
      <w:r w:rsidR="00145ADC">
        <w:rPr>
          <w:sz w:val="28"/>
          <w:szCs w:val="28"/>
        </w:rPr>
        <w:t xml:space="preserve"> </w:t>
      </w:r>
      <w:r w:rsidRPr="00951CFA">
        <w:rPr>
          <w:sz w:val="28"/>
          <w:szCs w:val="28"/>
        </w:rPr>
        <w:t>%.</w:t>
      </w:r>
    </w:p>
    <w:p w:rsidR="00E63FA4" w:rsidRPr="00951CFA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A">
        <w:rPr>
          <w:sz w:val="28"/>
          <w:szCs w:val="28"/>
        </w:rPr>
        <w:t>Виноград укладывают в ящики-лотки е</w:t>
      </w:r>
      <w:r w:rsidR="00145ADC">
        <w:rPr>
          <w:sz w:val="28"/>
          <w:szCs w:val="28"/>
        </w:rPr>
        <w:t xml:space="preserve">мкостью </w:t>
      </w:r>
      <w:smartTag w:uri="urn:schemas-microsoft-com:office:smarttags" w:element="metricconverter">
        <w:smartTagPr>
          <w:attr w:name="ProductID" w:val="7 кг"/>
        </w:smartTagPr>
        <w:r w:rsidRPr="00951CFA">
          <w:rPr>
            <w:sz w:val="28"/>
            <w:szCs w:val="28"/>
          </w:rPr>
          <w:t xml:space="preserve">7 </w:t>
        </w:r>
        <w:r w:rsidR="00145ADC">
          <w:rPr>
            <w:sz w:val="28"/>
            <w:szCs w:val="28"/>
          </w:rPr>
          <w:t>кг</w:t>
        </w:r>
      </w:smartTag>
      <w:r w:rsidRPr="00951CFA">
        <w:rPr>
          <w:sz w:val="28"/>
          <w:szCs w:val="28"/>
        </w:rPr>
        <w:t>. Ящики выстилают бумагой. Для земляники и малин</w:t>
      </w:r>
      <w:r w:rsidR="00145ADC">
        <w:rPr>
          <w:sz w:val="28"/>
          <w:szCs w:val="28"/>
        </w:rPr>
        <w:t>ы</w:t>
      </w:r>
      <w:r w:rsidRPr="00951CFA">
        <w:rPr>
          <w:sz w:val="28"/>
          <w:szCs w:val="28"/>
        </w:rPr>
        <w:t xml:space="preserve"> используют корзины из щепы емкостью до </w:t>
      </w:r>
      <w:smartTag w:uri="urn:schemas-microsoft-com:office:smarttags" w:element="metricconverter">
        <w:smartTagPr>
          <w:attr w:name="ProductID" w:val="3 кг"/>
        </w:smartTagPr>
        <w:r w:rsidRPr="00951CFA">
          <w:rPr>
            <w:sz w:val="28"/>
            <w:szCs w:val="28"/>
          </w:rPr>
          <w:t>3 кг</w:t>
        </w:r>
      </w:smartTag>
      <w:r w:rsidRPr="00951CFA">
        <w:rPr>
          <w:sz w:val="28"/>
          <w:szCs w:val="28"/>
        </w:rPr>
        <w:t xml:space="preserve">; для смородины </w:t>
      </w:r>
      <w:r w:rsidR="00145ADC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решета или корзины до </w:t>
      </w:r>
      <w:smartTag w:uri="urn:schemas-microsoft-com:office:smarttags" w:element="metricconverter">
        <w:smartTagPr>
          <w:attr w:name="ProductID" w:val="6 кг"/>
        </w:smartTagPr>
        <w:r w:rsidRPr="00951CFA">
          <w:rPr>
            <w:sz w:val="28"/>
            <w:szCs w:val="28"/>
          </w:rPr>
          <w:t>6 кг</w:t>
        </w:r>
      </w:smartTag>
      <w:r w:rsidRPr="00951CFA">
        <w:rPr>
          <w:sz w:val="28"/>
          <w:szCs w:val="28"/>
        </w:rPr>
        <w:t>; д</w:t>
      </w:r>
      <w:r w:rsidR="00145ADC">
        <w:rPr>
          <w:sz w:val="28"/>
          <w:szCs w:val="28"/>
        </w:rPr>
        <w:t>ля</w:t>
      </w:r>
      <w:r w:rsidRPr="00951CFA">
        <w:rPr>
          <w:sz w:val="28"/>
          <w:szCs w:val="28"/>
        </w:rPr>
        <w:t xml:space="preserve"> крыжов</w:t>
      </w:r>
      <w:r w:rsidR="00145ADC">
        <w:rPr>
          <w:sz w:val="28"/>
          <w:szCs w:val="28"/>
        </w:rPr>
        <w:t>ни</w:t>
      </w:r>
      <w:r w:rsidRPr="00951CFA">
        <w:rPr>
          <w:sz w:val="28"/>
          <w:szCs w:val="28"/>
        </w:rPr>
        <w:t xml:space="preserve">ка </w:t>
      </w:r>
      <w:r w:rsidR="00145ADC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 кг"/>
        </w:smartTagPr>
        <w:r w:rsidRPr="00951CFA">
          <w:rPr>
            <w:sz w:val="28"/>
            <w:szCs w:val="28"/>
          </w:rPr>
          <w:t>8 кг</w:t>
        </w:r>
      </w:smartTag>
      <w:r w:rsidRPr="00951CFA">
        <w:rPr>
          <w:sz w:val="28"/>
          <w:szCs w:val="28"/>
        </w:rPr>
        <w:t xml:space="preserve">. Бруснику и клюкву упаковывают </w:t>
      </w:r>
      <w:r w:rsidR="00145ADC">
        <w:rPr>
          <w:sz w:val="28"/>
          <w:szCs w:val="28"/>
        </w:rPr>
        <w:t>в</w:t>
      </w:r>
      <w:r w:rsidRPr="00951CFA">
        <w:rPr>
          <w:sz w:val="28"/>
          <w:szCs w:val="28"/>
        </w:rPr>
        <w:t xml:space="preserve"> бочки емкостью </w:t>
      </w:r>
      <w:smartTag w:uri="urn:schemas-microsoft-com:office:smarttags" w:element="metricconverter">
        <w:smartTagPr>
          <w:attr w:name="ProductID" w:val="200 л"/>
        </w:smartTagPr>
        <w:r w:rsidRPr="00951CFA">
          <w:rPr>
            <w:sz w:val="28"/>
            <w:szCs w:val="28"/>
          </w:rPr>
          <w:t>200 л</w:t>
        </w:r>
      </w:smartTag>
      <w:r w:rsidRPr="00951CFA">
        <w:rPr>
          <w:sz w:val="28"/>
          <w:szCs w:val="28"/>
        </w:rPr>
        <w:t xml:space="preserve"> или в корзины емкостью </w:t>
      </w:r>
      <w:smartTag w:uri="urn:schemas-microsoft-com:office:smarttags" w:element="metricconverter">
        <w:smartTagPr>
          <w:attr w:name="ProductID" w:val="60 кг"/>
        </w:smartTagPr>
        <w:r w:rsidRPr="00951CFA">
          <w:rPr>
            <w:sz w:val="28"/>
            <w:szCs w:val="28"/>
          </w:rPr>
          <w:t xml:space="preserve">60 </w:t>
        </w:r>
        <w:r w:rsidR="00145ADC">
          <w:rPr>
            <w:sz w:val="28"/>
            <w:szCs w:val="28"/>
          </w:rPr>
          <w:t>кг</w:t>
        </w:r>
      </w:smartTag>
      <w:r w:rsidR="00145ADC">
        <w:rPr>
          <w:sz w:val="28"/>
          <w:szCs w:val="28"/>
        </w:rPr>
        <w:t>.</w:t>
      </w:r>
      <w:r w:rsidRPr="00951CFA">
        <w:rPr>
          <w:sz w:val="28"/>
          <w:szCs w:val="28"/>
        </w:rPr>
        <w:t xml:space="preserve"> Хранят ягоды при температуре 0</w:t>
      </w:r>
      <w:r w:rsidR="00145ADC">
        <w:rPr>
          <w:sz w:val="28"/>
          <w:szCs w:val="28"/>
        </w:rPr>
        <w:t xml:space="preserve"> °</w:t>
      </w:r>
      <w:r w:rsidRPr="00951CFA">
        <w:rPr>
          <w:sz w:val="28"/>
          <w:szCs w:val="28"/>
        </w:rPr>
        <w:t xml:space="preserve">С и относительной влажности воздуха 85 </w:t>
      </w:r>
      <w:r w:rsidR="00145ADC">
        <w:rPr>
          <w:sz w:val="28"/>
          <w:szCs w:val="28"/>
        </w:rPr>
        <w:sym w:font="Symbol" w:char="F02D"/>
      </w:r>
      <w:r w:rsidRPr="00951CFA">
        <w:rPr>
          <w:sz w:val="28"/>
          <w:szCs w:val="28"/>
        </w:rPr>
        <w:t xml:space="preserve"> 90%.</w:t>
      </w:r>
    </w:p>
    <w:p w:rsidR="00E63FA4" w:rsidRPr="00145ADC" w:rsidRDefault="00E63FA4" w:rsidP="009E78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A">
        <w:rPr>
          <w:sz w:val="28"/>
          <w:szCs w:val="28"/>
        </w:rPr>
        <w:t xml:space="preserve">Орехи упаковывают в джутовые мешки емкостью до </w:t>
      </w:r>
      <w:smartTag w:uri="urn:schemas-microsoft-com:office:smarttags" w:element="metricconverter">
        <w:smartTagPr>
          <w:attr w:name="ProductID" w:val="75 кг"/>
        </w:smartTagPr>
        <w:r w:rsidRPr="00951CFA">
          <w:rPr>
            <w:sz w:val="28"/>
            <w:szCs w:val="28"/>
          </w:rPr>
          <w:t>75 кг</w:t>
        </w:r>
      </w:smartTag>
      <w:r w:rsidRPr="00951CFA">
        <w:rPr>
          <w:sz w:val="28"/>
          <w:szCs w:val="28"/>
        </w:rPr>
        <w:t xml:space="preserve">. Ядра грецких орехов </w:t>
      </w:r>
      <w:r w:rsidR="00145ADC">
        <w:rPr>
          <w:sz w:val="28"/>
          <w:szCs w:val="28"/>
        </w:rPr>
        <w:t>упа</w:t>
      </w:r>
      <w:r w:rsidRPr="00951CFA">
        <w:rPr>
          <w:sz w:val="28"/>
          <w:szCs w:val="28"/>
        </w:rPr>
        <w:t xml:space="preserve">ковывают в ящики до </w:t>
      </w:r>
      <w:smartTag w:uri="urn:schemas-microsoft-com:office:smarttags" w:element="metricconverter">
        <w:smartTagPr>
          <w:attr w:name="ProductID" w:val="25 кг"/>
        </w:smartTagPr>
        <w:r w:rsidRPr="00951CFA">
          <w:rPr>
            <w:sz w:val="28"/>
            <w:szCs w:val="28"/>
          </w:rPr>
          <w:t>25 кг</w:t>
        </w:r>
      </w:smartTag>
      <w:r w:rsidRPr="00951CFA">
        <w:rPr>
          <w:sz w:val="28"/>
          <w:szCs w:val="28"/>
        </w:rPr>
        <w:t>,</w:t>
      </w:r>
      <w:r w:rsidR="00145ADC">
        <w:rPr>
          <w:sz w:val="28"/>
          <w:szCs w:val="28"/>
        </w:rPr>
        <w:t xml:space="preserve"> а лещинных – в мешки </w:t>
      </w:r>
      <w:r w:rsidRPr="00145ADC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75 кг"/>
        </w:smartTagPr>
        <w:r w:rsidRPr="00145ADC">
          <w:rPr>
            <w:sz w:val="28"/>
            <w:szCs w:val="28"/>
          </w:rPr>
          <w:t>75 кг</w:t>
        </w:r>
      </w:smartTag>
      <w:r w:rsidRPr="00145ADC">
        <w:rPr>
          <w:sz w:val="28"/>
          <w:szCs w:val="28"/>
        </w:rPr>
        <w:t xml:space="preserve">. Хранят орехи при температуре 8 </w:t>
      </w:r>
      <w:r w:rsidR="00BC05B7">
        <w:rPr>
          <w:sz w:val="28"/>
          <w:szCs w:val="28"/>
        </w:rPr>
        <w:sym w:font="Symbol" w:char="F02D"/>
      </w:r>
      <w:r w:rsidR="00BC05B7">
        <w:rPr>
          <w:sz w:val="28"/>
          <w:szCs w:val="28"/>
        </w:rPr>
        <w:t xml:space="preserve"> </w:t>
      </w:r>
      <w:r w:rsidRPr="00145ADC">
        <w:rPr>
          <w:sz w:val="28"/>
          <w:szCs w:val="28"/>
        </w:rPr>
        <w:t>12°</w:t>
      </w:r>
      <w:r w:rsidR="00BC05B7">
        <w:rPr>
          <w:sz w:val="28"/>
          <w:szCs w:val="28"/>
        </w:rPr>
        <w:t>С и</w:t>
      </w:r>
      <w:r w:rsidRPr="00145ADC">
        <w:rPr>
          <w:sz w:val="28"/>
          <w:szCs w:val="28"/>
        </w:rPr>
        <w:t xml:space="preserve"> относительной влажности воздуха 70 </w:t>
      </w:r>
      <w:r w:rsidR="00BC05B7">
        <w:rPr>
          <w:sz w:val="28"/>
          <w:szCs w:val="28"/>
        </w:rPr>
        <w:t>°</w:t>
      </w:r>
      <w:r w:rsidR="00BC05B7">
        <w:rPr>
          <w:sz w:val="28"/>
          <w:szCs w:val="28"/>
        </w:rPr>
        <w:sym w:font="Symbol" w:char="F02D"/>
      </w:r>
      <w:r w:rsidR="00BC05B7">
        <w:rPr>
          <w:sz w:val="28"/>
          <w:szCs w:val="28"/>
        </w:rPr>
        <w:t xml:space="preserve"> </w:t>
      </w:r>
      <w:r w:rsidRPr="00145ADC">
        <w:rPr>
          <w:sz w:val="28"/>
          <w:szCs w:val="28"/>
        </w:rPr>
        <w:t>75%.</w:t>
      </w:r>
    </w:p>
    <w:p w:rsidR="00697594" w:rsidRPr="00203858" w:rsidRDefault="008C3620" w:rsidP="009E78C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7234" w:rsidRPr="00203858">
        <w:rPr>
          <w:sz w:val="28"/>
          <w:szCs w:val="28"/>
        </w:rPr>
        <w:t>Литература</w:t>
      </w:r>
    </w:p>
    <w:p w:rsidR="00FC7234" w:rsidRDefault="00FC7234" w:rsidP="009E78CD">
      <w:pPr>
        <w:spacing w:line="360" w:lineRule="auto"/>
        <w:ind w:firstLine="709"/>
        <w:jc w:val="both"/>
        <w:rPr>
          <w:sz w:val="28"/>
          <w:szCs w:val="28"/>
        </w:rPr>
      </w:pPr>
    </w:p>
    <w:p w:rsidR="00872017" w:rsidRDefault="00872017" w:rsidP="009E78CD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</w:t>
      </w:r>
      <w:r w:rsidR="00D76CC2">
        <w:rPr>
          <w:sz w:val="28"/>
          <w:szCs w:val="28"/>
        </w:rPr>
        <w:t>нчарова В.Н., Романенкова В.В. Т</w:t>
      </w:r>
      <w:r>
        <w:rPr>
          <w:sz w:val="28"/>
          <w:szCs w:val="28"/>
        </w:rPr>
        <w:t>овароведение пищевых продуктов. Учебник для технол. отд-ний техникумов сов. торговли и обществ.</w:t>
      </w:r>
      <w:r w:rsidR="00724F31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питания. – М.: Экономика, 1980.</w:t>
      </w:r>
    </w:p>
    <w:p w:rsidR="00872017" w:rsidRPr="00203858" w:rsidRDefault="00872017" w:rsidP="009E78CD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Киракозова</w:t>
      </w:r>
      <w:r w:rsidR="00724F31">
        <w:rPr>
          <w:sz w:val="28"/>
          <w:szCs w:val="28"/>
        </w:rPr>
        <w:t xml:space="preserve"> </w:t>
      </w:r>
      <w:r>
        <w:rPr>
          <w:sz w:val="28"/>
          <w:szCs w:val="28"/>
        </w:rPr>
        <w:t>Н.Ш. Справочник про</w:t>
      </w:r>
      <w:r w:rsidR="00724F31">
        <w:rPr>
          <w:sz w:val="28"/>
          <w:szCs w:val="28"/>
        </w:rPr>
        <w:t>д</w:t>
      </w:r>
      <w:r>
        <w:rPr>
          <w:sz w:val="28"/>
          <w:szCs w:val="28"/>
        </w:rPr>
        <w:t>авца продовольственных товаров. М.: Высш. шк., 1983</w:t>
      </w:r>
      <w:bookmarkStart w:id="0" w:name="_GoBack"/>
      <w:bookmarkEnd w:id="0"/>
    </w:p>
    <w:sectPr w:rsidR="00872017" w:rsidRPr="00203858" w:rsidSect="009E78C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85" w:rsidRDefault="00F65185">
      <w:r>
        <w:separator/>
      </w:r>
    </w:p>
  </w:endnote>
  <w:endnote w:type="continuationSeparator" w:id="0">
    <w:p w:rsidR="00F65185" w:rsidRDefault="00F6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D" w:rsidRDefault="008A489D" w:rsidP="00C73EEF">
    <w:pPr>
      <w:pStyle w:val="a3"/>
      <w:framePr w:wrap="around" w:vAnchor="text" w:hAnchor="margin" w:xAlign="right" w:y="1"/>
      <w:rPr>
        <w:rStyle w:val="a5"/>
      </w:rPr>
    </w:pPr>
  </w:p>
  <w:p w:rsidR="008A489D" w:rsidRDefault="008A489D" w:rsidP="00D23B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9D" w:rsidRDefault="00186616" w:rsidP="00C73EE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A489D" w:rsidRDefault="008A489D" w:rsidP="00D23B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85" w:rsidRDefault="00F65185">
      <w:r>
        <w:separator/>
      </w:r>
    </w:p>
  </w:footnote>
  <w:footnote w:type="continuationSeparator" w:id="0">
    <w:p w:rsidR="00F65185" w:rsidRDefault="00F6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B45DC"/>
    <w:multiLevelType w:val="hybridMultilevel"/>
    <w:tmpl w:val="9C701F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2CF"/>
    <w:rsid w:val="00003097"/>
    <w:rsid w:val="00011D0B"/>
    <w:rsid w:val="00054ED8"/>
    <w:rsid w:val="0008072D"/>
    <w:rsid w:val="00082EF4"/>
    <w:rsid w:val="000B0031"/>
    <w:rsid w:val="000C1DF9"/>
    <w:rsid w:val="000C5C41"/>
    <w:rsid w:val="000C5C83"/>
    <w:rsid w:val="00106D9E"/>
    <w:rsid w:val="00123D04"/>
    <w:rsid w:val="00145ADC"/>
    <w:rsid w:val="00186616"/>
    <w:rsid w:val="001E1013"/>
    <w:rsid w:val="001E4177"/>
    <w:rsid w:val="00203858"/>
    <w:rsid w:val="0024272D"/>
    <w:rsid w:val="00292B22"/>
    <w:rsid w:val="002E36DC"/>
    <w:rsid w:val="002E3755"/>
    <w:rsid w:val="002E6F97"/>
    <w:rsid w:val="00337B0F"/>
    <w:rsid w:val="00376FC9"/>
    <w:rsid w:val="003D59DA"/>
    <w:rsid w:val="003F7AD2"/>
    <w:rsid w:val="0040064A"/>
    <w:rsid w:val="004077AB"/>
    <w:rsid w:val="00430F6C"/>
    <w:rsid w:val="004358C5"/>
    <w:rsid w:val="004444D3"/>
    <w:rsid w:val="00495050"/>
    <w:rsid w:val="004E12C4"/>
    <w:rsid w:val="004F7DA0"/>
    <w:rsid w:val="00561716"/>
    <w:rsid w:val="005663A8"/>
    <w:rsid w:val="00591F31"/>
    <w:rsid w:val="005A6614"/>
    <w:rsid w:val="00613A94"/>
    <w:rsid w:val="00697594"/>
    <w:rsid w:val="006A79BA"/>
    <w:rsid w:val="006B2926"/>
    <w:rsid w:val="006D46B8"/>
    <w:rsid w:val="00710F85"/>
    <w:rsid w:val="00724F31"/>
    <w:rsid w:val="00727B8F"/>
    <w:rsid w:val="0074092F"/>
    <w:rsid w:val="007503C3"/>
    <w:rsid w:val="0075491A"/>
    <w:rsid w:val="007665BD"/>
    <w:rsid w:val="007856F9"/>
    <w:rsid w:val="00844227"/>
    <w:rsid w:val="0087102E"/>
    <w:rsid w:val="00871B05"/>
    <w:rsid w:val="00872017"/>
    <w:rsid w:val="00876D2B"/>
    <w:rsid w:val="008A489D"/>
    <w:rsid w:val="008C3620"/>
    <w:rsid w:val="009050FA"/>
    <w:rsid w:val="00951CFA"/>
    <w:rsid w:val="00972A91"/>
    <w:rsid w:val="00994008"/>
    <w:rsid w:val="009C41E1"/>
    <w:rsid w:val="009C5E9E"/>
    <w:rsid w:val="009E78CD"/>
    <w:rsid w:val="00A4298D"/>
    <w:rsid w:val="00A53B21"/>
    <w:rsid w:val="00AA4C7C"/>
    <w:rsid w:val="00AB5B4F"/>
    <w:rsid w:val="00AF0F1A"/>
    <w:rsid w:val="00AF3B12"/>
    <w:rsid w:val="00B530DB"/>
    <w:rsid w:val="00B6634D"/>
    <w:rsid w:val="00BA04C8"/>
    <w:rsid w:val="00BC05B7"/>
    <w:rsid w:val="00BD00AE"/>
    <w:rsid w:val="00BE6A43"/>
    <w:rsid w:val="00BF083B"/>
    <w:rsid w:val="00C73EEF"/>
    <w:rsid w:val="00C97F30"/>
    <w:rsid w:val="00CC3F5D"/>
    <w:rsid w:val="00D23B9B"/>
    <w:rsid w:val="00D644C0"/>
    <w:rsid w:val="00D76CC2"/>
    <w:rsid w:val="00D8554F"/>
    <w:rsid w:val="00E03919"/>
    <w:rsid w:val="00E46EB9"/>
    <w:rsid w:val="00E63FA4"/>
    <w:rsid w:val="00E76689"/>
    <w:rsid w:val="00E84048"/>
    <w:rsid w:val="00E87675"/>
    <w:rsid w:val="00EA22DF"/>
    <w:rsid w:val="00EA5215"/>
    <w:rsid w:val="00EB427C"/>
    <w:rsid w:val="00EB72CF"/>
    <w:rsid w:val="00EE46EF"/>
    <w:rsid w:val="00F1134F"/>
    <w:rsid w:val="00F234BA"/>
    <w:rsid w:val="00F36E45"/>
    <w:rsid w:val="00F46291"/>
    <w:rsid w:val="00F65185"/>
    <w:rsid w:val="00F764F2"/>
    <w:rsid w:val="00F85AFE"/>
    <w:rsid w:val="00F9046D"/>
    <w:rsid w:val="00FA5D08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F95BCA-16AA-4E50-B405-C5D6D8C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3B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23B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2</Company>
  <LinksUpToDate>false</LinksUpToDate>
  <CharactersWithSpaces>28527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dcterms:created xsi:type="dcterms:W3CDTF">2014-02-20T22:43:00Z</dcterms:created>
  <dcterms:modified xsi:type="dcterms:W3CDTF">2014-02-20T22:43:00Z</dcterms:modified>
</cp:coreProperties>
</file>