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75" w:rsidRPr="001D38D1" w:rsidRDefault="006D4D75" w:rsidP="001D38D1">
      <w:pPr>
        <w:pStyle w:val="a8"/>
        <w:keepNext/>
        <w:widowControl w:val="0"/>
        <w:ind w:firstLine="720"/>
        <w:rPr>
          <w:sz w:val="28"/>
          <w:szCs w:val="28"/>
        </w:rPr>
      </w:pPr>
      <w:r w:rsidRPr="001D38D1">
        <w:rPr>
          <w:sz w:val="28"/>
          <w:szCs w:val="28"/>
        </w:rPr>
        <w:t>Оглавление</w:t>
      </w:r>
    </w:p>
    <w:p w:rsidR="001D38D1" w:rsidRDefault="001D38D1" w:rsidP="001D38D1">
      <w:pPr>
        <w:pStyle w:val="11"/>
        <w:keepNext/>
        <w:widowControl w:val="0"/>
        <w:spacing w:before="0"/>
        <w:ind w:firstLine="720"/>
        <w:jc w:val="both"/>
        <w:rPr>
          <w:b w:val="0"/>
          <w:szCs w:val="28"/>
        </w:rPr>
      </w:pPr>
    </w:p>
    <w:p w:rsidR="001D38D1" w:rsidRPr="001D38D1" w:rsidRDefault="001D38D1" w:rsidP="001D38D1">
      <w:pPr>
        <w:keepNext/>
        <w:widowControl w:val="0"/>
        <w:ind w:firstLine="0"/>
        <w:jc w:val="left"/>
        <w:rPr>
          <w:szCs w:val="28"/>
        </w:rPr>
      </w:pPr>
      <w:r w:rsidRPr="001D38D1">
        <w:rPr>
          <w:szCs w:val="28"/>
        </w:rPr>
        <w:t>Введение</w:t>
      </w:r>
    </w:p>
    <w:p w:rsidR="001D38D1" w:rsidRPr="001D38D1" w:rsidRDefault="001D38D1" w:rsidP="001D38D1">
      <w:pPr>
        <w:keepNext/>
        <w:widowControl w:val="0"/>
        <w:ind w:firstLine="0"/>
        <w:jc w:val="left"/>
        <w:rPr>
          <w:szCs w:val="28"/>
        </w:rPr>
      </w:pPr>
      <w:r w:rsidRPr="001D38D1">
        <w:rPr>
          <w:szCs w:val="28"/>
        </w:rPr>
        <w:t>1.</w:t>
      </w:r>
      <w:r>
        <w:rPr>
          <w:szCs w:val="28"/>
        </w:rPr>
        <w:t xml:space="preserve"> </w:t>
      </w:r>
      <w:r w:rsidRPr="001D38D1">
        <w:rPr>
          <w:szCs w:val="28"/>
        </w:rPr>
        <w:t>Особенности</w:t>
      </w:r>
      <w:r>
        <w:rPr>
          <w:szCs w:val="28"/>
        </w:rPr>
        <w:t xml:space="preserve"> </w:t>
      </w:r>
      <w:r w:rsidRPr="001D38D1">
        <w:rPr>
          <w:szCs w:val="28"/>
        </w:rPr>
        <w:t>внедрения</w:t>
      </w:r>
      <w:r>
        <w:rPr>
          <w:szCs w:val="28"/>
        </w:rPr>
        <w:t xml:space="preserve"> </w:t>
      </w:r>
      <w:r w:rsidRPr="001D38D1">
        <w:rPr>
          <w:szCs w:val="28"/>
        </w:rPr>
        <w:t>автоматизированной</w:t>
      </w:r>
      <w:r>
        <w:rPr>
          <w:szCs w:val="28"/>
        </w:rPr>
        <w:t xml:space="preserve"> </w:t>
      </w:r>
      <w:r w:rsidRPr="001D38D1">
        <w:rPr>
          <w:szCs w:val="28"/>
        </w:rPr>
        <w:t>системы</w:t>
      </w:r>
      <w:r>
        <w:rPr>
          <w:szCs w:val="28"/>
        </w:rPr>
        <w:t xml:space="preserve"> </w:t>
      </w:r>
      <w:r w:rsidRPr="001D38D1">
        <w:rPr>
          <w:szCs w:val="28"/>
        </w:rPr>
        <w:t>управления</w:t>
      </w:r>
      <w:r>
        <w:rPr>
          <w:szCs w:val="28"/>
        </w:rPr>
        <w:t xml:space="preserve"> </w:t>
      </w:r>
      <w:r w:rsidRPr="001D38D1">
        <w:rPr>
          <w:szCs w:val="28"/>
        </w:rPr>
        <w:t>и</w:t>
      </w:r>
      <w:r>
        <w:rPr>
          <w:szCs w:val="28"/>
        </w:rPr>
        <w:t xml:space="preserve"> </w:t>
      </w:r>
      <w:r w:rsidRPr="001D38D1">
        <w:rPr>
          <w:szCs w:val="28"/>
        </w:rPr>
        <w:t>ее</w:t>
      </w:r>
      <w:r>
        <w:rPr>
          <w:szCs w:val="28"/>
        </w:rPr>
        <w:t xml:space="preserve"> </w:t>
      </w:r>
      <w:r w:rsidRPr="001D38D1">
        <w:rPr>
          <w:szCs w:val="28"/>
        </w:rPr>
        <w:t>значение</w:t>
      </w:r>
      <w:r>
        <w:rPr>
          <w:szCs w:val="28"/>
        </w:rPr>
        <w:t xml:space="preserve"> </w:t>
      </w:r>
      <w:r w:rsidRPr="001D38D1">
        <w:rPr>
          <w:szCs w:val="28"/>
        </w:rPr>
        <w:t>для</w:t>
      </w:r>
      <w:r>
        <w:rPr>
          <w:szCs w:val="28"/>
        </w:rPr>
        <w:t xml:space="preserve"> </w:t>
      </w:r>
      <w:r w:rsidRPr="001D38D1">
        <w:rPr>
          <w:szCs w:val="28"/>
        </w:rPr>
        <w:t>руководителя</w:t>
      </w:r>
    </w:p>
    <w:p w:rsidR="001D38D1" w:rsidRPr="001D38D1" w:rsidRDefault="001D38D1" w:rsidP="001D38D1">
      <w:pPr>
        <w:keepNext/>
        <w:widowControl w:val="0"/>
        <w:ind w:firstLine="0"/>
        <w:jc w:val="left"/>
        <w:rPr>
          <w:szCs w:val="28"/>
        </w:rPr>
      </w:pPr>
      <w:r w:rsidRPr="001D38D1">
        <w:rPr>
          <w:szCs w:val="28"/>
        </w:rPr>
        <w:t>2.</w:t>
      </w:r>
      <w:r>
        <w:rPr>
          <w:szCs w:val="28"/>
        </w:rPr>
        <w:t xml:space="preserve"> </w:t>
      </w:r>
      <w:r w:rsidRPr="001D38D1">
        <w:rPr>
          <w:szCs w:val="28"/>
        </w:rPr>
        <w:t>Анализ</w:t>
      </w:r>
      <w:r>
        <w:rPr>
          <w:szCs w:val="28"/>
        </w:rPr>
        <w:t xml:space="preserve"> </w:t>
      </w:r>
      <w:r w:rsidRPr="001D38D1">
        <w:rPr>
          <w:szCs w:val="28"/>
        </w:rPr>
        <w:t>практики</w:t>
      </w:r>
      <w:r>
        <w:rPr>
          <w:szCs w:val="28"/>
        </w:rPr>
        <w:t xml:space="preserve"> </w:t>
      </w:r>
      <w:r w:rsidRPr="001D38D1">
        <w:rPr>
          <w:szCs w:val="28"/>
        </w:rPr>
        <w:t>внедрения</w:t>
      </w:r>
      <w:r>
        <w:rPr>
          <w:szCs w:val="28"/>
        </w:rPr>
        <w:t xml:space="preserve"> </w:t>
      </w:r>
      <w:r w:rsidRPr="001D38D1">
        <w:rPr>
          <w:szCs w:val="28"/>
        </w:rPr>
        <w:t>автоматизации</w:t>
      </w:r>
      <w:r>
        <w:rPr>
          <w:szCs w:val="28"/>
        </w:rPr>
        <w:t xml:space="preserve"> </w:t>
      </w:r>
      <w:r w:rsidRPr="001D38D1">
        <w:rPr>
          <w:szCs w:val="28"/>
        </w:rPr>
        <w:t>управления</w:t>
      </w:r>
      <w:r>
        <w:rPr>
          <w:szCs w:val="28"/>
        </w:rPr>
        <w:t xml:space="preserve"> </w:t>
      </w:r>
      <w:r w:rsidRPr="001D38D1">
        <w:rPr>
          <w:szCs w:val="28"/>
        </w:rPr>
        <w:t>на</w:t>
      </w:r>
      <w:r>
        <w:rPr>
          <w:szCs w:val="28"/>
        </w:rPr>
        <w:t xml:space="preserve"> </w:t>
      </w:r>
      <w:r w:rsidRPr="001D38D1">
        <w:rPr>
          <w:szCs w:val="28"/>
        </w:rPr>
        <w:t>примере</w:t>
      </w:r>
      <w:r>
        <w:rPr>
          <w:szCs w:val="28"/>
        </w:rPr>
        <w:t xml:space="preserve"> </w:t>
      </w:r>
      <w:r w:rsidRPr="001D38D1">
        <w:rPr>
          <w:szCs w:val="28"/>
        </w:rPr>
        <w:t>хозяйства</w:t>
      </w:r>
      <w:r>
        <w:rPr>
          <w:szCs w:val="28"/>
        </w:rPr>
        <w:t xml:space="preserve"> </w:t>
      </w:r>
      <w:r w:rsidRPr="001D38D1">
        <w:rPr>
          <w:szCs w:val="28"/>
        </w:rPr>
        <w:t>мостостроителей</w:t>
      </w:r>
    </w:p>
    <w:p w:rsidR="001D38D1" w:rsidRPr="001D38D1" w:rsidRDefault="001D38D1" w:rsidP="001D38D1">
      <w:pPr>
        <w:keepNext/>
        <w:widowControl w:val="0"/>
        <w:ind w:firstLine="0"/>
        <w:jc w:val="left"/>
        <w:rPr>
          <w:szCs w:val="28"/>
        </w:rPr>
      </w:pPr>
      <w:r w:rsidRPr="001D38D1">
        <w:rPr>
          <w:szCs w:val="28"/>
        </w:rPr>
        <w:t>2.1.</w:t>
      </w:r>
      <w:r>
        <w:rPr>
          <w:szCs w:val="28"/>
        </w:rPr>
        <w:t xml:space="preserve"> </w:t>
      </w:r>
      <w:r w:rsidRPr="001D38D1">
        <w:rPr>
          <w:szCs w:val="28"/>
        </w:rPr>
        <w:t>История</w:t>
      </w:r>
      <w:r>
        <w:rPr>
          <w:szCs w:val="28"/>
        </w:rPr>
        <w:t xml:space="preserve"> </w:t>
      </w:r>
      <w:r w:rsidRPr="001D38D1">
        <w:rPr>
          <w:szCs w:val="28"/>
        </w:rPr>
        <w:t>предприятия</w:t>
      </w:r>
      <w:r>
        <w:rPr>
          <w:szCs w:val="28"/>
        </w:rPr>
        <w:t xml:space="preserve"> </w:t>
      </w:r>
      <w:r w:rsidRPr="001D38D1">
        <w:rPr>
          <w:szCs w:val="28"/>
        </w:rPr>
        <w:t>и</w:t>
      </w:r>
      <w:r>
        <w:rPr>
          <w:szCs w:val="28"/>
        </w:rPr>
        <w:t xml:space="preserve"> </w:t>
      </w:r>
      <w:r w:rsidRPr="001D38D1">
        <w:rPr>
          <w:szCs w:val="28"/>
        </w:rPr>
        <w:t>описание</w:t>
      </w:r>
      <w:r>
        <w:rPr>
          <w:szCs w:val="28"/>
        </w:rPr>
        <w:t xml:space="preserve"> </w:t>
      </w:r>
      <w:r w:rsidRPr="001D38D1">
        <w:rPr>
          <w:szCs w:val="28"/>
        </w:rPr>
        <w:t>проблемы</w:t>
      </w:r>
    </w:p>
    <w:p w:rsidR="001D38D1" w:rsidRPr="001D38D1" w:rsidRDefault="001D38D1" w:rsidP="001D38D1">
      <w:pPr>
        <w:keepNext/>
        <w:widowControl w:val="0"/>
        <w:ind w:firstLine="0"/>
        <w:jc w:val="left"/>
        <w:rPr>
          <w:szCs w:val="28"/>
        </w:rPr>
      </w:pPr>
      <w:r w:rsidRPr="001D38D1">
        <w:rPr>
          <w:szCs w:val="28"/>
        </w:rPr>
        <w:t>2.2.</w:t>
      </w:r>
      <w:r>
        <w:rPr>
          <w:szCs w:val="28"/>
        </w:rPr>
        <w:t xml:space="preserve"> </w:t>
      </w:r>
      <w:r w:rsidRPr="001D38D1">
        <w:rPr>
          <w:szCs w:val="28"/>
        </w:rPr>
        <w:t>Этапы</w:t>
      </w:r>
      <w:r>
        <w:rPr>
          <w:szCs w:val="28"/>
        </w:rPr>
        <w:t xml:space="preserve"> </w:t>
      </w:r>
      <w:r w:rsidRPr="001D38D1">
        <w:rPr>
          <w:szCs w:val="28"/>
        </w:rPr>
        <w:t>решения</w:t>
      </w:r>
      <w:r>
        <w:rPr>
          <w:szCs w:val="28"/>
        </w:rPr>
        <w:t xml:space="preserve"> </w:t>
      </w:r>
      <w:r w:rsidRPr="001D38D1">
        <w:rPr>
          <w:szCs w:val="28"/>
        </w:rPr>
        <w:t>проблемы</w:t>
      </w:r>
    </w:p>
    <w:p w:rsidR="001D38D1" w:rsidRPr="001D38D1" w:rsidRDefault="001D38D1" w:rsidP="001D38D1">
      <w:pPr>
        <w:keepNext/>
        <w:widowControl w:val="0"/>
        <w:ind w:firstLine="0"/>
        <w:jc w:val="left"/>
        <w:rPr>
          <w:szCs w:val="28"/>
        </w:rPr>
      </w:pPr>
      <w:r w:rsidRPr="001D38D1">
        <w:rPr>
          <w:szCs w:val="28"/>
        </w:rPr>
        <w:t>Заключение</w:t>
      </w:r>
    </w:p>
    <w:p w:rsidR="006D4D75" w:rsidRPr="001D38D1" w:rsidRDefault="001D38D1" w:rsidP="001D38D1">
      <w:pPr>
        <w:keepNext/>
        <w:widowControl w:val="0"/>
        <w:ind w:firstLine="0"/>
        <w:jc w:val="left"/>
        <w:rPr>
          <w:szCs w:val="28"/>
        </w:rPr>
      </w:pPr>
      <w:r w:rsidRPr="001D38D1">
        <w:rPr>
          <w:szCs w:val="28"/>
        </w:rPr>
        <w:t>Список</w:t>
      </w:r>
      <w:r>
        <w:rPr>
          <w:szCs w:val="28"/>
        </w:rPr>
        <w:t xml:space="preserve"> </w:t>
      </w:r>
      <w:r w:rsidRPr="001D38D1">
        <w:rPr>
          <w:szCs w:val="28"/>
        </w:rPr>
        <w:t>литературы</w:t>
      </w:r>
    </w:p>
    <w:p w:rsidR="00876D8C" w:rsidRPr="001D38D1" w:rsidRDefault="001975C4" w:rsidP="001D38D1">
      <w:pPr>
        <w:pStyle w:val="1"/>
        <w:widowControl w:val="0"/>
        <w:spacing w:before="0" w:after="0"/>
        <w:ind w:firstLine="720"/>
        <w:rPr>
          <w:sz w:val="28"/>
          <w:szCs w:val="28"/>
        </w:rPr>
      </w:pPr>
      <w:r w:rsidRPr="001D38D1">
        <w:rPr>
          <w:b w:val="0"/>
          <w:sz w:val="28"/>
          <w:szCs w:val="28"/>
        </w:rPr>
        <w:br w:type="page"/>
      </w:r>
      <w:bookmarkStart w:id="0" w:name="_Toc186258945"/>
      <w:r w:rsidR="00EA1051" w:rsidRPr="001D38D1">
        <w:rPr>
          <w:sz w:val="28"/>
          <w:szCs w:val="28"/>
        </w:rPr>
        <w:t>Введение</w:t>
      </w:r>
      <w:bookmarkEnd w:id="0"/>
    </w:p>
    <w:p w:rsidR="001D38D1" w:rsidRDefault="001D38D1" w:rsidP="001D38D1">
      <w:pPr>
        <w:keepNext/>
        <w:widowControl w:val="0"/>
        <w:ind w:firstLine="720"/>
        <w:rPr>
          <w:szCs w:val="28"/>
        </w:rPr>
      </w:pPr>
    </w:p>
    <w:p w:rsidR="00E65CA0" w:rsidRPr="001D38D1" w:rsidRDefault="00E65CA0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Ведущие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компании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мира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давно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осознали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достижение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успеха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конкурентной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борьбе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различных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рынках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невозможно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без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использования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современных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технологий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же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время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прекрасно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понимают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разработка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законченного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программного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качественно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срок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требует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высочайших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профессиональных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знаний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огромного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опыта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работы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данной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сфере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связи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этим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встает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проблема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которой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многом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зависит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настоящее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будущее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компании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правильно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выбрать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партнера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способного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справится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непростой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задачей?</w:t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Информационная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технология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дает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возможность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изъять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управленческой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цепи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целый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ряд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промежуточных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звеньев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способствует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ликвидации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многоступенчатости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громоздкости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аппарата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значительной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мере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ускоряет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цикл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обращения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денежных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средств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широком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смысле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«информационная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система»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имеется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практически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любом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предприятии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Спектр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конкретных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вариантов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может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быть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очень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широк</w:t>
      </w:r>
      <w:r w:rsidR="001975C4" w:rsidRPr="001D38D1">
        <w:rPr>
          <w:szCs w:val="28"/>
        </w:rPr>
        <w:t>: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традиционных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основанных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ручной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технологии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обработки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бумажном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документообороте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сетевой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автоматизированной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Вопрос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том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каком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варианте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остановить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свой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выбор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является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отнюдь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праздным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одной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стороны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настоящее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время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рассматривается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большим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количеством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руководителей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реальный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источник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создания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дохода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фирмы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другой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стороны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создание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автоматизированной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—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проект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который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требует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затрат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реализацию</w:t>
      </w:r>
      <w:r w:rsidR="001D38D1">
        <w:rPr>
          <w:szCs w:val="28"/>
        </w:rPr>
        <w:t xml:space="preserve"> </w:t>
      </w:r>
      <w:r w:rsidR="001975C4" w:rsidRPr="001D38D1">
        <w:rPr>
          <w:szCs w:val="28"/>
        </w:rPr>
        <w:t>(</w:t>
      </w:r>
      <w:r w:rsidRPr="001D38D1">
        <w:rPr>
          <w:szCs w:val="28"/>
        </w:rPr>
        <w:t>иногда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малых</w:t>
      </w:r>
      <w:r w:rsidR="001975C4" w:rsidRPr="001D38D1">
        <w:rPr>
          <w:szCs w:val="28"/>
        </w:rPr>
        <w:t>),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следовательно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можно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вести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речь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финансовой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отдаче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Цель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данной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работы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-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анализ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определение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преимуществ</w:t>
      </w:r>
      <w:r w:rsidR="001D38D1">
        <w:rPr>
          <w:szCs w:val="28"/>
        </w:rPr>
        <w:t xml:space="preserve"> </w:t>
      </w:r>
      <w:r w:rsidR="001975C4"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наиболее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эффективных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технологий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для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транспортной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инфраструктуры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pStyle w:val="1"/>
        <w:widowControl w:val="0"/>
        <w:spacing w:before="0" w:after="0"/>
        <w:ind w:firstLine="720"/>
        <w:rPr>
          <w:sz w:val="28"/>
          <w:szCs w:val="28"/>
        </w:rPr>
      </w:pPr>
      <w:r w:rsidRPr="001D38D1">
        <w:rPr>
          <w:b w:val="0"/>
          <w:sz w:val="28"/>
          <w:szCs w:val="28"/>
        </w:rPr>
        <w:br w:type="page"/>
      </w:r>
      <w:bookmarkStart w:id="1" w:name="_Toc186258946"/>
      <w:r w:rsidR="006D4D75" w:rsidRPr="001D38D1">
        <w:rPr>
          <w:sz w:val="28"/>
          <w:szCs w:val="28"/>
        </w:rPr>
        <w:t>1.</w:t>
      </w:r>
      <w:r w:rsidR="001D38D1" w:rsidRPr="001D38D1">
        <w:rPr>
          <w:sz w:val="28"/>
          <w:szCs w:val="28"/>
        </w:rPr>
        <w:t xml:space="preserve"> </w:t>
      </w:r>
      <w:r w:rsidR="006D4D75" w:rsidRPr="001D38D1">
        <w:rPr>
          <w:sz w:val="28"/>
          <w:szCs w:val="28"/>
        </w:rPr>
        <w:t>Особенности</w:t>
      </w:r>
      <w:r w:rsidR="001D38D1" w:rsidRPr="001D38D1">
        <w:rPr>
          <w:sz w:val="28"/>
          <w:szCs w:val="28"/>
        </w:rPr>
        <w:t xml:space="preserve"> </w:t>
      </w:r>
      <w:r w:rsidR="006D4D75" w:rsidRPr="001D38D1">
        <w:rPr>
          <w:sz w:val="28"/>
          <w:szCs w:val="28"/>
        </w:rPr>
        <w:t>внедрения</w:t>
      </w:r>
      <w:r w:rsidR="001D38D1" w:rsidRPr="001D38D1">
        <w:rPr>
          <w:sz w:val="28"/>
          <w:szCs w:val="28"/>
        </w:rPr>
        <w:t xml:space="preserve"> </w:t>
      </w:r>
      <w:r w:rsidR="006D4D75" w:rsidRPr="001D38D1">
        <w:rPr>
          <w:sz w:val="28"/>
          <w:szCs w:val="28"/>
        </w:rPr>
        <w:t>автоматизированной</w:t>
      </w:r>
      <w:r w:rsidR="001D38D1" w:rsidRPr="001D38D1">
        <w:rPr>
          <w:sz w:val="28"/>
          <w:szCs w:val="28"/>
        </w:rPr>
        <w:t xml:space="preserve"> </w:t>
      </w:r>
      <w:r w:rsidR="006D4D75" w:rsidRPr="001D38D1">
        <w:rPr>
          <w:sz w:val="28"/>
          <w:szCs w:val="28"/>
        </w:rPr>
        <w:t>системы</w:t>
      </w:r>
      <w:r w:rsidR="001D38D1" w:rsidRPr="001D38D1">
        <w:rPr>
          <w:sz w:val="28"/>
          <w:szCs w:val="28"/>
        </w:rPr>
        <w:t xml:space="preserve"> </w:t>
      </w:r>
      <w:r w:rsidR="006D4D75" w:rsidRPr="001D38D1">
        <w:rPr>
          <w:sz w:val="28"/>
          <w:szCs w:val="28"/>
        </w:rPr>
        <w:t>управления</w:t>
      </w:r>
      <w:r w:rsidR="001D38D1" w:rsidRPr="001D38D1">
        <w:rPr>
          <w:sz w:val="28"/>
          <w:szCs w:val="28"/>
        </w:rPr>
        <w:t xml:space="preserve"> </w:t>
      </w:r>
      <w:r w:rsidR="006D4D75" w:rsidRPr="001D38D1">
        <w:rPr>
          <w:sz w:val="28"/>
          <w:szCs w:val="28"/>
        </w:rPr>
        <w:t>и</w:t>
      </w:r>
      <w:r w:rsidR="001D38D1" w:rsidRPr="001D38D1">
        <w:rPr>
          <w:sz w:val="28"/>
          <w:szCs w:val="28"/>
        </w:rPr>
        <w:t xml:space="preserve"> </w:t>
      </w:r>
      <w:r w:rsidR="006D4D75" w:rsidRPr="001D38D1">
        <w:rPr>
          <w:sz w:val="28"/>
          <w:szCs w:val="28"/>
        </w:rPr>
        <w:t>ее</w:t>
      </w:r>
      <w:r w:rsidR="001D38D1" w:rsidRPr="001D38D1">
        <w:rPr>
          <w:sz w:val="28"/>
          <w:szCs w:val="28"/>
        </w:rPr>
        <w:t xml:space="preserve"> </w:t>
      </w:r>
      <w:r w:rsidR="006D4D75" w:rsidRPr="001D38D1">
        <w:rPr>
          <w:sz w:val="28"/>
          <w:szCs w:val="28"/>
        </w:rPr>
        <w:t>з</w:t>
      </w:r>
      <w:r w:rsidR="001975C4" w:rsidRPr="001D38D1">
        <w:rPr>
          <w:sz w:val="28"/>
          <w:szCs w:val="28"/>
        </w:rPr>
        <w:t>начение</w:t>
      </w:r>
      <w:r w:rsidR="001D38D1" w:rsidRPr="001D38D1">
        <w:rPr>
          <w:sz w:val="28"/>
          <w:szCs w:val="28"/>
        </w:rPr>
        <w:t xml:space="preserve"> </w:t>
      </w:r>
      <w:r w:rsidR="001975C4" w:rsidRPr="001D38D1">
        <w:rPr>
          <w:sz w:val="28"/>
          <w:szCs w:val="28"/>
        </w:rPr>
        <w:t>для</w:t>
      </w:r>
      <w:r w:rsidR="001D38D1" w:rsidRPr="001D38D1">
        <w:rPr>
          <w:sz w:val="28"/>
          <w:szCs w:val="28"/>
        </w:rPr>
        <w:t xml:space="preserve"> </w:t>
      </w:r>
      <w:r w:rsidRPr="001D38D1">
        <w:rPr>
          <w:sz w:val="28"/>
          <w:szCs w:val="28"/>
        </w:rPr>
        <w:t>руководител</w:t>
      </w:r>
      <w:r w:rsidR="001975C4" w:rsidRPr="001D38D1">
        <w:rPr>
          <w:sz w:val="28"/>
          <w:szCs w:val="28"/>
        </w:rPr>
        <w:t>я</w:t>
      </w:r>
      <w:bookmarkEnd w:id="1"/>
    </w:p>
    <w:p w:rsidR="001D38D1" w:rsidRDefault="001D38D1" w:rsidP="001D38D1">
      <w:pPr>
        <w:keepNext/>
        <w:widowControl w:val="0"/>
        <w:ind w:firstLine="720"/>
        <w:rPr>
          <w:szCs w:val="28"/>
        </w:rPr>
      </w:pP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Вопрос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том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каком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варианте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остановить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свой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выбор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является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отнюдь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праздным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одной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стороны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настоящее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время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рассматривается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большим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количеством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руководителей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реальный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источник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создания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дохода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фирмы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другой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стороны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создание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автоматизированной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—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проект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который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требует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затрат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реализацию</w:t>
      </w:r>
      <w:r w:rsidR="001D38D1">
        <w:rPr>
          <w:szCs w:val="28"/>
        </w:rPr>
        <w:t xml:space="preserve"> </w:t>
      </w:r>
      <w:r w:rsidR="001975C4" w:rsidRPr="001D38D1">
        <w:rPr>
          <w:szCs w:val="28"/>
        </w:rPr>
        <w:t>(</w:t>
      </w:r>
      <w:r w:rsidRPr="001D38D1">
        <w:rPr>
          <w:szCs w:val="28"/>
        </w:rPr>
        <w:t>иногда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малых</w:t>
      </w:r>
      <w:r w:rsidR="001975C4" w:rsidRPr="001D38D1">
        <w:rPr>
          <w:szCs w:val="28"/>
        </w:rPr>
        <w:t>),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следовательно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можно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вести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речь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финансовой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отдаче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Вполне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естественен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вопрос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руководителя</w:t>
      </w:r>
      <w:r w:rsidR="001975C4" w:rsidRPr="001D38D1">
        <w:rPr>
          <w:szCs w:val="28"/>
        </w:rPr>
        <w:t>: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состоят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реальные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преимущества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более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сложных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современных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сравнению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традиционными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информационными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системами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Давайте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попробуем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разобраться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прежде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необходимо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уточнить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именно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будем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понимать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«сетевой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автоматизированной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системой»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«Сетевой»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информационная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является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потому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моделью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связей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между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сотрудниками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является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жесткая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иерархия</w:t>
      </w:r>
      <w:r w:rsidR="001D38D1">
        <w:rPr>
          <w:szCs w:val="28"/>
        </w:rPr>
        <w:t xml:space="preserve"> </w:t>
      </w:r>
      <w:r w:rsidR="001975C4" w:rsidRPr="001D38D1">
        <w:rPr>
          <w:szCs w:val="28"/>
        </w:rPr>
        <w:t>(</w:t>
      </w:r>
      <w:r w:rsidRPr="001D38D1">
        <w:rPr>
          <w:szCs w:val="28"/>
        </w:rPr>
        <w:t>как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традиционной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линейно-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функциональной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структуре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управления</w:t>
      </w:r>
      <w:r w:rsidR="001975C4" w:rsidRPr="001D38D1">
        <w:rPr>
          <w:szCs w:val="28"/>
        </w:rPr>
        <w:t>),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сеть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Данная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модель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организационной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структуры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управления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позволяет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существенно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увеличить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количество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так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разнообразие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связей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между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сотрудниками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создает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предпосылки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адаптивного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поведения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поскольку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управления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целенаправленно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создается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избыточное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разнообразие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возможно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превышающее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наличное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разнообразие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внутренней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внешней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среды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предприятия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Кроме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того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теории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управления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хорошо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известен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факт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составленная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ненадежных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элементов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сеть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способна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разрабатывать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принимать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более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обоснованные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решения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жесткая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иерархия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древовидного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типа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составленная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надежных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элементов</w:t>
      </w:r>
      <w:r w:rsidR="001975C4" w:rsidRPr="001D38D1">
        <w:rPr>
          <w:szCs w:val="28"/>
        </w:rPr>
        <w:t>.</w:t>
      </w:r>
      <w:r w:rsidR="00A4053C" w:rsidRPr="001D38D1">
        <w:rPr>
          <w:rStyle w:val="af0"/>
          <w:szCs w:val="28"/>
        </w:rPr>
        <w:footnoteReference w:id="1"/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«Автоматизированность»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обеспечивает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сочетание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клиент-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серверной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архитектуры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локальной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вычислительной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технологии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реляционных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баз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данных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Ещё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один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признак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современной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который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отражен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её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названии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её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ориентация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поддержку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функций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поддержку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сквозных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бизнес-процессов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интегрирующих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деятельность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всех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функциональных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подразделений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фирмы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Каждый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бизнес-процесс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служит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достижению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одной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наиболее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общих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целей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предприятия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одновременное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достижение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всех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целей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приводит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выполнению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фирмой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своей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миссии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случае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финансовый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результат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обычно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заставляет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себя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ждать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Следует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также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отметить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основе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любой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современной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лежит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программный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комплекс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Однако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программа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—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же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более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основа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лишь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создает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предпосылки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для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повышения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производительности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управленческого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труда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эффективности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принимаемых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решений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предпосылки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могут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быть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использованы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только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грамотной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организации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множества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отношений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между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структурными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подразделениями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отдельными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сотрудниками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поводу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проблем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мешающих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достижению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целей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предприятия</w:t>
      </w:r>
      <w:r w:rsidR="001975C4" w:rsidRPr="001D38D1">
        <w:rPr>
          <w:szCs w:val="28"/>
        </w:rPr>
        <w:t>.</w:t>
      </w:r>
      <w:r w:rsidR="00A4053C" w:rsidRPr="001D38D1">
        <w:rPr>
          <w:rStyle w:val="af0"/>
          <w:szCs w:val="28"/>
        </w:rPr>
        <w:footnoteReference w:id="2"/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Итак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перейдем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обсуждению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преимуществ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сетевой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автоматизированной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перед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традиционной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системой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1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Уменьшаются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затраты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оплату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труда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вследствие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усовершенствования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организационной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структуры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управления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фирмой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Во-первых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исчезает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необходимость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выполнения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ряда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функций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обязательных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бумажной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технологии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обработки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информации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Например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касается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функций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техника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учету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технической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эксплуатации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который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основании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данных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складского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учета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«разносит»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выданные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течение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периода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запчасти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отдельным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единицам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техники</w:t>
      </w:r>
      <w:r w:rsidR="001D38D1">
        <w:rPr>
          <w:szCs w:val="28"/>
        </w:rPr>
        <w:t xml:space="preserve"> </w:t>
      </w:r>
      <w:r w:rsidR="001975C4" w:rsidRPr="001D38D1">
        <w:rPr>
          <w:szCs w:val="28"/>
        </w:rPr>
        <w:t>(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бумажные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формуляры</w:t>
      </w:r>
      <w:r w:rsidR="001975C4" w:rsidRPr="001D38D1">
        <w:rPr>
          <w:szCs w:val="28"/>
        </w:rPr>
        <w:t>).</w:t>
      </w:r>
      <w:r w:rsidR="00A4053C" w:rsidRPr="001D38D1">
        <w:rPr>
          <w:rStyle w:val="af0"/>
          <w:szCs w:val="28"/>
        </w:rPr>
        <w:footnoteReference w:id="3"/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Во-вторых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требуется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гораздо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меньше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специалистов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высокой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квалификации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поскольку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большинство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«штатных»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проблем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могут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быть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силами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исполнителей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основании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четких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должностных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инструкций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информации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получаемой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базы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данных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результате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высококвалифицированные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специалисты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требуются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только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для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«нештатных»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проблем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их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определению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порядок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меньше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Кроме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того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множество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алгоритмов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подготовки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решений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которые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условиях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традиционной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являются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достоянием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узкого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круга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высококвалифицированных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специалистов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«зашиты»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саму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программу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2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Снижаются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непроизводительные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затраты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увеличивается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выручка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счет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усовершенствования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процесса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подготовки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принятия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решений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Во-первых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происходит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существенное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сокращение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длительности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цикла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подготовки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принятия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решений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Во-вторых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появляется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возможность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выявления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таких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характеристик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производственного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процесса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которые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принципе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могут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быть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выявлены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ручной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технологии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обработки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информации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своевременного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влияния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них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3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Снижаются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затраты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времени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руководителя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детальную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организацию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деятельности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своих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подчиненных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Внедрение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программы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создает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предпосылки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образованию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временных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рабочих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команд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специалистов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для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производственных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проблем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высокой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сложности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Командообразование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может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происходить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без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непосредственного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участия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руководителя</w:t>
      </w:r>
      <w:r w:rsidR="001975C4" w:rsidRPr="001D38D1">
        <w:rPr>
          <w:szCs w:val="28"/>
        </w:rPr>
        <w:t>;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члены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команды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подбираются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исходя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способности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содействовать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решению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проблемы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Вместо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тщательной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организации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регламентации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всего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всех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зарождается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самоорганизация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4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Повышается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уровень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квалификации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обеспечивается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проблемная</w:t>
      </w:r>
      <w:r w:rsidR="001D38D1">
        <w:rPr>
          <w:szCs w:val="28"/>
        </w:rPr>
        <w:t xml:space="preserve"> </w:t>
      </w:r>
      <w:r w:rsidR="001975C4" w:rsidRPr="001D38D1">
        <w:rPr>
          <w:szCs w:val="28"/>
        </w:rPr>
        <w:t>(</w:t>
      </w:r>
      <w:r w:rsidRPr="001D38D1">
        <w:rPr>
          <w:szCs w:val="28"/>
        </w:rPr>
        <w:t>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узкофункциональная</w:t>
      </w:r>
      <w:r w:rsidR="001975C4" w:rsidRPr="001D38D1">
        <w:rPr>
          <w:szCs w:val="28"/>
        </w:rPr>
        <w:t>)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ориентированность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специалистов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Во-первых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повышается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квалификация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специалистов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счет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перераспределения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времени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сторону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аналитической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деятельности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учетных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операций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рутинного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счета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калькуляторе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которые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целиком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полностью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перекладываются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рядовых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исполнителей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компьютер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Специалист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получает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достаточно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времени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для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детального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осмысления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анализа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классификации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разнообразных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производственных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ситуаций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создает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предпосылки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для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разработки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структуры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управленческого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учета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адекватной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сложности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разнообразию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реальным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условиям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эксплуатации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автотранспорта</w:t>
      </w:r>
      <w:r w:rsidR="001975C4" w:rsidRPr="001D38D1">
        <w:rPr>
          <w:szCs w:val="28"/>
        </w:rPr>
        <w:t>.</w:t>
      </w:r>
      <w:r w:rsidR="00A4053C" w:rsidRPr="001D38D1">
        <w:rPr>
          <w:rStyle w:val="af0"/>
          <w:szCs w:val="28"/>
        </w:rPr>
        <w:footnoteReference w:id="4"/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Во-вторых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обеспечивается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проблемная</w:t>
      </w:r>
      <w:r w:rsidR="001D38D1">
        <w:rPr>
          <w:szCs w:val="28"/>
        </w:rPr>
        <w:t xml:space="preserve"> </w:t>
      </w:r>
      <w:r w:rsidR="001975C4" w:rsidRPr="001D38D1">
        <w:rPr>
          <w:szCs w:val="28"/>
        </w:rPr>
        <w:t>(</w:t>
      </w:r>
      <w:r w:rsidRPr="001D38D1">
        <w:rPr>
          <w:szCs w:val="28"/>
        </w:rPr>
        <w:t>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узкофункциональная</w:t>
      </w:r>
      <w:r w:rsidR="001975C4" w:rsidRPr="001D38D1">
        <w:rPr>
          <w:szCs w:val="28"/>
        </w:rPr>
        <w:t>)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ориентированность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счет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постоянной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работы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команде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причем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состав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команд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время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меняется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результате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вместо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простого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выполнения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своих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функций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специалист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приобретает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бесценный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опыт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производственных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проблем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условиях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командной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работы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Кроме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того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он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получает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ценные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знания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смежных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предметных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практические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навыки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смежных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функциональных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областей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5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Формируется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единое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информационное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пространство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предприятия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Во-первых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происходит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повышение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достоверности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данных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вследствие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устранения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дублирования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противоречивости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счет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однократного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ввода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базу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данных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рабочем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месте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где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возникает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Во-вторых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существенно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сокращается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время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взаимодействие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сотрудников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между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собой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большую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часть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нужных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сведений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они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могут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получить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базы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данных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вставая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своего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рабочего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места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результате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высвобождается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свободное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рабочее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время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состав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функций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сотрудника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может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быть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расширен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В-третьих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появляется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информационная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база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для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потенциально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неограниченного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круга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производственных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проблем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Информационная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схема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«закладываемая»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программу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«покрывает»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целиком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деятельность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предприятия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случае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традиционной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информационная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база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фрагментирована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«склеить»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её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элементы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различных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сфер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деятельности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предприятия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более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сопоставить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проанализировать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режиме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реального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времени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невозможно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Единое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информационное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пространство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позволяет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такую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задачу</w:t>
      </w:r>
      <w:r w:rsidR="001975C4" w:rsidRPr="001D38D1">
        <w:rPr>
          <w:szCs w:val="28"/>
        </w:rPr>
        <w:t>.</w:t>
      </w:r>
      <w:r w:rsidR="00A4053C" w:rsidRPr="001D38D1">
        <w:rPr>
          <w:rStyle w:val="af0"/>
          <w:szCs w:val="28"/>
        </w:rPr>
        <w:footnoteReference w:id="5"/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Таким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образом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проведенный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сравнительный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анализ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позволяет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сделать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следующее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заключение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Преимущества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современных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сетевых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автоматизированных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перед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традиционными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информационными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системами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очевидны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выгоды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внедрения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подобной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распространяются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множество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сфер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управления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предприятием</w:t>
      </w:r>
      <w:r w:rsidR="001975C4" w:rsidRPr="001D38D1">
        <w:rPr>
          <w:szCs w:val="28"/>
        </w:rPr>
        <w:t>: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оптимизация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организационной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структуры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развитие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базы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для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подготовки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самых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разнообразных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решений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совершенствование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самих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методов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приемов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подготовки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решений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развитие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персонала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повышение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эффективности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использования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рабочего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времени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руководителя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A1051" w:rsidRPr="001D38D1" w:rsidRDefault="00EA1051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При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оценке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целесообразности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внедрения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сетевой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автоматизированной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следует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ограничивать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анализ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только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хорошо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поддающимися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денежной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оценке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экономическими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эффектами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внедрения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такими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сокращение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штатных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единиц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ликвидация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непроизводительных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затрат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Прочие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факторы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такие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возросшая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квалификация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сотрудников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приобретенные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способности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решению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сложных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проблем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условиях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командной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работы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освобождение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руководителя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львиной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«текучки»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формирующееся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единое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информационное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пространство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предприятия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способны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среднесрочной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более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долгосрочной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перспективе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оказать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финансовые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результаты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деятельности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фирмы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более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весомое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влияние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хорошо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поддающиеся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денежной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оценке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факторы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419EB" w:rsidRPr="001D38D1" w:rsidRDefault="006D4D75" w:rsidP="001D38D1">
      <w:pPr>
        <w:pStyle w:val="1"/>
        <w:widowControl w:val="0"/>
        <w:spacing w:before="0" w:after="0"/>
        <w:ind w:firstLine="720"/>
        <w:rPr>
          <w:sz w:val="28"/>
          <w:szCs w:val="28"/>
        </w:rPr>
      </w:pPr>
      <w:bookmarkStart w:id="2" w:name="_Toc186258947"/>
      <w:r w:rsidRPr="001D38D1">
        <w:rPr>
          <w:sz w:val="28"/>
          <w:szCs w:val="28"/>
        </w:rPr>
        <w:t>2.</w:t>
      </w:r>
      <w:r w:rsidR="001D38D1" w:rsidRPr="001D38D1">
        <w:rPr>
          <w:sz w:val="28"/>
          <w:szCs w:val="28"/>
        </w:rPr>
        <w:t xml:space="preserve"> </w:t>
      </w:r>
      <w:r w:rsidR="001975C4" w:rsidRPr="001D38D1">
        <w:rPr>
          <w:sz w:val="28"/>
          <w:szCs w:val="28"/>
        </w:rPr>
        <w:t>Анализ</w:t>
      </w:r>
      <w:r w:rsidR="001D38D1" w:rsidRPr="001D38D1">
        <w:rPr>
          <w:sz w:val="28"/>
          <w:szCs w:val="28"/>
        </w:rPr>
        <w:t xml:space="preserve"> </w:t>
      </w:r>
      <w:r w:rsidR="001975C4" w:rsidRPr="001D38D1">
        <w:rPr>
          <w:sz w:val="28"/>
          <w:szCs w:val="28"/>
        </w:rPr>
        <w:t>практики</w:t>
      </w:r>
      <w:r w:rsidR="001D38D1" w:rsidRPr="001D38D1">
        <w:rPr>
          <w:sz w:val="28"/>
          <w:szCs w:val="28"/>
        </w:rPr>
        <w:t xml:space="preserve"> </w:t>
      </w:r>
      <w:r w:rsidR="001975C4" w:rsidRPr="001D38D1">
        <w:rPr>
          <w:sz w:val="28"/>
          <w:szCs w:val="28"/>
        </w:rPr>
        <w:t>внедрения</w:t>
      </w:r>
      <w:r w:rsidR="001D38D1" w:rsidRPr="001D38D1">
        <w:rPr>
          <w:sz w:val="28"/>
          <w:szCs w:val="28"/>
        </w:rPr>
        <w:t xml:space="preserve"> </w:t>
      </w:r>
      <w:r w:rsidRPr="001D38D1">
        <w:rPr>
          <w:sz w:val="28"/>
          <w:szCs w:val="28"/>
        </w:rPr>
        <w:t>автоматизации</w:t>
      </w:r>
      <w:r w:rsidR="001D38D1" w:rsidRPr="001D38D1">
        <w:rPr>
          <w:sz w:val="28"/>
          <w:szCs w:val="28"/>
        </w:rPr>
        <w:t xml:space="preserve"> </w:t>
      </w:r>
      <w:r w:rsidRPr="001D38D1">
        <w:rPr>
          <w:sz w:val="28"/>
          <w:szCs w:val="28"/>
        </w:rPr>
        <w:t>управления</w:t>
      </w:r>
      <w:r w:rsidR="001D38D1" w:rsidRPr="001D38D1">
        <w:rPr>
          <w:sz w:val="28"/>
          <w:szCs w:val="28"/>
        </w:rPr>
        <w:t xml:space="preserve"> </w:t>
      </w:r>
      <w:r w:rsidR="001975C4" w:rsidRPr="001D38D1">
        <w:rPr>
          <w:sz w:val="28"/>
          <w:szCs w:val="28"/>
        </w:rPr>
        <w:t>на</w:t>
      </w:r>
      <w:r w:rsidR="001D38D1" w:rsidRPr="001D38D1">
        <w:rPr>
          <w:sz w:val="28"/>
          <w:szCs w:val="28"/>
        </w:rPr>
        <w:t xml:space="preserve"> </w:t>
      </w:r>
      <w:r w:rsidR="001975C4" w:rsidRPr="001D38D1">
        <w:rPr>
          <w:sz w:val="28"/>
          <w:szCs w:val="28"/>
        </w:rPr>
        <w:t>примере</w:t>
      </w:r>
      <w:r w:rsidR="001D38D1" w:rsidRPr="001D38D1">
        <w:rPr>
          <w:sz w:val="28"/>
          <w:szCs w:val="28"/>
        </w:rPr>
        <w:t xml:space="preserve"> </w:t>
      </w:r>
      <w:r w:rsidR="00E419EB" w:rsidRPr="001D38D1">
        <w:rPr>
          <w:sz w:val="28"/>
          <w:szCs w:val="28"/>
        </w:rPr>
        <w:t>хозяйств</w:t>
      </w:r>
      <w:r w:rsidR="001975C4" w:rsidRPr="001D38D1">
        <w:rPr>
          <w:sz w:val="28"/>
          <w:szCs w:val="28"/>
        </w:rPr>
        <w:t>а</w:t>
      </w:r>
      <w:r w:rsidR="001D38D1" w:rsidRPr="001D38D1">
        <w:rPr>
          <w:sz w:val="28"/>
          <w:szCs w:val="28"/>
        </w:rPr>
        <w:t xml:space="preserve"> </w:t>
      </w:r>
      <w:r w:rsidR="00E419EB" w:rsidRPr="001D38D1">
        <w:rPr>
          <w:sz w:val="28"/>
          <w:szCs w:val="28"/>
        </w:rPr>
        <w:t>мостостроителей</w:t>
      </w:r>
      <w:bookmarkEnd w:id="2"/>
    </w:p>
    <w:p w:rsidR="001D38D1" w:rsidRPr="001D38D1" w:rsidRDefault="001D38D1" w:rsidP="001D38D1">
      <w:pPr>
        <w:pStyle w:val="2"/>
        <w:widowControl w:val="0"/>
        <w:spacing w:before="0" w:after="0"/>
        <w:ind w:left="0" w:firstLine="720"/>
        <w:jc w:val="center"/>
        <w:rPr>
          <w:i w:val="0"/>
          <w:sz w:val="28"/>
          <w:szCs w:val="28"/>
        </w:rPr>
      </w:pPr>
      <w:bookmarkStart w:id="3" w:name="_Toc186258948"/>
    </w:p>
    <w:p w:rsidR="001975C4" w:rsidRPr="001D38D1" w:rsidRDefault="00A4053C" w:rsidP="001D38D1">
      <w:pPr>
        <w:pStyle w:val="2"/>
        <w:widowControl w:val="0"/>
        <w:spacing w:before="0" w:after="0"/>
        <w:ind w:left="0" w:firstLine="720"/>
        <w:jc w:val="center"/>
        <w:rPr>
          <w:i w:val="0"/>
          <w:sz w:val="28"/>
          <w:szCs w:val="28"/>
        </w:rPr>
      </w:pPr>
      <w:r w:rsidRPr="001D38D1">
        <w:rPr>
          <w:i w:val="0"/>
          <w:sz w:val="28"/>
          <w:szCs w:val="28"/>
        </w:rPr>
        <w:t>2</w:t>
      </w:r>
      <w:r w:rsidR="001975C4" w:rsidRPr="001D38D1">
        <w:rPr>
          <w:i w:val="0"/>
          <w:sz w:val="28"/>
          <w:szCs w:val="28"/>
        </w:rPr>
        <w:t>.1</w:t>
      </w:r>
      <w:r w:rsidR="001D38D1" w:rsidRPr="001D38D1">
        <w:rPr>
          <w:i w:val="0"/>
          <w:sz w:val="28"/>
          <w:szCs w:val="28"/>
        </w:rPr>
        <w:t xml:space="preserve"> </w:t>
      </w:r>
      <w:r w:rsidR="001975C4" w:rsidRPr="001D38D1">
        <w:rPr>
          <w:i w:val="0"/>
          <w:sz w:val="28"/>
          <w:szCs w:val="28"/>
        </w:rPr>
        <w:t>История</w:t>
      </w:r>
      <w:r w:rsidR="001D38D1" w:rsidRPr="001D38D1">
        <w:rPr>
          <w:i w:val="0"/>
          <w:sz w:val="28"/>
          <w:szCs w:val="28"/>
        </w:rPr>
        <w:t xml:space="preserve"> </w:t>
      </w:r>
      <w:r w:rsidR="001975C4" w:rsidRPr="001D38D1">
        <w:rPr>
          <w:i w:val="0"/>
          <w:sz w:val="28"/>
          <w:szCs w:val="28"/>
        </w:rPr>
        <w:t>предприятия</w:t>
      </w:r>
      <w:r w:rsidR="001D38D1" w:rsidRPr="001D38D1">
        <w:rPr>
          <w:i w:val="0"/>
          <w:sz w:val="28"/>
          <w:szCs w:val="28"/>
        </w:rPr>
        <w:t xml:space="preserve"> </w:t>
      </w:r>
      <w:r w:rsidR="001975C4" w:rsidRPr="001D38D1">
        <w:rPr>
          <w:i w:val="0"/>
          <w:sz w:val="28"/>
          <w:szCs w:val="28"/>
        </w:rPr>
        <w:t>и</w:t>
      </w:r>
      <w:r w:rsidR="001D38D1" w:rsidRPr="001D38D1">
        <w:rPr>
          <w:i w:val="0"/>
          <w:sz w:val="28"/>
          <w:szCs w:val="28"/>
        </w:rPr>
        <w:t xml:space="preserve"> </w:t>
      </w:r>
      <w:r w:rsidR="001975C4" w:rsidRPr="001D38D1">
        <w:rPr>
          <w:i w:val="0"/>
          <w:sz w:val="28"/>
          <w:szCs w:val="28"/>
        </w:rPr>
        <w:t>описание</w:t>
      </w:r>
      <w:r w:rsidR="001D38D1" w:rsidRPr="001D38D1">
        <w:rPr>
          <w:i w:val="0"/>
          <w:sz w:val="28"/>
          <w:szCs w:val="28"/>
        </w:rPr>
        <w:t xml:space="preserve"> </w:t>
      </w:r>
      <w:r w:rsidR="001975C4" w:rsidRPr="001D38D1">
        <w:rPr>
          <w:i w:val="0"/>
          <w:sz w:val="28"/>
          <w:szCs w:val="28"/>
        </w:rPr>
        <w:t>проблемы</w:t>
      </w:r>
      <w:bookmarkEnd w:id="3"/>
    </w:p>
    <w:p w:rsidR="001D38D1" w:rsidRDefault="001D38D1" w:rsidP="001D38D1">
      <w:pPr>
        <w:keepNext/>
        <w:widowControl w:val="0"/>
        <w:ind w:firstLine="720"/>
        <w:rPr>
          <w:szCs w:val="28"/>
        </w:rPr>
      </w:pPr>
    </w:p>
    <w:p w:rsidR="006D4D75" w:rsidRPr="001D38D1" w:rsidRDefault="006D4D75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Мостоотряд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№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18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(ранее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мостопоезд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№54/№421)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образован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15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сентября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1941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года,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участвовал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строительстве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инженерных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сооружений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Западном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фронте,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восстановлении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мостов.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После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войны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вел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строительство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различных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объектов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транспортного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строительства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Москве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Московской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области.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настоящее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время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«Мостоотряд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18»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—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один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крупнейших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филиалов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ОАО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«Мостотрест».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Осуществляет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полный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комплекс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строительству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больших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внеклассных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мостов,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возведению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мостовых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сооружений,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путепроводов,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транспортных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развязок,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тоннелей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фундаментов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любой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категории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сложности.</w:t>
      </w:r>
      <w:r w:rsidR="00A4053C" w:rsidRPr="001D38D1">
        <w:rPr>
          <w:rStyle w:val="af0"/>
          <w:szCs w:val="28"/>
        </w:rPr>
        <w:footnoteReference w:id="6"/>
      </w:r>
      <w:r w:rsidR="001D38D1">
        <w:rPr>
          <w:szCs w:val="28"/>
        </w:rPr>
        <w:t xml:space="preserve"> </w:t>
      </w:r>
    </w:p>
    <w:p w:rsidR="001975C4" w:rsidRPr="001D38D1" w:rsidRDefault="001975C4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Впервые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проблема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автоматизации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работы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автотранспортного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была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поставлена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конце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80-х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годов,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духе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времени,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когда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необходимо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было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просчитывать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различные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формы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хозрасчетного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целью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повышения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рентабельности.</w:t>
      </w:r>
      <w:r w:rsidR="001D38D1">
        <w:rPr>
          <w:szCs w:val="28"/>
        </w:rPr>
        <w:t xml:space="preserve"> </w:t>
      </w:r>
    </w:p>
    <w:p w:rsidR="001975C4" w:rsidRPr="001D38D1" w:rsidRDefault="001975C4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Силами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программистов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мостоотряда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были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написаны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две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программы,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которые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выполняли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некоторые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функции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PM-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ERP-систем.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временам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первый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шаг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был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по-своему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революционным.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Новации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позволили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структурировать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дисциплинировать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работу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руководителей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подразделений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кроме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того,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сделали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технологии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привычными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для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них.</w:t>
      </w:r>
      <w:r w:rsidR="001D38D1">
        <w:rPr>
          <w:szCs w:val="28"/>
        </w:rPr>
        <w:t xml:space="preserve"> </w:t>
      </w:r>
    </w:p>
    <w:p w:rsidR="006D4D75" w:rsidRPr="001D38D1" w:rsidRDefault="001975C4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задача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была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локально.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работали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самостоятельно,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будучи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объединены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единое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информационное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пространство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предприятия.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первой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половине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90-х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годов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«Мостоотряде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18»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появились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первые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локальные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сети.</w:t>
      </w:r>
      <w:r w:rsidR="001D38D1">
        <w:rPr>
          <w:szCs w:val="28"/>
        </w:rPr>
        <w:t xml:space="preserve"> </w:t>
      </w:r>
    </w:p>
    <w:p w:rsidR="001975C4" w:rsidRPr="001D38D1" w:rsidRDefault="001975C4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сегодняшний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день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единую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(комплексную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информационную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систему)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включены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четыре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географически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удаленных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объекта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центральный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офис.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Везде,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кроме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базы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Одинцове,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соединение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организовано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помощи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выделенного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канала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скоростью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передачи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64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Кбит/с.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Исторически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сложилось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так,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Одинцово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—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вотчина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министерства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обороны,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территории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города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есть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определенные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проблемы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прокладкой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кабеля.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Поэтому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объект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подключен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корпоративной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через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коммутированное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соединение.</w:t>
      </w:r>
      <w:r w:rsidR="001D38D1">
        <w:rPr>
          <w:szCs w:val="28"/>
        </w:rPr>
        <w:t xml:space="preserve"> </w:t>
      </w:r>
    </w:p>
    <w:p w:rsidR="001975C4" w:rsidRPr="001D38D1" w:rsidRDefault="001975C4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конце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90-х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годов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смену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собственным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разработкам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программистов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мостоотряда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пришли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коробочные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продукты.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Прежде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всего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отличало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они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аккумулировали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себе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знания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большего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числа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специалистов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самых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разных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областях,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мог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себе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позволить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«Мостоотряд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18».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Кроме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того,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тому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времени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поддержка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растущих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задач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помощи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собственных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разработок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становилась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более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более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дорогостоящим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для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организации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мероприятием,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нежели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внедрение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одного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нескольких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коробочных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продуктов.</w:t>
      </w:r>
      <w:r w:rsidR="001D38D1">
        <w:rPr>
          <w:szCs w:val="28"/>
        </w:rPr>
        <w:t xml:space="preserve"> </w:t>
      </w:r>
    </w:p>
    <w:p w:rsidR="001975C4" w:rsidRPr="001D38D1" w:rsidRDefault="001975C4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момент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качестве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управления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было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выбрано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«Инфин-Управление»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компании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«Инфин»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(http: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//www.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infin.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ru).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функционал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данной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решал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всех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задач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автотранспортного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«Мостоотряда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18».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Поэтому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конце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2000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года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ИТ-специалисты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приступили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поиску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решения,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которое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могло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заменить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собственные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разработки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управлению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автотранспортным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хозяйством.</w:t>
      </w:r>
      <w:r w:rsidR="00A4053C" w:rsidRPr="001D38D1">
        <w:rPr>
          <w:rStyle w:val="af0"/>
          <w:szCs w:val="28"/>
        </w:rPr>
        <w:footnoteReference w:id="7"/>
      </w:r>
      <w:r w:rsidR="001D38D1">
        <w:rPr>
          <w:szCs w:val="28"/>
        </w:rPr>
        <w:t xml:space="preserve"> </w:t>
      </w:r>
    </w:p>
    <w:p w:rsidR="001975C4" w:rsidRPr="001D38D1" w:rsidRDefault="001975C4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Профиль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клиента:</w:t>
      </w:r>
    </w:p>
    <w:p w:rsidR="001975C4" w:rsidRPr="001D38D1" w:rsidRDefault="001975C4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Компания: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МТФ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«Мостоотряд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18»</w:t>
      </w:r>
    </w:p>
    <w:p w:rsidR="001975C4" w:rsidRPr="001D38D1" w:rsidRDefault="001975C4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Местонахождение: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Москва</w:t>
      </w:r>
    </w:p>
    <w:p w:rsidR="001975C4" w:rsidRPr="001D38D1" w:rsidRDefault="001975C4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Число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сотрудников: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более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1500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человек</w:t>
      </w:r>
    </w:p>
    <w:p w:rsidR="001975C4" w:rsidRPr="001D38D1" w:rsidRDefault="001975C4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Руководитель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проекта: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Виктор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Коротин,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начальник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отдела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ИТ</w:t>
      </w:r>
    </w:p>
    <w:p w:rsidR="001975C4" w:rsidRPr="001D38D1" w:rsidRDefault="001975C4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Проблема: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Внедрение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автоматизированной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управления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автотранспортным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предприятием</w:t>
      </w:r>
    </w:p>
    <w:p w:rsidR="001975C4" w:rsidRPr="001D38D1" w:rsidRDefault="001975C4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Профиль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партнера</w:t>
      </w:r>
    </w:p>
    <w:p w:rsidR="001975C4" w:rsidRPr="001D38D1" w:rsidRDefault="001975C4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Компания: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Sterling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Group</w:t>
      </w:r>
    </w:p>
    <w:p w:rsidR="001975C4" w:rsidRPr="001D38D1" w:rsidRDefault="001975C4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Местонахождение: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Москва</w:t>
      </w:r>
    </w:p>
    <w:p w:rsidR="001975C4" w:rsidRPr="001D38D1" w:rsidRDefault="001975C4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Руководитель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проекта: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Александр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Добрынин,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зам.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начальника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департамента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разработки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внедрения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программных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средств</w:t>
      </w:r>
    </w:p>
    <w:p w:rsidR="001975C4" w:rsidRPr="001D38D1" w:rsidRDefault="001975C4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Решение: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Поставка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внедрение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TransBase</w:t>
      </w:r>
    </w:p>
    <w:p w:rsidR="001975C4" w:rsidRPr="001D38D1" w:rsidRDefault="00A4053C" w:rsidP="001D38D1">
      <w:pPr>
        <w:pStyle w:val="2"/>
        <w:widowControl w:val="0"/>
        <w:spacing w:before="0" w:after="0"/>
        <w:ind w:left="0" w:firstLine="720"/>
        <w:jc w:val="both"/>
        <w:rPr>
          <w:b w:val="0"/>
          <w:i w:val="0"/>
          <w:sz w:val="28"/>
          <w:szCs w:val="28"/>
        </w:rPr>
      </w:pPr>
      <w:bookmarkStart w:id="4" w:name="_Toc186258949"/>
      <w:r w:rsidRPr="001D38D1">
        <w:rPr>
          <w:b w:val="0"/>
          <w:i w:val="0"/>
          <w:sz w:val="28"/>
          <w:szCs w:val="28"/>
        </w:rPr>
        <w:t>2</w:t>
      </w:r>
      <w:r w:rsidR="001975C4" w:rsidRPr="001D38D1">
        <w:rPr>
          <w:b w:val="0"/>
          <w:i w:val="0"/>
          <w:sz w:val="28"/>
          <w:szCs w:val="28"/>
        </w:rPr>
        <w:t>.2.</w:t>
      </w:r>
      <w:r w:rsidR="001D38D1">
        <w:rPr>
          <w:b w:val="0"/>
          <w:i w:val="0"/>
          <w:sz w:val="28"/>
          <w:szCs w:val="28"/>
        </w:rPr>
        <w:t xml:space="preserve"> </w:t>
      </w:r>
      <w:r w:rsidR="001975C4" w:rsidRPr="001D38D1">
        <w:rPr>
          <w:b w:val="0"/>
          <w:i w:val="0"/>
          <w:sz w:val="28"/>
          <w:szCs w:val="28"/>
        </w:rPr>
        <w:t>Этапы</w:t>
      </w:r>
      <w:r w:rsidR="001D38D1">
        <w:rPr>
          <w:b w:val="0"/>
          <w:i w:val="0"/>
          <w:sz w:val="28"/>
          <w:szCs w:val="28"/>
        </w:rPr>
        <w:t xml:space="preserve"> </w:t>
      </w:r>
      <w:r w:rsidR="001975C4" w:rsidRPr="001D38D1">
        <w:rPr>
          <w:b w:val="0"/>
          <w:i w:val="0"/>
          <w:sz w:val="28"/>
          <w:szCs w:val="28"/>
        </w:rPr>
        <w:t>решения</w:t>
      </w:r>
      <w:r w:rsidR="001D38D1">
        <w:rPr>
          <w:b w:val="0"/>
          <w:i w:val="0"/>
          <w:sz w:val="28"/>
          <w:szCs w:val="28"/>
        </w:rPr>
        <w:t xml:space="preserve"> </w:t>
      </w:r>
      <w:r w:rsidR="001975C4" w:rsidRPr="001D38D1">
        <w:rPr>
          <w:b w:val="0"/>
          <w:i w:val="0"/>
          <w:sz w:val="28"/>
          <w:szCs w:val="28"/>
        </w:rPr>
        <w:t>проблемы</w:t>
      </w:r>
      <w:bookmarkEnd w:id="4"/>
    </w:p>
    <w:p w:rsidR="00E419EB" w:rsidRPr="001D38D1" w:rsidRDefault="00E419EB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группу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специалистов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«Мостоотряда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18»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которой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предстояло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выбрать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для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автоматизации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автотранспортного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хозяйства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входили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только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ИТ-специалисты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сотрудники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которым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предстояло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непосредственно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заниматься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эксплуатацией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были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представители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диспетчерской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службы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непосредственное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руководство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автотранспортного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предприятия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1975C4" w:rsidRPr="001D38D1" w:rsidRDefault="001975C4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С</w:t>
      </w:r>
      <w:r w:rsidR="00E419EB" w:rsidRPr="001D38D1">
        <w:rPr>
          <w:szCs w:val="28"/>
        </w:rPr>
        <w:t>истема</w:t>
      </w:r>
      <w:r w:rsidR="001D38D1">
        <w:rPr>
          <w:szCs w:val="28"/>
        </w:rPr>
        <w:t xml:space="preserve"> </w:t>
      </w:r>
      <w:r w:rsidR="00E419EB" w:rsidRPr="001D38D1">
        <w:rPr>
          <w:szCs w:val="28"/>
          <w:lang w:val="en-US"/>
        </w:rPr>
        <w:t>TransBase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компании</w:t>
      </w:r>
      <w:r w:rsidR="001D38D1">
        <w:rPr>
          <w:szCs w:val="28"/>
        </w:rPr>
        <w:t xml:space="preserve"> </w:t>
      </w:r>
      <w:r w:rsidR="00E419EB" w:rsidRPr="001D38D1">
        <w:rPr>
          <w:szCs w:val="28"/>
          <w:lang w:val="en-US"/>
        </w:rPr>
        <w:t>Sterling</w:t>
      </w:r>
      <w:r w:rsidR="001D38D1">
        <w:rPr>
          <w:szCs w:val="28"/>
        </w:rPr>
        <w:t xml:space="preserve"> </w:t>
      </w:r>
      <w:r w:rsidR="00E419EB" w:rsidRPr="001D38D1">
        <w:rPr>
          <w:szCs w:val="28"/>
          <w:lang w:val="en-US"/>
        </w:rPr>
        <w:t>Group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понравилась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первую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очередь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своей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гибкостью</w:t>
      </w:r>
      <w:r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там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можно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было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смоделировать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любую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ситуацию</w:t>
      </w:r>
      <w:r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которая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выходила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за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рамки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обычных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представлений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об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автотранспортном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предприятии</w:t>
      </w:r>
      <w:r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Кроме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того</w:t>
      </w:r>
      <w:r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система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отвечала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требованиям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мультимаршрутности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организации</w:t>
      </w:r>
      <w:r w:rsidR="001D38D1">
        <w:rPr>
          <w:szCs w:val="28"/>
        </w:rPr>
        <w:t xml:space="preserve"> </w:t>
      </w:r>
      <w:r w:rsidR="00E419EB" w:rsidRPr="001D38D1">
        <w:rPr>
          <w:szCs w:val="28"/>
        </w:rPr>
        <w:t>диспетчеризации</w:t>
      </w:r>
      <w:r w:rsidRPr="001D38D1">
        <w:rPr>
          <w:szCs w:val="28"/>
        </w:rPr>
        <w:t>.</w:t>
      </w:r>
      <w:r w:rsidR="00A4053C" w:rsidRPr="001D38D1">
        <w:rPr>
          <w:rStyle w:val="af0"/>
          <w:szCs w:val="28"/>
        </w:rPr>
        <w:footnoteReference w:id="8"/>
      </w:r>
      <w:r w:rsidR="001D38D1">
        <w:rPr>
          <w:szCs w:val="28"/>
        </w:rPr>
        <w:t xml:space="preserve"> </w:t>
      </w:r>
    </w:p>
    <w:p w:rsidR="00E419EB" w:rsidRPr="001D38D1" w:rsidRDefault="00E419EB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Система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работала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СУБД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Oracle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которую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можно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наращивать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временем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="001975C4" w:rsidRPr="001D38D1">
        <w:rPr>
          <w:szCs w:val="28"/>
        </w:rPr>
        <w:t>П</w:t>
      </w:r>
      <w:r w:rsidRPr="001D38D1">
        <w:rPr>
          <w:szCs w:val="28"/>
        </w:rPr>
        <w:t>редприятие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меняется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временем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появляются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новые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службы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новые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отделы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новые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задачи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рамках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уже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существующих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подразделений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Поэтому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наращиваемость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гибкость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играют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очень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важную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роль»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Учитывая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перечисленные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достоинства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TransBase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специалисты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«Мостоотряда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18»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остановили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свой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выбор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ней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1975C4" w:rsidRPr="001D38D1" w:rsidRDefault="00E419EB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Первая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фаза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внедрения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TransBase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осложнялась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тем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специалисты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автотранспортного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всегда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принимали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участие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постановке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задач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создании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своих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программных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продуктов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том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компании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Sterling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Group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вобрало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себя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современные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подходы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методам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средствам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программирования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дизайна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интерфейса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первом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этапе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возникло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определенное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непонимание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сторон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419EB" w:rsidRPr="001D38D1" w:rsidRDefault="00E419EB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процессе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работы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произошла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адаптация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специалисты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двух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фирм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научились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понимать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друг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друга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выработали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некий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язык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способ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общения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между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собой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итоге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внедрение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начавшееся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трений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сторон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переросло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полное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взаимопонимание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вплоть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помощи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друг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другу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уже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рамками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техзадания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Кроме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того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процессе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внедрения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пришлось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отчасти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изменить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структуру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управления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автотранспортным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предприятием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мероприятия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потребовали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увеличения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сроков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внедрения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позволили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достичь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качественного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результата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419EB" w:rsidRPr="001D38D1" w:rsidRDefault="00E419EB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высоты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сегодняшнего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дня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ИТ-специалисты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«Мостоотряда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18»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считают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внедрение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можно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было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завершить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восемь-девять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месяцев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Дело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том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последние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месяцы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должен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был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заниматься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непосредственной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эксплуатацией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стали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увеличивать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свои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требования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функционалу</w:t>
      </w:r>
      <w:r w:rsidR="001975C4" w:rsidRPr="001D38D1">
        <w:rPr>
          <w:szCs w:val="28"/>
        </w:rPr>
        <w:t>: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уже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хотелось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чего-то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большего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419EB" w:rsidRPr="001D38D1" w:rsidRDefault="00E419EB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Действительно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диспетчерская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служба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мостоотряда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работает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режиме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online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24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часа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сутки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семь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дней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неделю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вахтовым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методом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—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12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часов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Ведь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несмотря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какие-то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работы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например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буровые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прекращаются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ночь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сам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процесс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строительства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моста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идет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круглосуточно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объект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должен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приходить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груз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автотранспорт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после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должен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возвращаться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гараж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Значит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данные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должны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фиксироваться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обрабатываться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таком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режиме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делать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какие-то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изменения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процессе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работы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тяжело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накладно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результате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внедрение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затягивалось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уже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стороны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мостоотряда</w:t>
      </w:r>
      <w:r w:rsidR="001975C4" w:rsidRPr="001D38D1">
        <w:rPr>
          <w:szCs w:val="28"/>
        </w:rPr>
        <w:t>.</w:t>
      </w:r>
      <w:r w:rsidR="00A4053C" w:rsidRPr="001D38D1">
        <w:rPr>
          <w:rStyle w:val="af0"/>
          <w:szCs w:val="28"/>
        </w:rPr>
        <w:footnoteReference w:id="9"/>
      </w:r>
      <w:r w:rsidR="001D38D1">
        <w:rPr>
          <w:szCs w:val="28"/>
        </w:rPr>
        <w:t xml:space="preserve"> </w:t>
      </w:r>
    </w:p>
    <w:p w:rsidR="00D05DD3" w:rsidRPr="001D38D1" w:rsidRDefault="00E419EB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За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месяца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запуска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началась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своего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рода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предпромышленная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эксплуатация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Данные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параллельно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вносились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две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брался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весь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спектр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транспорта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некоторые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срезы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419EB" w:rsidRPr="001D38D1" w:rsidRDefault="00E419EB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процессе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опытной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эксплуатации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выяснилось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печать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путевого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листа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занимает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более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10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означало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семь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утра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когда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происходит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основной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выпуск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автотранспорта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перед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выпускающим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механиком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выстроится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очередь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десятков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водителей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требуется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выпускать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транспорт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фактически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мгновенно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зависит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заработок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водителей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сроки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строительства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D05DD3" w:rsidRPr="001D38D1" w:rsidRDefault="00E419EB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Когда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же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специалисты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стали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детально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разбираться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проблеме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оказалось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печать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одного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путевого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листа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действительно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может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занимать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времени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когда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идет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поток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листов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время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печати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пакетном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режиме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существенно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сокращается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мелочи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негативно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сказывались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запуске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419EB" w:rsidRPr="001D38D1" w:rsidRDefault="00E419EB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Немного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технической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стороне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дела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процессе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подготовки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вводу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эксплуатацию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автохозяйстве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пришлось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обновить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сервер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Изначально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там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стояла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простая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машина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смену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которой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СУБД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Oracle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был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закуплен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двухпроцессорный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сервер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базе</w:t>
      </w:r>
      <w:r w:rsidR="001D38D1">
        <w:rPr>
          <w:szCs w:val="28"/>
        </w:rPr>
        <w:t xml:space="preserve"> </w:t>
      </w:r>
      <w:r w:rsidR="00BC5462" w:rsidRPr="001D38D1">
        <w:rPr>
          <w:szCs w:val="28"/>
        </w:rPr>
        <w:t>Intel</w:t>
      </w:r>
      <w:r w:rsidR="001D38D1">
        <w:rPr>
          <w:szCs w:val="28"/>
        </w:rPr>
        <w:t xml:space="preserve"> </w:t>
      </w:r>
      <w:r w:rsidR="00BC5462" w:rsidRPr="001D38D1">
        <w:rPr>
          <w:szCs w:val="28"/>
        </w:rPr>
        <w:t>Pentium</w:t>
      </w:r>
      <w:r w:rsidR="001D38D1">
        <w:rPr>
          <w:szCs w:val="28"/>
        </w:rPr>
        <w:t xml:space="preserve"> </w:t>
      </w:r>
      <w:r w:rsidR="00BC5462" w:rsidRPr="001D38D1">
        <w:rPr>
          <w:szCs w:val="28"/>
        </w:rPr>
        <w:t>IV</w:t>
      </w:r>
      <w:r w:rsidR="001D38D1">
        <w:rPr>
          <w:szCs w:val="28"/>
        </w:rPr>
        <w:t xml:space="preserve"> </w:t>
      </w:r>
      <w:r w:rsidR="00BC5462" w:rsidRPr="001D38D1">
        <w:rPr>
          <w:szCs w:val="28"/>
        </w:rPr>
        <w:t>650</w:t>
      </w:r>
      <w:r w:rsidR="001D38D1">
        <w:rPr>
          <w:szCs w:val="28"/>
        </w:rPr>
        <w:t xml:space="preserve"> </w:t>
      </w:r>
      <w:r w:rsidR="00BC5462" w:rsidRPr="001D38D1">
        <w:rPr>
          <w:szCs w:val="28"/>
        </w:rPr>
        <w:t>3.4</w:t>
      </w:r>
      <w:r w:rsidR="001D38D1">
        <w:rPr>
          <w:szCs w:val="28"/>
        </w:rPr>
        <w:t xml:space="preserve"> </w:t>
      </w:r>
      <w:r w:rsidR="00BC5462" w:rsidRPr="001D38D1">
        <w:rPr>
          <w:szCs w:val="28"/>
        </w:rPr>
        <w:t>ГГц</w:t>
      </w:r>
      <w:r w:rsidR="009A4898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512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Мбайт</w:t>
      </w:r>
      <w:r w:rsidR="001D38D1">
        <w:rPr>
          <w:szCs w:val="28"/>
        </w:rPr>
        <w:t xml:space="preserve"> </w:t>
      </w:r>
      <w:r w:rsidR="009A4898" w:rsidRPr="001D38D1">
        <w:rPr>
          <w:szCs w:val="28"/>
        </w:rPr>
        <w:t>оперативной</w:t>
      </w:r>
      <w:r w:rsidR="001D38D1">
        <w:rPr>
          <w:szCs w:val="28"/>
        </w:rPr>
        <w:t xml:space="preserve"> </w:t>
      </w:r>
      <w:r w:rsidR="009A4898" w:rsidRPr="001D38D1">
        <w:rPr>
          <w:szCs w:val="28"/>
        </w:rPr>
        <w:t>памяти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="009A4898" w:rsidRPr="001D38D1">
        <w:rPr>
          <w:szCs w:val="28"/>
        </w:rPr>
        <w:t>жестким</w:t>
      </w:r>
      <w:r w:rsidR="001D38D1">
        <w:rPr>
          <w:szCs w:val="28"/>
        </w:rPr>
        <w:t xml:space="preserve"> </w:t>
      </w:r>
      <w:r w:rsidR="009A4898" w:rsidRPr="001D38D1">
        <w:rPr>
          <w:szCs w:val="28"/>
        </w:rPr>
        <w:t>диском</w:t>
      </w:r>
      <w:r w:rsidR="001D38D1">
        <w:rPr>
          <w:szCs w:val="28"/>
        </w:rPr>
        <w:t xml:space="preserve"> </w:t>
      </w:r>
      <w:r w:rsidR="009A4898"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="009A4898" w:rsidRPr="001D38D1">
        <w:rPr>
          <w:szCs w:val="28"/>
        </w:rPr>
        <w:t>8</w:t>
      </w:r>
      <w:r w:rsidRPr="001D38D1">
        <w:rPr>
          <w:szCs w:val="28"/>
        </w:rPr>
        <w:t>0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Гб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419EB" w:rsidRPr="001D38D1" w:rsidRDefault="00E419EB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Общение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между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службой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поддержки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пользователями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происходит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через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ftp-сервер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Sterling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Group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нем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соответствии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требованиями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«Руководства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использованию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услуг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службы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технического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сопровождения»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имеются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новые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версии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прикладного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документация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новым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версиям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исходные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тексты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приложений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возникновении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ошибок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появляется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файл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листингом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кодов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ошибок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файл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переправляется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службе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поддержки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Sterling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Group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течение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нескольких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дней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создается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«заплатка»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исправляющая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ошибку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помощи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ftp-сервера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служба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поддержки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снабжает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всех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своих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пользователей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исправленным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кодом</w:t>
      </w:r>
      <w:r w:rsidR="001975C4" w:rsidRPr="001D38D1">
        <w:rPr>
          <w:szCs w:val="28"/>
        </w:rPr>
        <w:t>.</w:t>
      </w:r>
      <w:r w:rsidR="00A4053C" w:rsidRPr="001D38D1">
        <w:rPr>
          <w:rStyle w:val="af0"/>
          <w:szCs w:val="28"/>
        </w:rPr>
        <w:footnoteReference w:id="10"/>
      </w:r>
      <w:r w:rsidR="001D38D1">
        <w:rPr>
          <w:szCs w:val="28"/>
        </w:rPr>
        <w:t xml:space="preserve"> </w:t>
      </w:r>
    </w:p>
    <w:p w:rsidR="00E419EB" w:rsidRPr="001D38D1" w:rsidRDefault="00E419EB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Пожелания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пользователей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собираются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течение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определенного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периода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готовится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новая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версия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Анализ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базы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данных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устранение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сбоев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проводится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Sterling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Group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также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помощи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ftp-сервера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—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пользователи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выкладывают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копию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базы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данных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комментарии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419EB" w:rsidRPr="001D38D1" w:rsidRDefault="006D4D75" w:rsidP="001D38D1">
      <w:pPr>
        <w:pStyle w:val="1"/>
        <w:widowControl w:val="0"/>
        <w:spacing w:before="0" w:after="0"/>
        <w:ind w:firstLine="720"/>
        <w:rPr>
          <w:sz w:val="28"/>
          <w:szCs w:val="28"/>
        </w:rPr>
      </w:pPr>
      <w:r w:rsidRPr="001D38D1">
        <w:rPr>
          <w:b w:val="0"/>
          <w:sz w:val="28"/>
          <w:szCs w:val="28"/>
        </w:rPr>
        <w:br w:type="page"/>
      </w:r>
      <w:bookmarkStart w:id="5" w:name="_Toc186258950"/>
      <w:r w:rsidRPr="001D38D1">
        <w:rPr>
          <w:sz w:val="28"/>
          <w:szCs w:val="28"/>
        </w:rPr>
        <w:t>Заключение</w:t>
      </w:r>
      <w:bookmarkEnd w:id="5"/>
    </w:p>
    <w:p w:rsidR="001D38D1" w:rsidRDefault="001D38D1" w:rsidP="001D38D1">
      <w:pPr>
        <w:keepNext/>
        <w:widowControl w:val="0"/>
        <w:ind w:firstLine="720"/>
        <w:rPr>
          <w:szCs w:val="28"/>
        </w:rPr>
      </w:pPr>
    </w:p>
    <w:p w:rsidR="00E419EB" w:rsidRPr="001D38D1" w:rsidRDefault="00E419EB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сегодня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TransBase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уже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больше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года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эксплуатируется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«Мостоотряде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18»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режиме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online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заканчивает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работу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самом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автохозяйстве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данные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передаются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ERP-систему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предприятия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Осуществляется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стыковка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программных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продуктов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компаний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Sterling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Group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«Инфин»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419EB" w:rsidRPr="001D38D1" w:rsidRDefault="00E419EB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Само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себе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автотранспортное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относится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доходным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участкам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Свою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долю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прибыли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получает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определенных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строительных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площадок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между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которыми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непосредственно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распределяются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заказы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соответственно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прибыль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TransBase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позволила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считать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валовой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доход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ежедневно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получать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том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какую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именно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сумму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автохозяйство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должно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получить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строительных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участков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419EB" w:rsidRPr="001D38D1" w:rsidRDefault="00E419EB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Кроме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того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результате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внедрения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TransBase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руководство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автотранспортного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предприятия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проанализировав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ряд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нюансов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которые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раньше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удавалось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обратить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внимание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сделало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несколько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интересных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выводов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корпоративной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ERP-системе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существует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аналитика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финансам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финансовым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потокам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аналитика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TransBase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позволяет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наглядно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оперативно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оценить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насколько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рентабелен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автотранспорт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результате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автотранспортном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хозяйстве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обратили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внимание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ряд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транспортных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единиц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которые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раньше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считались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убыточными</w:t>
      </w:r>
      <w:r w:rsidR="001D38D1">
        <w:rPr>
          <w:szCs w:val="28"/>
        </w:rPr>
        <w:t xml:space="preserve"> </w:t>
      </w:r>
      <w:r w:rsidR="001975C4" w:rsidRPr="001D38D1">
        <w:rPr>
          <w:szCs w:val="28"/>
        </w:rPr>
        <w:t>(</w:t>
      </w:r>
      <w:r w:rsidRPr="001D38D1">
        <w:rPr>
          <w:szCs w:val="28"/>
        </w:rPr>
        <w:t>т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затраты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ремонт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техподдержку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были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значительно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больше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нежели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прибыль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которая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получалась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эксплуатации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техники</w:t>
      </w:r>
      <w:r w:rsidR="001975C4" w:rsidRPr="001D38D1">
        <w:rPr>
          <w:szCs w:val="28"/>
        </w:rPr>
        <w:t>).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первую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очередь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касается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прицепов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для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перевозки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уникального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оборудования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419EB" w:rsidRPr="001D38D1" w:rsidRDefault="00E419EB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Любой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человек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имевший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дело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такой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техникой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знает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если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механизм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просто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стоит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он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умирает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Автослесарь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следит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состоянием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техники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должен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обращать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внимание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чтобы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своевременно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поменять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подшипники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колодки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когда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техники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больше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сотни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единиц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отследить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сложно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управления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позволила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отслеживать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состояние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техники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только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автомеханикам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начальнику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автотранспортного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предприятия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Ситуация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хозяйстве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становится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более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ясной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419EB" w:rsidRPr="001D38D1" w:rsidRDefault="00E419EB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Определенная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специфика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мостоотряда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—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особый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режим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труда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рабочих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Сотрудник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течение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месяца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может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перемещаться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десятку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участков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пока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очень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корректно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работает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модуль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табельного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учета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отдельных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участках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Табели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готовятся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передаются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обычных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электронных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таблицах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частичной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автоматизации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задачи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возникают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проблемы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стыковке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информации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419EB" w:rsidRPr="001D38D1" w:rsidRDefault="00E419EB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Однако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решение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задачи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предполагает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только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технические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организационно-структурные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преобразования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Если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раньше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управление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персоналом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было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прерогативой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отдела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труда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заработной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платы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сейчас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управление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начинается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именно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участке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где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находится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или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сотрудник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419EB" w:rsidRPr="001D38D1" w:rsidRDefault="00E419EB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Связующий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модуль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между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TransBase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корпоративной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ERP-системой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позволит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передавать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данные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непосредственно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расчет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заработной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платы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когда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закрывается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месяц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модуль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табельного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учета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Благодаря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этому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можно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будет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получать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ежедневную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каждому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сотруднику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D05DD3" w:rsidRPr="001D38D1" w:rsidRDefault="00E419EB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сегодняшний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день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«Мостоотряде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18»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порядка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1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5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тыс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работников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современных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условиях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когда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обязано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выполнять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работы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довольно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сжатые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сроки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приходится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увеличивать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количество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персонала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критичных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объектах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Для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управляющий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персоналом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должен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знать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реальную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картину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том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где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сколько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занято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сегодня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людей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существующей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ситуации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отдел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кадров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может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располагать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только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конец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месяца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E419EB" w:rsidRPr="001D38D1" w:rsidRDefault="00E419EB" w:rsidP="001D38D1">
      <w:pPr>
        <w:keepNext/>
        <w:widowControl w:val="0"/>
        <w:ind w:firstLine="720"/>
        <w:rPr>
          <w:szCs w:val="28"/>
        </w:rPr>
      </w:pPr>
      <w:r w:rsidRPr="001D38D1">
        <w:rPr>
          <w:szCs w:val="28"/>
        </w:rPr>
        <w:t>Не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так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давно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один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руководителей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«Мостоотряда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18»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специально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посетил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автохозяйство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течение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нескольких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часов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наблюдал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работу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TransBase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Ему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было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интересно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увидеть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человек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вернувшись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из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рейса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имеет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фактически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всю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том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какую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он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принес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прибыль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автотранспортному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предприятию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следовательно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нормативах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зарплату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бонусах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рейс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Иными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словами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каждый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водитель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видит</w:t>
      </w:r>
      <w:r w:rsidR="001975C4" w:rsidRPr="001D38D1">
        <w:rPr>
          <w:szCs w:val="28"/>
        </w:rPr>
        <w:t>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сколько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он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заработал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числе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прочего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стимулирует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дисциплинирует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персонал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После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этого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руководство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поставило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задачу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внедрении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аналогичной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предприятии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средств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механизации</w:t>
      </w:r>
      <w:r w:rsidR="001975C4" w:rsidRPr="001D38D1">
        <w:rPr>
          <w:szCs w:val="28"/>
        </w:rPr>
        <w:t>.</w:t>
      </w:r>
      <w:r w:rsidR="001D38D1">
        <w:rPr>
          <w:szCs w:val="28"/>
        </w:rPr>
        <w:t xml:space="preserve"> </w:t>
      </w:r>
    </w:p>
    <w:p w:rsidR="00876D8C" w:rsidRPr="001D38D1" w:rsidRDefault="006D4D75" w:rsidP="001D38D1">
      <w:pPr>
        <w:pStyle w:val="1"/>
        <w:widowControl w:val="0"/>
        <w:spacing w:before="0" w:after="0"/>
        <w:ind w:firstLine="720"/>
        <w:rPr>
          <w:sz w:val="28"/>
          <w:szCs w:val="28"/>
        </w:rPr>
      </w:pPr>
      <w:r w:rsidRPr="001D38D1">
        <w:rPr>
          <w:b w:val="0"/>
          <w:sz w:val="28"/>
          <w:szCs w:val="28"/>
        </w:rPr>
        <w:br w:type="page"/>
      </w:r>
      <w:bookmarkStart w:id="6" w:name="_Toc186258951"/>
      <w:r w:rsidR="00EA1051" w:rsidRPr="001D38D1">
        <w:rPr>
          <w:sz w:val="28"/>
          <w:szCs w:val="28"/>
        </w:rPr>
        <w:t>Список</w:t>
      </w:r>
      <w:r w:rsidR="001D38D1" w:rsidRPr="001D38D1">
        <w:rPr>
          <w:sz w:val="28"/>
          <w:szCs w:val="28"/>
        </w:rPr>
        <w:t xml:space="preserve"> </w:t>
      </w:r>
      <w:r w:rsidR="00EA1051" w:rsidRPr="001D38D1">
        <w:rPr>
          <w:sz w:val="28"/>
          <w:szCs w:val="28"/>
        </w:rPr>
        <w:t>литературы</w:t>
      </w:r>
      <w:bookmarkEnd w:id="6"/>
    </w:p>
    <w:p w:rsidR="002F3C6E" w:rsidRPr="001D38D1" w:rsidRDefault="002F3C6E" w:rsidP="001D38D1">
      <w:pPr>
        <w:keepNext/>
        <w:widowControl w:val="0"/>
        <w:ind w:firstLine="720"/>
        <w:rPr>
          <w:szCs w:val="28"/>
        </w:rPr>
      </w:pPr>
    </w:p>
    <w:p w:rsidR="00D05DD3" w:rsidRPr="001D38D1" w:rsidRDefault="00D05DD3" w:rsidP="001D38D1">
      <w:pPr>
        <w:keepNext/>
        <w:widowControl w:val="0"/>
        <w:numPr>
          <w:ilvl w:val="0"/>
          <w:numId w:val="1"/>
        </w:numPr>
        <w:tabs>
          <w:tab w:val="clear" w:pos="1571"/>
          <w:tab w:val="num" w:pos="0"/>
        </w:tabs>
        <w:ind w:left="0" w:firstLine="0"/>
        <w:rPr>
          <w:szCs w:val="28"/>
        </w:rPr>
      </w:pPr>
      <w:r w:rsidRPr="001D38D1">
        <w:rPr>
          <w:szCs w:val="28"/>
        </w:rPr>
        <w:t>Иванов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П.,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Иванова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М.,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Дорофеев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Н.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Зачем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руководителю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информационная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система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//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Грузовое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пассажирское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автохозяйство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№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08,</w:t>
      </w:r>
      <w:r w:rsidR="001D38D1">
        <w:rPr>
          <w:szCs w:val="28"/>
        </w:rPr>
        <w:t xml:space="preserve"> </w:t>
      </w:r>
      <w:r w:rsidR="002F3C6E" w:rsidRPr="001D38D1">
        <w:rPr>
          <w:szCs w:val="28"/>
        </w:rPr>
        <w:t>2008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г.</w:t>
      </w:r>
      <w:r w:rsidR="001D38D1">
        <w:rPr>
          <w:szCs w:val="28"/>
        </w:rPr>
        <w:t xml:space="preserve"> </w:t>
      </w:r>
    </w:p>
    <w:p w:rsidR="00D05DD3" w:rsidRPr="001D38D1" w:rsidRDefault="00D05DD3" w:rsidP="001D38D1">
      <w:pPr>
        <w:keepNext/>
        <w:widowControl w:val="0"/>
        <w:numPr>
          <w:ilvl w:val="0"/>
          <w:numId w:val="1"/>
        </w:numPr>
        <w:tabs>
          <w:tab w:val="clear" w:pos="1571"/>
          <w:tab w:val="num" w:pos="0"/>
        </w:tabs>
        <w:ind w:left="0" w:firstLine="0"/>
        <w:rPr>
          <w:szCs w:val="28"/>
        </w:rPr>
      </w:pPr>
      <w:r w:rsidRPr="001D38D1">
        <w:rPr>
          <w:szCs w:val="28"/>
        </w:rPr>
        <w:t>Седов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О.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ИТ-опоры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хозяйстве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мостостроителей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//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Корпоративные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системы,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18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марта,</w:t>
      </w:r>
      <w:r w:rsidR="001D38D1">
        <w:rPr>
          <w:szCs w:val="28"/>
        </w:rPr>
        <w:t xml:space="preserve"> </w:t>
      </w:r>
      <w:r w:rsidR="002F3C6E" w:rsidRPr="001D38D1">
        <w:rPr>
          <w:szCs w:val="28"/>
        </w:rPr>
        <w:t>2005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г.,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№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05</w:t>
      </w:r>
      <w:r w:rsidR="001D38D1">
        <w:rPr>
          <w:szCs w:val="28"/>
        </w:rPr>
        <w:t xml:space="preserve"> </w:t>
      </w:r>
      <w:r w:rsidRPr="001D38D1">
        <w:rPr>
          <w:szCs w:val="28"/>
        </w:rPr>
        <w:t>(70)</w:t>
      </w:r>
      <w:r w:rsidR="001D38D1">
        <w:rPr>
          <w:szCs w:val="28"/>
        </w:rPr>
        <w:t xml:space="preserve">  </w:t>
      </w:r>
    </w:p>
    <w:p w:rsidR="00EA1051" w:rsidRPr="001D38D1" w:rsidRDefault="00D05DD3" w:rsidP="001D38D1">
      <w:pPr>
        <w:keepNext/>
        <w:widowControl w:val="0"/>
        <w:numPr>
          <w:ilvl w:val="0"/>
          <w:numId w:val="1"/>
        </w:numPr>
        <w:tabs>
          <w:tab w:val="clear" w:pos="1571"/>
          <w:tab w:val="num" w:pos="0"/>
        </w:tabs>
        <w:ind w:left="0" w:firstLine="0"/>
        <w:rPr>
          <w:szCs w:val="28"/>
        </w:rPr>
      </w:pPr>
      <w:r w:rsidRPr="001D38D1">
        <w:rPr>
          <w:szCs w:val="28"/>
        </w:rPr>
        <w:t>Степанов</w:t>
      </w:r>
      <w:r w:rsidR="001D38D1" w:rsidRPr="001D38D1">
        <w:rPr>
          <w:szCs w:val="28"/>
        </w:rPr>
        <w:t xml:space="preserve"> </w:t>
      </w:r>
      <w:r w:rsidRPr="001D38D1">
        <w:rPr>
          <w:szCs w:val="28"/>
        </w:rPr>
        <w:t>В.</w:t>
      </w:r>
      <w:r w:rsidR="001D38D1" w:rsidRPr="001D38D1">
        <w:rPr>
          <w:szCs w:val="28"/>
        </w:rPr>
        <w:t xml:space="preserve"> </w:t>
      </w:r>
      <w:r w:rsidRPr="001D38D1">
        <w:rPr>
          <w:szCs w:val="28"/>
        </w:rPr>
        <w:t>В.,</w:t>
      </w:r>
      <w:r w:rsidR="001D38D1" w:rsidRPr="001D38D1">
        <w:rPr>
          <w:szCs w:val="28"/>
        </w:rPr>
        <w:t xml:space="preserve"> </w:t>
      </w:r>
      <w:r w:rsidRPr="001D38D1">
        <w:rPr>
          <w:szCs w:val="28"/>
        </w:rPr>
        <w:t>Гритчин</w:t>
      </w:r>
      <w:r w:rsidR="001D38D1" w:rsidRPr="001D38D1">
        <w:rPr>
          <w:szCs w:val="28"/>
        </w:rPr>
        <w:t xml:space="preserve"> </w:t>
      </w:r>
      <w:r w:rsidRPr="001D38D1">
        <w:rPr>
          <w:szCs w:val="28"/>
        </w:rPr>
        <w:t>В.</w:t>
      </w:r>
      <w:r w:rsidR="001D38D1" w:rsidRPr="001D38D1">
        <w:rPr>
          <w:szCs w:val="28"/>
        </w:rPr>
        <w:t xml:space="preserve"> </w:t>
      </w:r>
      <w:r w:rsidRPr="001D38D1">
        <w:rPr>
          <w:szCs w:val="28"/>
        </w:rPr>
        <w:t>Ю.</w:t>
      </w:r>
      <w:r w:rsidR="001D38D1" w:rsidRPr="001D38D1">
        <w:rPr>
          <w:szCs w:val="28"/>
        </w:rPr>
        <w:t xml:space="preserve"> </w:t>
      </w:r>
      <w:r w:rsidRPr="001D38D1">
        <w:rPr>
          <w:szCs w:val="28"/>
        </w:rPr>
        <w:t>Внедрение</w:t>
      </w:r>
      <w:r w:rsidR="001D38D1" w:rsidRPr="001D38D1">
        <w:rPr>
          <w:szCs w:val="28"/>
        </w:rPr>
        <w:t xml:space="preserve"> </w:t>
      </w:r>
      <w:r w:rsidRPr="001D38D1">
        <w:rPr>
          <w:szCs w:val="28"/>
        </w:rPr>
        <w:t>информационных</w:t>
      </w:r>
      <w:r w:rsidR="001D38D1" w:rsidRPr="001D38D1">
        <w:rPr>
          <w:szCs w:val="28"/>
        </w:rPr>
        <w:t xml:space="preserve"> </w:t>
      </w:r>
      <w:r w:rsidRPr="001D38D1">
        <w:rPr>
          <w:szCs w:val="28"/>
        </w:rPr>
        <w:t>технологий</w:t>
      </w:r>
      <w:r w:rsidR="001D38D1" w:rsidRPr="001D38D1">
        <w:rPr>
          <w:szCs w:val="28"/>
        </w:rPr>
        <w:t xml:space="preserve"> </w:t>
      </w:r>
      <w:r w:rsidRPr="001D38D1">
        <w:rPr>
          <w:szCs w:val="28"/>
        </w:rPr>
        <w:t>в</w:t>
      </w:r>
      <w:r w:rsidR="001D38D1" w:rsidRPr="001D38D1">
        <w:rPr>
          <w:szCs w:val="28"/>
        </w:rPr>
        <w:t xml:space="preserve"> </w:t>
      </w:r>
      <w:r w:rsidRPr="001D38D1">
        <w:rPr>
          <w:szCs w:val="28"/>
        </w:rPr>
        <w:t>автотранспортной</w:t>
      </w:r>
      <w:r w:rsidR="001D38D1" w:rsidRPr="001D38D1">
        <w:rPr>
          <w:szCs w:val="28"/>
        </w:rPr>
        <w:t xml:space="preserve"> </w:t>
      </w:r>
      <w:r w:rsidRPr="001D38D1">
        <w:rPr>
          <w:szCs w:val="28"/>
        </w:rPr>
        <w:t>инфраструктуре</w:t>
      </w:r>
      <w:r w:rsidR="001D38D1" w:rsidRPr="001D38D1">
        <w:rPr>
          <w:szCs w:val="28"/>
        </w:rPr>
        <w:t xml:space="preserve"> </w:t>
      </w:r>
      <w:r w:rsidRPr="001D38D1">
        <w:rPr>
          <w:szCs w:val="28"/>
        </w:rPr>
        <w:t>–</w:t>
      </w:r>
      <w:r w:rsidR="001D38D1" w:rsidRPr="001D38D1">
        <w:rPr>
          <w:szCs w:val="28"/>
        </w:rPr>
        <w:t xml:space="preserve"> </w:t>
      </w:r>
      <w:r w:rsidRPr="001D38D1">
        <w:rPr>
          <w:szCs w:val="28"/>
        </w:rPr>
        <w:t>Камск,</w:t>
      </w:r>
      <w:r w:rsidR="001D38D1" w:rsidRPr="001D38D1">
        <w:rPr>
          <w:szCs w:val="28"/>
        </w:rPr>
        <w:t xml:space="preserve"> </w:t>
      </w:r>
      <w:r w:rsidR="002F3C6E" w:rsidRPr="001D38D1">
        <w:rPr>
          <w:szCs w:val="28"/>
        </w:rPr>
        <w:t>2005</w:t>
      </w:r>
      <w:r w:rsidRPr="001D38D1">
        <w:rPr>
          <w:szCs w:val="28"/>
        </w:rPr>
        <w:t>.</w:t>
      </w:r>
      <w:r w:rsidR="001D38D1" w:rsidRPr="001D38D1">
        <w:rPr>
          <w:szCs w:val="28"/>
        </w:rPr>
        <w:t xml:space="preserve"> </w:t>
      </w:r>
      <w:bookmarkStart w:id="7" w:name="_GoBack"/>
      <w:bookmarkEnd w:id="7"/>
    </w:p>
    <w:sectPr w:rsidR="00EA1051" w:rsidRPr="001D38D1" w:rsidSect="001D38D1">
      <w:footerReference w:type="even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468" w:rsidRDefault="00DB5468">
      <w:r>
        <w:separator/>
      </w:r>
    </w:p>
  </w:endnote>
  <w:endnote w:type="continuationSeparator" w:id="0">
    <w:p w:rsidR="00DB5468" w:rsidRDefault="00DB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8D" w:rsidRDefault="00A5598D">
    <w:pPr>
      <w:pStyle w:val="a3"/>
      <w:framePr w:wrap="around" w:vAnchor="text" w:hAnchor="margin" w:xAlign="center" w:y="1"/>
      <w:rPr>
        <w:rStyle w:val="a5"/>
      </w:rPr>
    </w:pPr>
  </w:p>
  <w:p w:rsidR="00A5598D" w:rsidRDefault="00A559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468" w:rsidRDefault="00DB5468">
      <w:r>
        <w:separator/>
      </w:r>
    </w:p>
  </w:footnote>
  <w:footnote w:type="continuationSeparator" w:id="0">
    <w:p w:rsidR="00DB5468" w:rsidRDefault="00DB5468">
      <w:r>
        <w:continuationSeparator/>
      </w:r>
    </w:p>
  </w:footnote>
  <w:footnote w:id="1">
    <w:p w:rsidR="00DB5468" w:rsidRDefault="00A5598D">
      <w:pPr>
        <w:pStyle w:val="aa"/>
      </w:pPr>
      <w:r>
        <w:rPr>
          <w:rStyle w:val="af0"/>
        </w:rPr>
        <w:footnoteRef/>
      </w:r>
      <w:r>
        <w:t xml:space="preserve"> </w:t>
      </w:r>
      <w:r w:rsidRPr="00D05DD3">
        <w:t xml:space="preserve">Иванов А. П., Иванова О. М., Дорофеев А. Н. Зачем руководителю информационная система // Грузовое и пассажирское автохозяйство № 08, </w:t>
      </w:r>
      <w:smartTag w:uri="urn:schemas-microsoft-com:office:smarttags" w:element="metricconverter">
        <w:smartTagPr>
          <w:attr w:name="ProductID" w:val="2008 г"/>
        </w:smartTagPr>
        <w:r>
          <w:t>2008</w:t>
        </w:r>
        <w:r w:rsidRPr="00D05DD3">
          <w:t> г</w:t>
        </w:r>
      </w:smartTag>
      <w:r w:rsidRPr="00D05DD3">
        <w:t>.</w:t>
      </w:r>
    </w:p>
  </w:footnote>
  <w:footnote w:id="2">
    <w:p w:rsidR="00DB5468" w:rsidRDefault="00A5598D">
      <w:pPr>
        <w:pStyle w:val="aa"/>
      </w:pPr>
      <w:r>
        <w:rPr>
          <w:rStyle w:val="af0"/>
        </w:rPr>
        <w:footnoteRef/>
      </w:r>
      <w:r>
        <w:t xml:space="preserve"> </w:t>
      </w:r>
      <w:r w:rsidRPr="00D05DD3">
        <w:t xml:space="preserve">Иванов А. П., Иванова О. М., Дорофеев А. Н. Зачем руководителю информационная система // Грузовое и пассажирское автохозяйство № 08, </w:t>
      </w:r>
      <w:smartTag w:uri="urn:schemas-microsoft-com:office:smarttags" w:element="metricconverter">
        <w:smartTagPr>
          <w:attr w:name="ProductID" w:val="2008 г"/>
        </w:smartTagPr>
        <w:r>
          <w:t>2008</w:t>
        </w:r>
        <w:r w:rsidRPr="00D05DD3">
          <w:t> г</w:t>
        </w:r>
      </w:smartTag>
      <w:r w:rsidRPr="00D05DD3">
        <w:t>.</w:t>
      </w:r>
    </w:p>
  </w:footnote>
  <w:footnote w:id="3">
    <w:p w:rsidR="00DB5468" w:rsidRDefault="00A5598D">
      <w:pPr>
        <w:pStyle w:val="aa"/>
      </w:pPr>
      <w:r>
        <w:rPr>
          <w:rStyle w:val="af0"/>
        </w:rPr>
        <w:footnoteRef/>
      </w:r>
      <w:r>
        <w:t xml:space="preserve"> </w:t>
      </w:r>
      <w:r w:rsidRPr="00D05DD3">
        <w:t xml:space="preserve">Степанов В. В., Гритчин В. Ю. Внедрение информационных технологий в автотранспортной инфраструктуре – Камск, </w:t>
      </w:r>
      <w:r>
        <w:t>2005</w:t>
      </w:r>
      <w:r w:rsidRPr="00D05DD3">
        <w:t xml:space="preserve">. </w:t>
      </w:r>
    </w:p>
  </w:footnote>
  <w:footnote w:id="4">
    <w:p w:rsidR="00DB5468" w:rsidRDefault="00A5598D">
      <w:pPr>
        <w:pStyle w:val="aa"/>
      </w:pPr>
      <w:r>
        <w:rPr>
          <w:rStyle w:val="af0"/>
        </w:rPr>
        <w:footnoteRef/>
      </w:r>
      <w:r>
        <w:t xml:space="preserve"> </w:t>
      </w:r>
      <w:r w:rsidRPr="00D05DD3">
        <w:t xml:space="preserve">Степанов В. В., Гритчин В. Ю. Внедрение информационных технологий в автотранспортной инфраструктуре – Камск, </w:t>
      </w:r>
      <w:r>
        <w:t>2005</w:t>
      </w:r>
      <w:r w:rsidRPr="00D05DD3">
        <w:t xml:space="preserve">. </w:t>
      </w:r>
    </w:p>
  </w:footnote>
  <w:footnote w:id="5">
    <w:p w:rsidR="00DB5468" w:rsidRDefault="00A5598D">
      <w:pPr>
        <w:pStyle w:val="aa"/>
      </w:pPr>
      <w:r>
        <w:rPr>
          <w:rStyle w:val="af0"/>
        </w:rPr>
        <w:footnoteRef/>
      </w:r>
      <w:r>
        <w:t xml:space="preserve"> </w:t>
      </w:r>
      <w:r w:rsidRPr="00D05DD3">
        <w:t xml:space="preserve">Степанов В. В., Гритчин В. Ю. Внедрение информационных технологий в автотранспортной инфраструктуре – Камск, </w:t>
      </w:r>
      <w:r>
        <w:t>2005</w:t>
      </w:r>
      <w:r w:rsidRPr="00D05DD3">
        <w:t xml:space="preserve">. </w:t>
      </w:r>
    </w:p>
  </w:footnote>
  <w:footnote w:id="6">
    <w:p w:rsidR="00DB5468" w:rsidRDefault="00A5598D">
      <w:pPr>
        <w:pStyle w:val="aa"/>
      </w:pPr>
      <w:r>
        <w:rPr>
          <w:rStyle w:val="af0"/>
        </w:rPr>
        <w:footnoteRef/>
      </w:r>
      <w:r>
        <w:t xml:space="preserve"> </w:t>
      </w:r>
      <w:r w:rsidRPr="00D05DD3">
        <w:t xml:space="preserve">Седов О. ИТ-опоры в хозяйстве мостостроителей // Корпоративные системы, 18 марта, </w:t>
      </w:r>
      <w:smartTag w:uri="urn:schemas-microsoft-com:office:smarttags" w:element="metricconverter">
        <w:smartTagPr>
          <w:attr w:name="ProductID" w:val="2005 г"/>
        </w:smartTagPr>
        <w:r>
          <w:t>2005</w:t>
        </w:r>
        <w:r w:rsidRPr="00D05DD3">
          <w:t xml:space="preserve"> г</w:t>
        </w:r>
      </w:smartTag>
      <w:r w:rsidRPr="00D05DD3">
        <w:t xml:space="preserve">., № 05 (70) </w:t>
      </w:r>
    </w:p>
  </w:footnote>
  <w:footnote w:id="7">
    <w:p w:rsidR="00DB5468" w:rsidRDefault="00A5598D">
      <w:pPr>
        <w:pStyle w:val="aa"/>
      </w:pPr>
      <w:r>
        <w:rPr>
          <w:rStyle w:val="af0"/>
        </w:rPr>
        <w:footnoteRef/>
      </w:r>
      <w:r>
        <w:t xml:space="preserve"> </w:t>
      </w:r>
      <w:r w:rsidRPr="00D05DD3">
        <w:t xml:space="preserve">Седов О. ИТ-опоры в хозяйстве мостостроителей // Корпоративные системы, 18 марта, </w:t>
      </w:r>
      <w:smartTag w:uri="urn:schemas-microsoft-com:office:smarttags" w:element="metricconverter">
        <w:smartTagPr>
          <w:attr w:name="ProductID" w:val="2005 г"/>
        </w:smartTagPr>
        <w:r>
          <w:t>2005</w:t>
        </w:r>
        <w:r w:rsidRPr="00D05DD3">
          <w:t xml:space="preserve"> г</w:t>
        </w:r>
      </w:smartTag>
      <w:r w:rsidRPr="00D05DD3">
        <w:t xml:space="preserve">., № 05 (70) </w:t>
      </w:r>
    </w:p>
  </w:footnote>
  <w:footnote w:id="8">
    <w:p w:rsidR="00DB5468" w:rsidRDefault="00A5598D">
      <w:pPr>
        <w:pStyle w:val="aa"/>
      </w:pPr>
      <w:r>
        <w:rPr>
          <w:rStyle w:val="af0"/>
        </w:rPr>
        <w:footnoteRef/>
      </w:r>
      <w:r>
        <w:t xml:space="preserve"> </w:t>
      </w:r>
      <w:r w:rsidRPr="00D05DD3">
        <w:t xml:space="preserve">Седов О. ИТ-опоры в хозяйстве мостостроителей // Корпоративные системы, 18 марта, </w:t>
      </w:r>
      <w:smartTag w:uri="urn:schemas-microsoft-com:office:smarttags" w:element="metricconverter">
        <w:smartTagPr>
          <w:attr w:name="ProductID" w:val="2005 г"/>
        </w:smartTagPr>
        <w:r>
          <w:t>2005</w:t>
        </w:r>
        <w:r w:rsidRPr="00D05DD3">
          <w:t xml:space="preserve"> г</w:t>
        </w:r>
      </w:smartTag>
      <w:r w:rsidRPr="00D05DD3">
        <w:t xml:space="preserve">., № 05 (70) </w:t>
      </w:r>
    </w:p>
  </w:footnote>
  <w:footnote w:id="9">
    <w:p w:rsidR="00DB5468" w:rsidRDefault="00A5598D">
      <w:pPr>
        <w:pStyle w:val="aa"/>
      </w:pPr>
      <w:r>
        <w:rPr>
          <w:rStyle w:val="af0"/>
        </w:rPr>
        <w:footnoteRef/>
      </w:r>
      <w:r>
        <w:t xml:space="preserve"> </w:t>
      </w:r>
      <w:r w:rsidRPr="00D05DD3">
        <w:t xml:space="preserve">Седов О. ИТ-опоры в хозяйстве мостостроителей // Корпоративные системы, 18 марта, </w:t>
      </w:r>
      <w:smartTag w:uri="urn:schemas-microsoft-com:office:smarttags" w:element="metricconverter">
        <w:smartTagPr>
          <w:attr w:name="ProductID" w:val="2005 г"/>
        </w:smartTagPr>
        <w:r>
          <w:t>2005</w:t>
        </w:r>
        <w:r w:rsidRPr="00D05DD3">
          <w:t xml:space="preserve"> г</w:t>
        </w:r>
      </w:smartTag>
      <w:r w:rsidRPr="00D05DD3">
        <w:t xml:space="preserve">., № 05 (70) </w:t>
      </w:r>
    </w:p>
  </w:footnote>
  <w:footnote w:id="10">
    <w:p w:rsidR="00DB5468" w:rsidRDefault="00A5598D">
      <w:pPr>
        <w:pStyle w:val="aa"/>
      </w:pPr>
      <w:r>
        <w:rPr>
          <w:rStyle w:val="af0"/>
        </w:rPr>
        <w:footnoteRef/>
      </w:r>
      <w:r>
        <w:t xml:space="preserve"> </w:t>
      </w:r>
      <w:r w:rsidRPr="00D05DD3">
        <w:t xml:space="preserve">Седов О. ИТ-опоры в хозяйстве мостостроителей // Корпоративные системы, 18 марта, </w:t>
      </w:r>
      <w:smartTag w:uri="urn:schemas-microsoft-com:office:smarttags" w:element="metricconverter">
        <w:smartTagPr>
          <w:attr w:name="ProductID" w:val="2005 г"/>
        </w:smartTagPr>
        <w:r>
          <w:t>2005</w:t>
        </w:r>
        <w:r w:rsidRPr="00D05DD3">
          <w:t xml:space="preserve"> г</w:t>
        </w:r>
      </w:smartTag>
      <w:r w:rsidRPr="00D05DD3">
        <w:t xml:space="preserve">., № 05 (70)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56BD4"/>
    <w:multiLevelType w:val="hybridMultilevel"/>
    <w:tmpl w:val="E03A9DD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D8C"/>
    <w:rsid w:val="001975C4"/>
    <w:rsid w:val="001D38D1"/>
    <w:rsid w:val="00234A65"/>
    <w:rsid w:val="0027279D"/>
    <w:rsid w:val="002F3C6E"/>
    <w:rsid w:val="006D4D75"/>
    <w:rsid w:val="00774B88"/>
    <w:rsid w:val="00876D8C"/>
    <w:rsid w:val="009A4898"/>
    <w:rsid w:val="00A4053C"/>
    <w:rsid w:val="00A5598D"/>
    <w:rsid w:val="00BC5462"/>
    <w:rsid w:val="00BF1E8D"/>
    <w:rsid w:val="00CB5DFE"/>
    <w:rsid w:val="00D05DD3"/>
    <w:rsid w:val="00D61247"/>
    <w:rsid w:val="00DB5468"/>
    <w:rsid w:val="00E419EB"/>
    <w:rsid w:val="00E65CA0"/>
    <w:rsid w:val="00EA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D8437E-6940-4CE6-ACFB-A1C7906A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851"/>
      <w:jc w:val="both"/>
    </w:pPr>
    <w:rPr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ind w:left="851" w:firstLine="0"/>
      <w:jc w:val="lef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lang w:eastAsia="zh-CN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  <w:lang w:eastAsia="zh-CN"/>
    </w:rPr>
  </w:style>
  <w:style w:type="paragraph" w:customStyle="1" w:styleId="a8">
    <w:name w:val="Содержание"/>
    <w:basedOn w:val="a"/>
    <w:next w:val="a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pPr>
      <w:spacing w:line="240" w:lineRule="atLeast"/>
      <w:ind w:firstLine="0"/>
      <w:jc w:val="left"/>
    </w:pPr>
    <w:rPr>
      <w:rFonts w:ascii="Arial" w:hAnsi="Arial"/>
      <w:sz w:val="22"/>
      <w:lang w:eastAsia="ru-RU"/>
    </w:rPr>
  </w:style>
  <w:style w:type="paragraph" w:styleId="11">
    <w:name w:val="toc 1"/>
    <w:basedOn w:val="a"/>
    <w:next w:val="a"/>
    <w:uiPriority w:val="39"/>
    <w:semiHidden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31">
    <w:name w:val="toc 3"/>
    <w:basedOn w:val="21"/>
    <w:next w:val="a"/>
    <w:uiPriority w:val="39"/>
    <w:semiHidden/>
    <w:pPr>
      <w:ind w:left="567"/>
    </w:pPr>
    <w:rPr>
      <w:i/>
    </w:rPr>
  </w:style>
  <w:style w:type="paragraph" w:styleId="21">
    <w:name w:val="toc 2"/>
    <w:basedOn w:val="a"/>
    <w:next w:val="a"/>
    <w:uiPriority w:val="39"/>
    <w:semiHidden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a">
    <w:name w:val="footnote text"/>
    <w:basedOn w:val="a"/>
    <w:link w:val="ab"/>
    <w:uiPriority w:val="99"/>
    <w:semiHidden/>
    <w:pPr>
      <w:keepNext/>
      <w:keepLines/>
    </w:pPr>
    <w:rPr>
      <w:rFonts w:ascii="Arial" w:hAnsi="Arial"/>
      <w:sz w:val="20"/>
    </w:rPr>
  </w:style>
  <w:style w:type="character" w:customStyle="1" w:styleId="ab">
    <w:name w:val="Текст сноски Знак"/>
    <w:link w:val="aa"/>
    <w:uiPriority w:val="99"/>
    <w:semiHidden/>
    <w:rPr>
      <w:lang w:eastAsia="zh-CN"/>
    </w:rPr>
  </w:style>
  <w:style w:type="paragraph" w:customStyle="1" w:styleId="123">
    <w:name w:val="123"/>
    <w:basedOn w:val="a"/>
    <w:rsid w:val="00876D8C"/>
    <w:pPr>
      <w:spacing w:before="122" w:after="122" w:line="240" w:lineRule="auto"/>
      <w:ind w:left="122" w:right="122" w:firstLine="0"/>
    </w:pPr>
    <w:rPr>
      <w:rFonts w:ascii="Verdana" w:hAnsi="Verdana"/>
      <w:color w:val="000000"/>
      <w:sz w:val="18"/>
      <w:szCs w:val="18"/>
    </w:rPr>
  </w:style>
  <w:style w:type="paragraph" w:customStyle="1" w:styleId="1230">
    <w:name w:val="1230"/>
    <w:basedOn w:val="a"/>
    <w:rsid w:val="00876D8C"/>
    <w:pPr>
      <w:spacing w:before="122" w:after="122" w:line="240" w:lineRule="auto"/>
      <w:ind w:left="122" w:right="122" w:firstLine="0"/>
    </w:pPr>
    <w:rPr>
      <w:rFonts w:ascii="Verdana" w:hAnsi="Verdana"/>
      <w:color w:val="000000"/>
      <w:sz w:val="18"/>
      <w:szCs w:val="18"/>
    </w:rPr>
  </w:style>
  <w:style w:type="paragraph" w:customStyle="1" w:styleId="1231">
    <w:name w:val="1231"/>
    <w:basedOn w:val="a"/>
    <w:rsid w:val="00876D8C"/>
    <w:pPr>
      <w:spacing w:before="122" w:after="122" w:line="240" w:lineRule="auto"/>
      <w:ind w:left="122" w:right="122" w:firstLine="0"/>
    </w:pPr>
    <w:rPr>
      <w:rFonts w:ascii="Verdana" w:hAnsi="Verdana"/>
      <w:color w:val="000000"/>
      <w:sz w:val="18"/>
      <w:szCs w:val="18"/>
    </w:rPr>
  </w:style>
  <w:style w:type="character" w:styleId="ac">
    <w:name w:val="Hyperlink"/>
    <w:uiPriority w:val="99"/>
    <w:rsid w:val="00E65CA0"/>
    <w:rPr>
      <w:rFonts w:cs="Times New Roman"/>
      <w:color w:val="000080"/>
      <w:u w:val="single"/>
    </w:rPr>
  </w:style>
  <w:style w:type="paragraph" w:styleId="ad">
    <w:name w:val="Normal (Web)"/>
    <w:basedOn w:val="a"/>
    <w:uiPriority w:val="99"/>
    <w:rsid w:val="00E65CA0"/>
    <w:pPr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character" w:customStyle="1" w:styleId="autor1">
    <w:name w:val="autor1"/>
    <w:rsid w:val="00E419EB"/>
    <w:rPr>
      <w:rFonts w:cs="Times New Roman"/>
      <w:i/>
      <w:iCs/>
    </w:rPr>
  </w:style>
  <w:style w:type="character" w:styleId="ae">
    <w:name w:val="Strong"/>
    <w:uiPriority w:val="22"/>
    <w:qFormat/>
    <w:rsid w:val="00BF1E8D"/>
    <w:rPr>
      <w:rFonts w:cs="Times New Roman"/>
      <w:b/>
      <w:bCs/>
    </w:rPr>
  </w:style>
  <w:style w:type="character" w:styleId="af">
    <w:name w:val="Emphasis"/>
    <w:uiPriority w:val="20"/>
    <w:qFormat/>
    <w:rsid w:val="00BF1E8D"/>
    <w:rPr>
      <w:rFonts w:cs="Times New Roman"/>
      <w:i/>
      <w:iCs/>
    </w:rPr>
  </w:style>
  <w:style w:type="character" w:styleId="af0">
    <w:name w:val="footnote reference"/>
    <w:uiPriority w:val="99"/>
    <w:semiHidden/>
    <w:rsid w:val="00A4053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ВНЕДРЕНИЕ ИНФОРМАЦИОННЫХ ТЕХНОЛОГИЙ В АВТОТРАНСПОРТНОЙ ИНФРАСТРУКТУРЕ</vt:lpstr>
    </vt:vector>
  </TitlesOfParts>
  <Company/>
  <LinksUpToDate>false</LinksUpToDate>
  <CharactersWithSpaces>22998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ВНЕДРЕНИЕ ИНФОРМАЦИОННЫХ ТЕХНОЛОГИЙ В АВТОТРАНСПОРТНОЙ ИНФРАСТРУКТУРЕ</dc:title>
  <dc:subject/>
  <dc:creator>Анастасия</dc:creator>
  <cp:keywords/>
  <dc:description/>
  <cp:lastModifiedBy>admin</cp:lastModifiedBy>
  <cp:revision>2</cp:revision>
  <dcterms:created xsi:type="dcterms:W3CDTF">2014-02-22T22:06:00Z</dcterms:created>
  <dcterms:modified xsi:type="dcterms:W3CDTF">2014-02-22T22:06:00Z</dcterms:modified>
</cp:coreProperties>
</file>